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4886" w:rsidRDefault="00C505A3" w:rsidP="003F0581">
      <w:pPr>
        <w:spacing w:after="0" w:line="240" w:lineRule="auto"/>
        <w:jc w:val="center"/>
        <w:rPr>
          <w:rFonts w:ascii="Times New Roman" w:eastAsia="Calibri" w:hAnsi="Times New Roman" w:cs="Times New Roman"/>
          <w:sz w:val="28"/>
          <w:szCs w:val="28"/>
        </w:rPr>
      </w:pPr>
      <w:r w:rsidRPr="00C505A3">
        <w:rPr>
          <w:rFonts w:ascii="Times New Roman" w:eastAsia="Calibri" w:hAnsi="Times New Roman" w:cs="Times New Roman"/>
          <w:sz w:val="28"/>
          <w:szCs w:val="28"/>
        </w:rPr>
        <w:t>МУНИЦИПАЛЬНОЕ КАЗЁННОЕ ДОШКОЛЬНОЕ ОБРАЗОВАТЕЛЬНОЕ УЧРЕЖДЕНИЕ ПОЧИНКОВСКИЙ ДЕТСКИЙ САД №8</w:t>
      </w:r>
    </w:p>
    <w:p w:rsidR="003F0581" w:rsidRDefault="003F0581" w:rsidP="003F0581">
      <w:pPr>
        <w:spacing w:after="0" w:line="240" w:lineRule="auto"/>
        <w:jc w:val="center"/>
        <w:rPr>
          <w:rFonts w:ascii="Times New Roman" w:eastAsia="Calibri" w:hAnsi="Times New Roman" w:cs="Times New Roman"/>
          <w:sz w:val="28"/>
          <w:szCs w:val="28"/>
        </w:rPr>
      </w:pPr>
    </w:p>
    <w:p w:rsidR="003F0581" w:rsidRDefault="003F0581" w:rsidP="003F0581">
      <w:pPr>
        <w:spacing w:after="0" w:line="240" w:lineRule="auto"/>
        <w:jc w:val="center"/>
        <w:rPr>
          <w:rFonts w:ascii="Times New Roman" w:eastAsia="Calibri" w:hAnsi="Times New Roman" w:cs="Times New Roman"/>
          <w:sz w:val="28"/>
          <w:szCs w:val="28"/>
        </w:rPr>
      </w:pPr>
    </w:p>
    <w:tbl>
      <w:tblPr>
        <w:tblStyle w:val="212"/>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4394"/>
      </w:tblGrid>
      <w:tr w:rsidR="00374AB0" w:rsidRPr="00D95FF0" w:rsidTr="00BA2892">
        <w:tc>
          <w:tcPr>
            <w:tcW w:w="5387" w:type="dxa"/>
          </w:tcPr>
          <w:p w:rsidR="00374AB0" w:rsidRPr="00D95FF0" w:rsidRDefault="00374AB0" w:rsidP="00BA2892">
            <w:pPr>
              <w:pStyle w:val="aff"/>
              <w:rPr>
                <w:rFonts w:ascii="Times New Roman" w:hAnsi="Times New Roman"/>
                <w:sz w:val="24"/>
                <w:szCs w:val="24"/>
              </w:rPr>
            </w:pPr>
            <w:r w:rsidRPr="00D95FF0">
              <w:rPr>
                <w:rFonts w:ascii="Times New Roman" w:hAnsi="Times New Roman"/>
                <w:sz w:val="24"/>
                <w:szCs w:val="24"/>
              </w:rPr>
              <w:t xml:space="preserve">ПРИНЯТА </w:t>
            </w:r>
          </w:p>
          <w:p w:rsidR="00374AB0" w:rsidRPr="00D95FF0" w:rsidRDefault="00374AB0" w:rsidP="00BA2892">
            <w:pPr>
              <w:pStyle w:val="aff"/>
              <w:rPr>
                <w:rFonts w:ascii="Times New Roman" w:hAnsi="Times New Roman"/>
                <w:sz w:val="24"/>
                <w:szCs w:val="24"/>
              </w:rPr>
            </w:pPr>
            <w:r w:rsidRPr="00D95FF0">
              <w:rPr>
                <w:rFonts w:ascii="Times New Roman" w:hAnsi="Times New Roman"/>
                <w:sz w:val="24"/>
                <w:szCs w:val="24"/>
              </w:rPr>
              <w:t>педагогическим советом</w:t>
            </w:r>
            <w:r w:rsidRPr="00D95FF0">
              <w:rPr>
                <w:rFonts w:ascii="Times New Roman" w:hAnsi="Times New Roman"/>
                <w:sz w:val="24"/>
                <w:szCs w:val="24"/>
              </w:rPr>
              <w:br/>
              <w:t>МК ДОУ Починковский</w:t>
            </w:r>
          </w:p>
          <w:p w:rsidR="00374AB0" w:rsidRPr="00D95FF0" w:rsidRDefault="00374AB0" w:rsidP="00BA2892">
            <w:pPr>
              <w:pStyle w:val="aff"/>
              <w:rPr>
                <w:rFonts w:ascii="Times New Roman" w:hAnsi="Times New Roman"/>
                <w:sz w:val="24"/>
                <w:szCs w:val="24"/>
              </w:rPr>
            </w:pPr>
            <w:r w:rsidRPr="00D95FF0">
              <w:rPr>
                <w:rFonts w:ascii="Times New Roman" w:hAnsi="Times New Roman"/>
                <w:sz w:val="24"/>
                <w:szCs w:val="24"/>
              </w:rPr>
              <w:t>детский сад №8</w:t>
            </w:r>
          </w:p>
          <w:p w:rsidR="00374AB0" w:rsidRPr="00D95FF0" w:rsidRDefault="00374AB0" w:rsidP="00BA2892">
            <w:pPr>
              <w:pStyle w:val="aff"/>
              <w:rPr>
                <w:rFonts w:ascii="Times New Roman" w:hAnsi="Times New Roman"/>
                <w:sz w:val="24"/>
                <w:szCs w:val="24"/>
              </w:rPr>
            </w:pPr>
            <w:r w:rsidRPr="00D95FF0">
              <w:rPr>
                <w:rFonts w:ascii="Times New Roman" w:hAnsi="Times New Roman"/>
                <w:sz w:val="24"/>
                <w:szCs w:val="24"/>
              </w:rPr>
              <w:t>протокол от 31.08.2023 №1</w:t>
            </w:r>
          </w:p>
        </w:tc>
        <w:tc>
          <w:tcPr>
            <w:tcW w:w="4394" w:type="dxa"/>
          </w:tcPr>
          <w:p w:rsidR="00374AB0" w:rsidRPr="00D95FF0" w:rsidRDefault="00374AB0" w:rsidP="00BA2892">
            <w:pPr>
              <w:pStyle w:val="aff"/>
              <w:rPr>
                <w:rFonts w:ascii="Times New Roman" w:hAnsi="Times New Roman"/>
                <w:sz w:val="24"/>
                <w:szCs w:val="24"/>
              </w:rPr>
            </w:pPr>
            <w:r w:rsidRPr="00D95FF0">
              <w:rPr>
                <w:rFonts w:ascii="Times New Roman" w:hAnsi="Times New Roman"/>
                <w:sz w:val="24"/>
                <w:szCs w:val="24"/>
              </w:rPr>
              <w:t>УТВЕРЖДЕНА</w:t>
            </w:r>
          </w:p>
          <w:p w:rsidR="00374AB0" w:rsidRPr="00D95FF0" w:rsidRDefault="00374AB0" w:rsidP="00BA2892">
            <w:pPr>
              <w:pStyle w:val="aff"/>
              <w:rPr>
                <w:rFonts w:ascii="Times New Roman" w:hAnsi="Times New Roman"/>
                <w:sz w:val="24"/>
                <w:szCs w:val="24"/>
              </w:rPr>
            </w:pPr>
            <w:r w:rsidRPr="00D95FF0">
              <w:rPr>
                <w:rFonts w:ascii="Times New Roman" w:hAnsi="Times New Roman"/>
                <w:sz w:val="24"/>
                <w:szCs w:val="24"/>
              </w:rPr>
              <w:t xml:space="preserve">приказом МК ДОУ Починковский </w:t>
            </w:r>
          </w:p>
          <w:p w:rsidR="00374AB0" w:rsidRPr="00D95FF0" w:rsidRDefault="00374AB0" w:rsidP="00BA2892">
            <w:pPr>
              <w:pStyle w:val="aff"/>
              <w:rPr>
                <w:rFonts w:ascii="Times New Roman" w:hAnsi="Times New Roman"/>
                <w:sz w:val="24"/>
                <w:szCs w:val="24"/>
              </w:rPr>
            </w:pPr>
            <w:r w:rsidRPr="00D95FF0">
              <w:rPr>
                <w:rFonts w:ascii="Times New Roman" w:hAnsi="Times New Roman"/>
                <w:sz w:val="24"/>
                <w:szCs w:val="24"/>
              </w:rPr>
              <w:t>детский сад №8</w:t>
            </w:r>
          </w:p>
          <w:p w:rsidR="00374AB0" w:rsidRPr="00D95FF0" w:rsidRDefault="00374AB0" w:rsidP="00BA2892">
            <w:pPr>
              <w:pStyle w:val="aff"/>
              <w:rPr>
                <w:rFonts w:ascii="Times New Roman" w:hAnsi="Times New Roman"/>
                <w:sz w:val="24"/>
                <w:szCs w:val="24"/>
              </w:rPr>
            </w:pPr>
            <w:r w:rsidRPr="00D95FF0">
              <w:rPr>
                <w:rFonts w:ascii="Times New Roman" w:hAnsi="Times New Roman"/>
                <w:sz w:val="24"/>
                <w:szCs w:val="24"/>
              </w:rPr>
              <w:t>от 31.08.2023 №145</w:t>
            </w:r>
          </w:p>
        </w:tc>
      </w:tr>
    </w:tbl>
    <w:p w:rsidR="00C505A3" w:rsidRPr="00C505A3" w:rsidRDefault="00C505A3" w:rsidP="00F16CC4">
      <w:pPr>
        <w:spacing w:after="0" w:line="360" w:lineRule="auto"/>
        <w:rPr>
          <w:rFonts w:ascii="Times New Roman" w:eastAsia="Calibri" w:hAnsi="Times New Roman" w:cs="Times New Roman"/>
          <w:sz w:val="28"/>
          <w:szCs w:val="28"/>
        </w:rPr>
      </w:pPr>
    </w:p>
    <w:p w:rsidR="00C505A3" w:rsidRPr="00C505A3" w:rsidRDefault="00C505A3" w:rsidP="00F16CC4">
      <w:pPr>
        <w:spacing w:after="0" w:line="360" w:lineRule="auto"/>
        <w:rPr>
          <w:rFonts w:ascii="Times New Roman" w:eastAsia="Calibri" w:hAnsi="Times New Roman" w:cs="Times New Roman"/>
          <w:sz w:val="28"/>
          <w:szCs w:val="28"/>
        </w:rPr>
      </w:pPr>
    </w:p>
    <w:p w:rsidR="00C505A3" w:rsidRPr="00C505A3" w:rsidRDefault="00C505A3" w:rsidP="00F16CC4">
      <w:pPr>
        <w:spacing w:after="0" w:line="360" w:lineRule="auto"/>
        <w:rPr>
          <w:rFonts w:ascii="Times New Roman" w:eastAsia="Calibri" w:hAnsi="Times New Roman" w:cs="Times New Roman"/>
          <w:sz w:val="28"/>
          <w:szCs w:val="28"/>
        </w:rPr>
      </w:pPr>
      <w:r w:rsidRPr="00C505A3">
        <w:rPr>
          <w:rFonts w:ascii="Times New Roman" w:eastAsia="Calibri" w:hAnsi="Times New Roman" w:cs="Times New Roman"/>
          <w:sz w:val="28"/>
          <w:szCs w:val="28"/>
        </w:rPr>
        <w:t xml:space="preserve">                                                                                 </w:t>
      </w:r>
    </w:p>
    <w:p w:rsidR="00C505A3" w:rsidRPr="00C505A3" w:rsidRDefault="00C505A3" w:rsidP="00F16CC4">
      <w:pPr>
        <w:spacing w:after="0" w:line="360" w:lineRule="auto"/>
        <w:rPr>
          <w:rFonts w:ascii="Times New Roman" w:eastAsia="Calibri" w:hAnsi="Times New Roman" w:cs="Times New Roman"/>
          <w:sz w:val="28"/>
          <w:szCs w:val="28"/>
        </w:rPr>
      </w:pPr>
      <w:r w:rsidRPr="00C505A3">
        <w:rPr>
          <w:rFonts w:ascii="Times New Roman" w:eastAsia="Calibri" w:hAnsi="Times New Roman" w:cs="Times New Roman"/>
          <w:sz w:val="28"/>
          <w:szCs w:val="28"/>
        </w:rPr>
        <w:t xml:space="preserve">                                                                                                  </w:t>
      </w:r>
    </w:p>
    <w:p w:rsidR="00C505A3" w:rsidRPr="00C505A3" w:rsidRDefault="00C505A3" w:rsidP="00F16CC4">
      <w:pPr>
        <w:spacing w:after="0" w:line="360" w:lineRule="auto"/>
        <w:rPr>
          <w:rFonts w:ascii="Times New Roman" w:eastAsia="Calibri" w:hAnsi="Times New Roman" w:cs="Times New Roman"/>
          <w:b/>
          <w:sz w:val="28"/>
          <w:szCs w:val="28"/>
        </w:rPr>
      </w:pPr>
    </w:p>
    <w:p w:rsidR="00C505A3" w:rsidRPr="00C505A3" w:rsidRDefault="00C505A3" w:rsidP="00F16CC4">
      <w:pPr>
        <w:spacing w:after="0" w:line="360" w:lineRule="auto"/>
        <w:rPr>
          <w:rFonts w:ascii="Times New Roman" w:eastAsia="Calibri" w:hAnsi="Times New Roman" w:cs="Times New Roman"/>
          <w:sz w:val="28"/>
          <w:szCs w:val="28"/>
        </w:rPr>
      </w:pPr>
    </w:p>
    <w:p w:rsidR="00C505A3" w:rsidRPr="00C505A3" w:rsidRDefault="00C505A3" w:rsidP="00F16CC4">
      <w:pPr>
        <w:tabs>
          <w:tab w:val="left" w:pos="8400"/>
        </w:tabs>
        <w:spacing w:after="0" w:line="360" w:lineRule="auto"/>
        <w:jc w:val="center"/>
        <w:rPr>
          <w:rFonts w:ascii="Times New Roman" w:eastAsia="+mn-ea" w:hAnsi="Times New Roman" w:cs="Times New Roman"/>
          <w:b/>
          <w:bCs/>
          <w:kern w:val="24"/>
          <w:sz w:val="28"/>
          <w:szCs w:val="28"/>
          <w:lang w:eastAsia="ru-RU"/>
        </w:rPr>
      </w:pPr>
      <w:r w:rsidRPr="00C505A3">
        <w:rPr>
          <w:rFonts w:ascii="Times New Roman" w:eastAsia="+mn-ea" w:hAnsi="Times New Roman" w:cs="Times New Roman"/>
          <w:b/>
          <w:bCs/>
          <w:kern w:val="24"/>
          <w:sz w:val="28"/>
          <w:szCs w:val="28"/>
          <w:lang w:eastAsia="ru-RU"/>
        </w:rPr>
        <w:t>РАБОЧАЯ ПРОГРАММА</w:t>
      </w:r>
    </w:p>
    <w:p w:rsidR="00C505A3" w:rsidRPr="00444886" w:rsidRDefault="00C505A3" w:rsidP="00444886">
      <w:pPr>
        <w:spacing w:after="0" w:line="360" w:lineRule="auto"/>
        <w:jc w:val="center"/>
        <w:rPr>
          <w:rFonts w:ascii="Times New Roman" w:eastAsia="Times New Roman" w:hAnsi="Times New Roman" w:cs="Times New Roman"/>
          <w:sz w:val="28"/>
          <w:szCs w:val="28"/>
          <w:lang w:eastAsia="ru-RU"/>
        </w:rPr>
      </w:pPr>
      <w:r w:rsidRPr="00C505A3">
        <w:rPr>
          <w:rFonts w:ascii="Times New Roman" w:eastAsia="+mn-ea" w:hAnsi="Times New Roman" w:cs="Times New Roman"/>
          <w:b/>
          <w:bCs/>
          <w:kern w:val="24"/>
          <w:sz w:val="28"/>
          <w:szCs w:val="28"/>
          <w:lang w:eastAsia="ru-RU"/>
        </w:rPr>
        <w:t>ВОСПИТАТЕЛЯ</w:t>
      </w:r>
      <w:r w:rsidR="00444886">
        <w:rPr>
          <w:rFonts w:ascii="Times New Roman" w:eastAsia="Times New Roman" w:hAnsi="Times New Roman" w:cs="Times New Roman"/>
          <w:sz w:val="28"/>
          <w:szCs w:val="28"/>
          <w:lang w:eastAsia="ru-RU"/>
        </w:rPr>
        <w:t xml:space="preserve"> </w:t>
      </w:r>
      <w:r w:rsidRPr="00C505A3">
        <w:rPr>
          <w:rFonts w:ascii="Times New Roman" w:eastAsia="+mn-ea" w:hAnsi="Times New Roman" w:cs="Times New Roman"/>
          <w:b/>
          <w:bCs/>
          <w:kern w:val="24"/>
          <w:sz w:val="28"/>
          <w:szCs w:val="28"/>
          <w:lang w:eastAsia="ru-RU"/>
        </w:rPr>
        <w:t>СТАРШЕЙ ГРУППЫ</w:t>
      </w:r>
    </w:p>
    <w:p w:rsidR="00C505A3" w:rsidRPr="00C505A3" w:rsidRDefault="00C505A3" w:rsidP="00F16CC4">
      <w:pPr>
        <w:spacing w:after="0" w:line="360" w:lineRule="auto"/>
        <w:jc w:val="center"/>
        <w:rPr>
          <w:rFonts w:ascii="Times New Roman" w:eastAsia="+mn-ea" w:hAnsi="Times New Roman" w:cs="Times New Roman"/>
          <w:b/>
          <w:bCs/>
          <w:kern w:val="24"/>
          <w:sz w:val="28"/>
          <w:szCs w:val="28"/>
          <w:lang w:eastAsia="ru-RU"/>
        </w:rPr>
      </w:pPr>
      <w:r w:rsidRPr="00C505A3">
        <w:rPr>
          <w:rFonts w:ascii="Times New Roman" w:eastAsia="+mn-ea" w:hAnsi="Times New Roman" w:cs="Times New Roman"/>
          <w:b/>
          <w:bCs/>
          <w:kern w:val="24"/>
          <w:sz w:val="28"/>
          <w:szCs w:val="28"/>
          <w:lang w:eastAsia="ru-RU"/>
        </w:rPr>
        <w:t>ОБЩЕОБРАЗОВАТЕЛЬНОЙ НАПРАВЛЕННОСТИ</w:t>
      </w:r>
    </w:p>
    <w:p w:rsidR="00C505A3" w:rsidRPr="00C505A3" w:rsidRDefault="00C505A3" w:rsidP="00F16CC4">
      <w:pPr>
        <w:spacing w:after="0" w:line="360" w:lineRule="auto"/>
        <w:jc w:val="center"/>
        <w:rPr>
          <w:rFonts w:ascii="Times New Roman" w:eastAsia="+mn-ea" w:hAnsi="Times New Roman" w:cs="Times New Roman"/>
          <w:b/>
          <w:bCs/>
          <w:kern w:val="24"/>
          <w:sz w:val="28"/>
          <w:szCs w:val="28"/>
          <w:lang w:eastAsia="ru-RU"/>
        </w:rPr>
      </w:pPr>
      <w:r w:rsidRPr="00C505A3">
        <w:rPr>
          <w:rFonts w:ascii="Times New Roman" w:eastAsia="+mn-ea" w:hAnsi="Times New Roman" w:cs="Times New Roman"/>
          <w:b/>
          <w:bCs/>
          <w:kern w:val="24"/>
          <w:sz w:val="28"/>
          <w:szCs w:val="28"/>
          <w:lang w:eastAsia="ru-RU"/>
        </w:rPr>
        <w:t>ДЕТЕЙ 5 - 6 ЛЕТ</w:t>
      </w:r>
    </w:p>
    <w:p w:rsidR="00C505A3" w:rsidRPr="00C406E7" w:rsidRDefault="00C72A59" w:rsidP="00F16CC4">
      <w:pPr>
        <w:spacing w:after="0" w:line="360" w:lineRule="auto"/>
        <w:jc w:val="center"/>
        <w:rPr>
          <w:rFonts w:ascii="Times New Roman" w:eastAsia="Times New Roman" w:hAnsi="Times New Roman" w:cs="Times New Roman"/>
          <w:i/>
          <w:sz w:val="28"/>
          <w:szCs w:val="28"/>
          <w:lang w:eastAsia="ru-RU"/>
        </w:rPr>
      </w:pPr>
      <w:r w:rsidRPr="00C406E7">
        <w:rPr>
          <w:rFonts w:ascii="Times New Roman" w:eastAsia="+mn-ea" w:hAnsi="Times New Roman" w:cs="Times New Roman"/>
          <w:bCs/>
          <w:i/>
          <w:kern w:val="24"/>
          <w:sz w:val="28"/>
          <w:szCs w:val="28"/>
          <w:lang w:eastAsia="ru-RU"/>
        </w:rPr>
        <w:t>Срок реализации программы: 2023</w:t>
      </w:r>
      <w:r w:rsidR="00D325D2" w:rsidRPr="00C406E7">
        <w:rPr>
          <w:rFonts w:ascii="Times New Roman" w:eastAsia="+mn-ea" w:hAnsi="Times New Roman" w:cs="Times New Roman"/>
          <w:bCs/>
          <w:i/>
          <w:kern w:val="24"/>
          <w:sz w:val="28"/>
          <w:szCs w:val="28"/>
          <w:lang w:eastAsia="ru-RU"/>
        </w:rPr>
        <w:t xml:space="preserve"> -</w:t>
      </w:r>
      <w:r w:rsidRPr="00C406E7">
        <w:rPr>
          <w:rFonts w:ascii="Times New Roman" w:eastAsia="+mn-ea" w:hAnsi="Times New Roman" w:cs="Times New Roman"/>
          <w:bCs/>
          <w:i/>
          <w:kern w:val="24"/>
          <w:sz w:val="28"/>
          <w:szCs w:val="28"/>
          <w:lang w:eastAsia="ru-RU"/>
        </w:rPr>
        <w:t xml:space="preserve"> 2024</w:t>
      </w:r>
      <w:r w:rsidR="00C505A3" w:rsidRPr="00C406E7">
        <w:rPr>
          <w:rFonts w:ascii="Times New Roman" w:eastAsia="+mn-ea" w:hAnsi="Times New Roman" w:cs="Times New Roman"/>
          <w:bCs/>
          <w:i/>
          <w:kern w:val="24"/>
          <w:sz w:val="28"/>
          <w:szCs w:val="28"/>
          <w:lang w:eastAsia="ru-RU"/>
        </w:rPr>
        <w:t xml:space="preserve"> учебный год</w:t>
      </w:r>
    </w:p>
    <w:p w:rsidR="00C505A3" w:rsidRPr="00C505A3" w:rsidRDefault="00C505A3" w:rsidP="00F16CC4">
      <w:pPr>
        <w:spacing w:after="0" w:line="360" w:lineRule="auto"/>
        <w:rPr>
          <w:rFonts w:ascii="Times New Roman" w:eastAsia="+mn-ea" w:hAnsi="Times New Roman" w:cs="Times New Roman"/>
          <w:kern w:val="24"/>
          <w:sz w:val="24"/>
          <w:szCs w:val="24"/>
          <w:lang w:eastAsia="ru-RU"/>
        </w:rPr>
      </w:pPr>
      <w:r w:rsidRPr="00C505A3">
        <w:rPr>
          <w:rFonts w:ascii="Times New Roman" w:eastAsia="+mn-ea" w:hAnsi="Times New Roman" w:cs="Times New Roman"/>
          <w:kern w:val="24"/>
          <w:sz w:val="24"/>
          <w:szCs w:val="24"/>
          <w:lang w:eastAsia="ru-RU"/>
        </w:rPr>
        <w:tab/>
      </w:r>
      <w:r w:rsidRPr="00C505A3">
        <w:rPr>
          <w:rFonts w:ascii="Times New Roman" w:eastAsia="+mn-ea" w:hAnsi="Times New Roman" w:cs="Times New Roman"/>
          <w:kern w:val="24"/>
          <w:sz w:val="24"/>
          <w:szCs w:val="24"/>
          <w:lang w:eastAsia="ru-RU"/>
        </w:rPr>
        <w:tab/>
      </w:r>
      <w:r w:rsidRPr="00C505A3">
        <w:rPr>
          <w:rFonts w:ascii="Times New Roman" w:eastAsia="+mn-ea" w:hAnsi="Times New Roman" w:cs="Times New Roman"/>
          <w:kern w:val="24"/>
          <w:sz w:val="24"/>
          <w:szCs w:val="24"/>
          <w:lang w:eastAsia="ru-RU"/>
        </w:rPr>
        <w:tab/>
      </w:r>
      <w:r w:rsidRPr="00C505A3">
        <w:rPr>
          <w:rFonts w:ascii="Times New Roman" w:eastAsia="+mn-ea" w:hAnsi="Times New Roman" w:cs="Times New Roman"/>
          <w:kern w:val="24"/>
          <w:sz w:val="24"/>
          <w:szCs w:val="24"/>
          <w:lang w:eastAsia="ru-RU"/>
        </w:rPr>
        <w:tab/>
        <w:t xml:space="preserve">      </w:t>
      </w:r>
    </w:p>
    <w:p w:rsidR="00C505A3" w:rsidRPr="00C505A3" w:rsidRDefault="00C505A3" w:rsidP="00F16CC4">
      <w:pPr>
        <w:spacing w:after="0" w:line="360" w:lineRule="auto"/>
        <w:rPr>
          <w:rFonts w:ascii="Times New Roman" w:eastAsia="+mn-ea" w:hAnsi="Times New Roman" w:cs="Times New Roman"/>
          <w:kern w:val="24"/>
          <w:sz w:val="24"/>
          <w:szCs w:val="24"/>
          <w:lang w:eastAsia="ru-RU"/>
        </w:rPr>
      </w:pPr>
    </w:p>
    <w:p w:rsidR="00C505A3" w:rsidRPr="00C505A3" w:rsidRDefault="00C505A3" w:rsidP="00F16CC4">
      <w:pPr>
        <w:spacing w:after="0" w:line="360" w:lineRule="auto"/>
        <w:rPr>
          <w:rFonts w:ascii="Times New Roman" w:eastAsia="+mn-ea" w:hAnsi="Times New Roman" w:cs="Times New Roman"/>
          <w:kern w:val="24"/>
          <w:sz w:val="24"/>
          <w:szCs w:val="24"/>
          <w:lang w:eastAsia="ru-RU"/>
        </w:rPr>
      </w:pPr>
    </w:p>
    <w:p w:rsidR="00C505A3" w:rsidRPr="00C505A3" w:rsidRDefault="00C505A3" w:rsidP="00F16CC4">
      <w:pPr>
        <w:spacing w:after="0" w:line="360" w:lineRule="auto"/>
        <w:rPr>
          <w:rFonts w:ascii="Times New Roman" w:eastAsia="+mn-ea" w:hAnsi="Times New Roman" w:cs="Times New Roman"/>
          <w:kern w:val="24"/>
          <w:sz w:val="24"/>
          <w:szCs w:val="24"/>
          <w:lang w:eastAsia="ru-RU"/>
        </w:rPr>
      </w:pPr>
    </w:p>
    <w:p w:rsidR="00C505A3" w:rsidRPr="00C505A3" w:rsidRDefault="00C505A3" w:rsidP="00F16CC4">
      <w:pPr>
        <w:spacing w:after="0" w:line="360" w:lineRule="auto"/>
        <w:rPr>
          <w:rFonts w:ascii="Times New Roman" w:eastAsia="+mn-ea" w:hAnsi="Times New Roman" w:cs="Times New Roman"/>
          <w:kern w:val="24"/>
          <w:sz w:val="24"/>
          <w:szCs w:val="24"/>
          <w:lang w:eastAsia="ru-RU"/>
        </w:rPr>
      </w:pPr>
    </w:p>
    <w:p w:rsidR="00C505A3" w:rsidRPr="00C505A3" w:rsidRDefault="00C505A3" w:rsidP="00F16CC4">
      <w:pPr>
        <w:tabs>
          <w:tab w:val="left" w:pos="7725"/>
        </w:tabs>
        <w:spacing w:after="0" w:line="360" w:lineRule="auto"/>
        <w:rPr>
          <w:rFonts w:ascii="Times New Roman" w:eastAsia="+mn-ea" w:hAnsi="Times New Roman" w:cs="Times New Roman"/>
          <w:kern w:val="24"/>
          <w:sz w:val="28"/>
          <w:szCs w:val="28"/>
          <w:lang w:eastAsia="ru-RU"/>
        </w:rPr>
      </w:pPr>
      <w:r w:rsidRPr="00C505A3">
        <w:rPr>
          <w:rFonts w:ascii="Times New Roman" w:eastAsia="+mn-ea" w:hAnsi="Times New Roman" w:cs="Times New Roman"/>
          <w:kern w:val="24"/>
          <w:sz w:val="24"/>
          <w:szCs w:val="24"/>
          <w:lang w:eastAsia="ru-RU"/>
        </w:rPr>
        <w:t xml:space="preserve">                                                                                         </w:t>
      </w:r>
      <w:r w:rsidRPr="00C505A3">
        <w:rPr>
          <w:rFonts w:ascii="Times New Roman" w:eastAsia="+mn-ea" w:hAnsi="Times New Roman" w:cs="Times New Roman"/>
          <w:kern w:val="24"/>
          <w:sz w:val="28"/>
          <w:szCs w:val="28"/>
          <w:lang w:eastAsia="ru-RU"/>
        </w:rPr>
        <w:t>Автор-составитель: воспитатель</w:t>
      </w:r>
    </w:p>
    <w:p w:rsidR="00C505A3" w:rsidRDefault="00C505A3" w:rsidP="00F16CC4">
      <w:pPr>
        <w:tabs>
          <w:tab w:val="left" w:pos="7725"/>
        </w:tabs>
        <w:spacing w:after="0" w:line="360" w:lineRule="auto"/>
        <w:rPr>
          <w:rFonts w:ascii="Times New Roman" w:eastAsia="+mn-ea" w:hAnsi="Times New Roman" w:cs="Times New Roman"/>
          <w:kern w:val="24"/>
          <w:sz w:val="28"/>
          <w:szCs w:val="28"/>
          <w:lang w:eastAsia="ru-RU"/>
        </w:rPr>
      </w:pPr>
      <w:r w:rsidRPr="00C505A3">
        <w:rPr>
          <w:rFonts w:ascii="Times New Roman" w:eastAsia="+mn-ea" w:hAnsi="Times New Roman" w:cs="Times New Roman"/>
          <w:kern w:val="24"/>
          <w:sz w:val="28"/>
          <w:szCs w:val="28"/>
          <w:lang w:eastAsia="ru-RU"/>
        </w:rPr>
        <w:t xml:space="preserve">                                                                     </w:t>
      </w:r>
      <w:r w:rsidR="0032556B">
        <w:rPr>
          <w:rFonts w:ascii="Times New Roman" w:eastAsia="+mn-ea" w:hAnsi="Times New Roman" w:cs="Times New Roman"/>
          <w:kern w:val="24"/>
          <w:sz w:val="28"/>
          <w:szCs w:val="28"/>
          <w:lang w:eastAsia="ru-RU"/>
        </w:rPr>
        <w:t xml:space="preserve">       </w:t>
      </w:r>
      <w:r w:rsidR="00C72A59">
        <w:rPr>
          <w:rFonts w:ascii="Times New Roman" w:eastAsia="+mn-ea" w:hAnsi="Times New Roman" w:cs="Times New Roman"/>
          <w:kern w:val="24"/>
          <w:sz w:val="28"/>
          <w:szCs w:val="28"/>
          <w:lang w:eastAsia="ru-RU"/>
        </w:rPr>
        <w:t>Короткова Ирина Александровна</w:t>
      </w:r>
    </w:p>
    <w:p w:rsidR="00C72A59" w:rsidRPr="00C505A3" w:rsidRDefault="00C72A59" w:rsidP="00C72A59">
      <w:pPr>
        <w:tabs>
          <w:tab w:val="left" w:pos="7725"/>
        </w:tabs>
        <w:spacing w:after="0" w:line="360" w:lineRule="auto"/>
        <w:jc w:val="center"/>
        <w:rPr>
          <w:rFonts w:ascii="Times New Roman" w:eastAsia="+mn-ea" w:hAnsi="Times New Roman" w:cs="Times New Roman"/>
          <w:kern w:val="24"/>
          <w:sz w:val="28"/>
          <w:szCs w:val="28"/>
          <w:lang w:eastAsia="ru-RU"/>
        </w:rPr>
      </w:pPr>
      <w:r>
        <w:rPr>
          <w:rFonts w:ascii="Times New Roman" w:eastAsia="+mn-ea" w:hAnsi="Times New Roman" w:cs="Times New Roman"/>
          <w:kern w:val="24"/>
          <w:sz w:val="28"/>
          <w:szCs w:val="28"/>
          <w:lang w:eastAsia="ru-RU"/>
        </w:rPr>
        <w:t xml:space="preserve">                                                                    Каткова Анастасия Вячеславовна</w:t>
      </w:r>
    </w:p>
    <w:p w:rsidR="00F16CC4" w:rsidRDefault="00F16CC4" w:rsidP="00F16CC4">
      <w:pPr>
        <w:spacing w:after="0" w:line="360" w:lineRule="auto"/>
        <w:rPr>
          <w:rFonts w:ascii="Times New Roman" w:eastAsia="+mn-ea" w:hAnsi="Times New Roman" w:cs="Times New Roman"/>
          <w:kern w:val="24"/>
          <w:sz w:val="28"/>
          <w:szCs w:val="28"/>
          <w:lang w:eastAsia="ru-RU"/>
        </w:rPr>
      </w:pPr>
    </w:p>
    <w:p w:rsidR="00F16CC4" w:rsidRDefault="00F16CC4" w:rsidP="00F16CC4">
      <w:pPr>
        <w:spacing w:after="0" w:line="360" w:lineRule="auto"/>
        <w:rPr>
          <w:rFonts w:ascii="Times New Roman" w:eastAsia="+mn-ea" w:hAnsi="Times New Roman" w:cs="Times New Roman"/>
          <w:kern w:val="24"/>
          <w:sz w:val="28"/>
          <w:szCs w:val="28"/>
          <w:lang w:eastAsia="ru-RU"/>
        </w:rPr>
      </w:pPr>
    </w:p>
    <w:p w:rsidR="00F16CC4" w:rsidRDefault="00F16CC4" w:rsidP="00F16CC4">
      <w:pPr>
        <w:spacing w:after="0" w:line="360" w:lineRule="auto"/>
        <w:rPr>
          <w:rFonts w:ascii="Times New Roman" w:eastAsia="+mn-ea" w:hAnsi="Times New Roman" w:cs="Times New Roman"/>
          <w:kern w:val="24"/>
          <w:sz w:val="28"/>
          <w:szCs w:val="28"/>
          <w:lang w:eastAsia="ru-RU"/>
        </w:rPr>
      </w:pPr>
    </w:p>
    <w:p w:rsidR="00D55902" w:rsidRDefault="00D55902" w:rsidP="00F16CC4">
      <w:pPr>
        <w:spacing w:after="0" w:line="360" w:lineRule="auto"/>
        <w:rPr>
          <w:rFonts w:ascii="Times New Roman" w:eastAsia="+mn-ea" w:hAnsi="Times New Roman" w:cs="Times New Roman"/>
          <w:kern w:val="24"/>
          <w:sz w:val="28"/>
          <w:szCs w:val="28"/>
          <w:lang w:eastAsia="ru-RU"/>
        </w:rPr>
      </w:pPr>
    </w:p>
    <w:p w:rsidR="00D55902" w:rsidRPr="00D55902" w:rsidRDefault="00C72A59" w:rsidP="001D590D">
      <w:pPr>
        <w:tabs>
          <w:tab w:val="center" w:pos="4677"/>
          <w:tab w:val="right" w:pos="9355"/>
        </w:tabs>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с. Починки, 2023 </w:t>
      </w:r>
      <w:r w:rsidR="001D590D">
        <w:rPr>
          <w:rFonts w:ascii="Times New Roman" w:eastAsia="Calibri" w:hAnsi="Times New Roman" w:cs="Times New Roman"/>
          <w:sz w:val="28"/>
          <w:szCs w:val="28"/>
        </w:rPr>
        <w:t>г.</w:t>
      </w:r>
    </w:p>
    <w:p w:rsidR="00FA3990" w:rsidRDefault="00094369" w:rsidP="00F16CC4">
      <w:pPr>
        <w:tabs>
          <w:tab w:val="left" w:pos="709"/>
        </w:tabs>
        <w:suppressAutoHyphens/>
        <w:spacing w:after="0" w:line="360" w:lineRule="auto"/>
        <w:rPr>
          <w:rFonts w:ascii="Times New Roman" w:eastAsia="Calibri" w:hAnsi="Times New Roman" w:cs="Times New Roman"/>
          <w:b/>
          <w:sz w:val="24"/>
          <w:szCs w:val="24"/>
        </w:rPr>
      </w:pPr>
      <w:r w:rsidRPr="00D55902">
        <w:rPr>
          <w:rFonts w:ascii="Times New Roman" w:eastAsia="Calibri" w:hAnsi="Times New Roman" w:cs="Times New Roman"/>
          <w:b/>
          <w:sz w:val="24"/>
          <w:szCs w:val="24"/>
        </w:rPr>
        <w:lastRenderedPageBreak/>
        <w:t>Содер</w:t>
      </w:r>
      <w:r w:rsidR="006C2322" w:rsidRPr="00D55902">
        <w:rPr>
          <w:rFonts w:ascii="Times New Roman" w:eastAsia="Calibri" w:hAnsi="Times New Roman" w:cs="Times New Roman"/>
          <w:b/>
          <w:sz w:val="24"/>
          <w:szCs w:val="24"/>
        </w:rPr>
        <w:t>ж</w:t>
      </w:r>
      <w:bookmarkStart w:id="0" w:name="_GoBack"/>
      <w:bookmarkEnd w:id="0"/>
      <w:r w:rsidRPr="00D55902">
        <w:rPr>
          <w:rFonts w:ascii="Times New Roman" w:eastAsia="Calibri" w:hAnsi="Times New Roman" w:cs="Times New Roman"/>
          <w:b/>
          <w:sz w:val="24"/>
          <w:szCs w:val="24"/>
        </w:rPr>
        <w:t>ание</w:t>
      </w:r>
    </w:p>
    <w:tbl>
      <w:tblPr>
        <w:tblW w:w="5000" w:type="pct"/>
        <w:tblLook w:val="04A0" w:firstRow="1" w:lastRow="0" w:firstColumn="1" w:lastColumn="0" w:noHBand="0" w:noVBand="1"/>
      </w:tblPr>
      <w:tblGrid>
        <w:gridCol w:w="821"/>
        <w:gridCol w:w="7896"/>
        <w:gridCol w:w="1354"/>
      </w:tblGrid>
      <w:tr w:rsidR="008666A4" w:rsidRPr="008666A4" w:rsidTr="00CE0805">
        <w:tc>
          <w:tcPr>
            <w:tcW w:w="408" w:type="pct"/>
            <w:tcBorders>
              <w:top w:val="single" w:sz="4" w:space="0" w:color="000000"/>
              <w:left w:val="single" w:sz="4" w:space="0" w:color="000000"/>
              <w:bottom w:val="single" w:sz="4" w:space="0" w:color="000000"/>
              <w:right w:val="single" w:sz="4" w:space="0" w:color="000000"/>
            </w:tcBorders>
            <w:hideMark/>
          </w:tcPr>
          <w:p w:rsidR="008666A4" w:rsidRPr="008666A4" w:rsidRDefault="008666A4" w:rsidP="008666A4">
            <w:pPr>
              <w:suppressAutoHyphens/>
              <w:spacing w:after="0" w:line="240" w:lineRule="auto"/>
              <w:ind w:hanging="10"/>
              <w:rPr>
                <w:rFonts w:ascii="Times New Roman" w:eastAsia="Times New Roman" w:hAnsi="Times New Roman" w:cs="Times New Roman"/>
                <w:b/>
                <w:color w:val="000000"/>
                <w:sz w:val="24"/>
                <w:szCs w:val="24"/>
                <w:lang w:val="en-US" w:eastAsia="zh-CN"/>
              </w:rPr>
            </w:pPr>
            <w:r w:rsidRPr="008666A4">
              <w:rPr>
                <w:rFonts w:ascii="Times New Roman" w:eastAsia="Times New Roman" w:hAnsi="Times New Roman" w:cs="Times New Roman"/>
                <w:b/>
                <w:color w:val="000000"/>
                <w:sz w:val="24"/>
                <w:szCs w:val="24"/>
                <w:lang w:eastAsia="zh-CN"/>
              </w:rPr>
              <w:t>№</w:t>
            </w:r>
            <w:r w:rsidRPr="008666A4">
              <w:rPr>
                <w:rFonts w:ascii="Times New Roman" w:eastAsia="Times New Roman" w:hAnsi="Times New Roman" w:cs="Times New Roman"/>
                <w:b/>
                <w:color w:val="000000"/>
                <w:sz w:val="24"/>
                <w:szCs w:val="24"/>
                <w:lang w:val="en-US" w:eastAsia="zh-CN"/>
              </w:rPr>
              <w:t>n</w:t>
            </w:r>
            <w:r w:rsidRPr="008666A4">
              <w:rPr>
                <w:rFonts w:ascii="Times New Roman" w:eastAsia="Times New Roman" w:hAnsi="Times New Roman" w:cs="Times New Roman"/>
                <w:b/>
                <w:color w:val="000000"/>
                <w:sz w:val="24"/>
                <w:szCs w:val="24"/>
                <w:lang w:eastAsia="zh-CN"/>
              </w:rPr>
              <w:t>/</w:t>
            </w:r>
            <w:r w:rsidRPr="008666A4">
              <w:rPr>
                <w:rFonts w:ascii="Times New Roman" w:eastAsia="Times New Roman" w:hAnsi="Times New Roman" w:cs="Times New Roman"/>
                <w:b/>
                <w:color w:val="000000"/>
                <w:sz w:val="24"/>
                <w:szCs w:val="24"/>
                <w:lang w:val="en-US" w:eastAsia="zh-CN"/>
              </w:rPr>
              <w:t>n</w:t>
            </w:r>
          </w:p>
        </w:tc>
        <w:tc>
          <w:tcPr>
            <w:tcW w:w="3920" w:type="pct"/>
            <w:tcBorders>
              <w:top w:val="single" w:sz="4" w:space="0" w:color="000000"/>
              <w:left w:val="single" w:sz="4" w:space="0" w:color="000000"/>
              <w:bottom w:val="single" w:sz="4" w:space="0" w:color="000000"/>
              <w:right w:val="single" w:sz="4" w:space="0" w:color="auto"/>
            </w:tcBorders>
            <w:hideMark/>
          </w:tcPr>
          <w:p w:rsidR="008666A4" w:rsidRPr="008666A4" w:rsidRDefault="008666A4" w:rsidP="008666A4">
            <w:pPr>
              <w:suppressAutoHyphens/>
              <w:spacing w:after="0" w:line="240" w:lineRule="auto"/>
              <w:ind w:hanging="10"/>
              <w:rPr>
                <w:rFonts w:ascii="Times New Roman" w:eastAsia="Times New Roman" w:hAnsi="Times New Roman" w:cs="Times New Roman"/>
                <w:b/>
                <w:color w:val="000000"/>
                <w:sz w:val="24"/>
                <w:szCs w:val="24"/>
                <w:lang w:eastAsia="zh-CN"/>
              </w:rPr>
            </w:pPr>
            <w:r w:rsidRPr="008666A4">
              <w:rPr>
                <w:rFonts w:ascii="Times New Roman" w:eastAsia="Times New Roman" w:hAnsi="Times New Roman" w:cs="Times New Roman"/>
                <w:b/>
                <w:color w:val="000000"/>
                <w:sz w:val="24"/>
                <w:szCs w:val="24"/>
                <w:lang w:eastAsia="zh-CN"/>
              </w:rPr>
              <w:t>Содержание</w:t>
            </w:r>
          </w:p>
        </w:tc>
        <w:tc>
          <w:tcPr>
            <w:tcW w:w="672" w:type="pct"/>
            <w:tcBorders>
              <w:top w:val="single" w:sz="4" w:space="0" w:color="000000"/>
              <w:left w:val="single" w:sz="4" w:space="0" w:color="auto"/>
              <w:bottom w:val="single" w:sz="4" w:space="0" w:color="000000"/>
              <w:right w:val="single" w:sz="4" w:space="0" w:color="000000"/>
            </w:tcBorders>
          </w:tcPr>
          <w:p w:rsidR="008666A4" w:rsidRPr="008666A4" w:rsidRDefault="008666A4" w:rsidP="008666A4">
            <w:pPr>
              <w:suppressAutoHyphens/>
              <w:spacing w:after="0" w:line="240" w:lineRule="auto"/>
              <w:ind w:hanging="10"/>
              <w:rPr>
                <w:rFonts w:ascii="Times New Roman" w:eastAsia="Times New Roman" w:hAnsi="Times New Roman" w:cs="Times New Roman"/>
                <w:b/>
                <w:color w:val="000000"/>
                <w:sz w:val="24"/>
                <w:szCs w:val="24"/>
                <w:lang w:eastAsia="zh-CN"/>
              </w:rPr>
            </w:pPr>
            <w:r w:rsidRPr="008666A4">
              <w:rPr>
                <w:rFonts w:ascii="Times New Roman" w:eastAsia="Times New Roman" w:hAnsi="Times New Roman" w:cs="Times New Roman"/>
                <w:b/>
                <w:color w:val="000000"/>
                <w:sz w:val="24"/>
                <w:szCs w:val="24"/>
                <w:lang w:eastAsia="zh-CN"/>
              </w:rPr>
              <w:t>Страница</w:t>
            </w:r>
          </w:p>
        </w:tc>
      </w:tr>
      <w:tr w:rsidR="008666A4" w:rsidRPr="008666A4" w:rsidTr="00CE0805">
        <w:tc>
          <w:tcPr>
            <w:tcW w:w="408" w:type="pct"/>
            <w:tcBorders>
              <w:top w:val="single" w:sz="4" w:space="0" w:color="000000"/>
              <w:left w:val="single" w:sz="4" w:space="0" w:color="000000"/>
              <w:bottom w:val="single" w:sz="4" w:space="0" w:color="000000"/>
              <w:right w:val="single" w:sz="4" w:space="0" w:color="000000"/>
            </w:tcBorders>
          </w:tcPr>
          <w:p w:rsidR="008666A4" w:rsidRPr="008666A4" w:rsidRDefault="00C406E7" w:rsidP="008666A4">
            <w:pPr>
              <w:suppressAutoHyphens/>
              <w:spacing w:after="0" w:line="240" w:lineRule="auto"/>
              <w:ind w:hanging="10"/>
              <w:jc w:val="center"/>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1.</w:t>
            </w:r>
          </w:p>
        </w:tc>
        <w:tc>
          <w:tcPr>
            <w:tcW w:w="3920" w:type="pct"/>
            <w:tcBorders>
              <w:top w:val="single" w:sz="4" w:space="0" w:color="000000"/>
              <w:left w:val="single" w:sz="4" w:space="0" w:color="000000"/>
              <w:bottom w:val="single" w:sz="4" w:space="0" w:color="000000"/>
              <w:right w:val="single" w:sz="4" w:space="0" w:color="auto"/>
            </w:tcBorders>
          </w:tcPr>
          <w:p w:rsidR="008666A4" w:rsidRPr="008666A4" w:rsidRDefault="008666A4" w:rsidP="008666A4">
            <w:pPr>
              <w:spacing w:after="0" w:line="240" w:lineRule="auto"/>
              <w:rPr>
                <w:rFonts w:ascii="Times New Roman" w:eastAsia="Times New Roman" w:hAnsi="Times New Roman" w:cs="Times New Roman"/>
                <w:color w:val="000000"/>
                <w:sz w:val="24"/>
                <w:szCs w:val="24"/>
                <w:lang w:eastAsia="ru-RU"/>
              </w:rPr>
            </w:pPr>
            <w:r w:rsidRPr="008666A4">
              <w:rPr>
                <w:rFonts w:ascii="Times New Roman" w:eastAsia="Times New Roman" w:hAnsi="Times New Roman" w:cs="Times New Roman"/>
                <w:color w:val="000000"/>
                <w:sz w:val="24"/>
                <w:szCs w:val="24"/>
                <w:lang w:eastAsia="ru-RU"/>
              </w:rPr>
              <w:t xml:space="preserve">Пояснительная записка </w:t>
            </w:r>
          </w:p>
        </w:tc>
        <w:tc>
          <w:tcPr>
            <w:tcW w:w="672" w:type="pct"/>
            <w:tcBorders>
              <w:top w:val="single" w:sz="4" w:space="0" w:color="000000"/>
              <w:left w:val="single" w:sz="4" w:space="0" w:color="auto"/>
              <w:bottom w:val="single" w:sz="4" w:space="0" w:color="000000"/>
              <w:right w:val="single" w:sz="4" w:space="0" w:color="000000"/>
            </w:tcBorders>
          </w:tcPr>
          <w:p w:rsidR="008666A4" w:rsidRPr="008666A4" w:rsidRDefault="008666A4" w:rsidP="008666A4">
            <w:pPr>
              <w:suppressAutoHyphens/>
              <w:spacing w:after="0" w:line="240" w:lineRule="auto"/>
              <w:ind w:hanging="10"/>
              <w:jc w:val="center"/>
              <w:rPr>
                <w:rFonts w:ascii="Times New Roman" w:eastAsia="Times New Roman" w:hAnsi="Times New Roman" w:cs="Times New Roman"/>
                <w:color w:val="000000"/>
                <w:sz w:val="24"/>
                <w:szCs w:val="24"/>
                <w:lang w:eastAsia="zh-CN"/>
              </w:rPr>
            </w:pPr>
            <w:r w:rsidRPr="008666A4">
              <w:rPr>
                <w:rFonts w:ascii="Times New Roman" w:eastAsia="Times New Roman" w:hAnsi="Times New Roman" w:cs="Times New Roman"/>
                <w:color w:val="000000"/>
                <w:sz w:val="24"/>
                <w:szCs w:val="24"/>
                <w:lang w:eastAsia="zh-CN"/>
              </w:rPr>
              <w:t>2</w:t>
            </w:r>
          </w:p>
        </w:tc>
      </w:tr>
      <w:tr w:rsidR="008666A4" w:rsidRPr="008666A4" w:rsidTr="00CE0805">
        <w:tc>
          <w:tcPr>
            <w:tcW w:w="408" w:type="pct"/>
            <w:tcBorders>
              <w:top w:val="single" w:sz="4" w:space="0" w:color="000000"/>
              <w:left w:val="single" w:sz="4" w:space="0" w:color="000000"/>
              <w:bottom w:val="single" w:sz="4" w:space="0" w:color="000000"/>
              <w:right w:val="single" w:sz="4" w:space="0" w:color="000000"/>
            </w:tcBorders>
          </w:tcPr>
          <w:p w:rsidR="008666A4" w:rsidRPr="008666A4" w:rsidRDefault="008666A4" w:rsidP="008666A4">
            <w:pPr>
              <w:suppressAutoHyphens/>
              <w:spacing w:after="0" w:line="240" w:lineRule="auto"/>
              <w:ind w:hanging="10"/>
              <w:jc w:val="center"/>
              <w:rPr>
                <w:rFonts w:ascii="Times New Roman" w:eastAsia="Times New Roman" w:hAnsi="Times New Roman" w:cs="Times New Roman"/>
                <w:color w:val="000000"/>
                <w:sz w:val="24"/>
                <w:szCs w:val="24"/>
                <w:lang w:eastAsia="zh-CN"/>
              </w:rPr>
            </w:pPr>
            <w:r w:rsidRPr="008666A4">
              <w:rPr>
                <w:rFonts w:ascii="Times New Roman" w:eastAsia="Times New Roman" w:hAnsi="Times New Roman" w:cs="Times New Roman"/>
                <w:color w:val="000000"/>
                <w:sz w:val="24"/>
                <w:szCs w:val="24"/>
                <w:lang w:eastAsia="zh-CN"/>
              </w:rPr>
              <w:t>1.1</w:t>
            </w:r>
          </w:p>
        </w:tc>
        <w:tc>
          <w:tcPr>
            <w:tcW w:w="3920" w:type="pct"/>
            <w:tcBorders>
              <w:top w:val="single" w:sz="4" w:space="0" w:color="000000"/>
              <w:left w:val="single" w:sz="4" w:space="0" w:color="000000"/>
              <w:bottom w:val="single" w:sz="4" w:space="0" w:color="000000"/>
              <w:right w:val="single" w:sz="4" w:space="0" w:color="auto"/>
            </w:tcBorders>
          </w:tcPr>
          <w:p w:rsidR="008666A4" w:rsidRPr="008666A4" w:rsidRDefault="008666A4" w:rsidP="008666A4">
            <w:pPr>
              <w:spacing w:after="0" w:line="240" w:lineRule="auto"/>
              <w:ind w:right="1"/>
              <w:contextualSpacing/>
              <w:rPr>
                <w:rFonts w:ascii="Times New Roman" w:eastAsia="Times New Roman" w:hAnsi="Times New Roman" w:cs="Times New Roman"/>
                <w:color w:val="000000"/>
                <w:sz w:val="24"/>
                <w:szCs w:val="24"/>
                <w:lang w:eastAsia="ru-RU"/>
              </w:rPr>
            </w:pPr>
            <w:r w:rsidRPr="008666A4">
              <w:rPr>
                <w:rFonts w:ascii="Times New Roman" w:eastAsia="Times New Roman" w:hAnsi="Times New Roman" w:cs="Times New Roman"/>
                <w:color w:val="000000"/>
                <w:sz w:val="24"/>
                <w:szCs w:val="24"/>
                <w:lang w:eastAsia="ru-RU"/>
              </w:rPr>
              <w:t>Цели и задачи реализации рабочей программы</w:t>
            </w:r>
          </w:p>
        </w:tc>
        <w:tc>
          <w:tcPr>
            <w:tcW w:w="672" w:type="pct"/>
            <w:tcBorders>
              <w:top w:val="single" w:sz="4" w:space="0" w:color="000000"/>
              <w:left w:val="single" w:sz="4" w:space="0" w:color="auto"/>
              <w:bottom w:val="single" w:sz="4" w:space="0" w:color="000000"/>
              <w:right w:val="single" w:sz="4" w:space="0" w:color="000000"/>
            </w:tcBorders>
          </w:tcPr>
          <w:p w:rsidR="008666A4" w:rsidRPr="008666A4" w:rsidRDefault="00C406E7" w:rsidP="008666A4">
            <w:pPr>
              <w:suppressAutoHyphens/>
              <w:spacing w:after="0" w:line="240" w:lineRule="auto"/>
              <w:ind w:hanging="10"/>
              <w:jc w:val="center"/>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5</w:t>
            </w:r>
          </w:p>
        </w:tc>
      </w:tr>
      <w:tr w:rsidR="008666A4" w:rsidRPr="008666A4" w:rsidTr="00CE0805">
        <w:tc>
          <w:tcPr>
            <w:tcW w:w="408" w:type="pct"/>
            <w:tcBorders>
              <w:top w:val="single" w:sz="4" w:space="0" w:color="000000"/>
              <w:left w:val="single" w:sz="4" w:space="0" w:color="000000"/>
              <w:bottom w:val="single" w:sz="4" w:space="0" w:color="000000"/>
              <w:right w:val="single" w:sz="4" w:space="0" w:color="000000"/>
            </w:tcBorders>
          </w:tcPr>
          <w:p w:rsidR="008666A4" w:rsidRPr="008666A4" w:rsidRDefault="008666A4" w:rsidP="008666A4">
            <w:pPr>
              <w:suppressAutoHyphens/>
              <w:spacing w:after="0" w:line="240" w:lineRule="auto"/>
              <w:ind w:hanging="10"/>
              <w:jc w:val="center"/>
              <w:rPr>
                <w:rFonts w:ascii="Times New Roman" w:eastAsia="Times New Roman" w:hAnsi="Times New Roman" w:cs="Times New Roman"/>
                <w:color w:val="000000"/>
                <w:sz w:val="24"/>
                <w:szCs w:val="24"/>
                <w:lang w:eastAsia="zh-CN"/>
              </w:rPr>
            </w:pPr>
            <w:r w:rsidRPr="008666A4">
              <w:rPr>
                <w:rFonts w:ascii="Times New Roman" w:eastAsia="Times New Roman" w:hAnsi="Times New Roman" w:cs="Times New Roman"/>
                <w:color w:val="000000"/>
                <w:sz w:val="24"/>
                <w:szCs w:val="24"/>
                <w:lang w:eastAsia="zh-CN"/>
              </w:rPr>
              <w:t>1.2</w:t>
            </w:r>
          </w:p>
        </w:tc>
        <w:tc>
          <w:tcPr>
            <w:tcW w:w="3920" w:type="pct"/>
            <w:tcBorders>
              <w:top w:val="single" w:sz="4" w:space="0" w:color="000000"/>
              <w:left w:val="single" w:sz="4" w:space="0" w:color="000000"/>
              <w:bottom w:val="single" w:sz="4" w:space="0" w:color="000000"/>
              <w:right w:val="single" w:sz="4" w:space="0" w:color="auto"/>
            </w:tcBorders>
          </w:tcPr>
          <w:p w:rsidR="008666A4" w:rsidRPr="008666A4" w:rsidRDefault="00BE6DDC" w:rsidP="00D55D01">
            <w:pPr>
              <w:spacing w:after="0" w:line="240" w:lineRule="auto"/>
              <w:ind w:right="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Характеристика детей </w:t>
            </w:r>
            <w:r w:rsidR="00D55D01">
              <w:rPr>
                <w:rFonts w:ascii="Times New Roman" w:eastAsia="Times New Roman" w:hAnsi="Times New Roman" w:cs="Times New Roman"/>
                <w:sz w:val="24"/>
                <w:szCs w:val="24"/>
                <w:lang w:eastAsia="ru-RU"/>
              </w:rPr>
              <w:t>5-6 лет</w:t>
            </w:r>
            <w:r w:rsidR="008666A4" w:rsidRPr="008666A4">
              <w:rPr>
                <w:rFonts w:ascii="Times New Roman" w:eastAsia="Times New Roman" w:hAnsi="Times New Roman" w:cs="Times New Roman"/>
                <w:sz w:val="24"/>
                <w:szCs w:val="24"/>
                <w:lang w:eastAsia="ru-RU"/>
              </w:rPr>
              <w:t xml:space="preserve"> </w:t>
            </w:r>
          </w:p>
        </w:tc>
        <w:tc>
          <w:tcPr>
            <w:tcW w:w="672" w:type="pct"/>
            <w:tcBorders>
              <w:top w:val="single" w:sz="4" w:space="0" w:color="000000"/>
              <w:left w:val="single" w:sz="4" w:space="0" w:color="auto"/>
              <w:bottom w:val="single" w:sz="4" w:space="0" w:color="000000"/>
              <w:right w:val="single" w:sz="4" w:space="0" w:color="000000"/>
            </w:tcBorders>
          </w:tcPr>
          <w:p w:rsidR="008666A4" w:rsidRPr="008666A4" w:rsidRDefault="00C406E7" w:rsidP="008666A4">
            <w:pPr>
              <w:suppressAutoHyphens/>
              <w:spacing w:after="0" w:line="240" w:lineRule="auto"/>
              <w:ind w:hanging="10"/>
              <w:jc w:val="center"/>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9</w:t>
            </w:r>
          </w:p>
        </w:tc>
      </w:tr>
      <w:tr w:rsidR="008666A4" w:rsidRPr="008666A4" w:rsidTr="00CE0805">
        <w:tc>
          <w:tcPr>
            <w:tcW w:w="408" w:type="pct"/>
            <w:tcBorders>
              <w:top w:val="single" w:sz="4" w:space="0" w:color="000000"/>
              <w:left w:val="single" w:sz="4" w:space="0" w:color="000000"/>
              <w:bottom w:val="single" w:sz="4" w:space="0" w:color="000000"/>
              <w:right w:val="single" w:sz="4" w:space="0" w:color="000000"/>
            </w:tcBorders>
          </w:tcPr>
          <w:p w:rsidR="008666A4" w:rsidRPr="008666A4" w:rsidRDefault="008666A4" w:rsidP="008666A4">
            <w:pPr>
              <w:suppressAutoHyphens/>
              <w:spacing w:after="0" w:line="240" w:lineRule="auto"/>
              <w:ind w:hanging="10"/>
              <w:jc w:val="center"/>
              <w:rPr>
                <w:rFonts w:ascii="Times New Roman" w:eastAsia="Times New Roman" w:hAnsi="Times New Roman" w:cs="Times New Roman"/>
                <w:color w:val="000000"/>
                <w:sz w:val="24"/>
                <w:szCs w:val="24"/>
                <w:lang w:eastAsia="zh-CN"/>
              </w:rPr>
            </w:pPr>
            <w:r w:rsidRPr="008666A4">
              <w:rPr>
                <w:rFonts w:ascii="Times New Roman" w:eastAsia="Times New Roman" w:hAnsi="Times New Roman" w:cs="Times New Roman"/>
                <w:color w:val="000000"/>
                <w:sz w:val="24"/>
                <w:szCs w:val="24"/>
                <w:lang w:eastAsia="zh-CN"/>
              </w:rPr>
              <w:t>2.</w:t>
            </w:r>
          </w:p>
        </w:tc>
        <w:tc>
          <w:tcPr>
            <w:tcW w:w="3920" w:type="pct"/>
            <w:tcBorders>
              <w:top w:val="single" w:sz="4" w:space="0" w:color="000000"/>
              <w:left w:val="single" w:sz="4" w:space="0" w:color="000000"/>
              <w:bottom w:val="single" w:sz="4" w:space="0" w:color="000000"/>
              <w:right w:val="single" w:sz="4" w:space="0" w:color="auto"/>
            </w:tcBorders>
          </w:tcPr>
          <w:p w:rsidR="008666A4" w:rsidRPr="008666A4" w:rsidRDefault="008666A4" w:rsidP="008666A4">
            <w:pPr>
              <w:suppressAutoHyphens/>
              <w:spacing w:after="0" w:line="240" w:lineRule="auto"/>
              <w:ind w:hanging="10"/>
              <w:rPr>
                <w:rFonts w:ascii="Times New Roman" w:eastAsia="Times New Roman" w:hAnsi="Times New Roman" w:cs="Times New Roman"/>
                <w:color w:val="000000"/>
                <w:sz w:val="24"/>
                <w:szCs w:val="24"/>
                <w:lang w:eastAsia="zh-CN"/>
              </w:rPr>
            </w:pPr>
            <w:r w:rsidRPr="008666A4">
              <w:rPr>
                <w:rFonts w:ascii="Times New Roman" w:eastAsia="Times New Roman" w:hAnsi="Times New Roman" w:cs="Times New Roman"/>
                <w:color w:val="000000"/>
                <w:sz w:val="24"/>
                <w:szCs w:val="24"/>
                <w:lang w:eastAsia="zh-CN"/>
              </w:rPr>
              <w:t>Расписание образовательной деятельности в группе</w:t>
            </w:r>
          </w:p>
        </w:tc>
        <w:tc>
          <w:tcPr>
            <w:tcW w:w="672" w:type="pct"/>
            <w:tcBorders>
              <w:top w:val="single" w:sz="4" w:space="0" w:color="000000"/>
              <w:left w:val="single" w:sz="4" w:space="0" w:color="auto"/>
              <w:bottom w:val="single" w:sz="4" w:space="0" w:color="000000"/>
              <w:right w:val="single" w:sz="4" w:space="0" w:color="000000"/>
            </w:tcBorders>
          </w:tcPr>
          <w:p w:rsidR="008666A4" w:rsidRPr="008666A4" w:rsidRDefault="00C406E7" w:rsidP="008666A4">
            <w:pPr>
              <w:suppressAutoHyphens/>
              <w:spacing w:after="0" w:line="240" w:lineRule="auto"/>
              <w:ind w:hanging="10"/>
              <w:jc w:val="center"/>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11</w:t>
            </w:r>
          </w:p>
        </w:tc>
      </w:tr>
      <w:tr w:rsidR="008666A4" w:rsidRPr="008666A4" w:rsidTr="00CE0805">
        <w:tc>
          <w:tcPr>
            <w:tcW w:w="408" w:type="pct"/>
            <w:tcBorders>
              <w:top w:val="single" w:sz="4" w:space="0" w:color="000000"/>
              <w:left w:val="single" w:sz="4" w:space="0" w:color="000000"/>
              <w:bottom w:val="single" w:sz="4" w:space="0" w:color="000000"/>
              <w:right w:val="single" w:sz="4" w:space="0" w:color="000000"/>
            </w:tcBorders>
          </w:tcPr>
          <w:p w:rsidR="008666A4" w:rsidRPr="008666A4" w:rsidRDefault="008666A4" w:rsidP="008666A4">
            <w:pPr>
              <w:suppressAutoHyphens/>
              <w:spacing w:after="0" w:line="240" w:lineRule="auto"/>
              <w:ind w:hanging="10"/>
              <w:jc w:val="center"/>
              <w:rPr>
                <w:rFonts w:ascii="Times New Roman" w:eastAsia="Times New Roman" w:hAnsi="Times New Roman" w:cs="Times New Roman"/>
                <w:color w:val="000000"/>
                <w:sz w:val="24"/>
                <w:szCs w:val="24"/>
                <w:lang w:eastAsia="zh-CN"/>
              </w:rPr>
            </w:pPr>
            <w:r w:rsidRPr="008666A4">
              <w:rPr>
                <w:rFonts w:ascii="Times New Roman" w:eastAsia="Times New Roman" w:hAnsi="Times New Roman" w:cs="Times New Roman"/>
                <w:color w:val="000000"/>
                <w:sz w:val="24"/>
                <w:szCs w:val="24"/>
                <w:lang w:eastAsia="zh-CN"/>
              </w:rPr>
              <w:t>2.1</w:t>
            </w:r>
          </w:p>
        </w:tc>
        <w:tc>
          <w:tcPr>
            <w:tcW w:w="3920" w:type="pct"/>
            <w:tcBorders>
              <w:top w:val="single" w:sz="4" w:space="0" w:color="000000"/>
              <w:left w:val="single" w:sz="4" w:space="0" w:color="000000"/>
              <w:bottom w:val="single" w:sz="4" w:space="0" w:color="000000"/>
              <w:right w:val="single" w:sz="4" w:space="0" w:color="auto"/>
            </w:tcBorders>
          </w:tcPr>
          <w:p w:rsidR="008666A4" w:rsidRPr="008666A4" w:rsidRDefault="008666A4" w:rsidP="008666A4">
            <w:pPr>
              <w:suppressAutoHyphens/>
              <w:spacing w:after="0" w:line="240" w:lineRule="auto"/>
              <w:ind w:hanging="10"/>
              <w:rPr>
                <w:rFonts w:ascii="Times New Roman" w:eastAsia="Times New Roman" w:hAnsi="Times New Roman" w:cs="Times New Roman"/>
                <w:color w:val="000000"/>
                <w:sz w:val="24"/>
                <w:szCs w:val="24"/>
                <w:lang w:eastAsia="zh-CN"/>
              </w:rPr>
            </w:pPr>
            <w:r w:rsidRPr="008666A4">
              <w:rPr>
                <w:rFonts w:ascii="Times New Roman" w:eastAsia="Times New Roman" w:hAnsi="Times New Roman" w:cs="Times New Roman"/>
                <w:color w:val="000000"/>
                <w:sz w:val="24"/>
                <w:szCs w:val="24"/>
                <w:lang w:eastAsia="zh-CN"/>
              </w:rPr>
              <w:t>Учебная нагрузка</w:t>
            </w:r>
          </w:p>
        </w:tc>
        <w:tc>
          <w:tcPr>
            <w:tcW w:w="672" w:type="pct"/>
            <w:tcBorders>
              <w:top w:val="single" w:sz="4" w:space="0" w:color="000000"/>
              <w:left w:val="single" w:sz="4" w:space="0" w:color="auto"/>
              <w:bottom w:val="single" w:sz="4" w:space="0" w:color="000000"/>
              <w:right w:val="single" w:sz="4" w:space="0" w:color="000000"/>
            </w:tcBorders>
          </w:tcPr>
          <w:p w:rsidR="008666A4" w:rsidRPr="008666A4" w:rsidRDefault="00C406E7" w:rsidP="008666A4">
            <w:pPr>
              <w:suppressAutoHyphens/>
              <w:spacing w:after="0" w:line="240" w:lineRule="auto"/>
              <w:ind w:hanging="10"/>
              <w:jc w:val="center"/>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12</w:t>
            </w:r>
          </w:p>
        </w:tc>
      </w:tr>
      <w:tr w:rsidR="008666A4" w:rsidRPr="008666A4" w:rsidTr="00CE0805">
        <w:tc>
          <w:tcPr>
            <w:tcW w:w="408" w:type="pct"/>
            <w:tcBorders>
              <w:top w:val="single" w:sz="4" w:space="0" w:color="000000"/>
              <w:left w:val="single" w:sz="4" w:space="0" w:color="000000"/>
              <w:bottom w:val="single" w:sz="4" w:space="0" w:color="000000"/>
              <w:right w:val="single" w:sz="4" w:space="0" w:color="000000"/>
            </w:tcBorders>
          </w:tcPr>
          <w:p w:rsidR="008666A4" w:rsidRPr="008666A4" w:rsidRDefault="008666A4" w:rsidP="008666A4">
            <w:pPr>
              <w:suppressAutoHyphens/>
              <w:spacing w:after="0" w:line="240" w:lineRule="auto"/>
              <w:ind w:hanging="10"/>
              <w:jc w:val="center"/>
              <w:rPr>
                <w:rFonts w:ascii="Times New Roman" w:eastAsia="Times New Roman" w:hAnsi="Times New Roman" w:cs="Times New Roman"/>
                <w:color w:val="000000"/>
                <w:sz w:val="24"/>
                <w:szCs w:val="24"/>
                <w:lang w:eastAsia="zh-CN"/>
              </w:rPr>
            </w:pPr>
            <w:r w:rsidRPr="008666A4">
              <w:rPr>
                <w:rFonts w:ascii="Times New Roman" w:eastAsia="Times New Roman" w:hAnsi="Times New Roman" w:cs="Times New Roman"/>
                <w:color w:val="000000"/>
                <w:sz w:val="24"/>
                <w:szCs w:val="24"/>
                <w:lang w:eastAsia="zh-CN"/>
              </w:rPr>
              <w:t>3.</w:t>
            </w:r>
          </w:p>
        </w:tc>
        <w:tc>
          <w:tcPr>
            <w:tcW w:w="3920" w:type="pct"/>
            <w:tcBorders>
              <w:top w:val="single" w:sz="4" w:space="0" w:color="000000"/>
              <w:left w:val="single" w:sz="4" w:space="0" w:color="000000"/>
              <w:bottom w:val="single" w:sz="4" w:space="0" w:color="000000"/>
              <w:right w:val="single" w:sz="4" w:space="0" w:color="auto"/>
            </w:tcBorders>
          </w:tcPr>
          <w:p w:rsidR="008666A4" w:rsidRPr="008666A4" w:rsidRDefault="008666A4" w:rsidP="008666A4">
            <w:pPr>
              <w:shd w:val="clear" w:color="auto" w:fill="FFFFFF"/>
              <w:tabs>
                <w:tab w:val="left" w:pos="1406"/>
                <w:tab w:val="left" w:pos="4282"/>
                <w:tab w:val="left" w:pos="7498"/>
              </w:tabs>
              <w:spacing w:after="0" w:line="240" w:lineRule="auto"/>
              <w:ind w:right="5" w:hanging="10"/>
              <w:rPr>
                <w:rFonts w:ascii="Times New Roman" w:eastAsia="Times New Roman" w:hAnsi="Times New Roman" w:cs="Times New Roman"/>
                <w:color w:val="000000"/>
                <w:sz w:val="24"/>
                <w:szCs w:val="24"/>
                <w:lang w:eastAsia="ru-RU"/>
              </w:rPr>
            </w:pPr>
            <w:r w:rsidRPr="008666A4">
              <w:rPr>
                <w:rFonts w:ascii="Times New Roman" w:eastAsia="Times New Roman" w:hAnsi="Times New Roman" w:cs="Times New Roman"/>
                <w:color w:val="000000"/>
                <w:sz w:val="24"/>
                <w:szCs w:val="24"/>
                <w:lang w:eastAsia="ru-RU"/>
              </w:rPr>
              <w:t>Комплексно-тематическое планирование</w:t>
            </w:r>
          </w:p>
        </w:tc>
        <w:tc>
          <w:tcPr>
            <w:tcW w:w="672" w:type="pct"/>
            <w:tcBorders>
              <w:top w:val="single" w:sz="4" w:space="0" w:color="000000"/>
              <w:left w:val="single" w:sz="4" w:space="0" w:color="auto"/>
              <w:bottom w:val="single" w:sz="4" w:space="0" w:color="000000"/>
              <w:right w:val="single" w:sz="4" w:space="0" w:color="000000"/>
            </w:tcBorders>
          </w:tcPr>
          <w:p w:rsidR="008666A4" w:rsidRPr="008666A4" w:rsidRDefault="00C406E7" w:rsidP="008666A4">
            <w:pPr>
              <w:shd w:val="clear" w:color="auto" w:fill="FFFFFF"/>
              <w:tabs>
                <w:tab w:val="left" w:pos="1406"/>
                <w:tab w:val="left" w:pos="4282"/>
                <w:tab w:val="left" w:pos="7498"/>
              </w:tabs>
              <w:spacing w:after="0" w:line="240" w:lineRule="auto"/>
              <w:ind w:right="5" w:hanging="1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p>
        </w:tc>
      </w:tr>
      <w:tr w:rsidR="008666A4" w:rsidRPr="008666A4" w:rsidTr="00CE0805">
        <w:tc>
          <w:tcPr>
            <w:tcW w:w="408" w:type="pct"/>
            <w:tcBorders>
              <w:top w:val="single" w:sz="4" w:space="0" w:color="000000"/>
              <w:left w:val="single" w:sz="4" w:space="0" w:color="000000"/>
              <w:bottom w:val="single" w:sz="4" w:space="0" w:color="000000"/>
              <w:right w:val="single" w:sz="4" w:space="0" w:color="000000"/>
            </w:tcBorders>
          </w:tcPr>
          <w:p w:rsidR="008666A4" w:rsidRPr="008666A4" w:rsidRDefault="008666A4" w:rsidP="008666A4">
            <w:pPr>
              <w:suppressAutoHyphens/>
              <w:spacing w:after="0" w:line="240" w:lineRule="auto"/>
              <w:ind w:hanging="10"/>
              <w:jc w:val="center"/>
              <w:rPr>
                <w:rFonts w:ascii="Times New Roman" w:eastAsia="Times New Roman" w:hAnsi="Times New Roman" w:cs="Times New Roman"/>
                <w:color w:val="000000"/>
                <w:sz w:val="24"/>
                <w:szCs w:val="24"/>
                <w:lang w:eastAsia="zh-CN"/>
              </w:rPr>
            </w:pPr>
            <w:r w:rsidRPr="008666A4">
              <w:rPr>
                <w:rFonts w:ascii="Times New Roman" w:eastAsia="Times New Roman" w:hAnsi="Times New Roman" w:cs="Times New Roman"/>
                <w:color w:val="000000"/>
                <w:sz w:val="24"/>
                <w:szCs w:val="24"/>
                <w:lang w:eastAsia="zh-CN"/>
              </w:rPr>
              <w:t>4.</w:t>
            </w:r>
          </w:p>
        </w:tc>
        <w:tc>
          <w:tcPr>
            <w:tcW w:w="3920" w:type="pct"/>
            <w:tcBorders>
              <w:top w:val="single" w:sz="4" w:space="0" w:color="000000"/>
              <w:left w:val="single" w:sz="4" w:space="0" w:color="000000"/>
              <w:bottom w:val="single" w:sz="4" w:space="0" w:color="000000"/>
              <w:right w:val="single" w:sz="4" w:space="0" w:color="auto"/>
            </w:tcBorders>
          </w:tcPr>
          <w:p w:rsidR="008666A4" w:rsidRPr="008666A4" w:rsidRDefault="008666A4" w:rsidP="008666A4">
            <w:pPr>
              <w:suppressAutoHyphens/>
              <w:spacing w:after="0" w:line="240" w:lineRule="auto"/>
              <w:ind w:hanging="10"/>
              <w:rPr>
                <w:rFonts w:ascii="Times New Roman" w:eastAsia="Times New Roman" w:hAnsi="Times New Roman" w:cs="Times New Roman"/>
                <w:color w:val="000000"/>
                <w:sz w:val="24"/>
                <w:szCs w:val="24"/>
                <w:lang w:eastAsia="zh-CN"/>
              </w:rPr>
            </w:pPr>
            <w:r w:rsidRPr="008666A4">
              <w:rPr>
                <w:rFonts w:ascii="Times New Roman" w:eastAsia="Times New Roman" w:hAnsi="Times New Roman" w:cs="Times New Roman"/>
                <w:color w:val="000000"/>
                <w:sz w:val="24"/>
                <w:szCs w:val="24"/>
                <w:lang w:eastAsia="zh-CN"/>
              </w:rPr>
              <w:t>Формы организации образовательной деятельности</w:t>
            </w:r>
          </w:p>
        </w:tc>
        <w:tc>
          <w:tcPr>
            <w:tcW w:w="672" w:type="pct"/>
            <w:tcBorders>
              <w:top w:val="single" w:sz="4" w:space="0" w:color="000000"/>
              <w:left w:val="single" w:sz="4" w:space="0" w:color="auto"/>
              <w:bottom w:val="single" w:sz="4" w:space="0" w:color="000000"/>
              <w:right w:val="single" w:sz="4" w:space="0" w:color="000000"/>
            </w:tcBorders>
          </w:tcPr>
          <w:p w:rsidR="008666A4" w:rsidRPr="008666A4" w:rsidRDefault="00C406E7" w:rsidP="008666A4">
            <w:pPr>
              <w:suppressAutoHyphens/>
              <w:spacing w:after="0" w:line="240" w:lineRule="auto"/>
              <w:ind w:hanging="10"/>
              <w:jc w:val="center"/>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18</w:t>
            </w:r>
          </w:p>
        </w:tc>
      </w:tr>
      <w:tr w:rsidR="008666A4" w:rsidRPr="008666A4" w:rsidTr="00CE0805">
        <w:tc>
          <w:tcPr>
            <w:tcW w:w="408" w:type="pct"/>
            <w:tcBorders>
              <w:top w:val="single" w:sz="4" w:space="0" w:color="000000"/>
              <w:left w:val="single" w:sz="4" w:space="0" w:color="000000"/>
              <w:bottom w:val="single" w:sz="4" w:space="0" w:color="000000"/>
              <w:right w:val="single" w:sz="4" w:space="0" w:color="000000"/>
            </w:tcBorders>
          </w:tcPr>
          <w:p w:rsidR="008666A4" w:rsidRPr="008666A4" w:rsidRDefault="008666A4" w:rsidP="008666A4">
            <w:pPr>
              <w:suppressAutoHyphens/>
              <w:spacing w:after="0" w:line="240" w:lineRule="auto"/>
              <w:jc w:val="center"/>
              <w:rPr>
                <w:rFonts w:ascii="Times New Roman" w:eastAsia="Times New Roman" w:hAnsi="Times New Roman" w:cs="Times New Roman"/>
                <w:color w:val="000000"/>
                <w:sz w:val="24"/>
                <w:szCs w:val="24"/>
                <w:lang w:eastAsia="zh-CN"/>
              </w:rPr>
            </w:pPr>
            <w:r w:rsidRPr="008666A4">
              <w:rPr>
                <w:rFonts w:ascii="Times New Roman" w:eastAsia="Times New Roman" w:hAnsi="Times New Roman" w:cs="Times New Roman"/>
                <w:color w:val="000000"/>
                <w:sz w:val="24"/>
                <w:szCs w:val="24"/>
                <w:lang w:eastAsia="zh-CN"/>
              </w:rPr>
              <w:t>5.</w:t>
            </w:r>
          </w:p>
        </w:tc>
        <w:tc>
          <w:tcPr>
            <w:tcW w:w="3920" w:type="pct"/>
            <w:tcBorders>
              <w:top w:val="single" w:sz="4" w:space="0" w:color="000000"/>
              <w:left w:val="single" w:sz="4" w:space="0" w:color="000000"/>
              <w:bottom w:val="single" w:sz="4" w:space="0" w:color="000000"/>
              <w:right w:val="single" w:sz="4" w:space="0" w:color="auto"/>
            </w:tcBorders>
          </w:tcPr>
          <w:p w:rsidR="008666A4" w:rsidRPr="008666A4" w:rsidRDefault="008666A4" w:rsidP="008666A4">
            <w:pPr>
              <w:suppressAutoHyphens/>
              <w:spacing w:after="0" w:line="240" w:lineRule="auto"/>
              <w:ind w:hanging="10"/>
              <w:rPr>
                <w:rFonts w:ascii="Times New Roman" w:eastAsia="Times New Roman" w:hAnsi="Times New Roman" w:cs="Times New Roman"/>
                <w:iCs/>
                <w:color w:val="000000"/>
                <w:sz w:val="24"/>
                <w:szCs w:val="24"/>
                <w:lang w:eastAsia="zh-CN"/>
              </w:rPr>
            </w:pPr>
            <w:r w:rsidRPr="008666A4">
              <w:rPr>
                <w:rFonts w:ascii="Times New Roman" w:eastAsia="Times New Roman" w:hAnsi="Times New Roman" w:cs="Times New Roman"/>
                <w:iCs/>
                <w:color w:val="000000"/>
                <w:sz w:val="24"/>
                <w:szCs w:val="24"/>
                <w:lang w:eastAsia="zh-CN"/>
              </w:rPr>
              <w:t>Техническое обеспечение</w:t>
            </w:r>
          </w:p>
        </w:tc>
        <w:tc>
          <w:tcPr>
            <w:tcW w:w="672" w:type="pct"/>
            <w:tcBorders>
              <w:top w:val="single" w:sz="4" w:space="0" w:color="000000"/>
              <w:left w:val="single" w:sz="4" w:space="0" w:color="auto"/>
              <w:bottom w:val="single" w:sz="4" w:space="0" w:color="000000"/>
              <w:right w:val="single" w:sz="4" w:space="0" w:color="000000"/>
            </w:tcBorders>
          </w:tcPr>
          <w:p w:rsidR="008666A4" w:rsidRPr="008666A4" w:rsidRDefault="008666A4" w:rsidP="008666A4">
            <w:pPr>
              <w:suppressAutoHyphens/>
              <w:spacing w:after="0" w:line="240" w:lineRule="auto"/>
              <w:ind w:hanging="10"/>
              <w:jc w:val="center"/>
              <w:rPr>
                <w:rFonts w:ascii="Times New Roman" w:eastAsia="Times New Roman" w:hAnsi="Times New Roman" w:cs="Times New Roman"/>
                <w:iCs/>
                <w:color w:val="000000"/>
                <w:sz w:val="24"/>
                <w:szCs w:val="24"/>
                <w:lang w:eastAsia="zh-CN"/>
              </w:rPr>
            </w:pPr>
            <w:r w:rsidRPr="008666A4">
              <w:rPr>
                <w:rFonts w:ascii="Times New Roman" w:eastAsia="Times New Roman" w:hAnsi="Times New Roman" w:cs="Times New Roman"/>
                <w:iCs/>
                <w:color w:val="000000"/>
                <w:sz w:val="24"/>
                <w:szCs w:val="24"/>
                <w:lang w:eastAsia="zh-CN"/>
              </w:rPr>
              <w:t>16</w:t>
            </w:r>
          </w:p>
        </w:tc>
      </w:tr>
      <w:tr w:rsidR="008666A4" w:rsidRPr="008666A4" w:rsidTr="00CE0805">
        <w:tc>
          <w:tcPr>
            <w:tcW w:w="408" w:type="pct"/>
            <w:tcBorders>
              <w:top w:val="single" w:sz="4" w:space="0" w:color="000000"/>
              <w:left w:val="single" w:sz="4" w:space="0" w:color="000000"/>
              <w:bottom w:val="single" w:sz="4" w:space="0" w:color="000000"/>
              <w:right w:val="single" w:sz="4" w:space="0" w:color="000000"/>
            </w:tcBorders>
          </w:tcPr>
          <w:p w:rsidR="008666A4" w:rsidRPr="008666A4" w:rsidRDefault="008666A4" w:rsidP="008666A4">
            <w:pPr>
              <w:suppressAutoHyphens/>
              <w:spacing w:after="0" w:line="240" w:lineRule="auto"/>
              <w:jc w:val="center"/>
              <w:rPr>
                <w:rFonts w:ascii="Times New Roman" w:eastAsia="Times New Roman" w:hAnsi="Times New Roman" w:cs="Times New Roman"/>
                <w:color w:val="000000"/>
                <w:sz w:val="24"/>
                <w:szCs w:val="24"/>
                <w:lang w:eastAsia="zh-CN"/>
              </w:rPr>
            </w:pPr>
            <w:r w:rsidRPr="008666A4">
              <w:rPr>
                <w:rFonts w:ascii="Times New Roman" w:eastAsia="Times New Roman" w:hAnsi="Times New Roman" w:cs="Times New Roman"/>
                <w:color w:val="000000"/>
                <w:sz w:val="24"/>
                <w:szCs w:val="24"/>
                <w:lang w:eastAsia="zh-CN"/>
              </w:rPr>
              <w:t>6.</w:t>
            </w:r>
          </w:p>
        </w:tc>
        <w:tc>
          <w:tcPr>
            <w:tcW w:w="3920" w:type="pct"/>
            <w:tcBorders>
              <w:top w:val="single" w:sz="4" w:space="0" w:color="000000"/>
              <w:left w:val="single" w:sz="4" w:space="0" w:color="000000"/>
              <w:bottom w:val="single" w:sz="4" w:space="0" w:color="000000"/>
              <w:right w:val="single" w:sz="4" w:space="0" w:color="auto"/>
            </w:tcBorders>
          </w:tcPr>
          <w:p w:rsidR="008666A4" w:rsidRPr="008666A4" w:rsidRDefault="008666A4" w:rsidP="008666A4">
            <w:pPr>
              <w:suppressAutoHyphens/>
              <w:spacing w:after="0" w:line="240" w:lineRule="auto"/>
              <w:ind w:hanging="10"/>
              <w:rPr>
                <w:rFonts w:ascii="Times New Roman" w:eastAsia="Times New Roman" w:hAnsi="Times New Roman" w:cs="Times New Roman"/>
                <w:iCs/>
                <w:color w:val="000000"/>
                <w:sz w:val="24"/>
                <w:szCs w:val="24"/>
                <w:lang w:eastAsia="zh-CN"/>
              </w:rPr>
            </w:pPr>
            <w:r w:rsidRPr="008666A4">
              <w:rPr>
                <w:rFonts w:ascii="Times New Roman" w:eastAsia="Times New Roman" w:hAnsi="Times New Roman" w:cs="Times New Roman"/>
                <w:iCs/>
                <w:color w:val="000000"/>
                <w:sz w:val="24"/>
                <w:szCs w:val="24"/>
                <w:lang w:eastAsia="zh-CN"/>
              </w:rPr>
              <w:t>Методическое обеспечение</w:t>
            </w:r>
          </w:p>
        </w:tc>
        <w:tc>
          <w:tcPr>
            <w:tcW w:w="672" w:type="pct"/>
            <w:tcBorders>
              <w:top w:val="single" w:sz="4" w:space="0" w:color="000000"/>
              <w:left w:val="single" w:sz="4" w:space="0" w:color="auto"/>
              <w:bottom w:val="single" w:sz="4" w:space="0" w:color="000000"/>
              <w:right w:val="single" w:sz="4" w:space="0" w:color="000000"/>
            </w:tcBorders>
          </w:tcPr>
          <w:p w:rsidR="008666A4" w:rsidRPr="008666A4" w:rsidRDefault="00C406E7" w:rsidP="008666A4">
            <w:pPr>
              <w:suppressAutoHyphens/>
              <w:spacing w:after="0" w:line="240" w:lineRule="auto"/>
              <w:ind w:hanging="10"/>
              <w:jc w:val="center"/>
              <w:rPr>
                <w:rFonts w:ascii="Times New Roman" w:eastAsia="Times New Roman" w:hAnsi="Times New Roman" w:cs="Times New Roman"/>
                <w:iCs/>
                <w:color w:val="000000"/>
                <w:sz w:val="24"/>
                <w:szCs w:val="24"/>
                <w:lang w:eastAsia="zh-CN"/>
              </w:rPr>
            </w:pPr>
            <w:r>
              <w:rPr>
                <w:rFonts w:ascii="Times New Roman" w:eastAsia="Times New Roman" w:hAnsi="Times New Roman" w:cs="Times New Roman"/>
                <w:iCs/>
                <w:color w:val="000000"/>
                <w:sz w:val="24"/>
                <w:szCs w:val="24"/>
                <w:lang w:eastAsia="zh-CN"/>
              </w:rPr>
              <w:t>20</w:t>
            </w:r>
          </w:p>
        </w:tc>
      </w:tr>
      <w:tr w:rsidR="008666A4" w:rsidRPr="008666A4" w:rsidTr="00CE0805">
        <w:tc>
          <w:tcPr>
            <w:tcW w:w="408" w:type="pct"/>
            <w:tcBorders>
              <w:top w:val="single" w:sz="4" w:space="0" w:color="000000"/>
              <w:left w:val="single" w:sz="4" w:space="0" w:color="000000"/>
              <w:bottom w:val="single" w:sz="4" w:space="0" w:color="000000"/>
              <w:right w:val="single" w:sz="4" w:space="0" w:color="000000"/>
            </w:tcBorders>
          </w:tcPr>
          <w:p w:rsidR="008666A4" w:rsidRPr="008666A4" w:rsidRDefault="008666A4" w:rsidP="008666A4">
            <w:pPr>
              <w:suppressAutoHyphens/>
              <w:spacing w:after="0" w:line="240" w:lineRule="auto"/>
              <w:ind w:hanging="10"/>
              <w:jc w:val="center"/>
              <w:rPr>
                <w:rFonts w:ascii="Times New Roman" w:eastAsia="Times New Roman" w:hAnsi="Times New Roman" w:cs="Times New Roman"/>
                <w:color w:val="000000"/>
                <w:sz w:val="24"/>
                <w:szCs w:val="24"/>
                <w:lang w:eastAsia="zh-CN"/>
              </w:rPr>
            </w:pPr>
            <w:r w:rsidRPr="008666A4">
              <w:rPr>
                <w:rFonts w:ascii="Times New Roman" w:eastAsia="Times New Roman" w:hAnsi="Times New Roman" w:cs="Times New Roman"/>
                <w:color w:val="000000"/>
                <w:sz w:val="24"/>
                <w:szCs w:val="24"/>
                <w:lang w:eastAsia="zh-CN"/>
              </w:rPr>
              <w:t>7.</w:t>
            </w:r>
          </w:p>
        </w:tc>
        <w:tc>
          <w:tcPr>
            <w:tcW w:w="3920" w:type="pct"/>
            <w:tcBorders>
              <w:top w:val="single" w:sz="4" w:space="0" w:color="000000"/>
              <w:left w:val="single" w:sz="4" w:space="0" w:color="000000"/>
              <w:bottom w:val="single" w:sz="4" w:space="0" w:color="000000"/>
              <w:right w:val="single" w:sz="4" w:space="0" w:color="auto"/>
            </w:tcBorders>
          </w:tcPr>
          <w:p w:rsidR="008666A4" w:rsidRPr="008666A4" w:rsidRDefault="008666A4" w:rsidP="008666A4">
            <w:pPr>
              <w:suppressAutoHyphens/>
              <w:spacing w:after="0" w:line="240" w:lineRule="auto"/>
              <w:ind w:hanging="10"/>
              <w:rPr>
                <w:rFonts w:ascii="Times New Roman" w:eastAsia="Times New Roman" w:hAnsi="Times New Roman" w:cs="Times New Roman"/>
                <w:iCs/>
                <w:color w:val="000000"/>
                <w:sz w:val="24"/>
                <w:szCs w:val="24"/>
                <w:lang w:eastAsia="zh-CN"/>
              </w:rPr>
            </w:pPr>
            <w:r w:rsidRPr="008666A4">
              <w:rPr>
                <w:rFonts w:ascii="Times New Roman" w:eastAsia="Times New Roman" w:hAnsi="Times New Roman" w:cs="Times New Roman"/>
                <w:iCs/>
                <w:color w:val="000000"/>
                <w:sz w:val="24"/>
                <w:szCs w:val="24"/>
                <w:lang w:eastAsia="zh-CN"/>
              </w:rPr>
              <w:t>Развивающая предметно-пространственная среда</w:t>
            </w:r>
          </w:p>
        </w:tc>
        <w:tc>
          <w:tcPr>
            <w:tcW w:w="672" w:type="pct"/>
            <w:tcBorders>
              <w:top w:val="single" w:sz="4" w:space="0" w:color="000000"/>
              <w:left w:val="single" w:sz="4" w:space="0" w:color="auto"/>
              <w:bottom w:val="single" w:sz="4" w:space="0" w:color="000000"/>
              <w:right w:val="single" w:sz="4" w:space="0" w:color="000000"/>
            </w:tcBorders>
          </w:tcPr>
          <w:p w:rsidR="008666A4" w:rsidRPr="008666A4" w:rsidRDefault="00C406E7" w:rsidP="008666A4">
            <w:pPr>
              <w:suppressAutoHyphens/>
              <w:spacing w:after="0" w:line="240" w:lineRule="auto"/>
              <w:ind w:hanging="10"/>
              <w:jc w:val="center"/>
              <w:rPr>
                <w:rFonts w:ascii="Times New Roman" w:eastAsia="Times New Roman" w:hAnsi="Times New Roman" w:cs="Times New Roman"/>
                <w:iCs/>
                <w:color w:val="000000"/>
                <w:sz w:val="24"/>
                <w:szCs w:val="24"/>
                <w:lang w:eastAsia="zh-CN"/>
              </w:rPr>
            </w:pPr>
            <w:r>
              <w:rPr>
                <w:rFonts w:ascii="Times New Roman" w:eastAsia="Times New Roman" w:hAnsi="Times New Roman" w:cs="Times New Roman"/>
                <w:iCs/>
                <w:color w:val="000000"/>
                <w:sz w:val="24"/>
                <w:szCs w:val="24"/>
                <w:lang w:eastAsia="zh-CN"/>
              </w:rPr>
              <w:t>22</w:t>
            </w:r>
          </w:p>
        </w:tc>
      </w:tr>
      <w:tr w:rsidR="008666A4" w:rsidRPr="008666A4" w:rsidTr="00CE0805">
        <w:tc>
          <w:tcPr>
            <w:tcW w:w="408" w:type="pct"/>
            <w:tcBorders>
              <w:top w:val="single" w:sz="4" w:space="0" w:color="000000"/>
              <w:left w:val="single" w:sz="4" w:space="0" w:color="000000"/>
              <w:bottom w:val="single" w:sz="4" w:space="0" w:color="000000"/>
              <w:right w:val="single" w:sz="4" w:space="0" w:color="000000"/>
            </w:tcBorders>
          </w:tcPr>
          <w:p w:rsidR="008666A4" w:rsidRPr="008666A4" w:rsidRDefault="008666A4" w:rsidP="008666A4">
            <w:pPr>
              <w:suppressAutoHyphens/>
              <w:spacing w:after="0" w:line="240" w:lineRule="auto"/>
              <w:ind w:hanging="10"/>
              <w:jc w:val="center"/>
              <w:rPr>
                <w:rFonts w:ascii="Times New Roman" w:eastAsia="Times New Roman" w:hAnsi="Times New Roman" w:cs="Times New Roman"/>
                <w:color w:val="000000"/>
                <w:sz w:val="24"/>
                <w:szCs w:val="24"/>
                <w:lang w:eastAsia="zh-CN"/>
              </w:rPr>
            </w:pPr>
            <w:r w:rsidRPr="008666A4">
              <w:rPr>
                <w:rFonts w:ascii="Times New Roman" w:eastAsia="Times New Roman" w:hAnsi="Times New Roman" w:cs="Times New Roman"/>
                <w:color w:val="000000"/>
                <w:sz w:val="24"/>
                <w:szCs w:val="24"/>
                <w:lang w:eastAsia="zh-CN"/>
              </w:rPr>
              <w:t xml:space="preserve">8. </w:t>
            </w:r>
          </w:p>
        </w:tc>
        <w:tc>
          <w:tcPr>
            <w:tcW w:w="3920" w:type="pct"/>
            <w:tcBorders>
              <w:top w:val="single" w:sz="4" w:space="0" w:color="000000"/>
              <w:left w:val="single" w:sz="4" w:space="0" w:color="000000"/>
              <w:bottom w:val="single" w:sz="4" w:space="0" w:color="000000"/>
              <w:right w:val="single" w:sz="4" w:space="0" w:color="auto"/>
            </w:tcBorders>
          </w:tcPr>
          <w:p w:rsidR="008666A4" w:rsidRPr="008666A4" w:rsidRDefault="008666A4" w:rsidP="008666A4">
            <w:pPr>
              <w:suppressAutoHyphens/>
              <w:spacing w:after="0" w:line="240" w:lineRule="auto"/>
              <w:ind w:hanging="10"/>
              <w:rPr>
                <w:rFonts w:ascii="Times New Roman" w:eastAsia="Times New Roman" w:hAnsi="Times New Roman" w:cs="Times New Roman"/>
                <w:iCs/>
                <w:color w:val="000000"/>
                <w:sz w:val="24"/>
                <w:szCs w:val="24"/>
                <w:lang w:eastAsia="zh-CN"/>
              </w:rPr>
            </w:pPr>
            <w:r w:rsidRPr="008666A4">
              <w:rPr>
                <w:rFonts w:ascii="Times New Roman" w:eastAsia="Times New Roman" w:hAnsi="Times New Roman" w:cs="Times New Roman"/>
                <w:iCs/>
                <w:color w:val="000000"/>
                <w:sz w:val="24"/>
                <w:szCs w:val="24"/>
                <w:lang w:eastAsia="zh-CN"/>
              </w:rPr>
              <w:t>Программа взаимодействия с родителями</w:t>
            </w:r>
          </w:p>
        </w:tc>
        <w:tc>
          <w:tcPr>
            <w:tcW w:w="672" w:type="pct"/>
            <w:tcBorders>
              <w:top w:val="single" w:sz="4" w:space="0" w:color="000000"/>
              <w:left w:val="single" w:sz="4" w:space="0" w:color="auto"/>
              <w:bottom w:val="single" w:sz="4" w:space="0" w:color="000000"/>
              <w:right w:val="single" w:sz="4" w:space="0" w:color="000000"/>
            </w:tcBorders>
          </w:tcPr>
          <w:p w:rsidR="008666A4" w:rsidRPr="008666A4" w:rsidRDefault="00C406E7" w:rsidP="008666A4">
            <w:pPr>
              <w:suppressAutoHyphens/>
              <w:spacing w:after="0" w:line="240" w:lineRule="auto"/>
              <w:ind w:hanging="10"/>
              <w:jc w:val="center"/>
              <w:rPr>
                <w:rFonts w:ascii="Times New Roman" w:eastAsia="Times New Roman" w:hAnsi="Times New Roman" w:cs="Times New Roman"/>
                <w:iCs/>
                <w:color w:val="000000"/>
                <w:sz w:val="24"/>
                <w:szCs w:val="24"/>
                <w:lang w:eastAsia="zh-CN"/>
              </w:rPr>
            </w:pPr>
            <w:r>
              <w:rPr>
                <w:rFonts w:ascii="Times New Roman" w:eastAsia="Times New Roman" w:hAnsi="Times New Roman" w:cs="Times New Roman"/>
                <w:iCs/>
                <w:color w:val="000000"/>
                <w:sz w:val="24"/>
                <w:szCs w:val="24"/>
                <w:lang w:eastAsia="zh-CN"/>
              </w:rPr>
              <w:t>29</w:t>
            </w:r>
          </w:p>
        </w:tc>
      </w:tr>
      <w:tr w:rsidR="008666A4" w:rsidRPr="008666A4" w:rsidTr="00CE0805">
        <w:tc>
          <w:tcPr>
            <w:tcW w:w="408" w:type="pct"/>
            <w:tcBorders>
              <w:top w:val="single" w:sz="4" w:space="0" w:color="000000"/>
              <w:left w:val="single" w:sz="4" w:space="0" w:color="000000"/>
              <w:bottom w:val="single" w:sz="4" w:space="0" w:color="000000"/>
              <w:right w:val="single" w:sz="4" w:space="0" w:color="000000"/>
            </w:tcBorders>
          </w:tcPr>
          <w:p w:rsidR="008666A4" w:rsidRPr="008666A4" w:rsidRDefault="008666A4" w:rsidP="008666A4">
            <w:pPr>
              <w:suppressAutoHyphens/>
              <w:spacing w:after="0" w:line="240" w:lineRule="auto"/>
              <w:ind w:hanging="10"/>
              <w:jc w:val="center"/>
              <w:rPr>
                <w:rFonts w:ascii="Times New Roman" w:eastAsia="Times New Roman" w:hAnsi="Times New Roman" w:cs="Times New Roman"/>
                <w:color w:val="000000"/>
                <w:sz w:val="24"/>
                <w:szCs w:val="24"/>
                <w:lang w:eastAsia="zh-CN"/>
              </w:rPr>
            </w:pPr>
            <w:r w:rsidRPr="008666A4">
              <w:rPr>
                <w:rFonts w:ascii="Times New Roman" w:eastAsia="Times New Roman" w:hAnsi="Times New Roman" w:cs="Times New Roman"/>
                <w:color w:val="000000"/>
                <w:sz w:val="24"/>
                <w:szCs w:val="24"/>
                <w:lang w:eastAsia="zh-CN"/>
              </w:rPr>
              <w:t>9.</w:t>
            </w:r>
          </w:p>
        </w:tc>
        <w:tc>
          <w:tcPr>
            <w:tcW w:w="3920" w:type="pct"/>
            <w:tcBorders>
              <w:top w:val="single" w:sz="4" w:space="0" w:color="000000"/>
              <w:left w:val="single" w:sz="4" w:space="0" w:color="000000"/>
              <w:bottom w:val="single" w:sz="4" w:space="0" w:color="000000"/>
              <w:right w:val="single" w:sz="4" w:space="0" w:color="auto"/>
            </w:tcBorders>
          </w:tcPr>
          <w:p w:rsidR="008666A4" w:rsidRPr="008666A4" w:rsidRDefault="008666A4" w:rsidP="008666A4">
            <w:pPr>
              <w:suppressAutoHyphens/>
              <w:spacing w:after="0" w:line="240" w:lineRule="auto"/>
              <w:ind w:hanging="10"/>
              <w:rPr>
                <w:rFonts w:ascii="Times New Roman" w:eastAsia="Times New Roman" w:hAnsi="Times New Roman" w:cs="Times New Roman"/>
                <w:iCs/>
                <w:color w:val="000000"/>
                <w:sz w:val="24"/>
                <w:szCs w:val="24"/>
                <w:lang w:eastAsia="zh-CN"/>
              </w:rPr>
            </w:pPr>
            <w:r w:rsidRPr="008666A4">
              <w:rPr>
                <w:rFonts w:ascii="Times New Roman" w:eastAsia="Times New Roman" w:hAnsi="Times New Roman" w:cs="Times New Roman"/>
                <w:iCs/>
                <w:color w:val="000000"/>
                <w:sz w:val="24"/>
                <w:szCs w:val="24"/>
                <w:lang w:eastAsia="zh-CN"/>
              </w:rPr>
              <w:t>План взаимодействия с коллегами</w:t>
            </w:r>
          </w:p>
        </w:tc>
        <w:tc>
          <w:tcPr>
            <w:tcW w:w="672" w:type="pct"/>
            <w:tcBorders>
              <w:top w:val="single" w:sz="4" w:space="0" w:color="000000"/>
              <w:left w:val="single" w:sz="4" w:space="0" w:color="auto"/>
              <w:bottom w:val="single" w:sz="4" w:space="0" w:color="000000"/>
              <w:right w:val="single" w:sz="4" w:space="0" w:color="000000"/>
            </w:tcBorders>
          </w:tcPr>
          <w:p w:rsidR="008666A4" w:rsidRPr="008666A4" w:rsidRDefault="00C406E7" w:rsidP="008666A4">
            <w:pPr>
              <w:suppressAutoHyphens/>
              <w:spacing w:after="0" w:line="240" w:lineRule="auto"/>
              <w:ind w:hanging="10"/>
              <w:jc w:val="center"/>
              <w:rPr>
                <w:rFonts w:ascii="Times New Roman" w:eastAsia="Times New Roman" w:hAnsi="Times New Roman" w:cs="Times New Roman"/>
                <w:iCs/>
                <w:color w:val="000000"/>
                <w:sz w:val="24"/>
                <w:szCs w:val="24"/>
                <w:lang w:eastAsia="zh-CN"/>
              </w:rPr>
            </w:pPr>
            <w:r>
              <w:rPr>
                <w:rFonts w:ascii="Times New Roman" w:eastAsia="Times New Roman" w:hAnsi="Times New Roman" w:cs="Times New Roman"/>
                <w:iCs/>
                <w:color w:val="000000"/>
                <w:sz w:val="24"/>
                <w:szCs w:val="24"/>
                <w:lang w:eastAsia="zh-CN"/>
              </w:rPr>
              <w:t>36</w:t>
            </w:r>
          </w:p>
        </w:tc>
      </w:tr>
      <w:tr w:rsidR="008666A4" w:rsidRPr="008666A4" w:rsidTr="00CE0805">
        <w:tc>
          <w:tcPr>
            <w:tcW w:w="408" w:type="pct"/>
            <w:tcBorders>
              <w:top w:val="single" w:sz="4" w:space="0" w:color="000000"/>
              <w:left w:val="single" w:sz="4" w:space="0" w:color="000000"/>
              <w:bottom w:val="single" w:sz="4" w:space="0" w:color="000000"/>
              <w:right w:val="single" w:sz="4" w:space="0" w:color="000000"/>
            </w:tcBorders>
          </w:tcPr>
          <w:p w:rsidR="008666A4" w:rsidRPr="008666A4" w:rsidRDefault="008666A4" w:rsidP="008666A4">
            <w:pPr>
              <w:suppressAutoHyphens/>
              <w:spacing w:after="0" w:line="240" w:lineRule="auto"/>
              <w:ind w:hanging="10"/>
              <w:jc w:val="center"/>
              <w:rPr>
                <w:rFonts w:ascii="Times New Roman" w:eastAsia="Times New Roman" w:hAnsi="Times New Roman" w:cs="Times New Roman"/>
                <w:color w:val="000000"/>
                <w:sz w:val="24"/>
                <w:szCs w:val="24"/>
                <w:lang w:eastAsia="zh-CN"/>
              </w:rPr>
            </w:pPr>
            <w:r w:rsidRPr="008666A4">
              <w:rPr>
                <w:rFonts w:ascii="Times New Roman" w:eastAsia="Times New Roman" w:hAnsi="Times New Roman" w:cs="Times New Roman"/>
                <w:color w:val="000000"/>
                <w:sz w:val="24"/>
                <w:szCs w:val="24"/>
                <w:lang w:eastAsia="zh-CN"/>
              </w:rPr>
              <w:t>10.</w:t>
            </w:r>
          </w:p>
        </w:tc>
        <w:tc>
          <w:tcPr>
            <w:tcW w:w="3920" w:type="pct"/>
            <w:tcBorders>
              <w:top w:val="single" w:sz="4" w:space="0" w:color="000000"/>
              <w:left w:val="single" w:sz="4" w:space="0" w:color="000000"/>
              <w:bottom w:val="single" w:sz="4" w:space="0" w:color="000000"/>
              <w:right w:val="single" w:sz="4" w:space="0" w:color="auto"/>
            </w:tcBorders>
          </w:tcPr>
          <w:p w:rsidR="008666A4" w:rsidRPr="008666A4" w:rsidRDefault="008666A4" w:rsidP="008666A4">
            <w:pPr>
              <w:suppressAutoHyphens/>
              <w:spacing w:after="0" w:line="240" w:lineRule="auto"/>
              <w:ind w:hanging="10"/>
              <w:rPr>
                <w:rFonts w:ascii="Times New Roman" w:eastAsia="Times New Roman" w:hAnsi="Times New Roman" w:cs="Times New Roman"/>
                <w:iCs/>
                <w:color w:val="000000"/>
                <w:sz w:val="24"/>
                <w:szCs w:val="24"/>
                <w:lang w:eastAsia="zh-CN"/>
              </w:rPr>
            </w:pPr>
            <w:r w:rsidRPr="008666A4">
              <w:rPr>
                <w:rFonts w:ascii="Times New Roman" w:eastAsia="Times New Roman" w:hAnsi="Times New Roman" w:cs="Times New Roman"/>
                <w:iCs/>
                <w:color w:val="000000"/>
                <w:sz w:val="24"/>
                <w:szCs w:val="24"/>
                <w:lang w:eastAsia="zh-CN"/>
              </w:rPr>
              <w:t>План взаимодействия с социумом</w:t>
            </w:r>
          </w:p>
        </w:tc>
        <w:tc>
          <w:tcPr>
            <w:tcW w:w="672" w:type="pct"/>
            <w:tcBorders>
              <w:top w:val="single" w:sz="4" w:space="0" w:color="000000"/>
              <w:left w:val="single" w:sz="4" w:space="0" w:color="auto"/>
              <w:bottom w:val="single" w:sz="4" w:space="0" w:color="000000"/>
              <w:right w:val="single" w:sz="4" w:space="0" w:color="000000"/>
            </w:tcBorders>
          </w:tcPr>
          <w:p w:rsidR="008666A4" w:rsidRPr="008666A4" w:rsidRDefault="00C406E7" w:rsidP="008666A4">
            <w:pPr>
              <w:suppressAutoHyphens/>
              <w:spacing w:after="0" w:line="240" w:lineRule="auto"/>
              <w:ind w:hanging="10"/>
              <w:jc w:val="center"/>
              <w:rPr>
                <w:rFonts w:ascii="Times New Roman" w:eastAsia="Times New Roman" w:hAnsi="Times New Roman" w:cs="Times New Roman"/>
                <w:iCs/>
                <w:color w:val="000000"/>
                <w:sz w:val="24"/>
                <w:szCs w:val="24"/>
                <w:lang w:eastAsia="zh-CN"/>
              </w:rPr>
            </w:pPr>
            <w:r>
              <w:rPr>
                <w:rFonts w:ascii="Times New Roman" w:eastAsia="Times New Roman" w:hAnsi="Times New Roman" w:cs="Times New Roman"/>
                <w:iCs/>
                <w:color w:val="000000"/>
                <w:sz w:val="24"/>
                <w:szCs w:val="24"/>
                <w:lang w:eastAsia="zh-CN"/>
              </w:rPr>
              <w:t>3</w:t>
            </w:r>
            <w:r w:rsidR="008666A4" w:rsidRPr="008666A4">
              <w:rPr>
                <w:rFonts w:ascii="Times New Roman" w:eastAsia="Times New Roman" w:hAnsi="Times New Roman" w:cs="Times New Roman"/>
                <w:iCs/>
                <w:color w:val="000000"/>
                <w:sz w:val="24"/>
                <w:szCs w:val="24"/>
                <w:lang w:eastAsia="zh-CN"/>
              </w:rPr>
              <w:t>7</w:t>
            </w:r>
          </w:p>
        </w:tc>
      </w:tr>
      <w:tr w:rsidR="008666A4" w:rsidRPr="008666A4" w:rsidTr="00CE0805">
        <w:tc>
          <w:tcPr>
            <w:tcW w:w="408" w:type="pct"/>
            <w:tcBorders>
              <w:top w:val="single" w:sz="4" w:space="0" w:color="000000"/>
              <w:left w:val="single" w:sz="4" w:space="0" w:color="000000"/>
              <w:bottom w:val="single" w:sz="4" w:space="0" w:color="000000"/>
              <w:right w:val="single" w:sz="4" w:space="0" w:color="000000"/>
            </w:tcBorders>
          </w:tcPr>
          <w:p w:rsidR="008666A4" w:rsidRPr="008666A4" w:rsidRDefault="008666A4" w:rsidP="008666A4">
            <w:pPr>
              <w:suppressAutoHyphens/>
              <w:spacing w:after="0" w:line="240" w:lineRule="auto"/>
              <w:ind w:hanging="10"/>
              <w:jc w:val="center"/>
              <w:rPr>
                <w:rFonts w:ascii="Times New Roman" w:eastAsia="Times New Roman" w:hAnsi="Times New Roman" w:cs="Times New Roman"/>
                <w:color w:val="000000"/>
                <w:sz w:val="24"/>
                <w:szCs w:val="24"/>
                <w:lang w:eastAsia="zh-CN"/>
              </w:rPr>
            </w:pPr>
            <w:r w:rsidRPr="008666A4">
              <w:rPr>
                <w:rFonts w:ascii="Times New Roman" w:eastAsia="Times New Roman" w:hAnsi="Times New Roman" w:cs="Times New Roman"/>
                <w:color w:val="000000"/>
                <w:sz w:val="24"/>
                <w:szCs w:val="24"/>
                <w:lang w:eastAsia="zh-CN"/>
              </w:rPr>
              <w:t>11.</w:t>
            </w:r>
          </w:p>
        </w:tc>
        <w:tc>
          <w:tcPr>
            <w:tcW w:w="3920" w:type="pct"/>
            <w:tcBorders>
              <w:top w:val="single" w:sz="4" w:space="0" w:color="000000"/>
              <w:left w:val="single" w:sz="4" w:space="0" w:color="000000"/>
              <w:bottom w:val="single" w:sz="4" w:space="0" w:color="000000"/>
              <w:right w:val="single" w:sz="4" w:space="0" w:color="auto"/>
            </w:tcBorders>
          </w:tcPr>
          <w:p w:rsidR="008666A4" w:rsidRPr="008666A4" w:rsidRDefault="008666A4" w:rsidP="008666A4">
            <w:pPr>
              <w:suppressAutoHyphens/>
              <w:spacing w:after="0" w:line="240" w:lineRule="auto"/>
              <w:ind w:hanging="10"/>
              <w:rPr>
                <w:rFonts w:ascii="Times New Roman" w:eastAsia="Times New Roman" w:hAnsi="Times New Roman" w:cs="Times New Roman"/>
                <w:iCs/>
                <w:color w:val="000000"/>
                <w:sz w:val="24"/>
                <w:szCs w:val="24"/>
                <w:lang w:eastAsia="zh-CN"/>
              </w:rPr>
            </w:pPr>
            <w:r w:rsidRPr="008666A4">
              <w:rPr>
                <w:rFonts w:ascii="Times New Roman" w:eastAsia="Times New Roman" w:hAnsi="Times New Roman" w:cs="Times New Roman"/>
                <w:iCs/>
                <w:color w:val="000000"/>
                <w:sz w:val="24"/>
                <w:szCs w:val="24"/>
                <w:lang w:eastAsia="zh-CN"/>
              </w:rPr>
              <w:t xml:space="preserve">Диагностическая методика для определения динамики развития детей </w:t>
            </w:r>
          </w:p>
        </w:tc>
        <w:tc>
          <w:tcPr>
            <w:tcW w:w="672" w:type="pct"/>
            <w:tcBorders>
              <w:top w:val="single" w:sz="4" w:space="0" w:color="000000"/>
              <w:left w:val="single" w:sz="4" w:space="0" w:color="auto"/>
              <w:bottom w:val="single" w:sz="4" w:space="0" w:color="000000"/>
              <w:right w:val="single" w:sz="4" w:space="0" w:color="000000"/>
            </w:tcBorders>
          </w:tcPr>
          <w:p w:rsidR="008666A4" w:rsidRPr="008666A4" w:rsidRDefault="00C406E7" w:rsidP="008666A4">
            <w:pPr>
              <w:suppressAutoHyphens/>
              <w:spacing w:after="0" w:line="240" w:lineRule="auto"/>
              <w:ind w:hanging="10"/>
              <w:jc w:val="center"/>
              <w:rPr>
                <w:rFonts w:ascii="Times New Roman" w:eastAsia="Times New Roman" w:hAnsi="Times New Roman" w:cs="Times New Roman"/>
                <w:iCs/>
                <w:color w:val="000000"/>
                <w:sz w:val="24"/>
                <w:szCs w:val="24"/>
                <w:lang w:eastAsia="zh-CN"/>
              </w:rPr>
            </w:pPr>
            <w:r>
              <w:rPr>
                <w:rFonts w:ascii="Times New Roman" w:eastAsia="Times New Roman" w:hAnsi="Times New Roman" w:cs="Times New Roman"/>
                <w:iCs/>
                <w:color w:val="000000"/>
                <w:sz w:val="24"/>
                <w:szCs w:val="24"/>
                <w:lang w:eastAsia="zh-CN"/>
              </w:rPr>
              <w:t>3</w:t>
            </w:r>
            <w:r w:rsidR="008666A4" w:rsidRPr="008666A4">
              <w:rPr>
                <w:rFonts w:ascii="Times New Roman" w:eastAsia="Times New Roman" w:hAnsi="Times New Roman" w:cs="Times New Roman"/>
                <w:iCs/>
                <w:color w:val="000000"/>
                <w:sz w:val="24"/>
                <w:szCs w:val="24"/>
                <w:lang w:eastAsia="zh-CN"/>
              </w:rPr>
              <w:t>8</w:t>
            </w:r>
          </w:p>
        </w:tc>
      </w:tr>
      <w:tr w:rsidR="008666A4" w:rsidRPr="008666A4" w:rsidTr="00CE0805">
        <w:tc>
          <w:tcPr>
            <w:tcW w:w="408" w:type="pct"/>
            <w:tcBorders>
              <w:top w:val="single" w:sz="4" w:space="0" w:color="000000"/>
              <w:left w:val="single" w:sz="4" w:space="0" w:color="000000"/>
              <w:bottom w:val="single" w:sz="4" w:space="0" w:color="000000"/>
              <w:right w:val="single" w:sz="4" w:space="0" w:color="000000"/>
            </w:tcBorders>
          </w:tcPr>
          <w:p w:rsidR="008666A4" w:rsidRPr="008666A4" w:rsidRDefault="008666A4" w:rsidP="008666A4">
            <w:pPr>
              <w:suppressAutoHyphens/>
              <w:spacing w:after="0" w:line="240" w:lineRule="auto"/>
              <w:ind w:hanging="10"/>
              <w:jc w:val="center"/>
              <w:rPr>
                <w:rFonts w:ascii="Times New Roman" w:eastAsia="Times New Roman" w:hAnsi="Times New Roman" w:cs="Times New Roman"/>
                <w:color w:val="000000"/>
                <w:sz w:val="24"/>
                <w:szCs w:val="24"/>
                <w:lang w:eastAsia="zh-CN"/>
              </w:rPr>
            </w:pPr>
            <w:r w:rsidRPr="008666A4">
              <w:rPr>
                <w:rFonts w:ascii="Times New Roman" w:eastAsia="Times New Roman" w:hAnsi="Times New Roman" w:cs="Times New Roman"/>
                <w:color w:val="000000"/>
                <w:sz w:val="24"/>
                <w:szCs w:val="24"/>
                <w:lang w:eastAsia="zh-CN"/>
              </w:rPr>
              <w:t>12.</w:t>
            </w:r>
          </w:p>
        </w:tc>
        <w:tc>
          <w:tcPr>
            <w:tcW w:w="3920" w:type="pct"/>
            <w:tcBorders>
              <w:top w:val="single" w:sz="4" w:space="0" w:color="000000"/>
              <w:left w:val="single" w:sz="4" w:space="0" w:color="000000"/>
              <w:bottom w:val="single" w:sz="4" w:space="0" w:color="000000"/>
              <w:right w:val="single" w:sz="4" w:space="0" w:color="auto"/>
            </w:tcBorders>
          </w:tcPr>
          <w:p w:rsidR="008666A4" w:rsidRPr="008666A4" w:rsidRDefault="008666A4" w:rsidP="008666A4">
            <w:pPr>
              <w:suppressAutoHyphens/>
              <w:spacing w:after="0" w:line="240" w:lineRule="auto"/>
              <w:ind w:hanging="10"/>
              <w:rPr>
                <w:rFonts w:ascii="Times New Roman" w:eastAsia="Times New Roman" w:hAnsi="Times New Roman" w:cs="Times New Roman"/>
                <w:color w:val="000000"/>
                <w:sz w:val="24"/>
                <w:szCs w:val="24"/>
                <w:lang w:eastAsia="zh-CN"/>
              </w:rPr>
            </w:pPr>
            <w:r w:rsidRPr="008666A4">
              <w:rPr>
                <w:rFonts w:ascii="Times New Roman" w:eastAsia="Times New Roman" w:hAnsi="Times New Roman" w:cs="Times New Roman"/>
                <w:color w:val="000000"/>
                <w:sz w:val="24"/>
                <w:szCs w:val="24"/>
                <w:lang w:eastAsia="zh-CN"/>
              </w:rPr>
              <w:t>Планируемые результаты реализации рабочей программы</w:t>
            </w:r>
          </w:p>
        </w:tc>
        <w:tc>
          <w:tcPr>
            <w:tcW w:w="672" w:type="pct"/>
            <w:tcBorders>
              <w:top w:val="single" w:sz="4" w:space="0" w:color="000000"/>
              <w:left w:val="single" w:sz="4" w:space="0" w:color="auto"/>
              <w:bottom w:val="single" w:sz="4" w:space="0" w:color="000000"/>
              <w:right w:val="single" w:sz="4" w:space="0" w:color="000000"/>
            </w:tcBorders>
          </w:tcPr>
          <w:p w:rsidR="008666A4" w:rsidRPr="008666A4" w:rsidRDefault="00C406E7" w:rsidP="008666A4">
            <w:pPr>
              <w:suppressAutoHyphens/>
              <w:spacing w:after="0" w:line="240" w:lineRule="auto"/>
              <w:ind w:hanging="10"/>
              <w:jc w:val="center"/>
              <w:rPr>
                <w:rFonts w:ascii="Times New Roman" w:eastAsia="Times New Roman" w:hAnsi="Times New Roman" w:cs="Times New Roman"/>
                <w:iCs/>
                <w:color w:val="000000"/>
                <w:sz w:val="24"/>
                <w:szCs w:val="24"/>
                <w:lang w:eastAsia="zh-CN"/>
              </w:rPr>
            </w:pPr>
            <w:r>
              <w:rPr>
                <w:rFonts w:ascii="Times New Roman" w:eastAsia="Times New Roman" w:hAnsi="Times New Roman" w:cs="Times New Roman"/>
                <w:iCs/>
                <w:color w:val="000000"/>
                <w:sz w:val="24"/>
                <w:szCs w:val="24"/>
                <w:lang w:eastAsia="zh-CN"/>
              </w:rPr>
              <w:t>3</w:t>
            </w:r>
            <w:r w:rsidR="008666A4" w:rsidRPr="008666A4">
              <w:rPr>
                <w:rFonts w:ascii="Times New Roman" w:eastAsia="Times New Roman" w:hAnsi="Times New Roman" w:cs="Times New Roman"/>
                <w:iCs/>
                <w:color w:val="000000"/>
                <w:sz w:val="24"/>
                <w:szCs w:val="24"/>
                <w:lang w:eastAsia="zh-CN"/>
              </w:rPr>
              <w:t>8</w:t>
            </w:r>
          </w:p>
        </w:tc>
      </w:tr>
      <w:tr w:rsidR="008666A4" w:rsidRPr="008666A4" w:rsidTr="00CE0805">
        <w:trPr>
          <w:trHeight w:val="167"/>
        </w:trPr>
        <w:tc>
          <w:tcPr>
            <w:tcW w:w="408" w:type="pct"/>
            <w:tcBorders>
              <w:top w:val="single" w:sz="4" w:space="0" w:color="000000"/>
              <w:left w:val="single" w:sz="4" w:space="0" w:color="000000"/>
              <w:bottom w:val="single" w:sz="4" w:space="0" w:color="000000"/>
              <w:right w:val="single" w:sz="4" w:space="0" w:color="000000"/>
            </w:tcBorders>
          </w:tcPr>
          <w:p w:rsidR="008666A4" w:rsidRPr="008666A4" w:rsidRDefault="008666A4" w:rsidP="008666A4">
            <w:pPr>
              <w:suppressAutoHyphens/>
              <w:spacing w:after="0" w:line="240" w:lineRule="auto"/>
              <w:ind w:hanging="10"/>
              <w:jc w:val="center"/>
              <w:rPr>
                <w:rFonts w:ascii="Times New Roman" w:eastAsia="Times New Roman" w:hAnsi="Times New Roman" w:cs="Times New Roman"/>
                <w:color w:val="000000"/>
                <w:sz w:val="24"/>
                <w:szCs w:val="24"/>
                <w:lang w:eastAsia="zh-CN"/>
              </w:rPr>
            </w:pPr>
          </w:p>
        </w:tc>
        <w:tc>
          <w:tcPr>
            <w:tcW w:w="3920" w:type="pct"/>
            <w:tcBorders>
              <w:top w:val="single" w:sz="4" w:space="0" w:color="000000"/>
              <w:left w:val="single" w:sz="4" w:space="0" w:color="000000"/>
              <w:bottom w:val="single" w:sz="4" w:space="0" w:color="000000"/>
              <w:right w:val="single" w:sz="4" w:space="0" w:color="auto"/>
            </w:tcBorders>
          </w:tcPr>
          <w:p w:rsidR="008666A4" w:rsidRPr="008666A4" w:rsidRDefault="008666A4" w:rsidP="008666A4">
            <w:pPr>
              <w:suppressAutoHyphens/>
              <w:spacing w:after="0" w:line="240" w:lineRule="auto"/>
              <w:ind w:hanging="10"/>
              <w:rPr>
                <w:rFonts w:ascii="Times New Roman" w:eastAsia="Times New Roman" w:hAnsi="Times New Roman" w:cs="Times New Roman"/>
                <w:b/>
                <w:iCs/>
                <w:color w:val="000000"/>
                <w:sz w:val="24"/>
                <w:szCs w:val="24"/>
                <w:lang w:eastAsia="zh-CN"/>
              </w:rPr>
            </w:pPr>
            <w:r w:rsidRPr="008666A4">
              <w:rPr>
                <w:rFonts w:ascii="Times New Roman" w:eastAsia="Times New Roman" w:hAnsi="Times New Roman" w:cs="Times New Roman"/>
                <w:b/>
                <w:iCs/>
                <w:color w:val="000000"/>
                <w:sz w:val="24"/>
                <w:szCs w:val="24"/>
                <w:lang w:eastAsia="zh-CN"/>
              </w:rPr>
              <w:t>Приложения</w:t>
            </w:r>
          </w:p>
        </w:tc>
        <w:tc>
          <w:tcPr>
            <w:tcW w:w="672" w:type="pct"/>
            <w:tcBorders>
              <w:top w:val="single" w:sz="4" w:space="0" w:color="000000"/>
              <w:left w:val="single" w:sz="4" w:space="0" w:color="auto"/>
              <w:bottom w:val="single" w:sz="4" w:space="0" w:color="000000"/>
              <w:right w:val="single" w:sz="4" w:space="0" w:color="000000"/>
            </w:tcBorders>
          </w:tcPr>
          <w:p w:rsidR="008666A4" w:rsidRPr="008666A4" w:rsidRDefault="008666A4" w:rsidP="008666A4">
            <w:pPr>
              <w:suppressAutoHyphens/>
              <w:spacing w:after="0" w:line="240" w:lineRule="auto"/>
              <w:ind w:hanging="10"/>
              <w:jc w:val="center"/>
              <w:rPr>
                <w:rFonts w:ascii="Times New Roman" w:eastAsia="Times New Roman" w:hAnsi="Times New Roman" w:cs="Times New Roman"/>
                <w:iCs/>
                <w:color w:val="000000"/>
                <w:sz w:val="24"/>
                <w:szCs w:val="24"/>
                <w:lang w:eastAsia="zh-CN"/>
              </w:rPr>
            </w:pPr>
          </w:p>
        </w:tc>
      </w:tr>
      <w:tr w:rsidR="008666A4" w:rsidRPr="008666A4" w:rsidTr="00CE0805">
        <w:trPr>
          <w:trHeight w:val="167"/>
        </w:trPr>
        <w:tc>
          <w:tcPr>
            <w:tcW w:w="408" w:type="pct"/>
            <w:tcBorders>
              <w:top w:val="single" w:sz="4" w:space="0" w:color="000000"/>
              <w:left w:val="single" w:sz="4" w:space="0" w:color="000000"/>
              <w:bottom w:val="single" w:sz="4" w:space="0" w:color="000000"/>
              <w:right w:val="single" w:sz="4" w:space="0" w:color="000000"/>
            </w:tcBorders>
          </w:tcPr>
          <w:p w:rsidR="008666A4" w:rsidRPr="008666A4" w:rsidRDefault="008666A4" w:rsidP="008666A4">
            <w:pPr>
              <w:suppressAutoHyphens/>
              <w:spacing w:after="0" w:line="240" w:lineRule="auto"/>
              <w:ind w:hanging="10"/>
              <w:jc w:val="center"/>
              <w:rPr>
                <w:rFonts w:ascii="Times New Roman" w:eastAsia="Times New Roman" w:hAnsi="Times New Roman" w:cs="Times New Roman"/>
                <w:color w:val="000000"/>
                <w:sz w:val="24"/>
                <w:szCs w:val="24"/>
                <w:lang w:eastAsia="zh-CN"/>
              </w:rPr>
            </w:pPr>
            <w:r w:rsidRPr="008666A4">
              <w:rPr>
                <w:rFonts w:ascii="Times New Roman" w:eastAsia="Times New Roman" w:hAnsi="Times New Roman" w:cs="Times New Roman"/>
                <w:color w:val="000000"/>
                <w:sz w:val="24"/>
                <w:szCs w:val="24"/>
                <w:lang w:eastAsia="zh-CN"/>
              </w:rPr>
              <w:t>1.</w:t>
            </w:r>
          </w:p>
        </w:tc>
        <w:tc>
          <w:tcPr>
            <w:tcW w:w="3920" w:type="pct"/>
            <w:tcBorders>
              <w:top w:val="single" w:sz="4" w:space="0" w:color="000000"/>
              <w:left w:val="single" w:sz="4" w:space="0" w:color="000000"/>
              <w:bottom w:val="single" w:sz="4" w:space="0" w:color="000000"/>
              <w:right w:val="single" w:sz="4" w:space="0" w:color="auto"/>
            </w:tcBorders>
          </w:tcPr>
          <w:p w:rsidR="008666A4" w:rsidRPr="008666A4" w:rsidRDefault="008666A4" w:rsidP="008666A4">
            <w:pPr>
              <w:spacing w:after="0" w:line="240" w:lineRule="auto"/>
              <w:contextualSpacing/>
              <w:rPr>
                <w:rFonts w:ascii="Times New Roman" w:eastAsia="Times New Roman" w:hAnsi="Times New Roman" w:cs="Times New Roman"/>
                <w:sz w:val="24"/>
                <w:szCs w:val="24"/>
                <w:lang w:eastAsia="ru-RU"/>
              </w:rPr>
            </w:pPr>
            <w:r w:rsidRPr="008666A4">
              <w:rPr>
                <w:rFonts w:ascii="Times New Roman" w:eastAsia="Times New Roman" w:hAnsi="Times New Roman" w:cs="Times New Roman"/>
                <w:iCs/>
                <w:color w:val="000000"/>
                <w:sz w:val="24"/>
                <w:szCs w:val="24"/>
                <w:lang w:eastAsia="zh-CN"/>
              </w:rPr>
              <w:t>Приложение</w:t>
            </w:r>
            <w:r w:rsidRPr="008666A4">
              <w:rPr>
                <w:rFonts w:ascii="Times New Roman" w:eastAsia="Times New Roman" w:hAnsi="Times New Roman" w:cs="Times New Roman"/>
                <w:sz w:val="24"/>
                <w:szCs w:val="24"/>
                <w:lang w:eastAsia="ru-RU"/>
              </w:rPr>
              <w:t xml:space="preserve"> 1. Рабочая программа воспитания</w:t>
            </w:r>
          </w:p>
        </w:tc>
        <w:tc>
          <w:tcPr>
            <w:tcW w:w="672" w:type="pct"/>
            <w:tcBorders>
              <w:top w:val="single" w:sz="4" w:space="0" w:color="000000"/>
              <w:left w:val="single" w:sz="4" w:space="0" w:color="auto"/>
              <w:bottom w:val="single" w:sz="4" w:space="0" w:color="000000"/>
              <w:right w:val="single" w:sz="4" w:space="0" w:color="000000"/>
            </w:tcBorders>
          </w:tcPr>
          <w:p w:rsidR="008666A4" w:rsidRPr="008666A4" w:rsidRDefault="00AA2880" w:rsidP="008666A4">
            <w:pPr>
              <w:suppressAutoHyphens/>
              <w:spacing w:after="0" w:line="240" w:lineRule="auto"/>
              <w:ind w:hanging="10"/>
              <w:jc w:val="center"/>
              <w:rPr>
                <w:rFonts w:ascii="Times New Roman" w:eastAsia="Times New Roman" w:hAnsi="Times New Roman" w:cs="Times New Roman"/>
                <w:iCs/>
                <w:color w:val="000000"/>
                <w:sz w:val="24"/>
                <w:szCs w:val="24"/>
                <w:lang w:eastAsia="zh-CN"/>
              </w:rPr>
            </w:pPr>
            <w:r>
              <w:rPr>
                <w:rFonts w:ascii="Times New Roman" w:eastAsia="Times New Roman" w:hAnsi="Times New Roman" w:cs="Times New Roman"/>
                <w:iCs/>
                <w:color w:val="000000"/>
                <w:sz w:val="24"/>
                <w:szCs w:val="24"/>
                <w:lang w:eastAsia="zh-CN"/>
              </w:rPr>
              <w:t>43</w:t>
            </w:r>
          </w:p>
        </w:tc>
      </w:tr>
      <w:tr w:rsidR="008666A4" w:rsidRPr="008666A4" w:rsidTr="00CE0805">
        <w:trPr>
          <w:trHeight w:val="167"/>
        </w:trPr>
        <w:tc>
          <w:tcPr>
            <w:tcW w:w="408" w:type="pct"/>
            <w:tcBorders>
              <w:top w:val="single" w:sz="4" w:space="0" w:color="000000"/>
              <w:left w:val="single" w:sz="4" w:space="0" w:color="000000"/>
              <w:bottom w:val="single" w:sz="4" w:space="0" w:color="000000"/>
              <w:right w:val="single" w:sz="4" w:space="0" w:color="000000"/>
            </w:tcBorders>
          </w:tcPr>
          <w:p w:rsidR="008666A4" w:rsidRPr="008666A4" w:rsidRDefault="008666A4" w:rsidP="008666A4">
            <w:pPr>
              <w:suppressAutoHyphens/>
              <w:spacing w:after="0" w:line="240" w:lineRule="auto"/>
              <w:ind w:hanging="10"/>
              <w:jc w:val="center"/>
              <w:rPr>
                <w:rFonts w:ascii="Times New Roman" w:eastAsia="Times New Roman" w:hAnsi="Times New Roman" w:cs="Times New Roman"/>
                <w:color w:val="000000"/>
                <w:sz w:val="24"/>
                <w:szCs w:val="24"/>
                <w:lang w:eastAsia="zh-CN"/>
              </w:rPr>
            </w:pPr>
            <w:r w:rsidRPr="008666A4">
              <w:rPr>
                <w:rFonts w:ascii="Times New Roman" w:eastAsia="Times New Roman" w:hAnsi="Times New Roman" w:cs="Times New Roman"/>
                <w:color w:val="000000"/>
                <w:sz w:val="24"/>
                <w:szCs w:val="24"/>
                <w:lang w:eastAsia="zh-CN"/>
              </w:rPr>
              <w:t xml:space="preserve">2. </w:t>
            </w:r>
          </w:p>
        </w:tc>
        <w:tc>
          <w:tcPr>
            <w:tcW w:w="3920" w:type="pct"/>
            <w:tcBorders>
              <w:top w:val="single" w:sz="4" w:space="0" w:color="000000"/>
              <w:left w:val="single" w:sz="4" w:space="0" w:color="000000"/>
              <w:bottom w:val="single" w:sz="4" w:space="0" w:color="000000"/>
              <w:right w:val="single" w:sz="4" w:space="0" w:color="auto"/>
            </w:tcBorders>
          </w:tcPr>
          <w:p w:rsidR="008666A4" w:rsidRPr="008666A4" w:rsidRDefault="008666A4" w:rsidP="008666A4">
            <w:pPr>
              <w:spacing w:after="0" w:line="240" w:lineRule="auto"/>
              <w:rPr>
                <w:rFonts w:ascii="Times New Roman" w:eastAsia="Times New Roman" w:hAnsi="Times New Roman" w:cs="Times New Roman"/>
                <w:sz w:val="24"/>
                <w:szCs w:val="24"/>
                <w:lang w:eastAsia="ru-RU"/>
              </w:rPr>
            </w:pPr>
            <w:r w:rsidRPr="008666A4">
              <w:rPr>
                <w:rFonts w:ascii="Times New Roman" w:eastAsia="Times New Roman" w:hAnsi="Times New Roman" w:cs="Times New Roman"/>
                <w:iCs/>
                <w:color w:val="000000"/>
                <w:sz w:val="24"/>
                <w:szCs w:val="24"/>
                <w:lang w:eastAsia="zh-CN"/>
              </w:rPr>
              <w:t>Приложение</w:t>
            </w:r>
            <w:r w:rsidRPr="008666A4">
              <w:rPr>
                <w:rFonts w:ascii="Times New Roman" w:eastAsia="Times New Roman" w:hAnsi="Times New Roman" w:cs="Times New Roman"/>
                <w:sz w:val="24"/>
                <w:szCs w:val="24"/>
                <w:lang w:eastAsia="ru-RU"/>
              </w:rPr>
              <w:t xml:space="preserve"> 2. Календарный план воспитательной работы разработана рабочей группой ДОУ и согласованна с советом родителей (законных представителей) воспитанников</w:t>
            </w:r>
          </w:p>
        </w:tc>
        <w:tc>
          <w:tcPr>
            <w:tcW w:w="672" w:type="pct"/>
            <w:tcBorders>
              <w:top w:val="single" w:sz="4" w:space="0" w:color="000000"/>
              <w:left w:val="single" w:sz="4" w:space="0" w:color="auto"/>
              <w:bottom w:val="single" w:sz="4" w:space="0" w:color="000000"/>
              <w:right w:val="single" w:sz="4" w:space="0" w:color="000000"/>
            </w:tcBorders>
          </w:tcPr>
          <w:p w:rsidR="008666A4" w:rsidRPr="008666A4" w:rsidRDefault="00AA2880" w:rsidP="008666A4">
            <w:pPr>
              <w:suppressAutoHyphens/>
              <w:spacing w:after="0" w:line="240" w:lineRule="auto"/>
              <w:ind w:hanging="10"/>
              <w:jc w:val="center"/>
              <w:rPr>
                <w:rFonts w:ascii="Times New Roman" w:eastAsia="Times New Roman" w:hAnsi="Times New Roman" w:cs="Times New Roman"/>
                <w:iCs/>
                <w:color w:val="000000"/>
                <w:sz w:val="24"/>
                <w:szCs w:val="24"/>
                <w:lang w:eastAsia="zh-CN"/>
              </w:rPr>
            </w:pPr>
            <w:r>
              <w:rPr>
                <w:rFonts w:ascii="Times New Roman" w:eastAsia="Times New Roman" w:hAnsi="Times New Roman" w:cs="Times New Roman"/>
                <w:iCs/>
                <w:color w:val="000000"/>
                <w:sz w:val="24"/>
                <w:szCs w:val="24"/>
                <w:lang w:eastAsia="zh-CN"/>
              </w:rPr>
              <w:t>71</w:t>
            </w:r>
          </w:p>
        </w:tc>
      </w:tr>
      <w:tr w:rsidR="008666A4" w:rsidRPr="008666A4" w:rsidTr="00CE0805">
        <w:trPr>
          <w:trHeight w:val="167"/>
        </w:trPr>
        <w:tc>
          <w:tcPr>
            <w:tcW w:w="408" w:type="pct"/>
            <w:tcBorders>
              <w:top w:val="single" w:sz="4" w:space="0" w:color="000000"/>
              <w:left w:val="single" w:sz="4" w:space="0" w:color="000000"/>
              <w:bottom w:val="single" w:sz="4" w:space="0" w:color="000000"/>
              <w:right w:val="single" w:sz="4" w:space="0" w:color="000000"/>
            </w:tcBorders>
          </w:tcPr>
          <w:p w:rsidR="008666A4" w:rsidRPr="008666A4" w:rsidRDefault="008666A4" w:rsidP="008666A4">
            <w:pPr>
              <w:suppressAutoHyphens/>
              <w:spacing w:after="0" w:line="240" w:lineRule="auto"/>
              <w:ind w:hanging="10"/>
              <w:jc w:val="center"/>
              <w:rPr>
                <w:rFonts w:ascii="Times New Roman" w:eastAsia="Times New Roman" w:hAnsi="Times New Roman" w:cs="Times New Roman"/>
                <w:color w:val="000000"/>
                <w:sz w:val="24"/>
                <w:szCs w:val="24"/>
                <w:lang w:eastAsia="zh-CN"/>
              </w:rPr>
            </w:pPr>
            <w:r w:rsidRPr="008666A4">
              <w:rPr>
                <w:rFonts w:ascii="Times New Roman" w:eastAsia="Times New Roman" w:hAnsi="Times New Roman" w:cs="Times New Roman"/>
                <w:color w:val="000000"/>
                <w:sz w:val="24"/>
                <w:szCs w:val="24"/>
                <w:lang w:eastAsia="zh-CN"/>
              </w:rPr>
              <w:t>3.</w:t>
            </w:r>
          </w:p>
        </w:tc>
        <w:tc>
          <w:tcPr>
            <w:tcW w:w="3920" w:type="pct"/>
            <w:tcBorders>
              <w:top w:val="single" w:sz="4" w:space="0" w:color="000000"/>
              <w:left w:val="single" w:sz="4" w:space="0" w:color="000000"/>
              <w:bottom w:val="single" w:sz="4" w:space="0" w:color="000000"/>
              <w:right w:val="single" w:sz="4" w:space="0" w:color="auto"/>
            </w:tcBorders>
          </w:tcPr>
          <w:p w:rsidR="008666A4" w:rsidRPr="008666A4" w:rsidRDefault="008666A4" w:rsidP="008666A4">
            <w:pPr>
              <w:spacing w:after="0" w:line="240" w:lineRule="auto"/>
              <w:rPr>
                <w:rFonts w:ascii="Times New Roman" w:eastAsia="Times New Roman" w:hAnsi="Times New Roman" w:cs="Times New Roman"/>
                <w:sz w:val="24"/>
                <w:szCs w:val="24"/>
                <w:lang w:eastAsia="ru-RU"/>
              </w:rPr>
            </w:pPr>
            <w:r w:rsidRPr="008666A4">
              <w:rPr>
                <w:rFonts w:ascii="Times New Roman" w:eastAsia="Times New Roman" w:hAnsi="Times New Roman" w:cs="Times New Roman"/>
                <w:iCs/>
                <w:color w:val="000000"/>
                <w:sz w:val="24"/>
                <w:szCs w:val="24"/>
                <w:lang w:eastAsia="zh-CN"/>
              </w:rPr>
              <w:t>Приложение</w:t>
            </w:r>
            <w:r w:rsidRPr="008666A4">
              <w:rPr>
                <w:rFonts w:ascii="Times New Roman" w:eastAsia="Times New Roman" w:hAnsi="Times New Roman" w:cs="Times New Roman"/>
                <w:sz w:val="24"/>
                <w:szCs w:val="24"/>
                <w:lang w:eastAsia="ru-RU"/>
              </w:rPr>
              <w:t xml:space="preserve"> 3.</w:t>
            </w:r>
            <w:r w:rsidRPr="008666A4">
              <w:rPr>
                <w:rFonts w:ascii="Times New Roman" w:eastAsia="Times New Roman" w:hAnsi="Times New Roman" w:cs="Times New Roman"/>
                <w:iCs/>
                <w:color w:val="000000"/>
                <w:sz w:val="24"/>
                <w:szCs w:val="24"/>
                <w:lang w:eastAsia="zh-CN"/>
              </w:rPr>
              <w:t xml:space="preserve"> Определение динамики развития детей</w:t>
            </w:r>
          </w:p>
        </w:tc>
        <w:tc>
          <w:tcPr>
            <w:tcW w:w="672" w:type="pct"/>
            <w:tcBorders>
              <w:top w:val="single" w:sz="4" w:space="0" w:color="000000"/>
              <w:left w:val="single" w:sz="4" w:space="0" w:color="auto"/>
              <w:bottom w:val="single" w:sz="4" w:space="0" w:color="000000"/>
              <w:right w:val="single" w:sz="4" w:space="0" w:color="000000"/>
            </w:tcBorders>
          </w:tcPr>
          <w:p w:rsidR="008666A4" w:rsidRPr="008666A4" w:rsidRDefault="008666A4" w:rsidP="008666A4">
            <w:pPr>
              <w:suppressAutoHyphens/>
              <w:spacing w:after="0" w:line="240" w:lineRule="auto"/>
              <w:ind w:hanging="10"/>
              <w:jc w:val="center"/>
              <w:rPr>
                <w:rFonts w:ascii="Times New Roman" w:eastAsia="Times New Roman" w:hAnsi="Times New Roman" w:cs="Times New Roman"/>
                <w:iCs/>
                <w:color w:val="000000"/>
                <w:sz w:val="24"/>
                <w:szCs w:val="24"/>
                <w:lang w:eastAsia="zh-CN"/>
              </w:rPr>
            </w:pPr>
            <w:r w:rsidRPr="008666A4">
              <w:rPr>
                <w:rFonts w:ascii="Times New Roman" w:eastAsia="Times New Roman" w:hAnsi="Times New Roman" w:cs="Times New Roman"/>
                <w:iCs/>
                <w:color w:val="000000"/>
                <w:sz w:val="24"/>
                <w:szCs w:val="24"/>
                <w:lang w:eastAsia="zh-CN"/>
              </w:rPr>
              <w:t>85</w:t>
            </w:r>
          </w:p>
        </w:tc>
      </w:tr>
      <w:tr w:rsidR="008666A4" w:rsidRPr="008666A4" w:rsidTr="00CE0805">
        <w:trPr>
          <w:trHeight w:val="167"/>
        </w:trPr>
        <w:tc>
          <w:tcPr>
            <w:tcW w:w="408" w:type="pct"/>
            <w:tcBorders>
              <w:top w:val="single" w:sz="4" w:space="0" w:color="000000"/>
              <w:left w:val="single" w:sz="4" w:space="0" w:color="000000"/>
              <w:bottom w:val="single" w:sz="4" w:space="0" w:color="000000"/>
              <w:right w:val="single" w:sz="4" w:space="0" w:color="000000"/>
            </w:tcBorders>
          </w:tcPr>
          <w:p w:rsidR="008666A4" w:rsidRPr="008666A4" w:rsidRDefault="008666A4" w:rsidP="008666A4">
            <w:pPr>
              <w:suppressAutoHyphens/>
              <w:spacing w:after="0" w:line="240" w:lineRule="auto"/>
              <w:ind w:hanging="10"/>
              <w:jc w:val="center"/>
              <w:rPr>
                <w:rFonts w:ascii="Times New Roman" w:eastAsia="Times New Roman" w:hAnsi="Times New Roman" w:cs="Times New Roman"/>
                <w:color w:val="000000"/>
                <w:sz w:val="24"/>
                <w:szCs w:val="24"/>
                <w:lang w:eastAsia="zh-CN"/>
              </w:rPr>
            </w:pPr>
            <w:r w:rsidRPr="008666A4">
              <w:rPr>
                <w:rFonts w:ascii="Times New Roman" w:eastAsia="Times New Roman" w:hAnsi="Times New Roman" w:cs="Times New Roman"/>
                <w:color w:val="000000"/>
                <w:sz w:val="24"/>
                <w:szCs w:val="24"/>
                <w:lang w:eastAsia="zh-CN"/>
              </w:rPr>
              <w:t>4.</w:t>
            </w:r>
          </w:p>
        </w:tc>
        <w:tc>
          <w:tcPr>
            <w:tcW w:w="3920" w:type="pct"/>
            <w:tcBorders>
              <w:top w:val="single" w:sz="4" w:space="0" w:color="000000"/>
              <w:left w:val="single" w:sz="4" w:space="0" w:color="000000"/>
              <w:bottom w:val="single" w:sz="4" w:space="0" w:color="000000"/>
              <w:right w:val="single" w:sz="4" w:space="0" w:color="auto"/>
            </w:tcBorders>
          </w:tcPr>
          <w:p w:rsidR="008666A4" w:rsidRPr="008666A4" w:rsidRDefault="008666A4" w:rsidP="008666A4">
            <w:pPr>
              <w:spacing w:after="0" w:line="240" w:lineRule="auto"/>
              <w:rPr>
                <w:rFonts w:ascii="Times New Roman" w:eastAsia="Times New Roman" w:hAnsi="Times New Roman" w:cs="Times New Roman"/>
                <w:iCs/>
                <w:color w:val="000000"/>
                <w:sz w:val="24"/>
                <w:szCs w:val="24"/>
                <w:lang w:eastAsia="zh-CN"/>
              </w:rPr>
            </w:pPr>
            <w:r w:rsidRPr="008666A4">
              <w:rPr>
                <w:rFonts w:ascii="Times New Roman" w:eastAsia="Times New Roman" w:hAnsi="Times New Roman" w:cs="Times New Roman"/>
                <w:iCs/>
                <w:color w:val="000000"/>
                <w:sz w:val="24"/>
                <w:szCs w:val="24"/>
                <w:lang w:eastAsia="zh-CN"/>
              </w:rPr>
              <w:t>Приложение</w:t>
            </w:r>
            <w:r w:rsidRPr="008666A4">
              <w:rPr>
                <w:rFonts w:ascii="Times New Roman" w:eastAsia="Times New Roman" w:hAnsi="Times New Roman" w:cs="Times New Roman"/>
                <w:sz w:val="24"/>
                <w:szCs w:val="24"/>
                <w:lang w:eastAsia="ru-RU"/>
              </w:rPr>
              <w:t xml:space="preserve"> 4. Индивидуальная карта развития ребёнка</w:t>
            </w:r>
          </w:p>
        </w:tc>
        <w:tc>
          <w:tcPr>
            <w:tcW w:w="672" w:type="pct"/>
            <w:tcBorders>
              <w:top w:val="single" w:sz="4" w:space="0" w:color="000000"/>
              <w:left w:val="single" w:sz="4" w:space="0" w:color="auto"/>
              <w:bottom w:val="single" w:sz="4" w:space="0" w:color="000000"/>
              <w:right w:val="single" w:sz="4" w:space="0" w:color="000000"/>
            </w:tcBorders>
          </w:tcPr>
          <w:p w:rsidR="008666A4" w:rsidRPr="008666A4" w:rsidRDefault="00AA2880" w:rsidP="008666A4">
            <w:pPr>
              <w:suppressAutoHyphens/>
              <w:spacing w:after="0" w:line="240" w:lineRule="auto"/>
              <w:ind w:hanging="10"/>
              <w:jc w:val="center"/>
              <w:rPr>
                <w:rFonts w:ascii="Times New Roman" w:eastAsia="Times New Roman" w:hAnsi="Times New Roman" w:cs="Times New Roman"/>
                <w:iCs/>
                <w:color w:val="000000"/>
                <w:sz w:val="24"/>
                <w:szCs w:val="24"/>
                <w:lang w:eastAsia="zh-CN"/>
              </w:rPr>
            </w:pPr>
            <w:r>
              <w:rPr>
                <w:rFonts w:ascii="Times New Roman" w:eastAsia="Times New Roman" w:hAnsi="Times New Roman" w:cs="Times New Roman"/>
                <w:iCs/>
                <w:color w:val="000000"/>
                <w:sz w:val="24"/>
                <w:szCs w:val="24"/>
                <w:lang w:eastAsia="zh-CN"/>
              </w:rPr>
              <w:t>97</w:t>
            </w:r>
          </w:p>
        </w:tc>
      </w:tr>
    </w:tbl>
    <w:p w:rsidR="008666A4" w:rsidRDefault="008666A4" w:rsidP="00F16CC4">
      <w:pPr>
        <w:tabs>
          <w:tab w:val="left" w:pos="709"/>
        </w:tabs>
        <w:suppressAutoHyphens/>
        <w:spacing w:after="0" w:line="360" w:lineRule="auto"/>
        <w:rPr>
          <w:rFonts w:ascii="Times New Roman" w:eastAsia="Calibri" w:hAnsi="Times New Roman" w:cs="Times New Roman"/>
          <w:b/>
          <w:sz w:val="24"/>
          <w:szCs w:val="24"/>
        </w:rPr>
      </w:pPr>
    </w:p>
    <w:p w:rsidR="008666A4" w:rsidRPr="00D55902" w:rsidRDefault="008666A4" w:rsidP="00F16CC4">
      <w:pPr>
        <w:tabs>
          <w:tab w:val="left" w:pos="709"/>
        </w:tabs>
        <w:suppressAutoHyphens/>
        <w:spacing w:after="0" w:line="360" w:lineRule="auto"/>
        <w:rPr>
          <w:rFonts w:ascii="Times New Roman" w:eastAsia="Calibri" w:hAnsi="Times New Roman" w:cs="Times New Roman"/>
          <w:b/>
          <w:sz w:val="24"/>
          <w:szCs w:val="24"/>
        </w:rPr>
      </w:pPr>
    </w:p>
    <w:p w:rsidR="00D55902" w:rsidRDefault="00D55902" w:rsidP="00FD6AC1">
      <w:pPr>
        <w:tabs>
          <w:tab w:val="left" w:pos="709"/>
        </w:tabs>
        <w:suppressAutoHyphens/>
        <w:spacing w:after="0" w:line="360" w:lineRule="auto"/>
        <w:rPr>
          <w:rFonts w:ascii="Times New Roman" w:eastAsia="Calibri" w:hAnsi="Times New Roman" w:cs="Times New Roman"/>
          <w:sz w:val="24"/>
          <w:szCs w:val="24"/>
        </w:rPr>
      </w:pPr>
    </w:p>
    <w:p w:rsidR="00BC6491" w:rsidRDefault="00BC6491" w:rsidP="00FD6AC1">
      <w:pPr>
        <w:tabs>
          <w:tab w:val="left" w:pos="709"/>
        </w:tabs>
        <w:suppressAutoHyphens/>
        <w:spacing w:after="0" w:line="360" w:lineRule="auto"/>
        <w:rPr>
          <w:rFonts w:ascii="Times New Roman" w:eastAsia="Calibri" w:hAnsi="Times New Roman" w:cs="Times New Roman"/>
          <w:sz w:val="24"/>
          <w:szCs w:val="24"/>
        </w:rPr>
      </w:pPr>
    </w:p>
    <w:p w:rsidR="00BC6491" w:rsidRDefault="00BC6491" w:rsidP="00FD6AC1">
      <w:pPr>
        <w:tabs>
          <w:tab w:val="left" w:pos="709"/>
        </w:tabs>
        <w:suppressAutoHyphens/>
        <w:spacing w:after="0" w:line="360" w:lineRule="auto"/>
        <w:rPr>
          <w:rFonts w:ascii="Times New Roman" w:eastAsia="Calibri" w:hAnsi="Times New Roman" w:cs="Times New Roman"/>
          <w:sz w:val="24"/>
          <w:szCs w:val="24"/>
        </w:rPr>
      </w:pPr>
    </w:p>
    <w:p w:rsidR="00BC6491" w:rsidRDefault="00BC6491" w:rsidP="00FD6AC1">
      <w:pPr>
        <w:tabs>
          <w:tab w:val="left" w:pos="709"/>
        </w:tabs>
        <w:suppressAutoHyphens/>
        <w:spacing w:after="0" w:line="360" w:lineRule="auto"/>
        <w:rPr>
          <w:rFonts w:ascii="Times New Roman" w:eastAsia="Calibri" w:hAnsi="Times New Roman" w:cs="Times New Roman"/>
          <w:sz w:val="24"/>
          <w:szCs w:val="24"/>
        </w:rPr>
      </w:pPr>
    </w:p>
    <w:p w:rsidR="00BC6491" w:rsidRDefault="00BC6491" w:rsidP="00FD6AC1">
      <w:pPr>
        <w:tabs>
          <w:tab w:val="left" w:pos="709"/>
        </w:tabs>
        <w:suppressAutoHyphens/>
        <w:spacing w:after="0" w:line="360" w:lineRule="auto"/>
        <w:rPr>
          <w:rFonts w:ascii="Times New Roman" w:eastAsia="Calibri" w:hAnsi="Times New Roman" w:cs="Times New Roman"/>
          <w:sz w:val="24"/>
          <w:szCs w:val="24"/>
        </w:rPr>
      </w:pPr>
    </w:p>
    <w:p w:rsidR="00BC6491" w:rsidRDefault="00BC6491" w:rsidP="00FD6AC1">
      <w:pPr>
        <w:tabs>
          <w:tab w:val="left" w:pos="709"/>
        </w:tabs>
        <w:suppressAutoHyphens/>
        <w:spacing w:after="0" w:line="360" w:lineRule="auto"/>
        <w:rPr>
          <w:rFonts w:ascii="Times New Roman" w:eastAsia="Calibri" w:hAnsi="Times New Roman" w:cs="Times New Roman"/>
          <w:sz w:val="24"/>
          <w:szCs w:val="24"/>
        </w:rPr>
      </w:pPr>
    </w:p>
    <w:p w:rsidR="00BC6491" w:rsidRDefault="00BC6491" w:rsidP="00FD6AC1">
      <w:pPr>
        <w:tabs>
          <w:tab w:val="left" w:pos="709"/>
        </w:tabs>
        <w:suppressAutoHyphens/>
        <w:spacing w:after="0" w:line="360" w:lineRule="auto"/>
        <w:rPr>
          <w:rFonts w:ascii="Times New Roman" w:eastAsia="Calibri" w:hAnsi="Times New Roman" w:cs="Times New Roman"/>
          <w:sz w:val="24"/>
          <w:szCs w:val="24"/>
        </w:rPr>
      </w:pPr>
    </w:p>
    <w:p w:rsidR="008666A4" w:rsidRDefault="008666A4" w:rsidP="00FD6AC1">
      <w:pPr>
        <w:tabs>
          <w:tab w:val="left" w:pos="709"/>
        </w:tabs>
        <w:suppressAutoHyphens/>
        <w:spacing w:after="0" w:line="360" w:lineRule="auto"/>
        <w:rPr>
          <w:rFonts w:ascii="Times New Roman" w:eastAsia="Calibri" w:hAnsi="Times New Roman" w:cs="Times New Roman"/>
          <w:sz w:val="24"/>
          <w:szCs w:val="24"/>
        </w:rPr>
      </w:pPr>
    </w:p>
    <w:p w:rsidR="008666A4" w:rsidRDefault="008666A4" w:rsidP="00FD6AC1">
      <w:pPr>
        <w:tabs>
          <w:tab w:val="left" w:pos="709"/>
        </w:tabs>
        <w:suppressAutoHyphens/>
        <w:spacing w:after="0" w:line="360" w:lineRule="auto"/>
        <w:rPr>
          <w:rFonts w:ascii="Times New Roman" w:eastAsia="Calibri" w:hAnsi="Times New Roman" w:cs="Times New Roman"/>
          <w:sz w:val="24"/>
          <w:szCs w:val="24"/>
        </w:rPr>
      </w:pPr>
    </w:p>
    <w:p w:rsidR="008666A4" w:rsidRDefault="008666A4" w:rsidP="00FD6AC1">
      <w:pPr>
        <w:tabs>
          <w:tab w:val="left" w:pos="709"/>
        </w:tabs>
        <w:suppressAutoHyphens/>
        <w:spacing w:after="0" w:line="360" w:lineRule="auto"/>
        <w:rPr>
          <w:rFonts w:ascii="Times New Roman" w:eastAsia="Calibri" w:hAnsi="Times New Roman" w:cs="Times New Roman"/>
          <w:sz w:val="24"/>
          <w:szCs w:val="24"/>
        </w:rPr>
      </w:pPr>
    </w:p>
    <w:p w:rsidR="008666A4" w:rsidRDefault="008666A4" w:rsidP="00FD6AC1">
      <w:pPr>
        <w:tabs>
          <w:tab w:val="left" w:pos="709"/>
        </w:tabs>
        <w:suppressAutoHyphens/>
        <w:spacing w:after="0" w:line="360" w:lineRule="auto"/>
        <w:rPr>
          <w:rFonts w:ascii="Times New Roman" w:eastAsia="Calibri" w:hAnsi="Times New Roman" w:cs="Times New Roman"/>
          <w:sz w:val="24"/>
          <w:szCs w:val="24"/>
        </w:rPr>
      </w:pPr>
    </w:p>
    <w:p w:rsidR="008666A4" w:rsidRDefault="008666A4" w:rsidP="00FD6AC1">
      <w:pPr>
        <w:tabs>
          <w:tab w:val="left" w:pos="709"/>
        </w:tabs>
        <w:suppressAutoHyphens/>
        <w:spacing w:after="0" w:line="360" w:lineRule="auto"/>
        <w:rPr>
          <w:rFonts w:ascii="Times New Roman" w:eastAsia="Calibri" w:hAnsi="Times New Roman" w:cs="Times New Roman"/>
          <w:sz w:val="24"/>
          <w:szCs w:val="24"/>
        </w:rPr>
      </w:pPr>
    </w:p>
    <w:p w:rsidR="008666A4" w:rsidRDefault="008666A4" w:rsidP="00FD6AC1">
      <w:pPr>
        <w:tabs>
          <w:tab w:val="left" w:pos="709"/>
        </w:tabs>
        <w:suppressAutoHyphens/>
        <w:spacing w:after="0" w:line="360" w:lineRule="auto"/>
        <w:rPr>
          <w:rFonts w:ascii="Times New Roman" w:eastAsia="Calibri" w:hAnsi="Times New Roman" w:cs="Times New Roman"/>
          <w:sz w:val="24"/>
          <w:szCs w:val="24"/>
        </w:rPr>
      </w:pPr>
    </w:p>
    <w:p w:rsidR="00BC6491" w:rsidRDefault="00BC6491" w:rsidP="00FD6AC1">
      <w:pPr>
        <w:tabs>
          <w:tab w:val="left" w:pos="709"/>
        </w:tabs>
        <w:suppressAutoHyphens/>
        <w:spacing w:after="0" w:line="360" w:lineRule="auto"/>
        <w:rPr>
          <w:rFonts w:ascii="Times New Roman" w:eastAsia="Calibri" w:hAnsi="Times New Roman" w:cs="Times New Roman"/>
          <w:sz w:val="24"/>
          <w:szCs w:val="24"/>
        </w:rPr>
      </w:pPr>
    </w:p>
    <w:p w:rsidR="00442D44" w:rsidRPr="000260D8" w:rsidRDefault="00530CD2" w:rsidP="000260D8">
      <w:pPr>
        <w:tabs>
          <w:tab w:val="left" w:pos="709"/>
        </w:tabs>
        <w:suppressAutoHyphens/>
        <w:spacing w:after="0" w:line="240" w:lineRule="auto"/>
        <w:ind w:firstLine="851"/>
        <w:jc w:val="both"/>
        <w:rPr>
          <w:rFonts w:ascii="Times New Roman" w:eastAsia="DejaVu Sans" w:hAnsi="Times New Roman" w:cs="Times New Roman"/>
          <w:b/>
          <w:sz w:val="24"/>
          <w:szCs w:val="24"/>
          <w:lang w:eastAsia="ru-RU"/>
        </w:rPr>
      </w:pPr>
      <w:r w:rsidRPr="000260D8">
        <w:rPr>
          <w:rFonts w:ascii="Times New Roman" w:eastAsia="DejaVu Sans" w:hAnsi="Times New Roman" w:cs="Times New Roman"/>
          <w:b/>
          <w:sz w:val="24"/>
          <w:szCs w:val="24"/>
          <w:lang w:eastAsia="ru-RU"/>
        </w:rPr>
        <w:lastRenderedPageBreak/>
        <w:t xml:space="preserve">1. </w:t>
      </w:r>
      <w:r w:rsidR="004D41A9" w:rsidRPr="000260D8">
        <w:rPr>
          <w:rFonts w:ascii="Times New Roman" w:eastAsia="DejaVu Sans" w:hAnsi="Times New Roman" w:cs="Times New Roman"/>
          <w:b/>
          <w:sz w:val="24"/>
          <w:szCs w:val="24"/>
          <w:lang w:eastAsia="ru-RU"/>
        </w:rPr>
        <w:t>Пояснительная   записка</w:t>
      </w:r>
    </w:p>
    <w:p w:rsidR="00D0148D" w:rsidRPr="000260D8" w:rsidRDefault="004D41A9" w:rsidP="000260D8">
      <w:pPr>
        <w:tabs>
          <w:tab w:val="left" w:pos="709"/>
        </w:tabs>
        <w:suppressAutoHyphens/>
        <w:spacing w:after="0" w:line="240" w:lineRule="auto"/>
        <w:ind w:firstLine="851"/>
        <w:jc w:val="both"/>
        <w:rPr>
          <w:rFonts w:ascii="Times New Roman" w:eastAsia="DejaVu Sans" w:hAnsi="Times New Roman" w:cs="Times New Roman"/>
          <w:b/>
          <w:sz w:val="24"/>
          <w:szCs w:val="24"/>
          <w:lang w:eastAsia="ru-RU"/>
        </w:rPr>
      </w:pPr>
      <w:r w:rsidRPr="000260D8">
        <w:rPr>
          <w:rFonts w:ascii="Times New Roman" w:eastAsia="Calibri" w:hAnsi="Times New Roman" w:cs="Times New Roman"/>
          <w:sz w:val="24"/>
          <w:szCs w:val="24"/>
        </w:rPr>
        <w:t xml:space="preserve">Рабочая программа составлена с учётом </w:t>
      </w:r>
      <w:r w:rsidR="006642A7" w:rsidRPr="000260D8">
        <w:rPr>
          <w:rFonts w:ascii="Times New Roman" w:eastAsia="Calibri" w:hAnsi="Times New Roman" w:cs="Times New Roman"/>
          <w:sz w:val="24"/>
          <w:szCs w:val="24"/>
        </w:rPr>
        <w:t xml:space="preserve">основной </w:t>
      </w:r>
      <w:r w:rsidR="0021291B" w:rsidRPr="000260D8">
        <w:rPr>
          <w:rFonts w:ascii="Times New Roman" w:eastAsia="Calibri" w:hAnsi="Times New Roman" w:cs="Times New Roman"/>
          <w:sz w:val="24"/>
          <w:szCs w:val="24"/>
        </w:rPr>
        <w:t>о</w:t>
      </w:r>
      <w:r w:rsidR="006642A7" w:rsidRPr="000260D8">
        <w:rPr>
          <w:rFonts w:ascii="Times New Roman" w:hAnsi="Times New Roman" w:cs="Times New Roman"/>
          <w:color w:val="000000" w:themeColor="text1"/>
          <w:sz w:val="24"/>
          <w:szCs w:val="24"/>
        </w:rPr>
        <w:t xml:space="preserve">бразовательной программы </w:t>
      </w:r>
      <w:r w:rsidR="006642A7" w:rsidRPr="000260D8">
        <w:rPr>
          <w:rFonts w:ascii="Times New Roman" w:hAnsi="Times New Roman" w:cs="Times New Roman"/>
          <w:sz w:val="24"/>
          <w:szCs w:val="24"/>
        </w:rPr>
        <w:t xml:space="preserve">МК ДОУ </w:t>
      </w:r>
      <w:r w:rsidR="0021291B" w:rsidRPr="000260D8">
        <w:rPr>
          <w:rFonts w:ascii="Times New Roman" w:hAnsi="Times New Roman" w:cs="Times New Roman"/>
          <w:sz w:val="24"/>
          <w:szCs w:val="24"/>
        </w:rPr>
        <w:t>Починковского детского</w:t>
      </w:r>
      <w:r w:rsidR="006642A7" w:rsidRPr="000260D8">
        <w:rPr>
          <w:rFonts w:ascii="Times New Roman" w:hAnsi="Times New Roman" w:cs="Times New Roman"/>
          <w:sz w:val="24"/>
          <w:szCs w:val="24"/>
        </w:rPr>
        <w:t xml:space="preserve"> сад</w:t>
      </w:r>
      <w:r w:rsidR="0021291B" w:rsidRPr="000260D8">
        <w:rPr>
          <w:rFonts w:ascii="Times New Roman" w:hAnsi="Times New Roman" w:cs="Times New Roman"/>
          <w:sz w:val="24"/>
          <w:szCs w:val="24"/>
        </w:rPr>
        <w:t>а</w:t>
      </w:r>
      <w:r w:rsidR="006642A7" w:rsidRPr="000260D8">
        <w:rPr>
          <w:rFonts w:ascii="Times New Roman" w:hAnsi="Times New Roman" w:cs="Times New Roman"/>
          <w:sz w:val="24"/>
          <w:szCs w:val="24"/>
        </w:rPr>
        <w:t xml:space="preserve"> №</w:t>
      </w:r>
      <w:r w:rsidR="0021291B" w:rsidRPr="000260D8">
        <w:rPr>
          <w:rFonts w:ascii="Times New Roman" w:hAnsi="Times New Roman" w:cs="Times New Roman"/>
          <w:sz w:val="24"/>
          <w:szCs w:val="24"/>
        </w:rPr>
        <w:t xml:space="preserve"> </w:t>
      </w:r>
      <w:r w:rsidR="006642A7" w:rsidRPr="000260D8">
        <w:rPr>
          <w:rFonts w:ascii="Times New Roman" w:hAnsi="Times New Roman" w:cs="Times New Roman"/>
          <w:sz w:val="24"/>
          <w:szCs w:val="24"/>
        </w:rPr>
        <w:t>8</w:t>
      </w:r>
      <w:r w:rsidR="0021291B" w:rsidRPr="000260D8">
        <w:rPr>
          <w:rFonts w:ascii="Times New Roman" w:hAnsi="Times New Roman" w:cs="Times New Roman"/>
          <w:sz w:val="24"/>
          <w:szCs w:val="24"/>
        </w:rPr>
        <w:t xml:space="preserve"> </w:t>
      </w:r>
      <w:r w:rsidR="006642A7" w:rsidRPr="000260D8">
        <w:rPr>
          <w:rFonts w:ascii="Times New Roman" w:hAnsi="Times New Roman" w:cs="Times New Roman"/>
          <w:sz w:val="24"/>
          <w:szCs w:val="24"/>
        </w:rPr>
        <w:t>в соответствии с федеральным государственным образовательным стандартом дошкольного о</w:t>
      </w:r>
      <w:r w:rsidR="00361D42" w:rsidRPr="000260D8">
        <w:rPr>
          <w:rFonts w:ascii="Times New Roman" w:hAnsi="Times New Roman" w:cs="Times New Roman"/>
          <w:sz w:val="24"/>
          <w:szCs w:val="24"/>
        </w:rPr>
        <w:t>бразования</w:t>
      </w:r>
      <w:r w:rsidR="006642A7" w:rsidRPr="000260D8">
        <w:rPr>
          <w:rFonts w:ascii="Times New Roman" w:hAnsi="Times New Roman" w:cs="Times New Roman"/>
          <w:sz w:val="24"/>
          <w:szCs w:val="24"/>
        </w:rPr>
        <w:t xml:space="preserve"> и федеральной образовательной программой дошкольного образования</w:t>
      </w:r>
      <w:r w:rsidR="00442D44" w:rsidRPr="000260D8">
        <w:rPr>
          <w:rFonts w:ascii="Times New Roman" w:hAnsi="Times New Roman" w:cs="Times New Roman"/>
          <w:sz w:val="24"/>
          <w:szCs w:val="24"/>
        </w:rPr>
        <w:t>.</w:t>
      </w:r>
      <w:r w:rsidR="000040AC" w:rsidRPr="000260D8">
        <w:rPr>
          <w:rFonts w:ascii="Times New Roman" w:hAnsi="Times New Roman" w:cs="Times New Roman"/>
          <w:sz w:val="24"/>
          <w:szCs w:val="24"/>
        </w:rPr>
        <w:t xml:space="preserve"> </w:t>
      </w:r>
    </w:p>
    <w:p w:rsidR="00D0148D" w:rsidRPr="000260D8" w:rsidRDefault="00D0148D" w:rsidP="000260D8">
      <w:pPr>
        <w:pStyle w:val="aff"/>
        <w:ind w:firstLine="851"/>
        <w:jc w:val="both"/>
        <w:rPr>
          <w:rFonts w:ascii="Times New Roman" w:eastAsia="Times New Roman" w:hAnsi="Times New Roman"/>
          <w:sz w:val="24"/>
          <w:szCs w:val="24"/>
          <w:lang w:eastAsia="ru-RU"/>
        </w:rPr>
      </w:pPr>
      <w:r w:rsidRPr="000260D8">
        <w:rPr>
          <w:rFonts w:ascii="Times New Roman" w:eastAsia="Times New Roman" w:hAnsi="Times New Roman"/>
          <w:sz w:val="24"/>
          <w:szCs w:val="24"/>
          <w:lang w:eastAsia="ru-RU"/>
        </w:rPr>
        <w:t>Рабочая программа дошкольного образования МК ДОУ Починковского детского сада № 8 (далее - РП) разработана в соответствии с:</w:t>
      </w:r>
    </w:p>
    <w:p w:rsidR="00D0148D" w:rsidRPr="000260D8" w:rsidRDefault="00D0148D" w:rsidP="000260D8">
      <w:pPr>
        <w:pStyle w:val="aff"/>
        <w:ind w:firstLine="851"/>
        <w:jc w:val="both"/>
        <w:rPr>
          <w:rFonts w:ascii="Times New Roman" w:hAnsi="Times New Roman"/>
          <w:sz w:val="24"/>
          <w:szCs w:val="24"/>
        </w:rPr>
      </w:pPr>
      <w:r w:rsidRPr="000260D8">
        <w:rPr>
          <w:rFonts w:ascii="Times New Roman" w:hAnsi="Times New Roman"/>
          <w:sz w:val="24"/>
          <w:szCs w:val="24"/>
        </w:rPr>
        <w:t xml:space="preserve">- </w:t>
      </w:r>
      <w:r w:rsidRPr="000260D8">
        <w:rPr>
          <w:rFonts w:ascii="Times New Roman" w:eastAsia="Times New Roman" w:hAnsi="Times New Roman"/>
          <w:sz w:val="24"/>
          <w:szCs w:val="24"/>
          <w:lang w:eastAsia="zh-CN"/>
        </w:rPr>
        <w:t>Федеральным законом от 29.12.2012 № 273-ФЗ (ред. От 23.07.2013) «Об образовании в Российской Федерации»;</w:t>
      </w:r>
    </w:p>
    <w:p w:rsidR="00D0148D" w:rsidRPr="000260D8" w:rsidRDefault="00D0148D" w:rsidP="000260D8">
      <w:pPr>
        <w:pStyle w:val="aff"/>
        <w:ind w:firstLine="851"/>
        <w:jc w:val="both"/>
        <w:rPr>
          <w:rFonts w:ascii="Times New Roman" w:hAnsi="Times New Roman"/>
          <w:sz w:val="24"/>
          <w:szCs w:val="24"/>
        </w:rPr>
      </w:pPr>
      <w:r w:rsidRPr="000260D8">
        <w:rPr>
          <w:rFonts w:ascii="Times New Roman" w:hAnsi="Times New Roman"/>
          <w:kern w:val="2"/>
          <w:sz w:val="24"/>
          <w:szCs w:val="24"/>
        </w:rPr>
        <w:t>- приказом Министерства просвещения Российской Федерации от 25 ноября 2022 г. № 1028 «Об утверждении федеральной образовательной программы дошкольного образования»;</w:t>
      </w:r>
    </w:p>
    <w:p w:rsidR="00D0148D" w:rsidRPr="000260D8" w:rsidRDefault="00442D44" w:rsidP="000260D8">
      <w:pPr>
        <w:spacing w:after="0" w:line="240" w:lineRule="auto"/>
        <w:ind w:firstLine="851"/>
        <w:jc w:val="both"/>
        <w:rPr>
          <w:rFonts w:ascii="Times New Roman" w:hAnsi="Times New Roman" w:cs="Times New Roman"/>
          <w:sz w:val="24"/>
          <w:szCs w:val="24"/>
        </w:rPr>
      </w:pPr>
      <w:r w:rsidRPr="000260D8">
        <w:rPr>
          <w:rFonts w:ascii="Times New Roman" w:hAnsi="Times New Roman" w:cs="Times New Roman"/>
          <w:sz w:val="24"/>
          <w:szCs w:val="24"/>
        </w:rPr>
        <w:t>- Федеральной образовательной программы</w:t>
      </w:r>
      <w:r w:rsidR="0012015C" w:rsidRPr="000260D8">
        <w:rPr>
          <w:rFonts w:ascii="Times New Roman" w:hAnsi="Times New Roman" w:cs="Times New Roman"/>
          <w:sz w:val="24"/>
          <w:szCs w:val="24"/>
        </w:rPr>
        <w:t xml:space="preserve"> дошкольного образования (далее - Федеральная программа) разработана</w:t>
      </w:r>
      <w:r w:rsidRPr="000260D8">
        <w:rPr>
          <w:rFonts w:ascii="Times New Roman" w:hAnsi="Times New Roman" w:cs="Times New Roman"/>
          <w:sz w:val="24"/>
          <w:szCs w:val="24"/>
        </w:rPr>
        <w:t>я</w:t>
      </w:r>
      <w:r w:rsidR="0012015C" w:rsidRPr="000260D8">
        <w:rPr>
          <w:rFonts w:ascii="Times New Roman" w:hAnsi="Times New Roman" w:cs="Times New Roman"/>
          <w:sz w:val="24"/>
          <w:szCs w:val="24"/>
        </w:rPr>
        <w:t xml:space="preserve"> в соответствии с Порядком разработки и утверждения федеральных основных общеобразовательных программ, утверждённым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w:t>
      </w:r>
      <w:r w:rsidRPr="000260D8">
        <w:rPr>
          <w:rFonts w:ascii="Times New Roman" w:hAnsi="Times New Roman" w:cs="Times New Roman"/>
          <w:sz w:val="24"/>
          <w:szCs w:val="24"/>
        </w:rPr>
        <w:t>нный № 70809);</w:t>
      </w:r>
    </w:p>
    <w:p w:rsidR="004B7041" w:rsidRPr="000260D8" w:rsidRDefault="009E14F4" w:rsidP="000260D8">
      <w:pPr>
        <w:autoSpaceDE w:val="0"/>
        <w:autoSpaceDN w:val="0"/>
        <w:adjustRightInd w:val="0"/>
        <w:spacing w:after="0" w:line="240" w:lineRule="auto"/>
        <w:ind w:firstLine="851"/>
        <w:jc w:val="both"/>
        <w:rPr>
          <w:rFonts w:ascii="Times New Roman" w:eastAsia="Times New Roman" w:hAnsi="Times New Roman" w:cs="Times New Roman"/>
          <w:color w:val="000000"/>
          <w:sz w:val="24"/>
          <w:szCs w:val="24"/>
          <w:lang w:eastAsia="ru-RU"/>
        </w:rPr>
      </w:pPr>
      <w:r w:rsidRPr="000260D8">
        <w:rPr>
          <w:rFonts w:ascii="Times New Roman" w:eastAsia="Times New Roman" w:hAnsi="Times New Roman" w:cs="Times New Roman"/>
          <w:color w:val="000000"/>
          <w:sz w:val="24"/>
          <w:szCs w:val="24"/>
          <w:lang w:eastAsia="ru-RU"/>
        </w:rPr>
        <w:t>-</w:t>
      </w:r>
      <w:r w:rsidR="00442D44" w:rsidRPr="000260D8">
        <w:rPr>
          <w:rFonts w:ascii="Times New Roman" w:eastAsia="Times New Roman" w:hAnsi="Times New Roman" w:cs="Times New Roman"/>
          <w:color w:val="000000"/>
          <w:sz w:val="24"/>
          <w:szCs w:val="24"/>
          <w:lang w:eastAsia="ru-RU"/>
        </w:rPr>
        <w:t xml:space="preserve"> </w:t>
      </w:r>
      <w:r w:rsidR="004B7041" w:rsidRPr="000260D8">
        <w:rPr>
          <w:rFonts w:ascii="Times New Roman" w:eastAsia="Times New Roman" w:hAnsi="Times New Roman" w:cs="Times New Roman"/>
          <w:color w:val="000000"/>
          <w:sz w:val="24"/>
          <w:szCs w:val="24"/>
          <w:lang w:eastAsia="ru-RU"/>
        </w:rPr>
        <w:t xml:space="preserve">постановлением Главного государственного санитарного врача Российской Федерации от </w:t>
      </w:r>
      <w:r w:rsidRPr="000260D8">
        <w:rPr>
          <w:rFonts w:ascii="Times New Roman" w:eastAsia="Times New Roman" w:hAnsi="Times New Roman" w:cs="Times New Roman"/>
          <w:color w:val="000000"/>
          <w:sz w:val="24"/>
          <w:szCs w:val="24"/>
          <w:lang w:eastAsia="ru-RU"/>
        </w:rPr>
        <w:t>15.05.2013г. №26 «Об утверждении СанПин 2.4.1.3049-13</w:t>
      </w:r>
      <w:r w:rsidR="004B7041" w:rsidRPr="000260D8">
        <w:rPr>
          <w:rFonts w:ascii="Times New Roman" w:eastAsia="Times New Roman" w:hAnsi="Times New Roman" w:cs="Times New Roman"/>
          <w:color w:val="000000"/>
          <w:sz w:val="24"/>
          <w:szCs w:val="24"/>
          <w:lang w:eastAsia="ru-RU"/>
        </w:rPr>
        <w:t xml:space="preserve"> «Санитарно-эпидемиологические требования к </w:t>
      </w:r>
      <w:r w:rsidRPr="000260D8">
        <w:rPr>
          <w:rFonts w:ascii="Times New Roman" w:eastAsia="Times New Roman" w:hAnsi="Times New Roman" w:cs="Times New Roman"/>
          <w:color w:val="000000"/>
          <w:sz w:val="24"/>
          <w:szCs w:val="24"/>
          <w:lang w:eastAsia="ru-RU"/>
        </w:rPr>
        <w:t xml:space="preserve">устройству, содержанию и </w:t>
      </w:r>
      <w:r w:rsidR="004B7041" w:rsidRPr="000260D8">
        <w:rPr>
          <w:rFonts w:ascii="Times New Roman" w:eastAsia="Times New Roman" w:hAnsi="Times New Roman" w:cs="Times New Roman"/>
          <w:color w:val="000000"/>
          <w:sz w:val="24"/>
          <w:szCs w:val="24"/>
          <w:lang w:eastAsia="ru-RU"/>
        </w:rPr>
        <w:t>организаци</w:t>
      </w:r>
      <w:r w:rsidRPr="000260D8">
        <w:rPr>
          <w:rFonts w:ascii="Times New Roman" w:eastAsia="Times New Roman" w:hAnsi="Times New Roman" w:cs="Times New Roman"/>
          <w:color w:val="000000"/>
          <w:sz w:val="24"/>
          <w:szCs w:val="24"/>
          <w:lang w:eastAsia="ru-RU"/>
        </w:rPr>
        <w:t>и режима работы дошкольных образовательных организаций» (зарегистрировано в Минюсте России 29.05.2013 № 28564);</w:t>
      </w:r>
      <w:r w:rsidR="004B7041" w:rsidRPr="000260D8">
        <w:rPr>
          <w:rFonts w:ascii="Times New Roman" w:eastAsia="Times New Roman" w:hAnsi="Times New Roman" w:cs="Times New Roman"/>
          <w:color w:val="000000"/>
          <w:sz w:val="24"/>
          <w:szCs w:val="24"/>
          <w:lang w:eastAsia="ru-RU"/>
        </w:rPr>
        <w:t xml:space="preserve"> </w:t>
      </w:r>
    </w:p>
    <w:p w:rsidR="004B7041" w:rsidRPr="000260D8" w:rsidRDefault="009E14F4" w:rsidP="000260D8">
      <w:pPr>
        <w:suppressAutoHyphens/>
        <w:spacing w:after="0" w:line="240" w:lineRule="auto"/>
        <w:ind w:firstLine="851"/>
        <w:jc w:val="both"/>
        <w:rPr>
          <w:rFonts w:ascii="Times New Roman" w:eastAsia="Times New Roman" w:hAnsi="Times New Roman" w:cs="Times New Roman"/>
          <w:color w:val="FF0000"/>
          <w:sz w:val="24"/>
          <w:szCs w:val="24"/>
          <w:lang w:eastAsia="zh-CN"/>
        </w:rPr>
      </w:pPr>
      <w:r w:rsidRPr="000260D8">
        <w:rPr>
          <w:rFonts w:ascii="Times New Roman" w:eastAsia="Times New Roman" w:hAnsi="Times New Roman" w:cs="Times New Roman"/>
          <w:sz w:val="24"/>
          <w:szCs w:val="24"/>
          <w:lang w:eastAsia="zh-CN"/>
        </w:rPr>
        <w:t>- Уставом МК</w:t>
      </w:r>
      <w:r w:rsidR="004B7041" w:rsidRPr="000260D8">
        <w:rPr>
          <w:rFonts w:ascii="Times New Roman" w:eastAsia="Times New Roman" w:hAnsi="Times New Roman" w:cs="Times New Roman"/>
          <w:sz w:val="24"/>
          <w:szCs w:val="24"/>
          <w:lang w:eastAsia="zh-CN"/>
        </w:rPr>
        <w:t xml:space="preserve"> ДОУ </w:t>
      </w:r>
      <w:r w:rsidRPr="000260D8">
        <w:rPr>
          <w:rFonts w:ascii="Times New Roman" w:eastAsia="Times New Roman" w:hAnsi="Times New Roman" w:cs="Times New Roman"/>
          <w:sz w:val="24"/>
          <w:szCs w:val="24"/>
          <w:lang w:eastAsia="zh-CN"/>
        </w:rPr>
        <w:t>Починковского детского сада № 8</w:t>
      </w:r>
      <w:r w:rsidR="004B7041" w:rsidRPr="000260D8">
        <w:rPr>
          <w:rFonts w:ascii="Times New Roman" w:eastAsia="Times New Roman" w:hAnsi="Times New Roman" w:cs="Times New Roman"/>
          <w:sz w:val="24"/>
          <w:szCs w:val="24"/>
          <w:lang w:eastAsia="zh-CN"/>
        </w:rPr>
        <w:t>;</w:t>
      </w:r>
    </w:p>
    <w:p w:rsidR="00442D44" w:rsidRPr="000260D8" w:rsidRDefault="004B7041" w:rsidP="000260D8">
      <w:pPr>
        <w:autoSpaceDE w:val="0"/>
        <w:autoSpaceDN w:val="0"/>
        <w:adjustRightInd w:val="0"/>
        <w:spacing w:after="0" w:line="240" w:lineRule="auto"/>
        <w:ind w:firstLine="851"/>
        <w:jc w:val="both"/>
        <w:rPr>
          <w:rFonts w:ascii="Times New Roman" w:eastAsia="Times New Roman" w:hAnsi="Times New Roman" w:cs="Times New Roman"/>
          <w:color w:val="000000"/>
          <w:sz w:val="24"/>
          <w:szCs w:val="24"/>
          <w:lang w:eastAsia="ru-RU"/>
        </w:rPr>
      </w:pPr>
      <w:r w:rsidRPr="000260D8">
        <w:rPr>
          <w:rFonts w:ascii="Times New Roman" w:eastAsia="Times New Roman" w:hAnsi="Times New Roman" w:cs="Times New Roman"/>
          <w:color w:val="000000"/>
          <w:sz w:val="24"/>
          <w:szCs w:val="24"/>
          <w:lang w:eastAsia="ru-RU"/>
        </w:rPr>
        <w:t>- Лицензией на право ведения образовательной деятельности (серия 52 № 001858, выдана 21.10.2011 г., Министерством образования Ни</w:t>
      </w:r>
      <w:r w:rsidR="00442D44" w:rsidRPr="000260D8">
        <w:rPr>
          <w:rFonts w:ascii="Times New Roman" w:eastAsia="Times New Roman" w:hAnsi="Times New Roman" w:cs="Times New Roman"/>
          <w:color w:val="000000"/>
          <w:sz w:val="24"/>
          <w:szCs w:val="24"/>
          <w:lang w:eastAsia="ru-RU"/>
        </w:rPr>
        <w:t>жегородской области бессрочно</w:t>
      </w:r>
      <w:r w:rsidR="00EB0EFB" w:rsidRPr="000260D8">
        <w:rPr>
          <w:rFonts w:ascii="Times New Roman" w:eastAsia="Times New Roman" w:hAnsi="Times New Roman" w:cs="Times New Roman"/>
          <w:color w:val="000000"/>
          <w:sz w:val="24"/>
          <w:szCs w:val="24"/>
          <w:lang w:eastAsia="ru-RU"/>
        </w:rPr>
        <w:t>)</w:t>
      </w:r>
      <w:r w:rsidR="00442D44" w:rsidRPr="000260D8">
        <w:rPr>
          <w:rFonts w:ascii="Times New Roman" w:eastAsia="Times New Roman" w:hAnsi="Times New Roman" w:cs="Times New Roman"/>
          <w:color w:val="000000"/>
          <w:sz w:val="24"/>
          <w:szCs w:val="24"/>
          <w:lang w:eastAsia="ru-RU"/>
        </w:rPr>
        <w:t>.</w:t>
      </w:r>
    </w:p>
    <w:p w:rsidR="00530CD2" w:rsidRPr="000260D8" w:rsidRDefault="00530CD2" w:rsidP="000260D8">
      <w:pPr>
        <w:autoSpaceDE w:val="0"/>
        <w:autoSpaceDN w:val="0"/>
        <w:adjustRightInd w:val="0"/>
        <w:spacing w:after="0" w:line="240" w:lineRule="auto"/>
        <w:ind w:firstLine="851"/>
        <w:jc w:val="both"/>
        <w:rPr>
          <w:rFonts w:ascii="Times New Roman" w:eastAsia="Times New Roman" w:hAnsi="Times New Roman" w:cs="Times New Roman"/>
          <w:color w:val="000000"/>
          <w:sz w:val="24"/>
          <w:szCs w:val="24"/>
          <w:lang w:eastAsia="ru-RU"/>
        </w:rPr>
      </w:pPr>
      <w:r w:rsidRPr="000260D8">
        <w:rPr>
          <w:rFonts w:ascii="Times New Roman" w:eastAsia="Times New Roman" w:hAnsi="Times New Roman" w:cs="Times New Roman"/>
          <w:sz w:val="24"/>
          <w:szCs w:val="24"/>
          <w:lang w:eastAsia="ru-RU"/>
        </w:rPr>
        <w:t xml:space="preserve">РП служит механизмом реализации Федерального государственного образовательного стандарта дошкольного образования </w:t>
      </w:r>
      <w:r w:rsidR="00EC2066" w:rsidRPr="000260D8">
        <w:rPr>
          <w:rFonts w:ascii="Times New Roman" w:eastAsia="Times New Roman" w:hAnsi="Times New Roman" w:cs="Times New Roman"/>
          <w:sz w:val="24"/>
          <w:szCs w:val="24"/>
          <w:lang w:eastAsia="ru-RU"/>
        </w:rPr>
        <w:t xml:space="preserve">и </w:t>
      </w:r>
      <w:r w:rsidR="00EC2066" w:rsidRPr="000260D8">
        <w:rPr>
          <w:rFonts w:ascii="Times New Roman" w:hAnsi="Times New Roman" w:cs="Times New Roman"/>
          <w:sz w:val="24"/>
          <w:szCs w:val="24"/>
        </w:rPr>
        <w:t>федеральной образовательной программы дошкольного образования</w:t>
      </w:r>
      <w:r w:rsidR="00EC2066" w:rsidRPr="000260D8">
        <w:rPr>
          <w:rFonts w:ascii="Times New Roman" w:eastAsia="Times New Roman" w:hAnsi="Times New Roman" w:cs="Times New Roman"/>
          <w:sz w:val="24"/>
          <w:szCs w:val="24"/>
          <w:lang w:eastAsia="ru-RU"/>
        </w:rPr>
        <w:t>,</w:t>
      </w:r>
      <w:r w:rsidRPr="000260D8">
        <w:rPr>
          <w:rFonts w:ascii="Times New Roman" w:eastAsia="Times New Roman" w:hAnsi="Times New Roman" w:cs="Times New Roman"/>
          <w:sz w:val="24"/>
          <w:szCs w:val="24"/>
          <w:lang w:eastAsia="ru-RU"/>
        </w:rPr>
        <w:t xml:space="preserve"> раскрывает принципы организации, методы, приемы, порядок организации совместной деятельности детей и взрослых, а также самостоятельной деятельности детей в пространстве и во времени, способствующей реализации целевых ориентиров.</w:t>
      </w:r>
    </w:p>
    <w:p w:rsidR="00673C1F" w:rsidRPr="000260D8" w:rsidRDefault="00530CD2" w:rsidP="000260D8">
      <w:pPr>
        <w:tabs>
          <w:tab w:val="left" w:pos="709"/>
          <w:tab w:val="left" w:pos="851"/>
        </w:tabs>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0260D8">
        <w:rPr>
          <w:rFonts w:ascii="Times New Roman" w:eastAsia="Times New Roman" w:hAnsi="Times New Roman" w:cs="Times New Roman"/>
          <w:sz w:val="24"/>
          <w:szCs w:val="24"/>
          <w:lang w:eastAsia="ru-RU"/>
        </w:rPr>
        <w:t xml:space="preserve">   РП строится с учетом возрастных и индивидуальных особенностей воспитанников. Она реализуется в работе с старшего возраста (5 – 6 лет) в группах </w:t>
      </w:r>
      <w:r w:rsidR="00673C1F" w:rsidRPr="000260D8">
        <w:rPr>
          <w:rFonts w:ascii="Times New Roman" w:eastAsia="Times New Roman" w:hAnsi="Times New Roman" w:cs="Times New Roman"/>
          <w:sz w:val="24"/>
          <w:szCs w:val="24"/>
          <w:lang w:eastAsia="ru-RU"/>
        </w:rPr>
        <w:t>общеразвивающей направленности.</w:t>
      </w:r>
    </w:p>
    <w:p w:rsidR="00530CD2" w:rsidRPr="000260D8" w:rsidRDefault="00673C1F" w:rsidP="000260D8">
      <w:pPr>
        <w:tabs>
          <w:tab w:val="left" w:pos="709"/>
          <w:tab w:val="left" w:pos="851"/>
        </w:tabs>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0260D8">
        <w:rPr>
          <w:rFonts w:ascii="Times New Roman" w:eastAsia="Times New Roman" w:hAnsi="Times New Roman" w:cs="Times New Roman"/>
          <w:sz w:val="24"/>
          <w:szCs w:val="24"/>
          <w:lang w:eastAsia="ru-RU"/>
        </w:rPr>
        <w:t xml:space="preserve">   </w:t>
      </w:r>
      <w:r w:rsidR="00530CD2" w:rsidRPr="000260D8">
        <w:rPr>
          <w:rFonts w:ascii="Times New Roman" w:eastAsia="Times New Roman" w:hAnsi="Times New Roman" w:cs="Times New Roman"/>
          <w:sz w:val="24"/>
          <w:szCs w:val="24"/>
          <w:lang w:eastAsia="ru-RU"/>
        </w:rPr>
        <w:t>РП определяет цель, задачи, планируемые результаты, содержание и организацию образовательного процесса на уровне дошкольного образования.</w:t>
      </w:r>
    </w:p>
    <w:p w:rsidR="00530CD2" w:rsidRPr="000260D8" w:rsidRDefault="00530CD2" w:rsidP="000260D8">
      <w:pPr>
        <w:tabs>
          <w:tab w:val="left" w:pos="709"/>
          <w:tab w:val="left" w:pos="851"/>
        </w:tabs>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0260D8">
        <w:rPr>
          <w:rFonts w:ascii="Times New Roman" w:eastAsia="Times New Roman" w:hAnsi="Times New Roman" w:cs="Times New Roman"/>
          <w:sz w:val="24"/>
          <w:szCs w:val="24"/>
          <w:lang w:eastAsia="ru-RU"/>
        </w:rPr>
        <w:t xml:space="preserve">   РП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530CD2" w:rsidRPr="000260D8" w:rsidRDefault="00673C1F" w:rsidP="000260D8">
      <w:pPr>
        <w:tabs>
          <w:tab w:val="left" w:pos="709"/>
          <w:tab w:val="left" w:pos="851"/>
        </w:tabs>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0260D8">
        <w:rPr>
          <w:rFonts w:ascii="Times New Roman" w:eastAsia="Times New Roman" w:hAnsi="Times New Roman" w:cs="Times New Roman"/>
          <w:sz w:val="24"/>
          <w:szCs w:val="24"/>
          <w:lang w:eastAsia="ru-RU"/>
        </w:rPr>
        <w:t xml:space="preserve">   </w:t>
      </w:r>
      <w:r w:rsidR="00530CD2" w:rsidRPr="000260D8">
        <w:rPr>
          <w:rFonts w:ascii="Times New Roman" w:eastAsia="Times New Roman" w:hAnsi="Times New Roman" w:cs="Times New Roman"/>
          <w:sz w:val="24"/>
          <w:szCs w:val="24"/>
          <w:lang w:eastAsia="ru-RU"/>
        </w:rPr>
        <w:t>РП направлена на:</w:t>
      </w:r>
    </w:p>
    <w:p w:rsidR="00530CD2" w:rsidRPr="000260D8" w:rsidRDefault="00530CD2" w:rsidP="000260D8">
      <w:pPr>
        <w:tabs>
          <w:tab w:val="left" w:pos="709"/>
          <w:tab w:val="left" w:pos="851"/>
        </w:tabs>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0260D8">
        <w:rPr>
          <w:rFonts w:ascii="Times New Roman" w:eastAsia="Times New Roman" w:hAnsi="Times New Roman" w:cs="Times New Roman"/>
          <w:sz w:val="24"/>
          <w:szCs w:val="24"/>
          <w:lang w:eastAsia="ru-RU"/>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530CD2" w:rsidRPr="000260D8" w:rsidRDefault="00530CD2" w:rsidP="000260D8">
      <w:pPr>
        <w:tabs>
          <w:tab w:val="left" w:pos="709"/>
          <w:tab w:val="left" w:pos="851"/>
        </w:tabs>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0260D8">
        <w:rPr>
          <w:rFonts w:ascii="Times New Roman" w:eastAsia="Times New Roman" w:hAnsi="Times New Roman" w:cs="Times New Roman"/>
          <w:sz w:val="24"/>
          <w:szCs w:val="24"/>
          <w:lang w:eastAsia="ru-RU"/>
        </w:rPr>
        <w:t xml:space="preserve">-на создание развивающей образовательной среды, которая представляет собой систему условий социализации и индивидуализации детей.    </w:t>
      </w:r>
    </w:p>
    <w:p w:rsidR="004D41A9" w:rsidRPr="000260D8" w:rsidRDefault="00530CD2" w:rsidP="000260D8">
      <w:pPr>
        <w:tabs>
          <w:tab w:val="left" w:pos="709"/>
          <w:tab w:val="left" w:pos="851"/>
        </w:tabs>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0260D8">
        <w:rPr>
          <w:rFonts w:ascii="Times New Roman" w:eastAsia="Times New Roman" w:hAnsi="Times New Roman" w:cs="Times New Roman"/>
          <w:sz w:val="24"/>
          <w:szCs w:val="24"/>
          <w:lang w:eastAsia="ru-RU"/>
        </w:rPr>
        <w:t xml:space="preserve">    РП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 РП </w:t>
      </w:r>
      <w:r w:rsidRPr="000260D8">
        <w:rPr>
          <w:rFonts w:ascii="Times New Roman" w:eastAsia="Times New Roman" w:hAnsi="Times New Roman" w:cs="Times New Roman"/>
          <w:sz w:val="24"/>
          <w:szCs w:val="24"/>
          <w:lang w:eastAsia="ru-RU"/>
        </w:rPr>
        <w:lastRenderedPageBreak/>
        <w:t>направлена на 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На создание развивающей образовательной среды, которая представляет собой систему условий социализации и индивидуализации детей.</w:t>
      </w:r>
    </w:p>
    <w:p w:rsidR="00770192" w:rsidRPr="000260D8" w:rsidRDefault="00770192" w:rsidP="000260D8">
      <w:pPr>
        <w:spacing w:after="0" w:line="240" w:lineRule="auto"/>
        <w:ind w:firstLine="851"/>
        <w:jc w:val="both"/>
        <w:rPr>
          <w:rFonts w:ascii="Times New Roman" w:eastAsia="Times New Roman" w:hAnsi="Times New Roman" w:cs="Times New Roman"/>
          <w:sz w:val="24"/>
          <w:szCs w:val="24"/>
          <w:lang w:eastAsia="ru-RU"/>
        </w:rPr>
      </w:pPr>
    </w:p>
    <w:p w:rsidR="008F5977" w:rsidRPr="000260D8" w:rsidRDefault="008F5977" w:rsidP="000260D8">
      <w:pPr>
        <w:spacing w:after="0" w:line="240" w:lineRule="auto"/>
        <w:ind w:firstLine="851"/>
        <w:jc w:val="both"/>
        <w:rPr>
          <w:rFonts w:ascii="Times New Roman" w:hAnsi="Times New Roman" w:cs="Times New Roman"/>
          <w:b/>
          <w:bCs/>
          <w:kern w:val="2"/>
          <w:sz w:val="24"/>
          <w:szCs w:val="24"/>
        </w:rPr>
      </w:pPr>
      <w:r w:rsidRPr="000260D8">
        <w:rPr>
          <w:rFonts w:ascii="Times New Roman" w:hAnsi="Times New Roman" w:cs="Times New Roman"/>
          <w:b/>
          <w:bCs/>
          <w:kern w:val="2"/>
          <w:sz w:val="24"/>
          <w:szCs w:val="24"/>
        </w:rPr>
        <w:t>Планируемые результаты реализации РП</w:t>
      </w:r>
    </w:p>
    <w:p w:rsidR="00E17BBC" w:rsidRPr="000260D8" w:rsidRDefault="00E17BBC" w:rsidP="000260D8">
      <w:pPr>
        <w:spacing w:after="0" w:line="240" w:lineRule="auto"/>
        <w:ind w:firstLine="851"/>
        <w:jc w:val="both"/>
        <w:rPr>
          <w:rFonts w:ascii="Times New Roman" w:hAnsi="Times New Roman" w:cs="Times New Roman"/>
          <w:bCs/>
          <w:kern w:val="2"/>
          <w:sz w:val="24"/>
          <w:szCs w:val="24"/>
        </w:rPr>
      </w:pPr>
      <w:r w:rsidRPr="000260D8">
        <w:rPr>
          <w:rFonts w:ascii="Times New Roman" w:hAnsi="Times New Roman" w:cs="Times New Roman"/>
          <w:bCs/>
          <w:kern w:val="2"/>
          <w:sz w:val="24"/>
          <w:szCs w:val="24"/>
        </w:rPr>
        <w:t>К пяти годам:</w:t>
      </w:r>
    </w:p>
    <w:p w:rsidR="008F5977" w:rsidRPr="000260D8" w:rsidRDefault="008F5977" w:rsidP="000260D8">
      <w:pPr>
        <w:spacing w:after="0" w:line="240" w:lineRule="auto"/>
        <w:ind w:firstLine="851"/>
        <w:jc w:val="both"/>
        <w:rPr>
          <w:rFonts w:ascii="Times New Roman" w:hAnsi="Times New Roman" w:cs="Times New Roman"/>
          <w:sz w:val="24"/>
          <w:szCs w:val="24"/>
        </w:rPr>
      </w:pPr>
      <w:r w:rsidRPr="000260D8">
        <w:rPr>
          <w:rFonts w:ascii="Times New Roman" w:hAnsi="Times New Roman" w:cs="Times New Roman"/>
          <w:sz w:val="24"/>
          <w:szCs w:val="24"/>
        </w:rPr>
        <w:t>- 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8F5977" w:rsidRPr="000260D8" w:rsidRDefault="008F5977" w:rsidP="000260D8">
      <w:pPr>
        <w:spacing w:after="0" w:line="240" w:lineRule="auto"/>
        <w:ind w:firstLine="851"/>
        <w:jc w:val="both"/>
        <w:rPr>
          <w:rFonts w:ascii="Times New Roman" w:hAnsi="Times New Roman" w:cs="Times New Roman"/>
          <w:sz w:val="24"/>
          <w:szCs w:val="24"/>
        </w:rPr>
      </w:pPr>
      <w:r w:rsidRPr="000260D8">
        <w:rPr>
          <w:rFonts w:ascii="Times New Roman" w:hAnsi="Times New Roman" w:cs="Times New Roman"/>
          <w:sz w:val="24"/>
          <w:szCs w:val="24"/>
        </w:rPr>
        <w:t>- 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8F5977" w:rsidRPr="000260D8" w:rsidRDefault="008F5977" w:rsidP="000260D8">
      <w:pPr>
        <w:spacing w:after="0" w:line="240" w:lineRule="auto"/>
        <w:ind w:firstLine="851"/>
        <w:jc w:val="both"/>
        <w:rPr>
          <w:rFonts w:ascii="Times New Roman" w:hAnsi="Times New Roman" w:cs="Times New Roman"/>
          <w:sz w:val="24"/>
          <w:szCs w:val="24"/>
        </w:rPr>
      </w:pPr>
      <w:r w:rsidRPr="000260D8">
        <w:rPr>
          <w:rFonts w:ascii="Times New Roman" w:hAnsi="Times New Roman" w:cs="Times New Roman"/>
          <w:sz w:val="24"/>
          <w:szCs w:val="24"/>
        </w:rPr>
        <w:t>- 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8F5977" w:rsidRPr="000260D8" w:rsidRDefault="008F5977" w:rsidP="000260D8">
      <w:pPr>
        <w:spacing w:after="0" w:line="240" w:lineRule="auto"/>
        <w:ind w:firstLine="851"/>
        <w:jc w:val="both"/>
        <w:rPr>
          <w:rFonts w:ascii="Times New Roman" w:hAnsi="Times New Roman" w:cs="Times New Roman"/>
          <w:sz w:val="24"/>
          <w:szCs w:val="24"/>
        </w:rPr>
      </w:pPr>
      <w:r w:rsidRPr="000260D8">
        <w:rPr>
          <w:rFonts w:ascii="Times New Roman" w:hAnsi="Times New Roman" w:cs="Times New Roman"/>
          <w:sz w:val="24"/>
          <w:szCs w:val="24"/>
        </w:rPr>
        <w:t>- ребёнок стремится к самостоятельному осуществлению процессов личной гигиены, их правильной организации;</w:t>
      </w:r>
    </w:p>
    <w:p w:rsidR="008F5977" w:rsidRPr="000260D8" w:rsidRDefault="008F5977" w:rsidP="000260D8">
      <w:pPr>
        <w:spacing w:after="0" w:line="240" w:lineRule="auto"/>
        <w:ind w:firstLine="851"/>
        <w:jc w:val="both"/>
        <w:rPr>
          <w:rFonts w:ascii="Times New Roman" w:hAnsi="Times New Roman" w:cs="Times New Roman"/>
          <w:sz w:val="24"/>
          <w:szCs w:val="24"/>
        </w:rPr>
      </w:pPr>
      <w:r w:rsidRPr="000260D8">
        <w:rPr>
          <w:rFonts w:ascii="Times New Roman" w:hAnsi="Times New Roman" w:cs="Times New Roman"/>
          <w:sz w:val="24"/>
          <w:szCs w:val="24"/>
        </w:rPr>
        <w:t>- 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8F5977" w:rsidRPr="000260D8" w:rsidRDefault="008F5977" w:rsidP="000260D8">
      <w:pPr>
        <w:spacing w:after="0" w:line="240" w:lineRule="auto"/>
        <w:ind w:firstLine="851"/>
        <w:jc w:val="both"/>
        <w:rPr>
          <w:rFonts w:ascii="Times New Roman" w:hAnsi="Times New Roman" w:cs="Times New Roman"/>
          <w:sz w:val="24"/>
          <w:szCs w:val="24"/>
        </w:rPr>
      </w:pPr>
      <w:r w:rsidRPr="000260D8">
        <w:rPr>
          <w:rFonts w:ascii="Times New Roman" w:hAnsi="Times New Roman" w:cs="Times New Roman"/>
          <w:sz w:val="24"/>
          <w:szCs w:val="24"/>
        </w:rPr>
        <w:t>- ребёнок без напоминания взрослого зд</w:t>
      </w:r>
      <w:r w:rsidR="00673C1F" w:rsidRPr="000260D8">
        <w:rPr>
          <w:rFonts w:ascii="Times New Roman" w:hAnsi="Times New Roman" w:cs="Times New Roman"/>
          <w:sz w:val="24"/>
          <w:szCs w:val="24"/>
        </w:rPr>
        <w:t>оровается и прощается, говорит «спасибо» и «</w:t>
      </w:r>
      <w:r w:rsidRPr="000260D8">
        <w:rPr>
          <w:rFonts w:ascii="Times New Roman" w:hAnsi="Times New Roman" w:cs="Times New Roman"/>
          <w:sz w:val="24"/>
          <w:szCs w:val="24"/>
        </w:rPr>
        <w:t>по</w:t>
      </w:r>
      <w:r w:rsidR="00673C1F" w:rsidRPr="000260D8">
        <w:rPr>
          <w:rFonts w:ascii="Times New Roman" w:hAnsi="Times New Roman" w:cs="Times New Roman"/>
          <w:sz w:val="24"/>
          <w:szCs w:val="24"/>
        </w:rPr>
        <w:t>жалуйста»</w:t>
      </w:r>
      <w:r w:rsidRPr="000260D8">
        <w:rPr>
          <w:rFonts w:ascii="Times New Roman" w:hAnsi="Times New Roman" w:cs="Times New Roman"/>
          <w:sz w:val="24"/>
          <w:szCs w:val="24"/>
        </w:rPr>
        <w:t>;</w:t>
      </w:r>
    </w:p>
    <w:p w:rsidR="008F5977" w:rsidRPr="000260D8" w:rsidRDefault="008F5977" w:rsidP="000260D8">
      <w:pPr>
        <w:spacing w:after="0" w:line="240" w:lineRule="auto"/>
        <w:ind w:firstLine="851"/>
        <w:jc w:val="both"/>
        <w:rPr>
          <w:rFonts w:ascii="Times New Roman" w:hAnsi="Times New Roman" w:cs="Times New Roman"/>
          <w:sz w:val="24"/>
          <w:szCs w:val="24"/>
        </w:rPr>
      </w:pPr>
      <w:r w:rsidRPr="000260D8">
        <w:rPr>
          <w:rFonts w:ascii="Times New Roman" w:hAnsi="Times New Roman" w:cs="Times New Roman"/>
          <w:sz w:val="24"/>
          <w:szCs w:val="24"/>
        </w:rPr>
        <w:t>- 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8F5977" w:rsidRPr="000260D8" w:rsidRDefault="008F5977" w:rsidP="000260D8">
      <w:pPr>
        <w:spacing w:after="0" w:line="240" w:lineRule="auto"/>
        <w:ind w:firstLine="851"/>
        <w:jc w:val="both"/>
        <w:rPr>
          <w:rFonts w:ascii="Times New Roman" w:hAnsi="Times New Roman" w:cs="Times New Roman"/>
          <w:sz w:val="24"/>
          <w:szCs w:val="24"/>
        </w:rPr>
      </w:pPr>
      <w:r w:rsidRPr="000260D8">
        <w:rPr>
          <w:rFonts w:ascii="Times New Roman" w:hAnsi="Times New Roman" w:cs="Times New Roman"/>
          <w:sz w:val="24"/>
          <w:szCs w:val="24"/>
        </w:rPr>
        <w:t>- ребёнок познает правила безопасного поведения и стремится их выполнять в повседневной жизни;</w:t>
      </w:r>
    </w:p>
    <w:p w:rsidR="008F5977" w:rsidRPr="000260D8" w:rsidRDefault="008F5977" w:rsidP="000260D8">
      <w:pPr>
        <w:spacing w:after="0" w:line="240" w:lineRule="auto"/>
        <w:ind w:firstLine="851"/>
        <w:jc w:val="both"/>
        <w:rPr>
          <w:rFonts w:ascii="Times New Roman" w:hAnsi="Times New Roman" w:cs="Times New Roman"/>
          <w:sz w:val="24"/>
          <w:szCs w:val="24"/>
        </w:rPr>
      </w:pPr>
      <w:r w:rsidRPr="000260D8">
        <w:rPr>
          <w:rFonts w:ascii="Times New Roman" w:hAnsi="Times New Roman" w:cs="Times New Roman"/>
          <w:sz w:val="24"/>
          <w:szCs w:val="24"/>
        </w:rPr>
        <w:t>- ребёнок самостоятелен в самообслуживании;</w:t>
      </w:r>
    </w:p>
    <w:p w:rsidR="008F5977" w:rsidRPr="000260D8" w:rsidRDefault="008F5977" w:rsidP="000260D8">
      <w:pPr>
        <w:spacing w:after="0" w:line="240" w:lineRule="auto"/>
        <w:ind w:firstLine="851"/>
        <w:jc w:val="both"/>
        <w:rPr>
          <w:rFonts w:ascii="Times New Roman" w:hAnsi="Times New Roman" w:cs="Times New Roman"/>
          <w:sz w:val="24"/>
          <w:szCs w:val="24"/>
        </w:rPr>
      </w:pPr>
      <w:r w:rsidRPr="000260D8">
        <w:rPr>
          <w:rFonts w:ascii="Times New Roman" w:hAnsi="Times New Roman" w:cs="Times New Roman"/>
          <w:sz w:val="24"/>
          <w:szCs w:val="24"/>
        </w:rPr>
        <w:t>- ребёнок проявляет познавательный интерес к труду взрослых, профессиям, технике; отражает эти представления в играх;</w:t>
      </w:r>
    </w:p>
    <w:p w:rsidR="008F5977" w:rsidRPr="000260D8" w:rsidRDefault="008F5977" w:rsidP="000260D8">
      <w:pPr>
        <w:spacing w:after="0" w:line="240" w:lineRule="auto"/>
        <w:ind w:firstLine="851"/>
        <w:jc w:val="both"/>
        <w:rPr>
          <w:rFonts w:ascii="Times New Roman" w:hAnsi="Times New Roman" w:cs="Times New Roman"/>
          <w:sz w:val="24"/>
          <w:szCs w:val="24"/>
        </w:rPr>
      </w:pPr>
      <w:r w:rsidRPr="000260D8">
        <w:rPr>
          <w:rFonts w:ascii="Times New Roman" w:hAnsi="Times New Roman" w:cs="Times New Roman"/>
          <w:sz w:val="24"/>
          <w:szCs w:val="24"/>
        </w:rPr>
        <w:t>- ребёнок стремится к выполнению трудовых обязанностей, охотно включается в совместный труд со взрослыми или сверстниками;</w:t>
      </w:r>
    </w:p>
    <w:p w:rsidR="008F5977" w:rsidRPr="000260D8" w:rsidRDefault="008F5977" w:rsidP="000260D8">
      <w:pPr>
        <w:spacing w:after="0" w:line="240" w:lineRule="auto"/>
        <w:ind w:firstLine="851"/>
        <w:jc w:val="both"/>
        <w:rPr>
          <w:rFonts w:ascii="Times New Roman" w:hAnsi="Times New Roman" w:cs="Times New Roman"/>
          <w:sz w:val="24"/>
          <w:szCs w:val="24"/>
        </w:rPr>
      </w:pPr>
      <w:r w:rsidRPr="000260D8">
        <w:rPr>
          <w:rFonts w:ascii="Times New Roman" w:hAnsi="Times New Roman" w:cs="Times New Roman"/>
          <w:sz w:val="24"/>
          <w:szCs w:val="24"/>
        </w:rPr>
        <w:t>- 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8F5977" w:rsidRPr="000260D8" w:rsidRDefault="008F5977" w:rsidP="000260D8">
      <w:pPr>
        <w:spacing w:after="0" w:line="240" w:lineRule="auto"/>
        <w:ind w:firstLine="851"/>
        <w:jc w:val="both"/>
        <w:rPr>
          <w:rFonts w:ascii="Times New Roman" w:hAnsi="Times New Roman" w:cs="Times New Roman"/>
          <w:sz w:val="24"/>
          <w:szCs w:val="24"/>
        </w:rPr>
      </w:pPr>
      <w:r w:rsidRPr="000260D8">
        <w:rPr>
          <w:rFonts w:ascii="Times New Roman" w:hAnsi="Times New Roman" w:cs="Times New Roman"/>
          <w:sz w:val="24"/>
          <w:szCs w:val="24"/>
        </w:rPr>
        <w:t>- ребёнок большинство звуков произносит правильно, пользуется средствами эмоциональной и речевой выразительности;</w:t>
      </w:r>
    </w:p>
    <w:p w:rsidR="008F5977" w:rsidRPr="000260D8" w:rsidRDefault="008F5977" w:rsidP="000260D8">
      <w:pPr>
        <w:spacing w:after="0" w:line="240" w:lineRule="auto"/>
        <w:ind w:firstLine="851"/>
        <w:jc w:val="both"/>
        <w:rPr>
          <w:rFonts w:ascii="Times New Roman" w:hAnsi="Times New Roman" w:cs="Times New Roman"/>
          <w:sz w:val="24"/>
          <w:szCs w:val="24"/>
        </w:rPr>
      </w:pPr>
      <w:r w:rsidRPr="000260D8">
        <w:rPr>
          <w:rFonts w:ascii="Times New Roman" w:hAnsi="Times New Roman" w:cs="Times New Roman"/>
          <w:sz w:val="24"/>
          <w:szCs w:val="24"/>
        </w:rPr>
        <w:t>- ребёнок самостоятельно пересказывает знакомые сказки, с небольшой помощью взрослого составляет описательные рассказы и загадки;</w:t>
      </w:r>
    </w:p>
    <w:p w:rsidR="008F5977" w:rsidRPr="000260D8" w:rsidRDefault="008F5977" w:rsidP="000260D8">
      <w:pPr>
        <w:spacing w:after="0" w:line="240" w:lineRule="auto"/>
        <w:ind w:firstLine="851"/>
        <w:jc w:val="both"/>
        <w:rPr>
          <w:rFonts w:ascii="Times New Roman" w:hAnsi="Times New Roman" w:cs="Times New Roman"/>
          <w:sz w:val="24"/>
          <w:szCs w:val="24"/>
        </w:rPr>
      </w:pPr>
      <w:r w:rsidRPr="000260D8">
        <w:rPr>
          <w:rFonts w:ascii="Times New Roman" w:hAnsi="Times New Roman" w:cs="Times New Roman"/>
          <w:sz w:val="24"/>
          <w:szCs w:val="24"/>
        </w:rPr>
        <w:t>- ребёнок проявляет словотворчество, интерес к языку, с интересом слушает литературные тексты, воспроизводит текст;</w:t>
      </w:r>
    </w:p>
    <w:p w:rsidR="008F5977" w:rsidRPr="000260D8" w:rsidRDefault="008F5977" w:rsidP="000260D8">
      <w:pPr>
        <w:spacing w:after="0" w:line="240" w:lineRule="auto"/>
        <w:ind w:firstLine="851"/>
        <w:jc w:val="both"/>
        <w:rPr>
          <w:rFonts w:ascii="Times New Roman" w:hAnsi="Times New Roman" w:cs="Times New Roman"/>
          <w:sz w:val="24"/>
          <w:szCs w:val="24"/>
        </w:rPr>
      </w:pPr>
      <w:r w:rsidRPr="000260D8">
        <w:rPr>
          <w:rFonts w:ascii="Times New Roman" w:hAnsi="Times New Roman" w:cs="Times New Roman"/>
          <w:sz w:val="24"/>
          <w:szCs w:val="24"/>
        </w:rPr>
        <w:t>- ребёнок способен рассказать о предмете, его назначении и особенностях, о том, как он был создан;</w:t>
      </w:r>
    </w:p>
    <w:p w:rsidR="008F5977" w:rsidRPr="000260D8" w:rsidRDefault="00E17BBC" w:rsidP="000260D8">
      <w:pPr>
        <w:spacing w:after="0" w:line="240" w:lineRule="auto"/>
        <w:ind w:firstLine="851"/>
        <w:jc w:val="both"/>
        <w:rPr>
          <w:rFonts w:ascii="Times New Roman" w:hAnsi="Times New Roman" w:cs="Times New Roman"/>
          <w:sz w:val="24"/>
          <w:szCs w:val="24"/>
        </w:rPr>
      </w:pPr>
      <w:r w:rsidRPr="000260D8">
        <w:rPr>
          <w:rFonts w:ascii="Times New Roman" w:hAnsi="Times New Roman" w:cs="Times New Roman"/>
          <w:sz w:val="24"/>
          <w:szCs w:val="24"/>
        </w:rPr>
        <w:t xml:space="preserve">- </w:t>
      </w:r>
      <w:r w:rsidR="008F5977" w:rsidRPr="000260D8">
        <w:rPr>
          <w:rFonts w:ascii="Times New Roman" w:hAnsi="Times New Roman" w:cs="Times New Roman"/>
          <w:sz w:val="24"/>
          <w:szCs w:val="24"/>
        </w:rPr>
        <w:t xml:space="preserve">ребёнок проявляет стремление к общению со сверстниками в процессе познавательной деятельности, осуществляет обмен информацией; охотно сотрудничает со </w:t>
      </w:r>
      <w:r w:rsidR="008F5977" w:rsidRPr="000260D8">
        <w:rPr>
          <w:rFonts w:ascii="Times New Roman" w:hAnsi="Times New Roman" w:cs="Times New Roman"/>
          <w:sz w:val="24"/>
          <w:szCs w:val="24"/>
        </w:rPr>
        <w:lastRenderedPageBreak/>
        <w:t>взрослыми не только в совместной деятельности, но и в свободной самостоятельной; отличается высокой активностью и любознательностью;</w:t>
      </w:r>
    </w:p>
    <w:p w:rsidR="008F5977" w:rsidRPr="000260D8" w:rsidRDefault="00E17BBC" w:rsidP="000260D8">
      <w:pPr>
        <w:spacing w:after="0" w:line="240" w:lineRule="auto"/>
        <w:ind w:firstLine="851"/>
        <w:jc w:val="both"/>
        <w:rPr>
          <w:rFonts w:ascii="Times New Roman" w:hAnsi="Times New Roman" w:cs="Times New Roman"/>
          <w:sz w:val="24"/>
          <w:szCs w:val="24"/>
        </w:rPr>
      </w:pPr>
      <w:r w:rsidRPr="000260D8">
        <w:rPr>
          <w:rFonts w:ascii="Times New Roman" w:hAnsi="Times New Roman" w:cs="Times New Roman"/>
          <w:sz w:val="24"/>
          <w:szCs w:val="24"/>
        </w:rPr>
        <w:t xml:space="preserve">- </w:t>
      </w:r>
      <w:r w:rsidR="008F5977" w:rsidRPr="000260D8">
        <w:rPr>
          <w:rFonts w:ascii="Times New Roman" w:hAnsi="Times New Roman" w:cs="Times New Roman"/>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8F5977" w:rsidRPr="000260D8" w:rsidRDefault="00E17BBC" w:rsidP="000260D8">
      <w:pPr>
        <w:spacing w:after="0" w:line="240" w:lineRule="auto"/>
        <w:ind w:firstLine="851"/>
        <w:jc w:val="both"/>
        <w:rPr>
          <w:rFonts w:ascii="Times New Roman" w:hAnsi="Times New Roman" w:cs="Times New Roman"/>
          <w:sz w:val="24"/>
          <w:szCs w:val="24"/>
        </w:rPr>
      </w:pPr>
      <w:r w:rsidRPr="000260D8">
        <w:rPr>
          <w:rFonts w:ascii="Times New Roman" w:hAnsi="Times New Roman" w:cs="Times New Roman"/>
          <w:sz w:val="24"/>
          <w:szCs w:val="24"/>
        </w:rPr>
        <w:t xml:space="preserve">- </w:t>
      </w:r>
      <w:r w:rsidR="008F5977" w:rsidRPr="000260D8">
        <w:rPr>
          <w:rFonts w:ascii="Times New Roman" w:hAnsi="Times New Roman" w:cs="Times New Roman"/>
          <w:sz w:val="24"/>
          <w:szCs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8F5977" w:rsidRPr="000260D8" w:rsidRDefault="00E17BBC" w:rsidP="000260D8">
      <w:pPr>
        <w:spacing w:after="0" w:line="240" w:lineRule="auto"/>
        <w:ind w:firstLine="851"/>
        <w:jc w:val="both"/>
        <w:rPr>
          <w:rFonts w:ascii="Times New Roman" w:hAnsi="Times New Roman" w:cs="Times New Roman"/>
          <w:sz w:val="24"/>
          <w:szCs w:val="24"/>
        </w:rPr>
      </w:pPr>
      <w:r w:rsidRPr="000260D8">
        <w:rPr>
          <w:rFonts w:ascii="Times New Roman" w:hAnsi="Times New Roman" w:cs="Times New Roman"/>
          <w:sz w:val="24"/>
          <w:szCs w:val="24"/>
        </w:rPr>
        <w:t xml:space="preserve">- </w:t>
      </w:r>
      <w:r w:rsidR="008F5977" w:rsidRPr="000260D8">
        <w:rPr>
          <w:rFonts w:ascii="Times New Roman" w:hAnsi="Times New Roman" w:cs="Times New Roman"/>
          <w:sz w:val="24"/>
          <w:szCs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8F5977" w:rsidRPr="000260D8" w:rsidRDefault="00E17BBC" w:rsidP="000260D8">
      <w:pPr>
        <w:spacing w:after="0" w:line="240" w:lineRule="auto"/>
        <w:ind w:firstLine="851"/>
        <w:jc w:val="both"/>
        <w:rPr>
          <w:rFonts w:ascii="Times New Roman" w:hAnsi="Times New Roman" w:cs="Times New Roman"/>
          <w:sz w:val="24"/>
          <w:szCs w:val="24"/>
        </w:rPr>
      </w:pPr>
      <w:r w:rsidRPr="000260D8">
        <w:rPr>
          <w:rFonts w:ascii="Times New Roman" w:hAnsi="Times New Roman" w:cs="Times New Roman"/>
          <w:sz w:val="24"/>
          <w:szCs w:val="24"/>
        </w:rPr>
        <w:t xml:space="preserve">- </w:t>
      </w:r>
      <w:r w:rsidR="008F5977" w:rsidRPr="000260D8">
        <w:rPr>
          <w:rFonts w:ascii="Times New Roman" w:hAnsi="Times New Roman" w:cs="Times New Roman"/>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8F5977" w:rsidRPr="000260D8" w:rsidRDefault="00E17BBC" w:rsidP="000260D8">
      <w:pPr>
        <w:spacing w:after="0" w:line="240" w:lineRule="auto"/>
        <w:ind w:firstLine="851"/>
        <w:jc w:val="both"/>
        <w:rPr>
          <w:rFonts w:ascii="Times New Roman" w:hAnsi="Times New Roman" w:cs="Times New Roman"/>
          <w:sz w:val="24"/>
          <w:szCs w:val="24"/>
        </w:rPr>
      </w:pPr>
      <w:r w:rsidRPr="000260D8">
        <w:rPr>
          <w:rFonts w:ascii="Times New Roman" w:hAnsi="Times New Roman" w:cs="Times New Roman"/>
          <w:sz w:val="24"/>
          <w:szCs w:val="24"/>
        </w:rPr>
        <w:t xml:space="preserve">- </w:t>
      </w:r>
      <w:r w:rsidR="008F5977" w:rsidRPr="000260D8">
        <w:rPr>
          <w:rFonts w:ascii="Times New Roman" w:hAnsi="Times New Roman" w:cs="Times New Roman"/>
          <w:sz w:val="24"/>
          <w:szCs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w:t>
      </w:r>
      <w:r w:rsidR="00673C1F" w:rsidRPr="000260D8">
        <w:rPr>
          <w:rFonts w:ascii="Times New Roman" w:hAnsi="Times New Roman" w:cs="Times New Roman"/>
          <w:sz w:val="24"/>
          <w:szCs w:val="24"/>
        </w:rPr>
        <w:t>т временную последовательность «</w:t>
      </w:r>
      <w:r w:rsidR="008F5977" w:rsidRPr="000260D8">
        <w:rPr>
          <w:rFonts w:ascii="Times New Roman" w:hAnsi="Times New Roman" w:cs="Times New Roman"/>
          <w:sz w:val="24"/>
          <w:szCs w:val="24"/>
        </w:rPr>
        <w:t>вчер</w:t>
      </w:r>
      <w:r w:rsidR="00673C1F" w:rsidRPr="000260D8">
        <w:rPr>
          <w:rFonts w:ascii="Times New Roman" w:hAnsi="Times New Roman" w:cs="Times New Roman"/>
          <w:sz w:val="24"/>
          <w:szCs w:val="24"/>
        </w:rPr>
        <w:t>а, сегодня, завтра»</w:t>
      </w:r>
      <w:r w:rsidR="008F5977" w:rsidRPr="000260D8">
        <w:rPr>
          <w:rFonts w:ascii="Times New Roman" w:hAnsi="Times New Roman" w:cs="Times New Roman"/>
          <w:sz w:val="24"/>
          <w:szCs w:val="24"/>
        </w:rPr>
        <w:t>, ориентируется от себя в движении; использует математические представления для познания окружающей действительности;</w:t>
      </w:r>
    </w:p>
    <w:p w:rsidR="008F5977" w:rsidRPr="000260D8" w:rsidRDefault="00E17BBC" w:rsidP="000260D8">
      <w:pPr>
        <w:spacing w:after="0" w:line="240" w:lineRule="auto"/>
        <w:ind w:firstLine="851"/>
        <w:jc w:val="both"/>
        <w:rPr>
          <w:rFonts w:ascii="Times New Roman" w:hAnsi="Times New Roman" w:cs="Times New Roman"/>
          <w:sz w:val="24"/>
          <w:szCs w:val="24"/>
        </w:rPr>
      </w:pPr>
      <w:r w:rsidRPr="000260D8">
        <w:rPr>
          <w:rFonts w:ascii="Times New Roman" w:hAnsi="Times New Roman" w:cs="Times New Roman"/>
          <w:sz w:val="24"/>
          <w:szCs w:val="24"/>
        </w:rPr>
        <w:t xml:space="preserve">- </w:t>
      </w:r>
      <w:r w:rsidR="008F5977" w:rsidRPr="000260D8">
        <w:rPr>
          <w:rFonts w:ascii="Times New Roman" w:hAnsi="Times New Roman" w:cs="Times New Roman"/>
          <w:sz w:val="24"/>
          <w:szCs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8F5977" w:rsidRPr="000260D8" w:rsidRDefault="00E17BBC" w:rsidP="000260D8">
      <w:pPr>
        <w:spacing w:after="0" w:line="240" w:lineRule="auto"/>
        <w:ind w:firstLine="851"/>
        <w:jc w:val="both"/>
        <w:rPr>
          <w:rFonts w:ascii="Times New Roman" w:hAnsi="Times New Roman" w:cs="Times New Roman"/>
          <w:sz w:val="24"/>
          <w:szCs w:val="24"/>
        </w:rPr>
      </w:pPr>
      <w:r w:rsidRPr="000260D8">
        <w:rPr>
          <w:rFonts w:ascii="Times New Roman" w:hAnsi="Times New Roman" w:cs="Times New Roman"/>
          <w:sz w:val="24"/>
          <w:szCs w:val="24"/>
        </w:rPr>
        <w:t xml:space="preserve">- </w:t>
      </w:r>
      <w:r w:rsidR="008F5977" w:rsidRPr="000260D8">
        <w:rPr>
          <w:rFonts w:ascii="Times New Roman" w:hAnsi="Times New Roman" w:cs="Times New Roman"/>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8F5977" w:rsidRPr="000260D8" w:rsidRDefault="00E17BBC" w:rsidP="000260D8">
      <w:pPr>
        <w:spacing w:after="0" w:line="240" w:lineRule="auto"/>
        <w:ind w:firstLine="851"/>
        <w:jc w:val="both"/>
        <w:rPr>
          <w:rFonts w:ascii="Times New Roman" w:hAnsi="Times New Roman" w:cs="Times New Roman"/>
          <w:sz w:val="24"/>
          <w:szCs w:val="24"/>
        </w:rPr>
      </w:pPr>
      <w:r w:rsidRPr="000260D8">
        <w:rPr>
          <w:rFonts w:ascii="Times New Roman" w:hAnsi="Times New Roman" w:cs="Times New Roman"/>
          <w:sz w:val="24"/>
          <w:szCs w:val="24"/>
        </w:rPr>
        <w:t xml:space="preserve">- </w:t>
      </w:r>
      <w:r w:rsidR="008F5977" w:rsidRPr="000260D8">
        <w:rPr>
          <w:rFonts w:ascii="Times New Roman" w:hAnsi="Times New Roman" w:cs="Times New Roman"/>
          <w:sz w:val="24"/>
          <w:szCs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8F5977" w:rsidRPr="000260D8" w:rsidRDefault="00E17BBC" w:rsidP="000260D8">
      <w:pPr>
        <w:spacing w:after="0" w:line="240" w:lineRule="auto"/>
        <w:ind w:firstLine="851"/>
        <w:jc w:val="both"/>
        <w:rPr>
          <w:rFonts w:ascii="Times New Roman" w:hAnsi="Times New Roman" w:cs="Times New Roman"/>
          <w:sz w:val="24"/>
          <w:szCs w:val="24"/>
        </w:rPr>
      </w:pPr>
      <w:r w:rsidRPr="000260D8">
        <w:rPr>
          <w:rFonts w:ascii="Times New Roman" w:hAnsi="Times New Roman" w:cs="Times New Roman"/>
          <w:sz w:val="24"/>
          <w:szCs w:val="24"/>
        </w:rPr>
        <w:t xml:space="preserve">- </w:t>
      </w:r>
      <w:r w:rsidR="008F5977" w:rsidRPr="000260D8">
        <w:rPr>
          <w:rFonts w:ascii="Times New Roman" w:hAnsi="Times New Roman" w:cs="Times New Roman"/>
          <w:sz w:val="24"/>
          <w:szCs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8F5977" w:rsidRPr="000260D8" w:rsidRDefault="00E17BBC" w:rsidP="000260D8">
      <w:pPr>
        <w:spacing w:after="0" w:line="240" w:lineRule="auto"/>
        <w:ind w:firstLine="851"/>
        <w:jc w:val="both"/>
        <w:rPr>
          <w:rFonts w:ascii="Times New Roman" w:hAnsi="Times New Roman" w:cs="Times New Roman"/>
          <w:sz w:val="24"/>
          <w:szCs w:val="24"/>
        </w:rPr>
      </w:pPr>
      <w:r w:rsidRPr="000260D8">
        <w:rPr>
          <w:rFonts w:ascii="Times New Roman" w:hAnsi="Times New Roman" w:cs="Times New Roman"/>
          <w:sz w:val="24"/>
          <w:szCs w:val="24"/>
        </w:rPr>
        <w:t xml:space="preserve">- </w:t>
      </w:r>
      <w:r w:rsidR="008F5977" w:rsidRPr="000260D8">
        <w:rPr>
          <w:rFonts w:ascii="Times New Roman" w:hAnsi="Times New Roman" w:cs="Times New Roman"/>
          <w:sz w:val="24"/>
          <w:szCs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8F5977" w:rsidRPr="000260D8" w:rsidRDefault="00E17BBC" w:rsidP="000260D8">
      <w:pPr>
        <w:spacing w:after="0" w:line="240" w:lineRule="auto"/>
        <w:ind w:firstLine="851"/>
        <w:jc w:val="both"/>
        <w:rPr>
          <w:rFonts w:ascii="Times New Roman" w:hAnsi="Times New Roman" w:cs="Times New Roman"/>
          <w:sz w:val="24"/>
          <w:szCs w:val="24"/>
          <w:lang w:eastAsia="ru-RU"/>
        </w:rPr>
      </w:pPr>
      <w:r w:rsidRPr="000260D8">
        <w:rPr>
          <w:rFonts w:ascii="Times New Roman" w:hAnsi="Times New Roman" w:cs="Times New Roman"/>
          <w:sz w:val="24"/>
          <w:szCs w:val="24"/>
        </w:rPr>
        <w:t xml:space="preserve">- </w:t>
      </w:r>
      <w:r w:rsidR="008F5977" w:rsidRPr="000260D8">
        <w:rPr>
          <w:rFonts w:ascii="Times New Roman" w:hAnsi="Times New Roman" w:cs="Times New Roman"/>
          <w:sz w:val="24"/>
          <w:szCs w:val="24"/>
        </w:rPr>
        <w:t>ребёнок принимает игровую задачу в играх с правилами, проявляет интерес к результату, выигрышу; ведет негромкий диало</w:t>
      </w:r>
      <w:r w:rsidRPr="000260D8">
        <w:rPr>
          <w:rFonts w:ascii="Times New Roman" w:hAnsi="Times New Roman" w:cs="Times New Roman"/>
          <w:sz w:val="24"/>
          <w:szCs w:val="24"/>
        </w:rPr>
        <w:t>г с игрушками, комментирует их «действия»</w:t>
      </w:r>
      <w:r w:rsidR="008F5977" w:rsidRPr="000260D8">
        <w:rPr>
          <w:rFonts w:ascii="Times New Roman" w:hAnsi="Times New Roman" w:cs="Times New Roman"/>
          <w:sz w:val="24"/>
          <w:szCs w:val="24"/>
        </w:rPr>
        <w:t xml:space="preserve"> в режиссерских играх</w:t>
      </w:r>
      <w:r w:rsidR="008F5977" w:rsidRPr="000260D8">
        <w:rPr>
          <w:rFonts w:ascii="Times New Roman" w:hAnsi="Times New Roman" w:cs="Times New Roman"/>
          <w:sz w:val="24"/>
          <w:szCs w:val="24"/>
          <w:lang w:eastAsia="ru-RU"/>
        </w:rPr>
        <w:t>.</w:t>
      </w:r>
    </w:p>
    <w:p w:rsidR="008F5977" w:rsidRPr="000260D8" w:rsidRDefault="008F5977" w:rsidP="000260D8">
      <w:pPr>
        <w:spacing w:after="0" w:line="240" w:lineRule="auto"/>
        <w:ind w:firstLine="851"/>
        <w:jc w:val="both"/>
        <w:rPr>
          <w:rFonts w:ascii="Times New Roman" w:hAnsi="Times New Roman" w:cs="Times New Roman"/>
          <w:b/>
          <w:bCs/>
          <w:kern w:val="2"/>
          <w:sz w:val="24"/>
          <w:szCs w:val="24"/>
        </w:rPr>
      </w:pPr>
    </w:p>
    <w:p w:rsidR="008F5977" w:rsidRPr="000260D8" w:rsidRDefault="008F5977" w:rsidP="000260D8">
      <w:pPr>
        <w:spacing w:after="0" w:line="240" w:lineRule="auto"/>
        <w:ind w:firstLine="851"/>
        <w:jc w:val="both"/>
        <w:rPr>
          <w:rFonts w:ascii="Times New Roman" w:eastAsia="Times New Roman" w:hAnsi="Times New Roman" w:cs="Times New Roman"/>
          <w:sz w:val="24"/>
          <w:szCs w:val="24"/>
          <w:lang w:eastAsia="ru-RU"/>
        </w:rPr>
      </w:pPr>
    </w:p>
    <w:p w:rsidR="004D41A9" w:rsidRPr="000260D8" w:rsidRDefault="00D32BE7" w:rsidP="000260D8">
      <w:pPr>
        <w:pStyle w:val="a4"/>
        <w:spacing w:after="0" w:line="240" w:lineRule="auto"/>
        <w:ind w:left="0" w:firstLine="851"/>
        <w:jc w:val="both"/>
        <w:rPr>
          <w:rFonts w:ascii="Times New Roman" w:eastAsia="Calibri" w:hAnsi="Times New Roman" w:cs="Times New Roman"/>
          <w:b/>
          <w:sz w:val="24"/>
          <w:szCs w:val="24"/>
        </w:rPr>
      </w:pPr>
      <w:r w:rsidRPr="000260D8">
        <w:rPr>
          <w:rFonts w:ascii="Times New Roman" w:eastAsia="Calibri" w:hAnsi="Times New Roman" w:cs="Times New Roman"/>
          <w:b/>
          <w:sz w:val="24"/>
          <w:szCs w:val="24"/>
        </w:rPr>
        <w:t xml:space="preserve"> </w:t>
      </w:r>
      <w:r w:rsidR="00673C1F" w:rsidRPr="000260D8">
        <w:rPr>
          <w:rFonts w:ascii="Times New Roman" w:eastAsia="Calibri" w:hAnsi="Times New Roman" w:cs="Times New Roman"/>
          <w:b/>
          <w:sz w:val="24"/>
          <w:szCs w:val="24"/>
        </w:rPr>
        <w:t xml:space="preserve">1.1 </w:t>
      </w:r>
      <w:r w:rsidR="00530CD2" w:rsidRPr="000260D8">
        <w:rPr>
          <w:rFonts w:ascii="Times New Roman" w:eastAsia="Calibri" w:hAnsi="Times New Roman" w:cs="Times New Roman"/>
          <w:b/>
          <w:sz w:val="24"/>
          <w:szCs w:val="24"/>
        </w:rPr>
        <w:t>Цели и задачи реализации программы</w:t>
      </w:r>
    </w:p>
    <w:p w:rsidR="00D32BE7" w:rsidRPr="000260D8" w:rsidRDefault="00D32BE7" w:rsidP="000260D8">
      <w:pPr>
        <w:spacing w:after="0" w:line="240" w:lineRule="auto"/>
        <w:ind w:firstLine="851"/>
        <w:jc w:val="both"/>
        <w:rPr>
          <w:rFonts w:ascii="Times New Roman" w:hAnsi="Times New Roman" w:cs="Times New Roman"/>
          <w:sz w:val="24"/>
          <w:szCs w:val="24"/>
        </w:rPr>
      </w:pPr>
      <w:r w:rsidRPr="000260D8">
        <w:rPr>
          <w:rFonts w:ascii="Times New Roman" w:eastAsia="Calibri" w:hAnsi="Times New Roman" w:cs="Times New Roman"/>
          <w:sz w:val="24"/>
          <w:szCs w:val="24"/>
        </w:rPr>
        <w:t xml:space="preserve"> </w:t>
      </w:r>
      <w:r w:rsidRPr="000260D8">
        <w:rPr>
          <w:rFonts w:ascii="Times New Roman" w:hAnsi="Times New Roman" w:cs="Times New Roman"/>
          <w:sz w:val="24"/>
          <w:szCs w:val="24"/>
        </w:rPr>
        <w:t>Цель Федеральной программы достигается через решение следующих задач:</w:t>
      </w:r>
    </w:p>
    <w:p w:rsidR="00D32BE7" w:rsidRPr="000260D8" w:rsidRDefault="00D32BE7" w:rsidP="000260D8">
      <w:pPr>
        <w:spacing w:after="0" w:line="240" w:lineRule="auto"/>
        <w:ind w:firstLine="851"/>
        <w:jc w:val="both"/>
        <w:rPr>
          <w:rFonts w:ascii="Times New Roman" w:hAnsi="Times New Roman" w:cs="Times New Roman"/>
          <w:sz w:val="24"/>
          <w:szCs w:val="24"/>
        </w:rPr>
      </w:pPr>
      <w:r w:rsidRPr="000260D8">
        <w:rPr>
          <w:rFonts w:ascii="Times New Roman" w:hAnsi="Times New Roman" w:cs="Times New Roman"/>
          <w:sz w:val="24"/>
          <w:szCs w:val="24"/>
        </w:rPr>
        <w:t>- обеспечение единых для Российской Федерации содержания ДО и планируемых результатов освоения образовательной программы ДО;</w:t>
      </w:r>
    </w:p>
    <w:p w:rsidR="00D32BE7" w:rsidRPr="000260D8" w:rsidRDefault="00D32BE7" w:rsidP="000260D8">
      <w:pPr>
        <w:spacing w:after="0" w:line="240" w:lineRule="auto"/>
        <w:ind w:firstLine="851"/>
        <w:jc w:val="both"/>
        <w:rPr>
          <w:rFonts w:ascii="Times New Roman" w:hAnsi="Times New Roman" w:cs="Times New Roman"/>
          <w:sz w:val="24"/>
          <w:szCs w:val="24"/>
        </w:rPr>
      </w:pPr>
      <w:r w:rsidRPr="000260D8">
        <w:rPr>
          <w:rFonts w:ascii="Times New Roman" w:hAnsi="Times New Roman" w:cs="Times New Roman"/>
          <w:sz w:val="24"/>
          <w:szCs w:val="24"/>
        </w:rPr>
        <w:t xml:space="preserve">-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w:t>
      </w:r>
      <w:r w:rsidRPr="000260D8">
        <w:rPr>
          <w:rFonts w:ascii="Times New Roman" w:hAnsi="Times New Roman" w:cs="Times New Roman"/>
          <w:sz w:val="24"/>
          <w:szCs w:val="24"/>
        </w:rPr>
        <w:lastRenderedPageBreak/>
        <w:t>отношения к окружающему миру, становления опыта действий и поступков на основе осмысления ценностей;</w:t>
      </w:r>
    </w:p>
    <w:p w:rsidR="00D32BE7" w:rsidRPr="000260D8" w:rsidRDefault="00D32BE7" w:rsidP="000260D8">
      <w:pPr>
        <w:spacing w:after="0" w:line="240" w:lineRule="auto"/>
        <w:ind w:firstLine="851"/>
        <w:jc w:val="both"/>
        <w:rPr>
          <w:rFonts w:ascii="Times New Roman" w:hAnsi="Times New Roman" w:cs="Times New Roman"/>
          <w:sz w:val="24"/>
          <w:szCs w:val="24"/>
        </w:rPr>
      </w:pPr>
      <w:r w:rsidRPr="000260D8">
        <w:rPr>
          <w:rFonts w:ascii="Times New Roman" w:hAnsi="Times New Roman" w:cs="Times New Roman"/>
          <w:sz w:val="24"/>
          <w:szCs w:val="24"/>
        </w:rPr>
        <w:t>- построение (структурирование) содержания образовательной деятельности на основе учёта возрастных и индивидуальных особенностей развития;</w:t>
      </w:r>
    </w:p>
    <w:p w:rsidR="00D32BE7" w:rsidRPr="000260D8" w:rsidRDefault="00D32BE7" w:rsidP="000260D8">
      <w:pPr>
        <w:spacing w:after="0" w:line="240" w:lineRule="auto"/>
        <w:ind w:firstLine="851"/>
        <w:jc w:val="both"/>
        <w:rPr>
          <w:rFonts w:ascii="Times New Roman" w:hAnsi="Times New Roman" w:cs="Times New Roman"/>
          <w:sz w:val="24"/>
          <w:szCs w:val="24"/>
        </w:rPr>
      </w:pPr>
      <w:r w:rsidRPr="000260D8">
        <w:rPr>
          <w:rFonts w:ascii="Times New Roman" w:hAnsi="Times New Roman" w:cs="Times New Roman"/>
          <w:sz w:val="24"/>
          <w:szCs w:val="24"/>
        </w:rPr>
        <w:t>-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D32BE7" w:rsidRPr="000260D8" w:rsidRDefault="00D32BE7" w:rsidP="000260D8">
      <w:pPr>
        <w:spacing w:after="0" w:line="240" w:lineRule="auto"/>
        <w:ind w:firstLine="851"/>
        <w:jc w:val="both"/>
        <w:rPr>
          <w:rFonts w:ascii="Times New Roman" w:hAnsi="Times New Roman" w:cs="Times New Roman"/>
          <w:sz w:val="24"/>
          <w:szCs w:val="24"/>
        </w:rPr>
      </w:pPr>
      <w:r w:rsidRPr="000260D8">
        <w:rPr>
          <w:rFonts w:ascii="Times New Roman" w:hAnsi="Times New Roman" w:cs="Times New Roman"/>
          <w:sz w:val="24"/>
          <w:szCs w:val="24"/>
        </w:rPr>
        <w:t>- охрана и укрепление физического и психического здоровья детей, в том числе их эмоционального благополучия;</w:t>
      </w:r>
    </w:p>
    <w:p w:rsidR="00D32BE7" w:rsidRPr="000260D8" w:rsidRDefault="00D32BE7" w:rsidP="000260D8">
      <w:pPr>
        <w:spacing w:after="0" w:line="240" w:lineRule="auto"/>
        <w:ind w:firstLine="851"/>
        <w:jc w:val="both"/>
        <w:rPr>
          <w:rFonts w:ascii="Times New Roman" w:hAnsi="Times New Roman" w:cs="Times New Roman"/>
          <w:sz w:val="24"/>
          <w:szCs w:val="24"/>
        </w:rPr>
      </w:pPr>
      <w:r w:rsidRPr="000260D8">
        <w:rPr>
          <w:rFonts w:ascii="Times New Roman" w:hAnsi="Times New Roman" w:cs="Times New Roman"/>
          <w:sz w:val="24"/>
          <w:szCs w:val="24"/>
        </w:rPr>
        <w:t>-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D32BE7" w:rsidRPr="000260D8" w:rsidRDefault="00D32BE7" w:rsidP="000260D8">
      <w:pPr>
        <w:spacing w:after="0" w:line="240" w:lineRule="auto"/>
        <w:ind w:firstLine="851"/>
        <w:jc w:val="both"/>
        <w:rPr>
          <w:rFonts w:ascii="Times New Roman" w:hAnsi="Times New Roman" w:cs="Times New Roman"/>
          <w:sz w:val="24"/>
          <w:szCs w:val="24"/>
        </w:rPr>
      </w:pPr>
      <w:r w:rsidRPr="000260D8">
        <w:rPr>
          <w:rFonts w:ascii="Times New Roman" w:hAnsi="Times New Roman" w:cs="Times New Roman"/>
          <w:sz w:val="24"/>
          <w:szCs w:val="24"/>
        </w:rPr>
        <w:t>-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F31ED0" w:rsidRPr="000260D8" w:rsidRDefault="00D32BE7" w:rsidP="000260D8">
      <w:pPr>
        <w:spacing w:after="0" w:line="240" w:lineRule="auto"/>
        <w:ind w:firstLine="851"/>
        <w:jc w:val="both"/>
        <w:rPr>
          <w:rFonts w:ascii="Times New Roman" w:hAnsi="Times New Roman" w:cs="Times New Roman"/>
          <w:sz w:val="24"/>
          <w:szCs w:val="24"/>
        </w:rPr>
      </w:pPr>
      <w:r w:rsidRPr="000260D8">
        <w:rPr>
          <w:rFonts w:ascii="Times New Roman" w:hAnsi="Times New Roman" w:cs="Times New Roman"/>
          <w:sz w:val="24"/>
          <w:szCs w:val="24"/>
        </w:rPr>
        <w:t>-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D32BE7" w:rsidRPr="000260D8" w:rsidRDefault="00D32BE7" w:rsidP="000260D8">
      <w:pPr>
        <w:spacing w:after="0" w:line="240" w:lineRule="auto"/>
        <w:ind w:firstLine="851"/>
        <w:jc w:val="both"/>
        <w:rPr>
          <w:rFonts w:ascii="Times New Roman" w:hAnsi="Times New Roman" w:cs="Times New Roman"/>
          <w:sz w:val="24"/>
          <w:szCs w:val="24"/>
        </w:rPr>
      </w:pPr>
    </w:p>
    <w:p w:rsidR="00F31ED0" w:rsidRPr="000260D8" w:rsidRDefault="00F31ED0" w:rsidP="000260D8">
      <w:pPr>
        <w:spacing w:after="0" w:line="240" w:lineRule="auto"/>
        <w:ind w:firstLine="851"/>
        <w:jc w:val="both"/>
        <w:rPr>
          <w:rFonts w:ascii="Times New Roman" w:eastAsia="Calibri" w:hAnsi="Times New Roman" w:cs="Times New Roman"/>
          <w:b/>
          <w:sz w:val="24"/>
          <w:szCs w:val="24"/>
        </w:rPr>
      </w:pPr>
      <w:r w:rsidRPr="000260D8">
        <w:rPr>
          <w:rFonts w:ascii="Times New Roman" w:eastAsia="Calibri" w:hAnsi="Times New Roman" w:cs="Times New Roman"/>
          <w:b/>
          <w:sz w:val="24"/>
          <w:szCs w:val="24"/>
        </w:rPr>
        <w:t>Задачи по образовательным областям</w:t>
      </w:r>
    </w:p>
    <w:p w:rsidR="00F31ED0" w:rsidRPr="000260D8" w:rsidRDefault="00F31ED0" w:rsidP="000260D8">
      <w:pPr>
        <w:widowControl w:val="0"/>
        <w:suppressAutoHyphens/>
        <w:spacing w:after="0" w:line="240" w:lineRule="auto"/>
        <w:ind w:firstLine="851"/>
        <w:jc w:val="both"/>
        <w:outlineLvl w:val="2"/>
        <w:rPr>
          <w:rFonts w:ascii="Times New Roman" w:eastAsia="Times New Roman" w:hAnsi="Times New Roman" w:cs="Times New Roman"/>
          <w:b/>
          <w:bCs/>
          <w:sz w:val="24"/>
          <w:szCs w:val="24"/>
        </w:rPr>
      </w:pPr>
      <w:r w:rsidRPr="000260D8">
        <w:rPr>
          <w:rFonts w:ascii="Times New Roman" w:eastAsia="Times New Roman" w:hAnsi="Times New Roman" w:cs="Times New Roman"/>
          <w:b/>
          <w:bCs/>
          <w:sz w:val="24"/>
          <w:szCs w:val="24"/>
        </w:rPr>
        <w:t>Образовательная</w:t>
      </w:r>
      <w:r w:rsidRPr="000260D8">
        <w:rPr>
          <w:rFonts w:ascii="Times New Roman" w:eastAsia="Times New Roman" w:hAnsi="Times New Roman" w:cs="Times New Roman"/>
          <w:b/>
          <w:bCs/>
          <w:spacing w:val="-3"/>
          <w:sz w:val="24"/>
          <w:szCs w:val="24"/>
        </w:rPr>
        <w:t xml:space="preserve"> </w:t>
      </w:r>
      <w:r w:rsidRPr="000260D8">
        <w:rPr>
          <w:rFonts w:ascii="Times New Roman" w:eastAsia="Times New Roman" w:hAnsi="Times New Roman" w:cs="Times New Roman"/>
          <w:b/>
          <w:bCs/>
          <w:sz w:val="24"/>
          <w:szCs w:val="24"/>
        </w:rPr>
        <w:t>область</w:t>
      </w:r>
      <w:r w:rsidRPr="000260D8">
        <w:rPr>
          <w:rFonts w:ascii="Times New Roman" w:eastAsia="Times New Roman" w:hAnsi="Times New Roman" w:cs="Times New Roman"/>
          <w:b/>
          <w:bCs/>
          <w:spacing w:val="-3"/>
          <w:sz w:val="24"/>
          <w:szCs w:val="24"/>
        </w:rPr>
        <w:t xml:space="preserve"> </w:t>
      </w:r>
      <w:r w:rsidRPr="000260D8">
        <w:rPr>
          <w:rFonts w:ascii="Times New Roman" w:eastAsia="Times New Roman" w:hAnsi="Times New Roman" w:cs="Times New Roman"/>
          <w:b/>
          <w:bCs/>
          <w:sz w:val="24"/>
          <w:szCs w:val="24"/>
        </w:rPr>
        <w:t>«Социально-коммуникативное</w:t>
      </w:r>
      <w:r w:rsidRPr="000260D8">
        <w:rPr>
          <w:rFonts w:ascii="Times New Roman" w:eastAsia="Times New Roman" w:hAnsi="Times New Roman" w:cs="Times New Roman"/>
          <w:b/>
          <w:bCs/>
          <w:spacing w:val="-4"/>
          <w:sz w:val="24"/>
          <w:szCs w:val="24"/>
        </w:rPr>
        <w:t xml:space="preserve"> </w:t>
      </w:r>
      <w:r w:rsidRPr="000260D8">
        <w:rPr>
          <w:rFonts w:ascii="Times New Roman" w:eastAsia="Times New Roman" w:hAnsi="Times New Roman" w:cs="Times New Roman"/>
          <w:b/>
          <w:bCs/>
          <w:sz w:val="24"/>
          <w:szCs w:val="24"/>
        </w:rPr>
        <w:t>развитие»</w:t>
      </w:r>
    </w:p>
    <w:p w:rsidR="00F31ED0" w:rsidRPr="000260D8" w:rsidRDefault="00F31ED0" w:rsidP="000260D8">
      <w:pPr>
        <w:widowControl w:val="0"/>
        <w:suppressAutoHyphens/>
        <w:spacing w:after="0" w:line="240" w:lineRule="auto"/>
        <w:ind w:firstLine="851"/>
        <w:jc w:val="both"/>
        <w:rPr>
          <w:rFonts w:ascii="Times New Roman" w:eastAsia="Times New Roman" w:hAnsi="Times New Roman" w:cs="Times New Roman"/>
          <w:sz w:val="24"/>
          <w:szCs w:val="24"/>
        </w:rPr>
      </w:pPr>
      <w:r w:rsidRPr="000260D8">
        <w:rPr>
          <w:rFonts w:ascii="Times New Roman" w:eastAsia="Times New Roman" w:hAnsi="Times New Roman" w:cs="Times New Roman"/>
          <w:sz w:val="24"/>
          <w:szCs w:val="24"/>
        </w:rPr>
        <w:t>Основные</w:t>
      </w:r>
      <w:r w:rsidRPr="000260D8">
        <w:rPr>
          <w:rFonts w:ascii="Times New Roman" w:eastAsia="Times New Roman" w:hAnsi="Times New Roman" w:cs="Times New Roman"/>
          <w:spacing w:val="-4"/>
          <w:sz w:val="24"/>
          <w:szCs w:val="24"/>
        </w:rPr>
        <w:t xml:space="preserve"> </w:t>
      </w:r>
      <w:r w:rsidRPr="000260D8">
        <w:rPr>
          <w:rFonts w:ascii="Times New Roman" w:eastAsia="Times New Roman" w:hAnsi="Times New Roman" w:cs="Times New Roman"/>
          <w:sz w:val="24"/>
          <w:szCs w:val="24"/>
        </w:rPr>
        <w:t>цели</w:t>
      </w:r>
      <w:r w:rsidRPr="000260D8">
        <w:rPr>
          <w:rFonts w:ascii="Times New Roman" w:eastAsia="Times New Roman" w:hAnsi="Times New Roman" w:cs="Times New Roman"/>
          <w:spacing w:val="-1"/>
          <w:sz w:val="24"/>
          <w:szCs w:val="24"/>
        </w:rPr>
        <w:t xml:space="preserve"> </w:t>
      </w:r>
      <w:r w:rsidRPr="000260D8">
        <w:rPr>
          <w:rFonts w:ascii="Times New Roman" w:eastAsia="Times New Roman" w:hAnsi="Times New Roman" w:cs="Times New Roman"/>
          <w:sz w:val="24"/>
          <w:szCs w:val="24"/>
        </w:rPr>
        <w:t>и</w:t>
      </w:r>
      <w:r w:rsidRPr="000260D8">
        <w:rPr>
          <w:rFonts w:ascii="Times New Roman" w:eastAsia="Times New Roman" w:hAnsi="Times New Roman" w:cs="Times New Roman"/>
          <w:spacing w:val="-1"/>
          <w:sz w:val="24"/>
          <w:szCs w:val="24"/>
        </w:rPr>
        <w:t xml:space="preserve"> </w:t>
      </w:r>
      <w:r w:rsidRPr="000260D8">
        <w:rPr>
          <w:rFonts w:ascii="Times New Roman" w:eastAsia="Times New Roman" w:hAnsi="Times New Roman" w:cs="Times New Roman"/>
          <w:sz w:val="24"/>
          <w:szCs w:val="24"/>
        </w:rPr>
        <w:t>задачи</w:t>
      </w:r>
      <w:r w:rsidRPr="000260D8">
        <w:rPr>
          <w:rFonts w:ascii="Times New Roman" w:eastAsia="Times New Roman" w:hAnsi="Times New Roman" w:cs="Times New Roman"/>
          <w:spacing w:val="-2"/>
          <w:sz w:val="24"/>
          <w:szCs w:val="24"/>
        </w:rPr>
        <w:t xml:space="preserve"> </w:t>
      </w:r>
      <w:r w:rsidRPr="000260D8">
        <w:rPr>
          <w:rFonts w:ascii="Times New Roman" w:eastAsia="Times New Roman" w:hAnsi="Times New Roman" w:cs="Times New Roman"/>
          <w:sz w:val="24"/>
          <w:szCs w:val="24"/>
        </w:rPr>
        <w:t>развития</w:t>
      </w:r>
      <w:r w:rsidRPr="000260D8">
        <w:rPr>
          <w:rFonts w:ascii="Times New Roman" w:eastAsia="Times New Roman" w:hAnsi="Times New Roman" w:cs="Times New Roman"/>
          <w:spacing w:val="-1"/>
          <w:sz w:val="24"/>
          <w:szCs w:val="24"/>
        </w:rPr>
        <w:t xml:space="preserve"> </w:t>
      </w:r>
      <w:r w:rsidRPr="000260D8">
        <w:rPr>
          <w:rFonts w:ascii="Times New Roman" w:eastAsia="Times New Roman" w:hAnsi="Times New Roman" w:cs="Times New Roman"/>
          <w:sz w:val="24"/>
          <w:szCs w:val="24"/>
        </w:rPr>
        <w:t>детей</w:t>
      </w:r>
      <w:r w:rsidRPr="000260D8">
        <w:rPr>
          <w:rFonts w:ascii="Times New Roman" w:eastAsia="Times New Roman" w:hAnsi="Times New Roman" w:cs="Times New Roman"/>
          <w:spacing w:val="2"/>
          <w:sz w:val="24"/>
          <w:szCs w:val="24"/>
        </w:rPr>
        <w:t xml:space="preserve"> </w:t>
      </w:r>
      <w:r w:rsidRPr="000260D8">
        <w:rPr>
          <w:rFonts w:ascii="Times New Roman" w:eastAsia="Times New Roman" w:hAnsi="Times New Roman" w:cs="Times New Roman"/>
          <w:sz w:val="24"/>
          <w:szCs w:val="24"/>
        </w:rPr>
        <w:t>от</w:t>
      </w:r>
      <w:r w:rsidRPr="000260D8">
        <w:rPr>
          <w:rFonts w:ascii="Times New Roman" w:eastAsia="Times New Roman" w:hAnsi="Times New Roman" w:cs="Times New Roman"/>
          <w:spacing w:val="-2"/>
          <w:sz w:val="24"/>
          <w:szCs w:val="24"/>
        </w:rPr>
        <w:t xml:space="preserve"> </w:t>
      </w:r>
      <w:r w:rsidRPr="000260D8">
        <w:rPr>
          <w:rFonts w:ascii="Times New Roman" w:eastAsia="Times New Roman" w:hAnsi="Times New Roman" w:cs="Times New Roman"/>
          <w:sz w:val="24"/>
          <w:szCs w:val="24"/>
        </w:rPr>
        <w:t>двух</w:t>
      </w:r>
      <w:r w:rsidRPr="000260D8">
        <w:rPr>
          <w:rFonts w:ascii="Times New Roman" w:eastAsia="Times New Roman" w:hAnsi="Times New Roman" w:cs="Times New Roman"/>
          <w:spacing w:val="1"/>
          <w:sz w:val="24"/>
          <w:szCs w:val="24"/>
        </w:rPr>
        <w:t xml:space="preserve"> </w:t>
      </w:r>
      <w:r w:rsidRPr="000260D8">
        <w:rPr>
          <w:rFonts w:ascii="Times New Roman" w:eastAsia="Times New Roman" w:hAnsi="Times New Roman" w:cs="Times New Roman"/>
          <w:sz w:val="24"/>
          <w:szCs w:val="24"/>
        </w:rPr>
        <w:t>лет</w:t>
      </w:r>
      <w:r w:rsidRPr="000260D8">
        <w:rPr>
          <w:rFonts w:ascii="Times New Roman" w:eastAsia="Times New Roman" w:hAnsi="Times New Roman" w:cs="Times New Roman"/>
          <w:spacing w:val="-2"/>
          <w:sz w:val="24"/>
          <w:szCs w:val="24"/>
        </w:rPr>
        <w:t xml:space="preserve"> </w:t>
      </w:r>
      <w:r w:rsidRPr="000260D8">
        <w:rPr>
          <w:rFonts w:ascii="Times New Roman" w:eastAsia="Times New Roman" w:hAnsi="Times New Roman" w:cs="Times New Roman"/>
          <w:sz w:val="24"/>
          <w:szCs w:val="24"/>
        </w:rPr>
        <w:t>до</w:t>
      </w:r>
      <w:r w:rsidRPr="000260D8">
        <w:rPr>
          <w:rFonts w:ascii="Times New Roman" w:eastAsia="Times New Roman" w:hAnsi="Times New Roman" w:cs="Times New Roman"/>
          <w:spacing w:val="-1"/>
          <w:sz w:val="24"/>
          <w:szCs w:val="24"/>
        </w:rPr>
        <w:t xml:space="preserve"> </w:t>
      </w:r>
      <w:r w:rsidRPr="000260D8">
        <w:rPr>
          <w:rFonts w:ascii="Times New Roman" w:eastAsia="Times New Roman" w:hAnsi="Times New Roman" w:cs="Times New Roman"/>
          <w:sz w:val="24"/>
          <w:szCs w:val="24"/>
        </w:rPr>
        <w:t>школы</w:t>
      </w:r>
      <w:r w:rsidRPr="000260D8">
        <w:rPr>
          <w:rFonts w:ascii="Times New Roman" w:eastAsia="Times New Roman" w:hAnsi="Times New Roman" w:cs="Times New Roman"/>
          <w:spacing w:val="-1"/>
          <w:sz w:val="24"/>
          <w:szCs w:val="24"/>
        </w:rPr>
        <w:t xml:space="preserve"> </w:t>
      </w:r>
      <w:r w:rsidRPr="000260D8">
        <w:rPr>
          <w:rFonts w:ascii="Times New Roman" w:eastAsia="Times New Roman" w:hAnsi="Times New Roman" w:cs="Times New Roman"/>
          <w:sz w:val="24"/>
          <w:szCs w:val="24"/>
        </w:rPr>
        <w:t>–</w:t>
      </w:r>
      <w:r w:rsidRPr="000260D8">
        <w:rPr>
          <w:rFonts w:ascii="Times New Roman" w:eastAsia="Times New Roman" w:hAnsi="Times New Roman" w:cs="Times New Roman"/>
          <w:spacing w:val="-1"/>
          <w:sz w:val="24"/>
          <w:szCs w:val="24"/>
        </w:rPr>
        <w:t xml:space="preserve"> </w:t>
      </w:r>
      <w:r w:rsidRPr="000260D8">
        <w:rPr>
          <w:rFonts w:ascii="Times New Roman" w:eastAsia="Times New Roman" w:hAnsi="Times New Roman" w:cs="Times New Roman"/>
          <w:sz w:val="24"/>
          <w:szCs w:val="24"/>
        </w:rPr>
        <w:t>стр.49</w:t>
      </w:r>
    </w:p>
    <w:tbl>
      <w:tblPr>
        <w:tblW w:w="9153" w:type="dxa"/>
        <w:tblInd w:w="108" w:type="dxa"/>
        <w:tblLayout w:type="fixed"/>
        <w:tblLook w:val="01E0" w:firstRow="1" w:lastRow="1" w:firstColumn="1" w:lastColumn="1" w:noHBand="0" w:noVBand="0"/>
      </w:tblPr>
      <w:tblGrid>
        <w:gridCol w:w="3615"/>
        <w:gridCol w:w="3846"/>
        <w:gridCol w:w="1671"/>
        <w:gridCol w:w="21"/>
      </w:tblGrid>
      <w:tr w:rsidR="00F31ED0" w:rsidRPr="00F31ED0" w:rsidTr="000260D8">
        <w:trPr>
          <w:gridAfter w:val="1"/>
          <w:wAfter w:w="21" w:type="dxa"/>
          <w:trHeight w:val="313"/>
        </w:trPr>
        <w:tc>
          <w:tcPr>
            <w:tcW w:w="3615" w:type="dxa"/>
            <w:tcBorders>
              <w:top w:val="single" w:sz="4" w:space="0" w:color="000000"/>
              <w:left w:val="single" w:sz="4" w:space="0" w:color="000000"/>
              <w:bottom w:val="single" w:sz="4" w:space="0" w:color="000000"/>
              <w:right w:val="single" w:sz="4" w:space="0" w:color="000000"/>
            </w:tcBorders>
          </w:tcPr>
          <w:p w:rsidR="00F31ED0" w:rsidRPr="006329F1" w:rsidRDefault="00F31ED0" w:rsidP="000260D8">
            <w:pPr>
              <w:widowControl w:val="0"/>
              <w:suppressAutoHyphens/>
              <w:spacing w:after="0" w:line="240" w:lineRule="auto"/>
              <w:rPr>
                <w:rFonts w:ascii="Times New Roman" w:eastAsia="Times New Roman" w:hAnsi="Times New Roman" w:cs="Times New Roman"/>
                <w:b/>
                <w:sz w:val="20"/>
              </w:rPr>
            </w:pPr>
            <w:r w:rsidRPr="006329F1">
              <w:rPr>
                <w:rFonts w:ascii="Times New Roman" w:eastAsia="Times New Roman" w:hAnsi="Times New Roman" w:cs="Times New Roman"/>
                <w:b/>
                <w:sz w:val="20"/>
              </w:rPr>
              <w:t>Раздел</w:t>
            </w:r>
          </w:p>
        </w:tc>
        <w:tc>
          <w:tcPr>
            <w:tcW w:w="3846" w:type="dxa"/>
            <w:tcBorders>
              <w:top w:val="single" w:sz="4" w:space="0" w:color="000000"/>
              <w:left w:val="single" w:sz="4" w:space="0" w:color="000000"/>
              <w:bottom w:val="single" w:sz="4" w:space="0" w:color="000000"/>
              <w:right w:val="single" w:sz="4" w:space="0" w:color="000000"/>
            </w:tcBorders>
          </w:tcPr>
          <w:p w:rsidR="00F31ED0" w:rsidRPr="006329F1" w:rsidRDefault="00F31ED0" w:rsidP="000260D8">
            <w:pPr>
              <w:widowControl w:val="0"/>
              <w:suppressAutoHyphens/>
              <w:spacing w:after="0" w:line="240" w:lineRule="auto"/>
              <w:rPr>
                <w:rFonts w:ascii="Times New Roman" w:eastAsia="Times New Roman" w:hAnsi="Times New Roman" w:cs="Times New Roman"/>
                <w:b/>
                <w:sz w:val="20"/>
              </w:rPr>
            </w:pPr>
            <w:r w:rsidRPr="006329F1">
              <w:rPr>
                <w:rFonts w:ascii="Times New Roman" w:eastAsia="Times New Roman" w:hAnsi="Times New Roman" w:cs="Times New Roman"/>
                <w:b/>
                <w:sz w:val="20"/>
              </w:rPr>
              <w:t>Возрастная</w:t>
            </w:r>
            <w:r w:rsidRPr="006329F1">
              <w:rPr>
                <w:rFonts w:ascii="Times New Roman" w:eastAsia="Times New Roman" w:hAnsi="Times New Roman" w:cs="Times New Roman"/>
                <w:b/>
                <w:spacing w:val="-5"/>
                <w:sz w:val="20"/>
              </w:rPr>
              <w:t xml:space="preserve"> </w:t>
            </w:r>
            <w:r w:rsidRPr="006329F1">
              <w:rPr>
                <w:rFonts w:ascii="Times New Roman" w:eastAsia="Times New Roman" w:hAnsi="Times New Roman" w:cs="Times New Roman"/>
                <w:b/>
                <w:sz w:val="20"/>
              </w:rPr>
              <w:t>группа</w:t>
            </w:r>
          </w:p>
        </w:tc>
        <w:tc>
          <w:tcPr>
            <w:tcW w:w="1671" w:type="dxa"/>
            <w:tcBorders>
              <w:top w:val="single" w:sz="4" w:space="0" w:color="000000"/>
              <w:left w:val="single" w:sz="4" w:space="0" w:color="000000"/>
              <w:bottom w:val="single" w:sz="4" w:space="0" w:color="000000"/>
              <w:right w:val="single" w:sz="4" w:space="0" w:color="000000"/>
            </w:tcBorders>
          </w:tcPr>
          <w:p w:rsidR="00F31ED0" w:rsidRPr="006329F1" w:rsidRDefault="00F31ED0" w:rsidP="000260D8">
            <w:pPr>
              <w:widowControl w:val="0"/>
              <w:suppressAutoHyphens/>
              <w:spacing w:after="0" w:line="240" w:lineRule="auto"/>
              <w:rPr>
                <w:rFonts w:ascii="Times New Roman" w:eastAsia="Times New Roman" w:hAnsi="Times New Roman" w:cs="Times New Roman"/>
                <w:b/>
                <w:sz w:val="20"/>
              </w:rPr>
            </w:pPr>
            <w:r w:rsidRPr="006329F1">
              <w:rPr>
                <w:rFonts w:ascii="Times New Roman" w:eastAsia="Times New Roman" w:hAnsi="Times New Roman" w:cs="Times New Roman"/>
                <w:b/>
                <w:sz w:val="20"/>
              </w:rPr>
              <w:t>Страницы</w:t>
            </w:r>
          </w:p>
        </w:tc>
      </w:tr>
      <w:tr w:rsidR="000D55D9" w:rsidRPr="00F31ED0" w:rsidTr="000260D8">
        <w:trPr>
          <w:trHeight w:val="405"/>
        </w:trPr>
        <w:tc>
          <w:tcPr>
            <w:tcW w:w="3615" w:type="dxa"/>
            <w:tcBorders>
              <w:top w:val="single" w:sz="4" w:space="0" w:color="000000"/>
              <w:left w:val="single" w:sz="4" w:space="0" w:color="000000"/>
              <w:bottom w:val="single" w:sz="4" w:space="0" w:color="000000"/>
              <w:right w:val="single" w:sz="4" w:space="0" w:color="000000"/>
            </w:tcBorders>
          </w:tcPr>
          <w:p w:rsidR="000D55D9" w:rsidRPr="00F31ED0" w:rsidRDefault="000D55D9" w:rsidP="000260D8">
            <w:pPr>
              <w:widowControl w:val="0"/>
              <w:suppressAutoHyphens/>
              <w:spacing w:after="0" w:line="240" w:lineRule="auto"/>
              <w:rPr>
                <w:rFonts w:ascii="Times New Roman" w:eastAsia="Times New Roman" w:hAnsi="Times New Roman" w:cs="Times New Roman"/>
                <w:sz w:val="20"/>
              </w:rPr>
            </w:pPr>
            <w:r w:rsidRPr="00F31ED0">
              <w:rPr>
                <w:rFonts w:ascii="Times New Roman" w:eastAsia="Times New Roman" w:hAnsi="Times New Roman" w:cs="Times New Roman"/>
                <w:sz w:val="20"/>
              </w:rPr>
              <w:t>Социализация,</w:t>
            </w:r>
            <w:r w:rsidRPr="00F31ED0">
              <w:rPr>
                <w:rFonts w:ascii="Times New Roman" w:eastAsia="Times New Roman" w:hAnsi="Times New Roman" w:cs="Times New Roman"/>
                <w:spacing w:val="-7"/>
                <w:sz w:val="20"/>
              </w:rPr>
              <w:t xml:space="preserve"> </w:t>
            </w:r>
            <w:r w:rsidRPr="00F31ED0">
              <w:rPr>
                <w:rFonts w:ascii="Times New Roman" w:eastAsia="Times New Roman" w:hAnsi="Times New Roman" w:cs="Times New Roman"/>
                <w:sz w:val="20"/>
              </w:rPr>
              <w:t>развитие</w:t>
            </w:r>
            <w:r w:rsidRPr="00F31ED0">
              <w:rPr>
                <w:rFonts w:ascii="Times New Roman" w:eastAsia="Times New Roman" w:hAnsi="Times New Roman" w:cs="Times New Roman"/>
                <w:spacing w:val="-6"/>
                <w:sz w:val="20"/>
              </w:rPr>
              <w:t xml:space="preserve"> </w:t>
            </w:r>
            <w:r w:rsidRPr="00F31ED0">
              <w:rPr>
                <w:rFonts w:ascii="Times New Roman" w:eastAsia="Times New Roman" w:hAnsi="Times New Roman" w:cs="Times New Roman"/>
                <w:sz w:val="20"/>
              </w:rPr>
              <w:t>общения,</w:t>
            </w:r>
            <w:r w:rsidRPr="00F31ED0">
              <w:rPr>
                <w:rFonts w:ascii="Times New Roman" w:eastAsia="Times New Roman" w:hAnsi="Times New Roman" w:cs="Times New Roman"/>
                <w:spacing w:val="-47"/>
                <w:sz w:val="20"/>
              </w:rPr>
              <w:t xml:space="preserve"> </w:t>
            </w:r>
            <w:r w:rsidRPr="00F31ED0">
              <w:rPr>
                <w:rFonts w:ascii="Times New Roman" w:eastAsia="Times New Roman" w:hAnsi="Times New Roman" w:cs="Times New Roman"/>
                <w:sz w:val="20"/>
              </w:rPr>
              <w:t>нравственное</w:t>
            </w:r>
            <w:r w:rsidRPr="00F31ED0">
              <w:rPr>
                <w:rFonts w:ascii="Times New Roman" w:eastAsia="Times New Roman" w:hAnsi="Times New Roman" w:cs="Times New Roman"/>
                <w:spacing w:val="-1"/>
                <w:sz w:val="20"/>
              </w:rPr>
              <w:t xml:space="preserve"> </w:t>
            </w:r>
            <w:r w:rsidRPr="00F31ED0">
              <w:rPr>
                <w:rFonts w:ascii="Times New Roman" w:eastAsia="Times New Roman" w:hAnsi="Times New Roman" w:cs="Times New Roman"/>
                <w:sz w:val="20"/>
              </w:rPr>
              <w:t>воспитание</w:t>
            </w:r>
          </w:p>
        </w:tc>
        <w:tc>
          <w:tcPr>
            <w:tcW w:w="3846" w:type="dxa"/>
            <w:tcBorders>
              <w:top w:val="single" w:sz="4" w:space="0" w:color="000000"/>
              <w:left w:val="single" w:sz="4" w:space="0" w:color="000000"/>
              <w:right w:val="single" w:sz="4" w:space="0" w:color="000000"/>
            </w:tcBorders>
          </w:tcPr>
          <w:p w:rsidR="000D55D9" w:rsidRPr="00F31ED0" w:rsidRDefault="000D55D9" w:rsidP="000260D8">
            <w:pPr>
              <w:widowControl w:val="0"/>
              <w:tabs>
                <w:tab w:val="left" w:pos="2224"/>
              </w:tabs>
              <w:suppressAutoHyphens/>
              <w:spacing w:after="0" w:line="240" w:lineRule="auto"/>
              <w:rPr>
                <w:rFonts w:ascii="Times New Roman" w:eastAsia="Times New Roman" w:hAnsi="Times New Roman" w:cs="Times New Roman"/>
                <w:sz w:val="20"/>
              </w:rPr>
            </w:pPr>
            <w:r w:rsidRPr="00F31ED0">
              <w:rPr>
                <w:rFonts w:ascii="Times New Roman" w:eastAsia="Times New Roman" w:hAnsi="Times New Roman" w:cs="Times New Roman"/>
                <w:sz w:val="20"/>
              </w:rPr>
              <w:t xml:space="preserve">  Старшая (5-6</w:t>
            </w:r>
            <w:r w:rsidRPr="00F31ED0">
              <w:rPr>
                <w:rFonts w:ascii="Times New Roman" w:eastAsia="Times New Roman" w:hAnsi="Times New Roman" w:cs="Times New Roman"/>
                <w:spacing w:val="-1"/>
                <w:sz w:val="20"/>
              </w:rPr>
              <w:t xml:space="preserve"> </w:t>
            </w:r>
            <w:r w:rsidRPr="00F31ED0">
              <w:rPr>
                <w:rFonts w:ascii="Times New Roman" w:eastAsia="Times New Roman" w:hAnsi="Times New Roman" w:cs="Times New Roman"/>
                <w:sz w:val="20"/>
              </w:rPr>
              <w:t>лет)</w:t>
            </w:r>
          </w:p>
        </w:tc>
        <w:tc>
          <w:tcPr>
            <w:tcW w:w="1692" w:type="dxa"/>
            <w:gridSpan w:val="2"/>
            <w:tcBorders>
              <w:top w:val="single" w:sz="4" w:space="0" w:color="000000"/>
              <w:left w:val="single" w:sz="4" w:space="0" w:color="000000"/>
              <w:right w:val="single" w:sz="4" w:space="0" w:color="000000"/>
            </w:tcBorders>
          </w:tcPr>
          <w:p w:rsidR="000D55D9" w:rsidRPr="00F31ED0" w:rsidRDefault="000D55D9" w:rsidP="000260D8">
            <w:pPr>
              <w:widowControl w:val="0"/>
              <w:suppressAutoHyphens/>
              <w:spacing w:after="0" w:line="240" w:lineRule="auto"/>
              <w:rPr>
                <w:rFonts w:ascii="Times New Roman" w:eastAsia="Times New Roman" w:hAnsi="Times New Roman" w:cs="Times New Roman"/>
                <w:sz w:val="20"/>
              </w:rPr>
            </w:pPr>
            <w:r w:rsidRPr="00F31ED0">
              <w:rPr>
                <w:rFonts w:ascii="Times New Roman" w:eastAsia="Times New Roman" w:hAnsi="Times New Roman" w:cs="Times New Roman"/>
                <w:sz w:val="20"/>
              </w:rPr>
              <w:t>51</w:t>
            </w:r>
          </w:p>
        </w:tc>
      </w:tr>
      <w:tr w:rsidR="000D55D9" w:rsidRPr="00F31ED0" w:rsidTr="000260D8">
        <w:trPr>
          <w:trHeight w:val="213"/>
        </w:trPr>
        <w:tc>
          <w:tcPr>
            <w:tcW w:w="3615" w:type="dxa"/>
            <w:tcBorders>
              <w:top w:val="single" w:sz="4" w:space="0" w:color="000000"/>
              <w:left w:val="single" w:sz="4" w:space="0" w:color="000000"/>
              <w:bottom w:val="single" w:sz="4" w:space="0" w:color="000000"/>
              <w:right w:val="single" w:sz="4" w:space="0" w:color="000000"/>
            </w:tcBorders>
          </w:tcPr>
          <w:p w:rsidR="000D55D9" w:rsidRPr="00F31ED0" w:rsidRDefault="000D55D9" w:rsidP="000260D8">
            <w:pPr>
              <w:widowControl w:val="0"/>
              <w:suppressAutoHyphens/>
              <w:spacing w:after="0" w:line="240" w:lineRule="auto"/>
              <w:rPr>
                <w:rFonts w:ascii="Times New Roman" w:eastAsia="Times New Roman" w:hAnsi="Times New Roman" w:cs="Times New Roman"/>
                <w:sz w:val="20"/>
              </w:rPr>
            </w:pPr>
            <w:r w:rsidRPr="00F31ED0">
              <w:rPr>
                <w:rFonts w:ascii="Times New Roman" w:eastAsia="Times New Roman" w:hAnsi="Times New Roman" w:cs="Times New Roman"/>
                <w:sz w:val="20"/>
              </w:rPr>
              <w:t>Развитие</w:t>
            </w:r>
            <w:r w:rsidRPr="00F31ED0">
              <w:rPr>
                <w:rFonts w:ascii="Times New Roman" w:eastAsia="Times New Roman" w:hAnsi="Times New Roman" w:cs="Times New Roman"/>
                <w:spacing w:val="-3"/>
                <w:sz w:val="20"/>
              </w:rPr>
              <w:t xml:space="preserve"> </w:t>
            </w:r>
            <w:r w:rsidRPr="00F31ED0">
              <w:rPr>
                <w:rFonts w:ascii="Times New Roman" w:eastAsia="Times New Roman" w:hAnsi="Times New Roman" w:cs="Times New Roman"/>
                <w:sz w:val="20"/>
              </w:rPr>
              <w:t>игровой</w:t>
            </w:r>
            <w:r w:rsidRPr="00F31ED0">
              <w:rPr>
                <w:rFonts w:ascii="Times New Roman" w:eastAsia="Times New Roman" w:hAnsi="Times New Roman" w:cs="Times New Roman"/>
                <w:spacing w:val="-5"/>
                <w:sz w:val="20"/>
              </w:rPr>
              <w:t xml:space="preserve"> </w:t>
            </w:r>
            <w:r w:rsidRPr="00F31ED0">
              <w:rPr>
                <w:rFonts w:ascii="Times New Roman" w:eastAsia="Times New Roman" w:hAnsi="Times New Roman" w:cs="Times New Roman"/>
                <w:sz w:val="20"/>
              </w:rPr>
              <w:t>деятельности</w:t>
            </w:r>
          </w:p>
        </w:tc>
        <w:tc>
          <w:tcPr>
            <w:tcW w:w="3846" w:type="dxa"/>
            <w:tcBorders>
              <w:top w:val="single" w:sz="4" w:space="0" w:color="000000"/>
              <w:left w:val="single" w:sz="4" w:space="0" w:color="000000"/>
              <w:right w:val="single" w:sz="4" w:space="0" w:color="000000"/>
            </w:tcBorders>
          </w:tcPr>
          <w:p w:rsidR="000D55D9" w:rsidRPr="00F31ED0" w:rsidRDefault="000D55D9" w:rsidP="000260D8">
            <w:pPr>
              <w:widowControl w:val="0"/>
              <w:suppressAutoHyphens/>
              <w:spacing w:after="0" w:line="240" w:lineRule="auto"/>
              <w:rPr>
                <w:rFonts w:ascii="Times New Roman" w:eastAsia="Times New Roman" w:hAnsi="Times New Roman" w:cs="Times New Roman"/>
                <w:sz w:val="20"/>
              </w:rPr>
            </w:pPr>
            <w:r w:rsidRPr="00F31ED0">
              <w:rPr>
                <w:rFonts w:ascii="Times New Roman" w:eastAsia="Times New Roman" w:hAnsi="Times New Roman" w:cs="Times New Roman"/>
                <w:sz w:val="20"/>
              </w:rPr>
              <w:t xml:space="preserve">  Старшая (5-6</w:t>
            </w:r>
            <w:r w:rsidRPr="00F31ED0">
              <w:rPr>
                <w:rFonts w:ascii="Times New Roman" w:eastAsia="Times New Roman" w:hAnsi="Times New Roman" w:cs="Times New Roman"/>
                <w:spacing w:val="-1"/>
                <w:sz w:val="20"/>
              </w:rPr>
              <w:t xml:space="preserve"> </w:t>
            </w:r>
            <w:r w:rsidRPr="00F31ED0">
              <w:rPr>
                <w:rFonts w:ascii="Times New Roman" w:eastAsia="Times New Roman" w:hAnsi="Times New Roman" w:cs="Times New Roman"/>
                <w:sz w:val="20"/>
              </w:rPr>
              <w:t>лет)</w:t>
            </w:r>
          </w:p>
        </w:tc>
        <w:tc>
          <w:tcPr>
            <w:tcW w:w="1692" w:type="dxa"/>
            <w:gridSpan w:val="2"/>
            <w:tcBorders>
              <w:top w:val="single" w:sz="4" w:space="0" w:color="000000"/>
              <w:left w:val="single" w:sz="4" w:space="0" w:color="000000"/>
              <w:right w:val="single" w:sz="4" w:space="0" w:color="000000"/>
            </w:tcBorders>
          </w:tcPr>
          <w:p w:rsidR="000D55D9" w:rsidRPr="00F31ED0" w:rsidRDefault="000D55D9" w:rsidP="000260D8">
            <w:pPr>
              <w:widowControl w:val="0"/>
              <w:suppressAutoHyphens/>
              <w:spacing w:after="0" w:line="240" w:lineRule="auto"/>
              <w:rPr>
                <w:rFonts w:ascii="Times New Roman" w:eastAsia="Times New Roman" w:hAnsi="Times New Roman" w:cs="Times New Roman"/>
                <w:sz w:val="20"/>
              </w:rPr>
            </w:pPr>
            <w:r w:rsidRPr="00F31ED0">
              <w:rPr>
                <w:rFonts w:ascii="Times New Roman" w:eastAsia="Times New Roman" w:hAnsi="Times New Roman" w:cs="Times New Roman"/>
                <w:sz w:val="20"/>
              </w:rPr>
              <w:t>259</w:t>
            </w:r>
          </w:p>
        </w:tc>
      </w:tr>
      <w:tr w:rsidR="000D55D9" w:rsidRPr="00F31ED0" w:rsidTr="000260D8">
        <w:trPr>
          <w:trHeight w:val="244"/>
        </w:trPr>
        <w:tc>
          <w:tcPr>
            <w:tcW w:w="3615" w:type="dxa"/>
            <w:tcBorders>
              <w:top w:val="single" w:sz="4" w:space="0" w:color="000000"/>
              <w:left w:val="single" w:sz="4" w:space="0" w:color="000000"/>
              <w:bottom w:val="single" w:sz="4" w:space="0" w:color="000000"/>
              <w:right w:val="single" w:sz="4" w:space="0" w:color="000000"/>
            </w:tcBorders>
          </w:tcPr>
          <w:p w:rsidR="000D55D9" w:rsidRPr="00F31ED0" w:rsidRDefault="000D55D9" w:rsidP="000260D8">
            <w:pPr>
              <w:widowControl w:val="0"/>
              <w:tabs>
                <w:tab w:val="left" w:pos="1018"/>
                <w:tab w:val="left" w:pos="1301"/>
              </w:tabs>
              <w:suppressAutoHyphens/>
              <w:spacing w:after="0" w:line="240" w:lineRule="auto"/>
              <w:rPr>
                <w:rFonts w:ascii="Times New Roman" w:eastAsia="Times New Roman" w:hAnsi="Times New Roman" w:cs="Times New Roman"/>
                <w:sz w:val="20"/>
              </w:rPr>
            </w:pPr>
            <w:r w:rsidRPr="00F31ED0">
              <w:rPr>
                <w:rFonts w:ascii="Times New Roman" w:eastAsia="Times New Roman" w:hAnsi="Times New Roman" w:cs="Times New Roman"/>
                <w:sz w:val="20"/>
              </w:rPr>
              <w:t>Ребенок</w:t>
            </w:r>
            <w:r w:rsidRPr="00F31ED0">
              <w:rPr>
                <w:rFonts w:ascii="Times New Roman" w:eastAsia="Times New Roman" w:hAnsi="Times New Roman" w:cs="Times New Roman"/>
                <w:sz w:val="20"/>
              </w:rPr>
              <w:tab/>
              <w:t>в</w:t>
            </w:r>
            <w:r w:rsidRPr="00F31ED0">
              <w:rPr>
                <w:rFonts w:ascii="Times New Roman" w:eastAsia="Times New Roman" w:hAnsi="Times New Roman" w:cs="Times New Roman"/>
                <w:sz w:val="20"/>
              </w:rPr>
              <w:tab/>
              <w:t>семье</w:t>
            </w:r>
            <w:r>
              <w:rPr>
                <w:rFonts w:ascii="Times New Roman" w:eastAsia="Times New Roman" w:hAnsi="Times New Roman" w:cs="Times New Roman"/>
                <w:sz w:val="20"/>
              </w:rPr>
              <w:t xml:space="preserve"> и сообществе,</w:t>
            </w:r>
          </w:p>
          <w:p w:rsidR="000D55D9" w:rsidRPr="00F31ED0" w:rsidRDefault="000D55D9" w:rsidP="000260D8">
            <w:pPr>
              <w:widowControl w:val="0"/>
              <w:tabs>
                <w:tab w:val="left" w:pos="1018"/>
                <w:tab w:val="left" w:pos="1301"/>
              </w:tabs>
              <w:suppressAutoHyphens/>
              <w:spacing w:after="0" w:line="240" w:lineRule="auto"/>
              <w:rPr>
                <w:rFonts w:ascii="Times New Roman" w:eastAsia="Times New Roman" w:hAnsi="Times New Roman" w:cs="Times New Roman"/>
                <w:sz w:val="20"/>
              </w:rPr>
            </w:pPr>
            <w:r w:rsidRPr="00F31ED0">
              <w:rPr>
                <w:rFonts w:ascii="Times New Roman" w:eastAsia="Times New Roman" w:hAnsi="Times New Roman" w:cs="Times New Roman"/>
                <w:sz w:val="20"/>
              </w:rPr>
              <w:t>патриотическое</w:t>
            </w:r>
            <w:r w:rsidRPr="00F31ED0">
              <w:rPr>
                <w:rFonts w:ascii="Times New Roman" w:eastAsia="Times New Roman" w:hAnsi="Times New Roman" w:cs="Times New Roman"/>
                <w:spacing w:val="-9"/>
                <w:sz w:val="20"/>
              </w:rPr>
              <w:t xml:space="preserve"> </w:t>
            </w:r>
            <w:r w:rsidRPr="00F31ED0">
              <w:rPr>
                <w:rFonts w:ascii="Times New Roman" w:eastAsia="Times New Roman" w:hAnsi="Times New Roman" w:cs="Times New Roman"/>
                <w:sz w:val="20"/>
              </w:rPr>
              <w:t>воспитание</w:t>
            </w:r>
          </w:p>
        </w:tc>
        <w:tc>
          <w:tcPr>
            <w:tcW w:w="3846" w:type="dxa"/>
            <w:tcBorders>
              <w:top w:val="single" w:sz="4" w:space="0" w:color="000000"/>
              <w:left w:val="single" w:sz="4" w:space="0" w:color="000000"/>
              <w:right w:val="single" w:sz="4" w:space="0" w:color="000000"/>
            </w:tcBorders>
          </w:tcPr>
          <w:p w:rsidR="000D55D9" w:rsidRPr="00F31ED0" w:rsidRDefault="000D55D9" w:rsidP="000260D8">
            <w:pPr>
              <w:widowControl w:val="0"/>
              <w:suppressAutoHyphens/>
              <w:spacing w:after="0" w:line="240" w:lineRule="auto"/>
              <w:rPr>
                <w:rFonts w:ascii="Times New Roman" w:eastAsia="Times New Roman" w:hAnsi="Times New Roman" w:cs="Times New Roman"/>
                <w:sz w:val="20"/>
              </w:rPr>
            </w:pPr>
            <w:r w:rsidRPr="00F31ED0">
              <w:rPr>
                <w:rFonts w:ascii="Times New Roman" w:eastAsia="Times New Roman" w:hAnsi="Times New Roman" w:cs="Times New Roman"/>
                <w:sz w:val="20"/>
              </w:rPr>
              <w:t xml:space="preserve">  Старшая (5-6</w:t>
            </w:r>
            <w:r w:rsidRPr="00F31ED0">
              <w:rPr>
                <w:rFonts w:ascii="Times New Roman" w:eastAsia="Times New Roman" w:hAnsi="Times New Roman" w:cs="Times New Roman"/>
                <w:spacing w:val="-1"/>
                <w:sz w:val="20"/>
              </w:rPr>
              <w:t xml:space="preserve"> </w:t>
            </w:r>
            <w:r w:rsidRPr="00F31ED0">
              <w:rPr>
                <w:rFonts w:ascii="Times New Roman" w:eastAsia="Times New Roman" w:hAnsi="Times New Roman" w:cs="Times New Roman"/>
                <w:sz w:val="20"/>
              </w:rPr>
              <w:t>лет)</w:t>
            </w:r>
          </w:p>
        </w:tc>
        <w:tc>
          <w:tcPr>
            <w:tcW w:w="1692" w:type="dxa"/>
            <w:gridSpan w:val="2"/>
            <w:tcBorders>
              <w:top w:val="single" w:sz="4" w:space="0" w:color="000000"/>
              <w:left w:val="single" w:sz="4" w:space="0" w:color="000000"/>
              <w:right w:val="single" w:sz="4" w:space="0" w:color="000000"/>
            </w:tcBorders>
          </w:tcPr>
          <w:p w:rsidR="000D55D9" w:rsidRPr="00F31ED0" w:rsidRDefault="000D55D9" w:rsidP="000260D8">
            <w:pPr>
              <w:widowControl w:val="0"/>
              <w:suppressAutoHyphens/>
              <w:spacing w:after="0" w:line="240" w:lineRule="auto"/>
              <w:rPr>
                <w:rFonts w:ascii="Times New Roman" w:eastAsia="Times New Roman" w:hAnsi="Times New Roman" w:cs="Times New Roman"/>
                <w:sz w:val="20"/>
              </w:rPr>
            </w:pPr>
            <w:r w:rsidRPr="00F31ED0">
              <w:rPr>
                <w:rFonts w:ascii="Times New Roman" w:eastAsia="Times New Roman" w:hAnsi="Times New Roman" w:cs="Times New Roman"/>
                <w:sz w:val="20"/>
              </w:rPr>
              <w:t>54</w:t>
            </w:r>
          </w:p>
        </w:tc>
      </w:tr>
      <w:tr w:rsidR="000D55D9" w:rsidRPr="00F31ED0" w:rsidTr="000260D8">
        <w:trPr>
          <w:trHeight w:val="1059"/>
        </w:trPr>
        <w:tc>
          <w:tcPr>
            <w:tcW w:w="3615" w:type="dxa"/>
            <w:tcBorders>
              <w:top w:val="single" w:sz="4" w:space="0" w:color="000000"/>
              <w:left w:val="single" w:sz="4" w:space="0" w:color="000000"/>
              <w:bottom w:val="single" w:sz="4" w:space="0" w:color="000000"/>
              <w:right w:val="single" w:sz="4" w:space="0" w:color="000000"/>
            </w:tcBorders>
          </w:tcPr>
          <w:p w:rsidR="000D55D9" w:rsidRPr="00F31ED0" w:rsidRDefault="000D55D9" w:rsidP="000260D8">
            <w:pPr>
              <w:widowControl w:val="0"/>
              <w:tabs>
                <w:tab w:val="left" w:pos="2405"/>
              </w:tabs>
              <w:suppressAutoHyphens/>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 xml:space="preserve">Самообслуживание, </w:t>
            </w:r>
            <w:r w:rsidRPr="00F31ED0">
              <w:rPr>
                <w:rFonts w:ascii="Times New Roman" w:eastAsia="Times New Roman" w:hAnsi="Times New Roman" w:cs="Times New Roman"/>
                <w:spacing w:val="-1"/>
                <w:sz w:val="20"/>
              </w:rPr>
              <w:t>самостоятельность,</w:t>
            </w:r>
            <w:r w:rsidRPr="00F31ED0">
              <w:rPr>
                <w:rFonts w:ascii="Times New Roman" w:eastAsia="Times New Roman" w:hAnsi="Times New Roman" w:cs="Times New Roman"/>
                <w:spacing w:val="-47"/>
                <w:sz w:val="20"/>
              </w:rPr>
              <w:t xml:space="preserve"> </w:t>
            </w:r>
            <w:r w:rsidRPr="00F31ED0">
              <w:rPr>
                <w:rFonts w:ascii="Times New Roman" w:eastAsia="Times New Roman" w:hAnsi="Times New Roman" w:cs="Times New Roman"/>
                <w:sz w:val="20"/>
              </w:rPr>
              <w:t>трудовое</w:t>
            </w:r>
            <w:r w:rsidRPr="00F31ED0">
              <w:rPr>
                <w:rFonts w:ascii="Times New Roman" w:eastAsia="Times New Roman" w:hAnsi="Times New Roman" w:cs="Times New Roman"/>
                <w:spacing w:val="-1"/>
                <w:sz w:val="20"/>
              </w:rPr>
              <w:t xml:space="preserve"> </w:t>
            </w:r>
            <w:r w:rsidRPr="00F31ED0">
              <w:rPr>
                <w:rFonts w:ascii="Times New Roman" w:eastAsia="Times New Roman" w:hAnsi="Times New Roman" w:cs="Times New Roman"/>
                <w:sz w:val="20"/>
              </w:rPr>
              <w:t>воспитание</w:t>
            </w:r>
          </w:p>
          <w:p w:rsidR="000D55D9" w:rsidRPr="00F31ED0" w:rsidRDefault="000D55D9" w:rsidP="000260D8">
            <w:pPr>
              <w:widowControl w:val="0"/>
              <w:suppressAutoHyphens/>
              <w:spacing w:after="0" w:line="240" w:lineRule="auto"/>
              <w:rPr>
                <w:rFonts w:ascii="Times New Roman" w:eastAsia="Times New Roman" w:hAnsi="Times New Roman" w:cs="Times New Roman"/>
                <w:sz w:val="20"/>
              </w:rPr>
            </w:pPr>
            <w:r w:rsidRPr="00F31ED0">
              <w:rPr>
                <w:rFonts w:ascii="Times New Roman" w:eastAsia="Times New Roman" w:hAnsi="Times New Roman" w:cs="Times New Roman"/>
                <w:sz w:val="20"/>
              </w:rPr>
              <w:t>Формирование позитивных установок к труду</w:t>
            </w:r>
            <w:r w:rsidRPr="00F31ED0">
              <w:rPr>
                <w:rFonts w:ascii="Times New Roman" w:eastAsia="Times New Roman" w:hAnsi="Times New Roman" w:cs="Times New Roman"/>
                <w:spacing w:val="-47"/>
                <w:sz w:val="20"/>
              </w:rPr>
              <w:t xml:space="preserve"> </w:t>
            </w:r>
            <w:r w:rsidRPr="00F31ED0">
              <w:rPr>
                <w:rFonts w:ascii="Times New Roman" w:eastAsia="Times New Roman" w:hAnsi="Times New Roman" w:cs="Times New Roman"/>
                <w:sz w:val="20"/>
              </w:rPr>
              <w:t>и</w:t>
            </w:r>
            <w:r w:rsidRPr="00F31ED0">
              <w:rPr>
                <w:rFonts w:ascii="Times New Roman" w:eastAsia="Times New Roman" w:hAnsi="Times New Roman" w:cs="Times New Roman"/>
                <w:spacing w:val="-2"/>
                <w:sz w:val="20"/>
              </w:rPr>
              <w:t xml:space="preserve"> </w:t>
            </w:r>
            <w:r w:rsidRPr="00F31ED0">
              <w:rPr>
                <w:rFonts w:ascii="Times New Roman" w:eastAsia="Times New Roman" w:hAnsi="Times New Roman" w:cs="Times New Roman"/>
                <w:sz w:val="20"/>
              </w:rPr>
              <w:t>творчеству</w:t>
            </w:r>
          </w:p>
        </w:tc>
        <w:tc>
          <w:tcPr>
            <w:tcW w:w="3846" w:type="dxa"/>
            <w:tcBorders>
              <w:top w:val="single" w:sz="4" w:space="0" w:color="000000"/>
              <w:left w:val="single" w:sz="4" w:space="0" w:color="000000"/>
              <w:right w:val="single" w:sz="4" w:space="0" w:color="000000"/>
            </w:tcBorders>
          </w:tcPr>
          <w:p w:rsidR="000D55D9" w:rsidRPr="00F31ED0" w:rsidRDefault="000D55D9" w:rsidP="000260D8">
            <w:pPr>
              <w:widowControl w:val="0"/>
              <w:suppressAutoHyphens/>
              <w:spacing w:after="0" w:line="240" w:lineRule="auto"/>
              <w:rPr>
                <w:rFonts w:ascii="Times New Roman" w:eastAsia="Times New Roman" w:hAnsi="Times New Roman" w:cs="Times New Roman"/>
                <w:sz w:val="20"/>
              </w:rPr>
            </w:pPr>
            <w:r w:rsidRPr="00F31ED0">
              <w:rPr>
                <w:rFonts w:ascii="Times New Roman" w:eastAsia="Times New Roman" w:hAnsi="Times New Roman" w:cs="Times New Roman"/>
                <w:sz w:val="20"/>
              </w:rPr>
              <w:t>Старшая (5-6</w:t>
            </w:r>
            <w:r w:rsidRPr="00F31ED0">
              <w:rPr>
                <w:rFonts w:ascii="Times New Roman" w:eastAsia="Times New Roman" w:hAnsi="Times New Roman" w:cs="Times New Roman"/>
                <w:spacing w:val="-1"/>
                <w:sz w:val="20"/>
              </w:rPr>
              <w:t xml:space="preserve"> </w:t>
            </w:r>
            <w:r w:rsidRPr="00F31ED0">
              <w:rPr>
                <w:rFonts w:ascii="Times New Roman" w:eastAsia="Times New Roman" w:hAnsi="Times New Roman" w:cs="Times New Roman"/>
                <w:sz w:val="20"/>
              </w:rPr>
              <w:t>лет)</w:t>
            </w:r>
          </w:p>
        </w:tc>
        <w:tc>
          <w:tcPr>
            <w:tcW w:w="1692" w:type="dxa"/>
            <w:gridSpan w:val="2"/>
            <w:tcBorders>
              <w:top w:val="single" w:sz="4" w:space="0" w:color="000000"/>
              <w:left w:val="single" w:sz="4" w:space="0" w:color="000000"/>
              <w:right w:val="single" w:sz="4" w:space="0" w:color="000000"/>
            </w:tcBorders>
          </w:tcPr>
          <w:p w:rsidR="000D55D9" w:rsidRPr="00F31ED0" w:rsidRDefault="000D55D9" w:rsidP="000260D8">
            <w:pPr>
              <w:widowControl w:val="0"/>
              <w:suppressAutoHyphens/>
              <w:spacing w:after="0" w:line="240" w:lineRule="auto"/>
              <w:rPr>
                <w:rFonts w:ascii="Times New Roman" w:eastAsia="Times New Roman" w:hAnsi="Times New Roman" w:cs="Times New Roman"/>
                <w:sz w:val="20"/>
              </w:rPr>
            </w:pPr>
            <w:r w:rsidRPr="00F31ED0">
              <w:rPr>
                <w:rFonts w:ascii="Times New Roman" w:eastAsia="Times New Roman" w:hAnsi="Times New Roman" w:cs="Times New Roman"/>
                <w:sz w:val="20"/>
              </w:rPr>
              <w:t>58</w:t>
            </w:r>
          </w:p>
        </w:tc>
      </w:tr>
      <w:tr w:rsidR="000D55D9" w:rsidRPr="00F31ED0" w:rsidTr="000260D8">
        <w:trPr>
          <w:trHeight w:val="183"/>
        </w:trPr>
        <w:tc>
          <w:tcPr>
            <w:tcW w:w="3615" w:type="dxa"/>
            <w:tcBorders>
              <w:top w:val="single" w:sz="4" w:space="0" w:color="000000"/>
              <w:left w:val="single" w:sz="4" w:space="0" w:color="000000"/>
              <w:bottom w:val="single" w:sz="4" w:space="0" w:color="000000"/>
              <w:right w:val="single" w:sz="4" w:space="0" w:color="000000"/>
            </w:tcBorders>
          </w:tcPr>
          <w:p w:rsidR="000D55D9" w:rsidRPr="00F31ED0" w:rsidRDefault="000D55D9" w:rsidP="000260D8">
            <w:pPr>
              <w:widowControl w:val="0"/>
              <w:suppressAutoHyphens/>
              <w:spacing w:after="0" w:line="240" w:lineRule="auto"/>
              <w:rPr>
                <w:rFonts w:ascii="Times New Roman" w:eastAsia="Times New Roman" w:hAnsi="Times New Roman" w:cs="Times New Roman"/>
                <w:sz w:val="20"/>
              </w:rPr>
            </w:pPr>
            <w:r w:rsidRPr="00F31ED0">
              <w:rPr>
                <w:rFonts w:ascii="Times New Roman" w:eastAsia="Times New Roman" w:hAnsi="Times New Roman" w:cs="Times New Roman"/>
                <w:sz w:val="20"/>
              </w:rPr>
              <w:t>Формирование</w:t>
            </w:r>
            <w:r w:rsidRPr="00F31ED0">
              <w:rPr>
                <w:rFonts w:ascii="Times New Roman" w:eastAsia="Times New Roman" w:hAnsi="Times New Roman" w:cs="Times New Roman"/>
                <w:spacing w:val="-4"/>
                <w:sz w:val="20"/>
              </w:rPr>
              <w:t xml:space="preserve"> </w:t>
            </w:r>
            <w:r w:rsidRPr="00F31ED0">
              <w:rPr>
                <w:rFonts w:ascii="Times New Roman" w:eastAsia="Times New Roman" w:hAnsi="Times New Roman" w:cs="Times New Roman"/>
                <w:sz w:val="20"/>
              </w:rPr>
              <w:t>основ</w:t>
            </w:r>
            <w:r w:rsidRPr="00F31ED0">
              <w:rPr>
                <w:rFonts w:ascii="Times New Roman" w:eastAsia="Times New Roman" w:hAnsi="Times New Roman" w:cs="Times New Roman"/>
                <w:spacing w:val="-5"/>
                <w:sz w:val="20"/>
              </w:rPr>
              <w:t xml:space="preserve"> </w:t>
            </w:r>
            <w:r w:rsidRPr="00F31ED0">
              <w:rPr>
                <w:rFonts w:ascii="Times New Roman" w:eastAsia="Times New Roman" w:hAnsi="Times New Roman" w:cs="Times New Roman"/>
                <w:sz w:val="20"/>
              </w:rPr>
              <w:t>безопасности</w:t>
            </w:r>
          </w:p>
        </w:tc>
        <w:tc>
          <w:tcPr>
            <w:tcW w:w="3846" w:type="dxa"/>
            <w:tcBorders>
              <w:top w:val="single" w:sz="4" w:space="0" w:color="000000"/>
              <w:left w:val="single" w:sz="4" w:space="0" w:color="000000"/>
              <w:bottom w:val="single" w:sz="4" w:space="0" w:color="auto"/>
              <w:right w:val="single" w:sz="4" w:space="0" w:color="000000"/>
            </w:tcBorders>
          </w:tcPr>
          <w:p w:rsidR="000D55D9" w:rsidRPr="00F31ED0" w:rsidRDefault="000D55D9" w:rsidP="000260D8">
            <w:pPr>
              <w:widowControl w:val="0"/>
              <w:suppressAutoHyphens/>
              <w:spacing w:after="0" w:line="240" w:lineRule="auto"/>
              <w:rPr>
                <w:rFonts w:ascii="Times New Roman" w:eastAsia="Times New Roman" w:hAnsi="Times New Roman" w:cs="Times New Roman"/>
                <w:sz w:val="20"/>
              </w:rPr>
            </w:pPr>
            <w:r w:rsidRPr="00F31ED0">
              <w:rPr>
                <w:rFonts w:ascii="Times New Roman" w:eastAsia="Times New Roman" w:hAnsi="Times New Roman" w:cs="Times New Roman"/>
                <w:sz w:val="20"/>
              </w:rPr>
              <w:t>Старшая (5-6</w:t>
            </w:r>
            <w:r w:rsidRPr="00F31ED0">
              <w:rPr>
                <w:rFonts w:ascii="Times New Roman" w:eastAsia="Times New Roman" w:hAnsi="Times New Roman" w:cs="Times New Roman"/>
                <w:spacing w:val="-1"/>
                <w:sz w:val="20"/>
              </w:rPr>
              <w:t xml:space="preserve"> </w:t>
            </w:r>
            <w:r w:rsidRPr="00F31ED0">
              <w:rPr>
                <w:rFonts w:ascii="Times New Roman" w:eastAsia="Times New Roman" w:hAnsi="Times New Roman" w:cs="Times New Roman"/>
                <w:sz w:val="20"/>
              </w:rPr>
              <w:t>лет)</w:t>
            </w:r>
          </w:p>
        </w:tc>
        <w:tc>
          <w:tcPr>
            <w:tcW w:w="1692" w:type="dxa"/>
            <w:gridSpan w:val="2"/>
            <w:tcBorders>
              <w:top w:val="single" w:sz="4" w:space="0" w:color="000000"/>
              <w:left w:val="single" w:sz="4" w:space="0" w:color="000000"/>
              <w:bottom w:val="single" w:sz="4" w:space="0" w:color="auto"/>
              <w:right w:val="single" w:sz="4" w:space="0" w:color="000000"/>
            </w:tcBorders>
          </w:tcPr>
          <w:p w:rsidR="000D55D9" w:rsidRPr="00F31ED0" w:rsidRDefault="000D55D9" w:rsidP="000260D8">
            <w:pPr>
              <w:widowControl w:val="0"/>
              <w:suppressAutoHyphens/>
              <w:spacing w:after="0" w:line="240" w:lineRule="auto"/>
              <w:rPr>
                <w:rFonts w:ascii="Times New Roman" w:eastAsia="Times New Roman" w:hAnsi="Times New Roman" w:cs="Times New Roman"/>
                <w:sz w:val="20"/>
              </w:rPr>
            </w:pPr>
            <w:r w:rsidRPr="00F31ED0">
              <w:rPr>
                <w:rFonts w:ascii="Times New Roman" w:eastAsia="Times New Roman" w:hAnsi="Times New Roman" w:cs="Times New Roman"/>
                <w:sz w:val="20"/>
              </w:rPr>
              <w:t>63</w:t>
            </w:r>
          </w:p>
        </w:tc>
      </w:tr>
    </w:tbl>
    <w:p w:rsidR="00D55902" w:rsidRDefault="00D55902" w:rsidP="00770192">
      <w:pPr>
        <w:widowControl w:val="0"/>
        <w:tabs>
          <w:tab w:val="left" w:pos="2465"/>
          <w:tab w:val="left" w:pos="4518"/>
          <w:tab w:val="left" w:pos="5660"/>
          <w:tab w:val="left" w:pos="9154"/>
        </w:tabs>
        <w:suppressAutoHyphens/>
        <w:spacing w:after="0" w:line="276" w:lineRule="auto"/>
        <w:jc w:val="both"/>
        <w:rPr>
          <w:rFonts w:ascii="Times New Roman" w:eastAsia="Times New Roman" w:hAnsi="Times New Roman" w:cs="Times New Roman"/>
          <w:sz w:val="24"/>
          <w:szCs w:val="24"/>
        </w:rPr>
      </w:pPr>
    </w:p>
    <w:p w:rsidR="003B5640" w:rsidRPr="000260D8" w:rsidRDefault="00F16CC4" w:rsidP="000260D8">
      <w:pPr>
        <w:widowControl w:val="0"/>
        <w:tabs>
          <w:tab w:val="left" w:pos="2465"/>
          <w:tab w:val="left" w:pos="4518"/>
          <w:tab w:val="left" w:pos="5660"/>
          <w:tab w:val="left" w:pos="9154"/>
        </w:tabs>
        <w:suppressAutoHyphen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Реализация образовательной области «Социально-коммуникативное </w:t>
      </w:r>
      <w:r w:rsidRPr="00F16CC4">
        <w:rPr>
          <w:rFonts w:ascii="Times New Roman" w:eastAsia="Times New Roman" w:hAnsi="Times New Roman" w:cs="Times New Roman"/>
          <w:sz w:val="24"/>
          <w:szCs w:val="24"/>
        </w:rPr>
        <w:t>развитие»</w:t>
      </w:r>
      <w:r w:rsidRPr="00F16CC4">
        <w:rPr>
          <w:rFonts w:ascii="Times New Roman" w:eastAsia="Times New Roman" w:hAnsi="Times New Roman" w:cs="Times New Roman"/>
          <w:spacing w:val="-57"/>
          <w:sz w:val="24"/>
          <w:szCs w:val="24"/>
        </w:rPr>
        <w:t xml:space="preserve"> </w:t>
      </w:r>
      <w:r w:rsidRPr="00F16CC4">
        <w:rPr>
          <w:rFonts w:ascii="Times New Roman" w:eastAsia="Times New Roman" w:hAnsi="Times New Roman" w:cs="Times New Roman"/>
          <w:sz w:val="24"/>
          <w:szCs w:val="24"/>
        </w:rPr>
        <w:t>осуществляется</w:t>
      </w:r>
      <w:r w:rsidRPr="00F16CC4">
        <w:rPr>
          <w:rFonts w:ascii="Times New Roman" w:eastAsia="Times New Roman" w:hAnsi="Times New Roman" w:cs="Times New Roman"/>
          <w:spacing w:val="-1"/>
          <w:sz w:val="24"/>
          <w:szCs w:val="24"/>
        </w:rPr>
        <w:t xml:space="preserve"> </w:t>
      </w:r>
      <w:r w:rsidRPr="00F16CC4">
        <w:rPr>
          <w:rFonts w:ascii="Times New Roman" w:eastAsia="Times New Roman" w:hAnsi="Times New Roman" w:cs="Times New Roman"/>
          <w:sz w:val="24"/>
          <w:szCs w:val="24"/>
        </w:rPr>
        <w:t>при использовании следующих</w:t>
      </w:r>
      <w:r w:rsidRPr="00F16CC4">
        <w:rPr>
          <w:rFonts w:ascii="Times New Roman" w:eastAsia="Times New Roman" w:hAnsi="Times New Roman" w:cs="Times New Roman"/>
          <w:spacing w:val="1"/>
          <w:sz w:val="24"/>
          <w:szCs w:val="24"/>
        </w:rPr>
        <w:t xml:space="preserve"> </w:t>
      </w:r>
      <w:r w:rsidRPr="00F16CC4">
        <w:rPr>
          <w:rFonts w:ascii="Times New Roman" w:eastAsia="Times New Roman" w:hAnsi="Times New Roman" w:cs="Times New Roman"/>
          <w:sz w:val="24"/>
          <w:szCs w:val="24"/>
        </w:rPr>
        <w:t>методик:</w:t>
      </w:r>
    </w:p>
    <w:tbl>
      <w:tblPr>
        <w:tblW w:w="9168" w:type="dxa"/>
        <w:tblInd w:w="108" w:type="dxa"/>
        <w:tblLayout w:type="fixed"/>
        <w:tblLook w:val="01E0" w:firstRow="1" w:lastRow="1" w:firstColumn="1" w:lastColumn="1" w:noHBand="0" w:noVBand="0"/>
      </w:tblPr>
      <w:tblGrid>
        <w:gridCol w:w="1843"/>
        <w:gridCol w:w="7325"/>
      </w:tblGrid>
      <w:tr w:rsidR="00F16CC4" w:rsidRPr="00F16CC4" w:rsidTr="000260D8">
        <w:trPr>
          <w:trHeight w:val="193"/>
        </w:trPr>
        <w:tc>
          <w:tcPr>
            <w:tcW w:w="1843" w:type="dxa"/>
            <w:tcBorders>
              <w:top w:val="single" w:sz="4" w:space="0" w:color="000000"/>
              <w:left w:val="single" w:sz="4" w:space="0" w:color="000000"/>
              <w:bottom w:val="single" w:sz="4" w:space="0" w:color="000000"/>
              <w:right w:val="single" w:sz="4" w:space="0" w:color="000000"/>
            </w:tcBorders>
          </w:tcPr>
          <w:p w:rsidR="00F16CC4" w:rsidRPr="00F16CC4" w:rsidRDefault="00F16CC4" w:rsidP="00F16CC4">
            <w:pPr>
              <w:widowControl w:val="0"/>
              <w:suppressAutoHyphens/>
              <w:spacing w:after="0" w:line="210" w:lineRule="exact"/>
              <w:rPr>
                <w:rFonts w:ascii="Times New Roman" w:eastAsia="Times New Roman" w:hAnsi="Times New Roman" w:cs="Times New Roman"/>
                <w:b/>
                <w:sz w:val="20"/>
              </w:rPr>
            </w:pPr>
            <w:r w:rsidRPr="00F16CC4">
              <w:rPr>
                <w:rFonts w:ascii="Times New Roman" w:eastAsia="Times New Roman" w:hAnsi="Times New Roman" w:cs="Times New Roman"/>
                <w:b/>
                <w:sz w:val="20"/>
              </w:rPr>
              <w:t>группа</w:t>
            </w:r>
          </w:p>
        </w:tc>
        <w:tc>
          <w:tcPr>
            <w:tcW w:w="7325" w:type="dxa"/>
            <w:tcBorders>
              <w:top w:val="single" w:sz="4" w:space="0" w:color="000000"/>
              <w:left w:val="single" w:sz="4" w:space="0" w:color="000000"/>
              <w:bottom w:val="single" w:sz="4" w:space="0" w:color="000000"/>
              <w:right w:val="single" w:sz="4" w:space="0" w:color="000000"/>
            </w:tcBorders>
          </w:tcPr>
          <w:p w:rsidR="00F16CC4" w:rsidRPr="00F16CC4" w:rsidRDefault="006329F1" w:rsidP="006329F1">
            <w:pPr>
              <w:widowControl w:val="0"/>
              <w:suppressAutoHyphens/>
              <w:spacing w:after="0" w:line="210" w:lineRule="exact"/>
              <w:ind w:right="3629"/>
              <w:jc w:val="center"/>
              <w:rPr>
                <w:rFonts w:ascii="Times New Roman" w:eastAsia="Times New Roman" w:hAnsi="Times New Roman" w:cs="Times New Roman"/>
                <w:b/>
                <w:sz w:val="20"/>
              </w:rPr>
            </w:pPr>
            <w:r>
              <w:rPr>
                <w:rFonts w:ascii="Times New Roman" w:eastAsia="Times New Roman" w:hAnsi="Times New Roman" w:cs="Times New Roman"/>
                <w:b/>
                <w:sz w:val="20"/>
              </w:rPr>
              <w:t xml:space="preserve">                                             Методи</w:t>
            </w:r>
            <w:r w:rsidR="00F16CC4" w:rsidRPr="00F16CC4">
              <w:rPr>
                <w:rFonts w:ascii="Times New Roman" w:eastAsia="Times New Roman" w:hAnsi="Times New Roman" w:cs="Times New Roman"/>
                <w:b/>
                <w:sz w:val="20"/>
              </w:rPr>
              <w:t>ка</w:t>
            </w:r>
          </w:p>
        </w:tc>
      </w:tr>
      <w:tr w:rsidR="00F16CC4" w:rsidRPr="00F16CC4" w:rsidTr="000260D8">
        <w:trPr>
          <w:trHeight w:val="1011"/>
        </w:trPr>
        <w:tc>
          <w:tcPr>
            <w:tcW w:w="1843" w:type="dxa"/>
            <w:tcBorders>
              <w:top w:val="single" w:sz="4" w:space="0" w:color="000000"/>
              <w:left w:val="single" w:sz="4" w:space="0" w:color="000000"/>
              <w:bottom w:val="single" w:sz="4" w:space="0" w:color="000000"/>
              <w:right w:val="single" w:sz="4" w:space="0" w:color="000000"/>
            </w:tcBorders>
          </w:tcPr>
          <w:p w:rsidR="00F16CC4" w:rsidRPr="00F16CC4" w:rsidRDefault="00F16CC4" w:rsidP="006329F1">
            <w:pPr>
              <w:widowControl w:val="0"/>
              <w:suppressAutoHyphens/>
              <w:spacing w:after="0" w:line="240" w:lineRule="auto"/>
              <w:ind w:left="107"/>
              <w:rPr>
                <w:rFonts w:ascii="Times New Roman" w:eastAsia="Times New Roman" w:hAnsi="Times New Roman" w:cs="Times New Roman"/>
                <w:sz w:val="20"/>
              </w:rPr>
            </w:pPr>
            <w:r w:rsidRPr="00F16CC4">
              <w:rPr>
                <w:rFonts w:ascii="Times New Roman" w:eastAsia="Times New Roman" w:hAnsi="Times New Roman" w:cs="Times New Roman"/>
                <w:sz w:val="20"/>
              </w:rPr>
              <w:t>Старшая</w:t>
            </w:r>
            <w:r w:rsidRPr="00F16CC4">
              <w:rPr>
                <w:rFonts w:ascii="Times New Roman" w:eastAsia="Times New Roman" w:hAnsi="Times New Roman" w:cs="Times New Roman"/>
                <w:spacing w:val="-4"/>
                <w:sz w:val="20"/>
              </w:rPr>
              <w:t xml:space="preserve"> </w:t>
            </w:r>
            <w:r w:rsidRPr="00F16CC4">
              <w:rPr>
                <w:rFonts w:ascii="Times New Roman" w:eastAsia="Times New Roman" w:hAnsi="Times New Roman" w:cs="Times New Roman"/>
                <w:sz w:val="20"/>
              </w:rPr>
              <w:t>группа</w:t>
            </w:r>
          </w:p>
          <w:p w:rsidR="00F16CC4" w:rsidRPr="00F16CC4" w:rsidRDefault="00F16CC4" w:rsidP="006329F1">
            <w:pPr>
              <w:widowControl w:val="0"/>
              <w:suppressAutoHyphens/>
              <w:spacing w:after="0" w:line="240" w:lineRule="auto"/>
              <w:ind w:left="107"/>
              <w:rPr>
                <w:rFonts w:ascii="Times New Roman" w:eastAsia="Times New Roman" w:hAnsi="Times New Roman" w:cs="Times New Roman"/>
                <w:sz w:val="20"/>
              </w:rPr>
            </w:pPr>
            <w:r w:rsidRPr="00F16CC4">
              <w:rPr>
                <w:rFonts w:ascii="Times New Roman" w:eastAsia="Times New Roman" w:hAnsi="Times New Roman" w:cs="Times New Roman"/>
                <w:sz w:val="20"/>
              </w:rPr>
              <w:t>(5-6</w:t>
            </w:r>
            <w:r w:rsidRPr="00F16CC4">
              <w:rPr>
                <w:rFonts w:ascii="Times New Roman" w:eastAsia="Times New Roman" w:hAnsi="Times New Roman" w:cs="Times New Roman"/>
                <w:spacing w:val="-2"/>
                <w:sz w:val="20"/>
              </w:rPr>
              <w:t xml:space="preserve"> </w:t>
            </w:r>
            <w:r w:rsidRPr="00F16CC4">
              <w:rPr>
                <w:rFonts w:ascii="Times New Roman" w:eastAsia="Times New Roman" w:hAnsi="Times New Roman" w:cs="Times New Roman"/>
                <w:sz w:val="20"/>
              </w:rPr>
              <w:t>лет)</w:t>
            </w:r>
          </w:p>
        </w:tc>
        <w:tc>
          <w:tcPr>
            <w:tcW w:w="7325" w:type="dxa"/>
            <w:tcBorders>
              <w:top w:val="single" w:sz="4" w:space="0" w:color="000000"/>
              <w:left w:val="single" w:sz="4" w:space="0" w:color="000000"/>
              <w:bottom w:val="single" w:sz="4" w:space="0" w:color="000000"/>
              <w:right w:val="single" w:sz="4" w:space="0" w:color="000000"/>
            </w:tcBorders>
          </w:tcPr>
          <w:p w:rsidR="00F16CC4" w:rsidRPr="00F16CC4" w:rsidRDefault="00F16CC4" w:rsidP="006329F1">
            <w:pPr>
              <w:widowControl w:val="0"/>
              <w:tabs>
                <w:tab w:val="left" w:pos="425"/>
              </w:tabs>
              <w:suppressAutoHyphens/>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w:t>
            </w:r>
            <w:r w:rsidRPr="00F16CC4">
              <w:rPr>
                <w:rFonts w:ascii="Times New Roman" w:eastAsia="Times New Roman" w:hAnsi="Times New Roman" w:cs="Times New Roman"/>
                <w:sz w:val="20"/>
              </w:rPr>
              <w:t>Н.Ф.</w:t>
            </w:r>
            <w:r w:rsidRPr="00F16CC4">
              <w:rPr>
                <w:rFonts w:ascii="Times New Roman" w:eastAsia="Times New Roman" w:hAnsi="Times New Roman" w:cs="Times New Roman"/>
                <w:spacing w:val="-4"/>
                <w:sz w:val="20"/>
              </w:rPr>
              <w:t xml:space="preserve"> </w:t>
            </w:r>
            <w:r w:rsidRPr="00F16CC4">
              <w:rPr>
                <w:rFonts w:ascii="Times New Roman" w:eastAsia="Times New Roman" w:hAnsi="Times New Roman" w:cs="Times New Roman"/>
                <w:sz w:val="20"/>
              </w:rPr>
              <w:t>Губанова</w:t>
            </w:r>
            <w:r w:rsidRPr="00F16CC4">
              <w:rPr>
                <w:rFonts w:ascii="Times New Roman" w:eastAsia="Times New Roman" w:hAnsi="Times New Roman" w:cs="Times New Roman"/>
                <w:spacing w:val="1"/>
                <w:sz w:val="20"/>
              </w:rPr>
              <w:t xml:space="preserve"> </w:t>
            </w:r>
            <w:r w:rsidRPr="00F16CC4">
              <w:rPr>
                <w:rFonts w:ascii="Times New Roman" w:eastAsia="Times New Roman" w:hAnsi="Times New Roman" w:cs="Times New Roman"/>
                <w:sz w:val="20"/>
              </w:rPr>
              <w:t>«Развитие игровой</w:t>
            </w:r>
            <w:r w:rsidRPr="00F16CC4">
              <w:rPr>
                <w:rFonts w:ascii="Times New Roman" w:eastAsia="Times New Roman" w:hAnsi="Times New Roman" w:cs="Times New Roman"/>
                <w:spacing w:val="-4"/>
                <w:sz w:val="20"/>
              </w:rPr>
              <w:t xml:space="preserve"> </w:t>
            </w:r>
            <w:r w:rsidRPr="00F16CC4">
              <w:rPr>
                <w:rFonts w:ascii="Times New Roman" w:eastAsia="Times New Roman" w:hAnsi="Times New Roman" w:cs="Times New Roman"/>
                <w:sz w:val="20"/>
              </w:rPr>
              <w:t>деятельности»</w:t>
            </w:r>
            <w:r w:rsidRPr="00F16CC4">
              <w:rPr>
                <w:rFonts w:ascii="Times New Roman" w:eastAsia="Times New Roman" w:hAnsi="Times New Roman" w:cs="Times New Roman"/>
                <w:spacing w:val="-3"/>
                <w:sz w:val="20"/>
              </w:rPr>
              <w:t xml:space="preserve"> </w:t>
            </w:r>
            <w:r w:rsidRPr="00F16CC4">
              <w:rPr>
                <w:rFonts w:ascii="Times New Roman" w:eastAsia="Times New Roman" w:hAnsi="Times New Roman" w:cs="Times New Roman"/>
                <w:sz w:val="20"/>
              </w:rPr>
              <w:t>старшая</w:t>
            </w:r>
            <w:r w:rsidRPr="00F16CC4">
              <w:rPr>
                <w:rFonts w:ascii="Times New Roman" w:eastAsia="Times New Roman" w:hAnsi="Times New Roman" w:cs="Times New Roman"/>
                <w:spacing w:val="-4"/>
                <w:sz w:val="20"/>
              </w:rPr>
              <w:t xml:space="preserve"> </w:t>
            </w:r>
            <w:r w:rsidRPr="00F16CC4">
              <w:rPr>
                <w:rFonts w:ascii="Times New Roman" w:eastAsia="Times New Roman" w:hAnsi="Times New Roman" w:cs="Times New Roman"/>
                <w:sz w:val="20"/>
              </w:rPr>
              <w:t>группа</w:t>
            </w:r>
            <w:r w:rsidRPr="00F16CC4">
              <w:rPr>
                <w:rFonts w:ascii="Times New Roman" w:eastAsia="Times New Roman" w:hAnsi="Times New Roman" w:cs="Times New Roman"/>
                <w:spacing w:val="45"/>
                <w:sz w:val="20"/>
              </w:rPr>
              <w:t xml:space="preserve"> </w:t>
            </w:r>
            <w:r w:rsidRPr="00F16CC4">
              <w:rPr>
                <w:rFonts w:ascii="Times New Roman" w:eastAsia="Times New Roman" w:hAnsi="Times New Roman" w:cs="Times New Roman"/>
                <w:sz w:val="20"/>
              </w:rPr>
              <w:t>–</w:t>
            </w:r>
            <w:r w:rsidRPr="00F16CC4">
              <w:rPr>
                <w:rFonts w:ascii="Times New Roman" w:eastAsia="Times New Roman" w:hAnsi="Times New Roman" w:cs="Times New Roman"/>
                <w:spacing w:val="-2"/>
                <w:sz w:val="20"/>
              </w:rPr>
              <w:t xml:space="preserve"> </w:t>
            </w:r>
            <w:r w:rsidRPr="00F16CC4">
              <w:rPr>
                <w:rFonts w:ascii="Times New Roman" w:eastAsia="Times New Roman" w:hAnsi="Times New Roman" w:cs="Times New Roman"/>
                <w:sz w:val="20"/>
              </w:rPr>
              <w:t>М.</w:t>
            </w:r>
            <w:r w:rsidRPr="00F16CC4">
              <w:rPr>
                <w:rFonts w:ascii="Times New Roman" w:eastAsia="Times New Roman" w:hAnsi="Times New Roman" w:cs="Times New Roman"/>
                <w:spacing w:val="-2"/>
                <w:sz w:val="20"/>
              </w:rPr>
              <w:t xml:space="preserve"> </w:t>
            </w:r>
            <w:r w:rsidRPr="00F16CC4">
              <w:rPr>
                <w:rFonts w:ascii="Times New Roman" w:eastAsia="Times New Roman" w:hAnsi="Times New Roman" w:cs="Times New Roman"/>
                <w:sz w:val="20"/>
              </w:rPr>
              <w:t>М.:</w:t>
            </w:r>
            <w:r w:rsidRPr="00F16CC4">
              <w:rPr>
                <w:rFonts w:ascii="Times New Roman" w:eastAsia="Times New Roman" w:hAnsi="Times New Roman" w:cs="Times New Roman"/>
                <w:spacing w:val="-4"/>
                <w:sz w:val="20"/>
              </w:rPr>
              <w:t xml:space="preserve"> </w:t>
            </w:r>
            <w:r w:rsidRPr="00F16CC4">
              <w:rPr>
                <w:rFonts w:ascii="Times New Roman" w:eastAsia="Times New Roman" w:hAnsi="Times New Roman" w:cs="Times New Roman"/>
                <w:sz w:val="20"/>
              </w:rPr>
              <w:t>МОЗАИКА-</w:t>
            </w:r>
          </w:p>
          <w:p w:rsidR="00F16CC4" w:rsidRPr="00F16CC4" w:rsidRDefault="00F16CC4" w:rsidP="006329F1">
            <w:pPr>
              <w:widowControl w:val="0"/>
              <w:suppressAutoHyphens/>
              <w:spacing w:after="0" w:line="240" w:lineRule="auto"/>
              <w:ind w:left="107"/>
              <w:rPr>
                <w:rFonts w:ascii="Times New Roman" w:eastAsia="Times New Roman" w:hAnsi="Times New Roman" w:cs="Times New Roman"/>
                <w:sz w:val="20"/>
              </w:rPr>
            </w:pPr>
            <w:r w:rsidRPr="00F16CC4">
              <w:rPr>
                <w:rFonts w:ascii="Times New Roman" w:eastAsia="Times New Roman" w:hAnsi="Times New Roman" w:cs="Times New Roman"/>
                <w:sz w:val="20"/>
              </w:rPr>
              <w:t>СИНТЕЗ,,</w:t>
            </w:r>
            <w:r w:rsidRPr="00F16CC4">
              <w:rPr>
                <w:rFonts w:ascii="Times New Roman" w:eastAsia="Times New Roman" w:hAnsi="Times New Roman" w:cs="Times New Roman"/>
                <w:spacing w:val="-3"/>
                <w:sz w:val="20"/>
              </w:rPr>
              <w:t xml:space="preserve"> </w:t>
            </w:r>
            <w:r w:rsidRPr="00F16CC4">
              <w:rPr>
                <w:rFonts w:ascii="Times New Roman" w:eastAsia="Times New Roman" w:hAnsi="Times New Roman" w:cs="Times New Roman"/>
                <w:sz w:val="20"/>
              </w:rPr>
              <w:t>2016г.</w:t>
            </w:r>
          </w:p>
          <w:p w:rsidR="00F16CC4" w:rsidRPr="00F16CC4" w:rsidRDefault="00F16CC4" w:rsidP="006329F1">
            <w:pPr>
              <w:widowControl w:val="0"/>
              <w:tabs>
                <w:tab w:val="left" w:pos="425"/>
              </w:tabs>
              <w:suppressAutoHyphens/>
              <w:spacing w:before="1" w:after="0" w:line="240" w:lineRule="auto"/>
              <w:ind w:right="126"/>
              <w:rPr>
                <w:rFonts w:ascii="Times New Roman" w:eastAsia="Times New Roman" w:hAnsi="Times New Roman" w:cs="Times New Roman"/>
                <w:sz w:val="20"/>
              </w:rPr>
            </w:pPr>
            <w:r>
              <w:rPr>
                <w:rFonts w:ascii="Times New Roman" w:eastAsia="Times New Roman" w:hAnsi="Times New Roman" w:cs="Times New Roman"/>
                <w:sz w:val="20"/>
              </w:rPr>
              <w:t>-</w:t>
            </w:r>
            <w:r w:rsidRPr="00F16CC4">
              <w:rPr>
                <w:rFonts w:ascii="Times New Roman" w:eastAsia="Times New Roman" w:hAnsi="Times New Roman" w:cs="Times New Roman"/>
                <w:sz w:val="20"/>
              </w:rPr>
              <w:t>В.И.</w:t>
            </w:r>
            <w:r w:rsidRPr="00F16CC4">
              <w:rPr>
                <w:rFonts w:ascii="Times New Roman" w:eastAsia="Times New Roman" w:hAnsi="Times New Roman" w:cs="Times New Roman"/>
                <w:spacing w:val="-4"/>
                <w:sz w:val="20"/>
              </w:rPr>
              <w:t xml:space="preserve"> </w:t>
            </w:r>
            <w:r w:rsidRPr="00F16CC4">
              <w:rPr>
                <w:rFonts w:ascii="Times New Roman" w:eastAsia="Times New Roman" w:hAnsi="Times New Roman" w:cs="Times New Roman"/>
                <w:sz w:val="20"/>
              </w:rPr>
              <w:t>Петрова,</w:t>
            </w:r>
            <w:r w:rsidRPr="00F16CC4">
              <w:rPr>
                <w:rFonts w:ascii="Times New Roman" w:eastAsia="Times New Roman" w:hAnsi="Times New Roman" w:cs="Times New Roman"/>
                <w:spacing w:val="-5"/>
                <w:sz w:val="20"/>
              </w:rPr>
              <w:t xml:space="preserve"> </w:t>
            </w:r>
            <w:r w:rsidRPr="00F16CC4">
              <w:rPr>
                <w:rFonts w:ascii="Times New Roman" w:eastAsia="Times New Roman" w:hAnsi="Times New Roman" w:cs="Times New Roman"/>
                <w:sz w:val="20"/>
              </w:rPr>
              <w:t>Т.Д.Стульник «Этические</w:t>
            </w:r>
            <w:r w:rsidRPr="00F16CC4">
              <w:rPr>
                <w:rFonts w:ascii="Times New Roman" w:eastAsia="Times New Roman" w:hAnsi="Times New Roman" w:cs="Times New Roman"/>
                <w:spacing w:val="-3"/>
                <w:sz w:val="20"/>
              </w:rPr>
              <w:t xml:space="preserve"> </w:t>
            </w:r>
            <w:r w:rsidRPr="00F16CC4">
              <w:rPr>
                <w:rFonts w:ascii="Times New Roman" w:eastAsia="Times New Roman" w:hAnsi="Times New Roman" w:cs="Times New Roman"/>
                <w:sz w:val="20"/>
              </w:rPr>
              <w:t>беседы</w:t>
            </w:r>
            <w:r w:rsidRPr="00F16CC4">
              <w:rPr>
                <w:rFonts w:ascii="Times New Roman" w:eastAsia="Times New Roman" w:hAnsi="Times New Roman" w:cs="Times New Roman"/>
                <w:spacing w:val="-3"/>
                <w:sz w:val="20"/>
              </w:rPr>
              <w:t xml:space="preserve"> </w:t>
            </w:r>
            <w:r w:rsidRPr="00F16CC4">
              <w:rPr>
                <w:rFonts w:ascii="Times New Roman" w:eastAsia="Times New Roman" w:hAnsi="Times New Roman" w:cs="Times New Roman"/>
                <w:sz w:val="20"/>
              </w:rPr>
              <w:t>с</w:t>
            </w:r>
            <w:r w:rsidRPr="00F16CC4">
              <w:rPr>
                <w:rFonts w:ascii="Times New Roman" w:eastAsia="Times New Roman" w:hAnsi="Times New Roman" w:cs="Times New Roman"/>
                <w:spacing w:val="-4"/>
                <w:sz w:val="20"/>
              </w:rPr>
              <w:t xml:space="preserve"> </w:t>
            </w:r>
            <w:r w:rsidRPr="00F16CC4">
              <w:rPr>
                <w:rFonts w:ascii="Times New Roman" w:eastAsia="Times New Roman" w:hAnsi="Times New Roman" w:cs="Times New Roman"/>
                <w:sz w:val="20"/>
              </w:rPr>
              <w:t>дошкольниками»</w:t>
            </w:r>
            <w:r w:rsidRPr="00F16CC4">
              <w:rPr>
                <w:rFonts w:ascii="Times New Roman" w:eastAsia="Times New Roman" w:hAnsi="Times New Roman" w:cs="Times New Roman"/>
                <w:spacing w:val="-7"/>
                <w:sz w:val="20"/>
              </w:rPr>
              <w:t xml:space="preserve"> </w:t>
            </w:r>
            <w:r w:rsidRPr="00F16CC4">
              <w:rPr>
                <w:rFonts w:ascii="Times New Roman" w:eastAsia="Times New Roman" w:hAnsi="Times New Roman" w:cs="Times New Roman"/>
                <w:sz w:val="20"/>
              </w:rPr>
              <w:t>Для</w:t>
            </w:r>
            <w:r w:rsidRPr="00F16CC4">
              <w:rPr>
                <w:rFonts w:ascii="Times New Roman" w:eastAsia="Times New Roman" w:hAnsi="Times New Roman" w:cs="Times New Roman"/>
                <w:spacing w:val="-4"/>
                <w:sz w:val="20"/>
              </w:rPr>
              <w:t xml:space="preserve"> </w:t>
            </w:r>
            <w:r w:rsidRPr="00F16CC4">
              <w:rPr>
                <w:rFonts w:ascii="Times New Roman" w:eastAsia="Times New Roman" w:hAnsi="Times New Roman" w:cs="Times New Roman"/>
                <w:sz w:val="20"/>
              </w:rPr>
              <w:t>занятий</w:t>
            </w:r>
            <w:r w:rsidRPr="00F16CC4">
              <w:rPr>
                <w:rFonts w:ascii="Times New Roman" w:eastAsia="Times New Roman" w:hAnsi="Times New Roman" w:cs="Times New Roman"/>
                <w:spacing w:val="-4"/>
                <w:sz w:val="20"/>
              </w:rPr>
              <w:t xml:space="preserve"> </w:t>
            </w:r>
            <w:r w:rsidRPr="00F16CC4">
              <w:rPr>
                <w:rFonts w:ascii="Times New Roman" w:eastAsia="Times New Roman" w:hAnsi="Times New Roman" w:cs="Times New Roman"/>
                <w:sz w:val="20"/>
              </w:rPr>
              <w:t>с</w:t>
            </w:r>
            <w:r w:rsidRPr="00F16CC4">
              <w:rPr>
                <w:rFonts w:ascii="Times New Roman" w:eastAsia="Times New Roman" w:hAnsi="Times New Roman" w:cs="Times New Roman"/>
                <w:spacing w:val="-4"/>
                <w:sz w:val="20"/>
              </w:rPr>
              <w:t xml:space="preserve"> </w:t>
            </w:r>
            <w:r w:rsidRPr="00F16CC4">
              <w:rPr>
                <w:rFonts w:ascii="Times New Roman" w:eastAsia="Times New Roman" w:hAnsi="Times New Roman" w:cs="Times New Roman"/>
                <w:sz w:val="20"/>
              </w:rPr>
              <w:t>детьми</w:t>
            </w:r>
            <w:r w:rsidRPr="00F16CC4">
              <w:rPr>
                <w:rFonts w:ascii="Times New Roman" w:eastAsia="Times New Roman" w:hAnsi="Times New Roman" w:cs="Times New Roman"/>
                <w:spacing w:val="-47"/>
                <w:sz w:val="20"/>
              </w:rPr>
              <w:t xml:space="preserve"> </w:t>
            </w:r>
            <w:r w:rsidRPr="00F16CC4">
              <w:rPr>
                <w:rFonts w:ascii="Times New Roman" w:eastAsia="Times New Roman" w:hAnsi="Times New Roman" w:cs="Times New Roman"/>
                <w:sz w:val="20"/>
              </w:rPr>
              <w:t>с</w:t>
            </w:r>
            <w:r w:rsidRPr="00F16CC4">
              <w:rPr>
                <w:rFonts w:ascii="Times New Roman" w:eastAsia="Times New Roman" w:hAnsi="Times New Roman" w:cs="Times New Roman"/>
                <w:spacing w:val="-1"/>
                <w:sz w:val="20"/>
              </w:rPr>
              <w:t xml:space="preserve"> </w:t>
            </w:r>
            <w:r w:rsidRPr="00F16CC4">
              <w:rPr>
                <w:rFonts w:ascii="Times New Roman" w:eastAsia="Times New Roman" w:hAnsi="Times New Roman" w:cs="Times New Roman"/>
                <w:sz w:val="20"/>
              </w:rPr>
              <w:t>4-7</w:t>
            </w:r>
            <w:r w:rsidRPr="00F16CC4">
              <w:rPr>
                <w:rFonts w:ascii="Times New Roman" w:eastAsia="Times New Roman" w:hAnsi="Times New Roman" w:cs="Times New Roman"/>
                <w:spacing w:val="1"/>
                <w:sz w:val="20"/>
              </w:rPr>
              <w:t xml:space="preserve"> </w:t>
            </w:r>
            <w:r w:rsidRPr="00F16CC4">
              <w:rPr>
                <w:rFonts w:ascii="Times New Roman" w:eastAsia="Times New Roman" w:hAnsi="Times New Roman" w:cs="Times New Roman"/>
                <w:sz w:val="20"/>
              </w:rPr>
              <w:t>лет</w:t>
            </w:r>
            <w:r w:rsidRPr="00F16CC4">
              <w:rPr>
                <w:rFonts w:ascii="Times New Roman" w:eastAsia="Times New Roman" w:hAnsi="Times New Roman" w:cs="Times New Roman"/>
                <w:spacing w:val="-1"/>
                <w:sz w:val="20"/>
              </w:rPr>
              <w:t xml:space="preserve"> </w:t>
            </w:r>
            <w:r w:rsidRPr="00F16CC4">
              <w:rPr>
                <w:rFonts w:ascii="Times New Roman" w:eastAsia="Times New Roman" w:hAnsi="Times New Roman" w:cs="Times New Roman"/>
                <w:sz w:val="20"/>
              </w:rPr>
              <w:t>М. М.:</w:t>
            </w:r>
            <w:r w:rsidRPr="00F16CC4">
              <w:rPr>
                <w:rFonts w:ascii="Times New Roman" w:eastAsia="Times New Roman" w:hAnsi="Times New Roman" w:cs="Times New Roman"/>
                <w:spacing w:val="-1"/>
                <w:sz w:val="20"/>
              </w:rPr>
              <w:t xml:space="preserve"> </w:t>
            </w:r>
            <w:r w:rsidRPr="00F16CC4">
              <w:rPr>
                <w:rFonts w:ascii="Times New Roman" w:eastAsia="Times New Roman" w:hAnsi="Times New Roman" w:cs="Times New Roman"/>
                <w:sz w:val="20"/>
              </w:rPr>
              <w:t>МОЗАИКА-СИНТЕЗ,</w:t>
            </w:r>
            <w:r w:rsidRPr="00F16CC4">
              <w:rPr>
                <w:rFonts w:ascii="Times New Roman" w:eastAsia="Times New Roman" w:hAnsi="Times New Roman" w:cs="Times New Roman"/>
                <w:spacing w:val="-1"/>
                <w:sz w:val="20"/>
              </w:rPr>
              <w:t xml:space="preserve"> </w:t>
            </w:r>
            <w:r w:rsidRPr="00F16CC4">
              <w:rPr>
                <w:rFonts w:ascii="Times New Roman" w:eastAsia="Times New Roman" w:hAnsi="Times New Roman" w:cs="Times New Roman"/>
                <w:sz w:val="20"/>
              </w:rPr>
              <w:t>2016г.</w:t>
            </w:r>
          </w:p>
          <w:p w:rsidR="00F16CC4" w:rsidRPr="00F16CC4" w:rsidRDefault="00F16CC4" w:rsidP="006329F1">
            <w:pPr>
              <w:widowControl w:val="0"/>
              <w:tabs>
                <w:tab w:val="left" w:pos="425"/>
              </w:tabs>
              <w:suppressAutoHyphens/>
              <w:spacing w:before="1" w:after="0" w:line="240" w:lineRule="auto"/>
              <w:ind w:right="301"/>
              <w:rPr>
                <w:rFonts w:ascii="Times New Roman" w:eastAsia="Times New Roman" w:hAnsi="Times New Roman" w:cs="Times New Roman"/>
                <w:sz w:val="20"/>
              </w:rPr>
            </w:pPr>
            <w:r>
              <w:rPr>
                <w:rFonts w:ascii="Times New Roman" w:eastAsia="Times New Roman" w:hAnsi="Times New Roman" w:cs="Times New Roman"/>
                <w:sz w:val="20"/>
              </w:rPr>
              <w:t>-</w:t>
            </w:r>
            <w:r w:rsidRPr="00F16CC4">
              <w:rPr>
                <w:rFonts w:ascii="Times New Roman" w:eastAsia="Times New Roman" w:hAnsi="Times New Roman" w:cs="Times New Roman"/>
                <w:sz w:val="20"/>
              </w:rPr>
              <w:t>Л.В. Куцакова «Трудовое воспитание в детском саду. Для занятий с детьми 3-7 лет» М.</w:t>
            </w:r>
            <w:r w:rsidRPr="00F16CC4">
              <w:rPr>
                <w:rFonts w:ascii="Times New Roman" w:eastAsia="Times New Roman" w:hAnsi="Times New Roman" w:cs="Times New Roman"/>
                <w:spacing w:val="-47"/>
                <w:sz w:val="20"/>
              </w:rPr>
              <w:t xml:space="preserve"> </w:t>
            </w:r>
            <w:r w:rsidRPr="00F16CC4">
              <w:rPr>
                <w:rFonts w:ascii="Times New Roman" w:eastAsia="Times New Roman" w:hAnsi="Times New Roman" w:cs="Times New Roman"/>
                <w:sz w:val="20"/>
              </w:rPr>
              <w:t>М.:</w:t>
            </w:r>
            <w:r w:rsidRPr="00F16CC4">
              <w:rPr>
                <w:rFonts w:ascii="Times New Roman" w:eastAsia="Times New Roman" w:hAnsi="Times New Roman" w:cs="Times New Roman"/>
                <w:spacing w:val="-2"/>
                <w:sz w:val="20"/>
              </w:rPr>
              <w:t xml:space="preserve"> </w:t>
            </w:r>
            <w:r w:rsidRPr="00F16CC4">
              <w:rPr>
                <w:rFonts w:ascii="Times New Roman" w:eastAsia="Times New Roman" w:hAnsi="Times New Roman" w:cs="Times New Roman"/>
                <w:sz w:val="20"/>
              </w:rPr>
              <w:t>МОЗАИКА-СИНТЕЗ, 2016г.</w:t>
            </w:r>
          </w:p>
          <w:p w:rsidR="00F16CC4" w:rsidRPr="00F16CC4" w:rsidRDefault="00F16CC4" w:rsidP="006329F1">
            <w:pPr>
              <w:widowControl w:val="0"/>
              <w:tabs>
                <w:tab w:val="left" w:pos="425"/>
              </w:tabs>
              <w:suppressAutoHyphens/>
              <w:spacing w:after="0" w:line="240" w:lineRule="auto"/>
              <w:ind w:right="269"/>
              <w:rPr>
                <w:rFonts w:ascii="Times New Roman" w:eastAsia="Times New Roman" w:hAnsi="Times New Roman" w:cs="Times New Roman"/>
                <w:sz w:val="20"/>
              </w:rPr>
            </w:pPr>
            <w:r>
              <w:rPr>
                <w:rFonts w:ascii="Times New Roman" w:eastAsia="Times New Roman" w:hAnsi="Times New Roman" w:cs="Times New Roman"/>
                <w:sz w:val="20"/>
              </w:rPr>
              <w:t>-</w:t>
            </w:r>
            <w:r w:rsidRPr="00F16CC4">
              <w:rPr>
                <w:rFonts w:ascii="Times New Roman" w:eastAsia="Times New Roman" w:hAnsi="Times New Roman" w:cs="Times New Roman"/>
                <w:sz w:val="20"/>
              </w:rPr>
              <w:t>К.Ю.</w:t>
            </w:r>
            <w:r w:rsidRPr="00F16CC4">
              <w:rPr>
                <w:rFonts w:ascii="Times New Roman" w:eastAsia="Times New Roman" w:hAnsi="Times New Roman" w:cs="Times New Roman"/>
                <w:spacing w:val="-4"/>
                <w:sz w:val="20"/>
              </w:rPr>
              <w:t xml:space="preserve"> </w:t>
            </w:r>
            <w:r w:rsidRPr="00F16CC4">
              <w:rPr>
                <w:rFonts w:ascii="Times New Roman" w:eastAsia="Times New Roman" w:hAnsi="Times New Roman" w:cs="Times New Roman"/>
                <w:sz w:val="20"/>
              </w:rPr>
              <w:t>Белая</w:t>
            </w:r>
            <w:r w:rsidRPr="00F16CC4">
              <w:rPr>
                <w:rFonts w:ascii="Times New Roman" w:eastAsia="Times New Roman" w:hAnsi="Times New Roman" w:cs="Times New Roman"/>
                <w:spacing w:val="-1"/>
                <w:sz w:val="20"/>
              </w:rPr>
              <w:t xml:space="preserve"> </w:t>
            </w:r>
            <w:r w:rsidRPr="00F16CC4">
              <w:rPr>
                <w:rFonts w:ascii="Times New Roman" w:eastAsia="Times New Roman" w:hAnsi="Times New Roman" w:cs="Times New Roman"/>
                <w:sz w:val="20"/>
              </w:rPr>
              <w:t>«Формирование основ</w:t>
            </w:r>
            <w:r w:rsidRPr="00F16CC4">
              <w:rPr>
                <w:rFonts w:ascii="Times New Roman" w:eastAsia="Times New Roman" w:hAnsi="Times New Roman" w:cs="Times New Roman"/>
                <w:spacing w:val="-4"/>
                <w:sz w:val="20"/>
              </w:rPr>
              <w:t xml:space="preserve"> </w:t>
            </w:r>
            <w:r w:rsidRPr="00F16CC4">
              <w:rPr>
                <w:rFonts w:ascii="Times New Roman" w:eastAsia="Times New Roman" w:hAnsi="Times New Roman" w:cs="Times New Roman"/>
                <w:sz w:val="20"/>
              </w:rPr>
              <w:t>безопасности</w:t>
            </w:r>
            <w:r w:rsidRPr="00F16CC4">
              <w:rPr>
                <w:rFonts w:ascii="Times New Roman" w:eastAsia="Times New Roman" w:hAnsi="Times New Roman" w:cs="Times New Roman"/>
                <w:spacing w:val="-2"/>
                <w:sz w:val="20"/>
              </w:rPr>
              <w:t xml:space="preserve"> </w:t>
            </w:r>
            <w:r w:rsidRPr="00F16CC4">
              <w:rPr>
                <w:rFonts w:ascii="Times New Roman" w:eastAsia="Times New Roman" w:hAnsi="Times New Roman" w:cs="Times New Roman"/>
                <w:sz w:val="20"/>
              </w:rPr>
              <w:t>у</w:t>
            </w:r>
            <w:r w:rsidRPr="00F16CC4">
              <w:rPr>
                <w:rFonts w:ascii="Times New Roman" w:eastAsia="Times New Roman" w:hAnsi="Times New Roman" w:cs="Times New Roman"/>
                <w:spacing w:val="-4"/>
                <w:sz w:val="20"/>
              </w:rPr>
              <w:t xml:space="preserve"> </w:t>
            </w:r>
            <w:r w:rsidRPr="00F16CC4">
              <w:rPr>
                <w:rFonts w:ascii="Times New Roman" w:eastAsia="Times New Roman" w:hAnsi="Times New Roman" w:cs="Times New Roman"/>
                <w:sz w:val="20"/>
              </w:rPr>
              <w:t>дошкольников.</w:t>
            </w:r>
            <w:r w:rsidRPr="00F16CC4">
              <w:rPr>
                <w:rFonts w:ascii="Times New Roman" w:eastAsia="Times New Roman" w:hAnsi="Times New Roman" w:cs="Times New Roman"/>
                <w:spacing w:val="-3"/>
                <w:sz w:val="20"/>
              </w:rPr>
              <w:t xml:space="preserve"> </w:t>
            </w:r>
            <w:r w:rsidRPr="00F16CC4">
              <w:rPr>
                <w:rFonts w:ascii="Times New Roman" w:eastAsia="Times New Roman" w:hAnsi="Times New Roman" w:cs="Times New Roman"/>
                <w:sz w:val="20"/>
              </w:rPr>
              <w:t>Для</w:t>
            </w:r>
            <w:r w:rsidRPr="00F16CC4">
              <w:rPr>
                <w:rFonts w:ascii="Times New Roman" w:eastAsia="Times New Roman" w:hAnsi="Times New Roman" w:cs="Times New Roman"/>
                <w:spacing w:val="-4"/>
                <w:sz w:val="20"/>
              </w:rPr>
              <w:t xml:space="preserve"> </w:t>
            </w:r>
            <w:r w:rsidRPr="00F16CC4">
              <w:rPr>
                <w:rFonts w:ascii="Times New Roman" w:eastAsia="Times New Roman" w:hAnsi="Times New Roman" w:cs="Times New Roman"/>
                <w:sz w:val="20"/>
              </w:rPr>
              <w:t>занятий</w:t>
            </w:r>
            <w:r w:rsidRPr="00F16CC4">
              <w:rPr>
                <w:rFonts w:ascii="Times New Roman" w:eastAsia="Times New Roman" w:hAnsi="Times New Roman" w:cs="Times New Roman"/>
                <w:spacing w:val="-4"/>
                <w:sz w:val="20"/>
              </w:rPr>
              <w:t xml:space="preserve"> </w:t>
            </w:r>
            <w:r w:rsidRPr="00F16CC4">
              <w:rPr>
                <w:rFonts w:ascii="Times New Roman" w:eastAsia="Times New Roman" w:hAnsi="Times New Roman" w:cs="Times New Roman"/>
                <w:sz w:val="20"/>
              </w:rPr>
              <w:t>с</w:t>
            </w:r>
            <w:r w:rsidRPr="00F16CC4">
              <w:rPr>
                <w:rFonts w:ascii="Times New Roman" w:eastAsia="Times New Roman" w:hAnsi="Times New Roman" w:cs="Times New Roman"/>
                <w:spacing w:val="-3"/>
                <w:sz w:val="20"/>
              </w:rPr>
              <w:t xml:space="preserve"> </w:t>
            </w:r>
            <w:r w:rsidRPr="00F16CC4">
              <w:rPr>
                <w:rFonts w:ascii="Times New Roman" w:eastAsia="Times New Roman" w:hAnsi="Times New Roman" w:cs="Times New Roman"/>
                <w:sz w:val="20"/>
              </w:rPr>
              <w:t>детьми</w:t>
            </w:r>
            <w:r w:rsidRPr="00F16CC4">
              <w:rPr>
                <w:rFonts w:ascii="Times New Roman" w:eastAsia="Times New Roman" w:hAnsi="Times New Roman" w:cs="Times New Roman"/>
                <w:spacing w:val="-47"/>
                <w:sz w:val="20"/>
              </w:rPr>
              <w:t xml:space="preserve"> </w:t>
            </w:r>
            <w:r w:rsidRPr="00F16CC4">
              <w:rPr>
                <w:rFonts w:ascii="Times New Roman" w:eastAsia="Times New Roman" w:hAnsi="Times New Roman" w:cs="Times New Roman"/>
                <w:sz w:val="20"/>
              </w:rPr>
              <w:t>2-7 лет»</w:t>
            </w:r>
            <w:r w:rsidRPr="00F16CC4">
              <w:rPr>
                <w:rFonts w:ascii="Times New Roman" w:eastAsia="Times New Roman" w:hAnsi="Times New Roman" w:cs="Times New Roman"/>
                <w:spacing w:val="-4"/>
                <w:sz w:val="20"/>
              </w:rPr>
              <w:t xml:space="preserve"> </w:t>
            </w:r>
            <w:r w:rsidRPr="00F16CC4">
              <w:rPr>
                <w:rFonts w:ascii="Times New Roman" w:eastAsia="Times New Roman" w:hAnsi="Times New Roman" w:cs="Times New Roman"/>
                <w:sz w:val="20"/>
              </w:rPr>
              <w:t>М.</w:t>
            </w:r>
            <w:r w:rsidRPr="00F16CC4">
              <w:rPr>
                <w:rFonts w:ascii="Times New Roman" w:eastAsia="Times New Roman" w:hAnsi="Times New Roman" w:cs="Times New Roman"/>
                <w:spacing w:val="1"/>
                <w:sz w:val="20"/>
              </w:rPr>
              <w:t xml:space="preserve"> </w:t>
            </w:r>
            <w:r w:rsidRPr="00F16CC4">
              <w:rPr>
                <w:rFonts w:ascii="Times New Roman" w:eastAsia="Times New Roman" w:hAnsi="Times New Roman" w:cs="Times New Roman"/>
                <w:sz w:val="20"/>
              </w:rPr>
              <w:t>М.:</w:t>
            </w:r>
            <w:r w:rsidRPr="00F16CC4">
              <w:rPr>
                <w:rFonts w:ascii="Times New Roman" w:eastAsia="Times New Roman" w:hAnsi="Times New Roman" w:cs="Times New Roman"/>
                <w:spacing w:val="-1"/>
                <w:sz w:val="20"/>
              </w:rPr>
              <w:t xml:space="preserve"> </w:t>
            </w:r>
            <w:r w:rsidRPr="00F16CC4">
              <w:rPr>
                <w:rFonts w:ascii="Times New Roman" w:eastAsia="Times New Roman" w:hAnsi="Times New Roman" w:cs="Times New Roman"/>
                <w:sz w:val="20"/>
              </w:rPr>
              <w:t>МОЗАИКА-СИНТЕЗ, 2016г</w:t>
            </w:r>
          </w:p>
          <w:p w:rsidR="00F16CC4" w:rsidRPr="00F16CC4" w:rsidRDefault="00F16CC4" w:rsidP="006329F1">
            <w:pPr>
              <w:widowControl w:val="0"/>
              <w:tabs>
                <w:tab w:val="left" w:pos="425"/>
              </w:tabs>
              <w:suppressAutoHyphens/>
              <w:spacing w:after="0" w:line="240" w:lineRule="auto"/>
              <w:ind w:right="214"/>
              <w:rPr>
                <w:rFonts w:ascii="Times New Roman" w:eastAsia="Times New Roman" w:hAnsi="Times New Roman" w:cs="Times New Roman"/>
                <w:sz w:val="20"/>
              </w:rPr>
            </w:pPr>
            <w:r>
              <w:rPr>
                <w:rFonts w:ascii="Times New Roman" w:eastAsia="Times New Roman" w:hAnsi="Times New Roman" w:cs="Times New Roman"/>
                <w:sz w:val="20"/>
              </w:rPr>
              <w:t>-</w:t>
            </w:r>
            <w:r w:rsidRPr="00F16CC4">
              <w:rPr>
                <w:rFonts w:ascii="Times New Roman" w:eastAsia="Times New Roman" w:hAnsi="Times New Roman" w:cs="Times New Roman"/>
                <w:sz w:val="20"/>
              </w:rPr>
              <w:t>Т.Ф.</w:t>
            </w:r>
            <w:r w:rsidRPr="00F16CC4">
              <w:rPr>
                <w:rFonts w:ascii="Times New Roman" w:eastAsia="Times New Roman" w:hAnsi="Times New Roman" w:cs="Times New Roman"/>
                <w:spacing w:val="-5"/>
                <w:sz w:val="20"/>
              </w:rPr>
              <w:t xml:space="preserve"> </w:t>
            </w:r>
            <w:r w:rsidRPr="00F16CC4">
              <w:rPr>
                <w:rFonts w:ascii="Times New Roman" w:eastAsia="Times New Roman" w:hAnsi="Times New Roman" w:cs="Times New Roman"/>
                <w:sz w:val="20"/>
              </w:rPr>
              <w:t>Саулина</w:t>
            </w:r>
            <w:r w:rsidRPr="00F16CC4">
              <w:rPr>
                <w:rFonts w:ascii="Times New Roman" w:eastAsia="Times New Roman" w:hAnsi="Times New Roman" w:cs="Times New Roman"/>
                <w:spacing w:val="1"/>
                <w:sz w:val="20"/>
              </w:rPr>
              <w:t xml:space="preserve"> </w:t>
            </w:r>
            <w:r w:rsidRPr="00F16CC4">
              <w:rPr>
                <w:rFonts w:ascii="Times New Roman" w:eastAsia="Times New Roman" w:hAnsi="Times New Roman" w:cs="Times New Roman"/>
                <w:sz w:val="20"/>
              </w:rPr>
              <w:t>«Знакомим</w:t>
            </w:r>
            <w:r w:rsidRPr="00F16CC4">
              <w:rPr>
                <w:rFonts w:ascii="Times New Roman" w:eastAsia="Times New Roman" w:hAnsi="Times New Roman" w:cs="Times New Roman"/>
                <w:spacing w:val="-3"/>
                <w:sz w:val="20"/>
              </w:rPr>
              <w:t xml:space="preserve"> </w:t>
            </w:r>
            <w:r w:rsidRPr="00F16CC4">
              <w:rPr>
                <w:rFonts w:ascii="Times New Roman" w:eastAsia="Times New Roman" w:hAnsi="Times New Roman" w:cs="Times New Roman"/>
                <w:sz w:val="20"/>
              </w:rPr>
              <w:t>дошкольников</w:t>
            </w:r>
            <w:r w:rsidRPr="00F16CC4">
              <w:rPr>
                <w:rFonts w:ascii="Times New Roman" w:eastAsia="Times New Roman" w:hAnsi="Times New Roman" w:cs="Times New Roman"/>
                <w:spacing w:val="-5"/>
                <w:sz w:val="20"/>
              </w:rPr>
              <w:t xml:space="preserve"> </w:t>
            </w:r>
            <w:r w:rsidRPr="00F16CC4">
              <w:rPr>
                <w:rFonts w:ascii="Times New Roman" w:eastAsia="Times New Roman" w:hAnsi="Times New Roman" w:cs="Times New Roman"/>
                <w:sz w:val="20"/>
              </w:rPr>
              <w:t>с</w:t>
            </w:r>
            <w:r w:rsidRPr="00F16CC4">
              <w:rPr>
                <w:rFonts w:ascii="Times New Roman" w:eastAsia="Times New Roman" w:hAnsi="Times New Roman" w:cs="Times New Roman"/>
                <w:spacing w:val="-4"/>
                <w:sz w:val="20"/>
              </w:rPr>
              <w:t xml:space="preserve"> </w:t>
            </w:r>
            <w:r w:rsidRPr="00F16CC4">
              <w:rPr>
                <w:rFonts w:ascii="Times New Roman" w:eastAsia="Times New Roman" w:hAnsi="Times New Roman" w:cs="Times New Roman"/>
                <w:sz w:val="20"/>
              </w:rPr>
              <w:t>правилами</w:t>
            </w:r>
            <w:r w:rsidRPr="00F16CC4">
              <w:rPr>
                <w:rFonts w:ascii="Times New Roman" w:eastAsia="Times New Roman" w:hAnsi="Times New Roman" w:cs="Times New Roman"/>
                <w:spacing w:val="-4"/>
                <w:sz w:val="20"/>
              </w:rPr>
              <w:t xml:space="preserve"> </w:t>
            </w:r>
            <w:r w:rsidRPr="00F16CC4">
              <w:rPr>
                <w:rFonts w:ascii="Times New Roman" w:eastAsia="Times New Roman" w:hAnsi="Times New Roman" w:cs="Times New Roman"/>
                <w:sz w:val="20"/>
              </w:rPr>
              <w:t>дорожного</w:t>
            </w:r>
            <w:r w:rsidRPr="00F16CC4">
              <w:rPr>
                <w:rFonts w:ascii="Times New Roman" w:eastAsia="Times New Roman" w:hAnsi="Times New Roman" w:cs="Times New Roman"/>
                <w:spacing w:val="-3"/>
                <w:sz w:val="20"/>
              </w:rPr>
              <w:t xml:space="preserve"> </w:t>
            </w:r>
            <w:r w:rsidRPr="00F16CC4">
              <w:rPr>
                <w:rFonts w:ascii="Times New Roman" w:eastAsia="Times New Roman" w:hAnsi="Times New Roman" w:cs="Times New Roman"/>
                <w:sz w:val="20"/>
              </w:rPr>
              <w:t>движения:</w:t>
            </w:r>
            <w:r w:rsidRPr="00F16CC4">
              <w:rPr>
                <w:rFonts w:ascii="Times New Roman" w:eastAsia="Times New Roman" w:hAnsi="Times New Roman" w:cs="Times New Roman"/>
                <w:spacing w:val="-5"/>
                <w:sz w:val="20"/>
              </w:rPr>
              <w:t xml:space="preserve"> </w:t>
            </w:r>
            <w:r w:rsidRPr="00F16CC4">
              <w:rPr>
                <w:rFonts w:ascii="Times New Roman" w:eastAsia="Times New Roman" w:hAnsi="Times New Roman" w:cs="Times New Roman"/>
                <w:sz w:val="20"/>
              </w:rPr>
              <w:t>Для</w:t>
            </w:r>
            <w:r w:rsidRPr="00F16CC4">
              <w:rPr>
                <w:rFonts w:ascii="Times New Roman" w:eastAsia="Times New Roman" w:hAnsi="Times New Roman" w:cs="Times New Roman"/>
                <w:spacing w:val="-5"/>
                <w:sz w:val="20"/>
              </w:rPr>
              <w:t xml:space="preserve"> </w:t>
            </w:r>
            <w:r w:rsidRPr="00F16CC4">
              <w:rPr>
                <w:rFonts w:ascii="Times New Roman" w:eastAsia="Times New Roman" w:hAnsi="Times New Roman" w:cs="Times New Roman"/>
                <w:sz w:val="20"/>
              </w:rPr>
              <w:t>занятий</w:t>
            </w:r>
            <w:r w:rsidRPr="00F16CC4">
              <w:rPr>
                <w:rFonts w:ascii="Times New Roman" w:eastAsia="Times New Roman" w:hAnsi="Times New Roman" w:cs="Times New Roman"/>
                <w:spacing w:val="-47"/>
                <w:sz w:val="20"/>
              </w:rPr>
              <w:t xml:space="preserve"> </w:t>
            </w:r>
            <w:r w:rsidRPr="00F16CC4">
              <w:rPr>
                <w:rFonts w:ascii="Times New Roman" w:eastAsia="Times New Roman" w:hAnsi="Times New Roman" w:cs="Times New Roman"/>
                <w:sz w:val="20"/>
              </w:rPr>
              <w:t>с</w:t>
            </w:r>
            <w:r w:rsidRPr="00F16CC4">
              <w:rPr>
                <w:rFonts w:ascii="Times New Roman" w:eastAsia="Times New Roman" w:hAnsi="Times New Roman" w:cs="Times New Roman"/>
                <w:spacing w:val="-1"/>
                <w:sz w:val="20"/>
              </w:rPr>
              <w:t xml:space="preserve"> </w:t>
            </w:r>
            <w:r w:rsidRPr="00F16CC4">
              <w:rPr>
                <w:rFonts w:ascii="Times New Roman" w:eastAsia="Times New Roman" w:hAnsi="Times New Roman" w:cs="Times New Roman"/>
                <w:sz w:val="20"/>
              </w:rPr>
              <w:t>детьми</w:t>
            </w:r>
            <w:r w:rsidRPr="00F16CC4">
              <w:rPr>
                <w:rFonts w:ascii="Times New Roman" w:eastAsia="Times New Roman" w:hAnsi="Times New Roman" w:cs="Times New Roman"/>
                <w:spacing w:val="-1"/>
                <w:sz w:val="20"/>
              </w:rPr>
              <w:t xml:space="preserve"> </w:t>
            </w:r>
            <w:r w:rsidRPr="00F16CC4">
              <w:rPr>
                <w:rFonts w:ascii="Times New Roman" w:eastAsia="Times New Roman" w:hAnsi="Times New Roman" w:cs="Times New Roman"/>
                <w:sz w:val="20"/>
              </w:rPr>
              <w:t>3-7</w:t>
            </w:r>
            <w:r w:rsidRPr="00F16CC4">
              <w:rPr>
                <w:rFonts w:ascii="Times New Roman" w:eastAsia="Times New Roman" w:hAnsi="Times New Roman" w:cs="Times New Roman"/>
                <w:spacing w:val="1"/>
                <w:sz w:val="20"/>
              </w:rPr>
              <w:t xml:space="preserve"> </w:t>
            </w:r>
            <w:r w:rsidRPr="00F16CC4">
              <w:rPr>
                <w:rFonts w:ascii="Times New Roman" w:eastAsia="Times New Roman" w:hAnsi="Times New Roman" w:cs="Times New Roman"/>
                <w:sz w:val="20"/>
              </w:rPr>
              <w:t>лет»</w:t>
            </w:r>
            <w:r w:rsidRPr="00F16CC4">
              <w:rPr>
                <w:rFonts w:ascii="Times New Roman" w:eastAsia="Times New Roman" w:hAnsi="Times New Roman" w:cs="Times New Roman"/>
                <w:spacing w:val="-4"/>
                <w:sz w:val="20"/>
              </w:rPr>
              <w:t xml:space="preserve"> </w:t>
            </w:r>
            <w:r w:rsidRPr="00F16CC4">
              <w:rPr>
                <w:rFonts w:ascii="Times New Roman" w:eastAsia="Times New Roman" w:hAnsi="Times New Roman" w:cs="Times New Roman"/>
                <w:sz w:val="20"/>
              </w:rPr>
              <w:t>М.</w:t>
            </w:r>
            <w:r w:rsidRPr="00F16CC4">
              <w:rPr>
                <w:rFonts w:ascii="Times New Roman" w:eastAsia="Times New Roman" w:hAnsi="Times New Roman" w:cs="Times New Roman"/>
                <w:spacing w:val="1"/>
                <w:sz w:val="20"/>
              </w:rPr>
              <w:t xml:space="preserve"> </w:t>
            </w:r>
            <w:r w:rsidRPr="00F16CC4">
              <w:rPr>
                <w:rFonts w:ascii="Times New Roman" w:eastAsia="Times New Roman" w:hAnsi="Times New Roman" w:cs="Times New Roman"/>
                <w:sz w:val="20"/>
              </w:rPr>
              <w:t>М.:</w:t>
            </w:r>
            <w:r w:rsidRPr="00F16CC4">
              <w:rPr>
                <w:rFonts w:ascii="Times New Roman" w:eastAsia="Times New Roman" w:hAnsi="Times New Roman" w:cs="Times New Roman"/>
                <w:spacing w:val="-2"/>
                <w:sz w:val="20"/>
              </w:rPr>
              <w:t xml:space="preserve"> </w:t>
            </w:r>
            <w:r w:rsidRPr="00F16CC4">
              <w:rPr>
                <w:rFonts w:ascii="Times New Roman" w:eastAsia="Times New Roman" w:hAnsi="Times New Roman" w:cs="Times New Roman"/>
                <w:sz w:val="20"/>
              </w:rPr>
              <w:t>МОЗАИКА-СИНТЕЗ, 2015г</w:t>
            </w:r>
          </w:p>
          <w:p w:rsidR="00F16CC4" w:rsidRPr="00F16CC4" w:rsidRDefault="00F16CC4" w:rsidP="006329F1">
            <w:pPr>
              <w:widowControl w:val="0"/>
              <w:suppressAutoHyphens/>
              <w:spacing w:after="0" w:line="240" w:lineRule="auto"/>
              <w:ind w:right="-108"/>
              <w:rPr>
                <w:rFonts w:ascii="Times New Roman" w:eastAsia="Times New Roman" w:hAnsi="Times New Roman" w:cs="Times New Roman"/>
                <w:sz w:val="20"/>
              </w:rPr>
            </w:pPr>
            <w:r>
              <w:rPr>
                <w:rFonts w:ascii="Times New Roman" w:eastAsia="Times New Roman" w:hAnsi="Times New Roman" w:cs="Times New Roman"/>
                <w:sz w:val="20"/>
              </w:rPr>
              <w:t>-</w:t>
            </w:r>
            <w:r w:rsidRPr="00F16CC4">
              <w:rPr>
                <w:rFonts w:ascii="Times New Roman" w:eastAsia="Times New Roman" w:hAnsi="Times New Roman" w:cs="Times New Roman"/>
                <w:sz w:val="20"/>
              </w:rPr>
              <w:t>Р.С. Буре «Социально-нравственное воспитание дошкольников», М. М.: МОЗАИКА-</w:t>
            </w:r>
            <w:r w:rsidRPr="00F16CC4">
              <w:rPr>
                <w:rFonts w:ascii="Times New Roman" w:eastAsia="Times New Roman" w:hAnsi="Times New Roman" w:cs="Times New Roman"/>
                <w:spacing w:val="-47"/>
                <w:sz w:val="20"/>
              </w:rPr>
              <w:t xml:space="preserve"> </w:t>
            </w:r>
            <w:r w:rsidRPr="00F16CC4">
              <w:rPr>
                <w:rFonts w:ascii="Times New Roman" w:eastAsia="Times New Roman" w:hAnsi="Times New Roman" w:cs="Times New Roman"/>
                <w:sz w:val="20"/>
              </w:rPr>
              <w:t>СИНТЕЗ,</w:t>
            </w:r>
            <w:r w:rsidRPr="00F16CC4">
              <w:rPr>
                <w:rFonts w:ascii="Times New Roman" w:eastAsia="Times New Roman" w:hAnsi="Times New Roman" w:cs="Times New Roman"/>
                <w:spacing w:val="-1"/>
                <w:sz w:val="20"/>
              </w:rPr>
              <w:t xml:space="preserve"> </w:t>
            </w:r>
            <w:r w:rsidRPr="00F16CC4">
              <w:rPr>
                <w:rFonts w:ascii="Times New Roman" w:eastAsia="Times New Roman" w:hAnsi="Times New Roman" w:cs="Times New Roman"/>
                <w:sz w:val="20"/>
              </w:rPr>
              <w:t>2016г</w:t>
            </w:r>
          </w:p>
        </w:tc>
      </w:tr>
    </w:tbl>
    <w:p w:rsidR="000260D8" w:rsidRDefault="000260D8" w:rsidP="000260D8">
      <w:pPr>
        <w:spacing w:after="0" w:line="240" w:lineRule="auto"/>
        <w:ind w:firstLine="851"/>
        <w:jc w:val="both"/>
        <w:rPr>
          <w:rFonts w:ascii="Times New Roman" w:eastAsia="Times New Roman" w:hAnsi="Times New Roman" w:cs="Times New Roman"/>
          <w:b/>
          <w:sz w:val="24"/>
          <w:szCs w:val="24"/>
        </w:rPr>
      </w:pPr>
    </w:p>
    <w:p w:rsidR="000260D8" w:rsidRDefault="000260D8" w:rsidP="000260D8">
      <w:pPr>
        <w:spacing w:after="0" w:line="240" w:lineRule="auto"/>
        <w:ind w:firstLine="851"/>
        <w:jc w:val="both"/>
        <w:rPr>
          <w:rFonts w:ascii="Times New Roman" w:eastAsia="Times New Roman" w:hAnsi="Times New Roman" w:cs="Times New Roman"/>
          <w:b/>
          <w:sz w:val="24"/>
          <w:szCs w:val="24"/>
        </w:rPr>
      </w:pPr>
    </w:p>
    <w:p w:rsidR="00FA3990" w:rsidRPr="00B751B3" w:rsidRDefault="00F16CC4" w:rsidP="000260D8">
      <w:pPr>
        <w:spacing w:after="0" w:line="240" w:lineRule="auto"/>
        <w:ind w:firstLine="851"/>
        <w:jc w:val="both"/>
        <w:rPr>
          <w:rFonts w:ascii="Times New Roman" w:eastAsia="Times New Roman" w:hAnsi="Times New Roman" w:cs="Times New Roman"/>
          <w:b/>
          <w:sz w:val="24"/>
          <w:szCs w:val="24"/>
        </w:rPr>
      </w:pPr>
      <w:r w:rsidRPr="00B751B3">
        <w:rPr>
          <w:rFonts w:ascii="Times New Roman" w:eastAsia="Times New Roman" w:hAnsi="Times New Roman" w:cs="Times New Roman"/>
          <w:b/>
          <w:sz w:val="24"/>
          <w:szCs w:val="24"/>
        </w:rPr>
        <w:lastRenderedPageBreak/>
        <w:t>Образовательная</w:t>
      </w:r>
      <w:r w:rsidRPr="00B751B3">
        <w:rPr>
          <w:rFonts w:ascii="Times New Roman" w:eastAsia="Times New Roman" w:hAnsi="Times New Roman" w:cs="Times New Roman"/>
          <w:b/>
          <w:spacing w:val="-2"/>
          <w:sz w:val="24"/>
          <w:szCs w:val="24"/>
        </w:rPr>
        <w:t xml:space="preserve"> </w:t>
      </w:r>
      <w:r w:rsidRPr="00B751B3">
        <w:rPr>
          <w:rFonts w:ascii="Times New Roman" w:eastAsia="Times New Roman" w:hAnsi="Times New Roman" w:cs="Times New Roman"/>
          <w:b/>
          <w:sz w:val="24"/>
          <w:szCs w:val="24"/>
        </w:rPr>
        <w:t>область</w:t>
      </w:r>
      <w:r w:rsidRPr="00B751B3">
        <w:rPr>
          <w:rFonts w:ascii="Times New Roman" w:eastAsia="Times New Roman" w:hAnsi="Times New Roman" w:cs="Times New Roman"/>
          <w:b/>
          <w:spacing w:val="-1"/>
          <w:sz w:val="24"/>
          <w:szCs w:val="24"/>
        </w:rPr>
        <w:t xml:space="preserve"> </w:t>
      </w:r>
      <w:r w:rsidRPr="00B751B3">
        <w:rPr>
          <w:rFonts w:ascii="Times New Roman" w:eastAsia="Times New Roman" w:hAnsi="Times New Roman" w:cs="Times New Roman"/>
          <w:b/>
          <w:sz w:val="24"/>
          <w:szCs w:val="24"/>
        </w:rPr>
        <w:t>«Познавательное</w:t>
      </w:r>
      <w:r w:rsidRPr="00B751B3">
        <w:rPr>
          <w:rFonts w:ascii="Times New Roman" w:eastAsia="Times New Roman" w:hAnsi="Times New Roman" w:cs="Times New Roman"/>
          <w:b/>
          <w:spacing w:val="-2"/>
          <w:sz w:val="24"/>
          <w:szCs w:val="24"/>
        </w:rPr>
        <w:t xml:space="preserve"> </w:t>
      </w:r>
      <w:r w:rsidR="000260D8">
        <w:rPr>
          <w:rFonts w:ascii="Times New Roman" w:eastAsia="Times New Roman" w:hAnsi="Times New Roman" w:cs="Times New Roman"/>
          <w:b/>
          <w:sz w:val="24"/>
          <w:szCs w:val="24"/>
        </w:rPr>
        <w:t>развитие»</w:t>
      </w:r>
    </w:p>
    <w:p w:rsidR="006329F1" w:rsidRDefault="00F16CC4" w:rsidP="000260D8">
      <w:pPr>
        <w:widowControl w:val="0"/>
        <w:suppressAutoHyphens/>
        <w:spacing w:before="65" w:after="9" w:line="240" w:lineRule="auto"/>
        <w:ind w:firstLine="851"/>
        <w:jc w:val="both"/>
        <w:rPr>
          <w:rFonts w:ascii="Times New Roman" w:eastAsia="Times New Roman" w:hAnsi="Times New Roman" w:cs="Times New Roman"/>
          <w:sz w:val="24"/>
          <w:szCs w:val="24"/>
        </w:rPr>
      </w:pPr>
      <w:r w:rsidRPr="00F16CC4">
        <w:rPr>
          <w:rFonts w:ascii="Times New Roman" w:eastAsia="Times New Roman" w:hAnsi="Times New Roman" w:cs="Times New Roman"/>
          <w:sz w:val="24"/>
          <w:szCs w:val="24"/>
        </w:rPr>
        <w:t>Основные</w:t>
      </w:r>
      <w:r w:rsidRPr="00F16CC4">
        <w:rPr>
          <w:rFonts w:ascii="Times New Roman" w:eastAsia="Times New Roman" w:hAnsi="Times New Roman" w:cs="Times New Roman"/>
          <w:spacing w:val="-4"/>
          <w:sz w:val="24"/>
          <w:szCs w:val="24"/>
        </w:rPr>
        <w:t xml:space="preserve"> </w:t>
      </w:r>
      <w:r w:rsidRPr="00F16CC4">
        <w:rPr>
          <w:rFonts w:ascii="Times New Roman" w:eastAsia="Times New Roman" w:hAnsi="Times New Roman" w:cs="Times New Roman"/>
          <w:sz w:val="24"/>
          <w:szCs w:val="24"/>
        </w:rPr>
        <w:t>цели</w:t>
      </w:r>
      <w:r w:rsidRPr="00F16CC4">
        <w:rPr>
          <w:rFonts w:ascii="Times New Roman" w:eastAsia="Times New Roman" w:hAnsi="Times New Roman" w:cs="Times New Roman"/>
          <w:spacing w:val="-1"/>
          <w:sz w:val="24"/>
          <w:szCs w:val="24"/>
        </w:rPr>
        <w:t xml:space="preserve"> </w:t>
      </w:r>
      <w:r w:rsidRPr="00F16CC4">
        <w:rPr>
          <w:rFonts w:ascii="Times New Roman" w:eastAsia="Times New Roman" w:hAnsi="Times New Roman" w:cs="Times New Roman"/>
          <w:sz w:val="24"/>
          <w:szCs w:val="24"/>
        </w:rPr>
        <w:t>и</w:t>
      </w:r>
      <w:r w:rsidRPr="00F16CC4">
        <w:rPr>
          <w:rFonts w:ascii="Times New Roman" w:eastAsia="Times New Roman" w:hAnsi="Times New Roman" w:cs="Times New Roman"/>
          <w:spacing w:val="-1"/>
          <w:sz w:val="24"/>
          <w:szCs w:val="24"/>
        </w:rPr>
        <w:t xml:space="preserve"> </w:t>
      </w:r>
      <w:r w:rsidRPr="00F16CC4">
        <w:rPr>
          <w:rFonts w:ascii="Times New Roman" w:eastAsia="Times New Roman" w:hAnsi="Times New Roman" w:cs="Times New Roman"/>
          <w:sz w:val="24"/>
          <w:szCs w:val="24"/>
        </w:rPr>
        <w:t>задачи</w:t>
      </w:r>
      <w:r w:rsidRPr="00F16CC4">
        <w:rPr>
          <w:rFonts w:ascii="Times New Roman" w:eastAsia="Times New Roman" w:hAnsi="Times New Roman" w:cs="Times New Roman"/>
          <w:spacing w:val="-2"/>
          <w:sz w:val="24"/>
          <w:szCs w:val="24"/>
        </w:rPr>
        <w:t xml:space="preserve"> </w:t>
      </w:r>
      <w:r w:rsidRPr="00F16CC4">
        <w:rPr>
          <w:rFonts w:ascii="Times New Roman" w:eastAsia="Times New Roman" w:hAnsi="Times New Roman" w:cs="Times New Roman"/>
          <w:sz w:val="24"/>
          <w:szCs w:val="24"/>
        </w:rPr>
        <w:t>развития</w:t>
      </w:r>
      <w:r w:rsidRPr="00F16CC4">
        <w:rPr>
          <w:rFonts w:ascii="Times New Roman" w:eastAsia="Times New Roman" w:hAnsi="Times New Roman" w:cs="Times New Roman"/>
          <w:spacing w:val="-1"/>
          <w:sz w:val="24"/>
          <w:szCs w:val="24"/>
        </w:rPr>
        <w:t xml:space="preserve"> </w:t>
      </w:r>
      <w:r w:rsidRPr="00F16CC4">
        <w:rPr>
          <w:rFonts w:ascii="Times New Roman" w:eastAsia="Times New Roman" w:hAnsi="Times New Roman" w:cs="Times New Roman"/>
          <w:sz w:val="24"/>
          <w:szCs w:val="24"/>
        </w:rPr>
        <w:t>детей</w:t>
      </w:r>
      <w:r w:rsidRPr="00F16CC4">
        <w:rPr>
          <w:rFonts w:ascii="Times New Roman" w:eastAsia="Times New Roman" w:hAnsi="Times New Roman" w:cs="Times New Roman"/>
          <w:spacing w:val="-2"/>
          <w:sz w:val="24"/>
          <w:szCs w:val="24"/>
        </w:rPr>
        <w:t xml:space="preserve"> </w:t>
      </w:r>
      <w:r w:rsidRPr="00F16CC4">
        <w:rPr>
          <w:rFonts w:ascii="Times New Roman" w:eastAsia="Times New Roman" w:hAnsi="Times New Roman" w:cs="Times New Roman"/>
          <w:sz w:val="24"/>
          <w:szCs w:val="24"/>
        </w:rPr>
        <w:t>от</w:t>
      </w:r>
      <w:r w:rsidRPr="00F16CC4">
        <w:rPr>
          <w:rFonts w:ascii="Times New Roman" w:eastAsia="Times New Roman" w:hAnsi="Times New Roman" w:cs="Times New Roman"/>
          <w:spacing w:val="-1"/>
          <w:sz w:val="24"/>
          <w:szCs w:val="24"/>
        </w:rPr>
        <w:t xml:space="preserve"> </w:t>
      </w:r>
      <w:r w:rsidRPr="00F16CC4">
        <w:rPr>
          <w:rFonts w:ascii="Times New Roman" w:eastAsia="Times New Roman" w:hAnsi="Times New Roman" w:cs="Times New Roman"/>
          <w:sz w:val="24"/>
          <w:szCs w:val="24"/>
        </w:rPr>
        <w:t>двух лет</w:t>
      </w:r>
      <w:r w:rsidRPr="00F16CC4">
        <w:rPr>
          <w:rFonts w:ascii="Times New Roman" w:eastAsia="Times New Roman" w:hAnsi="Times New Roman" w:cs="Times New Roman"/>
          <w:spacing w:val="-2"/>
          <w:sz w:val="24"/>
          <w:szCs w:val="24"/>
        </w:rPr>
        <w:t xml:space="preserve"> </w:t>
      </w:r>
      <w:r w:rsidRPr="00F16CC4">
        <w:rPr>
          <w:rFonts w:ascii="Times New Roman" w:eastAsia="Times New Roman" w:hAnsi="Times New Roman" w:cs="Times New Roman"/>
          <w:sz w:val="24"/>
          <w:szCs w:val="24"/>
        </w:rPr>
        <w:t>до</w:t>
      </w:r>
      <w:r w:rsidRPr="00F16CC4">
        <w:rPr>
          <w:rFonts w:ascii="Times New Roman" w:eastAsia="Times New Roman" w:hAnsi="Times New Roman" w:cs="Times New Roman"/>
          <w:spacing w:val="-1"/>
          <w:sz w:val="24"/>
          <w:szCs w:val="24"/>
        </w:rPr>
        <w:t xml:space="preserve"> </w:t>
      </w:r>
      <w:r w:rsidRPr="00F16CC4">
        <w:rPr>
          <w:rFonts w:ascii="Times New Roman" w:eastAsia="Times New Roman" w:hAnsi="Times New Roman" w:cs="Times New Roman"/>
          <w:sz w:val="24"/>
          <w:szCs w:val="24"/>
        </w:rPr>
        <w:t>школы</w:t>
      </w:r>
      <w:r w:rsidRPr="00F16CC4">
        <w:rPr>
          <w:rFonts w:ascii="Times New Roman" w:eastAsia="Times New Roman" w:hAnsi="Times New Roman" w:cs="Times New Roman"/>
          <w:spacing w:val="3"/>
          <w:sz w:val="24"/>
          <w:szCs w:val="24"/>
        </w:rPr>
        <w:t xml:space="preserve"> </w:t>
      </w:r>
      <w:r w:rsidRPr="00F16CC4">
        <w:rPr>
          <w:rFonts w:ascii="Times New Roman" w:eastAsia="Times New Roman" w:hAnsi="Times New Roman" w:cs="Times New Roman"/>
          <w:sz w:val="24"/>
          <w:szCs w:val="24"/>
        </w:rPr>
        <w:t>–</w:t>
      </w:r>
      <w:r w:rsidRPr="00F16CC4">
        <w:rPr>
          <w:rFonts w:ascii="Times New Roman" w:eastAsia="Times New Roman" w:hAnsi="Times New Roman" w:cs="Times New Roman"/>
          <w:spacing w:val="-1"/>
          <w:sz w:val="24"/>
          <w:szCs w:val="24"/>
        </w:rPr>
        <w:t xml:space="preserve"> </w:t>
      </w:r>
      <w:r w:rsidRPr="00F16CC4">
        <w:rPr>
          <w:rFonts w:ascii="Times New Roman" w:eastAsia="Times New Roman" w:hAnsi="Times New Roman" w:cs="Times New Roman"/>
          <w:sz w:val="24"/>
          <w:szCs w:val="24"/>
        </w:rPr>
        <w:t>стр.86</w:t>
      </w:r>
    </w:p>
    <w:tbl>
      <w:tblPr>
        <w:tblStyle w:val="a3"/>
        <w:tblW w:w="0" w:type="auto"/>
        <w:tblInd w:w="959" w:type="dxa"/>
        <w:tblLook w:val="04A0" w:firstRow="1" w:lastRow="0" w:firstColumn="1" w:lastColumn="0" w:noHBand="0" w:noVBand="1"/>
      </w:tblPr>
      <w:tblGrid>
        <w:gridCol w:w="3161"/>
        <w:gridCol w:w="3288"/>
        <w:gridCol w:w="2198"/>
      </w:tblGrid>
      <w:tr w:rsidR="006329F1" w:rsidRPr="006329F1" w:rsidTr="000260D8">
        <w:tc>
          <w:tcPr>
            <w:tcW w:w="3161" w:type="dxa"/>
            <w:tcBorders>
              <w:top w:val="single" w:sz="4" w:space="0" w:color="000000"/>
              <w:left w:val="single" w:sz="4" w:space="0" w:color="000000"/>
              <w:bottom w:val="single" w:sz="4" w:space="0" w:color="000000"/>
              <w:right w:val="single" w:sz="4" w:space="0" w:color="000000"/>
            </w:tcBorders>
          </w:tcPr>
          <w:p w:rsidR="006329F1" w:rsidRPr="000260D8" w:rsidRDefault="006329F1" w:rsidP="006329F1">
            <w:pPr>
              <w:widowControl w:val="0"/>
              <w:suppressAutoHyphens/>
              <w:jc w:val="center"/>
              <w:rPr>
                <w:rFonts w:ascii="Times New Roman" w:eastAsia="Times New Roman" w:hAnsi="Times New Roman" w:cs="Times New Roman"/>
                <w:b/>
                <w:sz w:val="20"/>
                <w:szCs w:val="20"/>
              </w:rPr>
            </w:pPr>
            <w:r w:rsidRPr="000260D8">
              <w:rPr>
                <w:rFonts w:ascii="Times New Roman" w:eastAsia="Times New Roman" w:hAnsi="Times New Roman" w:cs="Times New Roman"/>
                <w:b/>
                <w:sz w:val="20"/>
                <w:szCs w:val="20"/>
              </w:rPr>
              <w:t>Раздел</w:t>
            </w:r>
          </w:p>
        </w:tc>
        <w:tc>
          <w:tcPr>
            <w:tcW w:w="3288" w:type="dxa"/>
            <w:tcBorders>
              <w:top w:val="single" w:sz="4" w:space="0" w:color="000000"/>
              <w:left w:val="single" w:sz="4" w:space="0" w:color="000000"/>
              <w:bottom w:val="single" w:sz="4" w:space="0" w:color="000000"/>
              <w:right w:val="single" w:sz="4" w:space="0" w:color="000000"/>
            </w:tcBorders>
          </w:tcPr>
          <w:p w:rsidR="006329F1" w:rsidRPr="000260D8" w:rsidRDefault="006329F1" w:rsidP="006329F1">
            <w:pPr>
              <w:widowControl w:val="0"/>
              <w:suppressAutoHyphens/>
              <w:jc w:val="center"/>
              <w:rPr>
                <w:rFonts w:ascii="Times New Roman" w:eastAsia="Times New Roman" w:hAnsi="Times New Roman" w:cs="Times New Roman"/>
                <w:b/>
                <w:sz w:val="20"/>
                <w:szCs w:val="20"/>
              </w:rPr>
            </w:pPr>
            <w:r w:rsidRPr="000260D8">
              <w:rPr>
                <w:rFonts w:ascii="Times New Roman" w:eastAsia="Times New Roman" w:hAnsi="Times New Roman" w:cs="Times New Roman"/>
                <w:b/>
                <w:sz w:val="20"/>
                <w:szCs w:val="20"/>
              </w:rPr>
              <w:t>Возрастная</w:t>
            </w:r>
            <w:r w:rsidRPr="000260D8">
              <w:rPr>
                <w:rFonts w:ascii="Times New Roman" w:eastAsia="Times New Roman" w:hAnsi="Times New Roman" w:cs="Times New Roman"/>
                <w:b/>
                <w:spacing w:val="-5"/>
                <w:sz w:val="20"/>
                <w:szCs w:val="20"/>
              </w:rPr>
              <w:t xml:space="preserve"> </w:t>
            </w:r>
            <w:r w:rsidRPr="000260D8">
              <w:rPr>
                <w:rFonts w:ascii="Times New Roman" w:eastAsia="Times New Roman" w:hAnsi="Times New Roman" w:cs="Times New Roman"/>
                <w:b/>
                <w:sz w:val="20"/>
                <w:szCs w:val="20"/>
              </w:rPr>
              <w:t>группа</w:t>
            </w:r>
          </w:p>
        </w:tc>
        <w:tc>
          <w:tcPr>
            <w:tcW w:w="2198" w:type="dxa"/>
            <w:tcBorders>
              <w:top w:val="single" w:sz="4" w:space="0" w:color="000000"/>
              <w:left w:val="single" w:sz="4" w:space="0" w:color="000000"/>
              <w:bottom w:val="single" w:sz="4" w:space="0" w:color="000000"/>
              <w:right w:val="single" w:sz="4" w:space="0" w:color="000000"/>
            </w:tcBorders>
          </w:tcPr>
          <w:p w:rsidR="006329F1" w:rsidRPr="000260D8" w:rsidRDefault="006329F1" w:rsidP="006329F1">
            <w:pPr>
              <w:widowControl w:val="0"/>
              <w:suppressAutoHyphens/>
              <w:jc w:val="center"/>
              <w:rPr>
                <w:rFonts w:ascii="Times New Roman" w:eastAsia="Times New Roman" w:hAnsi="Times New Roman" w:cs="Times New Roman"/>
                <w:b/>
                <w:sz w:val="20"/>
                <w:szCs w:val="20"/>
              </w:rPr>
            </w:pPr>
            <w:r w:rsidRPr="000260D8">
              <w:rPr>
                <w:rFonts w:ascii="Times New Roman" w:eastAsia="Times New Roman" w:hAnsi="Times New Roman" w:cs="Times New Roman"/>
                <w:b/>
                <w:sz w:val="20"/>
                <w:szCs w:val="20"/>
              </w:rPr>
              <w:t>Страницы</w:t>
            </w:r>
          </w:p>
        </w:tc>
      </w:tr>
      <w:tr w:rsidR="006329F1" w:rsidRPr="006329F1" w:rsidTr="000260D8">
        <w:tc>
          <w:tcPr>
            <w:tcW w:w="3161" w:type="dxa"/>
          </w:tcPr>
          <w:p w:rsidR="006329F1" w:rsidRPr="000260D8" w:rsidRDefault="006329F1" w:rsidP="006329F1">
            <w:pPr>
              <w:widowControl w:val="0"/>
              <w:suppressAutoHyphens/>
              <w:rPr>
                <w:rFonts w:ascii="Times New Roman" w:eastAsia="Times New Roman" w:hAnsi="Times New Roman" w:cs="Times New Roman"/>
                <w:sz w:val="20"/>
                <w:szCs w:val="20"/>
              </w:rPr>
            </w:pPr>
            <w:r w:rsidRPr="000260D8">
              <w:rPr>
                <w:rFonts w:ascii="Times New Roman" w:eastAsia="Times New Roman" w:hAnsi="Times New Roman" w:cs="Times New Roman"/>
                <w:sz w:val="20"/>
                <w:szCs w:val="20"/>
              </w:rPr>
              <w:t>Развитие</w:t>
            </w:r>
            <w:r w:rsidRPr="000260D8">
              <w:rPr>
                <w:rFonts w:ascii="Times New Roman" w:eastAsia="Times New Roman" w:hAnsi="Times New Roman" w:cs="Times New Roman"/>
                <w:spacing w:val="-3"/>
                <w:sz w:val="20"/>
                <w:szCs w:val="20"/>
              </w:rPr>
              <w:t xml:space="preserve"> </w:t>
            </w:r>
            <w:r w:rsidRPr="000260D8">
              <w:rPr>
                <w:rFonts w:ascii="Times New Roman" w:eastAsia="Times New Roman" w:hAnsi="Times New Roman" w:cs="Times New Roman"/>
                <w:sz w:val="20"/>
                <w:szCs w:val="20"/>
              </w:rPr>
              <w:t>познавательно-</w:t>
            </w:r>
          </w:p>
          <w:p w:rsidR="006329F1" w:rsidRPr="000260D8" w:rsidRDefault="006329F1" w:rsidP="006329F1">
            <w:pPr>
              <w:widowControl w:val="0"/>
              <w:suppressAutoHyphens/>
              <w:rPr>
                <w:rFonts w:ascii="Times New Roman" w:eastAsia="Times New Roman" w:hAnsi="Times New Roman" w:cs="Times New Roman"/>
                <w:sz w:val="20"/>
                <w:szCs w:val="20"/>
              </w:rPr>
            </w:pPr>
            <w:r w:rsidRPr="000260D8">
              <w:rPr>
                <w:rFonts w:ascii="Times New Roman" w:eastAsia="Times New Roman" w:hAnsi="Times New Roman" w:cs="Times New Roman"/>
                <w:sz w:val="20"/>
                <w:szCs w:val="20"/>
              </w:rPr>
              <w:t>исследовательской</w:t>
            </w:r>
            <w:r w:rsidRPr="000260D8">
              <w:rPr>
                <w:rFonts w:ascii="Times New Roman" w:eastAsia="Times New Roman" w:hAnsi="Times New Roman" w:cs="Times New Roman"/>
                <w:spacing w:val="41"/>
                <w:sz w:val="20"/>
                <w:szCs w:val="20"/>
              </w:rPr>
              <w:t xml:space="preserve"> </w:t>
            </w:r>
            <w:r w:rsidRPr="000260D8">
              <w:rPr>
                <w:rFonts w:ascii="Times New Roman" w:eastAsia="Times New Roman" w:hAnsi="Times New Roman" w:cs="Times New Roman"/>
                <w:sz w:val="20"/>
                <w:szCs w:val="20"/>
              </w:rPr>
              <w:t>деятельности</w:t>
            </w:r>
          </w:p>
        </w:tc>
        <w:tc>
          <w:tcPr>
            <w:tcW w:w="3288" w:type="dxa"/>
          </w:tcPr>
          <w:p w:rsidR="006329F1" w:rsidRPr="000260D8" w:rsidRDefault="006329F1" w:rsidP="006329F1">
            <w:pPr>
              <w:widowControl w:val="0"/>
              <w:suppressAutoHyphens/>
              <w:rPr>
                <w:rFonts w:ascii="Times New Roman" w:eastAsia="Times New Roman" w:hAnsi="Times New Roman" w:cs="Times New Roman"/>
                <w:sz w:val="20"/>
                <w:szCs w:val="20"/>
              </w:rPr>
            </w:pPr>
            <w:r w:rsidRPr="000260D8">
              <w:rPr>
                <w:rFonts w:ascii="Times New Roman" w:eastAsia="Times New Roman" w:hAnsi="Times New Roman" w:cs="Times New Roman"/>
                <w:sz w:val="20"/>
                <w:szCs w:val="20"/>
              </w:rPr>
              <w:t>Старшая</w:t>
            </w:r>
            <w:r w:rsidRPr="000260D8">
              <w:rPr>
                <w:rFonts w:ascii="Times New Roman" w:eastAsia="Times New Roman" w:hAnsi="Times New Roman" w:cs="Times New Roman"/>
                <w:spacing w:val="47"/>
                <w:sz w:val="20"/>
                <w:szCs w:val="20"/>
              </w:rPr>
              <w:t xml:space="preserve"> </w:t>
            </w:r>
            <w:r w:rsidRPr="000260D8">
              <w:rPr>
                <w:rFonts w:ascii="Times New Roman" w:eastAsia="Times New Roman" w:hAnsi="Times New Roman" w:cs="Times New Roman"/>
                <w:sz w:val="20"/>
                <w:szCs w:val="20"/>
              </w:rPr>
              <w:t>(5-6</w:t>
            </w:r>
            <w:r w:rsidRPr="000260D8">
              <w:rPr>
                <w:rFonts w:ascii="Times New Roman" w:eastAsia="Times New Roman" w:hAnsi="Times New Roman" w:cs="Times New Roman"/>
                <w:spacing w:val="-1"/>
                <w:sz w:val="20"/>
                <w:szCs w:val="20"/>
              </w:rPr>
              <w:t xml:space="preserve"> </w:t>
            </w:r>
            <w:r w:rsidRPr="000260D8">
              <w:rPr>
                <w:rFonts w:ascii="Times New Roman" w:eastAsia="Times New Roman" w:hAnsi="Times New Roman" w:cs="Times New Roman"/>
                <w:sz w:val="20"/>
                <w:szCs w:val="20"/>
              </w:rPr>
              <w:t>лет)</w:t>
            </w:r>
          </w:p>
        </w:tc>
        <w:tc>
          <w:tcPr>
            <w:tcW w:w="2198" w:type="dxa"/>
          </w:tcPr>
          <w:p w:rsidR="006329F1" w:rsidRPr="000260D8" w:rsidRDefault="006329F1" w:rsidP="006329F1">
            <w:pPr>
              <w:widowControl w:val="0"/>
              <w:suppressAutoHyphens/>
              <w:rPr>
                <w:rFonts w:ascii="Times New Roman" w:eastAsia="Times New Roman" w:hAnsi="Times New Roman" w:cs="Times New Roman"/>
                <w:sz w:val="20"/>
                <w:szCs w:val="20"/>
              </w:rPr>
            </w:pPr>
            <w:r w:rsidRPr="000260D8">
              <w:rPr>
                <w:rFonts w:ascii="Times New Roman" w:eastAsia="Times New Roman" w:hAnsi="Times New Roman" w:cs="Times New Roman"/>
                <w:sz w:val="20"/>
                <w:szCs w:val="20"/>
              </w:rPr>
              <w:t>76</w:t>
            </w:r>
          </w:p>
        </w:tc>
      </w:tr>
      <w:tr w:rsidR="006329F1" w:rsidRPr="006329F1" w:rsidTr="000260D8">
        <w:trPr>
          <w:trHeight w:val="292"/>
        </w:trPr>
        <w:tc>
          <w:tcPr>
            <w:tcW w:w="3161" w:type="dxa"/>
          </w:tcPr>
          <w:p w:rsidR="006329F1" w:rsidRPr="000260D8" w:rsidRDefault="006329F1" w:rsidP="006329F1">
            <w:pPr>
              <w:widowControl w:val="0"/>
              <w:suppressAutoHyphens/>
              <w:rPr>
                <w:rFonts w:ascii="Times New Roman" w:eastAsia="Times New Roman" w:hAnsi="Times New Roman" w:cs="Times New Roman"/>
                <w:sz w:val="20"/>
                <w:szCs w:val="20"/>
              </w:rPr>
            </w:pPr>
            <w:r w:rsidRPr="000260D8">
              <w:rPr>
                <w:rFonts w:ascii="Times New Roman" w:eastAsia="Times New Roman" w:hAnsi="Times New Roman" w:cs="Times New Roman"/>
                <w:sz w:val="20"/>
                <w:szCs w:val="20"/>
              </w:rPr>
              <w:t>Ознакомление</w:t>
            </w:r>
            <w:r w:rsidRPr="000260D8">
              <w:rPr>
                <w:rFonts w:ascii="Times New Roman" w:eastAsia="Times New Roman" w:hAnsi="Times New Roman" w:cs="Times New Roman"/>
                <w:spacing w:val="-6"/>
                <w:sz w:val="20"/>
                <w:szCs w:val="20"/>
              </w:rPr>
              <w:t xml:space="preserve"> </w:t>
            </w:r>
            <w:r w:rsidRPr="000260D8">
              <w:rPr>
                <w:rFonts w:ascii="Times New Roman" w:eastAsia="Times New Roman" w:hAnsi="Times New Roman" w:cs="Times New Roman"/>
                <w:sz w:val="20"/>
                <w:szCs w:val="20"/>
              </w:rPr>
              <w:t>с</w:t>
            </w:r>
            <w:r w:rsidRPr="000260D8">
              <w:rPr>
                <w:rFonts w:ascii="Times New Roman" w:eastAsia="Times New Roman" w:hAnsi="Times New Roman" w:cs="Times New Roman"/>
                <w:spacing w:val="-2"/>
                <w:sz w:val="20"/>
                <w:szCs w:val="20"/>
              </w:rPr>
              <w:t xml:space="preserve"> </w:t>
            </w:r>
            <w:r w:rsidRPr="000260D8">
              <w:rPr>
                <w:rFonts w:ascii="Times New Roman" w:eastAsia="Times New Roman" w:hAnsi="Times New Roman" w:cs="Times New Roman"/>
                <w:sz w:val="20"/>
                <w:szCs w:val="20"/>
              </w:rPr>
              <w:t>предметным</w:t>
            </w:r>
            <w:r w:rsidRPr="000260D8">
              <w:rPr>
                <w:rFonts w:ascii="Times New Roman" w:eastAsia="Times New Roman" w:hAnsi="Times New Roman" w:cs="Times New Roman"/>
                <w:spacing w:val="-4"/>
                <w:sz w:val="20"/>
                <w:szCs w:val="20"/>
              </w:rPr>
              <w:t xml:space="preserve"> </w:t>
            </w:r>
            <w:r w:rsidRPr="000260D8">
              <w:rPr>
                <w:rFonts w:ascii="Times New Roman" w:eastAsia="Times New Roman" w:hAnsi="Times New Roman" w:cs="Times New Roman"/>
                <w:sz w:val="20"/>
                <w:szCs w:val="20"/>
              </w:rPr>
              <w:t>окружением</w:t>
            </w:r>
          </w:p>
        </w:tc>
        <w:tc>
          <w:tcPr>
            <w:tcW w:w="3288" w:type="dxa"/>
          </w:tcPr>
          <w:p w:rsidR="006329F1" w:rsidRPr="000260D8" w:rsidRDefault="006329F1" w:rsidP="006329F1">
            <w:pPr>
              <w:widowControl w:val="0"/>
              <w:suppressAutoHyphens/>
              <w:rPr>
                <w:rFonts w:ascii="Times New Roman" w:eastAsia="Times New Roman" w:hAnsi="Times New Roman" w:cs="Times New Roman"/>
                <w:sz w:val="20"/>
                <w:szCs w:val="20"/>
              </w:rPr>
            </w:pPr>
            <w:r w:rsidRPr="000260D8">
              <w:rPr>
                <w:rFonts w:ascii="Times New Roman" w:eastAsia="Times New Roman" w:hAnsi="Times New Roman" w:cs="Times New Roman"/>
                <w:sz w:val="20"/>
                <w:szCs w:val="20"/>
              </w:rPr>
              <w:t>Старшая</w:t>
            </w:r>
            <w:r w:rsidRPr="000260D8">
              <w:rPr>
                <w:rFonts w:ascii="Times New Roman" w:eastAsia="Times New Roman" w:hAnsi="Times New Roman" w:cs="Times New Roman"/>
                <w:spacing w:val="47"/>
                <w:sz w:val="20"/>
                <w:szCs w:val="20"/>
              </w:rPr>
              <w:t xml:space="preserve"> </w:t>
            </w:r>
            <w:r w:rsidRPr="000260D8">
              <w:rPr>
                <w:rFonts w:ascii="Times New Roman" w:eastAsia="Times New Roman" w:hAnsi="Times New Roman" w:cs="Times New Roman"/>
                <w:sz w:val="20"/>
                <w:szCs w:val="20"/>
              </w:rPr>
              <w:t>(5-6</w:t>
            </w:r>
            <w:r w:rsidRPr="000260D8">
              <w:rPr>
                <w:rFonts w:ascii="Times New Roman" w:eastAsia="Times New Roman" w:hAnsi="Times New Roman" w:cs="Times New Roman"/>
                <w:spacing w:val="-1"/>
                <w:sz w:val="20"/>
                <w:szCs w:val="20"/>
              </w:rPr>
              <w:t xml:space="preserve"> </w:t>
            </w:r>
            <w:r w:rsidRPr="000260D8">
              <w:rPr>
                <w:rFonts w:ascii="Times New Roman" w:eastAsia="Times New Roman" w:hAnsi="Times New Roman" w:cs="Times New Roman"/>
                <w:sz w:val="20"/>
                <w:szCs w:val="20"/>
              </w:rPr>
              <w:t>лет)</w:t>
            </w:r>
          </w:p>
        </w:tc>
        <w:tc>
          <w:tcPr>
            <w:tcW w:w="2198" w:type="dxa"/>
          </w:tcPr>
          <w:p w:rsidR="006329F1" w:rsidRPr="000260D8" w:rsidRDefault="006329F1" w:rsidP="006329F1">
            <w:pPr>
              <w:widowControl w:val="0"/>
              <w:suppressAutoHyphens/>
              <w:rPr>
                <w:rFonts w:ascii="Times New Roman" w:eastAsia="Times New Roman" w:hAnsi="Times New Roman" w:cs="Times New Roman"/>
                <w:sz w:val="20"/>
                <w:szCs w:val="20"/>
              </w:rPr>
            </w:pPr>
            <w:r w:rsidRPr="000260D8">
              <w:rPr>
                <w:rFonts w:ascii="Times New Roman" w:eastAsia="Times New Roman" w:hAnsi="Times New Roman" w:cs="Times New Roman"/>
                <w:sz w:val="20"/>
                <w:szCs w:val="20"/>
              </w:rPr>
              <w:t>80</w:t>
            </w:r>
          </w:p>
        </w:tc>
      </w:tr>
      <w:tr w:rsidR="006329F1" w:rsidRPr="006329F1" w:rsidTr="000260D8">
        <w:tc>
          <w:tcPr>
            <w:tcW w:w="3161" w:type="dxa"/>
          </w:tcPr>
          <w:p w:rsidR="006329F1" w:rsidRPr="000260D8" w:rsidRDefault="006329F1" w:rsidP="006329F1">
            <w:pPr>
              <w:widowControl w:val="0"/>
              <w:suppressAutoHyphens/>
              <w:rPr>
                <w:rFonts w:ascii="Times New Roman" w:eastAsia="Times New Roman" w:hAnsi="Times New Roman" w:cs="Times New Roman"/>
                <w:sz w:val="20"/>
                <w:szCs w:val="20"/>
              </w:rPr>
            </w:pPr>
            <w:r w:rsidRPr="000260D8">
              <w:rPr>
                <w:rFonts w:ascii="Times New Roman" w:eastAsia="Times New Roman" w:hAnsi="Times New Roman" w:cs="Times New Roman"/>
                <w:sz w:val="20"/>
                <w:szCs w:val="20"/>
              </w:rPr>
              <w:t>Формирование элементарных математических представлений</w:t>
            </w:r>
          </w:p>
        </w:tc>
        <w:tc>
          <w:tcPr>
            <w:tcW w:w="3288" w:type="dxa"/>
            <w:tcBorders>
              <w:top w:val="single" w:sz="4" w:space="0" w:color="000000"/>
              <w:left w:val="single" w:sz="4" w:space="0" w:color="000000"/>
              <w:bottom w:val="single" w:sz="4" w:space="0" w:color="000000"/>
              <w:right w:val="single" w:sz="4" w:space="0" w:color="000000"/>
            </w:tcBorders>
          </w:tcPr>
          <w:p w:rsidR="006329F1" w:rsidRPr="000260D8" w:rsidRDefault="006329F1" w:rsidP="006329F1">
            <w:pPr>
              <w:widowControl w:val="0"/>
              <w:suppressAutoHyphens/>
              <w:rPr>
                <w:rFonts w:ascii="Times New Roman" w:eastAsia="Times New Roman" w:hAnsi="Times New Roman" w:cs="Times New Roman"/>
                <w:sz w:val="20"/>
                <w:szCs w:val="20"/>
              </w:rPr>
            </w:pPr>
            <w:r w:rsidRPr="000260D8">
              <w:rPr>
                <w:rFonts w:ascii="Times New Roman" w:eastAsia="Times New Roman" w:hAnsi="Times New Roman" w:cs="Times New Roman"/>
                <w:sz w:val="20"/>
                <w:szCs w:val="20"/>
              </w:rPr>
              <w:t>Старшая</w:t>
            </w:r>
            <w:r w:rsidRPr="000260D8">
              <w:rPr>
                <w:rFonts w:ascii="Times New Roman" w:eastAsia="Times New Roman" w:hAnsi="Times New Roman" w:cs="Times New Roman"/>
                <w:spacing w:val="47"/>
                <w:sz w:val="20"/>
                <w:szCs w:val="20"/>
              </w:rPr>
              <w:t xml:space="preserve"> </w:t>
            </w:r>
            <w:r w:rsidRPr="000260D8">
              <w:rPr>
                <w:rFonts w:ascii="Times New Roman" w:eastAsia="Times New Roman" w:hAnsi="Times New Roman" w:cs="Times New Roman"/>
                <w:sz w:val="20"/>
                <w:szCs w:val="20"/>
              </w:rPr>
              <w:t>(5-6</w:t>
            </w:r>
            <w:r w:rsidRPr="000260D8">
              <w:rPr>
                <w:rFonts w:ascii="Times New Roman" w:eastAsia="Times New Roman" w:hAnsi="Times New Roman" w:cs="Times New Roman"/>
                <w:spacing w:val="-1"/>
                <w:sz w:val="20"/>
                <w:szCs w:val="20"/>
              </w:rPr>
              <w:t xml:space="preserve"> </w:t>
            </w:r>
            <w:r w:rsidRPr="000260D8">
              <w:rPr>
                <w:rFonts w:ascii="Times New Roman" w:eastAsia="Times New Roman" w:hAnsi="Times New Roman" w:cs="Times New Roman"/>
                <w:sz w:val="20"/>
                <w:szCs w:val="20"/>
              </w:rPr>
              <w:t>лет)</w:t>
            </w:r>
          </w:p>
        </w:tc>
        <w:tc>
          <w:tcPr>
            <w:tcW w:w="2198" w:type="dxa"/>
            <w:tcBorders>
              <w:top w:val="single" w:sz="4" w:space="0" w:color="000000"/>
              <w:left w:val="single" w:sz="4" w:space="0" w:color="000000"/>
              <w:bottom w:val="single" w:sz="4" w:space="0" w:color="000000"/>
              <w:right w:val="single" w:sz="4" w:space="0" w:color="000000"/>
            </w:tcBorders>
          </w:tcPr>
          <w:p w:rsidR="006329F1" w:rsidRPr="000260D8" w:rsidRDefault="006329F1" w:rsidP="006329F1">
            <w:pPr>
              <w:widowControl w:val="0"/>
              <w:suppressAutoHyphens/>
              <w:rPr>
                <w:rFonts w:ascii="Times New Roman" w:eastAsia="Times New Roman" w:hAnsi="Times New Roman" w:cs="Times New Roman"/>
                <w:sz w:val="20"/>
                <w:szCs w:val="20"/>
              </w:rPr>
            </w:pPr>
            <w:r w:rsidRPr="000260D8">
              <w:rPr>
                <w:rFonts w:ascii="Times New Roman" w:eastAsia="Times New Roman" w:hAnsi="Times New Roman" w:cs="Times New Roman"/>
                <w:sz w:val="20"/>
                <w:szCs w:val="20"/>
              </w:rPr>
              <w:t>70</w:t>
            </w:r>
          </w:p>
        </w:tc>
      </w:tr>
      <w:tr w:rsidR="006329F1" w:rsidRPr="006329F1" w:rsidTr="000260D8">
        <w:tc>
          <w:tcPr>
            <w:tcW w:w="3161" w:type="dxa"/>
          </w:tcPr>
          <w:p w:rsidR="006329F1" w:rsidRPr="000260D8" w:rsidRDefault="006329F1" w:rsidP="006329F1">
            <w:pPr>
              <w:widowControl w:val="0"/>
              <w:suppressAutoHyphens/>
              <w:rPr>
                <w:rFonts w:ascii="Times New Roman" w:eastAsia="Times New Roman" w:hAnsi="Times New Roman" w:cs="Times New Roman"/>
                <w:sz w:val="20"/>
                <w:szCs w:val="20"/>
              </w:rPr>
            </w:pPr>
            <w:r w:rsidRPr="000260D8">
              <w:rPr>
                <w:rFonts w:ascii="Times New Roman" w:eastAsia="Times New Roman" w:hAnsi="Times New Roman" w:cs="Times New Roman"/>
                <w:sz w:val="20"/>
                <w:szCs w:val="20"/>
              </w:rPr>
              <w:t>Ознакомление</w:t>
            </w:r>
            <w:r w:rsidRPr="000260D8">
              <w:rPr>
                <w:rFonts w:ascii="Times New Roman" w:eastAsia="Times New Roman" w:hAnsi="Times New Roman" w:cs="Times New Roman"/>
                <w:spacing w:val="-4"/>
                <w:sz w:val="20"/>
                <w:szCs w:val="20"/>
              </w:rPr>
              <w:t xml:space="preserve"> </w:t>
            </w:r>
            <w:r w:rsidRPr="000260D8">
              <w:rPr>
                <w:rFonts w:ascii="Times New Roman" w:eastAsia="Times New Roman" w:hAnsi="Times New Roman" w:cs="Times New Roman"/>
                <w:sz w:val="20"/>
                <w:szCs w:val="20"/>
              </w:rPr>
              <w:t>с</w:t>
            </w:r>
            <w:r w:rsidRPr="000260D8">
              <w:rPr>
                <w:rFonts w:ascii="Times New Roman" w:eastAsia="Times New Roman" w:hAnsi="Times New Roman" w:cs="Times New Roman"/>
                <w:spacing w:val="-3"/>
                <w:sz w:val="20"/>
                <w:szCs w:val="20"/>
              </w:rPr>
              <w:t xml:space="preserve"> </w:t>
            </w:r>
            <w:r w:rsidRPr="000260D8">
              <w:rPr>
                <w:rFonts w:ascii="Times New Roman" w:eastAsia="Times New Roman" w:hAnsi="Times New Roman" w:cs="Times New Roman"/>
                <w:sz w:val="20"/>
                <w:szCs w:val="20"/>
              </w:rPr>
              <w:t>миром</w:t>
            </w:r>
            <w:r w:rsidRPr="000260D8">
              <w:rPr>
                <w:rFonts w:ascii="Times New Roman" w:eastAsia="Times New Roman" w:hAnsi="Times New Roman" w:cs="Times New Roman"/>
                <w:spacing w:val="-2"/>
                <w:sz w:val="20"/>
                <w:szCs w:val="20"/>
              </w:rPr>
              <w:t xml:space="preserve"> </w:t>
            </w:r>
            <w:r w:rsidRPr="000260D8">
              <w:rPr>
                <w:rFonts w:ascii="Times New Roman" w:eastAsia="Times New Roman" w:hAnsi="Times New Roman" w:cs="Times New Roman"/>
                <w:sz w:val="20"/>
                <w:szCs w:val="20"/>
              </w:rPr>
              <w:t>природы</w:t>
            </w:r>
          </w:p>
        </w:tc>
        <w:tc>
          <w:tcPr>
            <w:tcW w:w="3288" w:type="dxa"/>
            <w:tcBorders>
              <w:top w:val="single" w:sz="4" w:space="0" w:color="000000"/>
              <w:left w:val="single" w:sz="4" w:space="0" w:color="000000"/>
              <w:bottom w:val="single" w:sz="4" w:space="0" w:color="000000"/>
              <w:right w:val="single" w:sz="4" w:space="0" w:color="000000"/>
            </w:tcBorders>
          </w:tcPr>
          <w:p w:rsidR="006329F1" w:rsidRPr="000260D8" w:rsidRDefault="006329F1" w:rsidP="006329F1">
            <w:pPr>
              <w:widowControl w:val="0"/>
              <w:suppressAutoHyphens/>
              <w:rPr>
                <w:rFonts w:ascii="Times New Roman" w:eastAsia="Times New Roman" w:hAnsi="Times New Roman" w:cs="Times New Roman"/>
                <w:sz w:val="20"/>
                <w:szCs w:val="20"/>
              </w:rPr>
            </w:pPr>
            <w:r w:rsidRPr="000260D8">
              <w:rPr>
                <w:rFonts w:ascii="Times New Roman" w:eastAsia="Times New Roman" w:hAnsi="Times New Roman" w:cs="Times New Roman"/>
                <w:sz w:val="20"/>
                <w:szCs w:val="20"/>
              </w:rPr>
              <w:t>Старшая</w:t>
            </w:r>
            <w:r w:rsidRPr="000260D8">
              <w:rPr>
                <w:rFonts w:ascii="Times New Roman" w:eastAsia="Times New Roman" w:hAnsi="Times New Roman" w:cs="Times New Roman"/>
                <w:spacing w:val="47"/>
                <w:sz w:val="20"/>
                <w:szCs w:val="20"/>
              </w:rPr>
              <w:t xml:space="preserve"> </w:t>
            </w:r>
            <w:r w:rsidRPr="000260D8">
              <w:rPr>
                <w:rFonts w:ascii="Times New Roman" w:eastAsia="Times New Roman" w:hAnsi="Times New Roman" w:cs="Times New Roman"/>
                <w:sz w:val="20"/>
                <w:szCs w:val="20"/>
              </w:rPr>
              <w:t>(5-6</w:t>
            </w:r>
            <w:r w:rsidRPr="000260D8">
              <w:rPr>
                <w:rFonts w:ascii="Times New Roman" w:eastAsia="Times New Roman" w:hAnsi="Times New Roman" w:cs="Times New Roman"/>
                <w:spacing w:val="-1"/>
                <w:sz w:val="20"/>
                <w:szCs w:val="20"/>
              </w:rPr>
              <w:t xml:space="preserve"> </w:t>
            </w:r>
            <w:r w:rsidRPr="000260D8">
              <w:rPr>
                <w:rFonts w:ascii="Times New Roman" w:eastAsia="Times New Roman" w:hAnsi="Times New Roman" w:cs="Times New Roman"/>
                <w:sz w:val="20"/>
                <w:szCs w:val="20"/>
              </w:rPr>
              <w:t>лет)</w:t>
            </w:r>
          </w:p>
        </w:tc>
        <w:tc>
          <w:tcPr>
            <w:tcW w:w="2198" w:type="dxa"/>
            <w:tcBorders>
              <w:top w:val="single" w:sz="4" w:space="0" w:color="000000"/>
              <w:left w:val="single" w:sz="4" w:space="0" w:color="000000"/>
              <w:bottom w:val="single" w:sz="4" w:space="0" w:color="000000"/>
              <w:right w:val="single" w:sz="4" w:space="0" w:color="000000"/>
            </w:tcBorders>
          </w:tcPr>
          <w:p w:rsidR="006329F1" w:rsidRPr="000260D8" w:rsidRDefault="006329F1" w:rsidP="006329F1">
            <w:pPr>
              <w:widowControl w:val="0"/>
              <w:suppressAutoHyphens/>
              <w:rPr>
                <w:rFonts w:ascii="Times New Roman" w:eastAsia="Times New Roman" w:hAnsi="Times New Roman" w:cs="Times New Roman"/>
                <w:sz w:val="20"/>
                <w:szCs w:val="20"/>
              </w:rPr>
            </w:pPr>
            <w:r w:rsidRPr="000260D8">
              <w:rPr>
                <w:rFonts w:ascii="Times New Roman" w:eastAsia="Times New Roman" w:hAnsi="Times New Roman" w:cs="Times New Roman"/>
                <w:sz w:val="20"/>
                <w:szCs w:val="20"/>
              </w:rPr>
              <w:t>89</w:t>
            </w:r>
          </w:p>
        </w:tc>
      </w:tr>
      <w:tr w:rsidR="006329F1" w:rsidRPr="006329F1" w:rsidTr="000260D8">
        <w:tc>
          <w:tcPr>
            <w:tcW w:w="3161" w:type="dxa"/>
          </w:tcPr>
          <w:p w:rsidR="006329F1" w:rsidRPr="000260D8" w:rsidRDefault="006329F1" w:rsidP="006329F1">
            <w:pPr>
              <w:widowControl w:val="0"/>
              <w:suppressAutoHyphens/>
              <w:rPr>
                <w:rFonts w:ascii="Times New Roman" w:eastAsia="Times New Roman" w:hAnsi="Times New Roman" w:cs="Times New Roman"/>
                <w:sz w:val="20"/>
                <w:szCs w:val="20"/>
              </w:rPr>
            </w:pPr>
            <w:r w:rsidRPr="000260D8">
              <w:rPr>
                <w:rFonts w:ascii="Times New Roman" w:eastAsia="Times New Roman" w:hAnsi="Times New Roman" w:cs="Times New Roman"/>
                <w:sz w:val="20"/>
                <w:szCs w:val="20"/>
              </w:rPr>
              <w:t>Ознакомление</w:t>
            </w:r>
            <w:r w:rsidRPr="000260D8">
              <w:rPr>
                <w:rFonts w:ascii="Times New Roman" w:eastAsia="Times New Roman" w:hAnsi="Times New Roman" w:cs="Times New Roman"/>
                <w:spacing w:val="-4"/>
                <w:sz w:val="20"/>
                <w:szCs w:val="20"/>
              </w:rPr>
              <w:t xml:space="preserve"> </w:t>
            </w:r>
            <w:r w:rsidRPr="000260D8">
              <w:rPr>
                <w:rFonts w:ascii="Times New Roman" w:eastAsia="Times New Roman" w:hAnsi="Times New Roman" w:cs="Times New Roman"/>
                <w:sz w:val="20"/>
                <w:szCs w:val="20"/>
              </w:rPr>
              <w:t>с</w:t>
            </w:r>
            <w:r w:rsidRPr="000260D8">
              <w:rPr>
                <w:rFonts w:ascii="Times New Roman" w:eastAsia="Times New Roman" w:hAnsi="Times New Roman" w:cs="Times New Roman"/>
                <w:spacing w:val="-3"/>
                <w:sz w:val="20"/>
                <w:szCs w:val="20"/>
              </w:rPr>
              <w:t xml:space="preserve"> </w:t>
            </w:r>
            <w:r w:rsidRPr="000260D8">
              <w:rPr>
                <w:rFonts w:ascii="Times New Roman" w:eastAsia="Times New Roman" w:hAnsi="Times New Roman" w:cs="Times New Roman"/>
                <w:sz w:val="20"/>
                <w:szCs w:val="20"/>
              </w:rPr>
              <w:t>социальным</w:t>
            </w:r>
            <w:r w:rsidRPr="000260D8">
              <w:rPr>
                <w:rFonts w:ascii="Times New Roman" w:eastAsia="Times New Roman" w:hAnsi="Times New Roman" w:cs="Times New Roman"/>
                <w:spacing w:val="-3"/>
                <w:sz w:val="20"/>
                <w:szCs w:val="20"/>
              </w:rPr>
              <w:t xml:space="preserve"> </w:t>
            </w:r>
            <w:r w:rsidRPr="000260D8">
              <w:rPr>
                <w:rFonts w:ascii="Times New Roman" w:eastAsia="Times New Roman" w:hAnsi="Times New Roman" w:cs="Times New Roman"/>
                <w:sz w:val="20"/>
                <w:szCs w:val="20"/>
              </w:rPr>
              <w:t>миром</w:t>
            </w:r>
          </w:p>
        </w:tc>
        <w:tc>
          <w:tcPr>
            <w:tcW w:w="3288" w:type="dxa"/>
            <w:tcBorders>
              <w:top w:val="single" w:sz="4" w:space="0" w:color="000000"/>
              <w:left w:val="single" w:sz="4" w:space="0" w:color="000000"/>
              <w:bottom w:val="single" w:sz="4" w:space="0" w:color="000000"/>
              <w:right w:val="single" w:sz="4" w:space="0" w:color="000000"/>
            </w:tcBorders>
          </w:tcPr>
          <w:p w:rsidR="006329F1" w:rsidRPr="000260D8" w:rsidRDefault="006329F1" w:rsidP="006329F1">
            <w:pPr>
              <w:widowControl w:val="0"/>
              <w:suppressAutoHyphens/>
              <w:rPr>
                <w:rFonts w:ascii="Times New Roman" w:eastAsia="Times New Roman" w:hAnsi="Times New Roman" w:cs="Times New Roman"/>
                <w:sz w:val="20"/>
                <w:szCs w:val="20"/>
              </w:rPr>
            </w:pPr>
            <w:r w:rsidRPr="000260D8">
              <w:rPr>
                <w:rFonts w:ascii="Times New Roman" w:eastAsia="Times New Roman" w:hAnsi="Times New Roman" w:cs="Times New Roman"/>
                <w:sz w:val="20"/>
                <w:szCs w:val="20"/>
              </w:rPr>
              <w:t>Старшая</w:t>
            </w:r>
            <w:r w:rsidRPr="000260D8">
              <w:rPr>
                <w:rFonts w:ascii="Times New Roman" w:eastAsia="Times New Roman" w:hAnsi="Times New Roman" w:cs="Times New Roman"/>
                <w:spacing w:val="47"/>
                <w:sz w:val="20"/>
                <w:szCs w:val="20"/>
              </w:rPr>
              <w:t xml:space="preserve"> </w:t>
            </w:r>
            <w:r w:rsidRPr="000260D8">
              <w:rPr>
                <w:rFonts w:ascii="Times New Roman" w:eastAsia="Times New Roman" w:hAnsi="Times New Roman" w:cs="Times New Roman"/>
                <w:sz w:val="20"/>
                <w:szCs w:val="20"/>
              </w:rPr>
              <w:t>(5-6</w:t>
            </w:r>
            <w:r w:rsidRPr="000260D8">
              <w:rPr>
                <w:rFonts w:ascii="Times New Roman" w:eastAsia="Times New Roman" w:hAnsi="Times New Roman" w:cs="Times New Roman"/>
                <w:spacing w:val="-1"/>
                <w:sz w:val="20"/>
                <w:szCs w:val="20"/>
              </w:rPr>
              <w:t xml:space="preserve"> </w:t>
            </w:r>
            <w:r w:rsidRPr="000260D8">
              <w:rPr>
                <w:rFonts w:ascii="Times New Roman" w:eastAsia="Times New Roman" w:hAnsi="Times New Roman" w:cs="Times New Roman"/>
                <w:sz w:val="20"/>
                <w:szCs w:val="20"/>
              </w:rPr>
              <w:t>лет)</w:t>
            </w:r>
          </w:p>
        </w:tc>
        <w:tc>
          <w:tcPr>
            <w:tcW w:w="2198" w:type="dxa"/>
            <w:tcBorders>
              <w:top w:val="single" w:sz="4" w:space="0" w:color="000000"/>
              <w:left w:val="single" w:sz="4" w:space="0" w:color="000000"/>
              <w:bottom w:val="single" w:sz="4" w:space="0" w:color="000000"/>
              <w:right w:val="single" w:sz="4" w:space="0" w:color="000000"/>
            </w:tcBorders>
          </w:tcPr>
          <w:p w:rsidR="006329F1" w:rsidRPr="000260D8" w:rsidRDefault="006329F1" w:rsidP="006329F1">
            <w:pPr>
              <w:widowControl w:val="0"/>
              <w:suppressAutoHyphens/>
              <w:rPr>
                <w:rFonts w:ascii="Times New Roman" w:eastAsia="Times New Roman" w:hAnsi="Times New Roman" w:cs="Times New Roman"/>
                <w:sz w:val="20"/>
                <w:szCs w:val="20"/>
              </w:rPr>
            </w:pPr>
            <w:r w:rsidRPr="000260D8">
              <w:rPr>
                <w:rFonts w:ascii="Times New Roman" w:eastAsia="Times New Roman" w:hAnsi="Times New Roman" w:cs="Times New Roman"/>
                <w:sz w:val="20"/>
                <w:szCs w:val="20"/>
              </w:rPr>
              <w:t>83</w:t>
            </w:r>
          </w:p>
        </w:tc>
      </w:tr>
    </w:tbl>
    <w:p w:rsidR="00F16CC4" w:rsidRPr="00F16CC4" w:rsidRDefault="00F16CC4" w:rsidP="006329F1">
      <w:pPr>
        <w:widowControl w:val="0"/>
        <w:suppressAutoHyphens/>
        <w:spacing w:after="0" w:line="240" w:lineRule="auto"/>
        <w:rPr>
          <w:rFonts w:ascii="Times New Roman" w:eastAsia="Times New Roman" w:hAnsi="Times New Roman" w:cs="Times New Roman"/>
          <w:sz w:val="24"/>
          <w:szCs w:val="24"/>
        </w:rPr>
      </w:pPr>
    </w:p>
    <w:p w:rsidR="006329F1" w:rsidRPr="006329F1" w:rsidRDefault="006329F1" w:rsidP="000260D8">
      <w:pPr>
        <w:widowControl w:val="0"/>
        <w:suppressAutoHyphens/>
        <w:spacing w:after="0" w:line="240" w:lineRule="auto"/>
        <w:ind w:firstLine="851"/>
        <w:jc w:val="both"/>
        <w:rPr>
          <w:rFonts w:ascii="Times New Roman" w:eastAsia="Times New Roman" w:hAnsi="Times New Roman" w:cs="Times New Roman"/>
          <w:sz w:val="20"/>
          <w:szCs w:val="24"/>
        </w:rPr>
      </w:pPr>
      <w:r w:rsidRPr="006329F1">
        <w:rPr>
          <w:rFonts w:ascii="Times New Roman" w:eastAsia="Times New Roman" w:hAnsi="Times New Roman" w:cs="Times New Roman"/>
          <w:sz w:val="24"/>
          <w:szCs w:val="24"/>
        </w:rPr>
        <w:t>Реализация</w:t>
      </w:r>
      <w:r w:rsidRPr="006329F1">
        <w:rPr>
          <w:rFonts w:ascii="Times New Roman" w:eastAsia="Times New Roman" w:hAnsi="Times New Roman" w:cs="Times New Roman"/>
          <w:spacing w:val="1"/>
          <w:sz w:val="24"/>
          <w:szCs w:val="24"/>
        </w:rPr>
        <w:t xml:space="preserve"> </w:t>
      </w:r>
      <w:r w:rsidRPr="006329F1">
        <w:rPr>
          <w:rFonts w:ascii="Times New Roman" w:eastAsia="Times New Roman" w:hAnsi="Times New Roman" w:cs="Times New Roman"/>
          <w:sz w:val="24"/>
          <w:szCs w:val="24"/>
        </w:rPr>
        <w:t>образовательной</w:t>
      </w:r>
      <w:r w:rsidRPr="006329F1">
        <w:rPr>
          <w:rFonts w:ascii="Times New Roman" w:eastAsia="Times New Roman" w:hAnsi="Times New Roman" w:cs="Times New Roman"/>
          <w:spacing w:val="1"/>
          <w:sz w:val="24"/>
          <w:szCs w:val="24"/>
        </w:rPr>
        <w:t xml:space="preserve"> </w:t>
      </w:r>
      <w:r w:rsidRPr="006329F1">
        <w:rPr>
          <w:rFonts w:ascii="Times New Roman" w:eastAsia="Times New Roman" w:hAnsi="Times New Roman" w:cs="Times New Roman"/>
          <w:sz w:val="24"/>
          <w:szCs w:val="24"/>
        </w:rPr>
        <w:t>области</w:t>
      </w:r>
      <w:r w:rsidRPr="006329F1">
        <w:rPr>
          <w:rFonts w:ascii="Times New Roman" w:eastAsia="Times New Roman" w:hAnsi="Times New Roman" w:cs="Times New Roman"/>
          <w:spacing w:val="1"/>
          <w:sz w:val="24"/>
          <w:szCs w:val="24"/>
        </w:rPr>
        <w:t xml:space="preserve"> </w:t>
      </w:r>
      <w:r w:rsidRPr="006329F1">
        <w:rPr>
          <w:rFonts w:ascii="Times New Roman" w:eastAsia="Times New Roman" w:hAnsi="Times New Roman" w:cs="Times New Roman"/>
          <w:sz w:val="24"/>
          <w:szCs w:val="24"/>
        </w:rPr>
        <w:t>«Познавательное</w:t>
      </w:r>
      <w:r w:rsidRPr="006329F1">
        <w:rPr>
          <w:rFonts w:ascii="Times New Roman" w:eastAsia="Times New Roman" w:hAnsi="Times New Roman" w:cs="Times New Roman"/>
          <w:spacing w:val="1"/>
          <w:sz w:val="24"/>
          <w:szCs w:val="24"/>
        </w:rPr>
        <w:t xml:space="preserve"> </w:t>
      </w:r>
      <w:r w:rsidRPr="006329F1">
        <w:rPr>
          <w:rFonts w:ascii="Times New Roman" w:eastAsia="Times New Roman" w:hAnsi="Times New Roman" w:cs="Times New Roman"/>
          <w:sz w:val="24"/>
          <w:szCs w:val="24"/>
        </w:rPr>
        <w:t>развитие»</w:t>
      </w:r>
      <w:r w:rsidRPr="006329F1">
        <w:rPr>
          <w:rFonts w:ascii="Times New Roman" w:eastAsia="Times New Roman" w:hAnsi="Times New Roman" w:cs="Times New Roman"/>
          <w:spacing w:val="1"/>
          <w:sz w:val="24"/>
          <w:szCs w:val="24"/>
        </w:rPr>
        <w:t xml:space="preserve"> </w:t>
      </w:r>
      <w:r w:rsidRPr="006329F1">
        <w:rPr>
          <w:rFonts w:ascii="Times New Roman" w:eastAsia="Times New Roman" w:hAnsi="Times New Roman" w:cs="Times New Roman"/>
          <w:sz w:val="24"/>
          <w:szCs w:val="24"/>
        </w:rPr>
        <w:t>осуществляется</w:t>
      </w:r>
      <w:r w:rsidRPr="006329F1">
        <w:rPr>
          <w:rFonts w:ascii="Times New Roman" w:eastAsia="Times New Roman" w:hAnsi="Times New Roman" w:cs="Times New Roman"/>
          <w:spacing w:val="1"/>
          <w:sz w:val="24"/>
          <w:szCs w:val="24"/>
        </w:rPr>
        <w:t xml:space="preserve"> </w:t>
      </w:r>
      <w:r w:rsidRPr="006329F1">
        <w:rPr>
          <w:rFonts w:ascii="Times New Roman" w:eastAsia="Times New Roman" w:hAnsi="Times New Roman" w:cs="Times New Roman"/>
          <w:sz w:val="24"/>
          <w:szCs w:val="24"/>
        </w:rPr>
        <w:t>при</w:t>
      </w:r>
      <w:r w:rsidRPr="006329F1">
        <w:rPr>
          <w:rFonts w:ascii="Times New Roman" w:eastAsia="Times New Roman" w:hAnsi="Times New Roman" w:cs="Times New Roman"/>
          <w:spacing w:val="-57"/>
          <w:sz w:val="24"/>
          <w:szCs w:val="24"/>
        </w:rPr>
        <w:t xml:space="preserve"> </w:t>
      </w:r>
      <w:r w:rsidRPr="006329F1">
        <w:rPr>
          <w:rFonts w:ascii="Times New Roman" w:eastAsia="Times New Roman" w:hAnsi="Times New Roman" w:cs="Times New Roman"/>
          <w:sz w:val="24"/>
          <w:szCs w:val="24"/>
        </w:rPr>
        <w:t>использовании</w:t>
      </w:r>
      <w:r w:rsidRPr="006329F1">
        <w:rPr>
          <w:rFonts w:ascii="Times New Roman" w:eastAsia="Times New Roman" w:hAnsi="Times New Roman" w:cs="Times New Roman"/>
          <w:spacing w:val="-1"/>
          <w:sz w:val="24"/>
          <w:szCs w:val="24"/>
        </w:rPr>
        <w:t xml:space="preserve"> </w:t>
      </w:r>
      <w:r w:rsidRPr="006329F1">
        <w:rPr>
          <w:rFonts w:ascii="Times New Roman" w:eastAsia="Times New Roman" w:hAnsi="Times New Roman" w:cs="Times New Roman"/>
          <w:sz w:val="24"/>
          <w:szCs w:val="24"/>
        </w:rPr>
        <w:t>следующих</w:t>
      </w:r>
      <w:r w:rsidRPr="006329F1">
        <w:rPr>
          <w:rFonts w:ascii="Times New Roman" w:eastAsia="Times New Roman" w:hAnsi="Times New Roman" w:cs="Times New Roman"/>
          <w:spacing w:val="2"/>
          <w:sz w:val="24"/>
          <w:szCs w:val="24"/>
        </w:rPr>
        <w:t xml:space="preserve"> </w:t>
      </w:r>
      <w:r w:rsidRPr="006329F1">
        <w:rPr>
          <w:rFonts w:ascii="Times New Roman" w:eastAsia="Times New Roman" w:hAnsi="Times New Roman" w:cs="Times New Roman"/>
          <w:sz w:val="24"/>
          <w:szCs w:val="24"/>
        </w:rPr>
        <w:t>методик:</w:t>
      </w:r>
    </w:p>
    <w:tbl>
      <w:tblPr>
        <w:tblW w:w="8647" w:type="dxa"/>
        <w:tblInd w:w="959" w:type="dxa"/>
        <w:tblLayout w:type="fixed"/>
        <w:tblLook w:val="01E0" w:firstRow="1" w:lastRow="1" w:firstColumn="1" w:lastColumn="1" w:noHBand="0" w:noVBand="0"/>
      </w:tblPr>
      <w:tblGrid>
        <w:gridCol w:w="1984"/>
        <w:gridCol w:w="2268"/>
        <w:gridCol w:w="993"/>
        <w:gridCol w:w="992"/>
        <w:gridCol w:w="2410"/>
      </w:tblGrid>
      <w:tr w:rsidR="006329F1" w:rsidRPr="006329F1" w:rsidTr="000260D8">
        <w:trPr>
          <w:trHeight w:val="491"/>
        </w:trPr>
        <w:tc>
          <w:tcPr>
            <w:tcW w:w="1984" w:type="dxa"/>
            <w:vMerge w:val="restart"/>
            <w:tcBorders>
              <w:top w:val="single" w:sz="4" w:space="0" w:color="000000"/>
              <w:left w:val="single" w:sz="4" w:space="0" w:color="000000"/>
              <w:bottom w:val="single" w:sz="4" w:space="0" w:color="000000"/>
              <w:right w:val="single" w:sz="4" w:space="0" w:color="000000"/>
            </w:tcBorders>
          </w:tcPr>
          <w:p w:rsidR="006329F1" w:rsidRPr="006329F1" w:rsidRDefault="006329F1" w:rsidP="006329F1">
            <w:pPr>
              <w:widowControl w:val="0"/>
              <w:suppressAutoHyphens/>
              <w:spacing w:after="0" w:line="240" w:lineRule="auto"/>
              <w:rPr>
                <w:rFonts w:ascii="Times New Roman" w:eastAsia="Times New Roman" w:hAnsi="Times New Roman" w:cs="Times New Roman"/>
                <w:sz w:val="20"/>
              </w:rPr>
            </w:pPr>
            <w:r w:rsidRPr="006329F1">
              <w:rPr>
                <w:rFonts w:ascii="Times New Roman" w:eastAsia="Times New Roman" w:hAnsi="Times New Roman" w:cs="Times New Roman"/>
                <w:sz w:val="20"/>
              </w:rPr>
              <w:t>Вид</w:t>
            </w:r>
          </w:p>
          <w:p w:rsidR="006329F1" w:rsidRPr="006329F1" w:rsidRDefault="006329F1" w:rsidP="006329F1">
            <w:pPr>
              <w:widowControl w:val="0"/>
              <w:suppressAutoHyphens/>
              <w:spacing w:after="0" w:line="240" w:lineRule="auto"/>
              <w:rPr>
                <w:rFonts w:ascii="Times New Roman" w:eastAsia="Times New Roman" w:hAnsi="Times New Roman" w:cs="Times New Roman"/>
                <w:sz w:val="20"/>
              </w:rPr>
            </w:pPr>
            <w:r w:rsidRPr="006329F1">
              <w:rPr>
                <w:rFonts w:ascii="Times New Roman" w:eastAsia="Times New Roman" w:hAnsi="Times New Roman" w:cs="Times New Roman"/>
                <w:spacing w:val="-1"/>
                <w:sz w:val="20"/>
              </w:rPr>
              <w:t>образовательной</w:t>
            </w:r>
            <w:r w:rsidRPr="006329F1">
              <w:rPr>
                <w:rFonts w:ascii="Times New Roman" w:eastAsia="Times New Roman" w:hAnsi="Times New Roman" w:cs="Times New Roman"/>
                <w:spacing w:val="-47"/>
                <w:sz w:val="20"/>
              </w:rPr>
              <w:t xml:space="preserve"> </w:t>
            </w:r>
            <w:r w:rsidRPr="006329F1">
              <w:rPr>
                <w:rFonts w:ascii="Times New Roman" w:eastAsia="Times New Roman" w:hAnsi="Times New Roman" w:cs="Times New Roman"/>
                <w:sz w:val="20"/>
              </w:rPr>
              <w:t>деятельности</w:t>
            </w:r>
          </w:p>
        </w:tc>
        <w:tc>
          <w:tcPr>
            <w:tcW w:w="2268" w:type="dxa"/>
            <w:vMerge w:val="restart"/>
            <w:tcBorders>
              <w:top w:val="single" w:sz="4" w:space="0" w:color="000000"/>
              <w:left w:val="single" w:sz="4" w:space="0" w:color="000000"/>
              <w:bottom w:val="single" w:sz="4" w:space="0" w:color="000000"/>
              <w:right w:val="single" w:sz="4" w:space="0" w:color="000000"/>
            </w:tcBorders>
          </w:tcPr>
          <w:p w:rsidR="006329F1" w:rsidRPr="006329F1" w:rsidRDefault="006329F1" w:rsidP="006329F1">
            <w:pPr>
              <w:widowControl w:val="0"/>
              <w:suppressAutoHyphens/>
              <w:spacing w:after="0" w:line="240" w:lineRule="auto"/>
              <w:rPr>
                <w:rFonts w:ascii="Times New Roman" w:eastAsia="Times New Roman" w:hAnsi="Times New Roman" w:cs="Times New Roman"/>
                <w:sz w:val="20"/>
              </w:rPr>
            </w:pPr>
            <w:r w:rsidRPr="006329F1">
              <w:rPr>
                <w:rFonts w:ascii="Times New Roman" w:eastAsia="Times New Roman" w:hAnsi="Times New Roman" w:cs="Times New Roman"/>
                <w:sz w:val="20"/>
              </w:rPr>
              <w:t>Учебное</w:t>
            </w:r>
            <w:r w:rsidRPr="006329F1">
              <w:rPr>
                <w:rFonts w:ascii="Times New Roman" w:eastAsia="Times New Roman" w:hAnsi="Times New Roman" w:cs="Times New Roman"/>
                <w:spacing w:val="-3"/>
                <w:sz w:val="20"/>
              </w:rPr>
              <w:t xml:space="preserve"> </w:t>
            </w:r>
            <w:r w:rsidRPr="006329F1">
              <w:rPr>
                <w:rFonts w:ascii="Times New Roman" w:eastAsia="Times New Roman" w:hAnsi="Times New Roman" w:cs="Times New Roman"/>
                <w:sz w:val="20"/>
              </w:rPr>
              <w:t>пособие,</w:t>
            </w:r>
            <w:r w:rsidRPr="006329F1">
              <w:rPr>
                <w:rFonts w:ascii="Times New Roman" w:eastAsia="Times New Roman" w:hAnsi="Times New Roman" w:cs="Times New Roman"/>
                <w:spacing w:val="-1"/>
                <w:sz w:val="20"/>
              </w:rPr>
              <w:t xml:space="preserve"> </w:t>
            </w:r>
            <w:r w:rsidRPr="006329F1">
              <w:rPr>
                <w:rFonts w:ascii="Times New Roman" w:eastAsia="Times New Roman" w:hAnsi="Times New Roman" w:cs="Times New Roman"/>
                <w:sz w:val="20"/>
              </w:rPr>
              <w:t>автор</w:t>
            </w:r>
          </w:p>
        </w:tc>
        <w:tc>
          <w:tcPr>
            <w:tcW w:w="1985" w:type="dxa"/>
            <w:gridSpan w:val="2"/>
            <w:tcBorders>
              <w:top w:val="single" w:sz="4" w:space="0" w:color="000000"/>
              <w:left w:val="single" w:sz="4" w:space="0" w:color="000000"/>
              <w:bottom w:val="single" w:sz="4" w:space="0" w:color="000000"/>
              <w:right w:val="single" w:sz="4" w:space="0" w:color="000000"/>
            </w:tcBorders>
          </w:tcPr>
          <w:p w:rsidR="006329F1" w:rsidRPr="006329F1" w:rsidRDefault="006329F1" w:rsidP="006329F1">
            <w:pPr>
              <w:widowControl w:val="0"/>
              <w:suppressAutoHyphens/>
              <w:spacing w:after="0" w:line="240" w:lineRule="auto"/>
              <w:rPr>
                <w:rFonts w:ascii="Times New Roman" w:eastAsia="Times New Roman" w:hAnsi="Times New Roman" w:cs="Times New Roman"/>
                <w:sz w:val="20"/>
              </w:rPr>
            </w:pPr>
            <w:r w:rsidRPr="006329F1">
              <w:rPr>
                <w:rFonts w:ascii="Times New Roman" w:eastAsia="Times New Roman" w:hAnsi="Times New Roman" w:cs="Times New Roman"/>
                <w:sz w:val="20"/>
              </w:rPr>
              <w:t>кол-во</w:t>
            </w:r>
            <w:r w:rsidRPr="006329F1">
              <w:rPr>
                <w:rFonts w:ascii="Times New Roman" w:eastAsia="Times New Roman" w:hAnsi="Times New Roman" w:cs="Times New Roman"/>
                <w:spacing w:val="-8"/>
                <w:sz w:val="20"/>
              </w:rPr>
              <w:t xml:space="preserve"> </w:t>
            </w:r>
            <w:r w:rsidRPr="006329F1">
              <w:rPr>
                <w:rFonts w:ascii="Times New Roman" w:eastAsia="Times New Roman" w:hAnsi="Times New Roman" w:cs="Times New Roman"/>
                <w:sz w:val="20"/>
              </w:rPr>
              <w:t>занятий</w:t>
            </w:r>
            <w:r w:rsidRPr="006329F1">
              <w:rPr>
                <w:rFonts w:ascii="Times New Roman" w:eastAsia="Times New Roman" w:hAnsi="Times New Roman" w:cs="Times New Roman"/>
                <w:spacing w:val="-9"/>
                <w:sz w:val="20"/>
              </w:rPr>
              <w:t xml:space="preserve"> </w:t>
            </w:r>
            <w:r w:rsidRPr="006329F1">
              <w:rPr>
                <w:rFonts w:ascii="Times New Roman" w:eastAsia="Times New Roman" w:hAnsi="Times New Roman" w:cs="Times New Roman"/>
                <w:sz w:val="20"/>
              </w:rPr>
              <w:t>в</w:t>
            </w:r>
            <w:r w:rsidRPr="006329F1">
              <w:rPr>
                <w:rFonts w:ascii="Times New Roman" w:eastAsia="Times New Roman" w:hAnsi="Times New Roman" w:cs="Times New Roman"/>
                <w:spacing w:val="-47"/>
                <w:sz w:val="20"/>
              </w:rPr>
              <w:t xml:space="preserve"> </w:t>
            </w:r>
            <w:r w:rsidRPr="006329F1">
              <w:rPr>
                <w:rFonts w:ascii="Times New Roman" w:eastAsia="Times New Roman" w:hAnsi="Times New Roman" w:cs="Times New Roman"/>
                <w:sz w:val="20"/>
              </w:rPr>
              <w:t>год</w:t>
            </w:r>
          </w:p>
        </w:tc>
        <w:tc>
          <w:tcPr>
            <w:tcW w:w="2410" w:type="dxa"/>
            <w:vMerge w:val="restart"/>
            <w:tcBorders>
              <w:top w:val="single" w:sz="4" w:space="0" w:color="000000"/>
              <w:left w:val="single" w:sz="4" w:space="0" w:color="000000"/>
              <w:bottom w:val="single" w:sz="4" w:space="0" w:color="000000"/>
              <w:right w:val="single" w:sz="4" w:space="0" w:color="000000"/>
            </w:tcBorders>
          </w:tcPr>
          <w:p w:rsidR="006329F1" w:rsidRPr="006329F1" w:rsidRDefault="006329F1" w:rsidP="006329F1">
            <w:pPr>
              <w:widowControl w:val="0"/>
              <w:suppressAutoHyphens/>
              <w:spacing w:after="0" w:line="240" w:lineRule="auto"/>
              <w:jc w:val="center"/>
              <w:rPr>
                <w:rFonts w:ascii="Times New Roman" w:eastAsia="Times New Roman" w:hAnsi="Times New Roman" w:cs="Times New Roman"/>
                <w:sz w:val="20"/>
              </w:rPr>
            </w:pPr>
            <w:r w:rsidRPr="006329F1">
              <w:rPr>
                <w:rFonts w:ascii="Times New Roman" w:eastAsia="Times New Roman" w:hAnsi="Times New Roman" w:cs="Times New Roman"/>
                <w:sz w:val="20"/>
              </w:rPr>
              <w:t>Примечание</w:t>
            </w:r>
          </w:p>
          <w:p w:rsidR="006329F1" w:rsidRPr="006329F1" w:rsidRDefault="006329F1" w:rsidP="006329F1">
            <w:pPr>
              <w:widowControl w:val="0"/>
              <w:suppressAutoHyphens/>
              <w:spacing w:after="0" w:line="240" w:lineRule="auto"/>
              <w:jc w:val="center"/>
              <w:rPr>
                <w:rFonts w:ascii="Times New Roman" w:eastAsia="Times New Roman" w:hAnsi="Times New Roman" w:cs="Times New Roman"/>
                <w:sz w:val="20"/>
              </w:rPr>
            </w:pPr>
            <w:r w:rsidRPr="006329F1">
              <w:rPr>
                <w:rFonts w:ascii="Times New Roman" w:eastAsia="Times New Roman" w:hAnsi="Times New Roman" w:cs="Times New Roman"/>
                <w:sz w:val="20"/>
              </w:rPr>
              <w:t>(графа</w:t>
            </w:r>
            <w:r w:rsidRPr="006329F1">
              <w:rPr>
                <w:rFonts w:ascii="Times New Roman" w:eastAsia="Times New Roman" w:hAnsi="Times New Roman" w:cs="Times New Roman"/>
                <w:spacing w:val="-6"/>
                <w:sz w:val="20"/>
              </w:rPr>
              <w:t xml:space="preserve"> </w:t>
            </w:r>
            <w:r w:rsidRPr="006329F1">
              <w:rPr>
                <w:rFonts w:ascii="Times New Roman" w:eastAsia="Times New Roman" w:hAnsi="Times New Roman" w:cs="Times New Roman"/>
                <w:sz w:val="20"/>
              </w:rPr>
              <w:t>заполняется</w:t>
            </w:r>
            <w:r w:rsidRPr="006329F1">
              <w:rPr>
                <w:rFonts w:ascii="Times New Roman" w:eastAsia="Times New Roman" w:hAnsi="Times New Roman" w:cs="Times New Roman"/>
                <w:spacing w:val="-6"/>
                <w:sz w:val="20"/>
              </w:rPr>
              <w:t xml:space="preserve"> </w:t>
            </w:r>
            <w:r w:rsidRPr="006329F1">
              <w:rPr>
                <w:rFonts w:ascii="Times New Roman" w:eastAsia="Times New Roman" w:hAnsi="Times New Roman" w:cs="Times New Roman"/>
                <w:sz w:val="20"/>
              </w:rPr>
              <w:t>при</w:t>
            </w:r>
          </w:p>
          <w:p w:rsidR="006329F1" w:rsidRPr="006329F1" w:rsidRDefault="006329F1" w:rsidP="006329F1">
            <w:pPr>
              <w:widowControl w:val="0"/>
              <w:suppressAutoHyphens/>
              <w:spacing w:after="0" w:line="240" w:lineRule="auto"/>
              <w:jc w:val="center"/>
              <w:rPr>
                <w:rFonts w:ascii="Times New Roman" w:eastAsia="Times New Roman" w:hAnsi="Times New Roman" w:cs="Times New Roman"/>
                <w:sz w:val="20"/>
              </w:rPr>
            </w:pPr>
            <w:r w:rsidRPr="006329F1">
              <w:rPr>
                <w:rFonts w:ascii="Times New Roman" w:eastAsia="Times New Roman" w:hAnsi="Times New Roman" w:cs="Times New Roman"/>
                <w:sz w:val="20"/>
              </w:rPr>
              <w:t>разнице</w:t>
            </w:r>
            <w:r w:rsidRPr="006329F1">
              <w:rPr>
                <w:rFonts w:ascii="Times New Roman" w:eastAsia="Times New Roman" w:hAnsi="Times New Roman" w:cs="Times New Roman"/>
                <w:spacing w:val="-2"/>
                <w:sz w:val="20"/>
              </w:rPr>
              <w:t xml:space="preserve"> </w:t>
            </w:r>
            <w:r w:rsidRPr="006329F1">
              <w:rPr>
                <w:rFonts w:ascii="Times New Roman" w:eastAsia="Times New Roman" w:hAnsi="Times New Roman" w:cs="Times New Roman"/>
                <w:sz w:val="20"/>
              </w:rPr>
              <w:t>в</w:t>
            </w:r>
            <w:r w:rsidRPr="006329F1">
              <w:rPr>
                <w:rFonts w:ascii="Times New Roman" w:eastAsia="Times New Roman" w:hAnsi="Times New Roman" w:cs="Times New Roman"/>
                <w:spacing w:val="-6"/>
                <w:sz w:val="20"/>
              </w:rPr>
              <w:t xml:space="preserve"> </w:t>
            </w:r>
            <w:r w:rsidRPr="006329F1">
              <w:rPr>
                <w:rFonts w:ascii="Times New Roman" w:eastAsia="Times New Roman" w:hAnsi="Times New Roman" w:cs="Times New Roman"/>
                <w:sz w:val="20"/>
              </w:rPr>
              <w:t>количестве</w:t>
            </w:r>
            <w:r w:rsidRPr="006329F1">
              <w:rPr>
                <w:rFonts w:ascii="Times New Roman" w:eastAsia="Times New Roman" w:hAnsi="Times New Roman" w:cs="Times New Roman"/>
                <w:spacing w:val="-6"/>
                <w:sz w:val="20"/>
              </w:rPr>
              <w:t xml:space="preserve"> </w:t>
            </w:r>
            <w:r w:rsidRPr="006329F1">
              <w:rPr>
                <w:rFonts w:ascii="Times New Roman" w:eastAsia="Times New Roman" w:hAnsi="Times New Roman" w:cs="Times New Roman"/>
                <w:sz w:val="20"/>
              </w:rPr>
              <w:t>занятий</w:t>
            </w:r>
            <w:r w:rsidRPr="006329F1">
              <w:rPr>
                <w:rFonts w:ascii="Times New Roman" w:eastAsia="Times New Roman" w:hAnsi="Times New Roman" w:cs="Times New Roman"/>
                <w:spacing w:val="-47"/>
                <w:sz w:val="20"/>
              </w:rPr>
              <w:t xml:space="preserve"> </w:t>
            </w:r>
            <w:r w:rsidRPr="006329F1">
              <w:rPr>
                <w:rFonts w:ascii="Times New Roman" w:eastAsia="Times New Roman" w:hAnsi="Times New Roman" w:cs="Times New Roman"/>
                <w:sz w:val="20"/>
              </w:rPr>
              <w:t>по</w:t>
            </w:r>
            <w:r w:rsidRPr="006329F1">
              <w:rPr>
                <w:rFonts w:ascii="Times New Roman" w:eastAsia="Times New Roman" w:hAnsi="Times New Roman" w:cs="Times New Roman"/>
                <w:spacing w:val="2"/>
                <w:sz w:val="20"/>
              </w:rPr>
              <w:t xml:space="preserve"> </w:t>
            </w:r>
            <w:r w:rsidRPr="006329F1">
              <w:rPr>
                <w:rFonts w:ascii="Times New Roman" w:eastAsia="Times New Roman" w:hAnsi="Times New Roman" w:cs="Times New Roman"/>
                <w:sz w:val="20"/>
              </w:rPr>
              <w:t>учебному</w:t>
            </w:r>
            <w:r w:rsidRPr="006329F1">
              <w:rPr>
                <w:rFonts w:ascii="Times New Roman" w:eastAsia="Times New Roman" w:hAnsi="Times New Roman" w:cs="Times New Roman"/>
                <w:spacing w:val="-5"/>
                <w:sz w:val="20"/>
              </w:rPr>
              <w:t xml:space="preserve"> </w:t>
            </w:r>
            <w:r w:rsidRPr="006329F1">
              <w:rPr>
                <w:rFonts w:ascii="Times New Roman" w:eastAsia="Times New Roman" w:hAnsi="Times New Roman" w:cs="Times New Roman"/>
                <w:sz w:val="20"/>
              </w:rPr>
              <w:t>и</w:t>
            </w:r>
            <w:r w:rsidRPr="006329F1">
              <w:rPr>
                <w:rFonts w:ascii="Times New Roman" w:eastAsia="Times New Roman" w:hAnsi="Times New Roman" w:cs="Times New Roman"/>
                <w:spacing w:val="1"/>
                <w:sz w:val="20"/>
              </w:rPr>
              <w:t xml:space="preserve"> </w:t>
            </w:r>
            <w:r w:rsidRPr="006329F1">
              <w:rPr>
                <w:rFonts w:ascii="Times New Roman" w:eastAsia="Times New Roman" w:hAnsi="Times New Roman" w:cs="Times New Roman"/>
                <w:sz w:val="20"/>
              </w:rPr>
              <w:t>плану</w:t>
            </w:r>
            <w:r w:rsidRPr="006329F1">
              <w:rPr>
                <w:rFonts w:ascii="Times New Roman" w:eastAsia="Times New Roman" w:hAnsi="Times New Roman" w:cs="Times New Roman"/>
                <w:spacing w:val="-2"/>
                <w:sz w:val="20"/>
              </w:rPr>
              <w:t xml:space="preserve"> </w:t>
            </w:r>
            <w:r w:rsidRPr="006329F1">
              <w:rPr>
                <w:rFonts w:ascii="Times New Roman" w:eastAsia="Times New Roman" w:hAnsi="Times New Roman" w:cs="Times New Roman"/>
                <w:sz w:val="20"/>
              </w:rPr>
              <w:t>и</w:t>
            </w:r>
          </w:p>
          <w:p w:rsidR="006329F1" w:rsidRPr="006329F1" w:rsidRDefault="006329F1" w:rsidP="006329F1">
            <w:pPr>
              <w:widowControl w:val="0"/>
              <w:suppressAutoHyphens/>
              <w:spacing w:after="0" w:line="240" w:lineRule="auto"/>
              <w:jc w:val="center"/>
              <w:rPr>
                <w:rFonts w:ascii="Times New Roman" w:eastAsia="Times New Roman" w:hAnsi="Times New Roman" w:cs="Times New Roman"/>
                <w:sz w:val="20"/>
              </w:rPr>
            </w:pPr>
            <w:r w:rsidRPr="006329F1">
              <w:rPr>
                <w:rFonts w:ascii="Times New Roman" w:eastAsia="Times New Roman" w:hAnsi="Times New Roman" w:cs="Times New Roman"/>
                <w:sz w:val="20"/>
              </w:rPr>
              <w:t>учебному</w:t>
            </w:r>
            <w:r w:rsidRPr="006329F1">
              <w:rPr>
                <w:rFonts w:ascii="Times New Roman" w:eastAsia="Times New Roman" w:hAnsi="Times New Roman" w:cs="Times New Roman"/>
                <w:spacing w:val="-7"/>
                <w:sz w:val="20"/>
              </w:rPr>
              <w:t xml:space="preserve"> </w:t>
            </w:r>
            <w:r w:rsidRPr="006329F1">
              <w:rPr>
                <w:rFonts w:ascii="Times New Roman" w:eastAsia="Times New Roman" w:hAnsi="Times New Roman" w:cs="Times New Roman"/>
                <w:sz w:val="20"/>
              </w:rPr>
              <w:t>пособию)</w:t>
            </w:r>
          </w:p>
        </w:tc>
      </w:tr>
      <w:tr w:rsidR="00B751B3" w:rsidRPr="006329F1" w:rsidTr="000260D8">
        <w:trPr>
          <w:trHeight w:val="607"/>
        </w:trPr>
        <w:tc>
          <w:tcPr>
            <w:tcW w:w="1984" w:type="dxa"/>
            <w:vMerge/>
            <w:tcBorders>
              <w:left w:val="single" w:sz="4" w:space="0" w:color="000000"/>
              <w:bottom w:val="single" w:sz="4" w:space="0" w:color="000000"/>
              <w:right w:val="single" w:sz="4" w:space="0" w:color="000000"/>
            </w:tcBorders>
          </w:tcPr>
          <w:p w:rsidR="006329F1" w:rsidRPr="006329F1" w:rsidRDefault="006329F1" w:rsidP="006329F1">
            <w:pPr>
              <w:widowControl w:val="0"/>
              <w:suppressAutoHyphens/>
              <w:spacing w:after="0" w:line="240" w:lineRule="auto"/>
              <w:rPr>
                <w:rFonts w:ascii="Times New Roman" w:eastAsia="Times New Roman" w:hAnsi="Times New Roman" w:cs="Times New Roman"/>
                <w:sz w:val="2"/>
                <w:szCs w:val="2"/>
              </w:rPr>
            </w:pPr>
          </w:p>
        </w:tc>
        <w:tc>
          <w:tcPr>
            <w:tcW w:w="2268" w:type="dxa"/>
            <w:vMerge/>
            <w:tcBorders>
              <w:left w:val="single" w:sz="4" w:space="0" w:color="000000"/>
              <w:bottom w:val="single" w:sz="4" w:space="0" w:color="000000"/>
              <w:right w:val="single" w:sz="4" w:space="0" w:color="000000"/>
            </w:tcBorders>
          </w:tcPr>
          <w:p w:rsidR="006329F1" w:rsidRPr="006329F1" w:rsidRDefault="006329F1" w:rsidP="006329F1">
            <w:pPr>
              <w:widowControl w:val="0"/>
              <w:suppressAutoHyphens/>
              <w:spacing w:after="0" w:line="240" w:lineRule="auto"/>
              <w:rPr>
                <w:rFonts w:ascii="Times New Roman" w:eastAsia="Times New Roman" w:hAnsi="Times New Roman" w:cs="Times New Roman"/>
                <w:sz w:val="2"/>
                <w:szCs w:val="2"/>
              </w:rPr>
            </w:pPr>
          </w:p>
        </w:tc>
        <w:tc>
          <w:tcPr>
            <w:tcW w:w="993" w:type="dxa"/>
            <w:tcBorders>
              <w:top w:val="single" w:sz="4" w:space="0" w:color="000000"/>
              <w:left w:val="single" w:sz="4" w:space="0" w:color="000000"/>
              <w:bottom w:val="single" w:sz="4" w:space="0" w:color="000000"/>
              <w:right w:val="single" w:sz="4" w:space="0" w:color="000000"/>
            </w:tcBorders>
          </w:tcPr>
          <w:p w:rsidR="006329F1" w:rsidRPr="006329F1" w:rsidRDefault="006329F1" w:rsidP="006329F1">
            <w:pPr>
              <w:widowControl w:val="0"/>
              <w:suppressAutoHyphens/>
              <w:spacing w:after="0" w:line="240" w:lineRule="auto"/>
              <w:rPr>
                <w:rFonts w:ascii="Times New Roman" w:eastAsia="Times New Roman" w:hAnsi="Times New Roman" w:cs="Times New Roman"/>
                <w:sz w:val="20"/>
              </w:rPr>
            </w:pPr>
            <w:r w:rsidRPr="006329F1">
              <w:rPr>
                <w:rFonts w:ascii="Times New Roman" w:eastAsia="Times New Roman" w:hAnsi="Times New Roman" w:cs="Times New Roman"/>
                <w:spacing w:val="-1"/>
                <w:sz w:val="20"/>
              </w:rPr>
              <w:t>по уч.</w:t>
            </w:r>
            <w:r w:rsidRPr="006329F1">
              <w:rPr>
                <w:rFonts w:ascii="Times New Roman" w:eastAsia="Times New Roman" w:hAnsi="Times New Roman" w:cs="Times New Roman"/>
                <w:spacing w:val="-47"/>
                <w:sz w:val="20"/>
              </w:rPr>
              <w:t xml:space="preserve"> </w:t>
            </w:r>
            <w:r w:rsidR="00CB7B3A" w:rsidRPr="006329F1">
              <w:rPr>
                <w:rFonts w:ascii="Times New Roman" w:eastAsia="Times New Roman" w:hAnsi="Times New Roman" w:cs="Times New Roman"/>
                <w:sz w:val="20"/>
              </w:rPr>
              <w:t>П</w:t>
            </w:r>
            <w:r w:rsidRPr="006329F1">
              <w:rPr>
                <w:rFonts w:ascii="Times New Roman" w:eastAsia="Times New Roman" w:hAnsi="Times New Roman" w:cs="Times New Roman"/>
                <w:sz w:val="20"/>
              </w:rPr>
              <w:t>лану</w:t>
            </w:r>
          </w:p>
        </w:tc>
        <w:tc>
          <w:tcPr>
            <w:tcW w:w="992" w:type="dxa"/>
            <w:tcBorders>
              <w:top w:val="single" w:sz="4" w:space="0" w:color="000000"/>
              <w:left w:val="single" w:sz="4" w:space="0" w:color="000000"/>
              <w:bottom w:val="single" w:sz="4" w:space="0" w:color="000000"/>
              <w:right w:val="single" w:sz="4" w:space="0" w:color="000000"/>
            </w:tcBorders>
          </w:tcPr>
          <w:p w:rsidR="006329F1" w:rsidRPr="006329F1" w:rsidRDefault="006329F1" w:rsidP="006329F1">
            <w:pPr>
              <w:widowControl w:val="0"/>
              <w:suppressAutoHyphens/>
              <w:spacing w:after="0" w:line="240" w:lineRule="auto"/>
              <w:rPr>
                <w:rFonts w:ascii="Times New Roman" w:eastAsia="Times New Roman" w:hAnsi="Times New Roman" w:cs="Times New Roman"/>
                <w:sz w:val="20"/>
              </w:rPr>
            </w:pPr>
            <w:r w:rsidRPr="006329F1">
              <w:rPr>
                <w:rFonts w:ascii="Times New Roman" w:eastAsia="Times New Roman" w:hAnsi="Times New Roman" w:cs="Times New Roman"/>
                <w:sz w:val="20"/>
              </w:rPr>
              <w:t>в посо-</w:t>
            </w:r>
            <w:r w:rsidRPr="006329F1">
              <w:rPr>
                <w:rFonts w:ascii="Times New Roman" w:eastAsia="Times New Roman" w:hAnsi="Times New Roman" w:cs="Times New Roman"/>
                <w:spacing w:val="-47"/>
                <w:sz w:val="20"/>
              </w:rPr>
              <w:t xml:space="preserve"> </w:t>
            </w:r>
            <w:r w:rsidRPr="006329F1">
              <w:rPr>
                <w:rFonts w:ascii="Times New Roman" w:eastAsia="Times New Roman" w:hAnsi="Times New Roman" w:cs="Times New Roman"/>
                <w:sz w:val="20"/>
              </w:rPr>
              <w:t>бии</w:t>
            </w:r>
          </w:p>
        </w:tc>
        <w:tc>
          <w:tcPr>
            <w:tcW w:w="2410" w:type="dxa"/>
            <w:vMerge/>
            <w:tcBorders>
              <w:left w:val="single" w:sz="4" w:space="0" w:color="000000"/>
              <w:bottom w:val="single" w:sz="4" w:space="0" w:color="000000"/>
              <w:right w:val="single" w:sz="4" w:space="0" w:color="000000"/>
            </w:tcBorders>
          </w:tcPr>
          <w:p w:rsidR="006329F1" w:rsidRPr="006329F1" w:rsidRDefault="006329F1" w:rsidP="006329F1">
            <w:pPr>
              <w:widowControl w:val="0"/>
              <w:suppressAutoHyphens/>
              <w:spacing w:after="0" w:line="240" w:lineRule="auto"/>
              <w:rPr>
                <w:rFonts w:ascii="Times New Roman" w:eastAsia="Times New Roman" w:hAnsi="Times New Roman" w:cs="Times New Roman"/>
                <w:sz w:val="2"/>
                <w:szCs w:val="2"/>
              </w:rPr>
            </w:pPr>
          </w:p>
        </w:tc>
      </w:tr>
      <w:tr w:rsidR="006329F1" w:rsidRPr="006329F1" w:rsidTr="000260D8">
        <w:trPr>
          <w:trHeight w:val="237"/>
        </w:trPr>
        <w:tc>
          <w:tcPr>
            <w:tcW w:w="8647" w:type="dxa"/>
            <w:gridSpan w:val="5"/>
            <w:tcBorders>
              <w:top w:val="single" w:sz="4" w:space="0" w:color="000000"/>
              <w:left w:val="single" w:sz="4" w:space="0" w:color="000000"/>
              <w:bottom w:val="single" w:sz="4" w:space="0" w:color="000000"/>
              <w:right w:val="single" w:sz="4" w:space="0" w:color="000000"/>
            </w:tcBorders>
          </w:tcPr>
          <w:p w:rsidR="006329F1" w:rsidRPr="006329F1" w:rsidRDefault="008101AB" w:rsidP="006329F1">
            <w:pPr>
              <w:widowControl w:val="0"/>
              <w:suppressAutoHyphens/>
              <w:spacing w:after="0" w:line="240" w:lineRule="auto"/>
              <w:jc w:val="center"/>
              <w:rPr>
                <w:rFonts w:ascii="Times New Roman" w:eastAsia="Times New Roman" w:hAnsi="Times New Roman" w:cs="Times New Roman"/>
                <w:b/>
                <w:sz w:val="20"/>
              </w:rPr>
            </w:pPr>
            <w:r>
              <w:rPr>
                <w:rFonts w:ascii="Times New Roman" w:eastAsia="Times New Roman" w:hAnsi="Times New Roman" w:cs="Times New Roman"/>
                <w:b/>
                <w:sz w:val="20"/>
              </w:rPr>
              <w:t>5-6 лет</w:t>
            </w:r>
          </w:p>
        </w:tc>
      </w:tr>
      <w:tr w:rsidR="00B751B3" w:rsidRPr="006329F1" w:rsidTr="000260D8">
        <w:trPr>
          <w:trHeight w:val="1312"/>
        </w:trPr>
        <w:tc>
          <w:tcPr>
            <w:tcW w:w="1984" w:type="dxa"/>
            <w:tcBorders>
              <w:top w:val="single" w:sz="4" w:space="0" w:color="000000"/>
              <w:left w:val="single" w:sz="4" w:space="0" w:color="000000"/>
              <w:bottom w:val="single" w:sz="4" w:space="0" w:color="000000"/>
              <w:right w:val="single" w:sz="4" w:space="0" w:color="000000"/>
            </w:tcBorders>
          </w:tcPr>
          <w:p w:rsidR="006329F1" w:rsidRPr="006329F1" w:rsidRDefault="006329F1" w:rsidP="006329F1">
            <w:pPr>
              <w:widowControl w:val="0"/>
              <w:suppressAutoHyphens/>
              <w:spacing w:after="0" w:line="240" w:lineRule="auto"/>
              <w:rPr>
                <w:rFonts w:ascii="Times New Roman" w:eastAsia="Times New Roman" w:hAnsi="Times New Roman" w:cs="Times New Roman"/>
                <w:sz w:val="20"/>
              </w:rPr>
            </w:pPr>
            <w:r w:rsidRPr="006329F1">
              <w:rPr>
                <w:rFonts w:ascii="Times New Roman" w:eastAsia="Times New Roman" w:hAnsi="Times New Roman" w:cs="Times New Roman"/>
                <w:sz w:val="20"/>
              </w:rPr>
              <w:t>Формирование</w:t>
            </w:r>
          </w:p>
          <w:p w:rsidR="006329F1" w:rsidRPr="006329F1" w:rsidRDefault="006329F1" w:rsidP="006329F1">
            <w:pPr>
              <w:widowControl w:val="0"/>
              <w:suppressAutoHyphens/>
              <w:spacing w:after="0" w:line="240" w:lineRule="auto"/>
              <w:rPr>
                <w:rFonts w:ascii="Times New Roman" w:eastAsia="Times New Roman" w:hAnsi="Times New Roman" w:cs="Times New Roman"/>
                <w:sz w:val="20"/>
              </w:rPr>
            </w:pPr>
            <w:r w:rsidRPr="006329F1">
              <w:rPr>
                <w:rFonts w:ascii="Times New Roman" w:eastAsia="Times New Roman" w:hAnsi="Times New Roman" w:cs="Times New Roman"/>
                <w:sz w:val="20"/>
              </w:rPr>
              <w:t>элементарных</w:t>
            </w:r>
            <w:r w:rsidRPr="006329F1">
              <w:rPr>
                <w:rFonts w:ascii="Times New Roman" w:eastAsia="Times New Roman" w:hAnsi="Times New Roman" w:cs="Times New Roman"/>
                <w:spacing w:val="1"/>
                <w:sz w:val="20"/>
              </w:rPr>
              <w:t xml:space="preserve"> </w:t>
            </w:r>
            <w:r w:rsidRPr="006329F1">
              <w:rPr>
                <w:rFonts w:ascii="Times New Roman" w:eastAsia="Times New Roman" w:hAnsi="Times New Roman" w:cs="Times New Roman"/>
                <w:sz w:val="20"/>
              </w:rPr>
              <w:t>математических</w:t>
            </w:r>
          </w:p>
          <w:p w:rsidR="006329F1" w:rsidRPr="006329F1" w:rsidRDefault="006329F1" w:rsidP="006329F1">
            <w:pPr>
              <w:widowControl w:val="0"/>
              <w:suppressAutoHyphens/>
              <w:spacing w:after="0" w:line="240" w:lineRule="auto"/>
              <w:jc w:val="both"/>
              <w:rPr>
                <w:rFonts w:ascii="Times New Roman" w:eastAsia="Times New Roman" w:hAnsi="Times New Roman" w:cs="Times New Roman"/>
                <w:sz w:val="20"/>
              </w:rPr>
            </w:pPr>
            <w:r w:rsidRPr="006329F1">
              <w:rPr>
                <w:rFonts w:ascii="Times New Roman" w:eastAsia="Times New Roman" w:hAnsi="Times New Roman" w:cs="Times New Roman"/>
                <w:sz w:val="20"/>
              </w:rPr>
              <w:t>представлений</w:t>
            </w:r>
          </w:p>
        </w:tc>
        <w:tc>
          <w:tcPr>
            <w:tcW w:w="2268" w:type="dxa"/>
            <w:tcBorders>
              <w:top w:val="single" w:sz="4" w:space="0" w:color="000000"/>
              <w:left w:val="single" w:sz="4" w:space="0" w:color="000000"/>
              <w:bottom w:val="single" w:sz="4" w:space="0" w:color="000000"/>
              <w:right w:val="single" w:sz="4" w:space="0" w:color="000000"/>
            </w:tcBorders>
          </w:tcPr>
          <w:p w:rsidR="006329F1" w:rsidRPr="006329F1" w:rsidRDefault="006329F1" w:rsidP="006329F1">
            <w:pPr>
              <w:widowControl w:val="0"/>
              <w:suppressAutoHyphens/>
              <w:spacing w:after="0" w:line="240" w:lineRule="auto"/>
              <w:rPr>
                <w:rFonts w:ascii="Times New Roman" w:eastAsia="Times New Roman" w:hAnsi="Times New Roman" w:cs="Times New Roman"/>
                <w:sz w:val="20"/>
              </w:rPr>
            </w:pPr>
            <w:r w:rsidRPr="006329F1">
              <w:rPr>
                <w:rFonts w:ascii="Times New Roman" w:eastAsia="Times New Roman" w:hAnsi="Times New Roman" w:cs="Times New Roman"/>
                <w:sz w:val="20"/>
              </w:rPr>
              <w:t>И.А.</w:t>
            </w:r>
            <w:r w:rsidRPr="006329F1">
              <w:rPr>
                <w:rFonts w:ascii="Times New Roman" w:eastAsia="Times New Roman" w:hAnsi="Times New Roman" w:cs="Times New Roman"/>
                <w:spacing w:val="-7"/>
                <w:sz w:val="20"/>
              </w:rPr>
              <w:t xml:space="preserve"> </w:t>
            </w:r>
            <w:r w:rsidRPr="006329F1">
              <w:rPr>
                <w:rFonts w:ascii="Times New Roman" w:eastAsia="Times New Roman" w:hAnsi="Times New Roman" w:cs="Times New Roman"/>
                <w:sz w:val="20"/>
              </w:rPr>
              <w:t>Помораева,</w:t>
            </w:r>
            <w:r w:rsidRPr="006329F1">
              <w:rPr>
                <w:rFonts w:ascii="Times New Roman" w:eastAsia="Times New Roman" w:hAnsi="Times New Roman" w:cs="Times New Roman"/>
                <w:spacing w:val="-6"/>
                <w:sz w:val="20"/>
              </w:rPr>
              <w:t xml:space="preserve"> </w:t>
            </w:r>
            <w:r w:rsidRPr="006329F1">
              <w:rPr>
                <w:rFonts w:ascii="Times New Roman" w:eastAsia="Times New Roman" w:hAnsi="Times New Roman" w:cs="Times New Roman"/>
                <w:sz w:val="20"/>
              </w:rPr>
              <w:t>В.А.Позина.</w:t>
            </w:r>
          </w:p>
          <w:p w:rsidR="006329F1" w:rsidRPr="006329F1" w:rsidRDefault="006329F1" w:rsidP="006329F1">
            <w:pPr>
              <w:widowControl w:val="0"/>
              <w:suppressAutoHyphens/>
              <w:spacing w:after="0" w:line="240" w:lineRule="auto"/>
              <w:rPr>
                <w:rFonts w:ascii="Times New Roman" w:eastAsia="Times New Roman" w:hAnsi="Times New Roman" w:cs="Times New Roman"/>
                <w:sz w:val="20"/>
              </w:rPr>
            </w:pPr>
            <w:r w:rsidRPr="006329F1">
              <w:rPr>
                <w:rFonts w:ascii="Times New Roman" w:eastAsia="Times New Roman" w:hAnsi="Times New Roman" w:cs="Times New Roman"/>
                <w:sz w:val="20"/>
              </w:rPr>
              <w:t>Формирование</w:t>
            </w:r>
            <w:r w:rsidRPr="006329F1">
              <w:rPr>
                <w:rFonts w:ascii="Times New Roman" w:eastAsia="Times New Roman" w:hAnsi="Times New Roman" w:cs="Times New Roman"/>
                <w:spacing w:val="-12"/>
                <w:sz w:val="20"/>
              </w:rPr>
              <w:t xml:space="preserve"> </w:t>
            </w:r>
            <w:r w:rsidRPr="006329F1">
              <w:rPr>
                <w:rFonts w:ascii="Times New Roman" w:eastAsia="Times New Roman" w:hAnsi="Times New Roman" w:cs="Times New Roman"/>
                <w:sz w:val="20"/>
              </w:rPr>
              <w:t>элементарных</w:t>
            </w:r>
          </w:p>
          <w:p w:rsidR="006329F1" w:rsidRPr="006329F1" w:rsidRDefault="006329F1" w:rsidP="006329F1">
            <w:pPr>
              <w:widowControl w:val="0"/>
              <w:suppressAutoHyphens/>
              <w:spacing w:after="0" w:line="240" w:lineRule="auto"/>
              <w:jc w:val="both"/>
              <w:rPr>
                <w:rFonts w:ascii="Times New Roman" w:eastAsia="Times New Roman" w:hAnsi="Times New Roman" w:cs="Times New Roman"/>
                <w:sz w:val="20"/>
              </w:rPr>
            </w:pPr>
            <w:r w:rsidRPr="006329F1">
              <w:rPr>
                <w:rFonts w:ascii="Times New Roman" w:eastAsia="Times New Roman" w:hAnsi="Times New Roman" w:cs="Times New Roman"/>
                <w:sz w:val="20"/>
              </w:rPr>
              <w:t>математических</w:t>
            </w:r>
            <w:r w:rsidRPr="006329F1">
              <w:rPr>
                <w:rFonts w:ascii="Times New Roman" w:eastAsia="Times New Roman" w:hAnsi="Times New Roman" w:cs="Times New Roman"/>
                <w:spacing w:val="-5"/>
                <w:sz w:val="20"/>
              </w:rPr>
              <w:t xml:space="preserve"> </w:t>
            </w:r>
            <w:r w:rsidRPr="006329F1">
              <w:rPr>
                <w:rFonts w:ascii="Times New Roman" w:eastAsia="Times New Roman" w:hAnsi="Times New Roman" w:cs="Times New Roman"/>
                <w:sz w:val="20"/>
              </w:rPr>
              <w:t>представлений</w:t>
            </w:r>
            <w:r w:rsidRPr="006329F1">
              <w:rPr>
                <w:rFonts w:ascii="Times New Roman" w:eastAsia="Times New Roman" w:hAnsi="Times New Roman" w:cs="Times New Roman"/>
                <w:spacing w:val="-5"/>
                <w:sz w:val="20"/>
              </w:rPr>
              <w:t xml:space="preserve"> </w:t>
            </w:r>
            <w:r w:rsidRPr="006329F1">
              <w:rPr>
                <w:rFonts w:ascii="Times New Roman" w:eastAsia="Times New Roman" w:hAnsi="Times New Roman" w:cs="Times New Roman"/>
                <w:sz w:val="20"/>
              </w:rPr>
              <w:t>5-6</w:t>
            </w:r>
            <w:r w:rsidRPr="006329F1">
              <w:rPr>
                <w:rFonts w:ascii="Times New Roman" w:eastAsia="Times New Roman" w:hAnsi="Times New Roman" w:cs="Times New Roman"/>
                <w:spacing w:val="-47"/>
                <w:sz w:val="20"/>
              </w:rPr>
              <w:t xml:space="preserve"> </w:t>
            </w:r>
            <w:r w:rsidRPr="006329F1">
              <w:rPr>
                <w:rFonts w:ascii="Times New Roman" w:eastAsia="Times New Roman" w:hAnsi="Times New Roman" w:cs="Times New Roman"/>
                <w:sz w:val="20"/>
              </w:rPr>
              <w:t>лет</w:t>
            </w:r>
          </w:p>
        </w:tc>
        <w:tc>
          <w:tcPr>
            <w:tcW w:w="993" w:type="dxa"/>
            <w:tcBorders>
              <w:top w:val="single" w:sz="4" w:space="0" w:color="000000"/>
              <w:left w:val="single" w:sz="4" w:space="0" w:color="000000"/>
              <w:bottom w:val="single" w:sz="4" w:space="0" w:color="000000"/>
              <w:right w:val="single" w:sz="4" w:space="0" w:color="000000"/>
            </w:tcBorders>
          </w:tcPr>
          <w:p w:rsidR="006329F1" w:rsidRPr="006329F1" w:rsidRDefault="006329F1" w:rsidP="006329F1">
            <w:pPr>
              <w:widowControl w:val="0"/>
              <w:suppressAutoHyphens/>
              <w:spacing w:after="0" w:line="240" w:lineRule="auto"/>
              <w:jc w:val="center"/>
              <w:rPr>
                <w:rFonts w:ascii="Times New Roman" w:eastAsia="Times New Roman" w:hAnsi="Times New Roman" w:cs="Times New Roman"/>
                <w:sz w:val="20"/>
              </w:rPr>
            </w:pPr>
            <w:r w:rsidRPr="006329F1">
              <w:rPr>
                <w:rFonts w:ascii="Times New Roman" w:eastAsia="Times New Roman" w:hAnsi="Times New Roman" w:cs="Times New Roman"/>
                <w:sz w:val="20"/>
              </w:rPr>
              <w:t>36</w:t>
            </w:r>
          </w:p>
        </w:tc>
        <w:tc>
          <w:tcPr>
            <w:tcW w:w="992" w:type="dxa"/>
            <w:tcBorders>
              <w:top w:val="single" w:sz="4" w:space="0" w:color="000000"/>
              <w:left w:val="single" w:sz="4" w:space="0" w:color="000000"/>
              <w:bottom w:val="single" w:sz="4" w:space="0" w:color="000000"/>
              <w:right w:val="single" w:sz="4" w:space="0" w:color="000000"/>
            </w:tcBorders>
          </w:tcPr>
          <w:p w:rsidR="006329F1" w:rsidRPr="006329F1" w:rsidRDefault="006329F1" w:rsidP="006329F1">
            <w:pPr>
              <w:widowControl w:val="0"/>
              <w:suppressAutoHyphens/>
              <w:spacing w:after="0" w:line="240" w:lineRule="auto"/>
              <w:jc w:val="center"/>
              <w:rPr>
                <w:rFonts w:ascii="Times New Roman" w:eastAsia="Times New Roman" w:hAnsi="Times New Roman" w:cs="Times New Roman"/>
                <w:sz w:val="20"/>
              </w:rPr>
            </w:pPr>
            <w:r w:rsidRPr="006329F1">
              <w:rPr>
                <w:rFonts w:ascii="Times New Roman" w:eastAsia="Times New Roman" w:hAnsi="Times New Roman" w:cs="Times New Roman"/>
                <w:sz w:val="20"/>
              </w:rPr>
              <w:t>31</w:t>
            </w:r>
          </w:p>
        </w:tc>
        <w:tc>
          <w:tcPr>
            <w:tcW w:w="2410" w:type="dxa"/>
            <w:tcBorders>
              <w:top w:val="single" w:sz="4" w:space="0" w:color="000000"/>
              <w:left w:val="single" w:sz="4" w:space="0" w:color="000000"/>
              <w:bottom w:val="single" w:sz="4" w:space="0" w:color="000000"/>
              <w:right w:val="single" w:sz="4" w:space="0" w:color="000000"/>
            </w:tcBorders>
          </w:tcPr>
          <w:p w:rsidR="006329F1" w:rsidRPr="006329F1" w:rsidRDefault="006329F1" w:rsidP="006329F1">
            <w:pPr>
              <w:widowControl w:val="0"/>
              <w:suppressAutoHyphens/>
              <w:spacing w:after="0" w:line="240" w:lineRule="auto"/>
              <w:rPr>
                <w:rFonts w:ascii="Times New Roman" w:eastAsia="Times New Roman" w:hAnsi="Times New Roman" w:cs="Times New Roman"/>
                <w:sz w:val="20"/>
              </w:rPr>
            </w:pPr>
            <w:r w:rsidRPr="006329F1">
              <w:rPr>
                <w:rFonts w:ascii="Times New Roman" w:eastAsia="Times New Roman" w:hAnsi="Times New Roman" w:cs="Times New Roman"/>
                <w:sz w:val="20"/>
              </w:rPr>
              <w:t>1</w:t>
            </w:r>
            <w:r w:rsidRPr="006329F1">
              <w:rPr>
                <w:rFonts w:ascii="Times New Roman" w:eastAsia="Times New Roman" w:hAnsi="Times New Roman" w:cs="Times New Roman"/>
                <w:spacing w:val="-2"/>
                <w:sz w:val="20"/>
              </w:rPr>
              <w:t xml:space="preserve"> </w:t>
            </w:r>
            <w:r w:rsidRPr="006329F1">
              <w:rPr>
                <w:rFonts w:ascii="Times New Roman" w:eastAsia="Times New Roman" w:hAnsi="Times New Roman" w:cs="Times New Roman"/>
                <w:sz w:val="20"/>
              </w:rPr>
              <w:t>занятие</w:t>
            </w:r>
            <w:r w:rsidRPr="006329F1">
              <w:rPr>
                <w:rFonts w:ascii="Times New Roman" w:eastAsia="Times New Roman" w:hAnsi="Times New Roman" w:cs="Times New Roman"/>
                <w:spacing w:val="-2"/>
                <w:sz w:val="20"/>
              </w:rPr>
              <w:t xml:space="preserve"> </w:t>
            </w:r>
            <w:r w:rsidRPr="006329F1">
              <w:rPr>
                <w:rFonts w:ascii="Times New Roman" w:eastAsia="Times New Roman" w:hAnsi="Times New Roman" w:cs="Times New Roman"/>
                <w:sz w:val="20"/>
              </w:rPr>
              <w:t>сентября</w:t>
            </w:r>
            <w:r w:rsidRPr="006329F1">
              <w:rPr>
                <w:rFonts w:ascii="Times New Roman" w:eastAsia="Times New Roman" w:hAnsi="Times New Roman" w:cs="Times New Roman"/>
                <w:spacing w:val="46"/>
                <w:sz w:val="20"/>
              </w:rPr>
              <w:t xml:space="preserve"> </w:t>
            </w:r>
            <w:r w:rsidRPr="006329F1">
              <w:rPr>
                <w:rFonts w:ascii="Times New Roman" w:eastAsia="Times New Roman" w:hAnsi="Times New Roman" w:cs="Times New Roman"/>
                <w:sz w:val="20"/>
              </w:rPr>
              <w:t>на</w:t>
            </w:r>
          </w:p>
          <w:p w:rsidR="006329F1" w:rsidRPr="006329F1" w:rsidRDefault="006329F1" w:rsidP="006329F1">
            <w:pPr>
              <w:widowControl w:val="0"/>
              <w:suppressAutoHyphens/>
              <w:spacing w:after="0" w:line="240" w:lineRule="auto"/>
              <w:rPr>
                <w:rFonts w:ascii="Times New Roman" w:eastAsia="Times New Roman" w:hAnsi="Times New Roman" w:cs="Times New Roman"/>
                <w:sz w:val="20"/>
              </w:rPr>
            </w:pPr>
            <w:r w:rsidRPr="006329F1">
              <w:rPr>
                <w:rFonts w:ascii="Times New Roman" w:eastAsia="Times New Roman" w:hAnsi="Times New Roman" w:cs="Times New Roman"/>
                <w:sz w:val="20"/>
              </w:rPr>
              <w:t>выявление уровня знаний; 4</w:t>
            </w:r>
            <w:r w:rsidRPr="006329F1">
              <w:rPr>
                <w:rFonts w:ascii="Times New Roman" w:eastAsia="Times New Roman" w:hAnsi="Times New Roman" w:cs="Times New Roman"/>
                <w:spacing w:val="1"/>
                <w:sz w:val="20"/>
              </w:rPr>
              <w:t xml:space="preserve"> </w:t>
            </w:r>
            <w:r w:rsidRPr="006329F1">
              <w:rPr>
                <w:rFonts w:ascii="Times New Roman" w:eastAsia="Times New Roman" w:hAnsi="Times New Roman" w:cs="Times New Roman"/>
                <w:sz w:val="20"/>
              </w:rPr>
              <w:t>занятия</w:t>
            </w:r>
            <w:r w:rsidRPr="006329F1">
              <w:rPr>
                <w:rFonts w:ascii="Times New Roman" w:eastAsia="Times New Roman" w:hAnsi="Times New Roman" w:cs="Times New Roman"/>
                <w:spacing w:val="-4"/>
                <w:sz w:val="20"/>
              </w:rPr>
              <w:t xml:space="preserve"> </w:t>
            </w:r>
            <w:r w:rsidRPr="006329F1">
              <w:rPr>
                <w:rFonts w:ascii="Times New Roman" w:eastAsia="Times New Roman" w:hAnsi="Times New Roman" w:cs="Times New Roman"/>
                <w:sz w:val="20"/>
              </w:rPr>
              <w:t>в</w:t>
            </w:r>
            <w:r w:rsidRPr="006329F1">
              <w:rPr>
                <w:rFonts w:ascii="Times New Roman" w:eastAsia="Times New Roman" w:hAnsi="Times New Roman" w:cs="Times New Roman"/>
                <w:spacing w:val="-3"/>
                <w:sz w:val="20"/>
              </w:rPr>
              <w:t xml:space="preserve"> </w:t>
            </w:r>
            <w:r w:rsidRPr="006329F1">
              <w:rPr>
                <w:rFonts w:ascii="Times New Roman" w:eastAsia="Times New Roman" w:hAnsi="Times New Roman" w:cs="Times New Roman"/>
                <w:sz w:val="20"/>
              </w:rPr>
              <w:t>мае</w:t>
            </w:r>
            <w:r w:rsidRPr="006329F1">
              <w:rPr>
                <w:rFonts w:ascii="Times New Roman" w:eastAsia="Times New Roman" w:hAnsi="Times New Roman" w:cs="Times New Roman"/>
                <w:spacing w:val="-2"/>
                <w:sz w:val="20"/>
              </w:rPr>
              <w:t xml:space="preserve"> </w:t>
            </w:r>
            <w:r w:rsidRPr="006329F1">
              <w:rPr>
                <w:rFonts w:ascii="Times New Roman" w:eastAsia="Times New Roman" w:hAnsi="Times New Roman" w:cs="Times New Roman"/>
                <w:sz w:val="20"/>
              </w:rPr>
              <w:t>на</w:t>
            </w:r>
            <w:r w:rsidRPr="006329F1">
              <w:rPr>
                <w:rFonts w:ascii="Times New Roman" w:eastAsia="Times New Roman" w:hAnsi="Times New Roman" w:cs="Times New Roman"/>
                <w:spacing w:val="-2"/>
                <w:sz w:val="20"/>
              </w:rPr>
              <w:t xml:space="preserve"> </w:t>
            </w:r>
            <w:r w:rsidRPr="006329F1">
              <w:rPr>
                <w:rFonts w:ascii="Times New Roman" w:eastAsia="Times New Roman" w:hAnsi="Times New Roman" w:cs="Times New Roman"/>
                <w:sz w:val="20"/>
              </w:rPr>
              <w:t>закрепление</w:t>
            </w:r>
          </w:p>
          <w:p w:rsidR="006329F1" w:rsidRPr="006329F1" w:rsidRDefault="006329F1" w:rsidP="006329F1">
            <w:pPr>
              <w:widowControl w:val="0"/>
              <w:suppressAutoHyphens/>
              <w:spacing w:after="0" w:line="240" w:lineRule="auto"/>
              <w:rPr>
                <w:rFonts w:ascii="Times New Roman" w:eastAsia="Times New Roman" w:hAnsi="Times New Roman" w:cs="Times New Roman"/>
                <w:sz w:val="20"/>
              </w:rPr>
            </w:pPr>
            <w:r w:rsidRPr="006329F1">
              <w:rPr>
                <w:rFonts w:ascii="Times New Roman" w:eastAsia="Times New Roman" w:hAnsi="Times New Roman" w:cs="Times New Roman"/>
                <w:sz w:val="20"/>
              </w:rPr>
              <w:t>пройденного</w:t>
            </w:r>
            <w:r w:rsidRPr="006329F1">
              <w:rPr>
                <w:rFonts w:ascii="Times New Roman" w:eastAsia="Times New Roman" w:hAnsi="Times New Roman" w:cs="Times New Roman"/>
                <w:spacing w:val="-5"/>
                <w:sz w:val="20"/>
              </w:rPr>
              <w:t xml:space="preserve"> </w:t>
            </w:r>
            <w:r w:rsidRPr="006329F1">
              <w:rPr>
                <w:rFonts w:ascii="Times New Roman" w:eastAsia="Times New Roman" w:hAnsi="Times New Roman" w:cs="Times New Roman"/>
                <w:sz w:val="20"/>
              </w:rPr>
              <w:t>материала</w:t>
            </w:r>
          </w:p>
        </w:tc>
      </w:tr>
      <w:tr w:rsidR="00B751B3" w:rsidRPr="006329F1" w:rsidTr="000260D8">
        <w:trPr>
          <w:trHeight w:val="1063"/>
        </w:trPr>
        <w:tc>
          <w:tcPr>
            <w:tcW w:w="1984" w:type="dxa"/>
            <w:tcBorders>
              <w:top w:val="single" w:sz="4" w:space="0" w:color="000000"/>
              <w:left w:val="single" w:sz="4" w:space="0" w:color="000000"/>
              <w:bottom w:val="single" w:sz="4" w:space="0" w:color="000000"/>
              <w:right w:val="single" w:sz="4" w:space="0" w:color="000000"/>
            </w:tcBorders>
          </w:tcPr>
          <w:p w:rsidR="006329F1" w:rsidRPr="006329F1" w:rsidRDefault="006329F1" w:rsidP="006329F1">
            <w:pPr>
              <w:widowControl w:val="0"/>
              <w:suppressAutoHyphens/>
              <w:spacing w:after="0" w:line="240" w:lineRule="auto"/>
              <w:rPr>
                <w:rFonts w:ascii="Times New Roman" w:eastAsia="Times New Roman" w:hAnsi="Times New Roman" w:cs="Times New Roman"/>
                <w:sz w:val="20"/>
              </w:rPr>
            </w:pPr>
            <w:r w:rsidRPr="006329F1">
              <w:rPr>
                <w:rFonts w:ascii="Times New Roman" w:eastAsia="Times New Roman" w:hAnsi="Times New Roman" w:cs="Times New Roman"/>
                <w:sz w:val="20"/>
              </w:rPr>
              <w:t>Ознакомление</w:t>
            </w:r>
            <w:r w:rsidRPr="006329F1">
              <w:rPr>
                <w:rFonts w:ascii="Times New Roman" w:eastAsia="Times New Roman" w:hAnsi="Times New Roman" w:cs="Times New Roman"/>
                <w:spacing w:val="-5"/>
                <w:sz w:val="20"/>
              </w:rPr>
              <w:t xml:space="preserve"> </w:t>
            </w:r>
            <w:r w:rsidRPr="006329F1">
              <w:rPr>
                <w:rFonts w:ascii="Times New Roman" w:eastAsia="Times New Roman" w:hAnsi="Times New Roman" w:cs="Times New Roman"/>
                <w:sz w:val="20"/>
              </w:rPr>
              <w:t>с</w:t>
            </w:r>
          </w:p>
          <w:p w:rsidR="006329F1" w:rsidRPr="006329F1" w:rsidRDefault="006329F1" w:rsidP="006329F1">
            <w:pPr>
              <w:widowControl w:val="0"/>
              <w:suppressAutoHyphens/>
              <w:spacing w:after="0" w:line="240" w:lineRule="auto"/>
              <w:rPr>
                <w:rFonts w:ascii="Times New Roman" w:eastAsia="Times New Roman" w:hAnsi="Times New Roman" w:cs="Times New Roman"/>
                <w:sz w:val="20"/>
              </w:rPr>
            </w:pPr>
            <w:r w:rsidRPr="006329F1">
              <w:rPr>
                <w:rFonts w:ascii="Times New Roman" w:eastAsia="Times New Roman" w:hAnsi="Times New Roman" w:cs="Times New Roman"/>
                <w:sz w:val="20"/>
              </w:rPr>
              <w:t>предметным</w:t>
            </w:r>
            <w:r w:rsidRPr="006329F1">
              <w:rPr>
                <w:rFonts w:ascii="Times New Roman" w:eastAsia="Times New Roman" w:hAnsi="Times New Roman" w:cs="Times New Roman"/>
                <w:spacing w:val="-13"/>
                <w:sz w:val="20"/>
              </w:rPr>
              <w:t xml:space="preserve"> </w:t>
            </w:r>
            <w:r w:rsidRPr="006329F1">
              <w:rPr>
                <w:rFonts w:ascii="Times New Roman" w:eastAsia="Times New Roman" w:hAnsi="Times New Roman" w:cs="Times New Roman"/>
                <w:sz w:val="20"/>
              </w:rPr>
              <w:t>и</w:t>
            </w:r>
            <w:r w:rsidRPr="006329F1">
              <w:rPr>
                <w:rFonts w:ascii="Times New Roman" w:eastAsia="Times New Roman" w:hAnsi="Times New Roman" w:cs="Times New Roman"/>
                <w:spacing w:val="-47"/>
                <w:sz w:val="20"/>
              </w:rPr>
              <w:t xml:space="preserve"> </w:t>
            </w:r>
            <w:r w:rsidRPr="006329F1">
              <w:rPr>
                <w:rFonts w:ascii="Times New Roman" w:eastAsia="Times New Roman" w:hAnsi="Times New Roman" w:cs="Times New Roman"/>
                <w:sz w:val="20"/>
              </w:rPr>
              <w:t>социальным</w:t>
            </w:r>
            <w:r w:rsidRPr="006329F1">
              <w:rPr>
                <w:rFonts w:ascii="Times New Roman" w:eastAsia="Times New Roman" w:hAnsi="Times New Roman" w:cs="Times New Roman"/>
                <w:spacing w:val="1"/>
                <w:sz w:val="20"/>
              </w:rPr>
              <w:t xml:space="preserve"> </w:t>
            </w:r>
            <w:r w:rsidRPr="006329F1">
              <w:rPr>
                <w:rFonts w:ascii="Times New Roman" w:eastAsia="Times New Roman" w:hAnsi="Times New Roman" w:cs="Times New Roman"/>
                <w:sz w:val="20"/>
              </w:rPr>
              <w:t>окружением</w:t>
            </w:r>
          </w:p>
        </w:tc>
        <w:tc>
          <w:tcPr>
            <w:tcW w:w="2268" w:type="dxa"/>
            <w:tcBorders>
              <w:top w:val="single" w:sz="4" w:space="0" w:color="000000"/>
              <w:left w:val="single" w:sz="4" w:space="0" w:color="000000"/>
              <w:bottom w:val="single" w:sz="4" w:space="0" w:color="000000"/>
              <w:right w:val="single" w:sz="4" w:space="0" w:color="000000"/>
            </w:tcBorders>
          </w:tcPr>
          <w:p w:rsidR="006329F1" w:rsidRPr="006329F1" w:rsidRDefault="006329F1" w:rsidP="006329F1">
            <w:pPr>
              <w:widowControl w:val="0"/>
              <w:suppressAutoHyphens/>
              <w:spacing w:after="0" w:line="240" w:lineRule="auto"/>
              <w:rPr>
                <w:rFonts w:ascii="Times New Roman" w:eastAsia="Times New Roman" w:hAnsi="Times New Roman" w:cs="Times New Roman"/>
                <w:sz w:val="20"/>
              </w:rPr>
            </w:pPr>
            <w:r w:rsidRPr="006329F1">
              <w:rPr>
                <w:rFonts w:ascii="Times New Roman" w:eastAsia="Times New Roman" w:hAnsi="Times New Roman" w:cs="Times New Roman"/>
                <w:sz w:val="20"/>
              </w:rPr>
              <w:t>Дыбина</w:t>
            </w:r>
            <w:r w:rsidRPr="006329F1">
              <w:rPr>
                <w:rFonts w:ascii="Times New Roman" w:eastAsia="Times New Roman" w:hAnsi="Times New Roman" w:cs="Times New Roman"/>
                <w:spacing w:val="-3"/>
                <w:sz w:val="20"/>
              </w:rPr>
              <w:t xml:space="preserve"> </w:t>
            </w:r>
            <w:r w:rsidRPr="006329F1">
              <w:rPr>
                <w:rFonts w:ascii="Times New Roman" w:eastAsia="Times New Roman" w:hAnsi="Times New Roman" w:cs="Times New Roman"/>
                <w:sz w:val="20"/>
              </w:rPr>
              <w:t>О.В.</w:t>
            </w:r>
            <w:r w:rsidRPr="006329F1">
              <w:rPr>
                <w:rFonts w:ascii="Times New Roman" w:eastAsia="Times New Roman" w:hAnsi="Times New Roman" w:cs="Times New Roman"/>
                <w:spacing w:val="-3"/>
                <w:sz w:val="20"/>
              </w:rPr>
              <w:t xml:space="preserve"> </w:t>
            </w:r>
            <w:r w:rsidRPr="006329F1">
              <w:rPr>
                <w:rFonts w:ascii="Times New Roman" w:eastAsia="Times New Roman" w:hAnsi="Times New Roman" w:cs="Times New Roman"/>
                <w:sz w:val="20"/>
              </w:rPr>
              <w:t>Ознакомление</w:t>
            </w:r>
            <w:r w:rsidRPr="006329F1">
              <w:rPr>
                <w:rFonts w:ascii="Times New Roman" w:eastAsia="Times New Roman" w:hAnsi="Times New Roman" w:cs="Times New Roman"/>
                <w:spacing w:val="-1"/>
                <w:sz w:val="20"/>
              </w:rPr>
              <w:t xml:space="preserve"> </w:t>
            </w:r>
            <w:r w:rsidRPr="006329F1">
              <w:rPr>
                <w:rFonts w:ascii="Times New Roman" w:eastAsia="Times New Roman" w:hAnsi="Times New Roman" w:cs="Times New Roman"/>
                <w:sz w:val="20"/>
              </w:rPr>
              <w:t>с</w:t>
            </w:r>
          </w:p>
          <w:p w:rsidR="006329F1" w:rsidRPr="006329F1" w:rsidRDefault="006329F1" w:rsidP="006329F1">
            <w:pPr>
              <w:widowControl w:val="0"/>
              <w:suppressAutoHyphens/>
              <w:spacing w:after="0" w:line="240" w:lineRule="auto"/>
              <w:rPr>
                <w:rFonts w:ascii="Times New Roman" w:eastAsia="Times New Roman" w:hAnsi="Times New Roman" w:cs="Times New Roman"/>
                <w:sz w:val="20"/>
              </w:rPr>
            </w:pPr>
            <w:r w:rsidRPr="006329F1">
              <w:rPr>
                <w:rFonts w:ascii="Times New Roman" w:eastAsia="Times New Roman" w:hAnsi="Times New Roman" w:cs="Times New Roman"/>
                <w:sz w:val="20"/>
              </w:rPr>
              <w:t>предметным</w:t>
            </w:r>
            <w:r w:rsidRPr="006329F1">
              <w:rPr>
                <w:rFonts w:ascii="Times New Roman" w:eastAsia="Times New Roman" w:hAnsi="Times New Roman" w:cs="Times New Roman"/>
                <w:spacing w:val="-2"/>
                <w:sz w:val="20"/>
              </w:rPr>
              <w:t xml:space="preserve"> </w:t>
            </w:r>
            <w:r w:rsidRPr="006329F1">
              <w:rPr>
                <w:rFonts w:ascii="Times New Roman" w:eastAsia="Times New Roman" w:hAnsi="Times New Roman" w:cs="Times New Roman"/>
                <w:sz w:val="20"/>
              </w:rPr>
              <w:t>и</w:t>
            </w:r>
            <w:r w:rsidRPr="006329F1">
              <w:rPr>
                <w:rFonts w:ascii="Times New Roman" w:eastAsia="Times New Roman" w:hAnsi="Times New Roman" w:cs="Times New Roman"/>
                <w:spacing w:val="40"/>
                <w:sz w:val="20"/>
              </w:rPr>
              <w:t xml:space="preserve"> </w:t>
            </w:r>
            <w:r w:rsidRPr="006329F1">
              <w:rPr>
                <w:rFonts w:ascii="Times New Roman" w:eastAsia="Times New Roman" w:hAnsi="Times New Roman" w:cs="Times New Roman"/>
                <w:sz w:val="20"/>
              </w:rPr>
              <w:t>социальным</w:t>
            </w:r>
            <w:r w:rsidRPr="006329F1">
              <w:rPr>
                <w:rFonts w:ascii="Times New Roman" w:eastAsia="Times New Roman" w:hAnsi="Times New Roman" w:cs="Times New Roman"/>
                <w:spacing w:val="-47"/>
                <w:sz w:val="20"/>
              </w:rPr>
              <w:t xml:space="preserve"> </w:t>
            </w:r>
            <w:r w:rsidRPr="006329F1">
              <w:rPr>
                <w:rFonts w:ascii="Times New Roman" w:eastAsia="Times New Roman" w:hAnsi="Times New Roman" w:cs="Times New Roman"/>
                <w:sz w:val="20"/>
              </w:rPr>
              <w:t>окружением 5-6 лет</w:t>
            </w:r>
          </w:p>
        </w:tc>
        <w:tc>
          <w:tcPr>
            <w:tcW w:w="993" w:type="dxa"/>
            <w:tcBorders>
              <w:top w:val="single" w:sz="4" w:space="0" w:color="000000"/>
              <w:left w:val="single" w:sz="4" w:space="0" w:color="000000"/>
              <w:bottom w:val="single" w:sz="4" w:space="0" w:color="000000"/>
              <w:right w:val="single" w:sz="4" w:space="0" w:color="000000"/>
            </w:tcBorders>
          </w:tcPr>
          <w:p w:rsidR="006329F1" w:rsidRPr="006329F1" w:rsidRDefault="00B751B3" w:rsidP="00B751B3">
            <w:pPr>
              <w:widowControl w:val="0"/>
              <w:suppressAutoHyphens/>
              <w:spacing w:after="0" w:line="240" w:lineRule="auto"/>
              <w:jc w:val="center"/>
              <w:rPr>
                <w:rFonts w:ascii="Times New Roman" w:eastAsia="Times New Roman" w:hAnsi="Times New Roman" w:cs="Times New Roman"/>
                <w:sz w:val="24"/>
                <w:szCs w:val="24"/>
              </w:rPr>
            </w:pPr>
            <w:r w:rsidRPr="00B751B3">
              <w:rPr>
                <w:rFonts w:ascii="Times New Roman" w:eastAsia="Times New Roman" w:hAnsi="Times New Roman" w:cs="Times New Roman"/>
                <w:sz w:val="24"/>
                <w:szCs w:val="24"/>
              </w:rPr>
              <w:t>18</w:t>
            </w:r>
          </w:p>
          <w:p w:rsidR="006329F1" w:rsidRPr="006329F1" w:rsidRDefault="006329F1" w:rsidP="00B751B3">
            <w:pPr>
              <w:widowControl w:val="0"/>
              <w:suppressAutoHyphens/>
              <w:spacing w:after="0" w:line="240" w:lineRule="auto"/>
              <w:rPr>
                <w:rFonts w:ascii="Times New Roman" w:eastAsia="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6329F1" w:rsidRPr="006329F1" w:rsidRDefault="00B751B3" w:rsidP="00B751B3">
            <w:pPr>
              <w:widowControl w:val="0"/>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p w:rsidR="006329F1" w:rsidRPr="006329F1" w:rsidRDefault="006329F1" w:rsidP="00B751B3">
            <w:pPr>
              <w:widowControl w:val="0"/>
              <w:suppressAutoHyphens/>
              <w:spacing w:after="0" w:line="240" w:lineRule="auto"/>
              <w:rPr>
                <w:rFonts w:ascii="Times New Roman" w:eastAsia="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6329F1" w:rsidRPr="006329F1" w:rsidRDefault="006329F1" w:rsidP="006329F1">
            <w:pPr>
              <w:widowControl w:val="0"/>
              <w:suppressAutoHyphens/>
              <w:spacing w:after="0" w:line="240" w:lineRule="auto"/>
              <w:rPr>
                <w:rFonts w:ascii="Times New Roman" w:eastAsia="Times New Roman" w:hAnsi="Times New Roman" w:cs="Times New Roman"/>
                <w:sz w:val="20"/>
              </w:rPr>
            </w:pPr>
          </w:p>
        </w:tc>
      </w:tr>
      <w:tr w:rsidR="00B751B3" w:rsidRPr="006329F1" w:rsidTr="000260D8">
        <w:trPr>
          <w:trHeight w:val="896"/>
        </w:trPr>
        <w:tc>
          <w:tcPr>
            <w:tcW w:w="1984" w:type="dxa"/>
            <w:tcBorders>
              <w:top w:val="single" w:sz="4" w:space="0" w:color="000000"/>
              <w:left w:val="single" w:sz="4" w:space="0" w:color="000000"/>
              <w:bottom w:val="single" w:sz="4" w:space="0" w:color="000000"/>
              <w:right w:val="single" w:sz="4" w:space="0" w:color="000000"/>
            </w:tcBorders>
          </w:tcPr>
          <w:p w:rsidR="00B751B3" w:rsidRPr="006329F1" w:rsidRDefault="00B751B3" w:rsidP="006329F1">
            <w:pPr>
              <w:widowControl w:val="0"/>
              <w:suppressAutoHyphens/>
              <w:spacing w:after="0" w:line="240" w:lineRule="auto"/>
              <w:rPr>
                <w:rFonts w:ascii="Times New Roman" w:eastAsia="Times New Roman" w:hAnsi="Times New Roman" w:cs="Times New Roman"/>
                <w:sz w:val="20"/>
              </w:rPr>
            </w:pPr>
            <w:r w:rsidRPr="00B751B3">
              <w:rPr>
                <w:rFonts w:ascii="Times New Roman" w:eastAsia="Times New Roman" w:hAnsi="Times New Roman" w:cs="Times New Roman"/>
                <w:spacing w:val="-1"/>
                <w:sz w:val="20"/>
              </w:rPr>
              <w:t xml:space="preserve">Ознакомление </w:t>
            </w:r>
            <w:r w:rsidRPr="00B751B3">
              <w:rPr>
                <w:rFonts w:ascii="Times New Roman" w:eastAsia="Times New Roman" w:hAnsi="Times New Roman" w:cs="Times New Roman"/>
                <w:sz w:val="20"/>
              </w:rPr>
              <w:t>с</w:t>
            </w:r>
            <w:r w:rsidRPr="00B751B3">
              <w:rPr>
                <w:rFonts w:ascii="Times New Roman" w:eastAsia="Times New Roman" w:hAnsi="Times New Roman" w:cs="Times New Roman"/>
                <w:spacing w:val="-47"/>
                <w:sz w:val="20"/>
              </w:rPr>
              <w:t xml:space="preserve"> </w:t>
            </w:r>
            <w:r w:rsidRPr="00B751B3">
              <w:rPr>
                <w:rFonts w:ascii="Times New Roman" w:eastAsia="Times New Roman" w:hAnsi="Times New Roman" w:cs="Times New Roman"/>
                <w:sz w:val="20"/>
              </w:rPr>
              <w:t>природой</w:t>
            </w:r>
          </w:p>
        </w:tc>
        <w:tc>
          <w:tcPr>
            <w:tcW w:w="2268" w:type="dxa"/>
            <w:tcBorders>
              <w:top w:val="single" w:sz="4" w:space="0" w:color="000000"/>
              <w:left w:val="single" w:sz="4" w:space="0" w:color="000000"/>
              <w:bottom w:val="single" w:sz="4" w:space="0" w:color="000000"/>
              <w:right w:val="single" w:sz="4" w:space="0" w:color="000000"/>
            </w:tcBorders>
          </w:tcPr>
          <w:p w:rsidR="00B751B3" w:rsidRPr="006329F1" w:rsidRDefault="00B751B3" w:rsidP="00B751B3">
            <w:pPr>
              <w:widowControl w:val="0"/>
              <w:suppressAutoHyphens/>
              <w:spacing w:after="0" w:line="240" w:lineRule="auto"/>
              <w:rPr>
                <w:rFonts w:ascii="Times New Roman" w:eastAsia="Times New Roman" w:hAnsi="Times New Roman" w:cs="Times New Roman"/>
                <w:sz w:val="20"/>
              </w:rPr>
            </w:pPr>
            <w:r w:rsidRPr="00B751B3">
              <w:rPr>
                <w:rFonts w:ascii="Times New Roman" w:eastAsia="Times New Roman" w:hAnsi="Times New Roman" w:cs="Times New Roman"/>
                <w:sz w:val="20"/>
              </w:rPr>
              <w:t>Соломенникова</w:t>
            </w:r>
            <w:r w:rsidRPr="00B751B3">
              <w:rPr>
                <w:rFonts w:ascii="Times New Roman" w:eastAsia="Times New Roman" w:hAnsi="Times New Roman" w:cs="Times New Roman"/>
                <w:spacing w:val="-5"/>
                <w:sz w:val="20"/>
              </w:rPr>
              <w:t xml:space="preserve"> </w:t>
            </w:r>
            <w:r w:rsidRPr="00B751B3">
              <w:rPr>
                <w:rFonts w:ascii="Times New Roman" w:eastAsia="Times New Roman" w:hAnsi="Times New Roman" w:cs="Times New Roman"/>
                <w:sz w:val="20"/>
              </w:rPr>
              <w:t>О.В.</w:t>
            </w:r>
            <w:r w:rsidRPr="00B751B3">
              <w:rPr>
                <w:rFonts w:ascii="Times New Roman" w:eastAsia="Times New Roman" w:hAnsi="Times New Roman" w:cs="Times New Roman"/>
                <w:spacing w:val="-2"/>
                <w:sz w:val="20"/>
              </w:rPr>
              <w:t xml:space="preserve"> </w:t>
            </w:r>
            <w:r w:rsidRPr="00B751B3">
              <w:rPr>
                <w:rFonts w:ascii="Times New Roman" w:eastAsia="Times New Roman" w:hAnsi="Times New Roman" w:cs="Times New Roman"/>
                <w:sz w:val="20"/>
              </w:rPr>
              <w:t>«Ознакомление</w:t>
            </w:r>
            <w:r w:rsidRPr="00B751B3">
              <w:rPr>
                <w:rFonts w:ascii="Times New Roman" w:eastAsia="Times New Roman" w:hAnsi="Times New Roman" w:cs="Times New Roman"/>
                <w:spacing w:val="-4"/>
                <w:sz w:val="20"/>
              </w:rPr>
              <w:t xml:space="preserve"> </w:t>
            </w:r>
            <w:r w:rsidRPr="00B751B3">
              <w:rPr>
                <w:rFonts w:ascii="Times New Roman" w:eastAsia="Times New Roman" w:hAnsi="Times New Roman" w:cs="Times New Roman"/>
                <w:sz w:val="20"/>
              </w:rPr>
              <w:t>с</w:t>
            </w:r>
            <w:r>
              <w:rPr>
                <w:rFonts w:ascii="Times New Roman" w:eastAsia="Times New Roman" w:hAnsi="Times New Roman" w:cs="Times New Roman"/>
                <w:sz w:val="20"/>
              </w:rPr>
              <w:t xml:space="preserve"> </w:t>
            </w:r>
            <w:r w:rsidRPr="00B751B3">
              <w:rPr>
                <w:rFonts w:ascii="Times New Roman" w:eastAsia="Times New Roman" w:hAnsi="Times New Roman" w:cs="Times New Roman"/>
                <w:sz w:val="20"/>
              </w:rPr>
              <w:t>природой</w:t>
            </w:r>
            <w:r w:rsidRPr="00B751B3">
              <w:rPr>
                <w:rFonts w:ascii="Times New Roman" w:eastAsia="Times New Roman" w:hAnsi="Times New Roman" w:cs="Times New Roman"/>
                <w:spacing w:val="-2"/>
                <w:sz w:val="20"/>
              </w:rPr>
              <w:t xml:space="preserve"> </w:t>
            </w:r>
            <w:r w:rsidRPr="00B751B3">
              <w:rPr>
                <w:rFonts w:ascii="Times New Roman" w:eastAsia="Times New Roman" w:hAnsi="Times New Roman" w:cs="Times New Roman"/>
                <w:sz w:val="20"/>
              </w:rPr>
              <w:t>в</w:t>
            </w:r>
            <w:r w:rsidRPr="00B751B3">
              <w:rPr>
                <w:rFonts w:ascii="Times New Roman" w:eastAsia="Times New Roman" w:hAnsi="Times New Roman" w:cs="Times New Roman"/>
                <w:spacing w:val="-2"/>
                <w:sz w:val="20"/>
              </w:rPr>
              <w:t xml:space="preserve"> </w:t>
            </w:r>
            <w:r w:rsidRPr="00B751B3">
              <w:rPr>
                <w:rFonts w:ascii="Times New Roman" w:eastAsia="Times New Roman" w:hAnsi="Times New Roman" w:cs="Times New Roman"/>
                <w:sz w:val="20"/>
              </w:rPr>
              <w:t>детском саду»</w:t>
            </w:r>
            <w:r w:rsidRPr="00B751B3">
              <w:rPr>
                <w:rFonts w:ascii="Times New Roman" w:eastAsia="Times New Roman" w:hAnsi="Times New Roman" w:cs="Times New Roman"/>
                <w:spacing w:val="-5"/>
                <w:sz w:val="20"/>
              </w:rPr>
              <w:t xml:space="preserve"> </w:t>
            </w:r>
            <w:r w:rsidRPr="00B751B3">
              <w:rPr>
                <w:rFonts w:ascii="Times New Roman" w:eastAsia="Times New Roman" w:hAnsi="Times New Roman" w:cs="Times New Roman"/>
                <w:sz w:val="20"/>
              </w:rPr>
              <w:t>5-6 лет</w:t>
            </w:r>
          </w:p>
        </w:tc>
        <w:tc>
          <w:tcPr>
            <w:tcW w:w="993" w:type="dxa"/>
            <w:tcBorders>
              <w:top w:val="single" w:sz="4" w:space="0" w:color="000000"/>
              <w:left w:val="single" w:sz="4" w:space="0" w:color="000000"/>
              <w:bottom w:val="single" w:sz="4" w:space="0" w:color="000000"/>
              <w:right w:val="single" w:sz="4" w:space="0" w:color="000000"/>
            </w:tcBorders>
          </w:tcPr>
          <w:p w:rsidR="00B751B3" w:rsidRPr="00B751B3" w:rsidRDefault="00B751B3" w:rsidP="00B751B3">
            <w:pPr>
              <w:widowControl w:val="0"/>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992" w:type="dxa"/>
            <w:tcBorders>
              <w:top w:val="single" w:sz="4" w:space="0" w:color="000000"/>
              <w:left w:val="single" w:sz="4" w:space="0" w:color="000000"/>
              <w:bottom w:val="single" w:sz="4" w:space="0" w:color="000000"/>
              <w:right w:val="single" w:sz="4" w:space="0" w:color="000000"/>
            </w:tcBorders>
          </w:tcPr>
          <w:p w:rsidR="00B751B3" w:rsidRDefault="00B751B3" w:rsidP="00B751B3">
            <w:pPr>
              <w:widowControl w:val="0"/>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2410" w:type="dxa"/>
            <w:tcBorders>
              <w:top w:val="single" w:sz="4" w:space="0" w:color="000000"/>
              <w:left w:val="single" w:sz="4" w:space="0" w:color="000000"/>
              <w:bottom w:val="single" w:sz="4" w:space="0" w:color="000000"/>
              <w:right w:val="single" w:sz="4" w:space="0" w:color="000000"/>
            </w:tcBorders>
          </w:tcPr>
          <w:p w:rsidR="00B751B3" w:rsidRPr="006329F1" w:rsidRDefault="00B751B3" w:rsidP="006329F1">
            <w:pPr>
              <w:widowControl w:val="0"/>
              <w:suppressAutoHyphens/>
              <w:spacing w:after="0" w:line="240" w:lineRule="auto"/>
              <w:rPr>
                <w:rFonts w:ascii="Times New Roman" w:eastAsia="Times New Roman" w:hAnsi="Times New Roman" w:cs="Times New Roman"/>
                <w:sz w:val="20"/>
              </w:rPr>
            </w:pPr>
          </w:p>
        </w:tc>
      </w:tr>
    </w:tbl>
    <w:p w:rsidR="00F16CC4" w:rsidRDefault="00F16CC4" w:rsidP="006329F1">
      <w:pPr>
        <w:spacing w:after="0" w:line="360" w:lineRule="auto"/>
        <w:jc w:val="both"/>
        <w:rPr>
          <w:rFonts w:ascii="Times New Roman" w:eastAsia="Calibri" w:hAnsi="Times New Roman" w:cs="Times New Roman"/>
          <w:sz w:val="24"/>
          <w:szCs w:val="24"/>
        </w:rPr>
      </w:pPr>
    </w:p>
    <w:p w:rsidR="00B751B3" w:rsidRPr="00B751B3" w:rsidRDefault="00B751B3" w:rsidP="000260D8">
      <w:pPr>
        <w:widowControl w:val="0"/>
        <w:suppressAutoHyphens/>
        <w:spacing w:after="0" w:line="240" w:lineRule="auto"/>
        <w:ind w:firstLine="851"/>
        <w:jc w:val="both"/>
        <w:outlineLvl w:val="2"/>
        <w:rPr>
          <w:rFonts w:ascii="Times New Roman" w:eastAsia="Times New Roman" w:hAnsi="Times New Roman" w:cs="Times New Roman"/>
          <w:b/>
          <w:bCs/>
          <w:sz w:val="20"/>
          <w:szCs w:val="24"/>
        </w:rPr>
      </w:pPr>
      <w:r w:rsidRPr="00B751B3">
        <w:rPr>
          <w:rFonts w:ascii="Times New Roman" w:eastAsia="Times New Roman" w:hAnsi="Times New Roman" w:cs="Times New Roman"/>
          <w:b/>
          <w:bCs/>
          <w:sz w:val="24"/>
          <w:szCs w:val="24"/>
        </w:rPr>
        <w:t>Образовательная</w:t>
      </w:r>
      <w:r w:rsidRPr="00B751B3">
        <w:rPr>
          <w:rFonts w:ascii="Times New Roman" w:eastAsia="Times New Roman" w:hAnsi="Times New Roman" w:cs="Times New Roman"/>
          <w:b/>
          <w:bCs/>
          <w:spacing w:val="-1"/>
          <w:sz w:val="24"/>
          <w:szCs w:val="24"/>
        </w:rPr>
        <w:t xml:space="preserve"> </w:t>
      </w:r>
      <w:r w:rsidRPr="00B751B3">
        <w:rPr>
          <w:rFonts w:ascii="Times New Roman" w:eastAsia="Times New Roman" w:hAnsi="Times New Roman" w:cs="Times New Roman"/>
          <w:b/>
          <w:bCs/>
          <w:sz w:val="24"/>
          <w:szCs w:val="24"/>
        </w:rPr>
        <w:t>область</w:t>
      </w:r>
      <w:r w:rsidRPr="00B751B3">
        <w:rPr>
          <w:rFonts w:ascii="Times New Roman" w:eastAsia="Times New Roman" w:hAnsi="Times New Roman" w:cs="Times New Roman"/>
          <w:b/>
          <w:bCs/>
          <w:spacing w:val="-1"/>
          <w:sz w:val="24"/>
          <w:szCs w:val="24"/>
        </w:rPr>
        <w:t xml:space="preserve"> </w:t>
      </w:r>
      <w:r w:rsidRPr="00B751B3">
        <w:rPr>
          <w:rFonts w:ascii="Times New Roman" w:eastAsia="Times New Roman" w:hAnsi="Times New Roman" w:cs="Times New Roman"/>
          <w:b/>
          <w:bCs/>
          <w:sz w:val="24"/>
          <w:szCs w:val="24"/>
        </w:rPr>
        <w:t>«Речевое</w:t>
      </w:r>
      <w:r w:rsidRPr="00B751B3">
        <w:rPr>
          <w:rFonts w:ascii="Times New Roman" w:eastAsia="Times New Roman" w:hAnsi="Times New Roman" w:cs="Times New Roman"/>
          <w:b/>
          <w:bCs/>
          <w:spacing w:val="-2"/>
          <w:sz w:val="24"/>
          <w:szCs w:val="24"/>
        </w:rPr>
        <w:t xml:space="preserve"> </w:t>
      </w:r>
      <w:r w:rsidR="000260D8">
        <w:rPr>
          <w:rFonts w:ascii="Times New Roman" w:eastAsia="Times New Roman" w:hAnsi="Times New Roman" w:cs="Times New Roman"/>
          <w:b/>
          <w:bCs/>
          <w:sz w:val="24"/>
          <w:szCs w:val="24"/>
        </w:rPr>
        <w:t>развитие»</w:t>
      </w:r>
    </w:p>
    <w:p w:rsidR="00D55902" w:rsidRPr="000260D8" w:rsidRDefault="00B751B3" w:rsidP="000260D8">
      <w:pPr>
        <w:widowControl w:val="0"/>
        <w:suppressAutoHyphens/>
        <w:spacing w:after="0" w:line="240" w:lineRule="auto"/>
        <w:ind w:right="578" w:firstLine="851"/>
        <w:jc w:val="both"/>
        <w:rPr>
          <w:rFonts w:ascii="Times New Roman" w:eastAsia="Times New Roman" w:hAnsi="Times New Roman" w:cs="Times New Roman"/>
          <w:sz w:val="20"/>
          <w:szCs w:val="24"/>
        </w:rPr>
      </w:pPr>
      <w:r w:rsidRPr="00B751B3">
        <w:rPr>
          <w:rFonts w:ascii="Times New Roman" w:eastAsia="Times New Roman" w:hAnsi="Times New Roman" w:cs="Times New Roman"/>
          <w:sz w:val="24"/>
          <w:szCs w:val="24"/>
        </w:rPr>
        <w:t>Основная</w:t>
      </w:r>
      <w:r w:rsidRPr="00B751B3">
        <w:rPr>
          <w:rFonts w:ascii="Times New Roman" w:eastAsia="Times New Roman" w:hAnsi="Times New Roman" w:cs="Times New Roman"/>
          <w:spacing w:val="1"/>
          <w:sz w:val="24"/>
          <w:szCs w:val="24"/>
        </w:rPr>
        <w:t xml:space="preserve"> </w:t>
      </w:r>
      <w:r w:rsidRPr="00B751B3">
        <w:rPr>
          <w:rFonts w:ascii="Times New Roman" w:eastAsia="Times New Roman" w:hAnsi="Times New Roman" w:cs="Times New Roman"/>
          <w:sz w:val="24"/>
          <w:szCs w:val="24"/>
        </w:rPr>
        <w:t>общеобразовательная</w:t>
      </w:r>
      <w:r w:rsidRPr="00B751B3">
        <w:rPr>
          <w:rFonts w:ascii="Times New Roman" w:eastAsia="Times New Roman" w:hAnsi="Times New Roman" w:cs="Times New Roman"/>
          <w:spacing w:val="1"/>
          <w:sz w:val="24"/>
          <w:szCs w:val="24"/>
        </w:rPr>
        <w:t xml:space="preserve"> </w:t>
      </w:r>
      <w:r w:rsidRPr="00B751B3">
        <w:rPr>
          <w:rFonts w:ascii="Times New Roman" w:eastAsia="Times New Roman" w:hAnsi="Times New Roman" w:cs="Times New Roman"/>
          <w:sz w:val="24"/>
          <w:szCs w:val="24"/>
        </w:rPr>
        <w:t>программа дошкольного</w:t>
      </w:r>
      <w:r w:rsidRPr="00B751B3">
        <w:rPr>
          <w:rFonts w:ascii="Times New Roman" w:eastAsia="Times New Roman" w:hAnsi="Times New Roman" w:cs="Times New Roman"/>
          <w:spacing w:val="1"/>
          <w:sz w:val="24"/>
          <w:szCs w:val="24"/>
        </w:rPr>
        <w:t xml:space="preserve"> </w:t>
      </w:r>
      <w:r w:rsidRPr="00B751B3">
        <w:rPr>
          <w:rFonts w:ascii="Times New Roman" w:eastAsia="Times New Roman" w:hAnsi="Times New Roman" w:cs="Times New Roman"/>
          <w:sz w:val="24"/>
          <w:szCs w:val="24"/>
        </w:rPr>
        <w:t>образования</w:t>
      </w:r>
      <w:r w:rsidRPr="00B751B3">
        <w:rPr>
          <w:rFonts w:ascii="Times New Roman" w:eastAsia="Times New Roman" w:hAnsi="Times New Roman" w:cs="Times New Roman"/>
          <w:spacing w:val="60"/>
          <w:sz w:val="24"/>
          <w:szCs w:val="24"/>
        </w:rPr>
        <w:t xml:space="preserve"> </w:t>
      </w:r>
      <w:r w:rsidRPr="00B751B3">
        <w:rPr>
          <w:rFonts w:ascii="Times New Roman" w:eastAsia="Times New Roman" w:hAnsi="Times New Roman" w:cs="Times New Roman"/>
          <w:sz w:val="24"/>
          <w:szCs w:val="24"/>
        </w:rPr>
        <w:t>«От</w:t>
      </w:r>
      <w:r w:rsidRPr="00B751B3">
        <w:rPr>
          <w:rFonts w:ascii="Times New Roman" w:eastAsia="Times New Roman" w:hAnsi="Times New Roman" w:cs="Times New Roman"/>
          <w:spacing w:val="60"/>
          <w:sz w:val="24"/>
          <w:szCs w:val="24"/>
        </w:rPr>
        <w:t xml:space="preserve"> </w:t>
      </w:r>
      <w:r w:rsidRPr="00B751B3">
        <w:rPr>
          <w:rFonts w:ascii="Times New Roman" w:eastAsia="Times New Roman" w:hAnsi="Times New Roman" w:cs="Times New Roman"/>
          <w:sz w:val="24"/>
          <w:szCs w:val="24"/>
        </w:rPr>
        <w:t>рождения</w:t>
      </w:r>
      <w:r w:rsidRPr="00B751B3">
        <w:rPr>
          <w:rFonts w:ascii="Times New Roman" w:eastAsia="Times New Roman" w:hAnsi="Times New Roman" w:cs="Times New Roman"/>
          <w:spacing w:val="-57"/>
          <w:sz w:val="24"/>
          <w:szCs w:val="24"/>
        </w:rPr>
        <w:t xml:space="preserve"> </w:t>
      </w:r>
      <w:r w:rsidRPr="00B751B3">
        <w:rPr>
          <w:rFonts w:ascii="Times New Roman" w:eastAsia="Times New Roman" w:hAnsi="Times New Roman" w:cs="Times New Roman"/>
          <w:sz w:val="24"/>
          <w:szCs w:val="24"/>
        </w:rPr>
        <w:t>до</w:t>
      </w:r>
      <w:r w:rsidRPr="00B751B3">
        <w:rPr>
          <w:rFonts w:ascii="Times New Roman" w:eastAsia="Times New Roman" w:hAnsi="Times New Roman" w:cs="Times New Roman"/>
          <w:spacing w:val="1"/>
          <w:sz w:val="24"/>
          <w:szCs w:val="24"/>
        </w:rPr>
        <w:t xml:space="preserve"> </w:t>
      </w:r>
      <w:r w:rsidRPr="00B751B3">
        <w:rPr>
          <w:rFonts w:ascii="Times New Roman" w:eastAsia="Times New Roman" w:hAnsi="Times New Roman" w:cs="Times New Roman"/>
          <w:sz w:val="24"/>
          <w:szCs w:val="24"/>
        </w:rPr>
        <w:t>школы»</w:t>
      </w:r>
      <w:r w:rsidRPr="00B751B3">
        <w:rPr>
          <w:rFonts w:ascii="Times New Roman" w:eastAsia="Times New Roman" w:hAnsi="Times New Roman" w:cs="Times New Roman"/>
          <w:spacing w:val="1"/>
          <w:sz w:val="24"/>
          <w:szCs w:val="24"/>
        </w:rPr>
        <w:t xml:space="preserve"> </w:t>
      </w:r>
      <w:r w:rsidRPr="00B751B3">
        <w:rPr>
          <w:rFonts w:ascii="Times New Roman" w:eastAsia="Times New Roman" w:hAnsi="Times New Roman" w:cs="Times New Roman"/>
          <w:sz w:val="24"/>
          <w:szCs w:val="24"/>
        </w:rPr>
        <w:t>под</w:t>
      </w:r>
      <w:r w:rsidRPr="00B751B3">
        <w:rPr>
          <w:rFonts w:ascii="Times New Roman" w:eastAsia="Times New Roman" w:hAnsi="Times New Roman" w:cs="Times New Roman"/>
          <w:spacing w:val="1"/>
          <w:sz w:val="24"/>
          <w:szCs w:val="24"/>
        </w:rPr>
        <w:t xml:space="preserve"> </w:t>
      </w:r>
      <w:r w:rsidRPr="00B751B3">
        <w:rPr>
          <w:rFonts w:ascii="Times New Roman" w:eastAsia="Times New Roman" w:hAnsi="Times New Roman" w:cs="Times New Roman"/>
          <w:sz w:val="24"/>
          <w:szCs w:val="24"/>
        </w:rPr>
        <w:t>редакцией</w:t>
      </w:r>
      <w:r w:rsidRPr="00B751B3">
        <w:rPr>
          <w:rFonts w:ascii="Times New Roman" w:eastAsia="Times New Roman" w:hAnsi="Times New Roman" w:cs="Times New Roman"/>
          <w:spacing w:val="1"/>
          <w:sz w:val="24"/>
          <w:szCs w:val="24"/>
        </w:rPr>
        <w:t xml:space="preserve"> </w:t>
      </w:r>
      <w:r w:rsidRPr="00B751B3">
        <w:rPr>
          <w:rFonts w:ascii="Times New Roman" w:eastAsia="Times New Roman" w:hAnsi="Times New Roman" w:cs="Times New Roman"/>
          <w:sz w:val="24"/>
          <w:szCs w:val="24"/>
        </w:rPr>
        <w:t>Н.Е.</w:t>
      </w:r>
      <w:r w:rsidRPr="00B751B3">
        <w:rPr>
          <w:rFonts w:ascii="Times New Roman" w:eastAsia="Times New Roman" w:hAnsi="Times New Roman" w:cs="Times New Roman"/>
          <w:spacing w:val="1"/>
          <w:sz w:val="24"/>
          <w:szCs w:val="24"/>
        </w:rPr>
        <w:t xml:space="preserve"> </w:t>
      </w:r>
      <w:r w:rsidRPr="00B751B3">
        <w:rPr>
          <w:rFonts w:ascii="Times New Roman" w:eastAsia="Times New Roman" w:hAnsi="Times New Roman" w:cs="Times New Roman"/>
          <w:sz w:val="24"/>
          <w:szCs w:val="24"/>
        </w:rPr>
        <w:t>Вераксы,</w:t>
      </w:r>
      <w:r w:rsidRPr="00B751B3">
        <w:rPr>
          <w:rFonts w:ascii="Times New Roman" w:eastAsia="Times New Roman" w:hAnsi="Times New Roman" w:cs="Times New Roman"/>
          <w:spacing w:val="1"/>
          <w:sz w:val="24"/>
          <w:szCs w:val="24"/>
        </w:rPr>
        <w:t xml:space="preserve"> </w:t>
      </w:r>
      <w:r w:rsidRPr="00B751B3">
        <w:rPr>
          <w:rFonts w:ascii="Times New Roman" w:eastAsia="Times New Roman" w:hAnsi="Times New Roman" w:cs="Times New Roman"/>
          <w:sz w:val="24"/>
          <w:szCs w:val="24"/>
        </w:rPr>
        <w:t>Т.С. ,Комаровой, М.А. Васильевой.– М.:</w:t>
      </w:r>
      <w:r w:rsidRPr="00B751B3">
        <w:rPr>
          <w:rFonts w:ascii="Times New Roman" w:eastAsia="Times New Roman" w:hAnsi="Times New Roman" w:cs="Times New Roman"/>
          <w:spacing w:val="1"/>
          <w:sz w:val="24"/>
          <w:szCs w:val="24"/>
        </w:rPr>
        <w:t xml:space="preserve"> </w:t>
      </w:r>
      <w:r w:rsidRPr="00B751B3">
        <w:rPr>
          <w:rFonts w:ascii="Times New Roman" w:eastAsia="Times New Roman" w:hAnsi="Times New Roman" w:cs="Times New Roman"/>
          <w:sz w:val="24"/>
          <w:szCs w:val="24"/>
        </w:rPr>
        <w:t>МОЗАИКА-СИНТЕЗ,</w:t>
      </w:r>
      <w:r w:rsidRPr="00B751B3">
        <w:rPr>
          <w:rFonts w:ascii="Times New Roman" w:eastAsia="Times New Roman" w:hAnsi="Times New Roman" w:cs="Times New Roman"/>
          <w:spacing w:val="-1"/>
          <w:sz w:val="24"/>
          <w:szCs w:val="24"/>
        </w:rPr>
        <w:t xml:space="preserve"> </w:t>
      </w:r>
      <w:r w:rsidRPr="00B751B3">
        <w:rPr>
          <w:rFonts w:ascii="Times New Roman" w:eastAsia="Times New Roman" w:hAnsi="Times New Roman" w:cs="Times New Roman"/>
          <w:sz w:val="24"/>
          <w:szCs w:val="24"/>
        </w:rPr>
        <w:t>2015г.</w:t>
      </w:r>
    </w:p>
    <w:p w:rsidR="00B751B3" w:rsidRPr="00B751B3" w:rsidRDefault="00B751B3" w:rsidP="000260D8">
      <w:pPr>
        <w:widowControl w:val="0"/>
        <w:suppressAutoHyphens/>
        <w:spacing w:after="0" w:line="240" w:lineRule="auto"/>
        <w:ind w:firstLine="851"/>
        <w:rPr>
          <w:rFonts w:ascii="Times New Roman" w:eastAsia="Times New Roman" w:hAnsi="Times New Roman" w:cs="Times New Roman"/>
          <w:sz w:val="20"/>
          <w:szCs w:val="24"/>
        </w:rPr>
      </w:pPr>
      <w:r w:rsidRPr="00B751B3">
        <w:rPr>
          <w:rFonts w:ascii="Times New Roman" w:eastAsia="Times New Roman" w:hAnsi="Times New Roman" w:cs="Times New Roman"/>
          <w:sz w:val="24"/>
          <w:szCs w:val="24"/>
        </w:rPr>
        <w:t>Основные</w:t>
      </w:r>
      <w:r w:rsidRPr="00B751B3">
        <w:rPr>
          <w:rFonts w:ascii="Times New Roman" w:eastAsia="Times New Roman" w:hAnsi="Times New Roman" w:cs="Times New Roman"/>
          <w:spacing w:val="-4"/>
          <w:sz w:val="24"/>
          <w:szCs w:val="24"/>
        </w:rPr>
        <w:t xml:space="preserve"> </w:t>
      </w:r>
      <w:r w:rsidRPr="00B751B3">
        <w:rPr>
          <w:rFonts w:ascii="Times New Roman" w:eastAsia="Times New Roman" w:hAnsi="Times New Roman" w:cs="Times New Roman"/>
          <w:sz w:val="24"/>
          <w:szCs w:val="24"/>
        </w:rPr>
        <w:t>цели и</w:t>
      </w:r>
      <w:r w:rsidRPr="00B751B3">
        <w:rPr>
          <w:rFonts w:ascii="Times New Roman" w:eastAsia="Times New Roman" w:hAnsi="Times New Roman" w:cs="Times New Roman"/>
          <w:spacing w:val="-2"/>
          <w:sz w:val="24"/>
          <w:szCs w:val="24"/>
        </w:rPr>
        <w:t xml:space="preserve"> </w:t>
      </w:r>
      <w:r w:rsidRPr="00B751B3">
        <w:rPr>
          <w:rFonts w:ascii="Times New Roman" w:eastAsia="Times New Roman" w:hAnsi="Times New Roman" w:cs="Times New Roman"/>
          <w:sz w:val="24"/>
          <w:szCs w:val="24"/>
        </w:rPr>
        <w:t>задачи</w:t>
      </w:r>
      <w:r w:rsidRPr="00B751B3">
        <w:rPr>
          <w:rFonts w:ascii="Times New Roman" w:eastAsia="Times New Roman" w:hAnsi="Times New Roman" w:cs="Times New Roman"/>
          <w:spacing w:val="-1"/>
          <w:sz w:val="24"/>
          <w:szCs w:val="24"/>
        </w:rPr>
        <w:t xml:space="preserve"> </w:t>
      </w:r>
      <w:r w:rsidRPr="00B751B3">
        <w:rPr>
          <w:rFonts w:ascii="Times New Roman" w:eastAsia="Times New Roman" w:hAnsi="Times New Roman" w:cs="Times New Roman"/>
          <w:sz w:val="24"/>
          <w:szCs w:val="24"/>
        </w:rPr>
        <w:t>развития</w:t>
      </w:r>
      <w:r w:rsidRPr="00B751B3">
        <w:rPr>
          <w:rFonts w:ascii="Times New Roman" w:eastAsia="Times New Roman" w:hAnsi="Times New Roman" w:cs="Times New Roman"/>
          <w:spacing w:val="-2"/>
          <w:sz w:val="24"/>
          <w:szCs w:val="24"/>
        </w:rPr>
        <w:t xml:space="preserve"> </w:t>
      </w:r>
      <w:r w:rsidRPr="00B751B3">
        <w:rPr>
          <w:rFonts w:ascii="Times New Roman" w:eastAsia="Times New Roman" w:hAnsi="Times New Roman" w:cs="Times New Roman"/>
          <w:sz w:val="24"/>
          <w:szCs w:val="24"/>
        </w:rPr>
        <w:t>детей</w:t>
      </w:r>
      <w:r w:rsidRPr="00B751B3">
        <w:rPr>
          <w:rFonts w:ascii="Times New Roman" w:eastAsia="Times New Roman" w:hAnsi="Times New Roman" w:cs="Times New Roman"/>
          <w:spacing w:val="-1"/>
          <w:sz w:val="24"/>
          <w:szCs w:val="24"/>
        </w:rPr>
        <w:t xml:space="preserve"> </w:t>
      </w:r>
      <w:r w:rsidRPr="00B751B3">
        <w:rPr>
          <w:rFonts w:ascii="Times New Roman" w:eastAsia="Times New Roman" w:hAnsi="Times New Roman" w:cs="Times New Roman"/>
          <w:sz w:val="24"/>
          <w:szCs w:val="24"/>
        </w:rPr>
        <w:t>от</w:t>
      </w:r>
      <w:r w:rsidRPr="00B751B3">
        <w:rPr>
          <w:rFonts w:ascii="Times New Roman" w:eastAsia="Times New Roman" w:hAnsi="Times New Roman" w:cs="Times New Roman"/>
          <w:spacing w:val="-2"/>
          <w:sz w:val="24"/>
          <w:szCs w:val="24"/>
        </w:rPr>
        <w:t xml:space="preserve"> </w:t>
      </w:r>
      <w:r w:rsidRPr="00B751B3">
        <w:rPr>
          <w:rFonts w:ascii="Times New Roman" w:eastAsia="Times New Roman" w:hAnsi="Times New Roman" w:cs="Times New Roman"/>
          <w:sz w:val="24"/>
          <w:szCs w:val="24"/>
        </w:rPr>
        <w:t>двух</w:t>
      </w:r>
      <w:r w:rsidRPr="00B751B3">
        <w:rPr>
          <w:rFonts w:ascii="Times New Roman" w:eastAsia="Times New Roman" w:hAnsi="Times New Roman" w:cs="Times New Roman"/>
          <w:spacing w:val="1"/>
          <w:sz w:val="24"/>
          <w:szCs w:val="24"/>
        </w:rPr>
        <w:t xml:space="preserve"> </w:t>
      </w:r>
      <w:r w:rsidRPr="00B751B3">
        <w:rPr>
          <w:rFonts w:ascii="Times New Roman" w:eastAsia="Times New Roman" w:hAnsi="Times New Roman" w:cs="Times New Roman"/>
          <w:sz w:val="24"/>
          <w:szCs w:val="24"/>
        </w:rPr>
        <w:t>лет</w:t>
      </w:r>
      <w:r w:rsidRPr="00B751B3">
        <w:rPr>
          <w:rFonts w:ascii="Times New Roman" w:eastAsia="Times New Roman" w:hAnsi="Times New Roman" w:cs="Times New Roman"/>
          <w:spacing w:val="-2"/>
          <w:sz w:val="24"/>
          <w:szCs w:val="24"/>
        </w:rPr>
        <w:t xml:space="preserve"> </w:t>
      </w:r>
      <w:r w:rsidRPr="00B751B3">
        <w:rPr>
          <w:rFonts w:ascii="Times New Roman" w:eastAsia="Times New Roman" w:hAnsi="Times New Roman" w:cs="Times New Roman"/>
          <w:sz w:val="24"/>
          <w:szCs w:val="24"/>
        </w:rPr>
        <w:t>до</w:t>
      </w:r>
      <w:r w:rsidRPr="00B751B3">
        <w:rPr>
          <w:rFonts w:ascii="Times New Roman" w:eastAsia="Times New Roman" w:hAnsi="Times New Roman" w:cs="Times New Roman"/>
          <w:spacing w:val="-1"/>
          <w:sz w:val="24"/>
          <w:szCs w:val="24"/>
        </w:rPr>
        <w:t xml:space="preserve"> </w:t>
      </w:r>
      <w:r w:rsidRPr="00B751B3">
        <w:rPr>
          <w:rFonts w:ascii="Times New Roman" w:eastAsia="Times New Roman" w:hAnsi="Times New Roman" w:cs="Times New Roman"/>
          <w:sz w:val="24"/>
          <w:szCs w:val="24"/>
        </w:rPr>
        <w:t>школы</w:t>
      </w:r>
      <w:r w:rsidRPr="00B751B3">
        <w:rPr>
          <w:rFonts w:ascii="Times New Roman" w:eastAsia="Times New Roman" w:hAnsi="Times New Roman" w:cs="Times New Roman"/>
          <w:spacing w:val="2"/>
          <w:sz w:val="24"/>
          <w:szCs w:val="24"/>
        </w:rPr>
        <w:t xml:space="preserve"> </w:t>
      </w:r>
      <w:r w:rsidRPr="00B751B3">
        <w:rPr>
          <w:rFonts w:ascii="Times New Roman" w:eastAsia="Times New Roman" w:hAnsi="Times New Roman" w:cs="Times New Roman"/>
          <w:sz w:val="24"/>
          <w:szCs w:val="24"/>
        </w:rPr>
        <w:t>–</w:t>
      </w:r>
      <w:r w:rsidRPr="00B751B3">
        <w:rPr>
          <w:rFonts w:ascii="Times New Roman" w:eastAsia="Times New Roman" w:hAnsi="Times New Roman" w:cs="Times New Roman"/>
          <w:spacing w:val="-1"/>
          <w:sz w:val="24"/>
          <w:szCs w:val="24"/>
        </w:rPr>
        <w:t xml:space="preserve"> </w:t>
      </w:r>
      <w:r w:rsidRPr="00B751B3">
        <w:rPr>
          <w:rFonts w:ascii="Times New Roman" w:eastAsia="Times New Roman" w:hAnsi="Times New Roman" w:cs="Times New Roman"/>
          <w:sz w:val="24"/>
          <w:szCs w:val="24"/>
        </w:rPr>
        <w:t>стр.</w:t>
      </w:r>
      <w:r w:rsidRPr="00B751B3">
        <w:rPr>
          <w:rFonts w:ascii="Times New Roman" w:eastAsia="Times New Roman" w:hAnsi="Times New Roman" w:cs="Times New Roman"/>
          <w:spacing w:val="-2"/>
          <w:sz w:val="24"/>
          <w:szCs w:val="24"/>
        </w:rPr>
        <w:t xml:space="preserve"> </w:t>
      </w:r>
      <w:r w:rsidRPr="00B751B3">
        <w:rPr>
          <w:rFonts w:ascii="Times New Roman" w:eastAsia="Times New Roman" w:hAnsi="Times New Roman" w:cs="Times New Roman"/>
          <w:sz w:val="24"/>
          <w:szCs w:val="24"/>
        </w:rPr>
        <w:t>93</w:t>
      </w:r>
    </w:p>
    <w:tbl>
      <w:tblPr>
        <w:tblW w:w="8482" w:type="dxa"/>
        <w:tblInd w:w="959" w:type="dxa"/>
        <w:tblLayout w:type="fixed"/>
        <w:tblLook w:val="01E0" w:firstRow="1" w:lastRow="1" w:firstColumn="1" w:lastColumn="1" w:noHBand="0" w:noVBand="0"/>
      </w:tblPr>
      <w:tblGrid>
        <w:gridCol w:w="3118"/>
        <w:gridCol w:w="2694"/>
        <w:gridCol w:w="2670"/>
      </w:tblGrid>
      <w:tr w:rsidR="00B751B3" w:rsidRPr="00B751B3" w:rsidTr="008101AB">
        <w:trPr>
          <w:trHeight w:val="316"/>
        </w:trPr>
        <w:tc>
          <w:tcPr>
            <w:tcW w:w="3118" w:type="dxa"/>
            <w:tcBorders>
              <w:top w:val="single" w:sz="4" w:space="0" w:color="000000"/>
              <w:left w:val="single" w:sz="4" w:space="0" w:color="000000"/>
              <w:bottom w:val="single" w:sz="4" w:space="0" w:color="000000"/>
              <w:right w:val="single" w:sz="4" w:space="0" w:color="000000"/>
            </w:tcBorders>
          </w:tcPr>
          <w:p w:rsidR="00B751B3" w:rsidRPr="00B751B3" w:rsidRDefault="00B751B3" w:rsidP="00B751B3">
            <w:pPr>
              <w:widowControl w:val="0"/>
              <w:suppressAutoHyphens/>
              <w:spacing w:after="0" w:line="223" w:lineRule="exact"/>
              <w:ind w:left="107"/>
              <w:jc w:val="center"/>
              <w:rPr>
                <w:rFonts w:ascii="Times New Roman" w:eastAsia="Times New Roman" w:hAnsi="Times New Roman" w:cs="Times New Roman"/>
                <w:b/>
                <w:sz w:val="20"/>
              </w:rPr>
            </w:pPr>
            <w:r w:rsidRPr="00B751B3">
              <w:rPr>
                <w:rFonts w:ascii="Times New Roman" w:eastAsia="Times New Roman" w:hAnsi="Times New Roman" w:cs="Times New Roman"/>
                <w:b/>
                <w:sz w:val="20"/>
              </w:rPr>
              <w:t>Раздел</w:t>
            </w:r>
          </w:p>
        </w:tc>
        <w:tc>
          <w:tcPr>
            <w:tcW w:w="2694" w:type="dxa"/>
            <w:tcBorders>
              <w:top w:val="single" w:sz="4" w:space="0" w:color="000000"/>
              <w:left w:val="single" w:sz="4" w:space="0" w:color="000000"/>
              <w:bottom w:val="single" w:sz="4" w:space="0" w:color="000000"/>
              <w:right w:val="single" w:sz="4" w:space="0" w:color="000000"/>
            </w:tcBorders>
          </w:tcPr>
          <w:p w:rsidR="00B751B3" w:rsidRPr="00B751B3" w:rsidRDefault="00B751B3" w:rsidP="00B751B3">
            <w:pPr>
              <w:widowControl w:val="0"/>
              <w:suppressAutoHyphens/>
              <w:spacing w:after="0" w:line="223" w:lineRule="exact"/>
              <w:ind w:left="107"/>
              <w:jc w:val="center"/>
              <w:rPr>
                <w:rFonts w:ascii="Times New Roman" w:eastAsia="Times New Roman" w:hAnsi="Times New Roman" w:cs="Times New Roman"/>
                <w:b/>
                <w:sz w:val="20"/>
              </w:rPr>
            </w:pPr>
            <w:r w:rsidRPr="00B751B3">
              <w:rPr>
                <w:rFonts w:ascii="Times New Roman" w:eastAsia="Times New Roman" w:hAnsi="Times New Roman" w:cs="Times New Roman"/>
                <w:b/>
                <w:sz w:val="20"/>
              </w:rPr>
              <w:t>Возрастная</w:t>
            </w:r>
            <w:r w:rsidRPr="00B751B3">
              <w:rPr>
                <w:rFonts w:ascii="Times New Roman" w:eastAsia="Times New Roman" w:hAnsi="Times New Roman" w:cs="Times New Roman"/>
                <w:b/>
                <w:spacing w:val="-5"/>
                <w:sz w:val="20"/>
              </w:rPr>
              <w:t xml:space="preserve"> </w:t>
            </w:r>
            <w:r w:rsidRPr="00B751B3">
              <w:rPr>
                <w:rFonts w:ascii="Times New Roman" w:eastAsia="Times New Roman" w:hAnsi="Times New Roman" w:cs="Times New Roman"/>
                <w:b/>
                <w:sz w:val="20"/>
              </w:rPr>
              <w:t>группа</w:t>
            </w:r>
          </w:p>
        </w:tc>
        <w:tc>
          <w:tcPr>
            <w:tcW w:w="2670" w:type="dxa"/>
            <w:tcBorders>
              <w:top w:val="single" w:sz="4" w:space="0" w:color="000000"/>
              <w:left w:val="single" w:sz="4" w:space="0" w:color="000000"/>
              <w:bottom w:val="single" w:sz="4" w:space="0" w:color="000000"/>
              <w:right w:val="single" w:sz="4" w:space="0" w:color="000000"/>
            </w:tcBorders>
          </w:tcPr>
          <w:p w:rsidR="00B751B3" w:rsidRPr="00B751B3" w:rsidRDefault="00B751B3" w:rsidP="00B751B3">
            <w:pPr>
              <w:widowControl w:val="0"/>
              <w:suppressAutoHyphens/>
              <w:spacing w:after="0" w:line="223" w:lineRule="exact"/>
              <w:ind w:left="106"/>
              <w:jc w:val="center"/>
              <w:rPr>
                <w:rFonts w:ascii="Times New Roman" w:eastAsia="Times New Roman" w:hAnsi="Times New Roman" w:cs="Times New Roman"/>
                <w:b/>
                <w:sz w:val="20"/>
              </w:rPr>
            </w:pPr>
            <w:r w:rsidRPr="00B751B3">
              <w:rPr>
                <w:rFonts w:ascii="Times New Roman" w:eastAsia="Times New Roman" w:hAnsi="Times New Roman" w:cs="Times New Roman"/>
                <w:b/>
                <w:sz w:val="20"/>
              </w:rPr>
              <w:t>Страницы</w:t>
            </w:r>
          </w:p>
        </w:tc>
      </w:tr>
      <w:tr w:rsidR="00B751B3" w:rsidRPr="00B751B3" w:rsidTr="008101AB">
        <w:trPr>
          <w:trHeight w:val="231"/>
        </w:trPr>
        <w:tc>
          <w:tcPr>
            <w:tcW w:w="3118" w:type="dxa"/>
            <w:tcBorders>
              <w:top w:val="single" w:sz="4" w:space="0" w:color="000000"/>
              <w:left w:val="single" w:sz="4" w:space="0" w:color="000000"/>
              <w:bottom w:val="single" w:sz="4" w:space="0" w:color="000000"/>
              <w:right w:val="single" w:sz="4" w:space="0" w:color="000000"/>
            </w:tcBorders>
          </w:tcPr>
          <w:p w:rsidR="00B751B3" w:rsidRPr="00B751B3" w:rsidRDefault="00B751B3" w:rsidP="00B751B3">
            <w:pPr>
              <w:widowControl w:val="0"/>
              <w:suppressAutoHyphens/>
              <w:spacing w:after="0" w:line="223" w:lineRule="exact"/>
              <w:ind w:left="107"/>
              <w:rPr>
                <w:rFonts w:ascii="Times New Roman" w:eastAsia="Times New Roman" w:hAnsi="Times New Roman" w:cs="Times New Roman"/>
                <w:sz w:val="20"/>
              </w:rPr>
            </w:pPr>
            <w:r w:rsidRPr="00B751B3">
              <w:rPr>
                <w:rFonts w:ascii="Times New Roman" w:eastAsia="Times New Roman" w:hAnsi="Times New Roman" w:cs="Times New Roman"/>
                <w:sz w:val="20"/>
              </w:rPr>
              <w:t>Развитие</w:t>
            </w:r>
            <w:r w:rsidRPr="00B751B3">
              <w:rPr>
                <w:rFonts w:ascii="Times New Roman" w:eastAsia="Times New Roman" w:hAnsi="Times New Roman" w:cs="Times New Roman"/>
                <w:spacing w:val="-4"/>
                <w:sz w:val="20"/>
              </w:rPr>
              <w:t xml:space="preserve"> </w:t>
            </w:r>
            <w:r w:rsidRPr="00B751B3">
              <w:rPr>
                <w:rFonts w:ascii="Times New Roman" w:eastAsia="Times New Roman" w:hAnsi="Times New Roman" w:cs="Times New Roman"/>
                <w:sz w:val="20"/>
              </w:rPr>
              <w:t>речи</w:t>
            </w:r>
          </w:p>
        </w:tc>
        <w:tc>
          <w:tcPr>
            <w:tcW w:w="2694" w:type="dxa"/>
            <w:tcBorders>
              <w:top w:val="single" w:sz="4" w:space="0" w:color="000000"/>
              <w:left w:val="single" w:sz="4" w:space="0" w:color="000000"/>
              <w:right w:val="single" w:sz="4" w:space="0" w:color="000000"/>
            </w:tcBorders>
          </w:tcPr>
          <w:p w:rsidR="00B751B3" w:rsidRPr="00B751B3" w:rsidRDefault="00B751B3" w:rsidP="00B751B3">
            <w:pPr>
              <w:widowControl w:val="0"/>
              <w:suppressAutoHyphens/>
              <w:spacing w:after="0" w:line="210" w:lineRule="exact"/>
              <w:ind w:left="107"/>
              <w:rPr>
                <w:rFonts w:ascii="Times New Roman" w:eastAsia="Times New Roman" w:hAnsi="Times New Roman" w:cs="Times New Roman"/>
                <w:sz w:val="20"/>
              </w:rPr>
            </w:pPr>
            <w:r w:rsidRPr="00B751B3">
              <w:rPr>
                <w:rFonts w:ascii="Times New Roman" w:eastAsia="Times New Roman" w:hAnsi="Times New Roman" w:cs="Times New Roman"/>
                <w:sz w:val="20"/>
              </w:rPr>
              <w:t>Старшая</w:t>
            </w:r>
            <w:r w:rsidRPr="00B751B3">
              <w:rPr>
                <w:rFonts w:ascii="Times New Roman" w:eastAsia="Times New Roman" w:hAnsi="Times New Roman" w:cs="Times New Roman"/>
                <w:spacing w:val="47"/>
                <w:sz w:val="20"/>
              </w:rPr>
              <w:t xml:space="preserve"> </w:t>
            </w:r>
            <w:r w:rsidRPr="00B751B3">
              <w:rPr>
                <w:rFonts w:ascii="Times New Roman" w:eastAsia="Times New Roman" w:hAnsi="Times New Roman" w:cs="Times New Roman"/>
                <w:sz w:val="20"/>
              </w:rPr>
              <w:t>(5-6</w:t>
            </w:r>
            <w:r w:rsidRPr="00B751B3">
              <w:rPr>
                <w:rFonts w:ascii="Times New Roman" w:eastAsia="Times New Roman" w:hAnsi="Times New Roman" w:cs="Times New Roman"/>
                <w:spacing w:val="-1"/>
                <w:sz w:val="20"/>
              </w:rPr>
              <w:t xml:space="preserve"> </w:t>
            </w:r>
            <w:r w:rsidRPr="00B751B3">
              <w:rPr>
                <w:rFonts w:ascii="Times New Roman" w:eastAsia="Times New Roman" w:hAnsi="Times New Roman" w:cs="Times New Roman"/>
                <w:sz w:val="20"/>
              </w:rPr>
              <w:t>лет)</w:t>
            </w:r>
          </w:p>
        </w:tc>
        <w:tc>
          <w:tcPr>
            <w:tcW w:w="2670" w:type="dxa"/>
            <w:tcBorders>
              <w:top w:val="single" w:sz="4" w:space="0" w:color="000000"/>
              <w:left w:val="single" w:sz="4" w:space="0" w:color="000000"/>
              <w:right w:val="single" w:sz="4" w:space="0" w:color="000000"/>
            </w:tcBorders>
          </w:tcPr>
          <w:p w:rsidR="00B751B3" w:rsidRPr="00B751B3" w:rsidRDefault="00B751B3" w:rsidP="00B751B3">
            <w:pPr>
              <w:widowControl w:val="0"/>
              <w:suppressAutoHyphens/>
              <w:spacing w:after="0" w:line="210" w:lineRule="exact"/>
              <w:ind w:right="1235"/>
              <w:jc w:val="right"/>
              <w:rPr>
                <w:rFonts w:ascii="Times New Roman" w:eastAsia="Times New Roman" w:hAnsi="Times New Roman" w:cs="Times New Roman"/>
                <w:sz w:val="20"/>
              </w:rPr>
            </w:pPr>
            <w:r w:rsidRPr="00B751B3">
              <w:rPr>
                <w:rFonts w:ascii="Times New Roman" w:eastAsia="Times New Roman" w:hAnsi="Times New Roman" w:cs="Times New Roman"/>
                <w:sz w:val="20"/>
              </w:rPr>
              <w:t>98</w:t>
            </w:r>
          </w:p>
        </w:tc>
      </w:tr>
      <w:tr w:rsidR="00B751B3" w:rsidRPr="00B751B3" w:rsidTr="008101AB">
        <w:trPr>
          <w:trHeight w:val="291"/>
        </w:trPr>
        <w:tc>
          <w:tcPr>
            <w:tcW w:w="3118" w:type="dxa"/>
            <w:tcBorders>
              <w:top w:val="single" w:sz="4" w:space="0" w:color="000000"/>
              <w:left w:val="single" w:sz="4" w:space="0" w:color="000000"/>
              <w:bottom w:val="single" w:sz="4" w:space="0" w:color="000000"/>
              <w:right w:val="single" w:sz="4" w:space="0" w:color="auto"/>
            </w:tcBorders>
          </w:tcPr>
          <w:p w:rsidR="00B751B3" w:rsidRPr="00B751B3" w:rsidRDefault="00B751B3" w:rsidP="00B751B3">
            <w:pPr>
              <w:widowControl w:val="0"/>
              <w:suppressAutoHyphens/>
              <w:spacing w:after="0" w:line="240" w:lineRule="auto"/>
              <w:ind w:left="107"/>
              <w:rPr>
                <w:rFonts w:ascii="Times New Roman" w:eastAsia="Times New Roman" w:hAnsi="Times New Roman" w:cs="Times New Roman"/>
                <w:sz w:val="20"/>
              </w:rPr>
            </w:pPr>
            <w:r w:rsidRPr="00B751B3">
              <w:rPr>
                <w:rFonts w:ascii="Times New Roman" w:eastAsia="Times New Roman" w:hAnsi="Times New Roman" w:cs="Times New Roman"/>
                <w:sz w:val="20"/>
              </w:rPr>
              <w:t>Приобщение</w:t>
            </w:r>
            <w:r w:rsidRPr="00B751B3">
              <w:rPr>
                <w:rFonts w:ascii="Times New Roman" w:eastAsia="Times New Roman" w:hAnsi="Times New Roman" w:cs="Times New Roman"/>
                <w:spacing w:val="27"/>
                <w:sz w:val="20"/>
              </w:rPr>
              <w:t xml:space="preserve"> </w:t>
            </w:r>
            <w:r w:rsidRPr="00B751B3">
              <w:rPr>
                <w:rFonts w:ascii="Times New Roman" w:eastAsia="Times New Roman" w:hAnsi="Times New Roman" w:cs="Times New Roman"/>
                <w:sz w:val="20"/>
              </w:rPr>
              <w:t>к</w:t>
            </w:r>
            <w:r w:rsidRPr="00B751B3">
              <w:rPr>
                <w:rFonts w:ascii="Times New Roman" w:eastAsia="Times New Roman" w:hAnsi="Times New Roman" w:cs="Times New Roman"/>
                <w:spacing w:val="29"/>
                <w:sz w:val="20"/>
              </w:rPr>
              <w:t xml:space="preserve"> </w:t>
            </w:r>
            <w:r w:rsidRPr="00B751B3">
              <w:rPr>
                <w:rFonts w:ascii="Times New Roman" w:eastAsia="Times New Roman" w:hAnsi="Times New Roman" w:cs="Times New Roman"/>
                <w:sz w:val="20"/>
              </w:rPr>
              <w:t>художественной</w:t>
            </w:r>
            <w:r w:rsidRPr="00B751B3">
              <w:rPr>
                <w:rFonts w:ascii="Times New Roman" w:eastAsia="Times New Roman" w:hAnsi="Times New Roman" w:cs="Times New Roman"/>
                <w:spacing w:val="-47"/>
                <w:sz w:val="20"/>
              </w:rPr>
              <w:t xml:space="preserve"> </w:t>
            </w:r>
            <w:r w:rsidRPr="00B751B3">
              <w:rPr>
                <w:rFonts w:ascii="Times New Roman" w:eastAsia="Times New Roman" w:hAnsi="Times New Roman" w:cs="Times New Roman"/>
                <w:sz w:val="20"/>
              </w:rPr>
              <w:t>литературе</w:t>
            </w:r>
          </w:p>
        </w:tc>
        <w:tc>
          <w:tcPr>
            <w:tcW w:w="2694" w:type="dxa"/>
            <w:tcBorders>
              <w:top w:val="single" w:sz="4" w:space="0" w:color="000000"/>
              <w:left w:val="single" w:sz="4" w:space="0" w:color="auto"/>
              <w:bottom w:val="single" w:sz="4" w:space="0" w:color="auto"/>
              <w:right w:val="single" w:sz="4" w:space="0" w:color="000000"/>
            </w:tcBorders>
          </w:tcPr>
          <w:p w:rsidR="00B751B3" w:rsidRPr="00B751B3" w:rsidRDefault="00B751B3" w:rsidP="00B751B3">
            <w:pPr>
              <w:widowControl w:val="0"/>
              <w:suppressAutoHyphens/>
              <w:spacing w:after="0" w:line="210" w:lineRule="exact"/>
              <w:ind w:left="107"/>
              <w:rPr>
                <w:rFonts w:ascii="Times New Roman" w:eastAsia="Times New Roman" w:hAnsi="Times New Roman" w:cs="Times New Roman"/>
                <w:sz w:val="20"/>
              </w:rPr>
            </w:pPr>
            <w:r w:rsidRPr="00B751B3">
              <w:rPr>
                <w:rFonts w:ascii="Times New Roman" w:eastAsia="Times New Roman" w:hAnsi="Times New Roman" w:cs="Times New Roman"/>
                <w:sz w:val="20"/>
              </w:rPr>
              <w:t>Старшая</w:t>
            </w:r>
            <w:r w:rsidRPr="00B751B3">
              <w:rPr>
                <w:rFonts w:ascii="Times New Roman" w:eastAsia="Times New Roman" w:hAnsi="Times New Roman" w:cs="Times New Roman"/>
                <w:spacing w:val="47"/>
                <w:sz w:val="20"/>
              </w:rPr>
              <w:t xml:space="preserve"> </w:t>
            </w:r>
            <w:r w:rsidRPr="00B751B3">
              <w:rPr>
                <w:rFonts w:ascii="Times New Roman" w:eastAsia="Times New Roman" w:hAnsi="Times New Roman" w:cs="Times New Roman"/>
                <w:sz w:val="20"/>
              </w:rPr>
              <w:t>(5-6</w:t>
            </w:r>
            <w:r w:rsidRPr="00B751B3">
              <w:rPr>
                <w:rFonts w:ascii="Times New Roman" w:eastAsia="Times New Roman" w:hAnsi="Times New Roman" w:cs="Times New Roman"/>
                <w:spacing w:val="-1"/>
                <w:sz w:val="20"/>
              </w:rPr>
              <w:t xml:space="preserve"> </w:t>
            </w:r>
            <w:r w:rsidRPr="00B751B3">
              <w:rPr>
                <w:rFonts w:ascii="Times New Roman" w:eastAsia="Times New Roman" w:hAnsi="Times New Roman" w:cs="Times New Roman"/>
                <w:sz w:val="20"/>
              </w:rPr>
              <w:t>лет)</w:t>
            </w:r>
          </w:p>
        </w:tc>
        <w:tc>
          <w:tcPr>
            <w:tcW w:w="2670" w:type="dxa"/>
            <w:tcBorders>
              <w:top w:val="single" w:sz="4" w:space="0" w:color="000000"/>
              <w:left w:val="single" w:sz="4" w:space="0" w:color="000000"/>
              <w:bottom w:val="single" w:sz="4" w:space="0" w:color="auto"/>
              <w:right w:val="single" w:sz="4" w:space="0" w:color="000000"/>
            </w:tcBorders>
          </w:tcPr>
          <w:p w:rsidR="00B751B3" w:rsidRPr="00B751B3" w:rsidRDefault="00B751B3" w:rsidP="00B751B3">
            <w:pPr>
              <w:widowControl w:val="0"/>
              <w:suppressAutoHyphens/>
              <w:spacing w:after="0" w:line="210" w:lineRule="exact"/>
              <w:ind w:right="1185"/>
              <w:jc w:val="right"/>
              <w:rPr>
                <w:rFonts w:ascii="Times New Roman" w:eastAsia="Times New Roman" w:hAnsi="Times New Roman" w:cs="Times New Roman"/>
                <w:sz w:val="20"/>
              </w:rPr>
            </w:pPr>
            <w:r w:rsidRPr="00B751B3">
              <w:rPr>
                <w:rFonts w:ascii="Times New Roman" w:eastAsia="Times New Roman" w:hAnsi="Times New Roman" w:cs="Times New Roman"/>
                <w:sz w:val="20"/>
              </w:rPr>
              <w:t>102</w:t>
            </w:r>
          </w:p>
        </w:tc>
      </w:tr>
    </w:tbl>
    <w:p w:rsidR="00B751B3" w:rsidRPr="00B751B3" w:rsidRDefault="00B751B3" w:rsidP="008101AB">
      <w:pPr>
        <w:widowControl w:val="0"/>
        <w:tabs>
          <w:tab w:val="left" w:pos="2393"/>
          <w:tab w:val="left" w:pos="4374"/>
          <w:tab w:val="left" w:pos="5446"/>
          <w:tab w:val="left" w:pos="6626"/>
          <w:tab w:val="left" w:pos="7911"/>
          <w:tab w:val="left" w:pos="9792"/>
        </w:tabs>
        <w:suppressAutoHyphens/>
        <w:spacing w:after="0" w:line="240" w:lineRule="auto"/>
        <w:ind w:right="234" w:firstLine="851"/>
        <w:jc w:val="both"/>
        <w:rPr>
          <w:rFonts w:ascii="Times New Roman" w:eastAsia="Times New Roman" w:hAnsi="Times New Roman" w:cs="Times New Roman"/>
          <w:sz w:val="20"/>
          <w:szCs w:val="24"/>
        </w:rPr>
      </w:pPr>
      <w:r>
        <w:rPr>
          <w:rFonts w:ascii="Times New Roman" w:eastAsia="Times New Roman" w:hAnsi="Times New Roman" w:cs="Times New Roman"/>
          <w:sz w:val="24"/>
          <w:szCs w:val="24"/>
        </w:rPr>
        <w:t xml:space="preserve">Реализация </w:t>
      </w:r>
      <w:r w:rsidRPr="00B751B3">
        <w:rPr>
          <w:rFonts w:ascii="Times New Roman" w:eastAsia="Times New Roman" w:hAnsi="Times New Roman" w:cs="Times New Roman"/>
          <w:sz w:val="24"/>
          <w:szCs w:val="24"/>
        </w:rPr>
        <w:t>образовател</w:t>
      </w:r>
      <w:r>
        <w:rPr>
          <w:rFonts w:ascii="Times New Roman" w:eastAsia="Times New Roman" w:hAnsi="Times New Roman" w:cs="Times New Roman"/>
          <w:sz w:val="24"/>
          <w:szCs w:val="24"/>
        </w:rPr>
        <w:t xml:space="preserve">ьной области «Речевое развитие» </w:t>
      </w:r>
      <w:r w:rsidR="008101AB">
        <w:rPr>
          <w:rFonts w:ascii="Times New Roman" w:eastAsia="Times New Roman" w:hAnsi="Times New Roman" w:cs="Times New Roman"/>
          <w:sz w:val="24"/>
          <w:szCs w:val="24"/>
        </w:rPr>
        <w:t xml:space="preserve">осуществляется </w:t>
      </w:r>
      <w:r w:rsidRPr="00B751B3">
        <w:rPr>
          <w:rFonts w:ascii="Times New Roman" w:eastAsia="Times New Roman" w:hAnsi="Times New Roman" w:cs="Times New Roman"/>
          <w:spacing w:val="-1"/>
          <w:sz w:val="24"/>
          <w:szCs w:val="24"/>
        </w:rPr>
        <w:t>при</w:t>
      </w:r>
      <w:r w:rsidRPr="00B751B3">
        <w:rPr>
          <w:rFonts w:ascii="Times New Roman" w:eastAsia="Times New Roman" w:hAnsi="Times New Roman" w:cs="Times New Roman"/>
          <w:spacing w:val="-57"/>
          <w:sz w:val="24"/>
          <w:szCs w:val="24"/>
        </w:rPr>
        <w:t xml:space="preserve"> </w:t>
      </w:r>
      <w:r w:rsidRPr="00B751B3">
        <w:rPr>
          <w:rFonts w:ascii="Times New Roman" w:eastAsia="Times New Roman" w:hAnsi="Times New Roman" w:cs="Times New Roman"/>
          <w:sz w:val="24"/>
          <w:szCs w:val="24"/>
        </w:rPr>
        <w:t>использовании</w:t>
      </w:r>
      <w:r w:rsidRPr="00B751B3">
        <w:rPr>
          <w:rFonts w:ascii="Times New Roman" w:eastAsia="Times New Roman" w:hAnsi="Times New Roman" w:cs="Times New Roman"/>
          <w:spacing w:val="-1"/>
          <w:sz w:val="24"/>
          <w:szCs w:val="24"/>
        </w:rPr>
        <w:t xml:space="preserve"> </w:t>
      </w:r>
      <w:r w:rsidRPr="00B751B3">
        <w:rPr>
          <w:rFonts w:ascii="Times New Roman" w:eastAsia="Times New Roman" w:hAnsi="Times New Roman" w:cs="Times New Roman"/>
          <w:sz w:val="24"/>
          <w:szCs w:val="24"/>
        </w:rPr>
        <w:t>следующих</w:t>
      </w:r>
      <w:r w:rsidRPr="00B751B3">
        <w:rPr>
          <w:rFonts w:ascii="Times New Roman" w:eastAsia="Times New Roman" w:hAnsi="Times New Roman" w:cs="Times New Roman"/>
          <w:spacing w:val="2"/>
          <w:sz w:val="24"/>
          <w:szCs w:val="24"/>
        </w:rPr>
        <w:t xml:space="preserve"> </w:t>
      </w:r>
      <w:r w:rsidRPr="00B751B3">
        <w:rPr>
          <w:rFonts w:ascii="Times New Roman" w:eastAsia="Times New Roman" w:hAnsi="Times New Roman" w:cs="Times New Roman"/>
          <w:sz w:val="24"/>
          <w:szCs w:val="24"/>
        </w:rPr>
        <w:t>методик:</w:t>
      </w:r>
    </w:p>
    <w:tbl>
      <w:tblPr>
        <w:tblW w:w="8521" w:type="dxa"/>
        <w:tblInd w:w="959" w:type="dxa"/>
        <w:tblLayout w:type="fixed"/>
        <w:tblLook w:val="01E0" w:firstRow="1" w:lastRow="1" w:firstColumn="1" w:lastColumn="1" w:noHBand="0" w:noVBand="0"/>
      </w:tblPr>
      <w:tblGrid>
        <w:gridCol w:w="2551"/>
        <w:gridCol w:w="1183"/>
        <w:gridCol w:w="1114"/>
        <w:gridCol w:w="851"/>
        <w:gridCol w:w="2822"/>
      </w:tblGrid>
      <w:tr w:rsidR="00B751B3" w:rsidRPr="00B751B3" w:rsidTr="008101AB">
        <w:trPr>
          <w:trHeight w:val="287"/>
        </w:trPr>
        <w:tc>
          <w:tcPr>
            <w:tcW w:w="2551" w:type="dxa"/>
            <w:vMerge w:val="restart"/>
            <w:tcBorders>
              <w:top w:val="single" w:sz="4" w:space="0" w:color="000000"/>
              <w:left w:val="single" w:sz="4" w:space="0" w:color="000000"/>
              <w:bottom w:val="single" w:sz="4" w:space="0" w:color="000000"/>
              <w:right w:val="single" w:sz="4" w:space="0" w:color="000000"/>
            </w:tcBorders>
          </w:tcPr>
          <w:p w:rsidR="00B751B3" w:rsidRPr="00B751B3" w:rsidRDefault="00B751B3" w:rsidP="00B751B3">
            <w:pPr>
              <w:widowControl w:val="0"/>
              <w:suppressAutoHyphens/>
              <w:spacing w:after="0" w:line="223" w:lineRule="exact"/>
              <w:ind w:left="107"/>
              <w:rPr>
                <w:rFonts w:ascii="Times New Roman" w:eastAsia="Times New Roman" w:hAnsi="Times New Roman" w:cs="Times New Roman"/>
                <w:sz w:val="20"/>
                <w:szCs w:val="20"/>
              </w:rPr>
            </w:pPr>
            <w:r w:rsidRPr="00B751B3">
              <w:rPr>
                <w:rFonts w:ascii="Times New Roman" w:eastAsia="Times New Roman" w:hAnsi="Times New Roman" w:cs="Times New Roman"/>
                <w:sz w:val="20"/>
                <w:szCs w:val="20"/>
              </w:rPr>
              <w:t>Вид</w:t>
            </w:r>
          </w:p>
          <w:p w:rsidR="00B751B3" w:rsidRPr="00B751B3" w:rsidRDefault="00B751B3" w:rsidP="00B751B3">
            <w:pPr>
              <w:widowControl w:val="0"/>
              <w:suppressAutoHyphens/>
              <w:spacing w:after="0" w:line="240" w:lineRule="auto"/>
              <w:ind w:left="107" w:right="395"/>
              <w:rPr>
                <w:rFonts w:ascii="Times New Roman" w:eastAsia="Times New Roman" w:hAnsi="Times New Roman" w:cs="Times New Roman"/>
                <w:sz w:val="20"/>
                <w:szCs w:val="20"/>
              </w:rPr>
            </w:pPr>
            <w:r w:rsidRPr="00B751B3">
              <w:rPr>
                <w:rFonts w:ascii="Times New Roman" w:eastAsia="Times New Roman" w:hAnsi="Times New Roman" w:cs="Times New Roman"/>
                <w:spacing w:val="-1"/>
                <w:sz w:val="20"/>
                <w:szCs w:val="20"/>
              </w:rPr>
              <w:t>образовательной</w:t>
            </w:r>
            <w:r w:rsidRPr="00B751B3">
              <w:rPr>
                <w:rFonts w:ascii="Times New Roman" w:eastAsia="Times New Roman" w:hAnsi="Times New Roman" w:cs="Times New Roman"/>
                <w:spacing w:val="-47"/>
                <w:sz w:val="20"/>
                <w:szCs w:val="20"/>
              </w:rPr>
              <w:t xml:space="preserve"> </w:t>
            </w:r>
            <w:r w:rsidRPr="00B751B3">
              <w:rPr>
                <w:rFonts w:ascii="Times New Roman" w:eastAsia="Times New Roman" w:hAnsi="Times New Roman" w:cs="Times New Roman"/>
                <w:sz w:val="20"/>
                <w:szCs w:val="20"/>
              </w:rPr>
              <w:t>деятельности</w:t>
            </w:r>
          </w:p>
        </w:tc>
        <w:tc>
          <w:tcPr>
            <w:tcW w:w="1183" w:type="dxa"/>
            <w:vMerge w:val="restart"/>
            <w:tcBorders>
              <w:top w:val="single" w:sz="4" w:space="0" w:color="000000"/>
              <w:left w:val="single" w:sz="4" w:space="0" w:color="000000"/>
              <w:bottom w:val="single" w:sz="4" w:space="0" w:color="000000"/>
              <w:right w:val="single" w:sz="4" w:space="0" w:color="000000"/>
            </w:tcBorders>
          </w:tcPr>
          <w:p w:rsidR="00B751B3" w:rsidRPr="00B751B3" w:rsidRDefault="00B751B3" w:rsidP="00B751B3">
            <w:pPr>
              <w:widowControl w:val="0"/>
              <w:suppressAutoHyphens/>
              <w:spacing w:after="0" w:line="223" w:lineRule="exact"/>
              <w:ind w:left="107"/>
              <w:rPr>
                <w:rFonts w:ascii="Times New Roman" w:eastAsia="Times New Roman" w:hAnsi="Times New Roman" w:cs="Times New Roman"/>
                <w:sz w:val="20"/>
                <w:szCs w:val="20"/>
              </w:rPr>
            </w:pPr>
            <w:r w:rsidRPr="00B751B3">
              <w:rPr>
                <w:rFonts w:ascii="Times New Roman" w:eastAsia="Times New Roman" w:hAnsi="Times New Roman" w:cs="Times New Roman"/>
                <w:sz w:val="20"/>
                <w:szCs w:val="20"/>
              </w:rPr>
              <w:t>Учебное</w:t>
            </w:r>
            <w:r w:rsidRPr="00B751B3">
              <w:rPr>
                <w:rFonts w:ascii="Times New Roman" w:eastAsia="Times New Roman" w:hAnsi="Times New Roman" w:cs="Times New Roman"/>
                <w:spacing w:val="-3"/>
                <w:sz w:val="20"/>
                <w:szCs w:val="20"/>
              </w:rPr>
              <w:t xml:space="preserve"> </w:t>
            </w:r>
            <w:r w:rsidRPr="00B751B3">
              <w:rPr>
                <w:rFonts w:ascii="Times New Roman" w:eastAsia="Times New Roman" w:hAnsi="Times New Roman" w:cs="Times New Roman"/>
                <w:sz w:val="20"/>
                <w:szCs w:val="20"/>
              </w:rPr>
              <w:t>пособие,</w:t>
            </w:r>
            <w:r w:rsidRPr="00B751B3">
              <w:rPr>
                <w:rFonts w:ascii="Times New Roman" w:eastAsia="Times New Roman" w:hAnsi="Times New Roman" w:cs="Times New Roman"/>
                <w:spacing w:val="-1"/>
                <w:sz w:val="20"/>
                <w:szCs w:val="20"/>
              </w:rPr>
              <w:t xml:space="preserve"> </w:t>
            </w:r>
            <w:r w:rsidRPr="00B751B3">
              <w:rPr>
                <w:rFonts w:ascii="Times New Roman" w:eastAsia="Times New Roman" w:hAnsi="Times New Roman" w:cs="Times New Roman"/>
                <w:sz w:val="20"/>
                <w:szCs w:val="20"/>
              </w:rPr>
              <w:t>автор</w:t>
            </w:r>
          </w:p>
        </w:tc>
        <w:tc>
          <w:tcPr>
            <w:tcW w:w="1965" w:type="dxa"/>
            <w:gridSpan w:val="2"/>
            <w:tcBorders>
              <w:top w:val="single" w:sz="4" w:space="0" w:color="000000"/>
              <w:left w:val="single" w:sz="4" w:space="0" w:color="000000"/>
              <w:bottom w:val="single" w:sz="4" w:space="0" w:color="000000"/>
              <w:right w:val="single" w:sz="4" w:space="0" w:color="000000"/>
            </w:tcBorders>
          </w:tcPr>
          <w:p w:rsidR="00B751B3" w:rsidRPr="00B751B3" w:rsidRDefault="00B751B3" w:rsidP="00B751B3">
            <w:pPr>
              <w:widowControl w:val="0"/>
              <w:suppressAutoHyphens/>
              <w:spacing w:after="0" w:line="240" w:lineRule="auto"/>
              <w:ind w:left="479" w:right="-126" w:hanging="567"/>
              <w:rPr>
                <w:rFonts w:ascii="Times New Roman" w:eastAsia="Times New Roman" w:hAnsi="Times New Roman" w:cs="Times New Roman"/>
                <w:sz w:val="20"/>
                <w:szCs w:val="20"/>
              </w:rPr>
            </w:pPr>
            <w:r w:rsidRPr="00B751B3">
              <w:rPr>
                <w:rFonts w:ascii="Times New Roman" w:eastAsia="Times New Roman" w:hAnsi="Times New Roman" w:cs="Times New Roman"/>
                <w:sz w:val="20"/>
                <w:szCs w:val="20"/>
              </w:rPr>
              <w:t>кол-во</w:t>
            </w:r>
            <w:r w:rsidRPr="00B751B3">
              <w:rPr>
                <w:rFonts w:ascii="Times New Roman" w:eastAsia="Times New Roman" w:hAnsi="Times New Roman" w:cs="Times New Roman"/>
                <w:spacing w:val="-8"/>
                <w:sz w:val="20"/>
                <w:szCs w:val="20"/>
              </w:rPr>
              <w:t xml:space="preserve"> </w:t>
            </w:r>
            <w:r w:rsidRPr="00B751B3">
              <w:rPr>
                <w:rFonts w:ascii="Times New Roman" w:eastAsia="Times New Roman" w:hAnsi="Times New Roman" w:cs="Times New Roman"/>
                <w:sz w:val="20"/>
                <w:szCs w:val="20"/>
              </w:rPr>
              <w:t>занятий</w:t>
            </w:r>
            <w:r w:rsidRPr="00B751B3">
              <w:rPr>
                <w:rFonts w:ascii="Times New Roman" w:eastAsia="Times New Roman" w:hAnsi="Times New Roman" w:cs="Times New Roman"/>
                <w:spacing w:val="-9"/>
                <w:sz w:val="20"/>
                <w:szCs w:val="20"/>
              </w:rPr>
              <w:t xml:space="preserve"> </w:t>
            </w:r>
            <w:r w:rsidRPr="00B751B3">
              <w:rPr>
                <w:rFonts w:ascii="Times New Roman" w:eastAsia="Times New Roman" w:hAnsi="Times New Roman" w:cs="Times New Roman"/>
                <w:sz w:val="20"/>
                <w:szCs w:val="20"/>
              </w:rPr>
              <w:t>в</w:t>
            </w:r>
            <w:r w:rsidRPr="00B751B3">
              <w:rPr>
                <w:rFonts w:ascii="Times New Roman" w:eastAsia="Times New Roman" w:hAnsi="Times New Roman" w:cs="Times New Roman"/>
                <w:spacing w:val="-47"/>
                <w:sz w:val="20"/>
                <w:szCs w:val="20"/>
              </w:rPr>
              <w:t xml:space="preserve"> </w:t>
            </w:r>
            <w:r w:rsidRPr="00B751B3">
              <w:rPr>
                <w:rFonts w:ascii="Times New Roman" w:eastAsia="Times New Roman" w:hAnsi="Times New Roman" w:cs="Times New Roman"/>
                <w:sz w:val="20"/>
                <w:szCs w:val="20"/>
              </w:rPr>
              <w:t>год</w:t>
            </w:r>
          </w:p>
        </w:tc>
        <w:tc>
          <w:tcPr>
            <w:tcW w:w="2822" w:type="dxa"/>
            <w:vMerge w:val="restart"/>
            <w:tcBorders>
              <w:top w:val="single" w:sz="4" w:space="0" w:color="000000"/>
              <w:left w:val="single" w:sz="4" w:space="0" w:color="000000"/>
              <w:bottom w:val="single" w:sz="4" w:space="0" w:color="000000"/>
              <w:right w:val="single" w:sz="4" w:space="0" w:color="000000"/>
            </w:tcBorders>
          </w:tcPr>
          <w:p w:rsidR="00B751B3" w:rsidRPr="00B751B3" w:rsidRDefault="00B751B3" w:rsidP="00B751B3">
            <w:pPr>
              <w:widowControl w:val="0"/>
              <w:suppressAutoHyphens/>
              <w:spacing w:after="0" w:line="223" w:lineRule="exact"/>
              <w:ind w:left="139" w:right="139"/>
              <w:jc w:val="center"/>
              <w:rPr>
                <w:rFonts w:ascii="Times New Roman" w:eastAsia="Times New Roman" w:hAnsi="Times New Roman" w:cs="Times New Roman"/>
                <w:sz w:val="20"/>
                <w:szCs w:val="20"/>
              </w:rPr>
            </w:pPr>
            <w:r w:rsidRPr="00B751B3">
              <w:rPr>
                <w:rFonts w:ascii="Times New Roman" w:eastAsia="Times New Roman" w:hAnsi="Times New Roman" w:cs="Times New Roman"/>
                <w:sz w:val="20"/>
                <w:szCs w:val="20"/>
              </w:rPr>
              <w:t>Примечание</w:t>
            </w:r>
          </w:p>
          <w:p w:rsidR="00B751B3" w:rsidRPr="00B751B3" w:rsidRDefault="00B751B3" w:rsidP="00B751B3">
            <w:pPr>
              <w:widowControl w:val="0"/>
              <w:suppressAutoHyphens/>
              <w:spacing w:after="0" w:line="240" w:lineRule="auto"/>
              <w:ind w:left="140" w:right="139"/>
              <w:jc w:val="center"/>
              <w:rPr>
                <w:rFonts w:ascii="Times New Roman" w:eastAsia="Times New Roman" w:hAnsi="Times New Roman" w:cs="Times New Roman"/>
                <w:sz w:val="20"/>
                <w:szCs w:val="20"/>
              </w:rPr>
            </w:pPr>
            <w:r w:rsidRPr="00B751B3">
              <w:rPr>
                <w:rFonts w:ascii="Times New Roman" w:eastAsia="Times New Roman" w:hAnsi="Times New Roman" w:cs="Times New Roman"/>
                <w:sz w:val="20"/>
                <w:szCs w:val="20"/>
              </w:rPr>
              <w:t>(графа</w:t>
            </w:r>
            <w:r w:rsidRPr="00B751B3">
              <w:rPr>
                <w:rFonts w:ascii="Times New Roman" w:eastAsia="Times New Roman" w:hAnsi="Times New Roman" w:cs="Times New Roman"/>
                <w:spacing w:val="-6"/>
                <w:sz w:val="20"/>
                <w:szCs w:val="20"/>
              </w:rPr>
              <w:t xml:space="preserve"> </w:t>
            </w:r>
            <w:r w:rsidRPr="00B751B3">
              <w:rPr>
                <w:rFonts w:ascii="Times New Roman" w:eastAsia="Times New Roman" w:hAnsi="Times New Roman" w:cs="Times New Roman"/>
                <w:sz w:val="20"/>
                <w:szCs w:val="20"/>
              </w:rPr>
              <w:t>заполняется</w:t>
            </w:r>
            <w:r w:rsidRPr="00B751B3">
              <w:rPr>
                <w:rFonts w:ascii="Times New Roman" w:eastAsia="Times New Roman" w:hAnsi="Times New Roman" w:cs="Times New Roman"/>
                <w:spacing w:val="-6"/>
                <w:sz w:val="20"/>
                <w:szCs w:val="20"/>
              </w:rPr>
              <w:t xml:space="preserve"> </w:t>
            </w:r>
            <w:r w:rsidRPr="00B751B3">
              <w:rPr>
                <w:rFonts w:ascii="Times New Roman" w:eastAsia="Times New Roman" w:hAnsi="Times New Roman" w:cs="Times New Roman"/>
                <w:sz w:val="20"/>
                <w:szCs w:val="20"/>
              </w:rPr>
              <w:t>при</w:t>
            </w:r>
          </w:p>
          <w:p w:rsidR="00B751B3" w:rsidRPr="00B751B3" w:rsidRDefault="00B751B3" w:rsidP="00B751B3">
            <w:pPr>
              <w:widowControl w:val="0"/>
              <w:suppressAutoHyphens/>
              <w:spacing w:before="1" w:after="0" w:line="240" w:lineRule="auto"/>
              <w:ind w:left="142" w:right="15"/>
              <w:jc w:val="center"/>
              <w:rPr>
                <w:rFonts w:ascii="Times New Roman" w:eastAsia="Times New Roman" w:hAnsi="Times New Roman" w:cs="Times New Roman"/>
                <w:sz w:val="20"/>
                <w:szCs w:val="20"/>
              </w:rPr>
            </w:pPr>
            <w:r w:rsidRPr="00B751B3">
              <w:rPr>
                <w:rFonts w:ascii="Times New Roman" w:eastAsia="Times New Roman" w:hAnsi="Times New Roman" w:cs="Times New Roman"/>
                <w:sz w:val="20"/>
                <w:szCs w:val="20"/>
              </w:rPr>
              <w:t>разнице</w:t>
            </w:r>
            <w:r w:rsidRPr="00B751B3">
              <w:rPr>
                <w:rFonts w:ascii="Times New Roman" w:eastAsia="Times New Roman" w:hAnsi="Times New Roman" w:cs="Times New Roman"/>
                <w:spacing w:val="-2"/>
                <w:sz w:val="20"/>
                <w:szCs w:val="20"/>
              </w:rPr>
              <w:t xml:space="preserve"> </w:t>
            </w:r>
            <w:r w:rsidRPr="00B751B3">
              <w:rPr>
                <w:rFonts w:ascii="Times New Roman" w:eastAsia="Times New Roman" w:hAnsi="Times New Roman" w:cs="Times New Roman"/>
                <w:sz w:val="20"/>
                <w:szCs w:val="20"/>
              </w:rPr>
              <w:t>в</w:t>
            </w:r>
            <w:r w:rsidRPr="00B751B3">
              <w:rPr>
                <w:rFonts w:ascii="Times New Roman" w:eastAsia="Times New Roman" w:hAnsi="Times New Roman" w:cs="Times New Roman"/>
                <w:spacing w:val="-6"/>
                <w:sz w:val="20"/>
                <w:szCs w:val="20"/>
              </w:rPr>
              <w:t xml:space="preserve"> </w:t>
            </w:r>
            <w:r w:rsidRPr="00B751B3">
              <w:rPr>
                <w:rFonts w:ascii="Times New Roman" w:eastAsia="Times New Roman" w:hAnsi="Times New Roman" w:cs="Times New Roman"/>
                <w:sz w:val="20"/>
                <w:szCs w:val="20"/>
              </w:rPr>
              <w:t>количестве</w:t>
            </w:r>
            <w:r w:rsidRPr="00B751B3">
              <w:rPr>
                <w:rFonts w:ascii="Times New Roman" w:eastAsia="Times New Roman" w:hAnsi="Times New Roman" w:cs="Times New Roman"/>
                <w:spacing w:val="-6"/>
                <w:sz w:val="20"/>
                <w:szCs w:val="20"/>
              </w:rPr>
              <w:t xml:space="preserve"> </w:t>
            </w:r>
            <w:r w:rsidRPr="00B751B3">
              <w:rPr>
                <w:rFonts w:ascii="Times New Roman" w:eastAsia="Times New Roman" w:hAnsi="Times New Roman" w:cs="Times New Roman"/>
                <w:sz w:val="20"/>
                <w:szCs w:val="20"/>
              </w:rPr>
              <w:t>занятий</w:t>
            </w:r>
            <w:r w:rsidRPr="00B751B3">
              <w:rPr>
                <w:rFonts w:ascii="Times New Roman" w:eastAsia="Times New Roman" w:hAnsi="Times New Roman" w:cs="Times New Roman"/>
                <w:spacing w:val="-47"/>
                <w:sz w:val="20"/>
                <w:szCs w:val="20"/>
              </w:rPr>
              <w:t xml:space="preserve"> </w:t>
            </w:r>
            <w:r w:rsidRPr="00B751B3">
              <w:rPr>
                <w:rFonts w:ascii="Times New Roman" w:eastAsia="Times New Roman" w:hAnsi="Times New Roman" w:cs="Times New Roman"/>
                <w:sz w:val="20"/>
                <w:szCs w:val="20"/>
              </w:rPr>
              <w:t>по</w:t>
            </w:r>
            <w:r w:rsidRPr="00B751B3">
              <w:rPr>
                <w:rFonts w:ascii="Times New Roman" w:eastAsia="Times New Roman" w:hAnsi="Times New Roman" w:cs="Times New Roman"/>
                <w:spacing w:val="2"/>
                <w:sz w:val="20"/>
                <w:szCs w:val="20"/>
              </w:rPr>
              <w:t xml:space="preserve"> </w:t>
            </w:r>
            <w:r w:rsidRPr="00B751B3">
              <w:rPr>
                <w:rFonts w:ascii="Times New Roman" w:eastAsia="Times New Roman" w:hAnsi="Times New Roman" w:cs="Times New Roman"/>
                <w:sz w:val="20"/>
                <w:szCs w:val="20"/>
              </w:rPr>
              <w:t>учебному</w:t>
            </w:r>
            <w:r w:rsidRPr="00B751B3">
              <w:rPr>
                <w:rFonts w:ascii="Times New Roman" w:eastAsia="Times New Roman" w:hAnsi="Times New Roman" w:cs="Times New Roman"/>
                <w:spacing w:val="-5"/>
                <w:sz w:val="20"/>
                <w:szCs w:val="20"/>
              </w:rPr>
              <w:t xml:space="preserve"> </w:t>
            </w:r>
            <w:r w:rsidRPr="00B751B3">
              <w:rPr>
                <w:rFonts w:ascii="Times New Roman" w:eastAsia="Times New Roman" w:hAnsi="Times New Roman" w:cs="Times New Roman"/>
                <w:sz w:val="20"/>
                <w:szCs w:val="20"/>
              </w:rPr>
              <w:t>и</w:t>
            </w:r>
            <w:r w:rsidRPr="00B751B3">
              <w:rPr>
                <w:rFonts w:ascii="Times New Roman" w:eastAsia="Times New Roman" w:hAnsi="Times New Roman" w:cs="Times New Roman"/>
                <w:spacing w:val="1"/>
                <w:sz w:val="20"/>
                <w:szCs w:val="20"/>
              </w:rPr>
              <w:t xml:space="preserve"> </w:t>
            </w:r>
            <w:r w:rsidRPr="00B751B3">
              <w:rPr>
                <w:rFonts w:ascii="Times New Roman" w:eastAsia="Times New Roman" w:hAnsi="Times New Roman" w:cs="Times New Roman"/>
                <w:sz w:val="20"/>
                <w:szCs w:val="20"/>
              </w:rPr>
              <w:t>плану</w:t>
            </w:r>
            <w:r w:rsidRPr="00B751B3">
              <w:rPr>
                <w:rFonts w:ascii="Times New Roman" w:eastAsia="Times New Roman" w:hAnsi="Times New Roman" w:cs="Times New Roman"/>
                <w:spacing w:val="-2"/>
                <w:sz w:val="20"/>
                <w:szCs w:val="20"/>
              </w:rPr>
              <w:t xml:space="preserve"> </w:t>
            </w:r>
            <w:r w:rsidRPr="00B751B3">
              <w:rPr>
                <w:rFonts w:ascii="Times New Roman" w:eastAsia="Times New Roman" w:hAnsi="Times New Roman" w:cs="Times New Roman"/>
                <w:sz w:val="20"/>
                <w:szCs w:val="20"/>
              </w:rPr>
              <w:t>и учебному</w:t>
            </w:r>
            <w:r w:rsidRPr="00B751B3">
              <w:rPr>
                <w:rFonts w:ascii="Times New Roman" w:eastAsia="Times New Roman" w:hAnsi="Times New Roman" w:cs="Times New Roman"/>
                <w:spacing w:val="-7"/>
                <w:sz w:val="20"/>
                <w:szCs w:val="20"/>
              </w:rPr>
              <w:t xml:space="preserve"> </w:t>
            </w:r>
            <w:r w:rsidRPr="00B751B3">
              <w:rPr>
                <w:rFonts w:ascii="Times New Roman" w:eastAsia="Times New Roman" w:hAnsi="Times New Roman" w:cs="Times New Roman"/>
                <w:sz w:val="20"/>
                <w:szCs w:val="20"/>
              </w:rPr>
              <w:t>пособию)</w:t>
            </w:r>
          </w:p>
        </w:tc>
      </w:tr>
      <w:tr w:rsidR="00B751B3" w:rsidRPr="00B751B3" w:rsidTr="008101AB">
        <w:trPr>
          <w:trHeight w:val="446"/>
        </w:trPr>
        <w:tc>
          <w:tcPr>
            <w:tcW w:w="2551" w:type="dxa"/>
            <w:vMerge/>
            <w:tcBorders>
              <w:left w:val="single" w:sz="4" w:space="0" w:color="000000"/>
              <w:bottom w:val="single" w:sz="4" w:space="0" w:color="000000"/>
              <w:right w:val="single" w:sz="4" w:space="0" w:color="000000"/>
            </w:tcBorders>
          </w:tcPr>
          <w:p w:rsidR="00B751B3" w:rsidRPr="00B751B3" w:rsidRDefault="00B751B3" w:rsidP="00B751B3">
            <w:pPr>
              <w:widowControl w:val="0"/>
              <w:suppressAutoHyphens/>
              <w:spacing w:after="0" w:line="240" w:lineRule="auto"/>
              <w:rPr>
                <w:rFonts w:ascii="Times New Roman" w:eastAsia="Times New Roman" w:hAnsi="Times New Roman" w:cs="Times New Roman"/>
                <w:sz w:val="20"/>
                <w:szCs w:val="20"/>
              </w:rPr>
            </w:pPr>
          </w:p>
        </w:tc>
        <w:tc>
          <w:tcPr>
            <w:tcW w:w="1183" w:type="dxa"/>
            <w:vMerge/>
            <w:tcBorders>
              <w:left w:val="single" w:sz="4" w:space="0" w:color="000000"/>
              <w:bottom w:val="single" w:sz="4" w:space="0" w:color="000000"/>
              <w:right w:val="single" w:sz="4" w:space="0" w:color="000000"/>
            </w:tcBorders>
          </w:tcPr>
          <w:p w:rsidR="00B751B3" w:rsidRPr="00B751B3" w:rsidRDefault="00B751B3" w:rsidP="00B751B3">
            <w:pPr>
              <w:widowControl w:val="0"/>
              <w:suppressAutoHyphens/>
              <w:spacing w:after="0" w:line="240" w:lineRule="auto"/>
              <w:rPr>
                <w:rFonts w:ascii="Times New Roman" w:eastAsia="Times New Roman" w:hAnsi="Times New Roman" w:cs="Times New Roman"/>
                <w:sz w:val="20"/>
                <w:szCs w:val="20"/>
              </w:rPr>
            </w:pPr>
          </w:p>
        </w:tc>
        <w:tc>
          <w:tcPr>
            <w:tcW w:w="1114" w:type="dxa"/>
            <w:tcBorders>
              <w:top w:val="single" w:sz="4" w:space="0" w:color="000000"/>
              <w:left w:val="single" w:sz="4" w:space="0" w:color="000000"/>
              <w:bottom w:val="single" w:sz="4" w:space="0" w:color="000000"/>
              <w:right w:val="single" w:sz="4" w:space="0" w:color="000000"/>
            </w:tcBorders>
          </w:tcPr>
          <w:p w:rsidR="00B751B3" w:rsidRPr="00B751B3" w:rsidRDefault="00B751B3" w:rsidP="00B751B3">
            <w:pPr>
              <w:widowControl w:val="0"/>
              <w:suppressAutoHyphens/>
              <w:spacing w:after="0" w:line="223" w:lineRule="exact"/>
              <w:rPr>
                <w:rFonts w:ascii="Times New Roman" w:eastAsia="Times New Roman" w:hAnsi="Times New Roman" w:cs="Times New Roman"/>
                <w:sz w:val="20"/>
                <w:szCs w:val="20"/>
              </w:rPr>
            </w:pPr>
            <w:r w:rsidRPr="00B751B3">
              <w:rPr>
                <w:rFonts w:ascii="Times New Roman" w:eastAsia="Times New Roman" w:hAnsi="Times New Roman" w:cs="Times New Roman"/>
                <w:sz w:val="20"/>
                <w:szCs w:val="20"/>
              </w:rPr>
              <w:t>по</w:t>
            </w:r>
            <w:r w:rsidRPr="00B751B3">
              <w:rPr>
                <w:rFonts w:ascii="Times New Roman" w:eastAsia="Times New Roman" w:hAnsi="Times New Roman" w:cs="Times New Roman"/>
                <w:spacing w:val="-5"/>
                <w:sz w:val="20"/>
                <w:szCs w:val="20"/>
              </w:rPr>
              <w:t xml:space="preserve"> </w:t>
            </w:r>
            <w:r w:rsidRPr="00B751B3">
              <w:rPr>
                <w:rFonts w:ascii="Times New Roman" w:eastAsia="Times New Roman" w:hAnsi="Times New Roman" w:cs="Times New Roman"/>
                <w:sz w:val="20"/>
                <w:szCs w:val="20"/>
              </w:rPr>
              <w:t>уч.</w:t>
            </w:r>
          </w:p>
          <w:p w:rsidR="00B751B3" w:rsidRPr="00B751B3" w:rsidRDefault="00CB7B3A" w:rsidP="00B751B3">
            <w:pPr>
              <w:widowControl w:val="0"/>
              <w:suppressAutoHyphens/>
              <w:spacing w:after="0" w:line="217" w:lineRule="exact"/>
              <w:rPr>
                <w:rFonts w:ascii="Times New Roman" w:eastAsia="Times New Roman" w:hAnsi="Times New Roman" w:cs="Times New Roman"/>
                <w:sz w:val="20"/>
                <w:szCs w:val="20"/>
              </w:rPr>
            </w:pPr>
            <w:r w:rsidRPr="00B751B3">
              <w:rPr>
                <w:rFonts w:ascii="Times New Roman" w:eastAsia="Times New Roman" w:hAnsi="Times New Roman" w:cs="Times New Roman"/>
                <w:sz w:val="20"/>
                <w:szCs w:val="20"/>
              </w:rPr>
              <w:t>П</w:t>
            </w:r>
            <w:r w:rsidR="00B751B3" w:rsidRPr="00B751B3">
              <w:rPr>
                <w:rFonts w:ascii="Times New Roman" w:eastAsia="Times New Roman" w:hAnsi="Times New Roman" w:cs="Times New Roman"/>
                <w:sz w:val="20"/>
                <w:szCs w:val="20"/>
              </w:rPr>
              <w:t>лану</w:t>
            </w:r>
          </w:p>
        </w:tc>
        <w:tc>
          <w:tcPr>
            <w:tcW w:w="851" w:type="dxa"/>
            <w:tcBorders>
              <w:top w:val="single" w:sz="4" w:space="0" w:color="000000"/>
              <w:left w:val="single" w:sz="4" w:space="0" w:color="000000"/>
              <w:bottom w:val="single" w:sz="4" w:space="0" w:color="000000"/>
              <w:right w:val="single" w:sz="4" w:space="0" w:color="000000"/>
            </w:tcBorders>
          </w:tcPr>
          <w:p w:rsidR="00B751B3" w:rsidRPr="00B751B3" w:rsidRDefault="00B751B3" w:rsidP="00B751B3">
            <w:pPr>
              <w:widowControl w:val="0"/>
              <w:suppressAutoHyphens/>
              <w:spacing w:after="0" w:line="223" w:lineRule="exact"/>
              <w:ind w:left="-87" w:right="96"/>
              <w:jc w:val="center"/>
              <w:rPr>
                <w:rFonts w:ascii="Times New Roman" w:eastAsia="Times New Roman" w:hAnsi="Times New Roman" w:cs="Times New Roman"/>
                <w:sz w:val="20"/>
                <w:szCs w:val="20"/>
              </w:rPr>
            </w:pPr>
            <w:r w:rsidRPr="00B751B3">
              <w:rPr>
                <w:rFonts w:ascii="Times New Roman" w:eastAsia="Times New Roman" w:hAnsi="Times New Roman" w:cs="Times New Roman"/>
                <w:sz w:val="20"/>
                <w:szCs w:val="20"/>
              </w:rPr>
              <w:t>в</w:t>
            </w:r>
            <w:r w:rsidRPr="00B751B3">
              <w:rPr>
                <w:rFonts w:ascii="Times New Roman" w:eastAsia="Times New Roman" w:hAnsi="Times New Roman" w:cs="Times New Roman"/>
                <w:spacing w:val="-2"/>
                <w:sz w:val="20"/>
                <w:szCs w:val="20"/>
              </w:rPr>
              <w:t xml:space="preserve"> </w:t>
            </w:r>
            <w:r w:rsidRPr="00B751B3">
              <w:rPr>
                <w:rFonts w:ascii="Times New Roman" w:eastAsia="Times New Roman" w:hAnsi="Times New Roman" w:cs="Times New Roman"/>
                <w:sz w:val="20"/>
                <w:szCs w:val="20"/>
              </w:rPr>
              <w:t>посо-</w:t>
            </w:r>
          </w:p>
          <w:p w:rsidR="00B751B3" w:rsidRPr="00B751B3" w:rsidRDefault="00B751B3" w:rsidP="00B751B3">
            <w:pPr>
              <w:widowControl w:val="0"/>
              <w:suppressAutoHyphens/>
              <w:spacing w:after="0" w:line="217" w:lineRule="exact"/>
              <w:ind w:left="-87" w:right="96"/>
              <w:jc w:val="center"/>
              <w:rPr>
                <w:rFonts w:ascii="Times New Roman" w:eastAsia="Times New Roman" w:hAnsi="Times New Roman" w:cs="Times New Roman"/>
                <w:sz w:val="20"/>
                <w:szCs w:val="20"/>
              </w:rPr>
            </w:pPr>
            <w:r w:rsidRPr="00B751B3">
              <w:rPr>
                <w:rFonts w:ascii="Times New Roman" w:eastAsia="Times New Roman" w:hAnsi="Times New Roman" w:cs="Times New Roman"/>
                <w:sz w:val="20"/>
                <w:szCs w:val="20"/>
              </w:rPr>
              <w:t>бии</w:t>
            </w:r>
          </w:p>
        </w:tc>
        <w:tc>
          <w:tcPr>
            <w:tcW w:w="2822" w:type="dxa"/>
            <w:vMerge/>
            <w:tcBorders>
              <w:left w:val="single" w:sz="4" w:space="0" w:color="000000"/>
              <w:bottom w:val="single" w:sz="4" w:space="0" w:color="000000"/>
              <w:right w:val="single" w:sz="4" w:space="0" w:color="000000"/>
            </w:tcBorders>
          </w:tcPr>
          <w:p w:rsidR="00B751B3" w:rsidRPr="00B751B3" w:rsidRDefault="00B751B3" w:rsidP="00B751B3">
            <w:pPr>
              <w:widowControl w:val="0"/>
              <w:suppressAutoHyphens/>
              <w:spacing w:after="0" w:line="240" w:lineRule="auto"/>
              <w:rPr>
                <w:rFonts w:ascii="Times New Roman" w:eastAsia="Times New Roman" w:hAnsi="Times New Roman" w:cs="Times New Roman"/>
                <w:sz w:val="20"/>
                <w:szCs w:val="20"/>
              </w:rPr>
            </w:pPr>
          </w:p>
        </w:tc>
      </w:tr>
      <w:tr w:rsidR="00B751B3" w:rsidRPr="00B751B3" w:rsidTr="008101AB">
        <w:trPr>
          <w:trHeight w:val="238"/>
        </w:trPr>
        <w:tc>
          <w:tcPr>
            <w:tcW w:w="8521" w:type="dxa"/>
            <w:gridSpan w:val="5"/>
            <w:tcBorders>
              <w:top w:val="single" w:sz="4" w:space="0" w:color="000000"/>
              <w:left w:val="single" w:sz="4" w:space="0" w:color="000000"/>
              <w:bottom w:val="single" w:sz="4" w:space="0" w:color="000000"/>
              <w:right w:val="single" w:sz="4" w:space="0" w:color="000000"/>
            </w:tcBorders>
          </w:tcPr>
          <w:p w:rsidR="00B751B3" w:rsidRPr="008101AB" w:rsidRDefault="008101AB" w:rsidP="008101AB">
            <w:pPr>
              <w:widowControl w:val="0"/>
              <w:suppressAutoHyphens/>
              <w:spacing w:before="7" w:after="0" w:line="219" w:lineRule="exact"/>
              <w:ind w:left="3430" w:right="3424"/>
              <w:jc w:val="center"/>
              <w:rPr>
                <w:rFonts w:ascii="Times New Roman" w:eastAsia="Times New Roman" w:hAnsi="Times New Roman" w:cs="Times New Roman"/>
                <w:b/>
                <w:sz w:val="20"/>
                <w:szCs w:val="20"/>
              </w:rPr>
            </w:pPr>
            <w:r w:rsidRPr="008101AB">
              <w:rPr>
                <w:rFonts w:ascii="Times New Roman" w:eastAsia="Times New Roman" w:hAnsi="Times New Roman" w:cs="Times New Roman"/>
                <w:b/>
                <w:sz w:val="20"/>
                <w:szCs w:val="20"/>
              </w:rPr>
              <w:t>5-6</w:t>
            </w:r>
            <w:r w:rsidRPr="008101AB">
              <w:rPr>
                <w:rFonts w:ascii="Times New Roman" w:eastAsia="Times New Roman" w:hAnsi="Times New Roman" w:cs="Times New Roman"/>
                <w:b/>
                <w:spacing w:val="-1"/>
                <w:sz w:val="20"/>
                <w:szCs w:val="20"/>
              </w:rPr>
              <w:t xml:space="preserve"> </w:t>
            </w:r>
            <w:r w:rsidRPr="008101AB">
              <w:rPr>
                <w:rFonts w:ascii="Times New Roman" w:eastAsia="Times New Roman" w:hAnsi="Times New Roman" w:cs="Times New Roman"/>
                <w:b/>
                <w:sz w:val="20"/>
                <w:szCs w:val="20"/>
              </w:rPr>
              <w:t>лет</w:t>
            </w:r>
          </w:p>
        </w:tc>
      </w:tr>
      <w:tr w:rsidR="00B751B3" w:rsidRPr="00B751B3" w:rsidTr="008101AB">
        <w:trPr>
          <w:trHeight w:val="693"/>
        </w:trPr>
        <w:tc>
          <w:tcPr>
            <w:tcW w:w="2551" w:type="dxa"/>
            <w:tcBorders>
              <w:top w:val="single" w:sz="4" w:space="0" w:color="000000"/>
              <w:left w:val="single" w:sz="4" w:space="0" w:color="000000"/>
              <w:bottom w:val="single" w:sz="4" w:space="0" w:color="000000"/>
              <w:right w:val="single" w:sz="4" w:space="0" w:color="000000"/>
            </w:tcBorders>
          </w:tcPr>
          <w:p w:rsidR="00B751B3" w:rsidRPr="00B751B3" w:rsidRDefault="00B751B3" w:rsidP="00B751B3">
            <w:pPr>
              <w:pStyle w:val="TableParagraph"/>
              <w:spacing w:line="223" w:lineRule="exact"/>
              <w:rPr>
                <w:sz w:val="20"/>
                <w:szCs w:val="20"/>
              </w:rPr>
            </w:pPr>
            <w:r w:rsidRPr="00B751B3">
              <w:rPr>
                <w:sz w:val="20"/>
                <w:szCs w:val="20"/>
              </w:rPr>
              <w:lastRenderedPageBreak/>
              <w:t>Развитие</w:t>
            </w:r>
            <w:r w:rsidRPr="00B751B3">
              <w:rPr>
                <w:spacing w:val="-4"/>
                <w:sz w:val="20"/>
                <w:szCs w:val="20"/>
              </w:rPr>
              <w:t xml:space="preserve"> </w:t>
            </w:r>
            <w:r w:rsidRPr="00B751B3">
              <w:rPr>
                <w:sz w:val="20"/>
                <w:szCs w:val="20"/>
              </w:rPr>
              <w:t>речи</w:t>
            </w:r>
          </w:p>
        </w:tc>
        <w:tc>
          <w:tcPr>
            <w:tcW w:w="1183" w:type="dxa"/>
            <w:tcBorders>
              <w:top w:val="single" w:sz="4" w:space="0" w:color="000000"/>
              <w:left w:val="single" w:sz="4" w:space="0" w:color="000000"/>
              <w:bottom w:val="single" w:sz="4" w:space="0" w:color="000000"/>
              <w:right w:val="single" w:sz="4" w:space="0" w:color="000000"/>
            </w:tcBorders>
          </w:tcPr>
          <w:p w:rsidR="00B751B3" w:rsidRPr="00B751B3" w:rsidRDefault="00B751B3" w:rsidP="00B751B3">
            <w:pPr>
              <w:pStyle w:val="TableParagraph"/>
              <w:spacing w:line="223" w:lineRule="exact"/>
              <w:rPr>
                <w:sz w:val="20"/>
                <w:szCs w:val="20"/>
              </w:rPr>
            </w:pPr>
            <w:r w:rsidRPr="00B751B3">
              <w:rPr>
                <w:sz w:val="20"/>
                <w:szCs w:val="20"/>
              </w:rPr>
              <w:t>Гербова</w:t>
            </w:r>
            <w:r w:rsidRPr="00B751B3">
              <w:rPr>
                <w:spacing w:val="-4"/>
                <w:sz w:val="20"/>
                <w:szCs w:val="20"/>
              </w:rPr>
              <w:t xml:space="preserve"> </w:t>
            </w:r>
            <w:r w:rsidRPr="00B751B3">
              <w:rPr>
                <w:sz w:val="20"/>
                <w:szCs w:val="20"/>
              </w:rPr>
              <w:t>В.В.</w:t>
            </w:r>
            <w:r w:rsidRPr="00B751B3">
              <w:rPr>
                <w:spacing w:val="-2"/>
                <w:sz w:val="20"/>
                <w:szCs w:val="20"/>
              </w:rPr>
              <w:t xml:space="preserve"> </w:t>
            </w:r>
            <w:r w:rsidRPr="00B751B3">
              <w:rPr>
                <w:sz w:val="20"/>
                <w:szCs w:val="20"/>
              </w:rPr>
              <w:t>«Развитие</w:t>
            </w:r>
            <w:r w:rsidRPr="00B751B3">
              <w:rPr>
                <w:spacing w:val="-2"/>
                <w:sz w:val="20"/>
                <w:szCs w:val="20"/>
              </w:rPr>
              <w:t xml:space="preserve"> </w:t>
            </w:r>
            <w:r w:rsidRPr="00B751B3">
              <w:rPr>
                <w:sz w:val="20"/>
                <w:szCs w:val="20"/>
              </w:rPr>
              <w:t>речи»</w:t>
            </w:r>
            <w:r w:rsidRPr="00B751B3">
              <w:rPr>
                <w:spacing w:val="-5"/>
                <w:sz w:val="20"/>
                <w:szCs w:val="20"/>
              </w:rPr>
              <w:t xml:space="preserve"> </w:t>
            </w:r>
            <w:r w:rsidRPr="00B751B3">
              <w:rPr>
                <w:sz w:val="20"/>
                <w:szCs w:val="20"/>
              </w:rPr>
              <w:t>5-6</w:t>
            </w:r>
            <w:r w:rsidRPr="00B751B3">
              <w:rPr>
                <w:spacing w:val="-2"/>
                <w:sz w:val="20"/>
                <w:szCs w:val="20"/>
              </w:rPr>
              <w:t xml:space="preserve"> </w:t>
            </w:r>
            <w:r w:rsidRPr="00B751B3">
              <w:rPr>
                <w:sz w:val="20"/>
                <w:szCs w:val="20"/>
              </w:rPr>
              <w:t>лет</w:t>
            </w:r>
          </w:p>
        </w:tc>
        <w:tc>
          <w:tcPr>
            <w:tcW w:w="1114" w:type="dxa"/>
            <w:tcBorders>
              <w:top w:val="single" w:sz="4" w:space="0" w:color="000000"/>
              <w:left w:val="single" w:sz="4" w:space="0" w:color="000000"/>
              <w:bottom w:val="single" w:sz="4" w:space="0" w:color="000000"/>
              <w:right w:val="single" w:sz="4" w:space="0" w:color="000000"/>
            </w:tcBorders>
          </w:tcPr>
          <w:p w:rsidR="00B751B3" w:rsidRPr="00B751B3" w:rsidRDefault="00B751B3" w:rsidP="00B751B3">
            <w:pPr>
              <w:pStyle w:val="TableParagraph"/>
              <w:spacing w:before="109"/>
              <w:ind w:left="0" w:right="295"/>
              <w:jc w:val="center"/>
              <w:rPr>
                <w:sz w:val="20"/>
                <w:szCs w:val="20"/>
              </w:rPr>
            </w:pPr>
            <w:r>
              <w:rPr>
                <w:sz w:val="20"/>
                <w:szCs w:val="20"/>
              </w:rPr>
              <w:t>72</w:t>
            </w:r>
          </w:p>
        </w:tc>
        <w:tc>
          <w:tcPr>
            <w:tcW w:w="851" w:type="dxa"/>
            <w:tcBorders>
              <w:top w:val="single" w:sz="4" w:space="0" w:color="000000"/>
              <w:left w:val="single" w:sz="4" w:space="0" w:color="000000"/>
              <w:bottom w:val="single" w:sz="4" w:space="0" w:color="000000"/>
              <w:right w:val="single" w:sz="4" w:space="0" w:color="000000"/>
            </w:tcBorders>
          </w:tcPr>
          <w:p w:rsidR="00B751B3" w:rsidRPr="00B751B3" w:rsidRDefault="00B751B3" w:rsidP="00B751B3">
            <w:pPr>
              <w:pStyle w:val="TableParagraph"/>
              <w:spacing w:line="217" w:lineRule="exact"/>
              <w:ind w:left="0" w:right="92"/>
              <w:jc w:val="center"/>
              <w:rPr>
                <w:sz w:val="20"/>
                <w:szCs w:val="20"/>
              </w:rPr>
            </w:pPr>
            <w:r>
              <w:rPr>
                <w:sz w:val="20"/>
                <w:szCs w:val="20"/>
              </w:rPr>
              <w:t>72</w:t>
            </w:r>
          </w:p>
        </w:tc>
        <w:tc>
          <w:tcPr>
            <w:tcW w:w="2822" w:type="dxa"/>
            <w:tcBorders>
              <w:top w:val="single" w:sz="4" w:space="0" w:color="000000"/>
              <w:left w:val="single" w:sz="4" w:space="0" w:color="000000"/>
              <w:bottom w:val="single" w:sz="4" w:space="0" w:color="000000"/>
              <w:right w:val="single" w:sz="4" w:space="0" w:color="000000"/>
            </w:tcBorders>
          </w:tcPr>
          <w:p w:rsidR="00B751B3" w:rsidRPr="00B751B3" w:rsidRDefault="00B751B3" w:rsidP="00B751B3">
            <w:pPr>
              <w:widowControl w:val="0"/>
              <w:suppressAutoHyphens/>
              <w:spacing w:after="0" w:line="217" w:lineRule="exact"/>
              <w:ind w:left="104"/>
              <w:rPr>
                <w:rFonts w:ascii="Times New Roman" w:eastAsia="Times New Roman" w:hAnsi="Times New Roman" w:cs="Times New Roman"/>
                <w:sz w:val="20"/>
                <w:szCs w:val="20"/>
              </w:rPr>
            </w:pPr>
          </w:p>
        </w:tc>
      </w:tr>
    </w:tbl>
    <w:p w:rsidR="00B751B3" w:rsidRPr="00B751B3" w:rsidRDefault="00B751B3" w:rsidP="008101AB">
      <w:pPr>
        <w:widowControl w:val="0"/>
        <w:suppressAutoHyphens/>
        <w:spacing w:after="0" w:line="240" w:lineRule="auto"/>
        <w:ind w:firstLine="851"/>
        <w:jc w:val="both"/>
        <w:outlineLvl w:val="2"/>
        <w:rPr>
          <w:rFonts w:ascii="Times New Roman" w:eastAsia="Times New Roman" w:hAnsi="Times New Roman" w:cs="Times New Roman"/>
          <w:b/>
          <w:bCs/>
          <w:sz w:val="20"/>
          <w:szCs w:val="24"/>
        </w:rPr>
      </w:pPr>
      <w:r w:rsidRPr="00B751B3">
        <w:rPr>
          <w:rFonts w:ascii="Times New Roman" w:eastAsia="Times New Roman" w:hAnsi="Times New Roman" w:cs="Times New Roman"/>
          <w:b/>
          <w:bCs/>
          <w:sz w:val="24"/>
          <w:szCs w:val="24"/>
        </w:rPr>
        <w:t>Образовательная</w:t>
      </w:r>
      <w:r w:rsidRPr="00B751B3">
        <w:rPr>
          <w:rFonts w:ascii="Times New Roman" w:eastAsia="Times New Roman" w:hAnsi="Times New Roman" w:cs="Times New Roman"/>
          <w:b/>
          <w:bCs/>
          <w:spacing w:val="-3"/>
          <w:sz w:val="24"/>
          <w:szCs w:val="24"/>
        </w:rPr>
        <w:t xml:space="preserve"> </w:t>
      </w:r>
      <w:r w:rsidRPr="00B751B3">
        <w:rPr>
          <w:rFonts w:ascii="Times New Roman" w:eastAsia="Times New Roman" w:hAnsi="Times New Roman" w:cs="Times New Roman"/>
          <w:b/>
          <w:bCs/>
          <w:sz w:val="24"/>
          <w:szCs w:val="24"/>
        </w:rPr>
        <w:t>область</w:t>
      </w:r>
      <w:r w:rsidRPr="00B751B3">
        <w:rPr>
          <w:rFonts w:ascii="Times New Roman" w:eastAsia="Times New Roman" w:hAnsi="Times New Roman" w:cs="Times New Roman"/>
          <w:b/>
          <w:bCs/>
          <w:spacing w:val="-3"/>
          <w:sz w:val="24"/>
          <w:szCs w:val="24"/>
        </w:rPr>
        <w:t xml:space="preserve"> </w:t>
      </w:r>
      <w:r w:rsidRPr="00B751B3">
        <w:rPr>
          <w:rFonts w:ascii="Times New Roman" w:eastAsia="Times New Roman" w:hAnsi="Times New Roman" w:cs="Times New Roman"/>
          <w:b/>
          <w:bCs/>
          <w:sz w:val="24"/>
          <w:szCs w:val="24"/>
        </w:rPr>
        <w:t>«Художественно</w:t>
      </w:r>
      <w:r w:rsidRPr="00B751B3">
        <w:rPr>
          <w:rFonts w:ascii="Times New Roman" w:eastAsia="Times New Roman" w:hAnsi="Times New Roman" w:cs="Times New Roman"/>
          <w:b/>
          <w:bCs/>
          <w:spacing w:val="-1"/>
          <w:sz w:val="24"/>
          <w:szCs w:val="24"/>
        </w:rPr>
        <w:t xml:space="preserve"> </w:t>
      </w:r>
      <w:r w:rsidRPr="00B751B3">
        <w:rPr>
          <w:rFonts w:ascii="Times New Roman" w:eastAsia="Times New Roman" w:hAnsi="Times New Roman" w:cs="Times New Roman"/>
          <w:b/>
          <w:bCs/>
          <w:sz w:val="24"/>
          <w:szCs w:val="24"/>
        </w:rPr>
        <w:t>–</w:t>
      </w:r>
      <w:r w:rsidRPr="00B751B3">
        <w:rPr>
          <w:rFonts w:ascii="Times New Roman" w:eastAsia="Times New Roman" w:hAnsi="Times New Roman" w:cs="Times New Roman"/>
          <w:b/>
          <w:bCs/>
          <w:spacing w:val="-6"/>
          <w:sz w:val="24"/>
          <w:szCs w:val="24"/>
        </w:rPr>
        <w:t xml:space="preserve"> </w:t>
      </w:r>
      <w:r w:rsidRPr="00B751B3">
        <w:rPr>
          <w:rFonts w:ascii="Times New Roman" w:eastAsia="Times New Roman" w:hAnsi="Times New Roman" w:cs="Times New Roman"/>
          <w:b/>
          <w:bCs/>
          <w:sz w:val="24"/>
          <w:szCs w:val="24"/>
        </w:rPr>
        <w:t>эстетическое</w:t>
      </w:r>
      <w:r w:rsidRPr="00B751B3">
        <w:rPr>
          <w:rFonts w:ascii="Times New Roman" w:eastAsia="Times New Roman" w:hAnsi="Times New Roman" w:cs="Times New Roman"/>
          <w:b/>
          <w:bCs/>
          <w:spacing w:val="-3"/>
          <w:sz w:val="24"/>
          <w:szCs w:val="24"/>
        </w:rPr>
        <w:t xml:space="preserve"> </w:t>
      </w:r>
      <w:r w:rsidRPr="00B751B3">
        <w:rPr>
          <w:rFonts w:ascii="Times New Roman" w:eastAsia="Times New Roman" w:hAnsi="Times New Roman" w:cs="Times New Roman"/>
          <w:b/>
          <w:bCs/>
          <w:sz w:val="24"/>
          <w:szCs w:val="24"/>
        </w:rPr>
        <w:t>развитие»</w:t>
      </w:r>
    </w:p>
    <w:p w:rsidR="00B751B3" w:rsidRPr="00B751B3" w:rsidRDefault="00B751B3" w:rsidP="008101AB">
      <w:pPr>
        <w:widowControl w:val="0"/>
        <w:suppressAutoHyphens/>
        <w:spacing w:after="0" w:line="240" w:lineRule="auto"/>
        <w:ind w:right="437" w:firstLine="851"/>
        <w:jc w:val="both"/>
        <w:rPr>
          <w:rFonts w:ascii="Times New Roman" w:eastAsia="Times New Roman" w:hAnsi="Times New Roman" w:cs="Times New Roman"/>
          <w:sz w:val="20"/>
          <w:szCs w:val="24"/>
        </w:rPr>
      </w:pPr>
      <w:r w:rsidRPr="00B751B3">
        <w:rPr>
          <w:rFonts w:ascii="Times New Roman" w:eastAsia="Times New Roman" w:hAnsi="Times New Roman" w:cs="Times New Roman"/>
          <w:sz w:val="24"/>
          <w:szCs w:val="24"/>
        </w:rPr>
        <w:t>Основная</w:t>
      </w:r>
      <w:r w:rsidRPr="00B751B3">
        <w:rPr>
          <w:rFonts w:ascii="Times New Roman" w:eastAsia="Times New Roman" w:hAnsi="Times New Roman" w:cs="Times New Roman"/>
          <w:spacing w:val="1"/>
          <w:sz w:val="24"/>
          <w:szCs w:val="24"/>
        </w:rPr>
        <w:t xml:space="preserve"> </w:t>
      </w:r>
      <w:r w:rsidRPr="00B751B3">
        <w:rPr>
          <w:rFonts w:ascii="Times New Roman" w:eastAsia="Times New Roman" w:hAnsi="Times New Roman" w:cs="Times New Roman"/>
          <w:sz w:val="24"/>
          <w:szCs w:val="24"/>
        </w:rPr>
        <w:t>общеобразовательная</w:t>
      </w:r>
      <w:r w:rsidRPr="00B751B3">
        <w:rPr>
          <w:rFonts w:ascii="Times New Roman" w:eastAsia="Times New Roman" w:hAnsi="Times New Roman" w:cs="Times New Roman"/>
          <w:spacing w:val="1"/>
          <w:sz w:val="24"/>
          <w:szCs w:val="24"/>
        </w:rPr>
        <w:t xml:space="preserve"> </w:t>
      </w:r>
      <w:r w:rsidRPr="00B751B3">
        <w:rPr>
          <w:rFonts w:ascii="Times New Roman" w:eastAsia="Times New Roman" w:hAnsi="Times New Roman" w:cs="Times New Roman"/>
          <w:sz w:val="24"/>
          <w:szCs w:val="24"/>
        </w:rPr>
        <w:t>программа дошкольного</w:t>
      </w:r>
      <w:r w:rsidRPr="00B751B3">
        <w:rPr>
          <w:rFonts w:ascii="Times New Roman" w:eastAsia="Times New Roman" w:hAnsi="Times New Roman" w:cs="Times New Roman"/>
          <w:spacing w:val="1"/>
          <w:sz w:val="24"/>
          <w:szCs w:val="24"/>
        </w:rPr>
        <w:t xml:space="preserve"> </w:t>
      </w:r>
      <w:r w:rsidRPr="00B751B3">
        <w:rPr>
          <w:rFonts w:ascii="Times New Roman" w:eastAsia="Times New Roman" w:hAnsi="Times New Roman" w:cs="Times New Roman"/>
          <w:sz w:val="24"/>
          <w:szCs w:val="24"/>
        </w:rPr>
        <w:t>образования</w:t>
      </w:r>
      <w:r w:rsidRPr="00B751B3">
        <w:rPr>
          <w:rFonts w:ascii="Times New Roman" w:eastAsia="Times New Roman" w:hAnsi="Times New Roman" w:cs="Times New Roman"/>
          <w:spacing w:val="60"/>
          <w:sz w:val="24"/>
          <w:szCs w:val="24"/>
        </w:rPr>
        <w:t xml:space="preserve"> </w:t>
      </w:r>
      <w:r w:rsidRPr="00B751B3">
        <w:rPr>
          <w:rFonts w:ascii="Times New Roman" w:eastAsia="Times New Roman" w:hAnsi="Times New Roman" w:cs="Times New Roman"/>
          <w:sz w:val="24"/>
          <w:szCs w:val="24"/>
        </w:rPr>
        <w:t>«От</w:t>
      </w:r>
      <w:r w:rsidRPr="00B751B3">
        <w:rPr>
          <w:rFonts w:ascii="Times New Roman" w:eastAsia="Times New Roman" w:hAnsi="Times New Roman" w:cs="Times New Roman"/>
          <w:spacing w:val="60"/>
          <w:sz w:val="24"/>
          <w:szCs w:val="24"/>
        </w:rPr>
        <w:t xml:space="preserve"> </w:t>
      </w:r>
      <w:r w:rsidRPr="00B751B3">
        <w:rPr>
          <w:rFonts w:ascii="Times New Roman" w:eastAsia="Times New Roman" w:hAnsi="Times New Roman" w:cs="Times New Roman"/>
          <w:sz w:val="24"/>
          <w:szCs w:val="24"/>
        </w:rPr>
        <w:t>рождения</w:t>
      </w:r>
      <w:r w:rsidRPr="00B751B3">
        <w:rPr>
          <w:rFonts w:ascii="Times New Roman" w:eastAsia="Times New Roman" w:hAnsi="Times New Roman" w:cs="Times New Roman"/>
          <w:spacing w:val="-57"/>
          <w:sz w:val="24"/>
          <w:szCs w:val="24"/>
        </w:rPr>
        <w:t xml:space="preserve"> </w:t>
      </w:r>
      <w:r w:rsidRPr="00B751B3">
        <w:rPr>
          <w:rFonts w:ascii="Times New Roman" w:eastAsia="Times New Roman" w:hAnsi="Times New Roman" w:cs="Times New Roman"/>
          <w:sz w:val="24"/>
          <w:szCs w:val="24"/>
        </w:rPr>
        <w:t>до</w:t>
      </w:r>
      <w:r w:rsidRPr="00B751B3">
        <w:rPr>
          <w:rFonts w:ascii="Times New Roman" w:eastAsia="Times New Roman" w:hAnsi="Times New Roman" w:cs="Times New Roman"/>
          <w:spacing w:val="1"/>
          <w:sz w:val="24"/>
          <w:szCs w:val="24"/>
        </w:rPr>
        <w:t xml:space="preserve"> </w:t>
      </w:r>
      <w:r w:rsidRPr="00B751B3">
        <w:rPr>
          <w:rFonts w:ascii="Times New Roman" w:eastAsia="Times New Roman" w:hAnsi="Times New Roman" w:cs="Times New Roman"/>
          <w:sz w:val="24"/>
          <w:szCs w:val="24"/>
        </w:rPr>
        <w:t>школы»</w:t>
      </w:r>
      <w:r w:rsidRPr="00B751B3">
        <w:rPr>
          <w:rFonts w:ascii="Times New Roman" w:eastAsia="Times New Roman" w:hAnsi="Times New Roman" w:cs="Times New Roman"/>
          <w:spacing w:val="1"/>
          <w:sz w:val="24"/>
          <w:szCs w:val="24"/>
        </w:rPr>
        <w:t xml:space="preserve"> </w:t>
      </w:r>
      <w:r w:rsidRPr="00B751B3">
        <w:rPr>
          <w:rFonts w:ascii="Times New Roman" w:eastAsia="Times New Roman" w:hAnsi="Times New Roman" w:cs="Times New Roman"/>
          <w:sz w:val="24"/>
          <w:szCs w:val="24"/>
        </w:rPr>
        <w:t>под</w:t>
      </w:r>
      <w:r w:rsidRPr="00B751B3">
        <w:rPr>
          <w:rFonts w:ascii="Times New Roman" w:eastAsia="Times New Roman" w:hAnsi="Times New Roman" w:cs="Times New Roman"/>
          <w:spacing w:val="1"/>
          <w:sz w:val="24"/>
          <w:szCs w:val="24"/>
        </w:rPr>
        <w:t xml:space="preserve"> </w:t>
      </w:r>
      <w:r w:rsidRPr="00B751B3">
        <w:rPr>
          <w:rFonts w:ascii="Times New Roman" w:eastAsia="Times New Roman" w:hAnsi="Times New Roman" w:cs="Times New Roman"/>
          <w:sz w:val="24"/>
          <w:szCs w:val="24"/>
        </w:rPr>
        <w:t>редакцией</w:t>
      </w:r>
      <w:r w:rsidRPr="00B751B3">
        <w:rPr>
          <w:rFonts w:ascii="Times New Roman" w:eastAsia="Times New Roman" w:hAnsi="Times New Roman" w:cs="Times New Roman"/>
          <w:spacing w:val="1"/>
          <w:sz w:val="24"/>
          <w:szCs w:val="24"/>
        </w:rPr>
        <w:t xml:space="preserve"> </w:t>
      </w:r>
      <w:r w:rsidRPr="00B751B3">
        <w:rPr>
          <w:rFonts w:ascii="Times New Roman" w:eastAsia="Times New Roman" w:hAnsi="Times New Roman" w:cs="Times New Roman"/>
          <w:sz w:val="24"/>
          <w:szCs w:val="24"/>
        </w:rPr>
        <w:t>Н.Е.</w:t>
      </w:r>
      <w:r w:rsidRPr="00B751B3">
        <w:rPr>
          <w:rFonts w:ascii="Times New Roman" w:eastAsia="Times New Roman" w:hAnsi="Times New Roman" w:cs="Times New Roman"/>
          <w:spacing w:val="1"/>
          <w:sz w:val="24"/>
          <w:szCs w:val="24"/>
        </w:rPr>
        <w:t xml:space="preserve"> </w:t>
      </w:r>
      <w:r w:rsidRPr="00B751B3">
        <w:rPr>
          <w:rFonts w:ascii="Times New Roman" w:eastAsia="Times New Roman" w:hAnsi="Times New Roman" w:cs="Times New Roman"/>
          <w:sz w:val="24"/>
          <w:szCs w:val="24"/>
        </w:rPr>
        <w:t>Вераксы,</w:t>
      </w:r>
      <w:r w:rsidRPr="00B751B3">
        <w:rPr>
          <w:rFonts w:ascii="Times New Roman" w:eastAsia="Times New Roman" w:hAnsi="Times New Roman" w:cs="Times New Roman"/>
          <w:spacing w:val="1"/>
          <w:sz w:val="24"/>
          <w:szCs w:val="24"/>
        </w:rPr>
        <w:t xml:space="preserve"> </w:t>
      </w:r>
      <w:r w:rsidRPr="00B751B3">
        <w:rPr>
          <w:rFonts w:ascii="Times New Roman" w:eastAsia="Times New Roman" w:hAnsi="Times New Roman" w:cs="Times New Roman"/>
          <w:sz w:val="24"/>
          <w:szCs w:val="24"/>
        </w:rPr>
        <w:t>Т.С. ,Комаровой, М.А. Васильевой.– М.:</w:t>
      </w:r>
      <w:r w:rsidRPr="00B751B3">
        <w:rPr>
          <w:rFonts w:ascii="Times New Roman" w:eastAsia="Times New Roman" w:hAnsi="Times New Roman" w:cs="Times New Roman"/>
          <w:spacing w:val="1"/>
          <w:sz w:val="24"/>
          <w:szCs w:val="24"/>
        </w:rPr>
        <w:t xml:space="preserve">      </w:t>
      </w:r>
      <w:r w:rsidRPr="00B751B3">
        <w:rPr>
          <w:rFonts w:ascii="Times New Roman" w:eastAsia="Times New Roman" w:hAnsi="Times New Roman" w:cs="Times New Roman"/>
          <w:sz w:val="24"/>
          <w:szCs w:val="24"/>
        </w:rPr>
        <w:t>МОЗАИКА-СИНТЕЗ,</w:t>
      </w:r>
      <w:r w:rsidRPr="00B751B3">
        <w:rPr>
          <w:rFonts w:ascii="Times New Roman" w:eastAsia="Times New Roman" w:hAnsi="Times New Roman" w:cs="Times New Roman"/>
          <w:spacing w:val="-1"/>
          <w:sz w:val="24"/>
          <w:szCs w:val="24"/>
        </w:rPr>
        <w:t xml:space="preserve"> </w:t>
      </w:r>
      <w:r w:rsidRPr="00B751B3">
        <w:rPr>
          <w:rFonts w:ascii="Times New Roman" w:eastAsia="Times New Roman" w:hAnsi="Times New Roman" w:cs="Times New Roman"/>
          <w:sz w:val="24"/>
          <w:szCs w:val="24"/>
        </w:rPr>
        <w:t>2017г.,</w:t>
      </w:r>
    </w:p>
    <w:p w:rsidR="00B751B3" w:rsidRPr="00B751B3" w:rsidRDefault="00923411" w:rsidP="008101AB">
      <w:pPr>
        <w:widowControl w:val="0"/>
        <w:suppressAutoHyphens/>
        <w:spacing w:after="9" w:line="240" w:lineRule="auto"/>
        <w:ind w:firstLine="851"/>
        <w:jc w:val="both"/>
        <w:rPr>
          <w:rFonts w:ascii="Times New Roman" w:eastAsia="Times New Roman" w:hAnsi="Times New Roman" w:cs="Times New Roman"/>
          <w:sz w:val="20"/>
          <w:szCs w:val="24"/>
        </w:rPr>
      </w:pPr>
      <w:r>
        <w:rPr>
          <w:rFonts w:ascii="Times New Roman" w:eastAsia="Times New Roman" w:hAnsi="Times New Roman" w:cs="Times New Roman"/>
          <w:sz w:val="24"/>
          <w:szCs w:val="24"/>
        </w:rPr>
        <w:t xml:space="preserve">  </w:t>
      </w:r>
      <w:r w:rsidR="00B751B3" w:rsidRPr="00B751B3">
        <w:rPr>
          <w:rFonts w:ascii="Times New Roman" w:eastAsia="Times New Roman" w:hAnsi="Times New Roman" w:cs="Times New Roman"/>
          <w:sz w:val="24"/>
          <w:szCs w:val="24"/>
        </w:rPr>
        <w:t>Основные</w:t>
      </w:r>
      <w:r w:rsidR="00B751B3" w:rsidRPr="00B751B3">
        <w:rPr>
          <w:rFonts w:ascii="Times New Roman" w:eastAsia="Times New Roman" w:hAnsi="Times New Roman" w:cs="Times New Roman"/>
          <w:spacing w:val="-4"/>
          <w:sz w:val="24"/>
          <w:szCs w:val="24"/>
        </w:rPr>
        <w:t xml:space="preserve"> </w:t>
      </w:r>
      <w:r w:rsidR="00B751B3" w:rsidRPr="00B751B3">
        <w:rPr>
          <w:rFonts w:ascii="Times New Roman" w:eastAsia="Times New Roman" w:hAnsi="Times New Roman" w:cs="Times New Roman"/>
          <w:sz w:val="24"/>
          <w:szCs w:val="24"/>
        </w:rPr>
        <w:t>цели</w:t>
      </w:r>
      <w:r w:rsidR="00B751B3" w:rsidRPr="00B751B3">
        <w:rPr>
          <w:rFonts w:ascii="Times New Roman" w:eastAsia="Times New Roman" w:hAnsi="Times New Roman" w:cs="Times New Roman"/>
          <w:spacing w:val="-1"/>
          <w:sz w:val="24"/>
          <w:szCs w:val="24"/>
        </w:rPr>
        <w:t xml:space="preserve"> </w:t>
      </w:r>
      <w:r w:rsidR="00B751B3" w:rsidRPr="00B751B3">
        <w:rPr>
          <w:rFonts w:ascii="Times New Roman" w:eastAsia="Times New Roman" w:hAnsi="Times New Roman" w:cs="Times New Roman"/>
          <w:sz w:val="24"/>
          <w:szCs w:val="24"/>
        </w:rPr>
        <w:t>и</w:t>
      </w:r>
      <w:r w:rsidR="00B751B3" w:rsidRPr="00B751B3">
        <w:rPr>
          <w:rFonts w:ascii="Times New Roman" w:eastAsia="Times New Roman" w:hAnsi="Times New Roman" w:cs="Times New Roman"/>
          <w:spacing w:val="-1"/>
          <w:sz w:val="24"/>
          <w:szCs w:val="24"/>
        </w:rPr>
        <w:t xml:space="preserve"> </w:t>
      </w:r>
      <w:r w:rsidR="00B751B3" w:rsidRPr="00B751B3">
        <w:rPr>
          <w:rFonts w:ascii="Times New Roman" w:eastAsia="Times New Roman" w:hAnsi="Times New Roman" w:cs="Times New Roman"/>
          <w:sz w:val="24"/>
          <w:szCs w:val="24"/>
        </w:rPr>
        <w:t>задачи</w:t>
      </w:r>
      <w:r w:rsidR="00B751B3" w:rsidRPr="00B751B3">
        <w:rPr>
          <w:rFonts w:ascii="Times New Roman" w:eastAsia="Times New Roman" w:hAnsi="Times New Roman" w:cs="Times New Roman"/>
          <w:spacing w:val="-2"/>
          <w:sz w:val="24"/>
          <w:szCs w:val="24"/>
        </w:rPr>
        <w:t xml:space="preserve"> </w:t>
      </w:r>
      <w:r w:rsidR="00B751B3" w:rsidRPr="00B751B3">
        <w:rPr>
          <w:rFonts w:ascii="Times New Roman" w:eastAsia="Times New Roman" w:hAnsi="Times New Roman" w:cs="Times New Roman"/>
          <w:sz w:val="24"/>
          <w:szCs w:val="24"/>
        </w:rPr>
        <w:t>развития</w:t>
      </w:r>
      <w:r w:rsidR="00B751B3" w:rsidRPr="00B751B3">
        <w:rPr>
          <w:rFonts w:ascii="Times New Roman" w:eastAsia="Times New Roman" w:hAnsi="Times New Roman" w:cs="Times New Roman"/>
          <w:spacing w:val="-1"/>
          <w:sz w:val="24"/>
          <w:szCs w:val="24"/>
        </w:rPr>
        <w:t xml:space="preserve"> </w:t>
      </w:r>
      <w:r w:rsidR="00B751B3" w:rsidRPr="00B751B3">
        <w:rPr>
          <w:rFonts w:ascii="Times New Roman" w:eastAsia="Times New Roman" w:hAnsi="Times New Roman" w:cs="Times New Roman"/>
          <w:sz w:val="24"/>
          <w:szCs w:val="24"/>
        </w:rPr>
        <w:t>детей</w:t>
      </w:r>
      <w:r w:rsidR="00B751B3" w:rsidRPr="00B751B3">
        <w:rPr>
          <w:rFonts w:ascii="Times New Roman" w:eastAsia="Times New Roman" w:hAnsi="Times New Roman" w:cs="Times New Roman"/>
          <w:spacing w:val="-2"/>
          <w:sz w:val="24"/>
          <w:szCs w:val="24"/>
        </w:rPr>
        <w:t xml:space="preserve"> </w:t>
      </w:r>
      <w:r w:rsidR="00B751B3" w:rsidRPr="00B751B3">
        <w:rPr>
          <w:rFonts w:ascii="Times New Roman" w:eastAsia="Times New Roman" w:hAnsi="Times New Roman" w:cs="Times New Roman"/>
          <w:sz w:val="24"/>
          <w:szCs w:val="24"/>
        </w:rPr>
        <w:t>от</w:t>
      </w:r>
      <w:r w:rsidR="00B751B3" w:rsidRPr="00B751B3">
        <w:rPr>
          <w:rFonts w:ascii="Times New Roman" w:eastAsia="Times New Roman" w:hAnsi="Times New Roman" w:cs="Times New Roman"/>
          <w:spacing w:val="-1"/>
          <w:sz w:val="24"/>
          <w:szCs w:val="24"/>
        </w:rPr>
        <w:t xml:space="preserve"> </w:t>
      </w:r>
      <w:r w:rsidR="00B751B3" w:rsidRPr="00B751B3">
        <w:rPr>
          <w:rFonts w:ascii="Times New Roman" w:eastAsia="Times New Roman" w:hAnsi="Times New Roman" w:cs="Times New Roman"/>
          <w:sz w:val="24"/>
          <w:szCs w:val="24"/>
        </w:rPr>
        <w:t>двух лет</w:t>
      </w:r>
      <w:r w:rsidR="00B751B3" w:rsidRPr="00B751B3">
        <w:rPr>
          <w:rFonts w:ascii="Times New Roman" w:eastAsia="Times New Roman" w:hAnsi="Times New Roman" w:cs="Times New Roman"/>
          <w:spacing w:val="-2"/>
          <w:sz w:val="24"/>
          <w:szCs w:val="24"/>
        </w:rPr>
        <w:t xml:space="preserve"> </w:t>
      </w:r>
      <w:r w:rsidR="00B751B3" w:rsidRPr="00B751B3">
        <w:rPr>
          <w:rFonts w:ascii="Times New Roman" w:eastAsia="Times New Roman" w:hAnsi="Times New Roman" w:cs="Times New Roman"/>
          <w:sz w:val="24"/>
          <w:szCs w:val="24"/>
        </w:rPr>
        <w:t>до</w:t>
      </w:r>
      <w:r w:rsidR="00B751B3" w:rsidRPr="00B751B3">
        <w:rPr>
          <w:rFonts w:ascii="Times New Roman" w:eastAsia="Times New Roman" w:hAnsi="Times New Roman" w:cs="Times New Roman"/>
          <w:spacing w:val="-1"/>
          <w:sz w:val="24"/>
          <w:szCs w:val="24"/>
        </w:rPr>
        <w:t xml:space="preserve"> </w:t>
      </w:r>
      <w:r w:rsidR="00B751B3" w:rsidRPr="00B751B3">
        <w:rPr>
          <w:rFonts w:ascii="Times New Roman" w:eastAsia="Times New Roman" w:hAnsi="Times New Roman" w:cs="Times New Roman"/>
          <w:sz w:val="24"/>
          <w:szCs w:val="24"/>
        </w:rPr>
        <w:t>школы</w:t>
      </w:r>
      <w:r w:rsidR="00B751B3" w:rsidRPr="00B751B3">
        <w:rPr>
          <w:rFonts w:ascii="Times New Roman" w:eastAsia="Times New Roman" w:hAnsi="Times New Roman" w:cs="Times New Roman"/>
          <w:spacing w:val="3"/>
          <w:sz w:val="24"/>
          <w:szCs w:val="24"/>
        </w:rPr>
        <w:t xml:space="preserve"> </w:t>
      </w:r>
      <w:r w:rsidR="00B751B3" w:rsidRPr="00B751B3">
        <w:rPr>
          <w:rFonts w:ascii="Times New Roman" w:eastAsia="Times New Roman" w:hAnsi="Times New Roman" w:cs="Times New Roman"/>
          <w:sz w:val="24"/>
          <w:szCs w:val="24"/>
        </w:rPr>
        <w:t>–</w:t>
      </w:r>
      <w:r w:rsidR="00B751B3" w:rsidRPr="00B751B3">
        <w:rPr>
          <w:rFonts w:ascii="Times New Roman" w:eastAsia="Times New Roman" w:hAnsi="Times New Roman" w:cs="Times New Roman"/>
          <w:spacing w:val="-1"/>
          <w:sz w:val="24"/>
          <w:szCs w:val="24"/>
        </w:rPr>
        <w:t xml:space="preserve"> </w:t>
      </w:r>
      <w:r w:rsidR="00B751B3" w:rsidRPr="00B751B3">
        <w:rPr>
          <w:rFonts w:ascii="Times New Roman" w:eastAsia="Times New Roman" w:hAnsi="Times New Roman" w:cs="Times New Roman"/>
          <w:sz w:val="24"/>
          <w:szCs w:val="24"/>
        </w:rPr>
        <w:t>стр.104</w:t>
      </w:r>
    </w:p>
    <w:tbl>
      <w:tblPr>
        <w:tblW w:w="8521" w:type="dxa"/>
        <w:tblInd w:w="959" w:type="dxa"/>
        <w:tblLayout w:type="fixed"/>
        <w:tblLook w:val="01E0" w:firstRow="1" w:lastRow="1" w:firstColumn="1" w:lastColumn="1" w:noHBand="0" w:noVBand="0"/>
      </w:tblPr>
      <w:tblGrid>
        <w:gridCol w:w="3118"/>
        <w:gridCol w:w="2694"/>
        <w:gridCol w:w="2709"/>
      </w:tblGrid>
      <w:tr w:rsidR="00B751B3" w:rsidRPr="00B751B3" w:rsidTr="008101AB">
        <w:trPr>
          <w:trHeight w:val="215"/>
        </w:trPr>
        <w:tc>
          <w:tcPr>
            <w:tcW w:w="3118" w:type="dxa"/>
            <w:tcBorders>
              <w:top w:val="single" w:sz="4" w:space="0" w:color="000000"/>
              <w:left w:val="single" w:sz="4" w:space="0" w:color="000000"/>
              <w:bottom w:val="single" w:sz="4" w:space="0" w:color="000000"/>
              <w:right w:val="single" w:sz="4" w:space="0" w:color="000000"/>
            </w:tcBorders>
          </w:tcPr>
          <w:p w:rsidR="00B751B3" w:rsidRPr="00B751B3" w:rsidRDefault="00B751B3" w:rsidP="00B751B3">
            <w:pPr>
              <w:widowControl w:val="0"/>
              <w:suppressAutoHyphens/>
              <w:spacing w:after="0" w:line="210" w:lineRule="exact"/>
              <w:ind w:left="815"/>
              <w:rPr>
                <w:rFonts w:ascii="Times New Roman" w:eastAsia="Times New Roman" w:hAnsi="Times New Roman" w:cs="Times New Roman"/>
                <w:b/>
                <w:sz w:val="20"/>
              </w:rPr>
            </w:pPr>
            <w:r w:rsidRPr="00B751B3">
              <w:rPr>
                <w:rFonts w:ascii="Times New Roman" w:eastAsia="Times New Roman" w:hAnsi="Times New Roman" w:cs="Times New Roman"/>
                <w:b/>
                <w:sz w:val="20"/>
              </w:rPr>
              <w:t>Раздел</w:t>
            </w:r>
            <w:r w:rsidRPr="00B751B3">
              <w:rPr>
                <w:rFonts w:ascii="Times New Roman" w:eastAsia="Times New Roman" w:hAnsi="Times New Roman" w:cs="Times New Roman"/>
                <w:b/>
                <w:spacing w:val="-3"/>
                <w:sz w:val="20"/>
              </w:rPr>
              <w:t xml:space="preserve"> </w:t>
            </w:r>
            <w:r w:rsidRPr="00B751B3">
              <w:rPr>
                <w:rFonts w:ascii="Times New Roman" w:eastAsia="Times New Roman" w:hAnsi="Times New Roman" w:cs="Times New Roman"/>
                <w:b/>
                <w:sz w:val="20"/>
              </w:rPr>
              <w:t>программы</w:t>
            </w:r>
          </w:p>
        </w:tc>
        <w:tc>
          <w:tcPr>
            <w:tcW w:w="2694" w:type="dxa"/>
            <w:tcBorders>
              <w:top w:val="single" w:sz="4" w:space="0" w:color="000000"/>
              <w:left w:val="single" w:sz="4" w:space="0" w:color="000000"/>
              <w:bottom w:val="single" w:sz="4" w:space="0" w:color="000000"/>
              <w:right w:val="single" w:sz="4" w:space="0" w:color="000000"/>
            </w:tcBorders>
          </w:tcPr>
          <w:p w:rsidR="00B751B3" w:rsidRPr="00B751B3" w:rsidRDefault="00B751B3" w:rsidP="00B751B3">
            <w:pPr>
              <w:widowControl w:val="0"/>
              <w:suppressAutoHyphens/>
              <w:spacing w:after="0" w:line="210" w:lineRule="exact"/>
              <w:ind w:left="815"/>
              <w:rPr>
                <w:rFonts w:ascii="Times New Roman" w:eastAsia="Times New Roman" w:hAnsi="Times New Roman" w:cs="Times New Roman"/>
                <w:b/>
                <w:sz w:val="20"/>
              </w:rPr>
            </w:pPr>
            <w:r w:rsidRPr="00B751B3">
              <w:rPr>
                <w:rFonts w:ascii="Times New Roman" w:eastAsia="Times New Roman" w:hAnsi="Times New Roman" w:cs="Times New Roman"/>
                <w:b/>
                <w:sz w:val="20"/>
              </w:rPr>
              <w:t>Возрастная</w:t>
            </w:r>
            <w:r w:rsidRPr="00B751B3">
              <w:rPr>
                <w:rFonts w:ascii="Times New Roman" w:eastAsia="Times New Roman" w:hAnsi="Times New Roman" w:cs="Times New Roman"/>
                <w:b/>
                <w:spacing w:val="-4"/>
                <w:sz w:val="20"/>
              </w:rPr>
              <w:t xml:space="preserve"> </w:t>
            </w:r>
            <w:r w:rsidRPr="00B751B3">
              <w:rPr>
                <w:rFonts w:ascii="Times New Roman" w:eastAsia="Times New Roman" w:hAnsi="Times New Roman" w:cs="Times New Roman"/>
                <w:b/>
                <w:sz w:val="20"/>
              </w:rPr>
              <w:t>группа</w:t>
            </w:r>
          </w:p>
        </w:tc>
        <w:tc>
          <w:tcPr>
            <w:tcW w:w="2709" w:type="dxa"/>
            <w:tcBorders>
              <w:top w:val="single" w:sz="4" w:space="0" w:color="000000"/>
              <w:left w:val="single" w:sz="4" w:space="0" w:color="000000"/>
              <w:bottom w:val="single" w:sz="4" w:space="0" w:color="000000"/>
              <w:right w:val="single" w:sz="4" w:space="0" w:color="000000"/>
            </w:tcBorders>
          </w:tcPr>
          <w:p w:rsidR="00B751B3" w:rsidRPr="00B751B3" w:rsidRDefault="00B751B3" w:rsidP="00B751B3">
            <w:pPr>
              <w:widowControl w:val="0"/>
              <w:suppressAutoHyphens/>
              <w:spacing w:after="0" w:line="210" w:lineRule="exact"/>
              <w:ind w:left="813"/>
              <w:rPr>
                <w:rFonts w:ascii="Times New Roman" w:eastAsia="Times New Roman" w:hAnsi="Times New Roman" w:cs="Times New Roman"/>
                <w:b/>
                <w:sz w:val="20"/>
              </w:rPr>
            </w:pPr>
            <w:r w:rsidRPr="00B751B3">
              <w:rPr>
                <w:rFonts w:ascii="Times New Roman" w:eastAsia="Times New Roman" w:hAnsi="Times New Roman" w:cs="Times New Roman"/>
                <w:b/>
                <w:sz w:val="20"/>
              </w:rPr>
              <w:t>Страница</w:t>
            </w:r>
          </w:p>
        </w:tc>
      </w:tr>
      <w:tr w:rsidR="00923411" w:rsidRPr="00B751B3" w:rsidTr="008101AB">
        <w:trPr>
          <w:trHeight w:val="143"/>
        </w:trPr>
        <w:tc>
          <w:tcPr>
            <w:tcW w:w="3118" w:type="dxa"/>
            <w:tcBorders>
              <w:top w:val="single" w:sz="4" w:space="0" w:color="000000"/>
              <w:left w:val="single" w:sz="4" w:space="0" w:color="000000"/>
              <w:bottom w:val="single" w:sz="4" w:space="0" w:color="000000"/>
              <w:right w:val="single" w:sz="4" w:space="0" w:color="000000"/>
            </w:tcBorders>
          </w:tcPr>
          <w:p w:rsidR="00923411" w:rsidRPr="00B751B3" w:rsidRDefault="00923411" w:rsidP="00923411">
            <w:pPr>
              <w:widowControl w:val="0"/>
              <w:suppressAutoHyphens/>
              <w:spacing w:after="0" w:line="223" w:lineRule="exact"/>
              <w:ind w:left="141"/>
              <w:rPr>
                <w:rFonts w:ascii="Times New Roman" w:eastAsia="Times New Roman" w:hAnsi="Times New Roman" w:cs="Times New Roman"/>
                <w:sz w:val="20"/>
              </w:rPr>
            </w:pPr>
            <w:r w:rsidRPr="00B751B3">
              <w:rPr>
                <w:rFonts w:ascii="Times New Roman" w:eastAsia="Times New Roman" w:hAnsi="Times New Roman" w:cs="Times New Roman"/>
                <w:sz w:val="20"/>
              </w:rPr>
              <w:t>Приобщение</w:t>
            </w:r>
            <w:r w:rsidRPr="00B751B3">
              <w:rPr>
                <w:rFonts w:ascii="Times New Roman" w:eastAsia="Times New Roman" w:hAnsi="Times New Roman" w:cs="Times New Roman"/>
                <w:spacing w:val="-4"/>
                <w:sz w:val="20"/>
              </w:rPr>
              <w:t xml:space="preserve"> </w:t>
            </w:r>
            <w:r w:rsidRPr="00B751B3">
              <w:rPr>
                <w:rFonts w:ascii="Times New Roman" w:eastAsia="Times New Roman" w:hAnsi="Times New Roman" w:cs="Times New Roman"/>
                <w:sz w:val="20"/>
              </w:rPr>
              <w:t>к</w:t>
            </w:r>
            <w:r w:rsidRPr="00B751B3">
              <w:rPr>
                <w:rFonts w:ascii="Times New Roman" w:eastAsia="Times New Roman" w:hAnsi="Times New Roman" w:cs="Times New Roman"/>
                <w:spacing w:val="-2"/>
                <w:sz w:val="20"/>
              </w:rPr>
              <w:t xml:space="preserve"> </w:t>
            </w:r>
            <w:r w:rsidRPr="00B751B3">
              <w:rPr>
                <w:rFonts w:ascii="Times New Roman" w:eastAsia="Times New Roman" w:hAnsi="Times New Roman" w:cs="Times New Roman"/>
                <w:sz w:val="20"/>
              </w:rPr>
              <w:t>искусству</w:t>
            </w:r>
          </w:p>
        </w:tc>
        <w:tc>
          <w:tcPr>
            <w:tcW w:w="2694" w:type="dxa"/>
            <w:tcBorders>
              <w:top w:val="single" w:sz="4" w:space="0" w:color="000000"/>
              <w:left w:val="single" w:sz="4" w:space="0" w:color="000000"/>
              <w:right w:val="single" w:sz="4" w:space="0" w:color="000000"/>
            </w:tcBorders>
          </w:tcPr>
          <w:p w:rsidR="00923411" w:rsidRPr="00B751B3" w:rsidRDefault="00923411" w:rsidP="008101AB">
            <w:pPr>
              <w:widowControl w:val="0"/>
              <w:suppressAutoHyphens/>
              <w:spacing w:after="0" w:line="210" w:lineRule="exact"/>
              <w:ind w:left="141"/>
              <w:jc w:val="center"/>
              <w:rPr>
                <w:rFonts w:ascii="Times New Roman" w:eastAsia="Times New Roman" w:hAnsi="Times New Roman" w:cs="Times New Roman"/>
                <w:sz w:val="20"/>
              </w:rPr>
            </w:pPr>
            <w:r w:rsidRPr="00B751B3">
              <w:rPr>
                <w:rFonts w:ascii="Times New Roman" w:eastAsia="Times New Roman" w:hAnsi="Times New Roman" w:cs="Times New Roman"/>
                <w:sz w:val="20"/>
              </w:rPr>
              <w:t>5-6</w:t>
            </w:r>
            <w:r w:rsidRPr="00B751B3">
              <w:rPr>
                <w:rFonts w:ascii="Times New Roman" w:eastAsia="Times New Roman" w:hAnsi="Times New Roman" w:cs="Times New Roman"/>
                <w:spacing w:val="-1"/>
                <w:sz w:val="20"/>
              </w:rPr>
              <w:t xml:space="preserve"> </w:t>
            </w:r>
            <w:r w:rsidR="008101AB">
              <w:rPr>
                <w:rFonts w:ascii="Times New Roman" w:eastAsia="Times New Roman" w:hAnsi="Times New Roman" w:cs="Times New Roman"/>
                <w:sz w:val="20"/>
              </w:rPr>
              <w:t>лет</w:t>
            </w:r>
          </w:p>
        </w:tc>
        <w:tc>
          <w:tcPr>
            <w:tcW w:w="2709" w:type="dxa"/>
            <w:tcBorders>
              <w:top w:val="single" w:sz="4" w:space="0" w:color="000000"/>
              <w:left w:val="single" w:sz="4" w:space="0" w:color="000000"/>
              <w:right w:val="single" w:sz="4" w:space="0" w:color="000000"/>
            </w:tcBorders>
          </w:tcPr>
          <w:p w:rsidR="00923411" w:rsidRPr="00B751B3" w:rsidRDefault="00923411" w:rsidP="00923411">
            <w:pPr>
              <w:widowControl w:val="0"/>
              <w:suppressAutoHyphens/>
              <w:spacing w:after="0" w:line="210" w:lineRule="exact"/>
              <w:ind w:right="830"/>
              <w:jc w:val="right"/>
              <w:rPr>
                <w:rFonts w:ascii="Times New Roman" w:eastAsia="Times New Roman" w:hAnsi="Times New Roman" w:cs="Times New Roman"/>
                <w:sz w:val="20"/>
              </w:rPr>
            </w:pPr>
            <w:r w:rsidRPr="00B751B3">
              <w:rPr>
                <w:rFonts w:ascii="Times New Roman" w:eastAsia="Times New Roman" w:hAnsi="Times New Roman" w:cs="Times New Roman"/>
                <w:sz w:val="20"/>
              </w:rPr>
              <w:t>107</w:t>
            </w:r>
          </w:p>
        </w:tc>
      </w:tr>
      <w:tr w:rsidR="00923411" w:rsidRPr="00B751B3" w:rsidTr="008101AB">
        <w:trPr>
          <w:trHeight w:val="344"/>
        </w:trPr>
        <w:tc>
          <w:tcPr>
            <w:tcW w:w="3118" w:type="dxa"/>
            <w:tcBorders>
              <w:top w:val="single" w:sz="4" w:space="0" w:color="000000"/>
              <w:left w:val="single" w:sz="4" w:space="0" w:color="000000"/>
              <w:bottom w:val="single" w:sz="4" w:space="0" w:color="000000"/>
              <w:right w:val="single" w:sz="4" w:space="0" w:color="000000"/>
            </w:tcBorders>
          </w:tcPr>
          <w:p w:rsidR="00923411" w:rsidRPr="00B751B3" w:rsidRDefault="00923411" w:rsidP="00923411">
            <w:pPr>
              <w:widowControl w:val="0"/>
              <w:tabs>
                <w:tab w:val="left" w:pos="2026"/>
              </w:tabs>
              <w:suppressAutoHyphens/>
              <w:spacing w:after="0" w:line="240" w:lineRule="auto"/>
              <w:ind w:firstLine="33"/>
              <w:rPr>
                <w:rFonts w:ascii="Times New Roman" w:eastAsia="Times New Roman" w:hAnsi="Times New Roman" w:cs="Times New Roman"/>
                <w:sz w:val="20"/>
              </w:rPr>
            </w:pPr>
            <w:r>
              <w:rPr>
                <w:rFonts w:ascii="Times New Roman" w:eastAsia="Times New Roman" w:hAnsi="Times New Roman" w:cs="Times New Roman"/>
                <w:sz w:val="20"/>
              </w:rPr>
              <w:t xml:space="preserve">Изобразительная </w:t>
            </w:r>
            <w:r w:rsidRPr="00B751B3">
              <w:rPr>
                <w:rFonts w:ascii="Times New Roman" w:eastAsia="Times New Roman" w:hAnsi="Times New Roman" w:cs="Times New Roman"/>
                <w:spacing w:val="-1"/>
                <w:sz w:val="20"/>
              </w:rPr>
              <w:t>деятельность</w:t>
            </w:r>
            <w:r w:rsidRPr="00B751B3">
              <w:rPr>
                <w:rFonts w:ascii="Times New Roman" w:eastAsia="Times New Roman" w:hAnsi="Times New Roman" w:cs="Times New Roman"/>
                <w:spacing w:val="-47"/>
                <w:sz w:val="20"/>
              </w:rPr>
              <w:t xml:space="preserve"> </w:t>
            </w:r>
            <w:r w:rsidRPr="00B751B3">
              <w:rPr>
                <w:rFonts w:ascii="Times New Roman" w:eastAsia="Times New Roman" w:hAnsi="Times New Roman" w:cs="Times New Roman"/>
                <w:sz w:val="20"/>
              </w:rPr>
              <w:t>(рисование,</w:t>
            </w:r>
            <w:r w:rsidRPr="00B751B3">
              <w:rPr>
                <w:rFonts w:ascii="Times New Roman" w:eastAsia="Times New Roman" w:hAnsi="Times New Roman" w:cs="Times New Roman"/>
                <w:spacing w:val="-1"/>
                <w:sz w:val="20"/>
              </w:rPr>
              <w:t xml:space="preserve"> </w:t>
            </w:r>
            <w:r w:rsidRPr="00B751B3">
              <w:rPr>
                <w:rFonts w:ascii="Times New Roman" w:eastAsia="Times New Roman" w:hAnsi="Times New Roman" w:cs="Times New Roman"/>
                <w:sz w:val="20"/>
              </w:rPr>
              <w:t>лепка,</w:t>
            </w:r>
            <w:r w:rsidRPr="00B751B3">
              <w:rPr>
                <w:rFonts w:ascii="Times New Roman" w:eastAsia="Times New Roman" w:hAnsi="Times New Roman" w:cs="Times New Roman"/>
                <w:spacing w:val="-1"/>
                <w:sz w:val="20"/>
              </w:rPr>
              <w:t xml:space="preserve"> </w:t>
            </w:r>
            <w:r w:rsidRPr="00B751B3">
              <w:rPr>
                <w:rFonts w:ascii="Times New Roman" w:eastAsia="Times New Roman" w:hAnsi="Times New Roman" w:cs="Times New Roman"/>
                <w:sz w:val="20"/>
              </w:rPr>
              <w:t>аппликация)</w:t>
            </w:r>
          </w:p>
        </w:tc>
        <w:tc>
          <w:tcPr>
            <w:tcW w:w="2694" w:type="dxa"/>
            <w:tcBorders>
              <w:top w:val="single" w:sz="4" w:space="0" w:color="000000"/>
              <w:left w:val="single" w:sz="4" w:space="0" w:color="000000"/>
              <w:right w:val="single" w:sz="4" w:space="0" w:color="000000"/>
            </w:tcBorders>
          </w:tcPr>
          <w:p w:rsidR="00923411" w:rsidRPr="00B751B3" w:rsidRDefault="00923411" w:rsidP="008101AB">
            <w:pPr>
              <w:widowControl w:val="0"/>
              <w:suppressAutoHyphens/>
              <w:spacing w:after="0" w:line="210" w:lineRule="exact"/>
              <w:ind w:left="141"/>
              <w:jc w:val="center"/>
              <w:rPr>
                <w:rFonts w:ascii="Times New Roman" w:eastAsia="Times New Roman" w:hAnsi="Times New Roman" w:cs="Times New Roman"/>
                <w:sz w:val="20"/>
              </w:rPr>
            </w:pPr>
            <w:r w:rsidRPr="00B751B3">
              <w:rPr>
                <w:rFonts w:ascii="Times New Roman" w:eastAsia="Times New Roman" w:hAnsi="Times New Roman" w:cs="Times New Roman"/>
                <w:sz w:val="20"/>
              </w:rPr>
              <w:t>5-6</w:t>
            </w:r>
            <w:r w:rsidRPr="00B751B3">
              <w:rPr>
                <w:rFonts w:ascii="Times New Roman" w:eastAsia="Times New Roman" w:hAnsi="Times New Roman" w:cs="Times New Roman"/>
                <w:spacing w:val="-1"/>
                <w:sz w:val="20"/>
              </w:rPr>
              <w:t xml:space="preserve"> </w:t>
            </w:r>
            <w:r w:rsidR="008101AB">
              <w:rPr>
                <w:rFonts w:ascii="Times New Roman" w:eastAsia="Times New Roman" w:hAnsi="Times New Roman" w:cs="Times New Roman"/>
                <w:sz w:val="20"/>
              </w:rPr>
              <w:t>лет</w:t>
            </w:r>
          </w:p>
        </w:tc>
        <w:tc>
          <w:tcPr>
            <w:tcW w:w="2709" w:type="dxa"/>
            <w:tcBorders>
              <w:top w:val="single" w:sz="4" w:space="0" w:color="000000"/>
              <w:left w:val="single" w:sz="4" w:space="0" w:color="000000"/>
              <w:right w:val="single" w:sz="4" w:space="0" w:color="000000"/>
            </w:tcBorders>
          </w:tcPr>
          <w:p w:rsidR="00923411" w:rsidRPr="00B751B3" w:rsidRDefault="00923411" w:rsidP="00923411">
            <w:pPr>
              <w:widowControl w:val="0"/>
              <w:suppressAutoHyphens/>
              <w:spacing w:after="0" w:line="210" w:lineRule="exact"/>
              <w:ind w:right="830"/>
              <w:jc w:val="right"/>
              <w:rPr>
                <w:rFonts w:ascii="Times New Roman" w:eastAsia="Times New Roman" w:hAnsi="Times New Roman" w:cs="Times New Roman"/>
                <w:sz w:val="20"/>
              </w:rPr>
            </w:pPr>
            <w:r w:rsidRPr="00B751B3">
              <w:rPr>
                <w:rFonts w:ascii="Times New Roman" w:eastAsia="Times New Roman" w:hAnsi="Times New Roman" w:cs="Times New Roman"/>
                <w:sz w:val="20"/>
              </w:rPr>
              <w:t>114</w:t>
            </w:r>
          </w:p>
        </w:tc>
      </w:tr>
      <w:tr w:rsidR="008101AB" w:rsidRPr="00B751B3" w:rsidTr="008101AB">
        <w:trPr>
          <w:trHeight w:val="294"/>
        </w:trPr>
        <w:tc>
          <w:tcPr>
            <w:tcW w:w="3118" w:type="dxa"/>
            <w:tcBorders>
              <w:top w:val="single" w:sz="4" w:space="0" w:color="000000"/>
              <w:left w:val="single" w:sz="4" w:space="0" w:color="000000"/>
              <w:bottom w:val="single" w:sz="4" w:space="0" w:color="000000"/>
              <w:right w:val="single" w:sz="4" w:space="0" w:color="000000"/>
            </w:tcBorders>
          </w:tcPr>
          <w:p w:rsidR="008101AB" w:rsidRPr="00B751B3" w:rsidRDefault="008101AB" w:rsidP="008101AB">
            <w:pPr>
              <w:widowControl w:val="0"/>
              <w:suppressAutoHyphens/>
              <w:spacing w:after="0" w:line="240" w:lineRule="auto"/>
              <w:ind w:left="107" w:firstLine="33"/>
              <w:rPr>
                <w:rFonts w:ascii="Times New Roman" w:eastAsia="Times New Roman" w:hAnsi="Times New Roman" w:cs="Times New Roman"/>
                <w:sz w:val="20"/>
              </w:rPr>
            </w:pPr>
            <w:r w:rsidRPr="00B751B3">
              <w:rPr>
                <w:rFonts w:ascii="Times New Roman" w:eastAsia="Times New Roman" w:hAnsi="Times New Roman" w:cs="Times New Roman"/>
                <w:spacing w:val="-1"/>
                <w:sz w:val="20"/>
              </w:rPr>
              <w:t>Конструктивно-модельная</w:t>
            </w:r>
            <w:r w:rsidRPr="00B751B3">
              <w:rPr>
                <w:rFonts w:ascii="Times New Roman" w:eastAsia="Times New Roman" w:hAnsi="Times New Roman" w:cs="Times New Roman"/>
                <w:spacing w:val="-47"/>
                <w:sz w:val="20"/>
              </w:rPr>
              <w:t xml:space="preserve"> </w:t>
            </w:r>
            <w:r w:rsidRPr="00B751B3">
              <w:rPr>
                <w:rFonts w:ascii="Times New Roman" w:eastAsia="Times New Roman" w:hAnsi="Times New Roman" w:cs="Times New Roman"/>
                <w:sz w:val="20"/>
              </w:rPr>
              <w:t>деятельность</w:t>
            </w:r>
          </w:p>
        </w:tc>
        <w:tc>
          <w:tcPr>
            <w:tcW w:w="2694" w:type="dxa"/>
            <w:tcBorders>
              <w:top w:val="single" w:sz="4" w:space="0" w:color="000000"/>
              <w:left w:val="single" w:sz="4" w:space="0" w:color="000000"/>
              <w:right w:val="single" w:sz="4" w:space="0" w:color="000000"/>
            </w:tcBorders>
          </w:tcPr>
          <w:p w:rsidR="008101AB" w:rsidRDefault="008101AB" w:rsidP="008101AB">
            <w:pPr>
              <w:jc w:val="center"/>
            </w:pPr>
            <w:r w:rsidRPr="00517EF8">
              <w:rPr>
                <w:rFonts w:ascii="Times New Roman" w:eastAsia="Times New Roman" w:hAnsi="Times New Roman" w:cs="Times New Roman"/>
                <w:sz w:val="20"/>
                <w:szCs w:val="20"/>
              </w:rPr>
              <w:t>5-6</w:t>
            </w:r>
            <w:r w:rsidRPr="00517EF8">
              <w:rPr>
                <w:rFonts w:ascii="Times New Roman" w:eastAsia="Times New Roman" w:hAnsi="Times New Roman" w:cs="Times New Roman"/>
                <w:spacing w:val="-1"/>
                <w:sz w:val="20"/>
                <w:szCs w:val="20"/>
              </w:rPr>
              <w:t xml:space="preserve"> </w:t>
            </w:r>
            <w:r w:rsidRPr="00517EF8">
              <w:rPr>
                <w:rFonts w:ascii="Times New Roman" w:eastAsia="Times New Roman" w:hAnsi="Times New Roman" w:cs="Times New Roman"/>
                <w:sz w:val="20"/>
                <w:szCs w:val="20"/>
              </w:rPr>
              <w:t>лет</w:t>
            </w:r>
          </w:p>
        </w:tc>
        <w:tc>
          <w:tcPr>
            <w:tcW w:w="2709" w:type="dxa"/>
            <w:tcBorders>
              <w:top w:val="single" w:sz="4" w:space="0" w:color="000000"/>
              <w:left w:val="single" w:sz="4" w:space="0" w:color="000000"/>
              <w:right w:val="single" w:sz="4" w:space="0" w:color="000000"/>
            </w:tcBorders>
          </w:tcPr>
          <w:p w:rsidR="008101AB" w:rsidRPr="00B751B3" w:rsidRDefault="008101AB" w:rsidP="008101AB">
            <w:pPr>
              <w:widowControl w:val="0"/>
              <w:suppressAutoHyphens/>
              <w:spacing w:after="0" w:line="210" w:lineRule="exact"/>
              <w:ind w:right="830"/>
              <w:jc w:val="right"/>
              <w:rPr>
                <w:rFonts w:ascii="Times New Roman" w:eastAsia="Times New Roman" w:hAnsi="Times New Roman" w:cs="Times New Roman"/>
                <w:sz w:val="20"/>
              </w:rPr>
            </w:pPr>
            <w:r w:rsidRPr="00B751B3">
              <w:rPr>
                <w:rFonts w:ascii="Times New Roman" w:eastAsia="Times New Roman" w:hAnsi="Times New Roman" w:cs="Times New Roman"/>
                <w:sz w:val="20"/>
              </w:rPr>
              <w:t>123</w:t>
            </w:r>
          </w:p>
        </w:tc>
      </w:tr>
      <w:tr w:rsidR="008101AB" w:rsidRPr="00B751B3" w:rsidTr="008101AB">
        <w:trPr>
          <w:trHeight w:val="117"/>
        </w:trPr>
        <w:tc>
          <w:tcPr>
            <w:tcW w:w="3118" w:type="dxa"/>
            <w:tcBorders>
              <w:top w:val="single" w:sz="4" w:space="0" w:color="000000"/>
              <w:left w:val="single" w:sz="4" w:space="0" w:color="000000"/>
              <w:bottom w:val="single" w:sz="4" w:space="0" w:color="000000"/>
              <w:right w:val="single" w:sz="4" w:space="0" w:color="000000"/>
            </w:tcBorders>
          </w:tcPr>
          <w:p w:rsidR="008101AB" w:rsidRPr="00B751B3" w:rsidRDefault="008101AB" w:rsidP="008101AB">
            <w:pPr>
              <w:widowControl w:val="0"/>
              <w:suppressAutoHyphens/>
              <w:spacing w:after="0" w:line="223" w:lineRule="exact"/>
              <w:ind w:left="141"/>
              <w:rPr>
                <w:rFonts w:ascii="Times New Roman" w:eastAsia="Times New Roman" w:hAnsi="Times New Roman" w:cs="Times New Roman"/>
                <w:sz w:val="20"/>
              </w:rPr>
            </w:pPr>
            <w:r w:rsidRPr="00B751B3">
              <w:rPr>
                <w:rFonts w:ascii="Times New Roman" w:eastAsia="Times New Roman" w:hAnsi="Times New Roman" w:cs="Times New Roman"/>
                <w:sz w:val="20"/>
              </w:rPr>
              <w:t>Театрализованные</w:t>
            </w:r>
            <w:r w:rsidRPr="00B751B3">
              <w:rPr>
                <w:rFonts w:ascii="Times New Roman" w:eastAsia="Times New Roman" w:hAnsi="Times New Roman" w:cs="Times New Roman"/>
                <w:spacing w:val="-5"/>
                <w:sz w:val="20"/>
              </w:rPr>
              <w:t xml:space="preserve"> </w:t>
            </w:r>
            <w:r w:rsidRPr="00B751B3">
              <w:rPr>
                <w:rFonts w:ascii="Times New Roman" w:eastAsia="Times New Roman" w:hAnsi="Times New Roman" w:cs="Times New Roman"/>
                <w:sz w:val="20"/>
              </w:rPr>
              <w:t>игры</w:t>
            </w:r>
          </w:p>
        </w:tc>
        <w:tc>
          <w:tcPr>
            <w:tcW w:w="2694" w:type="dxa"/>
            <w:tcBorders>
              <w:top w:val="single" w:sz="4" w:space="0" w:color="000000"/>
              <w:left w:val="single" w:sz="4" w:space="0" w:color="000000"/>
              <w:right w:val="single" w:sz="4" w:space="0" w:color="000000"/>
            </w:tcBorders>
          </w:tcPr>
          <w:p w:rsidR="008101AB" w:rsidRDefault="008101AB" w:rsidP="008101AB">
            <w:pPr>
              <w:jc w:val="center"/>
            </w:pPr>
            <w:r w:rsidRPr="00517EF8">
              <w:rPr>
                <w:rFonts w:ascii="Times New Roman" w:eastAsia="Times New Roman" w:hAnsi="Times New Roman" w:cs="Times New Roman"/>
                <w:sz w:val="20"/>
                <w:szCs w:val="20"/>
              </w:rPr>
              <w:t>5-6</w:t>
            </w:r>
            <w:r w:rsidRPr="00517EF8">
              <w:rPr>
                <w:rFonts w:ascii="Times New Roman" w:eastAsia="Times New Roman" w:hAnsi="Times New Roman" w:cs="Times New Roman"/>
                <w:spacing w:val="-1"/>
                <w:sz w:val="20"/>
                <w:szCs w:val="20"/>
              </w:rPr>
              <w:t xml:space="preserve"> </w:t>
            </w:r>
            <w:r w:rsidRPr="00517EF8">
              <w:rPr>
                <w:rFonts w:ascii="Times New Roman" w:eastAsia="Times New Roman" w:hAnsi="Times New Roman" w:cs="Times New Roman"/>
                <w:sz w:val="20"/>
                <w:szCs w:val="20"/>
              </w:rPr>
              <w:t>лет</w:t>
            </w:r>
          </w:p>
        </w:tc>
        <w:tc>
          <w:tcPr>
            <w:tcW w:w="2709" w:type="dxa"/>
            <w:tcBorders>
              <w:top w:val="single" w:sz="4" w:space="0" w:color="000000"/>
              <w:left w:val="single" w:sz="4" w:space="0" w:color="000000"/>
              <w:right w:val="single" w:sz="4" w:space="0" w:color="000000"/>
            </w:tcBorders>
          </w:tcPr>
          <w:p w:rsidR="008101AB" w:rsidRPr="00B751B3" w:rsidRDefault="008101AB" w:rsidP="008101AB">
            <w:pPr>
              <w:widowControl w:val="0"/>
              <w:suppressAutoHyphens/>
              <w:spacing w:after="0" w:line="210" w:lineRule="exact"/>
              <w:ind w:right="830"/>
              <w:jc w:val="right"/>
              <w:rPr>
                <w:rFonts w:ascii="Times New Roman" w:eastAsia="Times New Roman" w:hAnsi="Times New Roman" w:cs="Times New Roman"/>
                <w:sz w:val="20"/>
              </w:rPr>
            </w:pPr>
            <w:r w:rsidRPr="00B751B3">
              <w:rPr>
                <w:rFonts w:ascii="Times New Roman" w:eastAsia="Times New Roman" w:hAnsi="Times New Roman" w:cs="Times New Roman"/>
                <w:sz w:val="20"/>
              </w:rPr>
              <w:t>261</w:t>
            </w:r>
          </w:p>
        </w:tc>
      </w:tr>
      <w:tr w:rsidR="008101AB" w:rsidRPr="00B751B3" w:rsidTr="008101AB">
        <w:trPr>
          <w:trHeight w:val="123"/>
        </w:trPr>
        <w:tc>
          <w:tcPr>
            <w:tcW w:w="3118" w:type="dxa"/>
            <w:tcBorders>
              <w:top w:val="single" w:sz="4" w:space="0" w:color="000000"/>
              <w:left w:val="single" w:sz="4" w:space="0" w:color="000000"/>
              <w:bottom w:val="single" w:sz="4" w:space="0" w:color="000000"/>
              <w:right w:val="single" w:sz="4" w:space="0" w:color="000000"/>
            </w:tcBorders>
          </w:tcPr>
          <w:p w:rsidR="008101AB" w:rsidRPr="00B751B3" w:rsidRDefault="008101AB" w:rsidP="008101AB">
            <w:pPr>
              <w:widowControl w:val="0"/>
              <w:suppressAutoHyphens/>
              <w:spacing w:after="0" w:line="223" w:lineRule="exact"/>
              <w:ind w:left="141"/>
              <w:rPr>
                <w:rFonts w:ascii="Times New Roman" w:eastAsia="Times New Roman" w:hAnsi="Times New Roman" w:cs="Times New Roman"/>
                <w:sz w:val="20"/>
              </w:rPr>
            </w:pPr>
            <w:r w:rsidRPr="00B751B3">
              <w:rPr>
                <w:rFonts w:ascii="Times New Roman" w:eastAsia="Times New Roman" w:hAnsi="Times New Roman" w:cs="Times New Roman"/>
                <w:sz w:val="20"/>
              </w:rPr>
              <w:t>Музыкальная</w:t>
            </w:r>
            <w:r w:rsidRPr="00B751B3">
              <w:rPr>
                <w:rFonts w:ascii="Times New Roman" w:eastAsia="Times New Roman" w:hAnsi="Times New Roman" w:cs="Times New Roman"/>
                <w:spacing w:val="-6"/>
                <w:sz w:val="20"/>
              </w:rPr>
              <w:t xml:space="preserve"> </w:t>
            </w:r>
            <w:r w:rsidRPr="00B751B3">
              <w:rPr>
                <w:rFonts w:ascii="Times New Roman" w:eastAsia="Times New Roman" w:hAnsi="Times New Roman" w:cs="Times New Roman"/>
                <w:sz w:val="20"/>
              </w:rPr>
              <w:t>деятельность</w:t>
            </w:r>
          </w:p>
        </w:tc>
        <w:tc>
          <w:tcPr>
            <w:tcW w:w="2694" w:type="dxa"/>
            <w:tcBorders>
              <w:top w:val="single" w:sz="4" w:space="0" w:color="000000"/>
              <w:left w:val="single" w:sz="4" w:space="0" w:color="000000"/>
              <w:bottom w:val="single" w:sz="4" w:space="0" w:color="auto"/>
              <w:right w:val="single" w:sz="4" w:space="0" w:color="000000"/>
            </w:tcBorders>
          </w:tcPr>
          <w:p w:rsidR="008101AB" w:rsidRDefault="008101AB" w:rsidP="008101AB">
            <w:pPr>
              <w:jc w:val="center"/>
            </w:pPr>
            <w:r w:rsidRPr="00517EF8">
              <w:rPr>
                <w:rFonts w:ascii="Times New Roman" w:eastAsia="Times New Roman" w:hAnsi="Times New Roman" w:cs="Times New Roman"/>
                <w:sz w:val="20"/>
                <w:szCs w:val="20"/>
              </w:rPr>
              <w:t>5-6</w:t>
            </w:r>
            <w:r w:rsidRPr="00517EF8">
              <w:rPr>
                <w:rFonts w:ascii="Times New Roman" w:eastAsia="Times New Roman" w:hAnsi="Times New Roman" w:cs="Times New Roman"/>
                <w:spacing w:val="-1"/>
                <w:sz w:val="20"/>
                <w:szCs w:val="20"/>
              </w:rPr>
              <w:t xml:space="preserve"> </w:t>
            </w:r>
            <w:r w:rsidRPr="00517EF8">
              <w:rPr>
                <w:rFonts w:ascii="Times New Roman" w:eastAsia="Times New Roman" w:hAnsi="Times New Roman" w:cs="Times New Roman"/>
                <w:sz w:val="20"/>
                <w:szCs w:val="20"/>
              </w:rPr>
              <w:t>лет</w:t>
            </w:r>
          </w:p>
        </w:tc>
        <w:tc>
          <w:tcPr>
            <w:tcW w:w="2709" w:type="dxa"/>
            <w:tcBorders>
              <w:top w:val="single" w:sz="4" w:space="0" w:color="000000"/>
              <w:left w:val="single" w:sz="4" w:space="0" w:color="000000"/>
              <w:bottom w:val="single" w:sz="4" w:space="0" w:color="auto"/>
              <w:right w:val="single" w:sz="4" w:space="0" w:color="000000"/>
            </w:tcBorders>
          </w:tcPr>
          <w:p w:rsidR="008101AB" w:rsidRPr="00B751B3" w:rsidRDefault="008101AB" w:rsidP="008101AB">
            <w:pPr>
              <w:widowControl w:val="0"/>
              <w:suppressAutoHyphens/>
              <w:spacing w:after="0" w:line="210" w:lineRule="exact"/>
              <w:ind w:right="830"/>
              <w:jc w:val="right"/>
              <w:rPr>
                <w:rFonts w:ascii="Times New Roman" w:eastAsia="Times New Roman" w:hAnsi="Times New Roman" w:cs="Times New Roman"/>
                <w:sz w:val="20"/>
              </w:rPr>
            </w:pPr>
            <w:r w:rsidRPr="00B751B3">
              <w:rPr>
                <w:rFonts w:ascii="Times New Roman" w:eastAsia="Times New Roman" w:hAnsi="Times New Roman" w:cs="Times New Roman"/>
                <w:sz w:val="20"/>
              </w:rPr>
              <w:t>128</w:t>
            </w:r>
          </w:p>
        </w:tc>
      </w:tr>
    </w:tbl>
    <w:p w:rsidR="00B751B3" w:rsidRDefault="00B751B3" w:rsidP="00B751B3">
      <w:pPr>
        <w:spacing w:after="0" w:line="360" w:lineRule="auto"/>
        <w:jc w:val="both"/>
        <w:rPr>
          <w:rFonts w:ascii="Times New Roman" w:eastAsia="Calibri" w:hAnsi="Times New Roman" w:cs="Times New Roman"/>
          <w:sz w:val="24"/>
          <w:szCs w:val="24"/>
        </w:rPr>
      </w:pPr>
    </w:p>
    <w:p w:rsidR="00923411" w:rsidRPr="00923411" w:rsidRDefault="00923411" w:rsidP="008101AB">
      <w:pPr>
        <w:widowControl w:val="0"/>
        <w:tabs>
          <w:tab w:val="left" w:pos="993"/>
          <w:tab w:val="left" w:pos="3686"/>
          <w:tab w:val="left" w:pos="4820"/>
          <w:tab w:val="left" w:pos="9156"/>
        </w:tabs>
        <w:suppressAutoHyphens/>
        <w:spacing w:after="0" w:line="240" w:lineRule="auto"/>
        <w:ind w:firstLine="851"/>
        <w:jc w:val="both"/>
        <w:rPr>
          <w:rFonts w:ascii="Times New Roman" w:eastAsia="Times New Roman" w:hAnsi="Times New Roman" w:cs="Times New Roman"/>
          <w:sz w:val="20"/>
          <w:szCs w:val="24"/>
        </w:rPr>
      </w:pPr>
      <w:r>
        <w:rPr>
          <w:rFonts w:ascii="Times New Roman" w:eastAsia="Times New Roman" w:hAnsi="Times New Roman" w:cs="Times New Roman"/>
          <w:sz w:val="24"/>
          <w:szCs w:val="24"/>
        </w:rPr>
        <w:t xml:space="preserve">Реализация образовательной области </w:t>
      </w:r>
      <w:r>
        <w:rPr>
          <w:rFonts w:ascii="Times New Roman" w:eastAsia="Times New Roman" w:hAnsi="Times New Roman" w:cs="Times New Roman"/>
          <w:b/>
          <w:sz w:val="24"/>
          <w:szCs w:val="24"/>
        </w:rPr>
        <w:t xml:space="preserve">«Художественно-эстетическое </w:t>
      </w:r>
      <w:r w:rsidRPr="00923411">
        <w:rPr>
          <w:rFonts w:ascii="Times New Roman" w:eastAsia="Times New Roman" w:hAnsi="Times New Roman" w:cs="Times New Roman"/>
          <w:b/>
          <w:sz w:val="24"/>
          <w:szCs w:val="24"/>
        </w:rPr>
        <w:t>развитие»</w:t>
      </w:r>
      <w:r w:rsidRPr="00923411">
        <w:rPr>
          <w:rFonts w:ascii="Times New Roman" w:eastAsia="Times New Roman" w:hAnsi="Times New Roman" w:cs="Times New Roman"/>
          <w:spacing w:val="-57"/>
          <w:sz w:val="24"/>
          <w:szCs w:val="24"/>
        </w:rPr>
        <w:t xml:space="preserve"> </w:t>
      </w:r>
      <w:r w:rsidRPr="00923411">
        <w:rPr>
          <w:rFonts w:ascii="Times New Roman" w:eastAsia="Times New Roman" w:hAnsi="Times New Roman" w:cs="Times New Roman"/>
          <w:sz w:val="24"/>
          <w:szCs w:val="24"/>
        </w:rPr>
        <w:t>осуществляется</w:t>
      </w:r>
      <w:r w:rsidRPr="00923411">
        <w:rPr>
          <w:rFonts w:ascii="Times New Roman" w:eastAsia="Times New Roman" w:hAnsi="Times New Roman" w:cs="Times New Roman"/>
          <w:spacing w:val="-1"/>
          <w:sz w:val="24"/>
          <w:szCs w:val="24"/>
        </w:rPr>
        <w:t xml:space="preserve"> </w:t>
      </w:r>
      <w:r w:rsidRPr="00923411">
        <w:rPr>
          <w:rFonts w:ascii="Times New Roman" w:eastAsia="Times New Roman" w:hAnsi="Times New Roman" w:cs="Times New Roman"/>
          <w:sz w:val="24"/>
          <w:szCs w:val="24"/>
        </w:rPr>
        <w:t>при использовании следующих</w:t>
      </w:r>
      <w:r w:rsidRPr="00923411">
        <w:rPr>
          <w:rFonts w:ascii="Times New Roman" w:eastAsia="Times New Roman" w:hAnsi="Times New Roman" w:cs="Times New Roman"/>
          <w:spacing w:val="1"/>
          <w:sz w:val="24"/>
          <w:szCs w:val="24"/>
        </w:rPr>
        <w:t xml:space="preserve"> </w:t>
      </w:r>
      <w:r w:rsidRPr="00923411">
        <w:rPr>
          <w:rFonts w:ascii="Times New Roman" w:eastAsia="Times New Roman" w:hAnsi="Times New Roman" w:cs="Times New Roman"/>
          <w:sz w:val="24"/>
          <w:szCs w:val="24"/>
        </w:rPr>
        <w:t>методик:</w:t>
      </w:r>
    </w:p>
    <w:tbl>
      <w:tblPr>
        <w:tblW w:w="8626" w:type="dxa"/>
        <w:tblInd w:w="959" w:type="dxa"/>
        <w:tblLayout w:type="fixed"/>
        <w:tblLook w:val="01E0" w:firstRow="1" w:lastRow="1" w:firstColumn="1" w:lastColumn="1" w:noHBand="0" w:noVBand="0"/>
      </w:tblPr>
      <w:tblGrid>
        <w:gridCol w:w="1984"/>
        <w:gridCol w:w="2057"/>
        <w:gridCol w:w="6"/>
        <w:gridCol w:w="785"/>
        <w:gridCol w:w="924"/>
        <w:gridCol w:w="2870"/>
      </w:tblGrid>
      <w:tr w:rsidR="00923411" w:rsidRPr="00923411" w:rsidTr="008101AB">
        <w:trPr>
          <w:trHeight w:val="456"/>
        </w:trPr>
        <w:tc>
          <w:tcPr>
            <w:tcW w:w="1984" w:type="dxa"/>
            <w:vMerge w:val="restart"/>
            <w:tcBorders>
              <w:top w:val="single" w:sz="4" w:space="0" w:color="000000"/>
              <w:left w:val="single" w:sz="4" w:space="0" w:color="000000"/>
              <w:bottom w:val="single" w:sz="4" w:space="0" w:color="000000"/>
              <w:right w:val="single" w:sz="4" w:space="0" w:color="000000"/>
            </w:tcBorders>
          </w:tcPr>
          <w:p w:rsidR="00923411" w:rsidRPr="00923411" w:rsidRDefault="00923411" w:rsidP="00923411">
            <w:pPr>
              <w:widowControl w:val="0"/>
              <w:suppressAutoHyphens/>
              <w:spacing w:after="0" w:line="240" w:lineRule="auto"/>
              <w:rPr>
                <w:rFonts w:ascii="Times New Roman" w:eastAsia="Times New Roman" w:hAnsi="Times New Roman" w:cs="Times New Roman"/>
                <w:sz w:val="20"/>
              </w:rPr>
            </w:pPr>
            <w:r w:rsidRPr="00923411">
              <w:rPr>
                <w:rFonts w:ascii="Times New Roman" w:eastAsia="Times New Roman" w:hAnsi="Times New Roman" w:cs="Times New Roman"/>
                <w:sz w:val="20"/>
              </w:rPr>
              <w:t>Вид</w:t>
            </w:r>
          </w:p>
          <w:p w:rsidR="00923411" w:rsidRPr="00923411" w:rsidRDefault="00923411" w:rsidP="00923411">
            <w:pPr>
              <w:widowControl w:val="0"/>
              <w:suppressAutoHyphens/>
              <w:spacing w:after="0" w:line="240" w:lineRule="auto"/>
              <w:rPr>
                <w:rFonts w:ascii="Times New Roman" w:eastAsia="Times New Roman" w:hAnsi="Times New Roman" w:cs="Times New Roman"/>
                <w:sz w:val="20"/>
              </w:rPr>
            </w:pPr>
            <w:r w:rsidRPr="00923411">
              <w:rPr>
                <w:rFonts w:ascii="Times New Roman" w:eastAsia="Times New Roman" w:hAnsi="Times New Roman" w:cs="Times New Roman"/>
                <w:spacing w:val="-1"/>
                <w:sz w:val="20"/>
              </w:rPr>
              <w:t>образовательной</w:t>
            </w:r>
            <w:r w:rsidRPr="00923411">
              <w:rPr>
                <w:rFonts w:ascii="Times New Roman" w:eastAsia="Times New Roman" w:hAnsi="Times New Roman" w:cs="Times New Roman"/>
                <w:spacing w:val="-47"/>
                <w:sz w:val="20"/>
              </w:rPr>
              <w:t xml:space="preserve"> </w:t>
            </w:r>
            <w:r w:rsidRPr="00923411">
              <w:rPr>
                <w:rFonts w:ascii="Times New Roman" w:eastAsia="Times New Roman" w:hAnsi="Times New Roman" w:cs="Times New Roman"/>
                <w:sz w:val="20"/>
              </w:rPr>
              <w:t>деятельности</w:t>
            </w:r>
          </w:p>
        </w:tc>
        <w:tc>
          <w:tcPr>
            <w:tcW w:w="2057" w:type="dxa"/>
            <w:vMerge w:val="restart"/>
            <w:tcBorders>
              <w:top w:val="single" w:sz="4" w:space="0" w:color="000000"/>
              <w:left w:val="single" w:sz="4" w:space="0" w:color="000000"/>
              <w:bottom w:val="single" w:sz="4" w:space="0" w:color="000000"/>
              <w:right w:val="single" w:sz="4" w:space="0" w:color="000000"/>
            </w:tcBorders>
          </w:tcPr>
          <w:p w:rsidR="00923411" w:rsidRPr="00923411" w:rsidRDefault="00923411" w:rsidP="00923411">
            <w:pPr>
              <w:widowControl w:val="0"/>
              <w:suppressAutoHyphens/>
              <w:spacing w:after="0" w:line="240" w:lineRule="auto"/>
              <w:rPr>
                <w:rFonts w:ascii="Times New Roman" w:eastAsia="Times New Roman" w:hAnsi="Times New Roman" w:cs="Times New Roman"/>
                <w:sz w:val="20"/>
              </w:rPr>
            </w:pPr>
            <w:r w:rsidRPr="00923411">
              <w:rPr>
                <w:rFonts w:ascii="Times New Roman" w:eastAsia="Times New Roman" w:hAnsi="Times New Roman" w:cs="Times New Roman"/>
                <w:sz w:val="20"/>
              </w:rPr>
              <w:t>Учебное</w:t>
            </w:r>
            <w:r w:rsidRPr="00923411">
              <w:rPr>
                <w:rFonts w:ascii="Times New Roman" w:eastAsia="Times New Roman" w:hAnsi="Times New Roman" w:cs="Times New Roman"/>
                <w:spacing w:val="-3"/>
                <w:sz w:val="20"/>
              </w:rPr>
              <w:t xml:space="preserve"> </w:t>
            </w:r>
            <w:r w:rsidRPr="00923411">
              <w:rPr>
                <w:rFonts w:ascii="Times New Roman" w:eastAsia="Times New Roman" w:hAnsi="Times New Roman" w:cs="Times New Roman"/>
                <w:sz w:val="20"/>
              </w:rPr>
              <w:t>пособие,</w:t>
            </w:r>
            <w:r w:rsidRPr="00923411">
              <w:rPr>
                <w:rFonts w:ascii="Times New Roman" w:eastAsia="Times New Roman" w:hAnsi="Times New Roman" w:cs="Times New Roman"/>
                <w:spacing w:val="-1"/>
                <w:sz w:val="20"/>
              </w:rPr>
              <w:t xml:space="preserve"> </w:t>
            </w:r>
            <w:r w:rsidRPr="00923411">
              <w:rPr>
                <w:rFonts w:ascii="Times New Roman" w:eastAsia="Times New Roman" w:hAnsi="Times New Roman" w:cs="Times New Roman"/>
                <w:sz w:val="20"/>
              </w:rPr>
              <w:t>автор</w:t>
            </w:r>
          </w:p>
        </w:tc>
        <w:tc>
          <w:tcPr>
            <w:tcW w:w="1715" w:type="dxa"/>
            <w:gridSpan w:val="3"/>
            <w:tcBorders>
              <w:top w:val="single" w:sz="4" w:space="0" w:color="000000"/>
              <w:left w:val="single" w:sz="4" w:space="0" w:color="000000"/>
              <w:bottom w:val="single" w:sz="4" w:space="0" w:color="000000"/>
              <w:right w:val="single" w:sz="4" w:space="0" w:color="000000"/>
            </w:tcBorders>
          </w:tcPr>
          <w:p w:rsidR="00923411" w:rsidRPr="00923411" w:rsidRDefault="00923411" w:rsidP="00923411">
            <w:pPr>
              <w:widowControl w:val="0"/>
              <w:suppressAutoHyphens/>
              <w:spacing w:after="0" w:line="240" w:lineRule="auto"/>
              <w:jc w:val="center"/>
              <w:rPr>
                <w:rFonts w:ascii="Times New Roman" w:eastAsia="Times New Roman" w:hAnsi="Times New Roman" w:cs="Times New Roman"/>
                <w:sz w:val="20"/>
              </w:rPr>
            </w:pPr>
            <w:r w:rsidRPr="00923411">
              <w:rPr>
                <w:rFonts w:ascii="Times New Roman" w:eastAsia="Times New Roman" w:hAnsi="Times New Roman" w:cs="Times New Roman"/>
                <w:sz w:val="20"/>
              </w:rPr>
              <w:t>кол-во</w:t>
            </w:r>
            <w:r w:rsidRPr="00923411">
              <w:rPr>
                <w:rFonts w:ascii="Times New Roman" w:eastAsia="Times New Roman" w:hAnsi="Times New Roman" w:cs="Times New Roman"/>
                <w:spacing w:val="-3"/>
                <w:sz w:val="20"/>
              </w:rPr>
              <w:t xml:space="preserve"> </w:t>
            </w:r>
            <w:r w:rsidRPr="00923411">
              <w:rPr>
                <w:rFonts w:ascii="Times New Roman" w:eastAsia="Times New Roman" w:hAnsi="Times New Roman" w:cs="Times New Roman"/>
                <w:sz w:val="20"/>
              </w:rPr>
              <w:t>занятий</w:t>
            </w:r>
            <w:r w:rsidRPr="00923411">
              <w:rPr>
                <w:rFonts w:ascii="Times New Roman" w:eastAsia="Times New Roman" w:hAnsi="Times New Roman" w:cs="Times New Roman"/>
                <w:spacing w:val="-3"/>
                <w:sz w:val="20"/>
              </w:rPr>
              <w:t xml:space="preserve"> </w:t>
            </w:r>
            <w:r w:rsidRPr="00923411">
              <w:rPr>
                <w:rFonts w:ascii="Times New Roman" w:eastAsia="Times New Roman" w:hAnsi="Times New Roman" w:cs="Times New Roman"/>
                <w:sz w:val="20"/>
              </w:rPr>
              <w:t>в</w:t>
            </w:r>
          </w:p>
          <w:p w:rsidR="00923411" w:rsidRPr="00923411" w:rsidRDefault="00923411" w:rsidP="00923411">
            <w:pPr>
              <w:widowControl w:val="0"/>
              <w:suppressAutoHyphens/>
              <w:spacing w:after="0" w:line="240" w:lineRule="auto"/>
              <w:jc w:val="center"/>
              <w:rPr>
                <w:rFonts w:ascii="Times New Roman" w:eastAsia="Times New Roman" w:hAnsi="Times New Roman" w:cs="Times New Roman"/>
                <w:sz w:val="20"/>
              </w:rPr>
            </w:pPr>
            <w:r w:rsidRPr="00923411">
              <w:rPr>
                <w:rFonts w:ascii="Times New Roman" w:eastAsia="Times New Roman" w:hAnsi="Times New Roman" w:cs="Times New Roman"/>
                <w:sz w:val="20"/>
              </w:rPr>
              <w:t>год</w:t>
            </w:r>
          </w:p>
        </w:tc>
        <w:tc>
          <w:tcPr>
            <w:tcW w:w="2870" w:type="dxa"/>
            <w:vMerge w:val="restart"/>
            <w:tcBorders>
              <w:top w:val="single" w:sz="4" w:space="0" w:color="000000"/>
              <w:left w:val="single" w:sz="4" w:space="0" w:color="000000"/>
              <w:bottom w:val="single" w:sz="4" w:space="0" w:color="000000"/>
              <w:right w:val="single" w:sz="4" w:space="0" w:color="000000"/>
            </w:tcBorders>
          </w:tcPr>
          <w:p w:rsidR="00923411" w:rsidRPr="00923411" w:rsidRDefault="00923411" w:rsidP="00923411">
            <w:pPr>
              <w:widowControl w:val="0"/>
              <w:suppressAutoHyphens/>
              <w:spacing w:after="0" w:line="240" w:lineRule="auto"/>
              <w:jc w:val="center"/>
              <w:rPr>
                <w:rFonts w:ascii="Times New Roman" w:eastAsia="Times New Roman" w:hAnsi="Times New Roman" w:cs="Times New Roman"/>
                <w:sz w:val="20"/>
              </w:rPr>
            </w:pPr>
            <w:r w:rsidRPr="00923411">
              <w:rPr>
                <w:rFonts w:ascii="Times New Roman" w:eastAsia="Times New Roman" w:hAnsi="Times New Roman" w:cs="Times New Roman"/>
                <w:sz w:val="20"/>
              </w:rPr>
              <w:t>Примечание</w:t>
            </w:r>
          </w:p>
          <w:p w:rsidR="00923411" w:rsidRPr="00923411" w:rsidRDefault="00923411" w:rsidP="00923411">
            <w:pPr>
              <w:widowControl w:val="0"/>
              <w:suppressAutoHyphens/>
              <w:spacing w:after="0" w:line="240" w:lineRule="auto"/>
              <w:jc w:val="center"/>
              <w:rPr>
                <w:rFonts w:ascii="Times New Roman" w:eastAsia="Times New Roman" w:hAnsi="Times New Roman" w:cs="Times New Roman"/>
                <w:sz w:val="20"/>
              </w:rPr>
            </w:pPr>
            <w:r w:rsidRPr="00923411">
              <w:rPr>
                <w:rFonts w:ascii="Times New Roman" w:eastAsia="Times New Roman" w:hAnsi="Times New Roman" w:cs="Times New Roman"/>
                <w:sz w:val="20"/>
              </w:rPr>
              <w:t>(графа</w:t>
            </w:r>
            <w:r w:rsidRPr="00923411">
              <w:rPr>
                <w:rFonts w:ascii="Times New Roman" w:eastAsia="Times New Roman" w:hAnsi="Times New Roman" w:cs="Times New Roman"/>
                <w:spacing w:val="-6"/>
                <w:sz w:val="20"/>
              </w:rPr>
              <w:t xml:space="preserve"> </w:t>
            </w:r>
            <w:r w:rsidRPr="00923411">
              <w:rPr>
                <w:rFonts w:ascii="Times New Roman" w:eastAsia="Times New Roman" w:hAnsi="Times New Roman" w:cs="Times New Roman"/>
                <w:sz w:val="20"/>
              </w:rPr>
              <w:t>заполняется</w:t>
            </w:r>
            <w:r w:rsidRPr="00923411">
              <w:rPr>
                <w:rFonts w:ascii="Times New Roman" w:eastAsia="Times New Roman" w:hAnsi="Times New Roman" w:cs="Times New Roman"/>
                <w:spacing w:val="-6"/>
                <w:sz w:val="20"/>
              </w:rPr>
              <w:t xml:space="preserve"> </w:t>
            </w:r>
            <w:r w:rsidRPr="00923411">
              <w:rPr>
                <w:rFonts w:ascii="Times New Roman" w:eastAsia="Times New Roman" w:hAnsi="Times New Roman" w:cs="Times New Roman"/>
                <w:sz w:val="20"/>
              </w:rPr>
              <w:t>при</w:t>
            </w:r>
          </w:p>
          <w:p w:rsidR="00923411" w:rsidRPr="00923411" w:rsidRDefault="00923411" w:rsidP="00923411">
            <w:pPr>
              <w:widowControl w:val="0"/>
              <w:suppressAutoHyphens/>
              <w:spacing w:after="0" w:line="240" w:lineRule="auto"/>
              <w:jc w:val="center"/>
              <w:rPr>
                <w:rFonts w:ascii="Times New Roman" w:eastAsia="Times New Roman" w:hAnsi="Times New Roman" w:cs="Times New Roman"/>
                <w:sz w:val="20"/>
              </w:rPr>
            </w:pPr>
            <w:r w:rsidRPr="00923411">
              <w:rPr>
                <w:rFonts w:ascii="Times New Roman" w:eastAsia="Times New Roman" w:hAnsi="Times New Roman" w:cs="Times New Roman"/>
                <w:sz w:val="20"/>
              </w:rPr>
              <w:t>разнице</w:t>
            </w:r>
            <w:r w:rsidRPr="00923411">
              <w:rPr>
                <w:rFonts w:ascii="Times New Roman" w:eastAsia="Times New Roman" w:hAnsi="Times New Roman" w:cs="Times New Roman"/>
                <w:spacing w:val="-2"/>
                <w:sz w:val="20"/>
              </w:rPr>
              <w:t xml:space="preserve"> </w:t>
            </w:r>
            <w:r w:rsidRPr="00923411">
              <w:rPr>
                <w:rFonts w:ascii="Times New Roman" w:eastAsia="Times New Roman" w:hAnsi="Times New Roman" w:cs="Times New Roman"/>
                <w:sz w:val="20"/>
              </w:rPr>
              <w:t>в</w:t>
            </w:r>
            <w:r w:rsidRPr="00923411">
              <w:rPr>
                <w:rFonts w:ascii="Times New Roman" w:eastAsia="Times New Roman" w:hAnsi="Times New Roman" w:cs="Times New Roman"/>
                <w:spacing w:val="-6"/>
                <w:sz w:val="20"/>
              </w:rPr>
              <w:t xml:space="preserve"> </w:t>
            </w:r>
            <w:r w:rsidRPr="00923411">
              <w:rPr>
                <w:rFonts w:ascii="Times New Roman" w:eastAsia="Times New Roman" w:hAnsi="Times New Roman" w:cs="Times New Roman"/>
                <w:sz w:val="20"/>
              </w:rPr>
              <w:t>количестве</w:t>
            </w:r>
            <w:r w:rsidRPr="00923411">
              <w:rPr>
                <w:rFonts w:ascii="Times New Roman" w:eastAsia="Times New Roman" w:hAnsi="Times New Roman" w:cs="Times New Roman"/>
                <w:spacing w:val="-6"/>
                <w:sz w:val="20"/>
              </w:rPr>
              <w:t xml:space="preserve"> </w:t>
            </w:r>
            <w:r w:rsidRPr="00923411">
              <w:rPr>
                <w:rFonts w:ascii="Times New Roman" w:eastAsia="Times New Roman" w:hAnsi="Times New Roman" w:cs="Times New Roman"/>
                <w:sz w:val="20"/>
              </w:rPr>
              <w:t>занятий</w:t>
            </w:r>
            <w:r w:rsidRPr="00923411">
              <w:rPr>
                <w:rFonts w:ascii="Times New Roman" w:eastAsia="Times New Roman" w:hAnsi="Times New Roman" w:cs="Times New Roman"/>
                <w:spacing w:val="-47"/>
                <w:sz w:val="20"/>
              </w:rPr>
              <w:t xml:space="preserve"> </w:t>
            </w:r>
            <w:r w:rsidRPr="00923411">
              <w:rPr>
                <w:rFonts w:ascii="Times New Roman" w:eastAsia="Times New Roman" w:hAnsi="Times New Roman" w:cs="Times New Roman"/>
                <w:sz w:val="20"/>
              </w:rPr>
              <w:t>по</w:t>
            </w:r>
            <w:r w:rsidRPr="00923411">
              <w:rPr>
                <w:rFonts w:ascii="Times New Roman" w:eastAsia="Times New Roman" w:hAnsi="Times New Roman" w:cs="Times New Roman"/>
                <w:spacing w:val="2"/>
                <w:sz w:val="20"/>
              </w:rPr>
              <w:t xml:space="preserve"> </w:t>
            </w:r>
            <w:r w:rsidRPr="00923411">
              <w:rPr>
                <w:rFonts w:ascii="Times New Roman" w:eastAsia="Times New Roman" w:hAnsi="Times New Roman" w:cs="Times New Roman"/>
                <w:sz w:val="20"/>
              </w:rPr>
              <w:t>учебному</w:t>
            </w:r>
            <w:r w:rsidRPr="00923411">
              <w:rPr>
                <w:rFonts w:ascii="Times New Roman" w:eastAsia="Times New Roman" w:hAnsi="Times New Roman" w:cs="Times New Roman"/>
                <w:spacing w:val="-5"/>
                <w:sz w:val="20"/>
              </w:rPr>
              <w:t xml:space="preserve"> </w:t>
            </w:r>
            <w:r w:rsidRPr="00923411">
              <w:rPr>
                <w:rFonts w:ascii="Times New Roman" w:eastAsia="Times New Roman" w:hAnsi="Times New Roman" w:cs="Times New Roman"/>
                <w:sz w:val="20"/>
              </w:rPr>
              <w:t>и</w:t>
            </w:r>
            <w:r w:rsidRPr="00923411">
              <w:rPr>
                <w:rFonts w:ascii="Times New Roman" w:eastAsia="Times New Roman" w:hAnsi="Times New Roman" w:cs="Times New Roman"/>
                <w:spacing w:val="1"/>
                <w:sz w:val="20"/>
              </w:rPr>
              <w:t xml:space="preserve"> </w:t>
            </w:r>
            <w:r w:rsidRPr="00923411">
              <w:rPr>
                <w:rFonts w:ascii="Times New Roman" w:eastAsia="Times New Roman" w:hAnsi="Times New Roman" w:cs="Times New Roman"/>
                <w:sz w:val="20"/>
              </w:rPr>
              <w:t>плану</w:t>
            </w:r>
            <w:r w:rsidRPr="00923411">
              <w:rPr>
                <w:rFonts w:ascii="Times New Roman" w:eastAsia="Times New Roman" w:hAnsi="Times New Roman" w:cs="Times New Roman"/>
                <w:spacing w:val="-2"/>
                <w:sz w:val="20"/>
              </w:rPr>
              <w:t xml:space="preserve"> </w:t>
            </w:r>
            <w:r w:rsidRPr="00923411">
              <w:rPr>
                <w:rFonts w:ascii="Times New Roman" w:eastAsia="Times New Roman" w:hAnsi="Times New Roman" w:cs="Times New Roman"/>
                <w:sz w:val="20"/>
              </w:rPr>
              <w:t>и</w:t>
            </w:r>
          </w:p>
          <w:p w:rsidR="00923411" w:rsidRPr="00923411" w:rsidRDefault="00923411" w:rsidP="00923411">
            <w:pPr>
              <w:widowControl w:val="0"/>
              <w:suppressAutoHyphens/>
              <w:spacing w:after="0" w:line="240" w:lineRule="auto"/>
              <w:jc w:val="center"/>
              <w:rPr>
                <w:rFonts w:ascii="Times New Roman" w:eastAsia="Times New Roman" w:hAnsi="Times New Roman" w:cs="Times New Roman"/>
                <w:sz w:val="20"/>
              </w:rPr>
            </w:pPr>
            <w:r w:rsidRPr="00923411">
              <w:rPr>
                <w:rFonts w:ascii="Times New Roman" w:eastAsia="Times New Roman" w:hAnsi="Times New Roman" w:cs="Times New Roman"/>
                <w:sz w:val="20"/>
              </w:rPr>
              <w:t>учебному</w:t>
            </w:r>
            <w:r w:rsidRPr="00923411">
              <w:rPr>
                <w:rFonts w:ascii="Times New Roman" w:eastAsia="Times New Roman" w:hAnsi="Times New Roman" w:cs="Times New Roman"/>
                <w:spacing w:val="-7"/>
                <w:sz w:val="20"/>
              </w:rPr>
              <w:t xml:space="preserve"> </w:t>
            </w:r>
            <w:r w:rsidRPr="00923411">
              <w:rPr>
                <w:rFonts w:ascii="Times New Roman" w:eastAsia="Times New Roman" w:hAnsi="Times New Roman" w:cs="Times New Roman"/>
                <w:sz w:val="20"/>
              </w:rPr>
              <w:t>пособию)</w:t>
            </w:r>
          </w:p>
        </w:tc>
      </w:tr>
      <w:tr w:rsidR="00923411" w:rsidRPr="00923411" w:rsidTr="008101AB">
        <w:trPr>
          <w:trHeight w:val="714"/>
        </w:trPr>
        <w:tc>
          <w:tcPr>
            <w:tcW w:w="1984" w:type="dxa"/>
            <w:vMerge/>
            <w:tcBorders>
              <w:left w:val="single" w:sz="4" w:space="0" w:color="000000"/>
              <w:bottom w:val="single" w:sz="4" w:space="0" w:color="000000"/>
              <w:right w:val="single" w:sz="4" w:space="0" w:color="000000"/>
            </w:tcBorders>
          </w:tcPr>
          <w:p w:rsidR="00923411" w:rsidRPr="00923411" w:rsidRDefault="00923411" w:rsidP="00923411">
            <w:pPr>
              <w:widowControl w:val="0"/>
              <w:suppressAutoHyphens/>
              <w:spacing w:after="0" w:line="240" w:lineRule="auto"/>
              <w:rPr>
                <w:rFonts w:ascii="Times New Roman" w:eastAsia="Times New Roman" w:hAnsi="Times New Roman" w:cs="Times New Roman"/>
                <w:sz w:val="2"/>
                <w:szCs w:val="2"/>
              </w:rPr>
            </w:pPr>
          </w:p>
        </w:tc>
        <w:tc>
          <w:tcPr>
            <w:tcW w:w="2057" w:type="dxa"/>
            <w:vMerge/>
            <w:tcBorders>
              <w:left w:val="single" w:sz="4" w:space="0" w:color="000000"/>
              <w:bottom w:val="single" w:sz="4" w:space="0" w:color="000000"/>
              <w:right w:val="single" w:sz="4" w:space="0" w:color="000000"/>
            </w:tcBorders>
          </w:tcPr>
          <w:p w:rsidR="00923411" w:rsidRPr="00923411" w:rsidRDefault="00923411" w:rsidP="00923411">
            <w:pPr>
              <w:widowControl w:val="0"/>
              <w:suppressAutoHyphens/>
              <w:spacing w:after="0" w:line="240" w:lineRule="auto"/>
              <w:rPr>
                <w:rFonts w:ascii="Times New Roman" w:eastAsia="Times New Roman" w:hAnsi="Times New Roman" w:cs="Times New Roman"/>
                <w:sz w:val="2"/>
                <w:szCs w:val="2"/>
              </w:rPr>
            </w:pPr>
          </w:p>
        </w:tc>
        <w:tc>
          <w:tcPr>
            <w:tcW w:w="791" w:type="dxa"/>
            <w:gridSpan w:val="2"/>
            <w:tcBorders>
              <w:top w:val="single" w:sz="4" w:space="0" w:color="000000"/>
              <w:left w:val="single" w:sz="4" w:space="0" w:color="000000"/>
              <w:bottom w:val="single" w:sz="4" w:space="0" w:color="000000"/>
              <w:right w:val="single" w:sz="4" w:space="0" w:color="000000"/>
            </w:tcBorders>
          </w:tcPr>
          <w:p w:rsidR="00923411" w:rsidRPr="00923411" w:rsidRDefault="00923411" w:rsidP="00923411">
            <w:pPr>
              <w:widowControl w:val="0"/>
              <w:suppressAutoHyphens/>
              <w:spacing w:after="0" w:line="240" w:lineRule="auto"/>
              <w:rPr>
                <w:rFonts w:ascii="Times New Roman" w:eastAsia="Times New Roman" w:hAnsi="Times New Roman" w:cs="Times New Roman"/>
                <w:sz w:val="20"/>
              </w:rPr>
            </w:pPr>
            <w:r w:rsidRPr="00923411">
              <w:rPr>
                <w:rFonts w:ascii="Times New Roman" w:eastAsia="Times New Roman" w:hAnsi="Times New Roman" w:cs="Times New Roman"/>
                <w:spacing w:val="-1"/>
                <w:sz w:val="20"/>
              </w:rPr>
              <w:t xml:space="preserve">по </w:t>
            </w:r>
            <w:r w:rsidRPr="00923411">
              <w:rPr>
                <w:rFonts w:ascii="Times New Roman" w:eastAsia="Times New Roman" w:hAnsi="Times New Roman" w:cs="Times New Roman"/>
                <w:sz w:val="20"/>
              </w:rPr>
              <w:t>уч.</w:t>
            </w:r>
            <w:r w:rsidRPr="00923411">
              <w:rPr>
                <w:rFonts w:ascii="Times New Roman" w:eastAsia="Times New Roman" w:hAnsi="Times New Roman" w:cs="Times New Roman"/>
                <w:spacing w:val="-47"/>
                <w:sz w:val="20"/>
              </w:rPr>
              <w:t xml:space="preserve"> </w:t>
            </w:r>
            <w:r w:rsidR="00CB7B3A" w:rsidRPr="00923411">
              <w:rPr>
                <w:rFonts w:ascii="Times New Roman" w:eastAsia="Times New Roman" w:hAnsi="Times New Roman" w:cs="Times New Roman"/>
                <w:sz w:val="20"/>
              </w:rPr>
              <w:t>П</w:t>
            </w:r>
            <w:r w:rsidRPr="00923411">
              <w:rPr>
                <w:rFonts w:ascii="Times New Roman" w:eastAsia="Times New Roman" w:hAnsi="Times New Roman" w:cs="Times New Roman"/>
                <w:sz w:val="20"/>
              </w:rPr>
              <w:t>лану</w:t>
            </w:r>
          </w:p>
        </w:tc>
        <w:tc>
          <w:tcPr>
            <w:tcW w:w="924" w:type="dxa"/>
            <w:tcBorders>
              <w:top w:val="single" w:sz="4" w:space="0" w:color="000000"/>
              <w:left w:val="single" w:sz="4" w:space="0" w:color="000000"/>
              <w:bottom w:val="single" w:sz="4" w:space="0" w:color="000000"/>
              <w:right w:val="single" w:sz="4" w:space="0" w:color="000000"/>
            </w:tcBorders>
          </w:tcPr>
          <w:p w:rsidR="00923411" w:rsidRPr="00923411" w:rsidRDefault="00923411" w:rsidP="00923411">
            <w:pPr>
              <w:widowControl w:val="0"/>
              <w:suppressAutoHyphens/>
              <w:spacing w:after="0" w:line="240" w:lineRule="auto"/>
              <w:rPr>
                <w:rFonts w:ascii="Times New Roman" w:eastAsia="Times New Roman" w:hAnsi="Times New Roman" w:cs="Times New Roman"/>
                <w:sz w:val="20"/>
              </w:rPr>
            </w:pPr>
            <w:r w:rsidRPr="00923411">
              <w:rPr>
                <w:rFonts w:ascii="Times New Roman" w:eastAsia="Times New Roman" w:hAnsi="Times New Roman" w:cs="Times New Roman"/>
                <w:sz w:val="20"/>
              </w:rPr>
              <w:t>в посо-</w:t>
            </w:r>
            <w:r w:rsidRPr="00923411">
              <w:rPr>
                <w:rFonts w:ascii="Times New Roman" w:eastAsia="Times New Roman" w:hAnsi="Times New Roman" w:cs="Times New Roman"/>
                <w:spacing w:val="-47"/>
                <w:sz w:val="20"/>
              </w:rPr>
              <w:t xml:space="preserve"> </w:t>
            </w:r>
            <w:r w:rsidRPr="00923411">
              <w:rPr>
                <w:rFonts w:ascii="Times New Roman" w:eastAsia="Times New Roman" w:hAnsi="Times New Roman" w:cs="Times New Roman"/>
                <w:sz w:val="20"/>
              </w:rPr>
              <w:t>бии</w:t>
            </w:r>
          </w:p>
        </w:tc>
        <w:tc>
          <w:tcPr>
            <w:tcW w:w="2870" w:type="dxa"/>
            <w:vMerge/>
            <w:tcBorders>
              <w:left w:val="single" w:sz="4" w:space="0" w:color="000000"/>
              <w:bottom w:val="single" w:sz="4" w:space="0" w:color="000000"/>
              <w:right w:val="single" w:sz="4" w:space="0" w:color="000000"/>
            </w:tcBorders>
          </w:tcPr>
          <w:p w:rsidR="00923411" w:rsidRPr="00923411" w:rsidRDefault="00923411" w:rsidP="00923411">
            <w:pPr>
              <w:widowControl w:val="0"/>
              <w:suppressAutoHyphens/>
              <w:spacing w:after="0" w:line="240" w:lineRule="auto"/>
              <w:rPr>
                <w:rFonts w:ascii="Times New Roman" w:eastAsia="Times New Roman" w:hAnsi="Times New Roman" w:cs="Times New Roman"/>
                <w:sz w:val="2"/>
                <w:szCs w:val="2"/>
              </w:rPr>
            </w:pPr>
          </w:p>
        </w:tc>
      </w:tr>
      <w:tr w:rsidR="00923411" w:rsidRPr="00923411" w:rsidTr="008101AB">
        <w:trPr>
          <w:trHeight w:val="244"/>
        </w:trPr>
        <w:tc>
          <w:tcPr>
            <w:tcW w:w="8626" w:type="dxa"/>
            <w:gridSpan w:val="6"/>
            <w:tcBorders>
              <w:top w:val="single" w:sz="4" w:space="0" w:color="000000"/>
              <w:left w:val="single" w:sz="4" w:space="0" w:color="000000"/>
              <w:bottom w:val="single" w:sz="4" w:space="0" w:color="000000"/>
              <w:right w:val="single" w:sz="4" w:space="0" w:color="000000"/>
            </w:tcBorders>
          </w:tcPr>
          <w:p w:rsidR="00923411" w:rsidRPr="008101AB" w:rsidRDefault="008101AB" w:rsidP="00923411">
            <w:pPr>
              <w:widowControl w:val="0"/>
              <w:suppressAutoHyphens/>
              <w:spacing w:after="0" w:line="240" w:lineRule="auto"/>
              <w:jc w:val="center"/>
              <w:rPr>
                <w:rFonts w:ascii="Times New Roman" w:eastAsia="Times New Roman" w:hAnsi="Times New Roman" w:cs="Times New Roman"/>
                <w:b/>
                <w:sz w:val="20"/>
              </w:rPr>
            </w:pPr>
            <w:r w:rsidRPr="008101AB">
              <w:rPr>
                <w:rFonts w:ascii="Times New Roman" w:eastAsia="Times New Roman" w:hAnsi="Times New Roman" w:cs="Times New Roman"/>
                <w:b/>
                <w:sz w:val="20"/>
                <w:szCs w:val="20"/>
              </w:rPr>
              <w:t>5-6</w:t>
            </w:r>
            <w:r w:rsidRPr="008101AB">
              <w:rPr>
                <w:rFonts w:ascii="Times New Roman" w:eastAsia="Times New Roman" w:hAnsi="Times New Roman" w:cs="Times New Roman"/>
                <w:b/>
                <w:spacing w:val="-1"/>
                <w:sz w:val="20"/>
                <w:szCs w:val="20"/>
              </w:rPr>
              <w:t xml:space="preserve"> </w:t>
            </w:r>
            <w:r w:rsidRPr="008101AB">
              <w:rPr>
                <w:rFonts w:ascii="Times New Roman" w:eastAsia="Times New Roman" w:hAnsi="Times New Roman" w:cs="Times New Roman"/>
                <w:b/>
                <w:sz w:val="20"/>
                <w:szCs w:val="20"/>
              </w:rPr>
              <w:t>лет</w:t>
            </w:r>
          </w:p>
        </w:tc>
      </w:tr>
      <w:tr w:rsidR="00923411" w:rsidRPr="00923411" w:rsidTr="008101AB">
        <w:trPr>
          <w:trHeight w:val="1371"/>
        </w:trPr>
        <w:tc>
          <w:tcPr>
            <w:tcW w:w="1984" w:type="dxa"/>
            <w:tcBorders>
              <w:top w:val="single" w:sz="4" w:space="0" w:color="000000"/>
              <w:left w:val="single" w:sz="4" w:space="0" w:color="000000"/>
              <w:bottom w:val="single" w:sz="4" w:space="0" w:color="000000"/>
              <w:right w:val="single" w:sz="4" w:space="0" w:color="000000"/>
            </w:tcBorders>
          </w:tcPr>
          <w:p w:rsidR="00923411" w:rsidRPr="00923411" w:rsidRDefault="00923411" w:rsidP="00923411">
            <w:pPr>
              <w:widowControl w:val="0"/>
              <w:suppressAutoHyphens/>
              <w:spacing w:after="0" w:line="240" w:lineRule="auto"/>
              <w:rPr>
                <w:rFonts w:ascii="Times New Roman" w:eastAsia="Times New Roman" w:hAnsi="Times New Roman" w:cs="Times New Roman"/>
                <w:sz w:val="28"/>
              </w:rPr>
            </w:pPr>
          </w:p>
          <w:p w:rsidR="00923411" w:rsidRPr="00923411" w:rsidRDefault="00923411" w:rsidP="00923411">
            <w:pPr>
              <w:widowControl w:val="0"/>
              <w:suppressAutoHyphens/>
              <w:spacing w:after="0" w:line="240" w:lineRule="auto"/>
              <w:rPr>
                <w:rFonts w:ascii="Times New Roman" w:eastAsia="Times New Roman" w:hAnsi="Times New Roman" w:cs="Times New Roman"/>
                <w:sz w:val="20"/>
              </w:rPr>
            </w:pPr>
            <w:r w:rsidRPr="00923411">
              <w:rPr>
                <w:rFonts w:ascii="Times New Roman" w:eastAsia="Times New Roman" w:hAnsi="Times New Roman" w:cs="Times New Roman"/>
                <w:spacing w:val="-1"/>
                <w:sz w:val="20"/>
              </w:rPr>
              <w:t>Изобразительная</w:t>
            </w:r>
            <w:r w:rsidRPr="00923411">
              <w:rPr>
                <w:rFonts w:ascii="Times New Roman" w:eastAsia="Times New Roman" w:hAnsi="Times New Roman" w:cs="Times New Roman"/>
                <w:spacing w:val="-47"/>
                <w:sz w:val="20"/>
              </w:rPr>
              <w:t xml:space="preserve"> </w:t>
            </w:r>
            <w:r w:rsidRPr="00923411">
              <w:rPr>
                <w:rFonts w:ascii="Times New Roman" w:eastAsia="Times New Roman" w:hAnsi="Times New Roman" w:cs="Times New Roman"/>
                <w:sz w:val="20"/>
              </w:rPr>
              <w:t>деятельность</w:t>
            </w:r>
          </w:p>
        </w:tc>
        <w:tc>
          <w:tcPr>
            <w:tcW w:w="2057" w:type="dxa"/>
            <w:tcBorders>
              <w:top w:val="single" w:sz="4" w:space="0" w:color="000000"/>
              <w:left w:val="single" w:sz="4" w:space="0" w:color="000000"/>
              <w:bottom w:val="single" w:sz="4" w:space="0" w:color="000000"/>
              <w:right w:val="single" w:sz="4" w:space="0" w:color="000000"/>
            </w:tcBorders>
          </w:tcPr>
          <w:p w:rsidR="00923411" w:rsidRPr="00923411" w:rsidRDefault="00923411" w:rsidP="00923411">
            <w:pPr>
              <w:widowControl w:val="0"/>
              <w:suppressAutoHyphens/>
              <w:spacing w:after="0" w:line="240" w:lineRule="auto"/>
              <w:rPr>
                <w:rFonts w:ascii="Times New Roman" w:eastAsia="Times New Roman" w:hAnsi="Times New Roman" w:cs="Times New Roman"/>
                <w:sz w:val="20"/>
              </w:rPr>
            </w:pPr>
            <w:r w:rsidRPr="00923411">
              <w:rPr>
                <w:rFonts w:ascii="Times New Roman" w:eastAsia="Times New Roman" w:hAnsi="Times New Roman" w:cs="Times New Roman"/>
                <w:sz w:val="20"/>
              </w:rPr>
              <w:t>Т.С.</w:t>
            </w:r>
            <w:r w:rsidRPr="00923411">
              <w:rPr>
                <w:rFonts w:ascii="Times New Roman" w:eastAsia="Times New Roman" w:hAnsi="Times New Roman" w:cs="Times New Roman"/>
                <w:spacing w:val="-5"/>
                <w:sz w:val="20"/>
              </w:rPr>
              <w:t xml:space="preserve"> </w:t>
            </w:r>
            <w:r w:rsidRPr="00923411">
              <w:rPr>
                <w:rFonts w:ascii="Times New Roman" w:eastAsia="Times New Roman" w:hAnsi="Times New Roman" w:cs="Times New Roman"/>
                <w:sz w:val="20"/>
              </w:rPr>
              <w:t>Комарова.</w:t>
            </w:r>
            <w:r w:rsidRPr="00923411">
              <w:rPr>
                <w:rFonts w:ascii="Times New Roman" w:eastAsia="Times New Roman" w:hAnsi="Times New Roman" w:cs="Times New Roman"/>
                <w:spacing w:val="-4"/>
                <w:sz w:val="20"/>
              </w:rPr>
              <w:t xml:space="preserve"> </w:t>
            </w:r>
            <w:r w:rsidRPr="00923411">
              <w:rPr>
                <w:rFonts w:ascii="Times New Roman" w:eastAsia="Times New Roman" w:hAnsi="Times New Roman" w:cs="Times New Roman"/>
                <w:sz w:val="20"/>
              </w:rPr>
              <w:t>Изобразительная</w:t>
            </w:r>
          </w:p>
          <w:p w:rsidR="00923411" w:rsidRPr="00923411" w:rsidRDefault="00923411" w:rsidP="00923411">
            <w:pPr>
              <w:widowControl w:val="0"/>
              <w:suppressAutoHyphens/>
              <w:spacing w:after="0" w:line="240" w:lineRule="auto"/>
              <w:rPr>
                <w:rFonts w:ascii="Times New Roman" w:eastAsia="Times New Roman" w:hAnsi="Times New Roman" w:cs="Times New Roman"/>
                <w:sz w:val="20"/>
              </w:rPr>
            </w:pPr>
            <w:r w:rsidRPr="00923411">
              <w:rPr>
                <w:rFonts w:ascii="Times New Roman" w:eastAsia="Times New Roman" w:hAnsi="Times New Roman" w:cs="Times New Roman"/>
                <w:sz w:val="20"/>
              </w:rPr>
              <w:t>деятельность</w:t>
            </w:r>
            <w:r w:rsidRPr="00923411">
              <w:rPr>
                <w:rFonts w:ascii="Times New Roman" w:eastAsia="Times New Roman" w:hAnsi="Times New Roman" w:cs="Times New Roman"/>
                <w:spacing w:val="-2"/>
                <w:sz w:val="20"/>
              </w:rPr>
              <w:t xml:space="preserve"> </w:t>
            </w:r>
            <w:r w:rsidRPr="00923411">
              <w:rPr>
                <w:rFonts w:ascii="Times New Roman" w:eastAsia="Times New Roman" w:hAnsi="Times New Roman" w:cs="Times New Roman"/>
                <w:sz w:val="20"/>
              </w:rPr>
              <w:t>в</w:t>
            </w:r>
            <w:r w:rsidRPr="00923411">
              <w:rPr>
                <w:rFonts w:ascii="Times New Roman" w:eastAsia="Times New Roman" w:hAnsi="Times New Roman" w:cs="Times New Roman"/>
                <w:spacing w:val="-4"/>
                <w:sz w:val="20"/>
              </w:rPr>
              <w:t xml:space="preserve"> </w:t>
            </w:r>
            <w:r w:rsidRPr="00923411">
              <w:rPr>
                <w:rFonts w:ascii="Times New Roman" w:eastAsia="Times New Roman" w:hAnsi="Times New Roman" w:cs="Times New Roman"/>
                <w:sz w:val="20"/>
              </w:rPr>
              <w:t>детском</w:t>
            </w:r>
            <w:r w:rsidRPr="00923411">
              <w:rPr>
                <w:rFonts w:ascii="Times New Roman" w:eastAsia="Times New Roman" w:hAnsi="Times New Roman" w:cs="Times New Roman"/>
                <w:spacing w:val="-2"/>
                <w:sz w:val="20"/>
              </w:rPr>
              <w:t xml:space="preserve"> </w:t>
            </w:r>
            <w:r w:rsidRPr="00923411">
              <w:rPr>
                <w:rFonts w:ascii="Times New Roman" w:eastAsia="Times New Roman" w:hAnsi="Times New Roman" w:cs="Times New Roman"/>
                <w:sz w:val="20"/>
              </w:rPr>
              <w:t>саду.</w:t>
            </w:r>
            <w:r w:rsidRPr="00923411">
              <w:rPr>
                <w:rFonts w:ascii="Times New Roman" w:eastAsia="Times New Roman" w:hAnsi="Times New Roman" w:cs="Times New Roman"/>
                <w:spacing w:val="-3"/>
                <w:sz w:val="20"/>
              </w:rPr>
              <w:t xml:space="preserve"> </w:t>
            </w:r>
            <w:r w:rsidR="00CB7B3A" w:rsidRPr="00923411">
              <w:rPr>
                <w:rFonts w:ascii="Times New Roman" w:eastAsia="Times New Roman" w:hAnsi="Times New Roman" w:cs="Times New Roman"/>
                <w:sz w:val="20"/>
              </w:rPr>
              <w:t>С</w:t>
            </w:r>
            <w:r w:rsidRPr="00923411">
              <w:rPr>
                <w:rFonts w:ascii="Times New Roman" w:eastAsia="Times New Roman" w:hAnsi="Times New Roman" w:cs="Times New Roman"/>
                <w:sz w:val="20"/>
              </w:rPr>
              <w:t>таршая</w:t>
            </w:r>
            <w:r w:rsidRPr="00923411">
              <w:rPr>
                <w:rFonts w:ascii="Times New Roman" w:eastAsia="Times New Roman" w:hAnsi="Times New Roman" w:cs="Times New Roman"/>
                <w:spacing w:val="-47"/>
                <w:sz w:val="20"/>
              </w:rPr>
              <w:t xml:space="preserve"> </w:t>
            </w:r>
            <w:r w:rsidRPr="00923411">
              <w:rPr>
                <w:rFonts w:ascii="Times New Roman" w:eastAsia="Times New Roman" w:hAnsi="Times New Roman" w:cs="Times New Roman"/>
                <w:sz w:val="20"/>
              </w:rPr>
              <w:t>группа</w:t>
            </w:r>
          </w:p>
        </w:tc>
        <w:tc>
          <w:tcPr>
            <w:tcW w:w="791" w:type="dxa"/>
            <w:gridSpan w:val="2"/>
            <w:tcBorders>
              <w:top w:val="single" w:sz="4" w:space="0" w:color="000000"/>
              <w:left w:val="single" w:sz="4" w:space="0" w:color="000000"/>
              <w:bottom w:val="single" w:sz="4" w:space="0" w:color="000000"/>
              <w:right w:val="single" w:sz="4" w:space="0" w:color="000000"/>
            </w:tcBorders>
          </w:tcPr>
          <w:p w:rsidR="00923411" w:rsidRPr="00923411" w:rsidRDefault="00923411" w:rsidP="00923411">
            <w:pPr>
              <w:widowControl w:val="0"/>
              <w:suppressAutoHyphens/>
              <w:spacing w:after="0" w:line="240" w:lineRule="auto"/>
              <w:rPr>
                <w:rFonts w:ascii="Times New Roman" w:eastAsia="Times New Roman" w:hAnsi="Times New Roman" w:cs="Times New Roman"/>
                <w:sz w:val="20"/>
              </w:rPr>
            </w:pPr>
          </w:p>
          <w:p w:rsidR="00923411" w:rsidRPr="00923411" w:rsidRDefault="00923411" w:rsidP="00923411">
            <w:pPr>
              <w:widowControl w:val="0"/>
              <w:suppressAutoHyphens/>
              <w:spacing w:after="0" w:line="240" w:lineRule="auto"/>
              <w:jc w:val="right"/>
              <w:rPr>
                <w:rFonts w:ascii="Times New Roman" w:eastAsia="Times New Roman" w:hAnsi="Times New Roman" w:cs="Times New Roman"/>
                <w:sz w:val="20"/>
              </w:rPr>
            </w:pPr>
            <w:r w:rsidRPr="00923411">
              <w:rPr>
                <w:rFonts w:ascii="Times New Roman" w:eastAsia="Times New Roman" w:hAnsi="Times New Roman" w:cs="Times New Roman"/>
                <w:sz w:val="20"/>
              </w:rPr>
              <w:t>72</w:t>
            </w:r>
          </w:p>
        </w:tc>
        <w:tc>
          <w:tcPr>
            <w:tcW w:w="924" w:type="dxa"/>
            <w:tcBorders>
              <w:top w:val="single" w:sz="4" w:space="0" w:color="000000"/>
              <w:left w:val="single" w:sz="4" w:space="0" w:color="000000"/>
              <w:bottom w:val="single" w:sz="4" w:space="0" w:color="000000"/>
              <w:right w:val="single" w:sz="4" w:space="0" w:color="000000"/>
            </w:tcBorders>
          </w:tcPr>
          <w:p w:rsidR="00923411" w:rsidRPr="00923411" w:rsidRDefault="00923411" w:rsidP="00923411">
            <w:pPr>
              <w:widowControl w:val="0"/>
              <w:suppressAutoHyphens/>
              <w:spacing w:after="0" w:line="240" w:lineRule="auto"/>
              <w:rPr>
                <w:rFonts w:ascii="Times New Roman" w:eastAsia="Times New Roman" w:hAnsi="Times New Roman" w:cs="Times New Roman"/>
                <w:sz w:val="18"/>
              </w:rPr>
            </w:pPr>
          </w:p>
          <w:p w:rsidR="00923411" w:rsidRPr="00923411" w:rsidRDefault="00923411" w:rsidP="00923411">
            <w:pPr>
              <w:widowControl w:val="0"/>
              <w:suppressAutoHyphens/>
              <w:spacing w:after="0" w:line="240" w:lineRule="auto"/>
              <w:jc w:val="right"/>
              <w:rPr>
                <w:rFonts w:ascii="Times New Roman" w:eastAsia="Times New Roman" w:hAnsi="Times New Roman" w:cs="Times New Roman"/>
                <w:sz w:val="20"/>
              </w:rPr>
            </w:pPr>
            <w:r w:rsidRPr="00923411">
              <w:rPr>
                <w:rFonts w:ascii="Times New Roman" w:eastAsia="Times New Roman" w:hAnsi="Times New Roman" w:cs="Times New Roman"/>
                <w:sz w:val="20"/>
              </w:rPr>
              <w:t>66</w:t>
            </w:r>
          </w:p>
        </w:tc>
        <w:tc>
          <w:tcPr>
            <w:tcW w:w="2870" w:type="dxa"/>
            <w:tcBorders>
              <w:top w:val="single" w:sz="4" w:space="0" w:color="000000"/>
              <w:left w:val="single" w:sz="4" w:space="0" w:color="000000"/>
              <w:bottom w:val="single" w:sz="4" w:space="0" w:color="000000"/>
              <w:right w:val="single" w:sz="4" w:space="0" w:color="000000"/>
            </w:tcBorders>
          </w:tcPr>
          <w:p w:rsidR="00923411" w:rsidRPr="00923411" w:rsidRDefault="00923411" w:rsidP="00923411">
            <w:pPr>
              <w:widowControl w:val="0"/>
              <w:suppressAutoHyphens/>
              <w:spacing w:after="0" w:line="240" w:lineRule="auto"/>
              <w:rPr>
                <w:rFonts w:ascii="Times New Roman" w:eastAsia="Times New Roman" w:hAnsi="Times New Roman" w:cs="Times New Roman"/>
                <w:sz w:val="20"/>
              </w:rPr>
            </w:pPr>
            <w:r w:rsidRPr="00923411">
              <w:rPr>
                <w:rFonts w:ascii="Times New Roman" w:eastAsia="Times New Roman" w:hAnsi="Times New Roman" w:cs="Times New Roman"/>
                <w:sz w:val="20"/>
              </w:rPr>
              <w:t>2</w:t>
            </w:r>
            <w:r w:rsidRPr="00923411">
              <w:rPr>
                <w:rFonts w:ascii="Times New Roman" w:eastAsia="Times New Roman" w:hAnsi="Times New Roman" w:cs="Times New Roman"/>
                <w:spacing w:val="-3"/>
                <w:sz w:val="20"/>
              </w:rPr>
              <w:t xml:space="preserve"> </w:t>
            </w:r>
            <w:r w:rsidRPr="00923411">
              <w:rPr>
                <w:rFonts w:ascii="Times New Roman" w:eastAsia="Times New Roman" w:hAnsi="Times New Roman" w:cs="Times New Roman"/>
                <w:sz w:val="20"/>
              </w:rPr>
              <w:t>занятия</w:t>
            </w:r>
            <w:r w:rsidRPr="00923411">
              <w:rPr>
                <w:rFonts w:ascii="Times New Roman" w:eastAsia="Times New Roman" w:hAnsi="Times New Roman" w:cs="Times New Roman"/>
                <w:spacing w:val="-3"/>
                <w:sz w:val="20"/>
              </w:rPr>
              <w:t xml:space="preserve"> </w:t>
            </w:r>
            <w:r w:rsidRPr="00923411">
              <w:rPr>
                <w:rFonts w:ascii="Times New Roman" w:eastAsia="Times New Roman" w:hAnsi="Times New Roman" w:cs="Times New Roman"/>
                <w:sz w:val="20"/>
              </w:rPr>
              <w:t>–</w:t>
            </w:r>
            <w:r w:rsidRPr="00923411">
              <w:rPr>
                <w:rFonts w:ascii="Times New Roman" w:eastAsia="Times New Roman" w:hAnsi="Times New Roman" w:cs="Times New Roman"/>
                <w:spacing w:val="-3"/>
                <w:sz w:val="20"/>
              </w:rPr>
              <w:t xml:space="preserve"> </w:t>
            </w:r>
            <w:r w:rsidRPr="00923411">
              <w:rPr>
                <w:rFonts w:ascii="Times New Roman" w:eastAsia="Times New Roman" w:hAnsi="Times New Roman" w:cs="Times New Roman"/>
                <w:sz w:val="20"/>
              </w:rPr>
              <w:t>диагностические</w:t>
            </w:r>
            <w:r w:rsidRPr="00923411">
              <w:rPr>
                <w:rFonts w:ascii="Times New Roman" w:eastAsia="Times New Roman" w:hAnsi="Times New Roman" w:cs="Times New Roman"/>
                <w:spacing w:val="-1"/>
                <w:sz w:val="20"/>
              </w:rPr>
              <w:t xml:space="preserve"> </w:t>
            </w:r>
            <w:r w:rsidRPr="00923411">
              <w:rPr>
                <w:rFonts w:ascii="Times New Roman" w:eastAsia="Times New Roman" w:hAnsi="Times New Roman" w:cs="Times New Roman"/>
                <w:sz w:val="20"/>
              </w:rPr>
              <w:t>с</w:t>
            </w:r>
            <w:r w:rsidRPr="00923411">
              <w:rPr>
                <w:rFonts w:ascii="Times New Roman" w:eastAsia="Times New Roman" w:hAnsi="Times New Roman" w:cs="Times New Roman"/>
                <w:spacing w:val="-47"/>
                <w:sz w:val="20"/>
              </w:rPr>
              <w:t xml:space="preserve"> </w:t>
            </w:r>
            <w:r w:rsidRPr="00923411">
              <w:rPr>
                <w:rFonts w:ascii="Times New Roman" w:eastAsia="Times New Roman" w:hAnsi="Times New Roman" w:cs="Times New Roman"/>
                <w:sz w:val="20"/>
              </w:rPr>
              <w:t>целью</w:t>
            </w:r>
            <w:r w:rsidRPr="00923411">
              <w:rPr>
                <w:rFonts w:ascii="Times New Roman" w:eastAsia="Times New Roman" w:hAnsi="Times New Roman" w:cs="Times New Roman"/>
                <w:spacing w:val="-2"/>
                <w:sz w:val="20"/>
              </w:rPr>
              <w:t xml:space="preserve"> </w:t>
            </w:r>
            <w:r w:rsidRPr="00923411">
              <w:rPr>
                <w:rFonts w:ascii="Times New Roman" w:eastAsia="Times New Roman" w:hAnsi="Times New Roman" w:cs="Times New Roman"/>
                <w:sz w:val="20"/>
              </w:rPr>
              <w:t>определения уровня</w:t>
            </w:r>
          </w:p>
          <w:p w:rsidR="00923411" w:rsidRPr="00923411" w:rsidRDefault="00923411" w:rsidP="00923411">
            <w:pPr>
              <w:widowControl w:val="0"/>
              <w:suppressAutoHyphens/>
              <w:spacing w:after="0" w:line="240" w:lineRule="auto"/>
              <w:rPr>
                <w:rFonts w:ascii="Times New Roman" w:eastAsia="Times New Roman" w:hAnsi="Times New Roman" w:cs="Times New Roman"/>
                <w:sz w:val="20"/>
              </w:rPr>
            </w:pPr>
            <w:r w:rsidRPr="00923411">
              <w:rPr>
                <w:rFonts w:ascii="Times New Roman" w:eastAsia="Times New Roman" w:hAnsi="Times New Roman" w:cs="Times New Roman"/>
                <w:sz w:val="20"/>
              </w:rPr>
              <w:t>развития</w:t>
            </w:r>
            <w:r w:rsidRPr="00923411">
              <w:rPr>
                <w:rFonts w:ascii="Times New Roman" w:eastAsia="Times New Roman" w:hAnsi="Times New Roman" w:cs="Times New Roman"/>
                <w:spacing w:val="-7"/>
                <w:sz w:val="20"/>
              </w:rPr>
              <w:t xml:space="preserve"> </w:t>
            </w:r>
            <w:r w:rsidRPr="00923411">
              <w:rPr>
                <w:rFonts w:ascii="Times New Roman" w:eastAsia="Times New Roman" w:hAnsi="Times New Roman" w:cs="Times New Roman"/>
                <w:sz w:val="20"/>
              </w:rPr>
              <w:t>творчества</w:t>
            </w:r>
            <w:r w:rsidRPr="00923411">
              <w:rPr>
                <w:rFonts w:ascii="Times New Roman" w:eastAsia="Times New Roman" w:hAnsi="Times New Roman" w:cs="Times New Roman"/>
                <w:spacing w:val="-3"/>
                <w:sz w:val="20"/>
              </w:rPr>
              <w:t xml:space="preserve"> </w:t>
            </w:r>
            <w:r w:rsidRPr="00923411">
              <w:rPr>
                <w:rFonts w:ascii="Times New Roman" w:eastAsia="Times New Roman" w:hAnsi="Times New Roman" w:cs="Times New Roman"/>
                <w:sz w:val="20"/>
              </w:rPr>
              <w:t>детей</w:t>
            </w:r>
            <w:r w:rsidRPr="00923411">
              <w:rPr>
                <w:rFonts w:ascii="Times New Roman" w:eastAsia="Times New Roman" w:hAnsi="Times New Roman" w:cs="Times New Roman"/>
                <w:spacing w:val="-47"/>
                <w:sz w:val="20"/>
              </w:rPr>
              <w:t xml:space="preserve"> </w:t>
            </w:r>
            <w:r w:rsidRPr="00923411">
              <w:rPr>
                <w:rFonts w:ascii="Times New Roman" w:eastAsia="Times New Roman" w:hAnsi="Times New Roman" w:cs="Times New Roman"/>
                <w:sz w:val="20"/>
              </w:rPr>
              <w:t>4</w:t>
            </w:r>
            <w:r w:rsidRPr="00923411">
              <w:rPr>
                <w:rFonts w:ascii="Times New Roman" w:eastAsia="Times New Roman" w:hAnsi="Times New Roman" w:cs="Times New Roman"/>
                <w:spacing w:val="-2"/>
                <w:sz w:val="20"/>
              </w:rPr>
              <w:t xml:space="preserve"> </w:t>
            </w:r>
            <w:r w:rsidRPr="00923411">
              <w:rPr>
                <w:rFonts w:ascii="Times New Roman" w:eastAsia="Times New Roman" w:hAnsi="Times New Roman" w:cs="Times New Roman"/>
                <w:sz w:val="20"/>
              </w:rPr>
              <w:t>–</w:t>
            </w:r>
            <w:r w:rsidRPr="00923411">
              <w:rPr>
                <w:rFonts w:ascii="Times New Roman" w:eastAsia="Times New Roman" w:hAnsi="Times New Roman" w:cs="Times New Roman"/>
                <w:spacing w:val="-2"/>
                <w:sz w:val="20"/>
              </w:rPr>
              <w:t xml:space="preserve"> </w:t>
            </w:r>
            <w:r w:rsidRPr="00923411">
              <w:rPr>
                <w:rFonts w:ascii="Times New Roman" w:eastAsia="Times New Roman" w:hAnsi="Times New Roman" w:cs="Times New Roman"/>
                <w:sz w:val="20"/>
              </w:rPr>
              <w:t>рисование</w:t>
            </w:r>
            <w:r w:rsidRPr="00923411">
              <w:rPr>
                <w:rFonts w:ascii="Times New Roman" w:eastAsia="Times New Roman" w:hAnsi="Times New Roman" w:cs="Times New Roman"/>
                <w:spacing w:val="-2"/>
                <w:sz w:val="20"/>
              </w:rPr>
              <w:t xml:space="preserve"> </w:t>
            </w:r>
            <w:r w:rsidRPr="00923411">
              <w:rPr>
                <w:rFonts w:ascii="Times New Roman" w:eastAsia="Times New Roman" w:hAnsi="Times New Roman" w:cs="Times New Roman"/>
                <w:sz w:val="20"/>
              </w:rPr>
              <w:t>по</w:t>
            </w:r>
            <w:r w:rsidRPr="00923411">
              <w:rPr>
                <w:rFonts w:ascii="Times New Roman" w:eastAsia="Times New Roman" w:hAnsi="Times New Roman" w:cs="Times New Roman"/>
                <w:spacing w:val="-2"/>
                <w:sz w:val="20"/>
              </w:rPr>
              <w:t xml:space="preserve"> </w:t>
            </w:r>
            <w:r w:rsidRPr="00923411">
              <w:rPr>
                <w:rFonts w:ascii="Times New Roman" w:eastAsia="Times New Roman" w:hAnsi="Times New Roman" w:cs="Times New Roman"/>
                <w:sz w:val="20"/>
              </w:rPr>
              <w:t>замыслу детей.</w:t>
            </w:r>
          </w:p>
        </w:tc>
      </w:tr>
      <w:tr w:rsidR="00923411" w:rsidRPr="00923411" w:rsidTr="008101AB">
        <w:trPr>
          <w:trHeight w:val="642"/>
        </w:trPr>
        <w:tc>
          <w:tcPr>
            <w:tcW w:w="1984" w:type="dxa"/>
            <w:tcBorders>
              <w:top w:val="single" w:sz="4" w:space="0" w:color="000000"/>
              <w:left w:val="single" w:sz="4" w:space="0" w:color="000000"/>
              <w:bottom w:val="single" w:sz="4" w:space="0" w:color="000000"/>
              <w:right w:val="single" w:sz="4" w:space="0" w:color="000000"/>
            </w:tcBorders>
          </w:tcPr>
          <w:p w:rsidR="00923411" w:rsidRPr="00923411" w:rsidRDefault="00923411" w:rsidP="00923411">
            <w:pPr>
              <w:widowControl w:val="0"/>
              <w:suppressAutoHyphens/>
              <w:spacing w:after="0" w:line="240" w:lineRule="auto"/>
              <w:rPr>
                <w:rFonts w:ascii="Times New Roman" w:eastAsia="Times New Roman" w:hAnsi="Times New Roman" w:cs="Times New Roman"/>
                <w:sz w:val="18"/>
              </w:rPr>
            </w:pPr>
          </w:p>
          <w:p w:rsidR="00923411" w:rsidRPr="00923411" w:rsidRDefault="00923411" w:rsidP="00923411">
            <w:pPr>
              <w:widowControl w:val="0"/>
              <w:suppressAutoHyphens/>
              <w:spacing w:after="0" w:line="240" w:lineRule="auto"/>
              <w:rPr>
                <w:rFonts w:ascii="Times New Roman" w:eastAsia="Times New Roman" w:hAnsi="Times New Roman" w:cs="Times New Roman"/>
                <w:sz w:val="20"/>
              </w:rPr>
            </w:pPr>
            <w:r w:rsidRPr="00923411">
              <w:rPr>
                <w:rFonts w:ascii="Times New Roman" w:eastAsia="Times New Roman" w:hAnsi="Times New Roman" w:cs="Times New Roman"/>
                <w:sz w:val="20"/>
              </w:rPr>
              <w:t>Лепка</w:t>
            </w:r>
          </w:p>
        </w:tc>
        <w:tc>
          <w:tcPr>
            <w:tcW w:w="2057" w:type="dxa"/>
            <w:tcBorders>
              <w:top w:val="single" w:sz="4" w:space="0" w:color="000000"/>
              <w:left w:val="single" w:sz="4" w:space="0" w:color="000000"/>
              <w:bottom w:val="single" w:sz="4" w:space="0" w:color="000000"/>
              <w:right w:val="single" w:sz="4" w:space="0" w:color="000000"/>
            </w:tcBorders>
          </w:tcPr>
          <w:p w:rsidR="00923411" w:rsidRPr="00923411" w:rsidRDefault="00923411" w:rsidP="00923411">
            <w:pPr>
              <w:widowControl w:val="0"/>
              <w:suppressAutoHyphens/>
              <w:spacing w:after="0" w:line="240" w:lineRule="auto"/>
              <w:rPr>
                <w:rFonts w:ascii="Times New Roman" w:eastAsia="Times New Roman" w:hAnsi="Times New Roman" w:cs="Times New Roman"/>
                <w:sz w:val="20"/>
              </w:rPr>
            </w:pPr>
            <w:r w:rsidRPr="00923411">
              <w:rPr>
                <w:rFonts w:ascii="Times New Roman" w:eastAsia="Times New Roman" w:hAnsi="Times New Roman" w:cs="Times New Roman"/>
                <w:sz w:val="20"/>
              </w:rPr>
              <w:t>Т.С.</w:t>
            </w:r>
            <w:r w:rsidRPr="00923411">
              <w:rPr>
                <w:rFonts w:ascii="Times New Roman" w:eastAsia="Times New Roman" w:hAnsi="Times New Roman" w:cs="Times New Roman"/>
                <w:spacing w:val="-5"/>
                <w:sz w:val="20"/>
              </w:rPr>
              <w:t xml:space="preserve"> </w:t>
            </w:r>
            <w:r w:rsidRPr="00923411">
              <w:rPr>
                <w:rFonts w:ascii="Times New Roman" w:eastAsia="Times New Roman" w:hAnsi="Times New Roman" w:cs="Times New Roman"/>
                <w:sz w:val="20"/>
              </w:rPr>
              <w:t>Комарова.</w:t>
            </w:r>
            <w:r w:rsidRPr="00923411">
              <w:rPr>
                <w:rFonts w:ascii="Times New Roman" w:eastAsia="Times New Roman" w:hAnsi="Times New Roman" w:cs="Times New Roman"/>
                <w:spacing w:val="-4"/>
                <w:sz w:val="20"/>
              </w:rPr>
              <w:t xml:space="preserve"> </w:t>
            </w:r>
            <w:r w:rsidRPr="00923411">
              <w:rPr>
                <w:rFonts w:ascii="Times New Roman" w:eastAsia="Times New Roman" w:hAnsi="Times New Roman" w:cs="Times New Roman"/>
                <w:sz w:val="20"/>
              </w:rPr>
              <w:t>Изобразительная</w:t>
            </w:r>
          </w:p>
          <w:p w:rsidR="00923411" w:rsidRPr="00923411" w:rsidRDefault="00923411" w:rsidP="00923411">
            <w:pPr>
              <w:widowControl w:val="0"/>
              <w:suppressAutoHyphens/>
              <w:spacing w:after="0" w:line="240" w:lineRule="auto"/>
              <w:rPr>
                <w:rFonts w:ascii="Times New Roman" w:eastAsia="Times New Roman" w:hAnsi="Times New Roman" w:cs="Times New Roman"/>
                <w:sz w:val="20"/>
              </w:rPr>
            </w:pPr>
            <w:r w:rsidRPr="00923411">
              <w:rPr>
                <w:rFonts w:ascii="Times New Roman" w:eastAsia="Times New Roman" w:hAnsi="Times New Roman" w:cs="Times New Roman"/>
                <w:sz w:val="20"/>
              </w:rPr>
              <w:t>деятельность</w:t>
            </w:r>
            <w:r w:rsidRPr="00923411">
              <w:rPr>
                <w:rFonts w:ascii="Times New Roman" w:eastAsia="Times New Roman" w:hAnsi="Times New Roman" w:cs="Times New Roman"/>
                <w:spacing w:val="-2"/>
                <w:sz w:val="20"/>
              </w:rPr>
              <w:t xml:space="preserve"> </w:t>
            </w:r>
            <w:r w:rsidRPr="00923411">
              <w:rPr>
                <w:rFonts w:ascii="Times New Roman" w:eastAsia="Times New Roman" w:hAnsi="Times New Roman" w:cs="Times New Roman"/>
                <w:sz w:val="20"/>
              </w:rPr>
              <w:t>в</w:t>
            </w:r>
            <w:r w:rsidRPr="00923411">
              <w:rPr>
                <w:rFonts w:ascii="Times New Roman" w:eastAsia="Times New Roman" w:hAnsi="Times New Roman" w:cs="Times New Roman"/>
                <w:spacing w:val="-4"/>
                <w:sz w:val="20"/>
              </w:rPr>
              <w:t xml:space="preserve"> </w:t>
            </w:r>
            <w:r w:rsidRPr="00923411">
              <w:rPr>
                <w:rFonts w:ascii="Times New Roman" w:eastAsia="Times New Roman" w:hAnsi="Times New Roman" w:cs="Times New Roman"/>
                <w:sz w:val="20"/>
              </w:rPr>
              <w:t>детском</w:t>
            </w:r>
            <w:r w:rsidRPr="00923411">
              <w:rPr>
                <w:rFonts w:ascii="Times New Roman" w:eastAsia="Times New Roman" w:hAnsi="Times New Roman" w:cs="Times New Roman"/>
                <w:spacing w:val="-2"/>
                <w:sz w:val="20"/>
              </w:rPr>
              <w:t xml:space="preserve"> </w:t>
            </w:r>
            <w:r w:rsidRPr="00923411">
              <w:rPr>
                <w:rFonts w:ascii="Times New Roman" w:eastAsia="Times New Roman" w:hAnsi="Times New Roman" w:cs="Times New Roman"/>
                <w:sz w:val="20"/>
              </w:rPr>
              <w:t>саду.</w:t>
            </w:r>
            <w:r w:rsidRPr="00923411">
              <w:rPr>
                <w:rFonts w:ascii="Times New Roman" w:eastAsia="Times New Roman" w:hAnsi="Times New Roman" w:cs="Times New Roman"/>
                <w:spacing w:val="-3"/>
                <w:sz w:val="20"/>
              </w:rPr>
              <w:t xml:space="preserve"> </w:t>
            </w:r>
            <w:r w:rsidR="00CB7B3A" w:rsidRPr="00923411">
              <w:rPr>
                <w:rFonts w:ascii="Times New Roman" w:eastAsia="Times New Roman" w:hAnsi="Times New Roman" w:cs="Times New Roman"/>
                <w:sz w:val="20"/>
              </w:rPr>
              <w:t>С</w:t>
            </w:r>
            <w:r w:rsidRPr="00923411">
              <w:rPr>
                <w:rFonts w:ascii="Times New Roman" w:eastAsia="Times New Roman" w:hAnsi="Times New Roman" w:cs="Times New Roman"/>
                <w:sz w:val="20"/>
              </w:rPr>
              <w:t>таршая</w:t>
            </w:r>
            <w:r w:rsidRPr="00923411">
              <w:rPr>
                <w:rFonts w:ascii="Times New Roman" w:eastAsia="Times New Roman" w:hAnsi="Times New Roman" w:cs="Times New Roman"/>
                <w:spacing w:val="-47"/>
                <w:sz w:val="20"/>
              </w:rPr>
              <w:t xml:space="preserve"> </w:t>
            </w:r>
            <w:r w:rsidRPr="00923411">
              <w:rPr>
                <w:rFonts w:ascii="Times New Roman" w:eastAsia="Times New Roman" w:hAnsi="Times New Roman" w:cs="Times New Roman"/>
                <w:sz w:val="20"/>
              </w:rPr>
              <w:t>группа</w:t>
            </w:r>
          </w:p>
        </w:tc>
        <w:tc>
          <w:tcPr>
            <w:tcW w:w="791" w:type="dxa"/>
            <w:gridSpan w:val="2"/>
            <w:tcBorders>
              <w:top w:val="single" w:sz="4" w:space="0" w:color="000000"/>
              <w:left w:val="single" w:sz="4" w:space="0" w:color="000000"/>
              <w:bottom w:val="single" w:sz="4" w:space="0" w:color="000000"/>
              <w:right w:val="single" w:sz="4" w:space="0" w:color="000000"/>
            </w:tcBorders>
          </w:tcPr>
          <w:p w:rsidR="00923411" w:rsidRPr="00923411" w:rsidRDefault="00923411" w:rsidP="00923411">
            <w:pPr>
              <w:widowControl w:val="0"/>
              <w:suppressAutoHyphens/>
              <w:spacing w:after="0" w:line="240" w:lineRule="auto"/>
              <w:rPr>
                <w:rFonts w:ascii="Times New Roman" w:eastAsia="Times New Roman" w:hAnsi="Times New Roman" w:cs="Times New Roman"/>
                <w:sz w:val="18"/>
              </w:rPr>
            </w:pPr>
          </w:p>
          <w:p w:rsidR="00923411" w:rsidRPr="00923411" w:rsidRDefault="00923411" w:rsidP="00923411">
            <w:pPr>
              <w:widowControl w:val="0"/>
              <w:suppressAutoHyphens/>
              <w:spacing w:after="0" w:line="240" w:lineRule="auto"/>
              <w:jc w:val="right"/>
              <w:rPr>
                <w:rFonts w:ascii="Times New Roman" w:eastAsia="Times New Roman" w:hAnsi="Times New Roman" w:cs="Times New Roman"/>
                <w:sz w:val="20"/>
              </w:rPr>
            </w:pPr>
            <w:r w:rsidRPr="00923411">
              <w:rPr>
                <w:rFonts w:ascii="Times New Roman" w:eastAsia="Times New Roman" w:hAnsi="Times New Roman" w:cs="Times New Roman"/>
                <w:sz w:val="20"/>
              </w:rPr>
              <w:t>18</w:t>
            </w:r>
          </w:p>
        </w:tc>
        <w:tc>
          <w:tcPr>
            <w:tcW w:w="924" w:type="dxa"/>
            <w:tcBorders>
              <w:top w:val="single" w:sz="4" w:space="0" w:color="000000"/>
              <w:left w:val="single" w:sz="4" w:space="0" w:color="000000"/>
              <w:bottom w:val="single" w:sz="4" w:space="0" w:color="000000"/>
              <w:right w:val="single" w:sz="4" w:space="0" w:color="000000"/>
            </w:tcBorders>
          </w:tcPr>
          <w:p w:rsidR="00923411" w:rsidRPr="00923411" w:rsidRDefault="00923411" w:rsidP="00923411">
            <w:pPr>
              <w:widowControl w:val="0"/>
              <w:suppressAutoHyphens/>
              <w:spacing w:after="0" w:line="240" w:lineRule="auto"/>
              <w:rPr>
                <w:rFonts w:ascii="Times New Roman" w:eastAsia="Times New Roman" w:hAnsi="Times New Roman" w:cs="Times New Roman"/>
                <w:sz w:val="18"/>
              </w:rPr>
            </w:pPr>
          </w:p>
          <w:p w:rsidR="00923411" w:rsidRPr="00923411" w:rsidRDefault="00923411" w:rsidP="00923411">
            <w:pPr>
              <w:widowControl w:val="0"/>
              <w:suppressAutoHyphens/>
              <w:spacing w:after="0" w:line="240" w:lineRule="auto"/>
              <w:jc w:val="right"/>
              <w:rPr>
                <w:rFonts w:ascii="Times New Roman" w:eastAsia="Times New Roman" w:hAnsi="Times New Roman" w:cs="Times New Roman"/>
                <w:sz w:val="20"/>
              </w:rPr>
            </w:pPr>
            <w:r w:rsidRPr="00923411">
              <w:rPr>
                <w:rFonts w:ascii="Times New Roman" w:eastAsia="Times New Roman" w:hAnsi="Times New Roman" w:cs="Times New Roman"/>
                <w:sz w:val="20"/>
              </w:rPr>
              <w:t>18</w:t>
            </w:r>
          </w:p>
        </w:tc>
        <w:tc>
          <w:tcPr>
            <w:tcW w:w="2870" w:type="dxa"/>
            <w:tcBorders>
              <w:top w:val="single" w:sz="4" w:space="0" w:color="000000"/>
              <w:left w:val="single" w:sz="4" w:space="0" w:color="000000"/>
              <w:bottom w:val="single" w:sz="4" w:space="0" w:color="000000"/>
              <w:right w:val="single" w:sz="4" w:space="0" w:color="000000"/>
            </w:tcBorders>
          </w:tcPr>
          <w:p w:rsidR="00923411" w:rsidRPr="00923411" w:rsidRDefault="00923411" w:rsidP="00923411">
            <w:pPr>
              <w:widowControl w:val="0"/>
              <w:suppressAutoHyphens/>
              <w:spacing w:after="0" w:line="240" w:lineRule="auto"/>
              <w:rPr>
                <w:rFonts w:ascii="Times New Roman" w:eastAsia="Times New Roman" w:hAnsi="Times New Roman" w:cs="Times New Roman"/>
                <w:sz w:val="20"/>
              </w:rPr>
            </w:pPr>
          </w:p>
        </w:tc>
      </w:tr>
      <w:tr w:rsidR="00923411" w:rsidRPr="00923411" w:rsidTr="008101AB">
        <w:trPr>
          <w:trHeight w:val="711"/>
        </w:trPr>
        <w:tc>
          <w:tcPr>
            <w:tcW w:w="1984" w:type="dxa"/>
            <w:tcBorders>
              <w:top w:val="single" w:sz="4" w:space="0" w:color="000000"/>
              <w:left w:val="single" w:sz="4" w:space="0" w:color="000000"/>
              <w:bottom w:val="single" w:sz="4" w:space="0" w:color="000000"/>
              <w:right w:val="single" w:sz="4" w:space="0" w:color="auto"/>
            </w:tcBorders>
          </w:tcPr>
          <w:p w:rsidR="00923411" w:rsidRPr="00923411" w:rsidRDefault="00923411" w:rsidP="00923411">
            <w:pPr>
              <w:widowControl w:val="0"/>
              <w:suppressAutoHyphens/>
              <w:spacing w:after="0" w:line="240" w:lineRule="auto"/>
              <w:rPr>
                <w:rFonts w:ascii="Times New Roman" w:eastAsia="Times New Roman" w:hAnsi="Times New Roman" w:cs="Times New Roman"/>
                <w:sz w:val="18"/>
              </w:rPr>
            </w:pPr>
          </w:p>
          <w:p w:rsidR="00923411" w:rsidRPr="00923411" w:rsidRDefault="00923411" w:rsidP="00923411">
            <w:pPr>
              <w:widowControl w:val="0"/>
              <w:suppressAutoHyphens/>
              <w:spacing w:after="0" w:line="240" w:lineRule="auto"/>
              <w:rPr>
                <w:rFonts w:ascii="Times New Roman" w:eastAsia="Times New Roman" w:hAnsi="Times New Roman" w:cs="Times New Roman"/>
                <w:sz w:val="20"/>
              </w:rPr>
            </w:pPr>
            <w:r w:rsidRPr="00923411">
              <w:rPr>
                <w:rFonts w:ascii="Times New Roman" w:eastAsia="Times New Roman" w:hAnsi="Times New Roman" w:cs="Times New Roman"/>
                <w:sz w:val="20"/>
              </w:rPr>
              <w:t>Аппликация</w:t>
            </w:r>
          </w:p>
        </w:tc>
        <w:tc>
          <w:tcPr>
            <w:tcW w:w="2057" w:type="dxa"/>
            <w:tcBorders>
              <w:top w:val="single" w:sz="4" w:space="0" w:color="000000"/>
              <w:left w:val="single" w:sz="4" w:space="0" w:color="000000"/>
              <w:bottom w:val="single" w:sz="4" w:space="0" w:color="000000"/>
              <w:right w:val="single" w:sz="4" w:space="0" w:color="000000"/>
            </w:tcBorders>
          </w:tcPr>
          <w:p w:rsidR="00923411" w:rsidRPr="00923411" w:rsidRDefault="00923411" w:rsidP="00923411">
            <w:pPr>
              <w:widowControl w:val="0"/>
              <w:suppressAutoHyphens/>
              <w:spacing w:after="0" w:line="240" w:lineRule="auto"/>
              <w:rPr>
                <w:rFonts w:ascii="Times New Roman" w:eastAsia="Times New Roman" w:hAnsi="Times New Roman" w:cs="Times New Roman"/>
                <w:sz w:val="20"/>
              </w:rPr>
            </w:pPr>
            <w:r w:rsidRPr="00923411">
              <w:rPr>
                <w:rFonts w:ascii="Times New Roman" w:eastAsia="Times New Roman" w:hAnsi="Times New Roman" w:cs="Times New Roman"/>
                <w:sz w:val="20"/>
              </w:rPr>
              <w:t>Т.С.</w:t>
            </w:r>
            <w:r w:rsidRPr="00923411">
              <w:rPr>
                <w:rFonts w:ascii="Times New Roman" w:eastAsia="Times New Roman" w:hAnsi="Times New Roman" w:cs="Times New Roman"/>
                <w:spacing w:val="-5"/>
                <w:sz w:val="20"/>
              </w:rPr>
              <w:t xml:space="preserve"> </w:t>
            </w:r>
            <w:r w:rsidRPr="00923411">
              <w:rPr>
                <w:rFonts w:ascii="Times New Roman" w:eastAsia="Times New Roman" w:hAnsi="Times New Roman" w:cs="Times New Roman"/>
                <w:sz w:val="20"/>
              </w:rPr>
              <w:t>Комарова.</w:t>
            </w:r>
            <w:r w:rsidRPr="00923411">
              <w:rPr>
                <w:rFonts w:ascii="Times New Roman" w:eastAsia="Times New Roman" w:hAnsi="Times New Roman" w:cs="Times New Roman"/>
                <w:spacing w:val="-4"/>
                <w:sz w:val="20"/>
              </w:rPr>
              <w:t xml:space="preserve"> </w:t>
            </w:r>
            <w:r w:rsidRPr="00923411">
              <w:rPr>
                <w:rFonts w:ascii="Times New Roman" w:eastAsia="Times New Roman" w:hAnsi="Times New Roman" w:cs="Times New Roman"/>
                <w:sz w:val="20"/>
              </w:rPr>
              <w:t>Изобразительная</w:t>
            </w:r>
          </w:p>
          <w:p w:rsidR="00923411" w:rsidRPr="00923411" w:rsidRDefault="00923411" w:rsidP="00923411">
            <w:pPr>
              <w:widowControl w:val="0"/>
              <w:suppressAutoHyphens/>
              <w:spacing w:after="0" w:line="240" w:lineRule="auto"/>
              <w:rPr>
                <w:rFonts w:ascii="Times New Roman" w:eastAsia="Times New Roman" w:hAnsi="Times New Roman" w:cs="Times New Roman"/>
                <w:sz w:val="20"/>
              </w:rPr>
            </w:pPr>
            <w:r w:rsidRPr="00923411">
              <w:rPr>
                <w:rFonts w:ascii="Times New Roman" w:eastAsia="Times New Roman" w:hAnsi="Times New Roman" w:cs="Times New Roman"/>
                <w:sz w:val="20"/>
              </w:rPr>
              <w:t>деятельность</w:t>
            </w:r>
            <w:r w:rsidRPr="00923411">
              <w:rPr>
                <w:rFonts w:ascii="Times New Roman" w:eastAsia="Times New Roman" w:hAnsi="Times New Roman" w:cs="Times New Roman"/>
                <w:spacing w:val="-2"/>
                <w:sz w:val="20"/>
              </w:rPr>
              <w:t xml:space="preserve"> </w:t>
            </w:r>
            <w:r w:rsidRPr="00923411">
              <w:rPr>
                <w:rFonts w:ascii="Times New Roman" w:eastAsia="Times New Roman" w:hAnsi="Times New Roman" w:cs="Times New Roman"/>
                <w:sz w:val="20"/>
              </w:rPr>
              <w:t>в</w:t>
            </w:r>
            <w:r w:rsidRPr="00923411">
              <w:rPr>
                <w:rFonts w:ascii="Times New Roman" w:eastAsia="Times New Roman" w:hAnsi="Times New Roman" w:cs="Times New Roman"/>
                <w:spacing w:val="-4"/>
                <w:sz w:val="20"/>
              </w:rPr>
              <w:t xml:space="preserve"> </w:t>
            </w:r>
            <w:r w:rsidRPr="00923411">
              <w:rPr>
                <w:rFonts w:ascii="Times New Roman" w:eastAsia="Times New Roman" w:hAnsi="Times New Roman" w:cs="Times New Roman"/>
                <w:sz w:val="20"/>
              </w:rPr>
              <w:t>детском</w:t>
            </w:r>
            <w:r w:rsidRPr="00923411">
              <w:rPr>
                <w:rFonts w:ascii="Times New Roman" w:eastAsia="Times New Roman" w:hAnsi="Times New Roman" w:cs="Times New Roman"/>
                <w:spacing w:val="-2"/>
                <w:sz w:val="20"/>
              </w:rPr>
              <w:t xml:space="preserve"> </w:t>
            </w:r>
            <w:r w:rsidRPr="00923411">
              <w:rPr>
                <w:rFonts w:ascii="Times New Roman" w:eastAsia="Times New Roman" w:hAnsi="Times New Roman" w:cs="Times New Roman"/>
                <w:sz w:val="20"/>
              </w:rPr>
              <w:t>саду.</w:t>
            </w:r>
            <w:r w:rsidRPr="00923411">
              <w:rPr>
                <w:rFonts w:ascii="Times New Roman" w:eastAsia="Times New Roman" w:hAnsi="Times New Roman" w:cs="Times New Roman"/>
                <w:spacing w:val="-3"/>
                <w:sz w:val="20"/>
              </w:rPr>
              <w:t xml:space="preserve"> </w:t>
            </w:r>
            <w:r w:rsidR="00CB7B3A" w:rsidRPr="00923411">
              <w:rPr>
                <w:rFonts w:ascii="Times New Roman" w:eastAsia="Times New Roman" w:hAnsi="Times New Roman" w:cs="Times New Roman"/>
                <w:sz w:val="20"/>
              </w:rPr>
              <w:t>С</w:t>
            </w:r>
            <w:r w:rsidRPr="00923411">
              <w:rPr>
                <w:rFonts w:ascii="Times New Roman" w:eastAsia="Times New Roman" w:hAnsi="Times New Roman" w:cs="Times New Roman"/>
                <w:sz w:val="20"/>
              </w:rPr>
              <w:t>таршая</w:t>
            </w:r>
            <w:r w:rsidRPr="00923411">
              <w:rPr>
                <w:rFonts w:ascii="Times New Roman" w:eastAsia="Times New Roman" w:hAnsi="Times New Roman" w:cs="Times New Roman"/>
                <w:spacing w:val="-47"/>
                <w:sz w:val="20"/>
              </w:rPr>
              <w:t xml:space="preserve"> </w:t>
            </w:r>
            <w:r w:rsidRPr="00923411">
              <w:rPr>
                <w:rFonts w:ascii="Times New Roman" w:eastAsia="Times New Roman" w:hAnsi="Times New Roman" w:cs="Times New Roman"/>
                <w:sz w:val="20"/>
              </w:rPr>
              <w:t>группа</w:t>
            </w:r>
          </w:p>
        </w:tc>
        <w:tc>
          <w:tcPr>
            <w:tcW w:w="791" w:type="dxa"/>
            <w:gridSpan w:val="2"/>
            <w:tcBorders>
              <w:top w:val="single" w:sz="4" w:space="0" w:color="000000"/>
              <w:left w:val="single" w:sz="4" w:space="0" w:color="000000"/>
              <w:bottom w:val="single" w:sz="4" w:space="0" w:color="000000"/>
              <w:right w:val="single" w:sz="4" w:space="0" w:color="000000"/>
            </w:tcBorders>
          </w:tcPr>
          <w:p w:rsidR="00923411" w:rsidRPr="00923411" w:rsidRDefault="00923411" w:rsidP="00923411">
            <w:pPr>
              <w:widowControl w:val="0"/>
              <w:suppressAutoHyphens/>
              <w:spacing w:after="0" w:line="240" w:lineRule="auto"/>
              <w:rPr>
                <w:rFonts w:ascii="Times New Roman" w:eastAsia="Times New Roman" w:hAnsi="Times New Roman" w:cs="Times New Roman"/>
                <w:sz w:val="18"/>
              </w:rPr>
            </w:pPr>
          </w:p>
          <w:p w:rsidR="00923411" w:rsidRPr="00923411" w:rsidRDefault="00923411" w:rsidP="00923411">
            <w:pPr>
              <w:widowControl w:val="0"/>
              <w:suppressAutoHyphens/>
              <w:spacing w:after="0" w:line="240" w:lineRule="auto"/>
              <w:jc w:val="right"/>
              <w:rPr>
                <w:rFonts w:ascii="Times New Roman" w:eastAsia="Times New Roman" w:hAnsi="Times New Roman" w:cs="Times New Roman"/>
                <w:sz w:val="20"/>
              </w:rPr>
            </w:pPr>
            <w:r w:rsidRPr="00923411">
              <w:rPr>
                <w:rFonts w:ascii="Times New Roman" w:eastAsia="Times New Roman" w:hAnsi="Times New Roman" w:cs="Times New Roman"/>
                <w:sz w:val="20"/>
              </w:rPr>
              <w:t>18</w:t>
            </w:r>
          </w:p>
        </w:tc>
        <w:tc>
          <w:tcPr>
            <w:tcW w:w="924" w:type="dxa"/>
            <w:tcBorders>
              <w:top w:val="single" w:sz="4" w:space="0" w:color="000000"/>
              <w:left w:val="single" w:sz="4" w:space="0" w:color="000000"/>
              <w:bottom w:val="single" w:sz="4" w:space="0" w:color="000000"/>
              <w:right w:val="single" w:sz="4" w:space="0" w:color="000000"/>
            </w:tcBorders>
          </w:tcPr>
          <w:p w:rsidR="00923411" w:rsidRPr="00923411" w:rsidRDefault="00923411" w:rsidP="00923411">
            <w:pPr>
              <w:widowControl w:val="0"/>
              <w:suppressAutoHyphens/>
              <w:spacing w:after="0" w:line="240" w:lineRule="auto"/>
              <w:rPr>
                <w:rFonts w:ascii="Times New Roman" w:eastAsia="Times New Roman" w:hAnsi="Times New Roman" w:cs="Times New Roman"/>
                <w:sz w:val="18"/>
              </w:rPr>
            </w:pPr>
          </w:p>
          <w:p w:rsidR="00923411" w:rsidRPr="00923411" w:rsidRDefault="00923411" w:rsidP="00923411">
            <w:pPr>
              <w:widowControl w:val="0"/>
              <w:suppressAutoHyphens/>
              <w:spacing w:after="0" w:line="240" w:lineRule="auto"/>
              <w:jc w:val="right"/>
              <w:rPr>
                <w:rFonts w:ascii="Times New Roman" w:eastAsia="Times New Roman" w:hAnsi="Times New Roman" w:cs="Times New Roman"/>
                <w:sz w:val="20"/>
              </w:rPr>
            </w:pPr>
            <w:r w:rsidRPr="00923411">
              <w:rPr>
                <w:rFonts w:ascii="Times New Roman" w:eastAsia="Times New Roman" w:hAnsi="Times New Roman" w:cs="Times New Roman"/>
                <w:sz w:val="20"/>
              </w:rPr>
              <w:t>18</w:t>
            </w:r>
          </w:p>
        </w:tc>
        <w:tc>
          <w:tcPr>
            <w:tcW w:w="2870" w:type="dxa"/>
            <w:tcBorders>
              <w:top w:val="single" w:sz="4" w:space="0" w:color="000000"/>
              <w:left w:val="single" w:sz="4" w:space="0" w:color="000000"/>
              <w:bottom w:val="single" w:sz="4" w:space="0" w:color="000000"/>
              <w:right w:val="single" w:sz="4" w:space="0" w:color="000000"/>
            </w:tcBorders>
          </w:tcPr>
          <w:p w:rsidR="00923411" w:rsidRPr="00923411" w:rsidRDefault="00923411" w:rsidP="00923411">
            <w:pPr>
              <w:widowControl w:val="0"/>
              <w:suppressAutoHyphens/>
              <w:spacing w:after="0" w:line="240" w:lineRule="auto"/>
              <w:rPr>
                <w:rFonts w:ascii="Times New Roman" w:eastAsia="Times New Roman" w:hAnsi="Times New Roman" w:cs="Times New Roman"/>
                <w:sz w:val="20"/>
              </w:rPr>
            </w:pPr>
          </w:p>
        </w:tc>
      </w:tr>
      <w:tr w:rsidR="00923411" w:rsidRPr="00923411" w:rsidTr="008101AB">
        <w:trPr>
          <w:trHeight w:val="245"/>
        </w:trPr>
        <w:tc>
          <w:tcPr>
            <w:tcW w:w="1984" w:type="dxa"/>
            <w:tcBorders>
              <w:top w:val="single" w:sz="4" w:space="0" w:color="000000"/>
              <w:left w:val="single" w:sz="4" w:space="0" w:color="000000"/>
              <w:bottom w:val="single" w:sz="4" w:space="0" w:color="000000"/>
              <w:right w:val="single" w:sz="4" w:space="0" w:color="auto"/>
            </w:tcBorders>
          </w:tcPr>
          <w:p w:rsidR="00923411" w:rsidRPr="00923411" w:rsidRDefault="00923411" w:rsidP="00923411">
            <w:pPr>
              <w:widowControl w:val="0"/>
              <w:suppressAutoHyphens/>
              <w:spacing w:after="0" w:line="240" w:lineRule="auto"/>
              <w:rPr>
                <w:rFonts w:ascii="Times New Roman" w:eastAsia="Times New Roman" w:hAnsi="Times New Roman" w:cs="Times New Roman"/>
                <w:sz w:val="20"/>
              </w:rPr>
            </w:pPr>
            <w:r w:rsidRPr="00923411">
              <w:rPr>
                <w:rFonts w:ascii="Times New Roman" w:eastAsia="Times New Roman" w:hAnsi="Times New Roman" w:cs="Times New Roman"/>
                <w:spacing w:val="-1"/>
                <w:sz w:val="20"/>
              </w:rPr>
              <w:t>Музыкальное</w:t>
            </w:r>
            <w:r w:rsidRPr="00923411">
              <w:rPr>
                <w:rFonts w:ascii="Times New Roman" w:eastAsia="Times New Roman" w:hAnsi="Times New Roman" w:cs="Times New Roman"/>
                <w:spacing w:val="-47"/>
                <w:sz w:val="20"/>
              </w:rPr>
              <w:t xml:space="preserve"> </w:t>
            </w:r>
            <w:r w:rsidRPr="00923411">
              <w:rPr>
                <w:rFonts w:ascii="Times New Roman" w:eastAsia="Times New Roman" w:hAnsi="Times New Roman" w:cs="Times New Roman"/>
                <w:sz w:val="20"/>
              </w:rPr>
              <w:t>занятие</w:t>
            </w:r>
          </w:p>
        </w:tc>
        <w:tc>
          <w:tcPr>
            <w:tcW w:w="2063" w:type="dxa"/>
            <w:gridSpan w:val="2"/>
            <w:tcBorders>
              <w:top w:val="single" w:sz="4" w:space="0" w:color="000000"/>
              <w:left w:val="single" w:sz="4" w:space="0" w:color="000000"/>
              <w:bottom w:val="single" w:sz="4" w:space="0" w:color="000000"/>
              <w:right w:val="single" w:sz="4" w:space="0" w:color="000000"/>
            </w:tcBorders>
          </w:tcPr>
          <w:p w:rsidR="00923411" w:rsidRPr="00923411" w:rsidRDefault="00923411" w:rsidP="00923411">
            <w:pPr>
              <w:widowControl w:val="0"/>
              <w:suppressAutoHyphens/>
              <w:spacing w:after="0" w:line="240" w:lineRule="auto"/>
              <w:rPr>
                <w:rFonts w:ascii="Times New Roman" w:eastAsia="Times New Roman" w:hAnsi="Times New Roman" w:cs="Times New Roman"/>
                <w:sz w:val="20"/>
              </w:rPr>
            </w:pPr>
            <w:r w:rsidRPr="00923411">
              <w:rPr>
                <w:rFonts w:ascii="Times New Roman" w:eastAsia="Times New Roman" w:hAnsi="Times New Roman" w:cs="Times New Roman"/>
                <w:sz w:val="20"/>
              </w:rPr>
              <w:t>Зацепина</w:t>
            </w:r>
            <w:r w:rsidRPr="00923411">
              <w:rPr>
                <w:rFonts w:ascii="Times New Roman" w:eastAsia="Times New Roman" w:hAnsi="Times New Roman" w:cs="Times New Roman"/>
                <w:spacing w:val="-3"/>
                <w:sz w:val="20"/>
              </w:rPr>
              <w:t xml:space="preserve"> </w:t>
            </w:r>
            <w:r w:rsidRPr="00923411">
              <w:rPr>
                <w:rFonts w:ascii="Times New Roman" w:eastAsia="Times New Roman" w:hAnsi="Times New Roman" w:cs="Times New Roman"/>
                <w:sz w:val="20"/>
              </w:rPr>
              <w:t>М.Б.,</w:t>
            </w:r>
            <w:r w:rsidRPr="00923411">
              <w:rPr>
                <w:rFonts w:ascii="Times New Roman" w:eastAsia="Times New Roman" w:hAnsi="Times New Roman" w:cs="Times New Roman"/>
                <w:spacing w:val="-4"/>
                <w:sz w:val="20"/>
              </w:rPr>
              <w:t xml:space="preserve"> </w:t>
            </w:r>
            <w:r w:rsidRPr="00923411">
              <w:rPr>
                <w:rFonts w:ascii="Times New Roman" w:eastAsia="Times New Roman" w:hAnsi="Times New Roman" w:cs="Times New Roman"/>
                <w:sz w:val="20"/>
              </w:rPr>
              <w:t>Жукова</w:t>
            </w:r>
            <w:r w:rsidRPr="00923411">
              <w:rPr>
                <w:rFonts w:ascii="Times New Roman" w:eastAsia="Times New Roman" w:hAnsi="Times New Roman" w:cs="Times New Roman"/>
                <w:spacing w:val="-5"/>
                <w:sz w:val="20"/>
              </w:rPr>
              <w:t xml:space="preserve"> </w:t>
            </w:r>
            <w:r w:rsidRPr="00923411">
              <w:rPr>
                <w:rFonts w:ascii="Times New Roman" w:eastAsia="Times New Roman" w:hAnsi="Times New Roman" w:cs="Times New Roman"/>
                <w:sz w:val="20"/>
              </w:rPr>
              <w:t>Г.Е.</w:t>
            </w:r>
          </w:p>
          <w:p w:rsidR="00923411" w:rsidRPr="00923411" w:rsidRDefault="00923411" w:rsidP="00923411">
            <w:pPr>
              <w:widowControl w:val="0"/>
              <w:suppressAutoHyphens/>
              <w:spacing w:after="0" w:line="240" w:lineRule="auto"/>
              <w:rPr>
                <w:rFonts w:ascii="Times New Roman" w:eastAsia="Times New Roman" w:hAnsi="Times New Roman" w:cs="Times New Roman"/>
                <w:sz w:val="20"/>
              </w:rPr>
            </w:pPr>
            <w:r w:rsidRPr="00923411">
              <w:rPr>
                <w:rFonts w:ascii="Times New Roman" w:eastAsia="Times New Roman" w:hAnsi="Times New Roman" w:cs="Times New Roman"/>
                <w:sz w:val="20"/>
              </w:rPr>
              <w:t>Музыкальное</w:t>
            </w:r>
            <w:r w:rsidRPr="00923411">
              <w:rPr>
                <w:rFonts w:ascii="Times New Roman" w:eastAsia="Times New Roman" w:hAnsi="Times New Roman" w:cs="Times New Roman"/>
                <w:spacing w:val="-5"/>
                <w:sz w:val="20"/>
              </w:rPr>
              <w:t xml:space="preserve"> </w:t>
            </w:r>
            <w:r w:rsidRPr="00923411">
              <w:rPr>
                <w:rFonts w:ascii="Times New Roman" w:eastAsia="Times New Roman" w:hAnsi="Times New Roman" w:cs="Times New Roman"/>
                <w:sz w:val="20"/>
              </w:rPr>
              <w:t>воспитание</w:t>
            </w:r>
            <w:r w:rsidRPr="00923411">
              <w:rPr>
                <w:rFonts w:ascii="Times New Roman" w:eastAsia="Times New Roman" w:hAnsi="Times New Roman" w:cs="Times New Roman"/>
                <w:spacing w:val="-5"/>
                <w:sz w:val="20"/>
              </w:rPr>
              <w:t xml:space="preserve"> </w:t>
            </w:r>
            <w:r w:rsidRPr="00923411">
              <w:rPr>
                <w:rFonts w:ascii="Times New Roman" w:eastAsia="Times New Roman" w:hAnsi="Times New Roman" w:cs="Times New Roman"/>
                <w:sz w:val="20"/>
              </w:rPr>
              <w:t>в</w:t>
            </w:r>
            <w:r w:rsidRPr="00923411">
              <w:rPr>
                <w:rFonts w:ascii="Times New Roman" w:eastAsia="Times New Roman" w:hAnsi="Times New Roman" w:cs="Times New Roman"/>
                <w:spacing w:val="-3"/>
                <w:sz w:val="20"/>
              </w:rPr>
              <w:t xml:space="preserve"> </w:t>
            </w:r>
            <w:r w:rsidRPr="00923411">
              <w:rPr>
                <w:rFonts w:ascii="Times New Roman" w:eastAsia="Times New Roman" w:hAnsi="Times New Roman" w:cs="Times New Roman"/>
                <w:sz w:val="20"/>
              </w:rPr>
              <w:t>детском</w:t>
            </w:r>
            <w:r w:rsidRPr="00923411">
              <w:rPr>
                <w:rFonts w:ascii="Times New Roman" w:eastAsia="Times New Roman" w:hAnsi="Times New Roman" w:cs="Times New Roman"/>
                <w:spacing w:val="-3"/>
                <w:sz w:val="20"/>
              </w:rPr>
              <w:t xml:space="preserve"> </w:t>
            </w:r>
            <w:r w:rsidRPr="00923411">
              <w:rPr>
                <w:rFonts w:ascii="Times New Roman" w:eastAsia="Times New Roman" w:hAnsi="Times New Roman" w:cs="Times New Roman"/>
                <w:sz w:val="20"/>
              </w:rPr>
              <w:t>саду:</w:t>
            </w:r>
            <w:r w:rsidRPr="00923411">
              <w:rPr>
                <w:rFonts w:ascii="Times New Roman" w:eastAsia="Times New Roman" w:hAnsi="Times New Roman" w:cs="Times New Roman"/>
                <w:spacing w:val="-47"/>
                <w:sz w:val="20"/>
              </w:rPr>
              <w:t xml:space="preserve"> </w:t>
            </w:r>
            <w:r w:rsidRPr="00923411">
              <w:rPr>
                <w:rFonts w:ascii="Times New Roman" w:eastAsia="Times New Roman" w:hAnsi="Times New Roman" w:cs="Times New Roman"/>
                <w:sz w:val="20"/>
              </w:rPr>
              <w:t>Старшая</w:t>
            </w:r>
            <w:r w:rsidRPr="00923411">
              <w:rPr>
                <w:rFonts w:ascii="Times New Roman" w:eastAsia="Times New Roman" w:hAnsi="Times New Roman" w:cs="Times New Roman"/>
                <w:spacing w:val="-1"/>
                <w:sz w:val="20"/>
              </w:rPr>
              <w:t xml:space="preserve"> </w:t>
            </w:r>
            <w:r w:rsidRPr="00923411">
              <w:rPr>
                <w:rFonts w:ascii="Times New Roman" w:eastAsia="Times New Roman" w:hAnsi="Times New Roman" w:cs="Times New Roman"/>
                <w:sz w:val="20"/>
              </w:rPr>
              <w:t>группа.</w:t>
            </w:r>
          </w:p>
        </w:tc>
        <w:tc>
          <w:tcPr>
            <w:tcW w:w="785" w:type="dxa"/>
            <w:tcBorders>
              <w:top w:val="single" w:sz="4" w:space="0" w:color="000000"/>
              <w:left w:val="single" w:sz="4" w:space="0" w:color="000000"/>
              <w:bottom w:val="single" w:sz="4" w:space="0" w:color="000000"/>
              <w:right w:val="single" w:sz="4" w:space="0" w:color="000000"/>
            </w:tcBorders>
          </w:tcPr>
          <w:p w:rsidR="00923411" w:rsidRPr="00923411" w:rsidRDefault="00923411" w:rsidP="00923411">
            <w:pPr>
              <w:widowControl w:val="0"/>
              <w:suppressAutoHyphens/>
              <w:spacing w:after="0" w:line="240" w:lineRule="auto"/>
              <w:rPr>
                <w:rFonts w:ascii="Times New Roman" w:eastAsia="Times New Roman" w:hAnsi="Times New Roman" w:cs="Times New Roman"/>
                <w:sz w:val="18"/>
              </w:rPr>
            </w:pPr>
          </w:p>
          <w:p w:rsidR="00923411" w:rsidRPr="00923411" w:rsidRDefault="00923411" w:rsidP="00923411">
            <w:pPr>
              <w:widowControl w:val="0"/>
              <w:suppressAutoHyphens/>
              <w:spacing w:after="0" w:line="240" w:lineRule="auto"/>
              <w:jc w:val="right"/>
              <w:rPr>
                <w:rFonts w:ascii="Times New Roman" w:eastAsia="Times New Roman" w:hAnsi="Times New Roman" w:cs="Times New Roman"/>
                <w:sz w:val="20"/>
              </w:rPr>
            </w:pPr>
            <w:r w:rsidRPr="00923411">
              <w:rPr>
                <w:rFonts w:ascii="Times New Roman" w:eastAsia="Times New Roman" w:hAnsi="Times New Roman" w:cs="Times New Roman"/>
                <w:sz w:val="20"/>
              </w:rPr>
              <w:t>72</w:t>
            </w:r>
          </w:p>
        </w:tc>
        <w:tc>
          <w:tcPr>
            <w:tcW w:w="924" w:type="dxa"/>
            <w:tcBorders>
              <w:top w:val="single" w:sz="4" w:space="0" w:color="000000"/>
              <w:left w:val="single" w:sz="4" w:space="0" w:color="000000"/>
              <w:bottom w:val="single" w:sz="4" w:space="0" w:color="000000"/>
              <w:right w:val="single" w:sz="4" w:space="0" w:color="000000"/>
            </w:tcBorders>
          </w:tcPr>
          <w:p w:rsidR="00923411" w:rsidRPr="00923411" w:rsidRDefault="00923411" w:rsidP="00923411">
            <w:pPr>
              <w:widowControl w:val="0"/>
              <w:suppressAutoHyphens/>
              <w:spacing w:after="0" w:line="240" w:lineRule="auto"/>
              <w:rPr>
                <w:rFonts w:ascii="Times New Roman" w:eastAsia="Times New Roman" w:hAnsi="Times New Roman" w:cs="Times New Roman"/>
                <w:sz w:val="18"/>
              </w:rPr>
            </w:pPr>
          </w:p>
          <w:p w:rsidR="00923411" w:rsidRPr="00923411" w:rsidRDefault="00923411" w:rsidP="00923411">
            <w:pPr>
              <w:widowControl w:val="0"/>
              <w:suppressAutoHyphens/>
              <w:spacing w:after="0" w:line="240" w:lineRule="auto"/>
              <w:jc w:val="right"/>
              <w:rPr>
                <w:rFonts w:ascii="Times New Roman" w:eastAsia="Times New Roman" w:hAnsi="Times New Roman" w:cs="Times New Roman"/>
                <w:sz w:val="20"/>
              </w:rPr>
            </w:pPr>
            <w:r w:rsidRPr="00923411">
              <w:rPr>
                <w:rFonts w:ascii="Times New Roman" w:eastAsia="Times New Roman" w:hAnsi="Times New Roman" w:cs="Times New Roman"/>
                <w:sz w:val="20"/>
              </w:rPr>
              <w:t>80</w:t>
            </w:r>
          </w:p>
        </w:tc>
        <w:tc>
          <w:tcPr>
            <w:tcW w:w="2870" w:type="dxa"/>
            <w:tcBorders>
              <w:top w:val="single" w:sz="4" w:space="0" w:color="000000"/>
              <w:left w:val="single" w:sz="4" w:space="0" w:color="000000"/>
              <w:bottom w:val="single" w:sz="4" w:space="0" w:color="000000"/>
              <w:right w:val="single" w:sz="4" w:space="0" w:color="000000"/>
            </w:tcBorders>
          </w:tcPr>
          <w:p w:rsidR="00923411" w:rsidRPr="00923411" w:rsidRDefault="00923411" w:rsidP="00923411">
            <w:pPr>
              <w:widowControl w:val="0"/>
              <w:suppressAutoHyphens/>
              <w:spacing w:after="0" w:line="240" w:lineRule="auto"/>
              <w:rPr>
                <w:rFonts w:ascii="Times New Roman" w:eastAsia="Times New Roman" w:hAnsi="Times New Roman" w:cs="Times New Roman"/>
                <w:sz w:val="20"/>
              </w:rPr>
            </w:pPr>
            <w:r w:rsidRPr="00923411">
              <w:rPr>
                <w:rFonts w:ascii="Times New Roman" w:eastAsia="Times New Roman" w:hAnsi="Times New Roman" w:cs="Times New Roman"/>
                <w:sz w:val="20"/>
              </w:rPr>
              <w:t>8</w:t>
            </w:r>
            <w:r w:rsidRPr="00923411">
              <w:rPr>
                <w:rFonts w:ascii="Times New Roman" w:eastAsia="Times New Roman" w:hAnsi="Times New Roman" w:cs="Times New Roman"/>
                <w:spacing w:val="-3"/>
                <w:sz w:val="20"/>
              </w:rPr>
              <w:t xml:space="preserve"> </w:t>
            </w:r>
            <w:r w:rsidRPr="00923411">
              <w:rPr>
                <w:rFonts w:ascii="Times New Roman" w:eastAsia="Times New Roman" w:hAnsi="Times New Roman" w:cs="Times New Roman"/>
                <w:sz w:val="20"/>
              </w:rPr>
              <w:t>занятий</w:t>
            </w:r>
            <w:r w:rsidRPr="00923411">
              <w:rPr>
                <w:rFonts w:ascii="Times New Roman" w:eastAsia="Times New Roman" w:hAnsi="Times New Roman" w:cs="Times New Roman"/>
                <w:spacing w:val="-3"/>
                <w:sz w:val="20"/>
              </w:rPr>
              <w:t xml:space="preserve"> </w:t>
            </w:r>
            <w:r w:rsidRPr="00923411">
              <w:rPr>
                <w:rFonts w:ascii="Times New Roman" w:eastAsia="Times New Roman" w:hAnsi="Times New Roman" w:cs="Times New Roman"/>
                <w:sz w:val="20"/>
              </w:rPr>
              <w:t>предусмотрено</w:t>
            </w:r>
            <w:r w:rsidRPr="00923411">
              <w:rPr>
                <w:rFonts w:ascii="Times New Roman" w:eastAsia="Times New Roman" w:hAnsi="Times New Roman" w:cs="Times New Roman"/>
                <w:spacing w:val="-3"/>
                <w:sz w:val="20"/>
              </w:rPr>
              <w:t xml:space="preserve"> </w:t>
            </w:r>
            <w:r w:rsidRPr="00923411">
              <w:rPr>
                <w:rFonts w:ascii="Times New Roman" w:eastAsia="Times New Roman" w:hAnsi="Times New Roman" w:cs="Times New Roman"/>
                <w:sz w:val="20"/>
              </w:rPr>
              <w:t>на</w:t>
            </w:r>
          </w:p>
          <w:p w:rsidR="00923411" w:rsidRPr="00923411" w:rsidRDefault="00923411" w:rsidP="00923411">
            <w:pPr>
              <w:widowControl w:val="0"/>
              <w:suppressAutoHyphens/>
              <w:spacing w:after="0" w:line="240" w:lineRule="auto"/>
              <w:rPr>
                <w:rFonts w:ascii="Times New Roman" w:eastAsia="Times New Roman" w:hAnsi="Times New Roman" w:cs="Times New Roman"/>
                <w:sz w:val="20"/>
              </w:rPr>
            </w:pPr>
            <w:r w:rsidRPr="00923411">
              <w:rPr>
                <w:rFonts w:ascii="Times New Roman" w:eastAsia="Times New Roman" w:hAnsi="Times New Roman" w:cs="Times New Roman"/>
                <w:sz w:val="20"/>
              </w:rPr>
              <w:t>июнь</w:t>
            </w:r>
          </w:p>
        </w:tc>
      </w:tr>
    </w:tbl>
    <w:p w:rsidR="003B0615" w:rsidRPr="003B0615" w:rsidRDefault="003B0615" w:rsidP="008101AB">
      <w:pPr>
        <w:widowControl w:val="0"/>
        <w:suppressAutoHyphens/>
        <w:spacing w:after="0" w:line="240" w:lineRule="auto"/>
        <w:ind w:firstLine="851"/>
        <w:jc w:val="both"/>
        <w:outlineLvl w:val="2"/>
        <w:rPr>
          <w:rFonts w:ascii="Times New Roman" w:eastAsia="Times New Roman" w:hAnsi="Times New Roman" w:cs="Times New Roman"/>
          <w:b/>
          <w:bCs/>
          <w:sz w:val="20"/>
          <w:szCs w:val="24"/>
        </w:rPr>
      </w:pPr>
      <w:r w:rsidRPr="003B0615">
        <w:rPr>
          <w:rFonts w:ascii="Times New Roman" w:eastAsia="Times New Roman" w:hAnsi="Times New Roman" w:cs="Times New Roman"/>
          <w:b/>
          <w:bCs/>
          <w:sz w:val="24"/>
          <w:szCs w:val="24"/>
        </w:rPr>
        <w:t>Реализация образовательной</w:t>
      </w:r>
      <w:r w:rsidRPr="003B0615">
        <w:rPr>
          <w:rFonts w:ascii="Times New Roman" w:eastAsia="Times New Roman" w:hAnsi="Times New Roman" w:cs="Times New Roman"/>
          <w:b/>
          <w:bCs/>
          <w:spacing w:val="-1"/>
          <w:sz w:val="24"/>
          <w:szCs w:val="24"/>
        </w:rPr>
        <w:t xml:space="preserve"> </w:t>
      </w:r>
      <w:r w:rsidRPr="003B0615">
        <w:rPr>
          <w:rFonts w:ascii="Times New Roman" w:eastAsia="Times New Roman" w:hAnsi="Times New Roman" w:cs="Times New Roman"/>
          <w:b/>
          <w:bCs/>
          <w:sz w:val="24"/>
          <w:szCs w:val="24"/>
        </w:rPr>
        <w:t>области</w:t>
      </w:r>
      <w:r w:rsidRPr="003B0615">
        <w:rPr>
          <w:rFonts w:ascii="Times New Roman" w:eastAsia="Times New Roman" w:hAnsi="Times New Roman" w:cs="Times New Roman"/>
          <w:b/>
          <w:bCs/>
          <w:spacing w:val="-1"/>
          <w:sz w:val="24"/>
          <w:szCs w:val="24"/>
        </w:rPr>
        <w:t xml:space="preserve"> </w:t>
      </w:r>
      <w:r w:rsidRPr="003B0615">
        <w:rPr>
          <w:rFonts w:ascii="Times New Roman" w:eastAsia="Times New Roman" w:hAnsi="Times New Roman" w:cs="Times New Roman"/>
          <w:b/>
          <w:bCs/>
          <w:sz w:val="24"/>
          <w:szCs w:val="24"/>
        </w:rPr>
        <w:t>«Физическое</w:t>
      </w:r>
      <w:r w:rsidRPr="003B0615">
        <w:rPr>
          <w:rFonts w:ascii="Times New Roman" w:eastAsia="Times New Roman" w:hAnsi="Times New Roman" w:cs="Times New Roman"/>
          <w:b/>
          <w:bCs/>
          <w:spacing w:val="-2"/>
          <w:sz w:val="24"/>
          <w:szCs w:val="24"/>
        </w:rPr>
        <w:t xml:space="preserve"> </w:t>
      </w:r>
      <w:r w:rsidRPr="003B0615">
        <w:rPr>
          <w:rFonts w:ascii="Times New Roman" w:eastAsia="Times New Roman" w:hAnsi="Times New Roman" w:cs="Times New Roman"/>
          <w:b/>
          <w:bCs/>
          <w:sz w:val="24"/>
          <w:szCs w:val="24"/>
        </w:rPr>
        <w:t>развитие»</w:t>
      </w:r>
    </w:p>
    <w:p w:rsidR="003B0615" w:rsidRDefault="003B0615" w:rsidP="008101AB">
      <w:pPr>
        <w:widowControl w:val="0"/>
        <w:suppressAutoHyphens/>
        <w:spacing w:after="0" w:line="240" w:lineRule="auto"/>
        <w:ind w:right="578" w:firstLine="851"/>
        <w:jc w:val="both"/>
        <w:rPr>
          <w:rFonts w:ascii="Times New Roman" w:eastAsia="Times New Roman" w:hAnsi="Times New Roman" w:cs="Times New Roman"/>
          <w:sz w:val="24"/>
          <w:szCs w:val="24"/>
        </w:rPr>
      </w:pPr>
      <w:r w:rsidRPr="003B0615">
        <w:rPr>
          <w:rFonts w:ascii="Times New Roman" w:eastAsia="Times New Roman" w:hAnsi="Times New Roman" w:cs="Times New Roman"/>
          <w:sz w:val="24"/>
          <w:szCs w:val="24"/>
        </w:rPr>
        <w:t>Основная</w:t>
      </w:r>
      <w:r w:rsidRPr="003B0615">
        <w:rPr>
          <w:rFonts w:ascii="Times New Roman" w:eastAsia="Times New Roman" w:hAnsi="Times New Roman" w:cs="Times New Roman"/>
          <w:spacing w:val="1"/>
          <w:sz w:val="24"/>
          <w:szCs w:val="24"/>
        </w:rPr>
        <w:t xml:space="preserve"> </w:t>
      </w:r>
      <w:r w:rsidRPr="003B0615">
        <w:rPr>
          <w:rFonts w:ascii="Times New Roman" w:eastAsia="Times New Roman" w:hAnsi="Times New Roman" w:cs="Times New Roman"/>
          <w:sz w:val="24"/>
          <w:szCs w:val="24"/>
        </w:rPr>
        <w:t>общеобразовательная</w:t>
      </w:r>
      <w:r w:rsidRPr="003B0615">
        <w:rPr>
          <w:rFonts w:ascii="Times New Roman" w:eastAsia="Times New Roman" w:hAnsi="Times New Roman" w:cs="Times New Roman"/>
          <w:spacing w:val="1"/>
          <w:sz w:val="24"/>
          <w:szCs w:val="24"/>
        </w:rPr>
        <w:t xml:space="preserve"> </w:t>
      </w:r>
      <w:r w:rsidRPr="003B0615">
        <w:rPr>
          <w:rFonts w:ascii="Times New Roman" w:eastAsia="Times New Roman" w:hAnsi="Times New Roman" w:cs="Times New Roman"/>
          <w:sz w:val="24"/>
          <w:szCs w:val="24"/>
        </w:rPr>
        <w:t>программа дошкольного</w:t>
      </w:r>
      <w:r w:rsidRPr="003B0615">
        <w:rPr>
          <w:rFonts w:ascii="Times New Roman" w:eastAsia="Times New Roman" w:hAnsi="Times New Roman" w:cs="Times New Roman"/>
          <w:spacing w:val="1"/>
          <w:sz w:val="24"/>
          <w:szCs w:val="24"/>
        </w:rPr>
        <w:t xml:space="preserve"> </w:t>
      </w:r>
      <w:r w:rsidRPr="003B0615">
        <w:rPr>
          <w:rFonts w:ascii="Times New Roman" w:eastAsia="Times New Roman" w:hAnsi="Times New Roman" w:cs="Times New Roman"/>
          <w:sz w:val="24"/>
          <w:szCs w:val="24"/>
        </w:rPr>
        <w:t>образования</w:t>
      </w:r>
      <w:r w:rsidRPr="003B0615">
        <w:rPr>
          <w:rFonts w:ascii="Times New Roman" w:eastAsia="Times New Roman" w:hAnsi="Times New Roman" w:cs="Times New Roman"/>
          <w:spacing w:val="1"/>
          <w:sz w:val="24"/>
          <w:szCs w:val="24"/>
        </w:rPr>
        <w:t xml:space="preserve"> </w:t>
      </w:r>
      <w:r w:rsidRPr="003B0615">
        <w:rPr>
          <w:rFonts w:ascii="Times New Roman" w:eastAsia="Times New Roman" w:hAnsi="Times New Roman" w:cs="Times New Roman"/>
          <w:sz w:val="24"/>
          <w:szCs w:val="24"/>
        </w:rPr>
        <w:t>«От</w:t>
      </w:r>
      <w:r w:rsidRPr="003B0615">
        <w:rPr>
          <w:rFonts w:ascii="Times New Roman" w:eastAsia="Times New Roman" w:hAnsi="Times New Roman" w:cs="Times New Roman"/>
          <w:spacing w:val="1"/>
          <w:sz w:val="24"/>
          <w:szCs w:val="24"/>
        </w:rPr>
        <w:t xml:space="preserve"> </w:t>
      </w:r>
      <w:r w:rsidRPr="003B0615">
        <w:rPr>
          <w:rFonts w:ascii="Times New Roman" w:eastAsia="Times New Roman" w:hAnsi="Times New Roman" w:cs="Times New Roman"/>
          <w:sz w:val="24"/>
          <w:szCs w:val="24"/>
        </w:rPr>
        <w:t>рождения</w:t>
      </w:r>
      <w:r w:rsidRPr="003B0615">
        <w:rPr>
          <w:rFonts w:ascii="Times New Roman" w:eastAsia="Times New Roman" w:hAnsi="Times New Roman" w:cs="Times New Roman"/>
          <w:spacing w:val="1"/>
          <w:sz w:val="24"/>
          <w:szCs w:val="24"/>
        </w:rPr>
        <w:t xml:space="preserve"> </w:t>
      </w:r>
      <w:r w:rsidRPr="003B0615">
        <w:rPr>
          <w:rFonts w:ascii="Times New Roman" w:eastAsia="Times New Roman" w:hAnsi="Times New Roman" w:cs="Times New Roman"/>
          <w:sz w:val="24"/>
          <w:szCs w:val="24"/>
        </w:rPr>
        <w:t>до</w:t>
      </w:r>
      <w:r w:rsidRPr="003B0615">
        <w:rPr>
          <w:rFonts w:ascii="Times New Roman" w:eastAsia="Times New Roman" w:hAnsi="Times New Roman" w:cs="Times New Roman"/>
          <w:spacing w:val="1"/>
          <w:sz w:val="24"/>
          <w:szCs w:val="24"/>
        </w:rPr>
        <w:t xml:space="preserve"> </w:t>
      </w:r>
      <w:r w:rsidRPr="003B0615">
        <w:rPr>
          <w:rFonts w:ascii="Times New Roman" w:eastAsia="Times New Roman" w:hAnsi="Times New Roman" w:cs="Times New Roman"/>
          <w:sz w:val="24"/>
          <w:szCs w:val="24"/>
        </w:rPr>
        <w:t>школы»</w:t>
      </w:r>
      <w:r w:rsidRPr="003B0615">
        <w:rPr>
          <w:rFonts w:ascii="Times New Roman" w:eastAsia="Times New Roman" w:hAnsi="Times New Roman" w:cs="Times New Roman"/>
          <w:spacing w:val="1"/>
          <w:sz w:val="24"/>
          <w:szCs w:val="24"/>
        </w:rPr>
        <w:t xml:space="preserve"> </w:t>
      </w:r>
      <w:r w:rsidRPr="003B0615">
        <w:rPr>
          <w:rFonts w:ascii="Times New Roman" w:eastAsia="Times New Roman" w:hAnsi="Times New Roman" w:cs="Times New Roman"/>
          <w:sz w:val="24"/>
          <w:szCs w:val="24"/>
        </w:rPr>
        <w:t>под</w:t>
      </w:r>
      <w:r w:rsidRPr="003B0615">
        <w:rPr>
          <w:rFonts w:ascii="Times New Roman" w:eastAsia="Times New Roman" w:hAnsi="Times New Roman" w:cs="Times New Roman"/>
          <w:spacing w:val="1"/>
          <w:sz w:val="24"/>
          <w:szCs w:val="24"/>
        </w:rPr>
        <w:t xml:space="preserve"> </w:t>
      </w:r>
      <w:r w:rsidRPr="003B0615">
        <w:rPr>
          <w:rFonts w:ascii="Times New Roman" w:eastAsia="Times New Roman" w:hAnsi="Times New Roman" w:cs="Times New Roman"/>
          <w:sz w:val="24"/>
          <w:szCs w:val="24"/>
        </w:rPr>
        <w:t>редакцией</w:t>
      </w:r>
      <w:r w:rsidRPr="003B0615">
        <w:rPr>
          <w:rFonts w:ascii="Times New Roman" w:eastAsia="Times New Roman" w:hAnsi="Times New Roman" w:cs="Times New Roman"/>
          <w:spacing w:val="1"/>
          <w:sz w:val="24"/>
          <w:szCs w:val="24"/>
        </w:rPr>
        <w:t xml:space="preserve"> </w:t>
      </w:r>
      <w:r w:rsidRPr="003B0615">
        <w:rPr>
          <w:rFonts w:ascii="Times New Roman" w:eastAsia="Times New Roman" w:hAnsi="Times New Roman" w:cs="Times New Roman"/>
          <w:sz w:val="24"/>
          <w:szCs w:val="24"/>
        </w:rPr>
        <w:t>Н.Е.</w:t>
      </w:r>
      <w:r w:rsidRPr="003B0615">
        <w:rPr>
          <w:rFonts w:ascii="Times New Roman" w:eastAsia="Times New Roman" w:hAnsi="Times New Roman" w:cs="Times New Roman"/>
          <w:spacing w:val="1"/>
          <w:sz w:val="24"/>
          <w:szCs w:val="24"/>
        </w:rPr>
        <w:t xml:space="preserve"> </w:t>
      </w:r>
      <w:r w:rsidRPr="003B0615">
        <w:rPr>
          <w:rFonts w:ascii="Times New Roman" w:eastAsia="Times New Roman" w:hAnsi="Times New Roman" w:cs="Times New Roman"/>
          <w:sz w:val="24"/>
          <w:szCs w:val="24"/>
        </w:rPr>
        <w:t>Вераксы,</w:t>
      </w:r>
      <w:r w:rsidRPr="003B0615">
        <w:rPr>
          <w:rFonts w:ascii="Times New Roman" w:eastAsia="Times New Roman" w:hAnsi="Times New Roman" w:cs="Times New Roman"/>
          <w:spacing w:val="1"/>
          <w:sz w:val="24"/>
          <w:szCs w:val="24"/>
        </w:rPr>
        <w:t xml:space="preserve"> </w:t>
      </w:r>
      <w:r w:rsidRPr="003B0615">
        <w:rPr>
          <w:rFonts w:ascii="Times New Roman" w:eastAsia="Times New Roman" w:hAnsi="Times New Roman" w:cs="Times New Roman"/>
          <w:sz w:val="24"/>
          <w:szCs w:val="24"/>
        </w:rPr>
        <w:t>Т.С. ,Комаровой, М.А. Васильевой.– М.: МОЗАИКА-</w:t>
      </w:r>
      <w:r w:rsidRPr="003B0615">
        <w:rPr>
          <w:rFonts w:ascii="Times New Roman" w:eastAsia="Times New Roman" w:hAnsi="Times New Roman" w:cs="Times New Roman"/>
          <w:spacing w:val="-57"/>
          <w:sz w:val="24"/>
          <w:szCs w:val="24"/>
        </w:rPr>
        <w:t xml:space="preserve"> </w:t>
      </w:r>
      <w:r w:rsidRPr="003B0615">
        <w:rPr>
          <w:rFonts w:ascii="Times New Roman" w:eastAsia="Times New Roman" w:hAnsi="Times New Roman" w:cs="Times New Roman"/>
          <w:sz w:val="24"/>
          <w:szCs w:val="24"/>
        </w:rPr>
        <w:t>СИНТЕЗ,2015г.</w:t>
      </w:r>
    </w:p>
    <w:p w:rsidR="003B0615" w:rsidRPr="003B0615" w:rsidRDefault="003B0615" w:rsidP="008101AB">
      <w:pPr>
        <w:widowControl w:val="0"/>
        <w:suppressAutoHyphens/>
        <w:spacing w:after="8" w:line="240" w:lineRule="auto"/>
        <w:ind w:firstLine="851"/>
        <w:jc w:val="both"/>
        <w:rPr>
          <w:rFonts w:ascii="Times New Roman" w:eastAsia="Times New Roman" w:hAnsi="Times New Roman" w:cs="Times New Roman"/>
          <w:sz w:val="20"/>
          <w:szCs w:val="24"/>
        </w:rPr>
      </w:pPr>
      <w:r w:rsidRPr="003B0615">
        <w:rPr>
          <w:rFonts w:ascii="Times New Roman" w:eastAsia="Times New Roman" w:hAnsi="Times New Roman" w:cs="Times New Roman"/>
          <w:sz w:val="24"/>
          <w:szCs w:val="24"/>
        </w:rPr>
        <w:lastRenderedPageBreak/>
        <w:t>Основные</w:t>
      </w:r>
      <w:r w:rsidRPr="003B0615">
        <w:rPr>
          <w:rFonts w:ascii="Times New Roman" w:eastAsia="Times New Roman" w:hAnsi="Times New Roman" w:cs="Times New Roman"/>
          <w:spacing w:val="-4"/>
          <w:sz w:val="24"/>
          <w:szCs w:val="24"/>
        </w:rPr>
        <w:t xml:space="preserve"> </w:t>
      </w:r>
      <w:r w:rsidRPr="003B0615">
        <w:rPr>
          <w:rFonts w:ascii="Times New Roman" w:eastAsia="Times New Roman" w:hAnsi="Times New Roman" w:cs="Times New Roman"/>
          <w:sz w:val="24"/>
          <w:szCs w:val="24"/>
        </w:rPr>
        <w:t>цели</w:t>
      </w:r>
      <w:r w:rsidRPr="003B0615">
        <w:rPr>
          <w:rFonts w:ascii="Times New Roman" w:eastAsia="Times New Roman" w:hAnsi="Times New Roman" w:cs="Times New Roman"/>
          <w:spacing w:val="-1"/>
          <w:sz w:val="24"/>
          <w:szCs w:val="24"/>
        </w:rPr>
        <w:t xml:space="preserve"> </w:t>
      </w:r>
      <w:r w:rsidRPr="003B0615">
        <w:rPr>
          <w:rFonts w:ascii="Times New Roman" w:eastAsia="Times New Roman" w:hAnsi="Times New Roman" w:cs="Times New Roman"/>
          <w:sz w:val="24"/>
          <w:szCs w:val="24"/>
        </w:rPr>
        <w:t>и</w:t>
      </w:r>
      <w:r w:rsidRPr="003B0615">
        <w:rPr>
          <w:rFonts w:ascii="Times New Roman" w:eastAsia="Times New Roman" w:hAnsi="Times New Roman" w:cs="Times New Roman"/>
          <w:spacing w:val="-1"/>
          <w:sz w:val="24"/>
          <w:szCs w:val="24"/>
        </w:rPr>
        <w:t xml:space="preserve"> </w:t>
      </w:r>
      <w:r w:rsidRPr="003B0615">
        <w:rPr>
          <w:rFonts w:ascii="Times New Roman" w:eastAsia="Times New Roman" w:hAnsi="Times New Roman" w:cs="Times New Roman"/>
          <w:sz w:val="24"/>
          <w:szCs w:val="24"/>
        </w:rPr>
        <w:t>задачи</w:t>
      </w:r>
      <w:r w:rsidRPr="003B0615">
        <w:rPr>
          <w:rFonts w:ascii="Times New Roman" w:eastAsia="Times New Roman" w:hAnsi="Times New Roman" w:cs="Times New Roman"/>
          <w:spacing w:val="-2"/>
          <w:sz w:val="24"/>
          <w:szCs w:val="24"/>
        </w:rPr>
        <w:t xml:space="preserve"> </w:t>
      </w:r>
      <w:r w:rsidRPr="003B0615">
        <w:rPr>
          <w:rFonts w:ascii="Times New Roman" w:eastAsia="Times New Roman" w:hAnsi="Times New Roman" w:cs="Times New Roman"/>
          <w:sz w:val="24"/>
          <w:szCs w:val="24"/>
        </w:rPr>
        <w:t>развития</w:t>
      </w:r>
      <w:r w:rsidRPr="003B0615">
        <w:rPr>
          <w:rFonts w:ascii="Times New Roman" w:eastAsia="Times New Roman" w:hAnsi="Times New Roman" w:cs="Times New Roman"/>
          <w:spacing w:val="-1"/>
          <w:sz w:val="24"/>
          <w:szCs w:val="24"/>
        </w:rPr>
        <w:t xml:space="preserve"> </w:t>
      </w:r>
      <w:r w:rsidRPr="003B0615">
        <w:rPr>
          <w:rFonts w:ascii="Times New Roman" w:eastAsia="Times New Roman" w:hAnsi="Times New Roman" w:cs="Times New Roman"/>
          <w:sz w:val="24"/>
          <w:szCs w:val="24"/>
        </w:rPr>
        <w:t>детей</w:t>
      </w:r>
      <w:r w:rsidRPr="003B0615">
        <w:rPr>
          <w:rFonts w:ascii="Times New Roman" w:eastAsia="Times New Roman" w:hAnsi="Times New Roman" w:cs="Times New Roman"/>
          <w:spacing w:val="-2"/>
          <w:sz w:val="24"/>
          <w:szCs w:val="24"/>
        </w:rPr>
        <w:t xml:space="preserve"> </w:t>
      </w:r>
      <w:r w:rsidRPr="003B0615">
        <w:rPr>
          <w:rFonts w:ascii="Times New Roman" w:eastAsia="Times New Roman" w:hAnsi="Times New Roman" w:cs="Times New Roman"/>
          <w:sz w:val="24"/>
          <w:szCs w:val="24"/>
        </w:rPr>
        <w:t>от</w:t>
      </w:r>
      <w:r w:rsidRPr="003B0615">
        <w:rPr>
          <w:rFonts w:ascii="Times New Roman" w:eastAsia="Times New Roman" w:hAnsi="Times New Roman" w:cs="Times New Roman"/>
          <w:spacing w:val="-1"/>
          <w:sz w:val="24"/>
          <w:szCs w:val="24"/>
        </w:rPr>
        <w:t xml:space="preserve"> </w:t>
      </w:r>
      <w:r w:rsidRPr="003B0615">
        <w:rPr>
          <w:rFonts w:ascii="Times New Roman" w:eastAsia="Times New Roman" w:hAnsi="Times New Roman" w:cs="Times New Roman"/>
          <w:sz w:val="24"/>
          <w:szCs w:val="24"/>
        </w:rPr>
        <w:t>двух лет</w:t>
      </w:r>
      <w:r w:rsidRPr="003B0615">
        <w:rPr>
          <w:rFonts w:ascii="Times New Roman" w:eastAsia="Times New Roman" w:hAnsi="Times New Roman" w:cs="Times New Roman"/>
          <w:spacing w:val="-2"/>
          <w:sz w:val="24"/>
          <w:szCs w:val="24"/>
        </w:rPr>
        <w:t xml:space="preserve"> </w:t>
      </w:r>
      <w:r w:rsidRPr="003B0615">
        <w:rPr>
          <w:rFonts w:ascii="Times New Roman" w:eastAsia="Times New Roman" w:hAnsi="Times New Roman" w:cs="Times New Roman"/>
          <w:sz w:val="24"/>
          <w:szCs w:val="24"/>
        </w:rPr>
        <w:t>до</w:t>
      </w:r>
      <w:r w:rsidRPr="003B0615">
        <w:rPr>
          <w:rFonts w:ascii="Times New Roman" w:eastAsia="Times New Roman" w:hAnsi="Times New Roman" w:cs="Times New Roman"/>
          <w:spacing w:val="-1"/>
          <w:sz w:val="24"/>
          <w:szCs w:val="24"/>
        </w:rPr>
        <w:t xml:space="preserve"> </w:t>
      </w:r>
      <w:r w:rsidRPr="003B0615">
        <w:rPr>
          <w:rFonts w:ascii="Times New Roman" w:eastAsia="Times New Roman" w:hAnsi="Times New Roman" w:cs="Times New Roman"/>
          <w:sz w:val="24"/>
          <w:szCs w:val="24"/>
        </w:rPr>
        <w:t>школы</w:t>
      </w:r>
      <w:r w:rsidRPr="003B0615">
        <w:rPr>
          <w:rFonts w:ascii="Times New Roman" w:eastAsia="Times New Roman" w:hAnsi="Times New Roman" w:cs="Times New Roman"/>
          <w:spacing w:val="2"/>
          <w:sz w:val="24"/>
          <w:szCs w:val="24"/>
        </w:rPr>
        <w:t xml:space="preserve"> </w:t>
      </w:r>
      <w:r w:rsidRPr="003B0615">
        <w:rPr>
          <w:rFonts w:ascii="Times New Roman" w:eastAsia="Times New Roman" w:hAnsi="Times New Roman" w:cs="Times New Roman"/>
          <w:sz w:val="24"/>
          <w:szCs w:val="24"/>
        </w:rPr>
        <w:t>–</w:t>
      </w:r>
      <w:r w:rsidRPr="003B0615">
        <w:rPr>
          <w:rFonts w:ascii="Times New Roman" w:eastAsia="Times New Roman" w:hAnsi="Times New Roman" w:cs="Times New Roman"/>
          <w:spacing w:val="-1"/>
          <w:sz w:val="24"/>
          <w:szCs w:val="24"/>
        </w:rPr>
        <w:t xml:space="preserve"> </w:t>
      </w:r>
      <w:r w:rsidRPr="003B0615">
        <w:rPr>
          <w:rFonts w:ascii="Times New Roman" w:eastAsia="Times New Roman" w:hAnsi="Times New Roman" w:cs="Times New Roman"/>
          <w:sz w:val="24"/>
          <w:szCs w:val="24"/>
        </w:rPr>
        <w:t>стр.155</w:t>
      </w:r>
    </w:p>
    <w:tbl>
      <w:tblPr>
        <w:tblW w:w="8467" w:type="dxa"/>
        <w:tblInd w:w="959" w:type="dxa"/>
        <w:tblLayout w:type="fixed"/>
        <w:tblLook w:val="01E0" w:firstRow="1" w:lastRow="1" w:firstColumn="1" w:lastColumn="1" w:noHBand="0" w:noVBand="0"/>
      </w:tblPr>
      <w:tblGrid>
        <w:gridCol w:w="3827"/>
        <w:gridCol w:w="2552"/>
        <w:gridCol w:w="2088"/>
      </w:tblGrid>
      <w:tr w:rsidR="003B0615" w:rsidRPr="003B0615" w:rsidTr="008101AB">
        <w:trPr>
          <w:trHeight w:val="215"/>
        </w:trPr>
        <w:tc>
          <w:tcPr>
            <w:tcW w:w="3827" w:type="dxa"/>
            <w:tcBorders>
              <w:top w:val="single" w:sz="4" w:space="0" w:color="000000"/>
              <w:left w:val="single" w:sz="4" w:space="0" w:color="000000"/>
              <w:bottom w:val="single" w:sz="4" w:space="0" w:color="000000"/>
              <w:right w:val="single" w:sz="4" w:space="0" w:color="000000"/>
            </w:tcBorders>
          </w:tcPr>
          <w:p w:rsidR="003B0615" w:rsidRPr="003B0615" w:rsidRDefault="003B0615" w:rsidP="008101AB">
            <w:pPr>
              <w:widowControl w:val="0"/>
              <w:suppressAutoHyphens/>
              <w:spacing w:after="0" w:line="210" w:lineRule="exact"/>
              <w:ind w:firstLine="34"/>
              <w:jc w:val="center"/>
              <w:rPr>
                <w:rFonts w:ascii="Times New Roman" w:eastAsia="Times New Roman" w:hAnsi="Times New Roman" w:cs="Times New Roman"/>
                <w:b/>
                <w:sz w:val="20"/>
              </w:rPr>
            </w:pPr>
            <w:r w:rsidRPr="003B0615">
              <w:rPr>
                <w:rFonts w:ascii="Times New Roman" w:eastAsia="Times New Roman" w:hAnsi="Times New Roman" w:cs="Times New Roman"/>
                <w:b/>
                <w:sz w:val="20"/>
              </w:rPr>
              <w:t>Раздел</w:t>
            </w:r>
            <w:r w:rsidRPr="003B0615">
              <w:rPr>
                <w:rFonts w:ascii="Times New Roman" w:eastAsia="Times New Roman" w:hAnsi="Times New Roman" w:cs="Times New Roman"/>
                <w:b/>
                <w:spacing w:val="-3"/>
                <w:sz w:val="20"/>
              </w:rPr>
              <w:t xml:space="preserve"> </w:t>
            </w:r>
            <w:r w:rsidRPr="003B0615">
              <w:rPr>
                <w:rFonts w:ascii="Times New Roman" w:eastAsia="Times New Roman" w:hAnsi="Times New Roman" w:cs="Times New Roman"/>
                <w:b/>
                <w:sz w:val="20"/>
              </w:rPr>
              <w:t>программы</w:t>
            </w:r>
          </w:p>
        </w:tc>
        <w:tc>
          <w:tcPr>
            <w:tcW w:w="2552" w:type="dxa"/>
            <w:tcBorders>
              <w:top w:val="single" w:sz="4" w:space="0" w:color="000000"/>
              <w:left w:val="single" w:sz="4" w:space="0" w:color="000000"/>
              <w:bottom w:val="single" w:sz="4" w:space="0" w:color="000000"/>
              <w:right w:val="single" w:sz="4" w:space="0" w:color="000000"/>
            </w:tcBorders>
          </w:tcPr>
          <w:p w:rsidR="003B0615" w:rsidRPr="003B0615" w:rsidRDefault="003B0615" w:rsidP="008101AB">
            <w:pPr>
              <w:widowControl w:val="0"/>
              <w:suppressAutoHyphens/>
              <w:spacing w:after="0" w:line="210" w:lineRule="exact"/>
              <w:ind w:firstLine="34"/>
              <w:jc w:val="center"/>
              <w:rPr>
                <w:rFonts w:ascii="Times New Roman" w:eastAsia="Times New Roman" w:hAnsi="Times New Roman" w:cs="Times New Roman"/>
                <w:b/>
                <w:sz w:val="20"/>
              </w:rPr>
            </w:pPr>
            <w:r w:rsidRPr="003B0615">
              <w:rPr>
                <w:rFonts w:ascii="Times New Roman" w:eastAsia="Times New Roman" w:hAnsi="Times New Roman" w:cs="Times New Roman"/>
                <w:b/>
                <w:sz w:val="20"/>
              </w:rPr>
              <w:t>Возрастная</w:t>
            </w:r>
            <w:r w:rsidRPr="003B0615">
              <w:rPr>
                <w:rFonts w:ascii="Times New Roman" w:eastAsia="Times New Roman" w:hAnsi="Times New Roman" w:cs="Times New Roman"/>
                <w:b/>
                <w:spacing w:val="-4"/>
                <w:sz w:val="20"/>
              </w:rPr>
              <w:t xml:space="preserve"> </w:t>
            </w:r>
            <w:r w:rsidRPr="003B0615">
              <w:rPr>
                <w:rFonts w:ascii="Times New Roman" w:eastAsia="Times New Roman" w:hAnsi="Times New Roman" w:cs="Times New Roman"/>
                <w:b/>
                <w:sz w:val="20"/>
              </w:rPr>
              <w:t>группа</w:t>
            </w:r>
          </w:p>
        </w:tc>
        <w:tc>
          <w:tcPr>
            <w:tcW w:w="2088" w:type="dxa"/>
            <w:tcBorders>
              <w:top w:val="single" w:sz="4" w:space="0" w:color="000000"/>
              <w:left w:val="single" w:sz="4" w:space="0" w:color="000000"/>
              <w:bottom w:val="single" w:sz="4" w:space="0" w:color="000000"/>
              <w:right w:val="single" w:sz="4" w:space="0" w:color="000000"/>
            </w:tcBorders>
          </w:tcPr>
          <w:p w:rsidR="003B0615" w:rsidRPr="003B0615" w:rsidRDefault="003B0615" w:rsidP="008101AB">
            <w:pPr>
              <w:widowControl w:val="0"/>
              <w:suppressAutoHyphens/>
              <w:spacing w:after="0" w:line="210" w:lineRule="exact"/>
              <w:ind w:firstLine="34"/>
              <w:jc w:val="center"/>
              <w:rPr>
                <w:rFonts w:ascii="Times New Roman" w:eastAsia="Times New Roman" w:hAnsi="Times New Roman" w:cs="Times New Roman"/>
                <w:b/>
                <w:sz w:val="20"/>
              </w:rPr>
            </w:pPr>
            <w:r w:rsidRPr="003B0615">
              <w:rPr>
                <w:rFonts w:ascii="Times New Roman" w:eastAsia="Times New Roman" w:hAnsi="Times New Roman" w:cs="Times New Roman"/>
                <w:b/>
                <w:sz w:val="20"/>
              </w:rPr>
              <w:t>Страница</w:t>
            </w:r>
          </w:p>
        </w:tc>
      </w:tr>
      <w:tr w:rsidR="008101AB" w:rsidRPr="003B0615" w:rsidTr="008101AB">
        <w:trPr>
          <w:trHeight w:val="409"/>
        </w:trPr>
        <w:tc>
          <w:tcPr>
            <w:tcW w:w="3827" w:type="dxa"/>
            <w:tcBorders>
              <w:top w:val="single" w:sz="4" w:space="0" w:color="000000"/>
              <w:left w:val="single" w:sz="4" w:space="0" w:color="000000"/>
              <w:bottom w:val="single" w:sz="4" w:space="0" w:color="000000"/>
              <w:right w:val="single" w:sz="4" w:space="0" w:color="000000"/>
            </w:tcBorders>
          </w:tcPr>
          <w:p w:rsidR="008101AB" w:rsidRPr="003B0615" w:rsidRDefault="008101AB" w:rsidP="008101AB">
            <w:pPr>
              <w:widowControl w:val="0"/>
              <w:tabs>
                <w:tab w:val="left" w:pos="2163"/>
              </w:tabs>
              <w:suppressAutoHyphens/>
              <w:spacing w:after="0" w:line="240" w:lineRule="auto"/>
              <w:ind w:firstLine="34"/>
              <w:rPr>
                <w:rFonts w:ascii="Times New Roman" w:eastAsia="Times New Roman" w:hAnsi="Times New Roman" w:cs="Times New Roman"/>
                <w:sz w:val="20"/>
              </w:rPr>
            </w:pPr>
            <w:r>
              <w:rPr>
                <w:rFonts w:ascii="Times New Roman" w:eastAsia="Times New Roman" w:hAnsi="Times New Roman" w:cs="Times New Roman"/>
                <w:sz w:val="20"/>
              </w:rPr>
              <w:t xml:space="preserve">Формирование </w:t>
            </w:r>
            <w:r w:rsidRPr="003B0615">
              <w:rPr>
                <w:rFonts w:ascii="Times New Roman" w:eastAsia="Times New Roman" w:hAnsi="Times New Roman" w:cs="Times New Roman"/>
                <w:spacing w:val="-1"/>
                <w:sz w:val="20"/>
              </w:rPr>
              <w:t>начальных</w:t>
            </w:r>
            <w:r w:rsidRPr="003B0615">
              <w:rPr>
                <w:rFonts w:ascii="Times New Roman" w:eastAsia="Times New Roman" w:hAnsi="Times New Roman" w:cs="Times New Roman"/>
                <w:spacing w:val="-48"/>
                <w:sz w:val="20"/>
              </w:rPr>
              <w:t xml:space="preserve"> </w:t>
            </w:r>
            <w:r w:rsidRPr="003B0615">
              <w:rPr>
                <w:rFonts w:ascii="Times New Roman" w:eastAsia="Times New Roman" w:hAnsi="Times New Roman" w:cs="Times New Roman"/>
                <w:sz w:val="20"/>
              </w:rPr>
              <w:t>представлений о здоровом образе</w:t>
            </w:r>
            <w:r w:rsidRPr="003B0615">
              <w:rPr>
                <w:rFonts w:ascii="Times New Roman" w:eastAsia="Times New Roman" w:hAnsi="Times New Roman" w:cs="Times New Roman"/>
                <w:spacing w:val="1"/>
                <w:sz w:val="20"/>
              </w:rPr>
              <w:t xml:space="preserve"> </w:t>
            </w:r>
            <w:r w:rsidRPr="003B0615">
              <w:rPr>
                <w:rFonts w:ascii="Times New Roman" w:eastAsia="Times New Roman" w:hAnsi="Times New Roman" w:cs="Times New Roman"/>
                <w:sz w:val="20"/>
              </w:rPr>
              <w:t>жизни</w:t>
            </w:r>
          </w:p>
        </w:tc>
        <w:tc>
          <w:tcPr>
            <w:tcW w:w="2552" w:type="dxa"/>
            <w:tcBorders>
              <w:top w:val="single" w:sz="4" w:space="0" w:color="000000"/>
              <w:left w:val="single" w:sz="4" w:space="0" w:color="000000"/>
              <w:right w:val="single" w:sz="4" w:space="0" w:color="000000"/>
            </w:tcBorders>
          </w:tcPr>
          <w:p w:rsidR="008101AB" w:rsidRDefault="008101AB" w:rsidP="008101AB">
            <w:pPr>
              <w:ind w:firstLine="851"/>
            </w:pPr>
            <w:r w:rsidRPr="00BF4038">
              <w:rPr>
                <w:rFonts w:ascii="Times New Roman" w:eastAsia="Times New Roman" w:hAnsi="Times New Roman" w:cs="Times New Roman"/>
                <w:sz w:val="20"/>
                <w:szCs w:val="20"/>
              </w:rPr>
              <w:t>5-6</w:t>
            </w:r>
            <w:r w:rsidRPr="00BF4038">
              <w:rPr>
                <w:rFonts w:ascii="Times New Roman" w:eastAsia="Times New Roman" w:hAnsi="Times New Roman" w:cs="Times New Roman"/>
                <w:spacing w:val="-1"/>
                <w:sz w:val="20"/>
                <w:szCs w:val="20"/>
              </w:rPr>
              <w:t xml:space="preserve"> </w:t>
            </w:r>
            <w:r w:rsidRPr="00BF4038">
              <w:rPr>
                <w:rFonts w:ascii="Times New Roman" w:eastAsia="Times New Roman" w:hAnsi="Times New Roman" w:cs="Times New Roman"/>
                <w:sz w:val="20"/>
                <w:szCs w:val="20"/>
              </w:rPr>
              <w:t>лет</w:t>
            </w:r>
          </w:p>
        </w:tc>
        <w:tc>
          <w:tcPr>
            <w:tcW w:w="2088" w:type="dxa"/>
            <w:tcBorders>
              <w:top w:val="single" w:sz="4" w:space="0" w:color="000000"/>
              <w:left w:val="single" w:sz="4" w:space="0" w:color="000000"/>
              <w:right w:val="single" w:sz="4" w:space="0" w:color="000000"/>
            </w:tcBorders>
          </w:tcPr>
          <w:p w:rsidR="008101AB" w:rsidRPr="003B0615" w:rsidRDefault="008101AB" w:rsidP="008101AB">
            <w:pPr>
              <w:widowControl w:val="0"/>
              <w:suppressAutoHyphens/>
              <w:spacing w:after="0" w:line="210" w:lineRule="exact"/>
              <w:ind w:right="205" w:firstLine="851"/>
              <w:jc w:val="center"/>
              <w:rPr>
                <w:rFonts w:ascii="Times New Roman" w:eastAsia="Times New Roman" w:hAnsi="Times New Roman" w:cs="Times New Roman"/>
                <w:sz w:val="20"/>
              </w:rPr>
            </w:pPr>
            <w:r w:rsidRPr="003B0615">
              <w:rPr>
                <w:rFonts w:ascii="Times New Roman" w:eastAsia="Times New Roman" w:hAnsi="Times New Roman" w:cs="Times New Roman"/>
                <w:sz w:val="20"/>
              </w:rPr>
              <w:t>133</w:t>
            </w:r>
          </w:p>
        </w:tc>
      </w:tr>
      <w:tr w:rsidR="008101AB" w:rsidRPr="003B0615" w:rsidTr="008101AB">
        <w:trPr>
          <w:trHeight w:val="232"/>
        </w:trPr>
        <w:tc>
          <w:tcPr>
            <w:tcW w:w="3827" w:type="dxa"/>
            <w:tcBorders>
              <w:top w:val="single" w:sz="4" w:space="0" w:color="000000"/>
              <w:left w:val="single" w:sz="4" w:space="0" w:color="000000"/>
              <w:bottom w:val="single" w:sz="4" w:space="0" w:color="000000"/>
              <w:right w:val="single" w:sz="4" w:space="0" w:color="000000"/>
            </w:tcBorders>
          </w:tcPr>
          <w:p w:rsidR="008101AB" w:rsidRPr="003B0615" w:rsidRDefault="008101AB" w:rsidP="008101AB">
            <w:pPr>
              <w:widowControl w:val="0"/>
              <w:suppressAutoHyphens/>
              <w:spacing w:after="0" w:line="240" w:lineRule="auto"/>
              <w:ind w:firstLine="34"/>
              <w:rPr>
                <w:rFonts w:ascii="Times New Roman" w:eastAsia="Times New Roman" w:hAnsi="Times New Roman" w:cs="Times New Roman"/>
                <w:sz w:val="20"/>
              </w:rPr>
            </w:pPr>
            <w:r w:rsidRPr="003B0615">
              <w:rPr>
                <w:rFonts w:ascii="Times New Roman" w:eastAsia="Times New Roman" w:hAnsi="Times New Roman" w:cs="Times New Roman"/>
                <w:sz w:val="20"/>
              </w:rPr>
              <w:t>Физическая</w:t>
            </w:r>
            <w:r w:rsidRPr="003B0615">
              <w:rPr>
                <w:rFonts w:ascii="Times New Roman" w:eastAsia="Times New Roman" w:hAnsi="Times New Roman" w:cs="Times New Roman"/>
                <w:spacing w:val="-6"/>
                <w:sz w:val="20"/>
              </w:rPr>
              <w:t xml:space="preserve"> </w:t>
            </w:r>
            <w:r w:rsidRPr="003B0615">
              <w:rPr>
                <w:rFonts w:ascii="Times New Roman" w:eastAsia="Times New Roman" w:hAnsi="Times New Roman" w:cs="Times New Roman"/>
                <w:sz w:val="20"/>
              </w:rPr>
              <w:t>культура</w:t>
            </w:r>
          </w:p>
        </w:tc>
        <w:tc>
          <w:tcPr>
            <w:tcW w:w="2552" w:type="dxa"/>
            <w:tcBorders>
              <w:top w:val="single" w:sz="4" w:space="0" w:color="000000"/>
              <w:left w:val="single" w:sz="4" w:space="0" w:color="000000"/>
              <w:bottom w:val="single" w:sz="4" w:space="0" w:color="auto"/>
              <w:right w:val="single" w:sz="4" w:space="0" w:color="000000"/>
            </w:tcBorders>
          </w:tcPr>
          <w:p w:rsidR="008101AB" w:rsidRDefault="008101AB" w:rsidP="008101AB">
            <w:pPr>
              <w:ind w:firstLine="851"/>
            </w:pPr>
            <w:r w:rsidRPr="00BF4038">
              <w:rPr>
                <w:rFonts w:ascii="Times New Roman" w:eastAsia="Times New Roman" w:hAnsi="Times New Roman" w:cs="Times New Roman"/>
                <w:sz w:val="20"/>
                <w:szCs w:val="20"/>
              </w:rPr>
              <w:t>5-6</w:t>
            </w:r>
            <w:r w:rsidRPr="00BF4038">
              <w:rPr>
                <w:rFonts w:ascii="Times New Roman" w:eastAsia="Times New Roman" w:hAnsi="Times New Roman" w:cs="Times New Roman"/>
                <w:spacing w:val="-1"/>
                <w:sz w:val="20"/>
                <w:szCs w:val="20"/>
              </w:rPr>
              <w:t xml:space="preserve"> </w:t>
            </w:r>
            <w:r w:rsidRPr="00BF4038">
              <w:rPr>
                <w:rFonts w:ascii="Times New Roman" w:eastAsia="Times New Roman" w:hAnsi="Times New Roman" w:cs="Times New Roman"/>
                <w:sz w:val="20"/>
                <w:szCs w:val="20"/>
              </w:rPr>
              <w:t>лет</w:t>
            </w:r>
          </w:p>
        </w:tc>
        <w:tc>
          <w:tcPr>
            <w:tcW w:w="2088" w:type="dxa"/>
            <w:tcBorders>
              <w:top w:val="single" w:sz="4" w:space="0" w:color="000000"/>
              <w:left w:val="single" w:sz="4" w:space="0" w:color="000000"/>
              <w:bottom w:val="single" w:sz="4" w:space="0" w:color="auto"/>
              <w:right w:val="single" w:sz="4" w:space="0" w:color="000000"/>
            </w:tcBorders>
          </w:tcPr>
          <w:p w:rsidR="008101AB" w:rsidRPr="003B0615" w:rsidRDefault="008101AB" w:rsidP="008101AB">
            <w:pPr>
              <w:widowControl w:val="0"/>
              <w:suppressAutoHyphens/>
              <w:spacing w:after="0" w:line="211" w:lineRule="exact"/>
              <w:ind w:right="205" w:firstLine="851"/>
              <w:jc w:val="center"/>
              <w:rPr>
                <w:rFonts w:ascii="Times New Roman" w:eastAsia="Times New Roman" w:hAnsi="Times New Roman" w:cs="Times New Roman"/>
                <w:sz w:val="20"/>
              </w:rPr>
            </w:pPr>
            <w:r w:rsidRPr="003B0615">
              <w:rPr>
                <w:rFonts w:ascii="Times New Roman" w:eastAsia="Times New Roman" w:hAnsi="Times New Roman" w:cs="Times New Roman"/>
                <w:sz w:val="20"/>
              </w:rPr>
              <w:t>136</w:t>
            </w:r>
          </w:p>
        </w:tc>
      </w:tr>
    </w:tbl>
    <w:p w:rsidR="003B0615" w:rsidRPr="003B0615" w:rsidRDefault="003B0615" w:rsidP="008101AB">
      <w:pPr>
        <w:widowControl w:val="0"/>
        <w:suppressAutoHyphens/>
        <w:spacing w:after="0" w:line="360" w:lineRule="auto"/>
        <w:ind w:right="578" w:firstLine="851"/>
        <w:rPr>
          <w:rFonts w:ascii="Times New Roman" w:eastAsia="Times New Roman" w:hAnsi="Times New Roman" w:cs="Times New Roman"/>
          <w:sz w:val="20"/>
          <w:szCs w:val="24"/>
        </w:rPr>
      </w:pPr>
    </w:p>
    <w:p w:rsidR="003B0615" w:rsidRPr="003B0615" w:rsidRDefault="009F6810" w:rsidP="008101AB">
      <w:pPr>
        <w:widowControl w:val="0"/>
        <w:tabs>
          <w:tab w:val="left" w:pos="2207"/>
          <w:tab w:val="left" w:pos="4143"/>
          <w:tab w:val="left" w:pos="5172"/>
          <w:tab w:val="left" w:pos="6718"/>
          <w:tab w:val="left" w:pos="7958"/>
          <w:tab w:val="left" w:pos="9793"/>
        </w:tabs>
        <w:suppressAutoHyphens/>
        <w:spacing w:after="0" w:line="240" w:lineRule="auto"/>
        <w:ind w:firstLine="851"/>
        <w:jc w:val="both"/>
        <w:rPr>
          <w:rFonts w:ascii="Times New Roman" w:eastAsia="Times New Roman" w:hAnsi="Times New Roman" w:cs="Times New Roman"/>
          <w:sz w:val="20"/>
          <w:szCs w:val="24"/>
        </w:rPr>
      </w:pPr>
      <w:r>
        <w:rPr>
          <w:rFonts w:ascii="Times New Roman" w:eastAsia="Times New Roman" w:hAnsi="Times New Roman" w:cs="Times New Roman"/>
          <w:sz w:val="24"/>
          <w:szCs w:val="24"/>
        </w:rPr>
        <w:t xml:space="preserve">Реализация </w:t>
      </w:r>
      <w:r w:rsidR="003B0615" w:rsidRPr="003B0615">
        <w:rPr>
          <w:rFonts w:ascii="Times New Roman" w:eastAsia="Times New Roman" w:hAnsi="Times New Roman" w:cs="Times New Roman"/>
          <w:sz w:val="24"/>
          <w:szCs w:val="24"/>
        </w:rPr>
        <w:t>образовательно</w:t>
      </w:r>
      <w:r w:rsidR="008101AB">
        <w:rPr>
          <w:rFonts w:ascii="Times New Roman" w:eastAsia="Times New Roman" w:hAnsi="Times New Roman" w:cs="Times New Roman"/>
          <w:sz w:val="24"/>
          <w:szCs w:val="24"/>
        </w:rPr>
        <w:t xml:space="preserve">й области </w:t>
      </w:r>
      <w:r>
        <w:rPr>
          <w:rFonts w:ascii="Times New Roman" w:eastAsia="Times New Roman" w:hAnsi="Times New Roman" w:cs="Times New Roman"/>
          <w:sz w:val="24"/>
          <w:szCs w:val="24"/>
        </w:rPr>
        <w:t xml:space="preserve">«Физическое развитие» осуществляется </w:t>
      </w:r>
      <w:r w:rsidR="003B0615" w:rsidRPr="003B0615">
        <w:rPr>
          <w:rFonts w:ascii="Times New Roman" w:eastAsia="Times New Roman" w:hAnsi="Times New Roman" w:cs="Times New Roman"/>
          <w:spacing w:val="-1"/>
          <w:sz w:val="24"/>
          <w:szCs w:val="24"/>
        </w:rPr>
        <w:t>при</w:t>
      </w:r>
      <w:r w:rsidR="003B0615" w:rsidRPr="003B0615">
        <w:rPr>
          <w:rFonts w:ascii="Times New Roman" w:eastAsia="Times New Roman" w:hAnsi="Times New Roman" w:cs="Times New Roman"/>
          <w:spacing w:val="-57"/>
          <w:sz w:val="24"/>
          <w:szCs w:val="24"/>
        </w:rPr>
        <w:t xml:space="preserve"> </w:t>
      </w:r>
      <w:r w:rsidR="003B0615" w:rsidRPr="003B0615">
        <w:rPr>
          <w:rFonts w:ascii="Times New Roman" w:eastAsia="Times New Roman" w:hAnsi="Times New Roman" w:cs="Times New Roman"/>
          <w:sz w:val="24"/>
          <w:szCs w:val="24"/>
        </w:rPr>
        <w:t>использовании</w:t>
      </w:r>
      <w:r w:rsidR="003B0615" w:rsidRPr="003B0615">
        <w:rPr>
          <w:rFonts w:ascii="Times New Roman" w:eastAsia="Times New Roman" w:hAnsi="Times New Roman" w:cs="Times New Roman"/>
          <w:spacing w:val="-1"/>
          <w:sz w:val="24"/>
          <w:szCs w:val="24"/>
        </w:rPr>
        <w:t xml:space="preserve"> </w:t>
      </w:r>
      <w:r w:rsidR="003B0615" w:rsidRPr="003B0615">
        <w:rPr>
          <w:rFonts w:ascii="Times New Roman" w:eastAsia="Times New Roman" w:hAnsi="Times New Roman" w:cs="Times New Roman"/>
          <w:sz w:val="24"/>
          <w:szCs w:val="24"/>
        </w:rPr>
        <w:t>следующих</w:t>
      </w:r>
      <w:r w:rsidR="003B0615" w:rsidRPr="003B0615">
        <w:rPr>
          <w:rFonts w:ascii="Times New Roman" w:eastAsia="Times New Roman" w:hAnsi="Times New Roman" w:cs="Times New Roman"/>
          <w:spacing w:val="2"/>
          <w:sz w:val="24"/>
          <w:szCs w:val="24"/>
        </w:rPr>
        <w:t xml:space="preserve"> </w:t>
      </w:r>
      <w:r w:rsidR="003B0615" w:rsidRPr="003B0615">
        <w:rPr>
          <w:rFonts w:ascii="Times New Roman" w:eastAsia="Times New Roman" w:hAnsi="Times New Roman" w:cs="Times New Roman"/>
          <w:sz w:val="24"/>
          <w:szCs w:val="24"/>
        </w:rPr>
        <w:t>методик:</w:t>
      </w:r>
    </w:p>
    <w:tbl>
      <w:tblPr>
        <w:tblW w:w="8518" w:type="dxa"/>
        <w:tblInd w:w="959" w:type="dxa"/>
        <w:tblLayout w:type="fixed"/>
        <w:tblLook w:val="01E0" w:firstRow="1" w:lastRow="1" w:firstColumn="1" w:lastColumn="1" w:noHBand="0" w:noVBand="0"/>
      </w:tblPr>
      <w:tblGrid>
        <w:gridCol w:w="1701"/>
        <w:gridCol w:w="1843"/>
        <w:gridCol w:w="1275"/>
        <w:gridCol w:w="1134"/>
        <w:gridCol w:w="2565"/>
      </w:tblGrid>
      <w:tr w:rsidR="003B0615" w:rsidRPr="003B0615" w:rsidTr="008101AB">
        <w:trPr>
          <w:trHeight w:val="856"/>
        </w:trPr>
        <w:tc>
          <w:tcPr>
            <w:tcW w:w="1701" w:type="dxa"/>
            <w:vMerge w:val="restart"/>
            <w:tcBorders>
              <w:top w:val="single" w:sz="4" w:space="0" w:color="000000"/>
              <w:left w:val="single" w:sz="4" w:space="0" w:color="000000"/>
              <w:bottom w:val="single" w:sz="4" w:space="0" w:color="000000"/>
              <w:right w:val="single" w:sz="4" w:space="0" w:color="000000"/>
            </w:tcBorders>
          </w:tcPr>
          <w:p w:rsidR="003B0615" w:rsidRPr="003B0615" w:rsidRDefault="003B0615" w:rsidP="008101AB">
            <w:pPr>
              <w:widowControl w:val="0"/>
              <w:suppressAutoHyphens/>
              <w:spacing w:after="0" w:line="223" w:lineRule="exact"/>
              <w:ind w:left="34" w:right="-108"/>
              <w:jc w:val="center"/>
              <w:rPr>
                <w:rFonts w:ascii="Times New Roman" w:eastAsia="Times New Roman" w:hAnsi="Times New Roman" w:cs="Times New Roman"/>
                <w:sz w:val="20"/>
              </w:rPr>
            </w:pPr>
            <w:r w:rsidRPr="003B0615">
              <w:rPr>
                <w:rFonts w:ascii="Times New Roman" w:eastAsia="Times New Roman" w:hAnsi="Times New Roman" w:cs="Times New Roman"/>
                <w:sz w:val="20"/>
              </w:rPr>
              <w:t>Вид</w:t>
            </w:r>
          </w:p>
          <w:p w:rsidR="003B0615" w:rsidRPr="003B0615" w:rsidRDefault="003B0615" w:rsidP="008101AB">
            <w:pPr>
              <w:widowControl w:val="0"/>
              <w:suppressAutoHyphens/>
              <w:spacing w:after="0" w:line="240" w:lineRule="auto"/>
              <w:ind w:left="34" w:right="-108"/>
              <w:jc w:val="center"/>
              <w:rPr>
                <w:rFonts w:ascii="Times New Roman" w:eastAsia="Times New Roman" w:hAnsi="Times New Roman" w:cs="Times New Roman"/>
                <w:sz w:val="20"/>
              </w:rPr>
            </w:pPr>
            <w:r w:rsidRPr="003B0615">
              <w:rPr>
                <w:rFonts w:ascii="Times New Roman" w:eastAsia="Times New Roman" w:hAnsi="Times New Roman" w:cs="Times New Roman"/>
                <w:spacing w:val="-1"/>
                <w:sz w:val="20"/>
              </w:rPr>
              <w:t>образовательной</w:t>
            </w:r>
            <w:r w:rsidRPr="003B0615">
              <w:rPr>
                <w:rFonts w:ascii="Times New Roman" w:eastAsia="Times New Roman" w:hAnsi="Times New Roman" w:cs="Times New Roman"/>
                <w:spacing w:val="-47"/>
                <w:sz w:val="20"/>
              </w:rPr>
              <w:t xml:space="preserve"> </w:t>
            </w:r>
            <w:r w:rsidRPr="003B0615">
              <w:rPr>
                <w:rFonts w:ascii="Times New Roman" w:eastAsia="Times New Roman" w:hAnsi="Times New Roman" w:cs="Times New Roman"/>
                <w:sz w:val="20"/>
              </w:rPr>
              <w:t>деятельности</w:t>
            </w:r>
          </w:p>
        </w:tc>
        <w:tc>
          <w:tcPr>
            <w:tcW w:w="1843" w:type="dxa"/>
            <w:vMerge w:val="restart"/>
            <w:tcBorders>
              <w:top w:val="single" w:sz="4" w:space="0" w:color="000000"/>
              <w:left w:val="single" w:sz="4" w:space="0" w:color="000000"/>
              <w:bottom w:val="single" w:sz="4" w:space="0" w:color="000000"/>
              <w:right w:val="single" w:sz="4" w:space="0" w:color="000000"/>
            </w:tcBorders>
          </w:tcPr>
          <w:p w:rsidR="003B0615" w:rsidRPr="003B0615" w:rsidRDefault="003B0615" w:rsidP="008101AB">
            <w:pPr>
              <w:widowControl w:val="0"/>
              <w:suppressAutoHyphens/>
              <w:spacing w:after="0" w:line="223" w:lineRule="exact"/>
              <w:ind w:left="34"/>
              <w:jc w:val="center"/>
              <w:rPr>
                <w:rFonts w:ascii="Times New Roman" w:eastAsia="Times New Roman" w:hAnsi="Times New Roman" w:cs="Times New Roman"/>
                <w:sz w:val="20"/>
              </w:rPr>
            </w:pPr>
            <w:r w:rsidRPr="003B0615">
              <w:rPr>
                <w:rFonts w:ascii="Times New Roman" w:eastAsia="Times New Roman" w:hAnsi="Times New Roman" w:cs="Times New Roman"/>
                <w:sz w:val="20"/>
              </w:rPr>
              <w:t>Учебное</w:t>
            </w:r>
            <w:r w:rsidRPr="003B0615">
              <w:rPr>
                <w:rFonts w:ascii="Times New Roman" w:eastAsia="Times New Roman" w:hAnsi="Times New Roman" w:cs="Times New Roman"/>
                <w:spacing w:val="-3"/>
                <w:sz w:val="20"/>
              </w:rPr>
              <w:t xml:space="preserve"> </w:t>
            </w:r>
            <w:r w:rsidRPr="003B0615">
              <w:rPr>
                <w:rFonts w:ascii="Times New Roman" w:eastAsia="Times New Roman" w:hAnsi="Times New Roman" w:cs="Times New Roman"/>
                <w:sz w:val="20"/>
              </w:rPr>
              <w:t>пособие,</w:t>
            </w:r>
            <w:r w:rsidRPr="003B0615">
              <w:rPr>
                <w:rFonts w:ascii="Times New Roman" w:eastAsia="Times New Roman" w:hAnsi="Times New Roman" w:cs="Times New Roman"/>
                <w:spacing w:val="-1"/>
                <w:sz w:val="20"/>
              </w:rPr>
              <w:t xml:space="preserve"> </w:t>
            </w:r>
            <w:r w:rsidRPr="003B0615">
              <w:rPr>
                <w:rFonts w:ascii="Times New Roman" w:eastAsia="Times New Roman" w:hAnsi="Times New Roman" w:cs="Times New Roman"/>
                <w:sz w:val="20"/>
              </w:rPr>
              <w:t>автор</w:t>
            </w:r>
          </w:p>
        </w:tc>
        <w:tc>
          <w:tcPr>
            <w:tcW w:w="2409" w:type="dxa"/>
            <w:gridSpan w:val="2"/>
            <w:tcBorders>
              <w:top w:val="single" w:sz="4" w:space="0" w:color="000000"/>
              <w:left w:val="single" w:sz="4" w:space="0" w:color="000000"/>
              <w:bottom w:val="single" w:sz="4" w:space="0" w:color="000000"/>
              <w:right w:val="single" w:sz="4" w:space="0" w:color="000000"/>
            </w:tcBorders>
          </w:tcPr>
          <w:p w:rsidR="003B0615" w:rsidRPr="003B0615" w:rsidRDefault="003B0615" w:rsidP="008101AB">
            <w:pPr>
              <w:widowControl w:val="0"/>
              <w:tabs>
                <w:tab w:val="left" w:pos="2018"/>
              </w:tabs>
              <w:suppressAutoHyphens/>
              <w:spacing w:after="0" w:line="240" w:lineRule="auto"/>
              <w:ind w:left="600" w:right="126" w:hanging="567"/>
              <w:jc w:val="center"/>
              <w:rPr>
                <w:rFonts w:ascii="Times New Roman" w:eastAsia="Times New Roman" w:hAnsi="Times New Roman" w:cs="Times New Roman"/>
                <w:sz w:val="20"/>
              </w:rPr>
            </w:pPr>
            <w:r w:rsidRPr="003B0615">
              <w:rPr>
                <w:rFonts w:ascii="Times New Roman" w:eastAsia="Times New Roman" w:hAnsi="Times New Roman" w:cs="Times New Roman"/>
                <w:sz w:val="20"/>
              </w:rPr>
              <w:t>кол-во</w:t>
            </w:r>
            <w:r w:rsidRPr="003B0615">
              <w:rPr>
                <w:rFonts w:ascii="Times New Roman" w:eastAsia="Times New Roman" w:hAnsi="Times New Roman" w:cs="Times New Roman"/>
                <w:spacing w:val="-8"/>
                <w:sz w:val="20"/>
              </w:rPr>
              <w:t xml:space="preserve"> </w:t>
            </w:r>
            <w:r w:rsidRPr="003B0615">
              <w:rPr>
                <w:rFonts w:ascii="Times New Roman" w:eastAsia="Times New Roman" w:hAnsi="Times New Roman" w:cs="Times New Roman"/>
                <w:sz w:val="20"/>
              </w:rPr>
              <w:t>занятий</w:t>
            </w:r>
            <w:r w:rsidRPr="003B0615">
              <w:rPr>
                <w:rFonts w:ascii="Times New Roman" w:eastAsia="Times New Roman" w:hAnsi="Times New Roman" w:cs="Times New Roman"/>
                <w:spacing w:val="-9"/>
                <w:sz w:val="20"/>
              </w:rPr>
              <w:t xml:space="preserve"> </w:t>
            </w:r>
            <w:r w:rsidRPr="003B0615">
              <w:rPr>
                <w:rFonts w:ascii="Times New Roman" w:eastAsia="Times New Roman" w:hAnsi="Times New Roman" w:cs="Times New Roman"/>
                <w:sz w:val="20"/>
              </w:rPr>
              <w:t>в</w:t>
            </w:r>
            <w:r w:rsidRPr="003B0615">
              <w:rPr>
                <w:rFonts w:ascii="Times New Roman" w:eastAsia="Times New Roman" w:hAnsi="Times New Roman" w:cs="Times New Roman"/>
                <w:spacing w:val="-47"/>
                <w:sz w:val="20"/>
              </w:rPr>
              <w:t xml:space="preserve"> </w:t>
            </w:r>
            <w:r w:rsidRPr="003B0615">
              <w:rPr>
                <w:rFonts w:ascii="Times New Roman" w:eastAsia="Times New Roman" w:hAnsi="Times New Roman" w:cs="Times New Roman"/>
                <w:sz w:val="20"/>
              </w:rPr>
              <w:t>год</w:t>
            </w:r>
          </w:p>
        </w:tc>
        <w:tc>
          <w:tcPr>
            <w:tcW w:w="2565" w:type="dxa"/>
            <w:vMerge w:val="restart"/>
            <w:tcBorders>
              <w:top w:val="single" w:sz="4" w:space="0" w:color="000000"/>
              <w:left w:val="single" w:sz="4" w:space="0" w:color="000000"/>
              <w:bottom w:val="single" w:sz="4" w:space="0" w:color="000000"/>
              <w:right w:val="single" w:sz="4" w:space="0" w:color="000000"/>
            </w:tcBorders>
          </w:tcPr>
          <w:p w:rsidR="003B0615" w:rsidRPr="003B0615" w:rsidRDefault="003B0615" w:rsidP="008101AB">
            <w:pPr>
              <w:widowControl w:val="0"/>
              <w:suppressAutoHyphens/>
              <w:spacing w:after="0" w:line="223" w:lineRule="exact"/>
              <w:ind w:left="34" w:right="135"/>
              <w:jc w:val="center"/>
              <w:rPr>
                <w:rFonts w:ascii="Times New Roman" w:eastAsia="Times New Roman" w:hAnsi="Times New Roman" w:cs="Times New Roman"/>
                <w:sz w:val="20"/>
              </w:rPr>
            </w:pPr>
            <w:r w:rsidRPr="003B0615">
              <w:rPr>
                <w:rFonts w:ascii="Times New Roman" w:eastAsia="Times New Roman" w:hAnsi="Times New Roman" w:cs="Times New Roman"/>
                <w:sz w:val="20"/>
              </w:rPr>
              <w:t>Примечание</w:t>
            </w:r>
          </w:p>
          <w:p w:rsidR="003B0615" w:rsidRPr="003B0615" w:rsidRDefault="003B0615" w:rsidP="008101AB">
            <w:pPr>
              <w:widowControl w:val="0"/>
              <w:suppressAutoHyphens/>
              <w:spacing w:after="0" w:line="240" w:lineRule="auto"/>
              <w:ind w:left="34" w:right="135"/>
              <w:jc w:val="center"/>
              <w:rPr>
                <w:rFonts w:ascii="Times New Roman" w:eastAsia="Times New Roman" w:hAnsi="Times New Roman" w:cs="Times New Roman"/>
                <w:sz w:val="20"/>
              </w:rPr>
            </w:pPr>
            <w:r w:rsidRPr="003B0615">
              <w:rPr>
                <w:rFonts w:ascii="Times New Roman" w:eastAsia="Times New Roman" w:hAnsi="Times New Roman" w:cs="Times New Roman"/>
                <w:sz w:val="20"/>
              </w:rPr>
              <w:t>(графа</w:t>
            </w:r>
            <w:r w:rsidRPr="003B0615">
              <w:rPr>
                <w:rFonts w:ascii="Times New Roman" w:eastAsia="Times New Roman" w:hAnsi="Times New Roman" w:cs="Times New Roman"/>
                <w:spacing w:val="-6"/>
                <w:sz w:val="20"/>
              </w:rPr>
              <w:t xml:space="preserve"> </w:t>
            </w:r>
            <w:r w:rsidRPr="003B0615">
              <w:rPr>
                <w:rFonts w:ascii="Times New Roman" w:eastAsia="Times New Roman" w:hAnsi="Times New Roman" w:cs="Times New Roman"/>
                <w:sz w:val="20"/>
              </w:rPr>
              <w:t>заполняется</w:t>
            </w:r>
            <w:r w:rsidRPr="003B0615">
              <w:rPr>
                <w:rFonts w:ascii="Times New Roman" w:eastAsia="Times New Roman" w:hAnsi="Times New Roman" w:cs="Times New Roman"/>
                <w:spacing w:val="-6"/>
                <w:sz w:val="20"/>
              </w:rPr>
              <w:t xml:space="preserve"> </w:t>
            </w:r>
            <w:r w:rsidRPr="003B0615">
              <w:rPr>
                <w:rFonts w:ascii="Times New Roman" w:eastAsia="Times New Roman" w:hAnsi="Times New Roman" w:cs="Times New Roman"/>
                <w:sz w:val="20"/>
              </w:rPr>
              <w:t>при</w:t>
            </w:r>
          </w:p>
          <w:p w:rsidR="003B0615" w:rsidRPr="003B0615" w:rsidRDefault="003B0615" w:rsidP="008101AB">
            <w:pPr>
              <w:widowControl w:val="0"/>
              <w:suppressAutoHyphens/>
              <w:spacing w:before="1" w:after="0" w:line="240" w:lineRule="auto"/>
              <w:ind w:left="34" w:right="135"/>
              <w:jc w:val="center"/>
              <w:rPr>
                <w:rFonts w:ascii="Times New Roman" w:eastAsia="Times New Roman" w:hAnsi="Times New Roman" w:cs="Times New Roman"/>
                <w:sz w:val="20"/>
              </w:rPr>
            </w:pPr>
            <w:r w:rsidRPr="003B0615">
              <w:rPr>
                <w:rFonts w:ascii="Times New Roman" w:eastAsia="Times New Roman" w:hAnsi="Times New Roman" w:cs="Times New Roman"/>
                <w:sz w:val="20"/>
              </w:rPr>
              <w:t>разнице</w:t>
            </w:r>
            <w:r w:rsidRPr="003B0615">
              <w:rPr>
                <w:rFonts w:ascii="Times New Roman" w:eastAsia="Times New Roman" w:hAnsi="Times New Roman" w:cs="Times New Roman"/>
                <w:spacing w:val="-2"/>
                <w:sz w:val="20"/>
              </w:rPr>
              <w:t xml:space="preserve"> </w:t>
            </w:r>
            <w:r w:rsidRPr="003B0615">
              <w:rPr>
                <w:rFonts w:ascii="Times New Roman" w:eastAsia="Times New Roman" w:hAnsi="Times New Roman" w:cs="Times New Roman"/>
                <w:sz w:val="20"/>
              </w:rPr>
              <w:t>в</w:t>
            </w:r>
            <w:r w:rsidRPr="003B0615">
              <w:rPr>
                <w:rFonts w:ascii="Times New Roman" w:eastAsia="Times New Roman" w:hAnsi="Times New Roman" w:cs="Times New Roman"/>
                <w:spacing w:val="-6"/>
                <w:sz w:val="20"/>
              </w:rPr>
              <w:t xml:space="preserve"> </w:t>
            </w:r>
            <w:r w:rsidRPr="003B0615">
              <w:rPr>
                <w:rFonts w:ascii="Times New Roman" w:eastAsia="Times New Roman" w:hAnsi="Times New Roman" w:cs="Times New Roman"/>
                <w:sz w:val="20"/>
              </w:rPr>
              <w:t>количестве</w:t>
            </w:r>
            <w:r w:rsidRPr="003B0615">
              <w:rPr>
                <w:rFonts w:ascii="Times New Roman" w:eastAsia="Times New Roman" w:hAnsi="Times New Roman" w:cs="Times New Roman"/>
                <w:spacing w:val="-6"/>
                <w:sz w:val="20"/>
              </w:rPr>
              <w:t xml:space="preserve"> </w:t>
            </w:r>
            <w:r w:rsidRPr="003B0615">
              <w:rPr>
                <w:rFonts w:ascii="Times New Roman" w:eastAsia="Times New Roman" w:hAnsi="Times New Roman" w:cs="Times New Roman"/>
                <w:sz w:val="20"/>
              </w:rPr>
              <w:t>занятий</w:t>
            </w:r>
            <w:r w:rsidRPr="003B0615">
              <w:rPr>
                <w:rFonts w:ascii="Times New Roman" w:eastAsia="Times New Roman" w:hAnsi="Times New Roman" w:cs="Times New Roman"/>
                <w:spacing w:val="-47"/>
                <w:sz w:val="20"/>
              </w:rPr>
              <w:t xml:space="preserve"> </w:t>
            </w:r>
            <w:r w:rsidRPr="003B0615">
              <w:rPr>
                <w:rFonts w:ascii="Times New Roman" w:eastAsia="Times New Roman" w:hAnsi="Times New Roman" w:cs="Times New Roman"/>
                <w:sz w:val="20"/>
              </w:rPr>
              <w:t>по</w:t>
            </w:r>
            <w:r w:rsidRPr="003B0615">
              <w:rPr>
                <w:rFonts w:ascii="Times New Roman" w:eastAsia="Times New Roman" w:hAnsi="Times New Roman" w:cs="Times New Roman"/>
                <w:spacing w:val="2"/>
                <w:sz w:val="20"/>
              </w:rPr>
              <w:t xml:space="preserve"> </w:t>
            </w:r>
            <w:r w:rsidRPr="003B0615">
              <w:rPr>
                <w:rFonts w:ascii="Times New Roman" w:eastAsia="Times New Roman" w:hAnsi="Times New Roman" w:cs="Times New Roman"/>
                <w:sz w:val="20"/>
              </w:rPr>
              <w:t>учебному</w:t>
            </w:r>
            <w:r w:rsidRPr="003B0615">
              <w:rPr>
                <w:rFonts w:ascii="Times New Roman" w:eastAsia="Times New Roman" w:hAnsi="Times New Roman" w:cs="Times New Roman"/>
                <w:spacing w:val="-5"/>
                <w:sz w:val="20"/>
              </w:rPr>
              <w:t xml:space="preserve"> </w:t>
            </w:r>
            <w:r w:rsidRPr="003B0615">
              <w:rPr>
                <w:rFonts w:ascii="Times New Roman" w:eastAsia="Times New Roman" w:hAnsi="Times New Roman" w:cs="Times New Roman"/>
                <w:sz w:val="20"/>
              </w:rPr>
              <w:t>и</w:t>
            </w:r>
            <w:r w:rsidRPr="003B0615">
              <w:rPr>
                <w:rFonts w:ascii="Times New Roman" w:eastAsia="Times New Roman" w:hAnsi="Times New Roman" w:cs="Times New Roman"/>
                <w:spacing w:val="3"/>
                <w:sz w:val="20"/>
              </w:rPr>
              <w:t xml:space="preserve"> </w:t>
            </w:r>
            <w:r w:rsidRPr="003B0615">
              <w:rPr>
                <w:rFonts w:ascii="Times New Roman" w:eastAsia="Times New Roman" w:hAnsi="Times New Roman" w:cs="Times New Roman"/>
                <w:sz w:val="20"/>
              </w:rPr>
              <w:t>плану</w:t>
            </w:r>
            <w:r w:rsidRPr="003B0615">
              <w:rPr>
                <w:rFonts w:ascii="Times New Roman" w:eastAsia="Times New Roman" w:hAnsi="Times New Roman" w:cs="Times New Roman"/>
                <w:spacing w:val="-2"/>
                <w:sz w:val="20"/>
              </w:rPr>
              <w:t xml:space="preserve"> </w:t>
            </w:r>
            <w:r w:rsidRPr="003B0615">
              <w:rPr>
                <w:rFonts w:ascii="Times New Roman" w:eastAsia="Times New Roman" w:hAnsi="Times New Roman" w:cs="Times New Roman"/>
                <w:sz w:val="20"/>
              </w:rPr>
              <w:t>и</w:t>
            </w:r>
          </w:p>
          <w:p w:rsidR="003B0615" w:rsidRPr="003B0615" w:rsidRDefault="003B0615" w:rsidP="008101AB">
            <w:pPr>
              <w:widowControl w:val="0"/>
              <w:suppressAutoHyphens/>
              <w:spacing w:after="0" w:line="228" w:lineRule="exact"/>
              <w:ind w:left="34" w:right="135"/>
              <w:jc w:val="center"/>
              <w:rPr>
                <w:rFonts w:ascii="Times New Roman" w:eastAsia="Times New Roman" w:hAnsi="Times New Roman" w:cs="Times New Roman"/>
                <w:sz w:val="20"/>
              </w:rPr>
            </w:pPr>
            <w:r w:rsidRPr="003B0615">
              <w:rPr>
                <w:rFonts w:ascii="Times New Roman" w:eastAsia="Times New Roman" w:hAnsi="Times New Roman" w:cs="Times New Roman"/>
                <w:sz w:val="20"/>
              </w:rPr>
              <w:t>учебному</w:t>
            </w:r>
            <w:r w:rsidRPr="003B0615">
              <w:rPr>
                <w:rFonts w:ascii="Times New Roman" w:eastAsia="Times New Roman" w:hAnsi="Times New Roman" w:cs="Times New Roman"/>
                <w:spacing w:val="-7"/>
                <w:sz w:val="20"/>
              </w:rPr>
              <w:t xml:space="preserve"> </w:t>
            </w:r>
            <w:r w:rsidRPr="003B0615">
              <w:rPr>
                <w:rFonts w:ascii="Times New Roman" w:eastAsia="Times New Roman" w:hAnsi="Times New Roman" w:cs="Times New Roman"/>
                <w:sz w:val="20"/>
              </w:rPr>
              <w:t>пособию)</w:t>
            </w:r>
          </w:p>
        </w:tc>
      </w:tr>
      <w:tr w:rsidR="003B0615" w:rsidRPr="003B0615" w:rsidTr="008101AB">
        <w:trPr>
          <w:trHeight w:val="410"/>
        </w:trPr>
        <w:tc>
          <w:tcPr>
            <w:tcW w:w="1701" w:type="dxa"/>
            <w:vMerge/>
            <w:tcBorders>
              <w:left w:val="single" w:sz="4" w:space="0" w:color="000000"/>
              <w:bottom w:val="single" w:sz="4" w:space="0" w:color="000000"/>
              <w:right w:val="single" w:sz="4" w:space="0" w:color="000000"/>
            </w:tcBorders>
          </w:tcPr>
          <w:p w:rsidR="003B0615" w:rsidRPr="003B0615" w:rsidRDefault="003B0615" w:rsidP="008101AB">
            <w:pPr>
              <w:widowControl w:val="0"/>
              <w:suppressAutoHyphens/>
              <w:spacing w:after="0" w:line="240" w:lineRule="auto"/>
              <w:ind w:left="34"/>
              <w:jc w:val="center"/>
              <w:rPr>
                <w:rFonts w:ascii="Times New Roman" w:eastAsia="Times New Roman" w:hAnsi="Times New Roman" w:cs="Times New Roman"/>
                <w:sz w:val="2"/>
                <w:szCs w:val="2"/>
              </w:rPr>
            </w:pPr>
          </w:p>
        </w:tc>
        <w:tc>
          <w:tcPr>
            <w:tcW w:w="1843" w:type="dxa"/>
            <w:vMerge/>
            <w:tcBorders>
              <w:left w:val="single" w:sz="4" w:space="0" w:color="000000"/>
              <w:bottom w:val="single" w:sz="4" w:space="0" w:color="000000"/>
              <w:right w:val="single" w:sz="4" w:space="0" w:color="000000"/>
            </w:tcBorders>
          </w:tcPr>
          <w:p w:rsidR="003B0615" w:rsidRPr="003B0615" w:rsidRDefault="003B0615" w:rsidP="008101AB">
            <w:pPr>
              <w:widowControl w:val="0"/>
              <w:suppressAutoHyphens/>
              <w:spacing w:after="0" w:line="240" w:lineRule="auto"/>
              <w:ind w:left="34"/>
              <w:jc w:val="center"/>
              <w:rPr>
                <w:rFonts w:ascii="Times New Roman" w:eastAsia="Times New Roman" w:hAnsi="Times New Roman" w:cs="Times New Roman"/>
                <w:sz w:val="2"/>
                <w:szCs w:val="2"/>
              </w:rPr>
            </w:pPr>
          </w:p>
        </w:tc>
        <w:tc>
          <w:tcPr>
            <w:tcW w:w="1275" w:type="dxa"/>
            <w:tcBorders>
              <w:top w:val="single" w:sz="4" w:space="0" w:color="000000"/>
              <w:left w:val="single" w:sz="4" w:space="0" w:color="000000"/>
              <w:bottom w:val="single" w:sz="4" w:space="0" w:color="000000"/>
              <w:right w:val="single" w:sz="4" w:space="0" w:color="000000"/>
            </w:tcBorders>
          </w:tcPr>
          <w:p w:rsidR="003B0615" w:rsidRPr="003B0615" w:rsidRDefault="003B0615" w:rsidP="008101AB">
            <w:pPr>
              <w:widowControl w:val="0"/>
              <w:suppressAutoHyphens/>
              <w:spacing w:after="0" w:line="223" w:lineRule="exact"/>
              <w:ind w:left="34"/>
              <w:jc w:val="center"/>
              <w:rPr>
                <w:rFonts w:ascii="Times New Roman" w:eastAsia="Times New Roman" w:hAnsi="Times New Roman" w:cs="Times New Roman"/>
                <w:sz w:val="20"/>
              </w:rPr>
            </w:pPr>
            <w:r w:rsidRPr="003B0615">
              <w:rPr>
                <w:rFonts w:ascii="Times New Roman" w:eastAsia="Times New Roman" w:hAnsi="Times New Roman" w:cs="Times New Roman"/>
                <w:sz w:val="20"/>
              </w:rPr>
              <w:t>по</w:t>
            </w:r>
            <w:r w:rsidRPr="003B0615">
              <w:rPr>
                <w:rFonts w:ascii="Times New Roman" w:eastAsia="Times New Roman" w:hAnsi="Times New Roman" w:cs="Times New Roman"/>
                <w:spacing w:val="-5"/>
                <w:sz w:val="20"/>
              </w:rPr>
              <w:t xml:space="preserve"> </w:t>
            </w:r>
            <w:r w:rsidRPr="003B0615">
              <w:rPr>
                <w:rFonts w:ascii="Times New Roman" w:eastAsia="Times New Roman" w:hAnsi="Times New Roman" w:cs="Times New Roman"/>
                <w:sz w:val="20"/>
              </w:rPr>
              <w:t>уч.</w:t>
            </w:r>
          </w:p>
          <w:p w:rsidR="003B0615" w:rsidRPr="003B0615" w:rsidRDefault="00CB7B3A" w:rsidP="008101AB">
            <w:pPr>
              <w:widowControl w:val="0"/>
              <w:suppressAutoHyphens/>
              <w:spacing w:after="0" w:line="217" w:lineRule="exact"/>
              <w:ind w:left="34"/>
              <w:jc w:val="center"/>
              <w:rPr>
                <w:rFonts w:ascii="Times New Roman" w:eastAsia="Times New Roman" w:hAnsi="Times New Roman" w:cs="Times New Roman"/>
                <w:sz w:val="20"/>
              </w:rPr>
            </w:pPr>
            <w:r w:rsidRPr="003B0615">
              <w:rPr>
                <w:rFonts w:ascii="Times New Roman" w:eastAsia="Times New Roman" w:hAnsi="Times New Roman" w:cs="Times New Roman"/>
                <w:sz w:val="20"/>
              </w:rPr>
              <w:t>П</w:t>
            </w:r>
            <w:r w:rsidR="003B0615" w:rsidRPr="003B0615">
              <w:rPr>
                <w:rFonts w:ascii="Times New Roman" w:eastAsia="Times New Roman" w:hAnsi="Times New Roman" w:cs="Times New Roman"/>
                <w:sz w:val="20"/>
              </w:rPr>
              <w:t>лану</w:t>
            </w:r>
          </w:p>
        </w:tc>
        <w:tc>
          <w:tcPr>
            <w:tcW w:w="1134" w:type="dxa"/>
            <w:tcBorders>
              <w:top w:val="single" w:sz="4" w:space="0" w:color="000000"/>
              <w:left w:val="single" w:sz="4" w:space="0" w:color="000000"/>
              <w:bottom w:val="single" w:sz="4" w:space="0" w:color="000000"/>
              <w:right w:val="single" w:sz="4" w:space="0" w:color="000000"/>
            </w:tcBorders>
          </w:tcPr>
          <w:p w:rsidR="003B0615" w:rsidRPr="003B0615" w:rsidRDefault="003B0615" w:rsidP="008101AB">
            <w:pPr>
              <w:widowControl w:val="0"/>
              <w:suppressAutoHyphens/>
              <w:spacing w:after="0" w:line="223" w:lineRule="exact"/>
              <w:ind w:left="34" w:right="93"/>
              <w:jc w:val="center"/>
              <w:rPr>
                <w:rFonts w:ascii="Times New Roman" w:eastAsia="Times New Roman" w:hAnsi="Times New Roman" w:cs="Times New Roman"/>
                <w:sz w:val="20"/>
              </w:rPr>
            </w:pPr>
            <w:r w:rsidRPr="003B0615">
              <w:rPr>
                <w:rFonts w:ascii="Times New Roman" w:eastAsia="Times New Roman" w:hAnsi="Times New Roman" w:cs="Times New Roman"/>
                <w:sz w:val="20"/>
              </w:rPr>
              <w:t>в</w:t>
            </w:r>
            <w:r w:rsidRPr="003B0615">
              <w:rPr>
                <w:rFonts w:ascii="Times New Roman" w:eastAsia="Times New Roman" w:hAnsi="Times New Roman" w:cs="Times New Roman"/>
                <w:spacing w:val="-2"/>
                <w:sz w:val="20"/>
              </w:rPr>
              <w:t xml:space="preserve"> </w:t>
            </w:r>
            <w:r w:rsidRPr="003B0615">
              <w:rPr>
                <w:rFonts w:ascii="Times New Roman" w:eastAsia="Times New Roman" w:hAnsi="Times New Roman" w:cs="Times New Roman"/>
                <w:sz w:val="20"/>
              </w:rPr>
              <w:t>посо-</w:t>
            </w:r>
          </w:p>
          <w:p w:rsidR="003B0615" w:rsidRPr="003B0615" w:rsidRDefault="003B0615" w:rsidP="008101AB">
            <w:pPr>
              <w:widowControl w:val="0"/>
              <w:suppressAutoHyphens/>
              <w:spacing w:after="0" w:line="217" w:lineRule="exact"/>
              <w:ind w:left="34" w:right="93"/>
              <w:jc w:val="center"/>
              <w:rPr>
                <w:rFonts w:ascii="Times New Roman" w:eastAsia="Times New Roman" w:hAnsi="Times New Roman" w:cs="Times New Roman"/>
                <w:sz w:val="20"/>
              </w:rPr>
            </w:pPr>
            <w:r w:rsidRPr="003B0615">
              <w:rPr>
                <w:rFonts w:ascii="Times New Roman" w:eastAsia="Times New Roman" w:hAnsi="Times New Roman" w:cs="Times New Roman"/>
                <w:sz w:val="20"/>
              </w:rPr>
              <w:t>бии</w:t>
            </w:r>
          </w:p>
        </w:tc>
        <w:tc>
          <w:tcPr>
            <w:tcW w:w="2565" w:type="dxa"/>
            <w:vMerge/>
            <w:tcBorders>
              <w:left w:val="single" w:sz="4" w:space="0" w:color="000000"/>
              <w:bottom w:val="single" w:sz="4" w:space="0" w:color="000000"/>
              <w:right w:val="single" w:sz="4" w:space="0" w:color="000000"/>
            </w:tcBorders>
          </w:tcPr>
          <w:p w:rsidR="003B0615" w:rsidRPr="003B0615" w:rsidRDefault="003B0615" w:rsidP="008101AB">
            <w:pPr>
              <w:widowControl w:val="0"/>
              <w:suppressAutoHyphens/>
              <w:spacing w:after="0" w:line="240" w:lineRule="auto"/>
              <w:ind w:left="34"/>
              <w:jc w:val="center"/>
              <w:rPr>
                <w:rFonts w:ascii="Times New Roman" w:eastAsia="Times New Roman" w:hAnsi="Times New Roman" w:cs="Times New Roman"/>
                <w:sz w:val="2"/>
                <w:szCs w:val="2"/>
              </w:rPr>
            </w:pPr>
          </w:p>
        </w:tc>
      </w:tr>
      <w:tr w:rsidR="003B0615" w:rsidRPr="003B0615" w:rsidTr="008101AB">
        <w:trPr>
          <w:trHeight w:val="219"/>
        </w:trPr>
        <w:tc>
          <w:tcPr>
            <w:tcW w:w="8518" w:type="dxa"/>
            <w:gridSpan w:val="5"/>
            <w:tcBorders>
              <w:top w:val="single" w:sz="4" w:space="0" w:color="000000"/>
              <w:left w:val="single" w:sz="4" w:space="0" w:color="000000"/>
              <w:bottom w:val="single" w:sz="4" w:space="0" w:color="000000"/>
              <w:right w:val="single" w:sz="4" w:space="0" w:color="000000"/>
            </w:tcBorders>
          </w:tcPr>
          <w:p w:rsidR="003B0615" w:rsidRPr="003B0615" w:rsidRDefault="008101AB" w:rsidP="008101AB">
            <w:pPr>
              <w:widowControl w:val="0"/>
              <w:suppressAutoHyphens/>
              <w:spacing w:before="7" w:after="0" w:line="219" w:lineRule="exact"/>
              <w:ind w:left="34" w:right="3794"/>
              <w:jc w:val="center"/>
              <w:rPr>
                <w:rFonts w:ascii="Times New Roman" w:eastAsia="Times New Roman" w:hAnsi="Times New Roman" w:cs="Times New Roman"/>
                <w:b/>
                <w:sz w:val="20"/>
              </w:rPr>
            </w:pPr>
            <w:r w:rsidRPr="000260D8">
              <w:rPr>
                <w:rFonts w:ascii="Times New Roman" w:eastAsia="Times New Roman" w:hAnsi="Times New Roman" w:cs="Times New Roman"/>
                <w:sz w:val="20"/>
                <w:szCs w:val="20"/>
              </w:rPr>
              <w:t>5-6</w:t>
            </w:r>
            <w:r w:rsidRPr="000260D8">
              <w:rPr>
                <w:rFonts w:ascii="Times New Roman" w:eastAsia="Times New Roman" w:hAnsi="Times New Roman" w:cs="Times New Roman"/>
                <w:spacing w:val="-1"/>
                <w:sz w:val="20"/>
                <w:szCs w:val="20"/>
              </w:rPr>
              <w:t xml:space="preserve"> </w:t>
            </w:r>
            <w:r w:rsidRPr="000260D8">
              <w:rPr>
                <w:rFonts w:ascii="Times New Roman" w:eastAsia="Times New Roman" w:hAnsi="Times New Roman" w:cs="Times New Roman"/>
                <w:sz w:val="20"/>
                <w:szCs w:val="20"/>
              </w:rPr>
              <w:t>лет</w:t>
            </w:r>
          </w:p>
        </w:tc>
      </w:tr>
      <w:tr w:rsidR="003B0615" w:rsidRPr="003B0615" w:rsidTr="008101AB">
        <w:trPr>
          <w:trHeight w:val="820"/>
        </w:trPr>
        <w:tc>
          <w:tcPr>
            <w:tcW w:w="1701" w:type="dxa"/>
            <w:tcBorders>
              <w:top w:val="single" w:sz="6" w:space="0" w:color="000000"/>
              <w:left w:val="single" w:sz="4" w:space="0" w:color="000000"/>
              <w:bottom w:val="single" w:sz="4" w:space="0" w:color="000000"/>
              <w:right w:val="single" w:sz="4" w:space="0" w:color="000000"/>
            </w:tcBorders>
          </w:tcPr>
          <w:p w:rsidR="003B0615" w:rsidRDefault="003B0615" w:rsidP="008101AB">
            <w:pPr>
              <w:pStyle w:val="TableParagraph"/>
              <w:ind w:left="34" w:right="295"/>
              <w:jc w:val="center"/>
              <w:rPr>
                <w:sz w:val="20"/>
              </w:rPr>
            </w:pPr>
            <w:r>
              <w:rPr>
                <w:spacing w:val="-1"/>
                <w:sz w:val="20"/>
              </w:rPr>
              <w:t>Физическая</w:t>
            </w:r>
            <w:r>
              <w:rPr>
                <w:spacing w:val="-47"/>
                <w:sz w:val="20"/>
              </w:rPr>
              <w:t xml:space="preserve"> </w:t>
            </w:r>
            <w:r>
              <w:rPr>
                <w:sz w:val="20"/>
              </w:rPr>
              <w:t>культуры</w:t>
            </w:r>
          </w:p>
        </w:tc>
        <w:tc>
          <w:tcPr>
            <w:tcW w:w="1843" w:type="dxa"/>
            <w:tcBorders>
              <w:top w:val="single" w:sz="6" w:space="0" w:color="000000"/>
              <w:left w:val="single" w:sz="4" w:space="0" w:color="000000"/>
              <w:bottom w:val="single" w:sz="4" w:space="0" w:color="000000"/>
              <w:right w:val="single" w:sz="4" w:space="0" w:color="000000"/>
            </w:tcBorders>
          </w:tcPr>
          <w:p w:rsidR="008101AB" w:rsidRDefault="003B0615" w:rsidP="008101AB">
            <w:pPr>
              <w:pStyle w:val="TableParagraph"/>
              <w:ind w:left="34" w:right="144"/>
              <w:jc w:val="center"/>
              <w:rPr>
                <w:sz w:val="20"/>
              </w:rPr>
            </w:pPr>
            <w:r>
              <w:rPr>
                <w:sz w:val="20"/>
              </w:rPr>
              <w:t>Л.И.Пензулаева.</w:t>
            </w:r>
            <w:r>
              <w:rPr>
                <w:spacing w:val="-9"/>
                <w:sz w:val="20"/>
              </w:rPr>
              <w:t xml:space="preserve"> </w:t>
            </w:r>
            <w:r>
              <w:rPr>
                <w:sz w:val="20"/>
              </w:rPr>
              <w:t>Физическая</w:t>
            </w:r>
            <w:r>
              <w:rPr>
                <w:spacing w:val="-9"/>
                <w:sz w:val="20"/>
              </w:rPr>
              <w:t xml:space="preserve"> </w:t>
            </w:r>
            <w:r>
              <w:rPr>
                <w:sz w:val="20"/>
              </w:rPr>
              <w:t>культура</w:t>
            </w:r>
            <w:r>
              <w:rPr>
                <w:spacing w:val="-47"/>
                <w:sz w:val="20"/>
              </w:rPr>
              <w:t xml:space="preserve"> </w:t>
            </w:r>
            <w:r>
              <w:rPr>
                <w:sz w:val="20"/>
              </w:rPr>
              <w:t>в</w:t>
            </w:r>
            <w:r>
              <w:rPr>
                <w:spacing w:val="-2"/>
                <w:sz w:val="20"/>
              </w:rPr>
              <w:t xml:space="preserve"> </w:t>
            </w:r>
            <w:r>
              <w:rPr>
                <w:sz w:val="20"/>
              </w:rPr>
              <w:t>детском</w:t>
            </w:r>
            <w:r>
              <w:rPr>
                <w:spacing w:val="1"/>
                <w:sz w:val="20"/>
              </w:rPr>
              <w:t xml:space="preserve"> </w:t>
            </w:r>
            <w:r>
              <w:rPr>
                <w:sz w:val="20"/>
              </w:rPr>
              <w:t>саду.</w:t>
            </w:r>
          </w:p>
          <w:p w:rsidR="003B0615" w:rsidRDefault="003B0615" w:rsidP="008101AB">
            <w:pPr>
              <w:pStyle w:val="TableParagraph"/>
              <w:ind w:left="34" w:right="144"/>
              <w:jc w:val="center"/>
              <w:rPr>
                <w:sz w:val="20"/>
              </w:rPr>
            </w:pPr>
            <w:r>
              <w:rPr>
                <w:sz w:val="20"/>
              </w:rPr>
              <w:t>5-6</w:t>
            </w:r>
            <w:r>
              <w:rPr>
                <w:spacing w:val="1"/>
                <w:sz w:val="20"/>
              </w:rPr>
              <w:t xml:space="preserve"> </w:t>
            </w:r>
            <w:r>
              <w:rPr>
                <w:sz w:val="20"/>
              </w:rPr>
              <w:t>лет</w:t>
            </w:r>
          </w:p>
        </w:tc>
        <w:tc>
          <w:tcPr>
            <w:tcW w:w="1275" w:type="dxa"/>
            <w:tcBorders>
              <w:top w:val="single" w:sz="6" w:space="0" w:color="000000"/>
              <w:left w:val="single" w:sz="4" w:space="0" w:color="000000"/>
              <w:bottom w:val="single" w:sz="4" w:space="0" w:color="000000"/>
              <w:right w:val="single" w:sz="4" w:space="0" w:color="000000"/>
            </w:tcBorders>
          </w:tcPr>
          <w:p w:rsidR="003B0615" w:rsidRDefault="003B0615" w:rsidP="008101AB">
            <w:pPr>
              <w:pStyle w:val="TableParagraph"/>
              <w:spacing w:line="221" w:lineRule="exact"/>
              <w:ind w:left="34"/>
              <w:jc w:val="center"/>
              <w:rPr>
                <w:sz w:val="20"/>
              </w:rPr>
            </w:pPr>
            <w:r>
              <w:rPr>
                <w:sz w:val="20"/>
              </w:rPr>
              <w:t>108</w:t>
            </w:r>
          </w:p>
        </w:tc>
        <w:tc>
          <w:tcPr>
            <w:tcW w:w="1134" w:type="dxa"/>
            <w:tcBorders>
              <w:top w:val="single" w:sz="6" w:space="0" w:color="000000"/>
              <w:left w:val="single" w:sz="4" w:space="0" w:color="000000"/>
              <w:bottom w:val="single" w:sz="4" w:space="0" w:color="000000"/>
              <w:right w:val="single" w:sz="4" w:space="0" w:color="000000"/>
            </w:tcBorders>
          </w:tcPr>
          <w:p w:rsidR="003B0615" w:rsidRDefault="003B0615" w:rsidP="008101AB">
            <w:pPr>
              <w:pStyle w:val="TableParagraph"/>
              <w:spacing w:line="221" w:lineRule="exact"/>
              <w:ind w:left="34" w:right="260"/>
              <w:jc w:val="center"/>
              <w:rPr>
                <w:sz w:val="20"/>
              </w:rPr>
            </w:pPr>
            <w:r>
              <w:rPr>
                <w:sz w:val="20"/>
              </w:rPr>
              <w:t>132</w:t>
            </w:r>
          </w:p>
        </w:tc>
        <w:tc>
          <w:tcPr>
            <w:tcW w:w="2565" w:type="dxa"/>
            <w:tcBorders>
              <w:top w:val="single" w:sz="6" w:space="0" w:color="000000"/>
              <w:left w:val="single" w:sz="4" w:space="0" w:color="000000"/>
              <w:bottom w:val="single" w:sz="4" w:space="0" w:color="000000"/>
              <w:right w:val="single" w:sz="4" w:space="0" w:color="000000"/>
            </w:tcBorders>
          </w:tcPr>
          <w:p w:rsidR="003B0615" w:rsidRDefault="003B0615" w:rsidP="008101AB">
            <w:pPr>
              <w:pStyle w:val="TableParagraph"/>
              <w:ind w:left="34" w:right="596"/>
              <w:jc w:val="center"/>
              <w:rPr>
                <w:sz w:val="20"/>
              </w:rPr>
            </w:pPr>
            <w:r>
              <w:rPr>
                <w:sz w:val="20"/>
              </w:rPr>
              <w:t>24</w:t>
            </w:r>
            <w:r>
              <w:rPr>
                <w:spacing w:val="44"/>
                <w:sz w:val="20"/>
              </w:rPr>
              <w:t xml:space="preserve"> </w:t>
            </w:r>
            <w:r>
              <w:rPr>
                <w:sz w:val="20"/>
              </w:rPr>
              <w:t>конспекта</w:t>
            </w:r>
            <w:r>
              <w:rPr>
                <w:spacing w:val="-4"/>
                <w:sz w:val="20"/>
              </w:rPr>
              <w:t xml:space="preserve"> </w:t>
            </w:r>
            <w:r>
              <w:rPr>
                <w:sz w:val="20"/>
              </w:rPr>
              <w:t>занятия</w:t>
            </w:r>
            <w:r>
              <w:rPr>
                <w:spacing w:val="-1"/>
                <w:sz w:val="20"/>
              </w:rPr>
              <w:t xml:space="preserve"> </w:t>
            </w:r>
            <w:r>
              <w:rPr>
                <w:sz w:val="20"/>
              </w:rPr>
              <w:t>на</w:t>
            </w:r>
            <w:r>
              <w:rPr>
                <w:spacing w:val="-47"/>
                <w:sz w:val="20"/>
              </w:rPr>
              <w:t xml:space="preserve"> </w:t>
            </w:r>
            <w:r>
              <w:rPr>
                <w:sz w:val="20"/>
              </w:rPr>
              <w:t>летний</w:t>
            </w:r>
            <w:r>
              <w:rPr>
                <w:spacing w:val="-2"/>
                <w:sz w:val="20"/>
              </w:rPr>
              <w:t xml:space="preserve"> </w:t>
            </w:r>
            <w:r>
              <w:rPr>
                <w:sz w:val="20"/>
              </w:rPr>
              <w:t>период</w:t>
            </w:r>
          </w:p>
        </w:tc>
      </w:tr>
    </w:tbl>
    <w:p w:rsidR="003B0615" w:rsidRDefault="003B0615" w:rsidP="00B751B3">
      <w:pPr>
        <w:spacing w:after="0" w:line="360" w:lineRule="auto"/>
        <w:jc w:val="both"/>
        <w:rPr>
          <w:rFonts w:ascii="Times New Roman" w:eastAsia="Calibri" w:hAnsi="Times New Roman" w:cs="Times New Roman"/>
          <w:sz w:val="24"/>
          <w:szCs w:val="24"/>
        </w:rPr>
      </w:pPr>
    </w:p>
    <w:p w:rsidR="009F6810" w:rsidRPr="009F6810" w:rsidRDefault="009F6810" w:rsidP="00146CE4">
      <w:pPr>
        <w:suppressAutoHyphens/>
        <w:spacing w:after="0" w:line="240" w:lineRule="auto"/>
        <w:ind w:firstLine="851"/>
        <w:jc w:val="both"/>
        <w:rPr>
          <w:rFonts w:ascii="Times New Roman" w:eastAsia="Calibri" w:hAnsi="Times New Roman" w:cs="Times New Roman"/>
          <w:b/>
          <w:sz w:val="24"/>
          <w:szCs w:val="24"/>
          <w:lang w:eastAsia="zh-CN"/>
        </w:rPr>
      </w:pPr>
      <w:r>
        <w:rPr>
          <w:rFonts w:ascii="Times New Roman" w:eastAsia="Calibri" w:hAnsi="Times New Roman" w:cs="Times New Roman"/>
          <w:b/>
          <w:sz w:val="24"/>
          <w:szCs w:val="24"/>
          <w:lang w:eastAsia="zh-CN"/>
        </w:rPr>
        <w:t>1.2</w:t>
      </w:r>
      <w:r w:rsidR="008101AB">
        <w:rPr>
          <w:rFonts w:ascii="Times New Roman" w:eastAsia="Calibri" w:hAnsi="Times New Roman" w:cs="Times New Roman"/>
          <w:b/>
          <w:sz w:val="24"/>
          <w:szCs w:val="24"/>
          <w:lang w:eastAsia="zh-CN"/>
        </w:rPr>
        <w:t xml:space="preserve"> </w:t>
      </w:r>
      <w:r>
        <w:rPr>
          <w:rFonts w:ascii="Times New Roman" w:eastAsia="Calibri" w:hAnsi="Times New Roman" w:cs="Times New Roman"/>
          <w:b/>
          <w:sz w:val="24"/>
          <w:szCs w:val="24"/>
          <w:lang w:eastAsia="zh-CN"/>
        </w:rPr>
        <w:t>Характеристика</w:t>
      </w:r>
      <w:r w:rsidRPr="009F6810">
        <w:rPr>
          <w:rFonts w:ascii="Times New Roman" w:eastAsia="Calibri" w:hAnsi="Times New Roman" w:cs="Times New Roman"/>
          <w:b/>
          <w:sz w:val="24"/>
          <w:szCs w:val="24"/>
          <w:lang w:eastAsia="zh-CN"/>
        </w:rPr>
        <w:t xml:space="preserve"> </w:t>
      </w:r>
      <w:r>
        <w:rPr>
          <w:rFonts w:ascii="Times New Roman" w:eastAsia="Calibri" w:hAnsi="Times New Roman" w:cs="Times New Roman"/>
          <w:b/>
          <w:sz w:val="24"/>
          <w:szCs w:val="24"/>
          <w:lang w:eastAsia="zh-CN"/>
        </w:rPr>
        <w:t xml:space="preserve">детей </w:t>
      </w:r>
      <w:r w:rsidR="008101AB" w:rsidRPr="008101AB">
        <w:rPr>
          <w:rFonts w:ascii="Times New Roman" w:eastAsia="Times New Roman" w:hAnsi="Times New Roman" w:cs="Times New Roman"/>
          <w:b/>
          <w:sz w:val="24"/>
          <w:szCs w:val="24"/>
        </w:rPr>
        <w:t>5-6</w:t>
      </w:r>
      <w:r w:rsidR="008101AB" w:rsidRPr="008101AB">
        <w:rPr>
          <w:rFonts w:ascii="Times New Roman" w:eastAsia="Times New Roman" w:hAnsi="Times New Roman" w:cs="Times New Roman"/>
          <w:b/>
          <w:spacing w:val="-1"/>
          <w:sz w:val="24"/>
          <w:szCs w:val="24"/>
        </w:rPr>
        <w:t xml:space="preserve"> </w:t>
      </w:r>
      <w:r w:rsidR="008101AB" w:rsidRPr="008101AB">
        <w:rPr>
          <w:rFonts w:ascii="Times New Roman" w:eastAsia="Times New Roman" w:hAnsi="Times New Roman" w:cs="Times New Roman"/>
          <w:b/>
          <w:sz w:val="24"/>
          <w:szCs w:val="24"/>
        </w:rPr>
        <w:t>лет</w:t>
      </w:r>
    </w:p>
    <w:p w:rsidR="00D32BE7" w:rsidRPr="00D32BE7" w:rsidRDefault="00D32BE7" w:rsidP="00146CE4">
      <w:pPr>
        <w:spacing w:after="0" w:line="240" w:lineRule="auto"/>
        <w:ind w:firstLine="851"/>
        <w:jc w:val="both"/>
        <w:rPr>
          <w:rFonts w:ascii="Times New Roman" w:eastAsia="Times New Roman" w:hAnsi="Times New Roman" w:cs="Times New Roman"/>
          <w:sz w:val="24"/>
          <w:szCs w:val="24"/>
          <w:lang w:eastAsia="ru-RU"/>
        </w:rPr>
      </w:pPr>
      <w:r w:rsidRPr="00D32BE7">
        <w:rPr>
          <w:rFonts w:ascii="Times New Roman" w:eastAsia="Times New Roman" w:hAnsi="Times New Roman" w:cs="Times New Roman"/>
          <w:sz w:val="24"/>
          <w:szCs w:val="24"/>
          <w:lang w:eastAsia="ru-RU"/>
        </w:rPr>
        <w:t xml:space="preserve">Основными участниками реализации Программы являются: дети </w:t>
      </w:r>
      <w:r w:rsidR="00146CE4" w:rsidRPr="00146CE4">
        <w:rPr>
          <w:rFonts w:ascii="Times New Roman" w:eastAsia="Times New Roman" w:hAnsi="Times New Roman" w:cs="Times New Roman"/>
          <w:sz w:val="24"/>
          <w:szCs w:val="24"/>
        </w:rPr>
        <w:t>5-6</w:t>
      </w:r>
      <w:r w:rsidR="00146CE4" w:rsidRPr="00146CE4">
        <w:rPr>
          <w:rFonts w:ascii="Times New Roman" w:eastAsia="Times New Roman" w:hAnsi="Times New Roman" w:cs="Times New Roman"/>
          <w:spacing w:val="-1"/>
          <w:sz w:val="24"/>
          <w:szCs w:val="24"/>
        </w:rPr>
        <w:t xml:space="preserve"> </w:t>
      </w:r>
      <w:r w:rsidR="00146CE4" w:rsidRPr="00146CE4">
        <w:rPr>
          <w:rFonts w:ascii="Times New Roman" w:eastAsia="Times New Roman" w:hAnsi="Times New Roman" w:cs="Times New Roman"/>
          <w:sz w:val="24"/>
          <w:szCs w:val="24"/>
        </w:rPr>
        <w:t>лет</w:t>
      </w:r>
      <w:r w:rsidRPr="00D32BE7">
        <w:rPr>
          <w:rFonts w:ascii="Times New Roman" w:eastAsia="Times New Roman" w:hAnsi="Times New Roman" w:cs="Times New Roman"/>
          <w:sz w:val="24"/>
          <w:szCs w:val="24"/>
          <w:lang w:eastAsia="ru-RU"/>
        </w:rPr>
        <w:t>, родители (законные представители), педагоги.</w:t>
      </w:r>
    </w:p>
    <w:p w:rsidR="009F6810" w:rsidRPr="009F6810" w:rsidRDefault="009F6810" w:rsidP="00146CE4">
      <w:pPr>
        <w:suppressAutoHyphens/>
        <w:spacing w:after="0" w:line="240" w:lineRule="auto"/>
        <w:ind w:firstLine="851"/>
        <w:jc w:val="both"/>
        <w:rPr>
          <w:rFonts w:ascii="Times New Roman" w:eastAsia="Calibri" w:hAnsi="Times New Roman" w:cs="Times New Roman"/>
          <w:b/>
          <w:sz w:val="24"/>
          <w:szCs w:val="24"/>
          <w:lang w:eastAsia="zh-CN"/>
        </w:rPr>
      </w:pPr>
    </w:p>
    <w:p w:rsidR="009F6810" w:rsidRPr="009F6810" w:rsidRDefault="009F6810" w:rsidP="00146CE4">
      <w:pPr>
        <w:suppressAutoHyphens/>
        <w:spacing w:after="0" w:line="240" w:lineRule="auto"/>
        <w:ind w:firstLine="851"/>
        <w:jc w:val="both"/>
        <w:rPr>
          <w:rFonts w:ascii="Times New Roman" w:eastAsia="Calibri" w:hAnsi="Times New Roman" w:cs="Times New Roman"/>
          <w:b/>
          <w:sz w:val="24"/>
          <w:szCs w:val="24"/>
          <w:lang w:eastAsia="zh-CN"/>
        </w:rPr>
      </w:pPr>
      <w:r w:rsidRPr="009F6810">
        <w:rPr>
          <w:rFonts w:ascii="Times New Roman" w:eastAsia="Calibri" w:hAnsi="Times New Roman" w:cs="Times New Roman"/>
          <w:b/>
          <w:sz w:val="24"/>
          <w:szCs w:val="24"/>
          <w:lang w:eastAsia="zh-CN"/>
        </w:rPr>
        <w:t>Возра</w:t>
      </w:r>
      <w:r w:rsidR="00D32BE7">
        <w:rPr>
          <w:rFonts w:ascii="Times New Roman" w:eastAsia="Calibri" w:hAnsi="Times New Roman" w:cs="Times New Roman"/>
          <w:b/>
          <w:sz w:val="24"/>
          <w:szCs w:val="24"/>
          <w:lang w:eastAsia="zh-CN"/>
        </w:rPr>
        <w:t>стные особенности детей 5-6 лет</w:t>
      </w:r>
    </w:p>
    <w:p w:rsidR="00D32BE7" w:rsidRDefault="009F6810" w:rsidP="00146CE4">
      <w:pPr>
        <w:suppressAutoHyphens/>
        <w:spacing w:after="0" w:line="240" w:lineRule="auto"/>
        <w:ind w:firstLine="851"/>
        <w:jc w:val="both"/>
        <w:rPr>
          <w:rFonts w:ascii="Times New Roman" w:eastAsia="Calibri" w:hAnsi="Times New Roman" w:cs="Times New Roman"/>
          <w:sz w:val="24"/>
          <w:szCs w:val="24"/>
          <w:lang w:eastAsia="zh-CN"/>
        </w:rPr>
      </w:pPr>
      <w:r w:rsidRPr="009F6810">
        <w:rPr>
          <w:rFonts w:ascii="Times New Roman" w:eastAsia="Calibri" w:hAnsi="Times New Roman" w:cs="Times New Roman"/>
          <w:sz w:val="24"/>
          <w:szCs w:val="24"/>
          <w:lang w:eastAsia="zh-CN"/>
        </w:rPr>
        <w:t xml:space="preserve">Дети шестого года жизни уже могут распределять роли до начала игры и строить свое поведение, придерживаясь роли. </w:t>
      </w:r>
      <w:r w:rsidRPr="009F6810">
        <w:rPr>
          <w:rFonts w:ascii="Times New Roman" w:eastAsia="Calibri" w:hAnsi="Times New Roman" w:cs="Times New Roman"/>
          <w:b/>
          <w:sz w:val="24"/>
          <w:szCs w:val="24"/>
          <w:lang w:eastAsia="zh-CN"/>
        </w:rPr>
        <w:t>Игровое взаимодействие</w:t>
      </w:r>
      <w:r w:rsidRPr="009F6810">
        <w:rPr>
          <w:rFonts w:ascii="Times New Roman" w:eastAsia="Calibri" w:hAnsi="Times New Roman" w:cs="Times New Roman"/>
          <w:sz w:val="24"/>
          <w:szCs w:val="24"/>
          <w:lang w:eastAsia="zh-CN"/>
        </w:rPr>
        <w:t xml:space="preserve">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w:t>
      </w:r>
    </w:p>
    <w:p w:rsidR="009F6810" w:rsidRPr="009F6810" w:rsidRDefault="009F6810" w:rsidP="00146CE4">
      <w:pPr>
        <w:suppressAutoHyphens/>
        <w:spacing w:after="0" w:line="240" w:lineRule="auto"/>
        <w:ind w:firstLine="851"/>
        <w:jc w:val="both"/>
        <w:rPr>
          <w:rFonts w:ascii="Times New Roman" w:eastAsia="Calibri" w:hAnsi="Times New Roman" w:cs="Times New Roman"/>
          <w:sz w:val="24"/>
          <w:szCs w:val="24"/>
          <w:lang w:eastAsia="zh-CN"/>
        </w:rPr>
      </w:pPr>
      <w:r w:rsidRPr="009F6810">
        <w:rPr>
          <w:rFonts w:ascii="Times New Roman" w:eastAsia="Calibri" w:hAnsi="Times New Roman" w:cs="Times New Roman"/>
          <w:sz w:val="24"/>
          <w:szCs w:val="24"/>
          <w:lang w:eastAsia="zh-CN"/>
        </w:rPr>
        <w:t xml:space="preserve">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зал ожидания выступает в качестве периферии игрового пространства.) Действия детей в играх становятся разнообразными. </w:t>
      </w:r>
    </w:p>
    <w:p w:rsidR="009F6810" w:rsidRPr="009F6810" w:rsidRDefault="009F6810" w:rsidP="00146CE4">
      <w:pPr>
        <w:suppressAutoHyphens/>
        <w:spacing w:after="0" w:line="240" w:lineRule="auto"/>
        <w:ind w:firstLine="851"/>
        <w:jc w:val="both"/>
        <w:rPr>
          <w:rFonts w:ascii="Times New Roman" w:eastAsia="Calibri" w:hAnsi="Times New Roman" w:cs="Times New Roman"/>
          <w:sz w:val="24"/>
          <w:szCs w:val="24"/>
          <w:lang w:eastAsia="zh-CN"/>
        </w:rPr>
      </w:pPr>
      <w:r w:rsidRPr="009F6810">
        <w:rPr>
          <w:rFonts w:ascii="Times New Roman" w:eastAsia="Calibri" w:hAnsi="Times New Roman" w:cs="Times New Roman"/>
          <w:sz w:val="24"/>
          <w:szCs w:val="24"/>
          <w:lang w:eastAsia="zh-CN"/>
        </w:rPr>
        <w:t xml:space="preserve">   </w:t>
      </w:r>
      <w:r w:rsidRPr="009F6810">
        <w:rPr>
          <w:rFonts w:ascii="Times New Roman" w:eastAsia="Calibri" w:hAnsi="Times New Roman" w:cs="Times New Roman"/>
          <w:b/>
          <w:sz w:val="24"/>
          <w:szCs w:val="24"/>
          <w:lang w:eastAsia="zh-CN"/>
        </w:rPr>
        <w:t>Развивается изобразительная деятельность детей</w:t>
      </w:r>
      <w:r w:rsidRPr="009F6810">
        <w:rPr>
          <w:rFonts w:ascii="Times New Roman" w:eastAsia="Calibri" w:hAnsi="Times New Roman" w:cs="Times New Roman"/>
          <w:sz w:val="24"/>
          <w:szCs w:val="24"/>
          <w:lang w:eastAsia="zh-CN"/>
        </w:rPr>
        <w:t xml:space="preserve">.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половой принадлежности и эмоциональном состоянии изображенного человека. </w:t>
      </w:r>
    </w:p>
    <w:p w:rsidR="009F6810" w:rsidRPr="009F6810" w:rsidRDefault="009F6810" w:rsidP="00146CE4">
      <w:pPr>
        <w:suppressAutoHyphens/>
        <w:spacing w:after="0" w:line="240" w:lineRule="auto"/>
        <w:ind w:firstLine="851"/>
        <w:jc w:val="both"/>
        <w:rPr>
          <w:rFonts w:ascii="Times New Roman" w:eastAsia="Calibri" w:hAnsi="Times New Roman" w:cs="Times New Roman"/>
          <w:sz w:val="24"/>
          <w:szCs w:val="24"/>
          <w:lang w:eastAsia="zh-CN"/>
        </w:rPr>
      </w:pPr>
      <w:r w:rsidRPr="009F6810">
        <w:rPr>
          <w:rFonts w:ascii="Times New Roman" w:eastAsia="Calibri" w:hAnsi="Times New Roman" w:cs="Times New Roman"/>
          <w:sz w:val="24"/>
          <w:szCs w:val="24"/>
          <w:lang w:eastAsia="zh-CN"/>
        </w:rPr>
        <w:t xml:space="preserve">   </w:t>
      </w:r>
      <w:r w:rsidRPr="009F6810">
        <w:rPr>
          <w:rFonts w:ascii="Times New Roman" w:eastAsia="Calibri" w:hAnsi="Times New Roman" w:cs="Times New Roman"/>
          <w:b/>
          <w:sz w:val="24"/>
          <w:szCs w:val="24"/>
          <w:lang w:eastAsia="zh-CN"/>
        </w:rPr>
        <w:t>Конструирование характеризуется</w:t>
      </w:r>
      <w:r w:rsidRPr="009F6810">
        <w:rPr>
          <w:rFonts w:ascii="Times New Roman" w:eastAsia="Calibri" w:hAnsi="Times New Roman" w:cs="Times New Roman"/>
          <w:sz w:val="24"/>
          <w:szCs w:val="24"/>
          <w:lang w:eastAsia="zh-CN"/>
        </w:rPr>
        <w:t xml:space="preserve">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w:t>
      </w:r>
      <w:r w:rsidRPr="009F6810">
        <w:rPr>
          <w:rFonts w:ascii="Times New Roman" w:eastAsia="Calibri" w:hAnsi="Times New Roman" w:cs="Times New Roman"/>
          <w:sz w:val="24"/>
          <w:szCs w:val="24"/>
          <w:lang w:eastAsia="zh-CN"/>
        </w:rPr>
        <w:lastRenderedPageBreak/>
        <w:t xml:space="preserve">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 </w:t>
      </w:r>
    </w:p>
    <w:p w:rsidR="009F6810" w:rsidRPr="009F6810" w:rsidRDefault="009F6810" w:rsidP="00146CE4">
      <w:pPr>
        <w:suppressAutoHyphens/>
        <w:spacing w:after="0" w:line="240" w:lineRule="auto"/>
        <w:ind w:firstLine="851"/>
        <w:jc w:val="both"/>
        <w:rPr>
          <w:rFonts w:ascii="Times New Roman" w:eastAsia="Calibri" w:hAnsi="Times New Roman" w:cs="Times New Roman"/>
          <w:sz w:val="24"/>
          <w:szCs w:val="24"/>
          <w:lang w:eastAsia="zh-CN"/>
        </w:rPr>
      </w:pPr>
      <w:r w:rsidRPr="009F6810">
        <w:rPr>
          <w:rFonts w:ascii="Times New Roman" w:eastAsia="Calibri" w:hAnsi="Times New Roman" w:cs="Times New Roman"/>
          <w:sz w:val="24"/>
          <w:szCs w:val="24"/>
          <w:lang w:eastAsia="zh-CN"/>
        </w:rPr>
        <w:t xml:space="preserve">   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(в этом случае ребенок «достраивает» природный материал до целостного образа, дополняя его различными деталями); 2) от художественного образа к природному материалу (в этом случае ребенок подбирает необходимый материал, для того чтобы воплотить образ). </w:t>
      </w:r>
    </w:p>
    <w:p w:rsidR="009F6810" w:rsidRPr="009F6810" w:rsidRDefault="009F6810" w:rsidP="00146CE4">
      <w:pPr>
        <w:suppressAutoHyphens/>
        <w:spacing w:after="0" w:line="240" w:lineRule="auto"/>
        <w:ind w:firstLine="851"/>
        <w:jc w:val="both"/>
        <w:rPr>
          <w:rFonts w:ascii="Times New Roman" w:eastAsia="Calibri" w:hAnsi="Times New Roman" w:cs="Times New Roman"/>
          <w:sz w:val="24"/>
          <w:szCs w:val="24"/>
          <w:lang w:eastAsia="zh-CN"/>
        </w:rPr>
      </w:pPr>
      <w:r w:rsidRPr="009F6810">
        <w:rPr>
          <w:rFonts w:ascii="Times New Roman" w:eastAsia="Calibri" w:hAnsi="Times New Roman" w:cs="Times New Roman"/>
          <w:sz w:val="24"/>
          <w:szCs w:val="24"/>
          <w:lang w:eastAsia="zh-CN"/>
        </w:rPr>
        <w:t xml:space="preserve">   Продолжает </w:t>
      </w:r>
      <w:r w:rsidRPr="009F6810">
        <w:rPr>
          <w:rFonts w:ascii="Times New Roman" w:eastAsia="Calibri" w:hAnsi="Times New Roman" w:cs="Times New Roman"/>
          <w:b/>
          <w:sz w:val="24"/>
          <w:szCs w:val="24"/>
          <w:lang w:eastAsia="zh-CN"/>
        </w:rPr>
        <w:t>совершенствоваться восприятие цвета, формы и величины</w:t>
      </w:r>
      <w:r w:rsidRPr="009F6810">
        <w:rPr>
          <w:rFonts w:ascii="Times New Roman" w:eastAsia="Calibri" w:hAnsi="Times New Roman" w:cs="Times New Roman"/>
          <w:sz w:val="24"/>
          <w:szCs w:val="24"/>
          <w:lang w:eastAsia="zh-CN"/>
        </w:rPr>
        <w:t xml:space="preserve">: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 </w:t>
      </w:r>
    </w:p>
    <w:p w:rsidR="009F6810" w:rsidRPr="009F6810" w:rsidRDefault="009F6810" w:rsidP="00146CE4">
      <w:pPr>
        <w:suppressAutoHyphens/>
        <w:spacing w:after="0" w:line="240" w:lineRule="auto"/>
        <w:ind w:firstLine="851"/>
        <w:jc w:val="both"/>
        <w:rPr>
          <w:rFonts w:ascii="Times New Roman" w:eastAsia="Calibri" w:hAnsi="Times New Roman" w:cs="Times New Roman"/>
          <w:sz w:val="24"/>
          <w:szCs w:val="24"/>
          <w:lang w:eastAsia="zh-CN"/>
        </w:rPr>
      </w:pPr>
      <w:r w:rsidRPr="009F6810">
        <w:rPr>
          <w:rFonts w:ascii="Times New Roman" w:eastAsia="Calibri" w:hAnsi="Times New Roman" w:cs="Times New Roman"/>
          <w:sz w:val="24"/>
          <w:szCs w:val="24"/>
          <w:lang w:eastAsia="zh-CN"/>
        </w:rPr>
        <w:t xml:space="preserve">   Однако дети могут испытывать трудности при анализе пространственного положения объектов, если сталкиваются с несоответствие формы и их пространственного расположения. Это свидетельствует о том, что в различных ситуациях восприятие представляет для</w:t>
      </w:r>
      <w:r w:rsidR="00146CE4">
        <w:rPr>
          <w:rFonts w:ascii="Times New Roman" w:eastAsia="Calibri" w:hAnsi="Times New Roman" w:cs="Times New Roman"/>
          <w:sz w:val="24"/>
          <w:szCs w:val="24"/>
          <w:lang w:eastAsia="zh-CN"/>
        </w:rPr>
        <w:t xml:space="preserve"> </w:t>
      </w:r>
      <w:r w:rsidRPr="009F6810">
        <w:rPr>
          <w:rFonts w:ascii="Times New Roman" w:eastAsia="Calibri" w:hAnsi="Times New Roman" w:cs="Times New Roman"/>
          <w:sz w:val="24"/>
          <w:szCs w:val="24"/>
          <w:lang w:eastAsia="zh-CN"/>
        </w:rPr>
        <w:t xml:space="preserve">дошкольников известные сложности, особенно если они должны одновременно учитывать несколько различных, при этом противоположных признаков. </w:t>
      </w:r>
    </w:p>
    <w:p w:rsidR="009F6810" w:rsidRPr="009F6810" w:rsidRDefault="009F6810" w:rsidP="00146CE4">
      <w:pPr>
        <w:suppressAutoHyphens/>
        <w:spacing w:after="0" w:line="240" w:lineRule="auto"/>
        <w:ind w:firstLine="851"/>
        <w:jc w:val="both"/>
        <w:rPr>
          <w:rFonts w:ascii="Times New Roman" w:eastAsia="Calibri" w:hAnsi="Times New Roman" w:cs="Times New Roman"/>
          <w:sz w:val="24"/>
          <w:szCs w:val="24"/>
          <w:lang w:eastAsia="zh-CN"/>
        </w:rPr>
      </w:pPr>
      <w:r w:rsidRPr="009F6810">
        <w:rPr>
          <w:rFonts w:ascii="Times New Roman" w:eastAsia="Calibri" w:hAnsi="Times New Roman" w:cs="Times New Roman"/>
          <w:sz w:val="24"/>
          <w:szCs w:val="24"/>
          <w:lang w:eastAsia="zh-CN"/>
        </w:rPr>
        <w:t xml:space="preserve">   В старшем дошкольном возрасте </w:t>
      </w:r>
      <w:r w:rsidRPr="009F6810">
        <w:rPr>
          <w:rFonts w:ascii="Times New Roman" w:eastAsia="Calibri" w:hAnsi="Times New Roman" w:cs="Times New Roman"/>
          <w:b/>
          <w:sz w:val="24"/>
          <w:szCs w:val="24"/>
          <w:lang w:eastAsia="zh-CN"/>
        </w:rPr>
        <w:t>продолжает развиваться образное мышление</w:t>
      </w:r>
      <w:r w:rsidRPr="009F6810">
        <w:rPr>
          <w:rFonts w:ascii="Times New Roman" w:eastAsia="Calibri" w:hAnsi="Times New Roman" w:cs="Times New Roman"/>
          <w:sz w:val="24"/>
          <w:szCs w:val="24"/>
          <w:lang w:eastAsia="zh-CN"/>
        </w:rPr>
        <w:t xml:space="preserve">.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т.д. 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т.д. </w:t>
      </w:r>
    </w:p>
    <w:p w:rsidR="009F6810" w:rsidRPr="009F6810" w:rsidRDefault="009F6810" w:rsidP="00146CE4">
      <w:pPr>
        <w:suppressAutoHyphens/>
        <w:spacing w:after="0" w:line="240" w:lineRule="auto"/>
        <w:ind w:firstLine="851"/>
        <w:jc w:val="both"/>
        <w:rPr>
          <w:rFonts w:ascii="Times New Roman" w:eastAsia="Calibri" w:hAnsi="Times New Roman" w:cs="Times New Roman"/>
          <w:sz w:val="24"/>
          <w:szCs w:val="24"/>
          <w:lang w:eastAsia="zh-CN"/>
        </w:rPr>
      </w:pPr>
      <w:r w:rsidRPr="009F6810">
        <w:rPr>
          <w:rFonts w:ascii="Times New Roman" w:eastAsia="Calibri" w:hAnsi="Times New Roman" w:cs="Times New Roman"/>
          <w:sz w:val="24"/>
          <w:szCs w:val="24"/>
          <w:lang w:eastAsia="zh-CN"/>
        </w:rPr>
        <w:t xml:space="preserve">   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 </w:t>
      </w:r>
    </w:p>
    <w:p w:rsidR="009F6810" w:rsidRPr="009F6810" w:rsidRDefault="009F6810" w:rsidP="00146CE4">
      <w:pPr>
        <w:suppressAutoHyphens/>
        <w:spacing w:after="0" w:line="240" w:lineRule="auto"/>
        <w:ind w:firstLine="851"/>
        <w:jc w:val="both"/>
        <w:rPr>
          <w:rFonts w:ascii="Times New Roman" w:eastAsia="Calibri" w:hAnsi="Times New Roman" w:cs="Times New Roman"/>
          <w:sz w:val="24"/>
          <w:szCs w:val="24"/>
          <w:lang w:eastAsia="zh-CN"/>
        </w:rPr>
      </w:pPr>
      <w:r w:rsidRPr="009F6810">
        <w:rPr>
          <w:rFonts w:ascii="Times New Roman" w:eastAsia="Calibri" w:hAnsi="Times New Roman" w:cs="Times New Roman"/>
          <w:sz w:val="24"/>
          <w:szCs w:val="24"/>
          <w:lang w:eastAsia="zh-CN"/>
        </w:rPr>
        <w:t xml:space="preserve">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 </w:t>
      </w:r>
    </w:p>
    <w:p w:rsidR="009F6810" w:rsidRPr="009F6810" w:rsidRDefault="009F6810" w:rsidP="00146CE4">
      <w:pPr>
        <w:suppressAutoHyphens/>
        <w:spacing w:after="0" w:line="240" w:lineRule="auto"/>
        <w:ind w:firstLine="851"/>
        <w:jc w:val="both"/>
        <w:rPr>
          <w:rFonts w:ascii="Times New Roman" w:eastAsia="Calibri" w:hAnsi="Times New Roman" w:cs="Times New Roman"/>
          <w:sz w:val="24"/>
          <w:szCs w:val="24"/>
          <w:lang w:eastAsia="zh-CN"/>
        </w:rPr>
      </w:pPr>
      <w:r w:rsidRPr="009F6810">
        <w:rPr>
          <w:rFonts w:ascii="Times New Roman" w:eastAsia="Calibri" w:hAnsi="Times New Roman" w:cs="Times New Roman"/>
          <w:sz w:val="24"/>
          <w:szCs w:val="24"/>
          <w:lang w:eastAsia="zh-CN"/>
        </w:rPr>
        <w:t xml:space="preserve">   Продолжают развиваться устойчивость, распределение, переключаемость внимания. Наблюдается переход от </w:t>
      </w:r>
      <w:r w:rsidR="00770192">
        <w:rPr>
          <w:rFonts w:ascii="Times New Roman" w:eastAsia="Calibri" w:hAnsi="Times New Roman" w:cs="Times New Roman"/>
          <w:sz w:val="24"/>
          <w:szCs w:val="24"/>
          <w:lang w:eastAsia="zh-CN"/>
        </w:rPr>
        <w:t>непроизвольного к произвольного</w:t>
      </w:r>
      <w:r w:rsidRPr="009F6810">
        <w:rPr>
          <w:rFonts w:ascii="Times New Roman" w:eastAsia="Calibri" w:hAnsi="Times New Roman" w:cs="Times New Roman"/>
          <w:sz w:val="24"/>
          <w:szCs w:val="24"/>
          <w:lang w:eastAsia="zh-CN"/>
        </w:rPr>
        <w:t xml:space="preserve"> вниманию. </w:t>
      </w:r>
    </w:p>
    <w:p w:rsidR="009F6810" w:rsidRPr="009F6810" w:rsidRDefault="009F6810" w:rsidP="00146CE4">
      <w:pPr>
        <w:suppressAutoHyphens/>
        <w:spacing w:after="0" w:line="240" w:lineRule="auto"/>
        <w:ind w:firstLine="851"/>
        <w:jc w:val="both"/>
        <w:rPr>
          <w:rFonts w:ascii="Times New Roman" w:eastAsia="Calibri" w:hAnsi="Times New Roman" w:cs="Times New Roman"/>
          <w:sz w:val="24"/>
          <w:szCs w:val="24"/>
          <w:lang w:eastAsia="zh-CN"/>
        </w:rPr>
      </w:pPr>
      <w:r w:rsidRPr="009F6810">
        <w:rPr>
          <w:rFonts w:ascii="Times New Roman" w:eastAsia="Calibri" w:hAnsi="Times New Roman" w:cs="Times New Roman"/>
          <w:sz w:val="24"/>
          <w:szCs w:val="24"/>
          <w:lang w:eastAsia="zh-CN"/>
        </w:rPr>
        <w:t xml:space="preserve">   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 </w:t>
      </w:r>
    </w:p>
    <w:p w:rsidR="009F6810" w:rsidRPr="009F6810" w:rsidRDefault="009F6810" w:rsidP="00146CE4">
      <w:pPr>
        <w:suppressAutoHyphens/>
        <w:spacing w:after="0" w:line="240" w:lineRule="auto"/>
        <w:ind w:firstLine="851"/>
        <w:jc w:val="both"/>
        <w:rPr>
          <w:rFonts w:ascii="Times New Roman" w:eastAsia="Calibri" w:hAnsi="Times New Roman" w:cs="Times New Roman"/>
          <w:sz w:val="24"/>
          <w:szCs w:val="24"/>
          <w:lang w:eastAsia="zh-CN"/>
        </w:rPr>
      </w:pPr>
      <w:r w:rsidRPr="009F6810">
        <w:rPr>
          <w:rFonts w:ascii="Times New Roman" w:eastAsia="Calibri" w:hAnsi="Times New Roman" w:cs="Times New Roman"/>
          <w:sz w:val="24"/>
          <w:szCs w:val="24"/>
          <w:lang w:eastAsia="zh-CN"/>
        </w:rPr>
        <w:lastRenderedPageBreak/>
        <w:t xml:space="preserve">   </w:t>
      </w:r>
      <w:r w:rsidRPr="009F6810">
        <w:rPr>
          <w:rFonts w:ascii="Times New Roman" w:eastAsia="Calibri" w:hAnsi="Times New Roman" w:cs="Times New Roman"/>
          <w:b/>
          <w:sz w:val="24"/>
          <w:szCs w:val="24"/>
          <w:lang w:eastAsia="zh-CN"/>
        </w:rPr>
        <w:t>Совершенствуется грамматический строй речи</w:t>
      </w:r>
      <w:r w:rsidRPr="009F6810">
        <w:rPr>
          <w:rFonts w:ascii="Times New Roman" w:eastAsia="Calibri" w:hAnsi="Times New Roman" w:cs="Times New Roman"/>
          <w:sz w:val="24"/>
          <w:szCs w:val="24"/>
          <w:lang w:eastAsia="zh-CN"/>
        </w:rPr>
        <w:t xml:space="preserve">. Дети используют практически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  </w:t>
      </w:r>
    </w:p>
    <w:p w:rsidR="009F6810" w:rsidRPr="009F6810" w:rsidRDefault="009F6810" w:rsidP="00146CE4">
      <w:pPr>
        <w:suppressAutoHyphens/>
        <w:spacing w:after="0" w:line="240" w:lineRule="auto"/>
        <w:ind w:firstLine="851"/>
        <w:jc w:val="both"/>
        <w:rPr>
          <w:rFonts w:ascii="Times New Roman" w:eastAsia="Calibri" w:hAnsi="Times New Roman" w:cs="Times New Roman"/>
          <w:sz w:val="24"/>
          <w:szCs w:val="24"/>
          <w:lang w:eastAsia="zh-CN"/>
        </w:rPr>
      </w:pPr>
      <w:r w:rsidRPr="009F6810">
        <w:rPr>
          <w:rFonts w:ascii="Times New Roman" w:eastAsia="Calibri" w:hAnsi="Times New Roman" w:cs="Times New Roman"/>
          <w:sz w:val="24"/>
          <w:szCs w:val="24"/>
          <w:lang w:eastAsia="zh-CN"/>
        </w:rPr>
        <w:t xml:space="preserve">   Достижения этого возраста характеризуются распределением ролей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 </w:t>
      </w:r>
    </w:p>
    <w:p w:rsidR="002C7E9C" w:rsidRDefault="009F6810" w:rsidP="00146CE4">
      <w:pPr>
        <w:suppressAutoHyphens/>
        <w:spacing w:after="0" w:line="240" w:lineRule="auto"/>
        <w:ind w:firstLine="851"/>
        <w:jc w:val="both"/>
        <w:rPr>
          <w:rFonts w:ascii="Times New Roman" w:eastAsia="Calibri" w:hAnsi="Times New Roman" w:cs="Times New Roman"/>
          <w:sz w:val="24"/>
          <w:szCs w:val="24"/>
          <w:lang w:eastAsia="zh-CN"/>
        </w:rPr>
      </w:pPr>
      <w:r w:rsidRPr="009F6810">
        <w:rPr>
          <w:rFonts w:ascii="Times New Roman" w:eastAsia="Calibri" w:hAnsi="Times New Roman" w:cs="Times New Roman"/>
          <w:sz w:val="24"/>
          <w:szCs w:val="24"/>
          <w:lang w:eastAsia="zh-CN"/>
        </w:rPr>
        <w:t xml:space="preserve">   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2C7E9C" w:rsidRDefault="002C7E9C" w:rsidP="00146CE4">
      <w:pPr>
        <w:suppressAutoHyphens/>
        <w:spacing w:after="0" w:line="240" w:lineRule="auto"/>
        <w:ind w:firstLine="851"/>
        <w:jc w:val="both"/>
        <w:rPr>
          <w:rFonts w:ascii="Times New Roman" w:eastAsia="Calibri" w:hAnsi="Times New Roman" w:cs="Times New Roman"/>
          <w:sz w:val="24"/>
          <w:szCs w:val="24"/>
          <w:lang w:eastAsia="zh-CN"/>
        </w:rPr>
      </w:pPr>
    </w:p>
    <w:p w:rsidR="0090724A" w:rsidRPr="000833BF" w:rsidRDefault="000833BF" w:rsidP="00146CE4">
      <w:pPr>
        <w:suppressAutoHyphens/>
        <w:spacing w:after="0" w:line="240" w:lineRule="auto"/>
        <w:ind w:firstLine="851"/>
        <w:jc w:val="both"/>
        <w:rPr>
          <w:rFonts w:ascii="Times New Roman" w:eastAsia="Calibri" w:hAnsi="Times New Roman" w:cs="Times New Roman"/>
          <w:b/>
          <w:sz w:val="24"/>
          <w:szCs w:val="24"/>
          <w:lang w:eastAsia="zh-CN"/>
        </w:rPr>
      </w:pPr>
      <w:r w:rsidRPr="000833BF">
        <w:rPr>
          <w:rFonts w:ascii="Times New Roman" w:eastAsia="Calibri" w:hAnsi="Times New Roman" w:cs="Times New Roman"/>
          <w:b/>
          <w:sz w:val="24"/>
          <w:szCs w:val="24"/>
          <w:lang w:eastAsia="zh-CN"/>
        </w:rPr>
        <w:t xml:space="preserve">2. Расписание образовательной деятельности в группе </w:t>
      </w:r>
    </w:p>
    <w:p w:rsidR="000833BF" w:rsidRPr="000833BF" w:rsidRDefault="000833BF" w:rsidP="00146CE4">
      <w:pPr>
        <w:suppressAutoHyphens/>
        <w:spacing w:after="0" w:line="240" w:lineRule="auto"/>
        <w:ind w:firstLine="851"/>
        <w:jc w:val="both"/>
        <w:rPr>
          <w:rFonts w:ascii="Times New Roman" w:eastAsia="Calibri" w:hAnsi="Times New Roman" w:cs="Times New Roman"/>
          <w:b/>
          <w:sz w:val="24"/>
          <w:szCs w:val="24"/>
          <w:lang w:eastAsia="zh-CN"/>
        </w:rPr>
      </w:pPr>
      <w:r w:rsidRPr="000833BF">
        <w:rPr>
          <w:rFonts w:ascii="Times New Roman" w:eastAsia="Calibri" w:hAnsi="Times New Roman" w:cs="Times New Roman"/>
          <w:b/>
          <w:sz w:val="24"/>
          <w:szCs w:val="24"/>
          <w:lang w:eastAsia="zh-CN"/>
        </w:rPr>
        <w:t>Расписание ОД на неделю</w:t>
      </w:r>
    </w:p>
    <w:tbl>
      <w:tblPr>
        <w:tblStyle w:val="a3"/>
        <w:tblW w:w="0" w:type="auto"/>
        <w:tblLook w:val="04A0" w:firstRow="1" w:lastRow="0" w:firstColumn="1" w:lastColumn="0" w:noHBand="0" w:noVBand="1"/>
      </w:tblPr>
      <w:tblGrid>
        <w:gridCol w:w="1951"/>
        <w:gridCol w:w="5564"/>
        <w:gridCol w:w="2374"/>
      </w:tblGrid>
      <w:tr w:rsidR="00234593" w:rsidRPr="005B532E" w:rsidTr="00146CE4">
        <w:trPr>
          <w:trHeight w:val="278"/>
        </w:trPr>
        <w:tc>
          <w:tcPr>
            <w:tcW w:w="1951" w:type="dxa"/>
          </w:tcPr>
          <w:p w:rsidR="00234593" w:rsidRPr="005B532E" w:rsidRDefault="00234593" w:rsidP="00234593">
            <w:pPr>
              <w:suppressAutoHyphens/>
              <w:spacing w:line="276" w:lineRule="auto"/>
              <w:jc w:val="center"/>
              <w:rPr>
                <w:rFonts w:ascii="Times New Roman" w:eastAsia="Calibri" w:hAnsi="Times New Roman" w:cs="Times New Roman"/>
                <w:b/>
                <w:lang w:eastAsia="zh-CN"/>
              </w:rPr>
            </w:pPr>
            <w:r w:rsidRPr="005B532E">
              <w:rPr>
                <w:rFonts w:ascii="Times New Roman" w:eastAsia="Calibri" w:hAnsi="Times New Roman" w:cs="Times New Roman"/>
                <w:b/>
                <w:lang w:eastAsia="zh-CN"/>
              </w:rPr>
              <w:t>Возраст группы</w:t>
            </w:r>
          </w:p>
        </w:tc>
        <w:tc>
          <w:tcPr>
            <w:tcW w:w="5564" w:type="dxa"/>
            <w:vMerge w:val="restart"/>
          </w:tcPr>
          <w:p w:rsidR="00234593" w:rsidRPr="005B532E" w:rsidRDefault="00146CE4" w:rsidP="00234593">
            <w:pPr>
              <w:suppressAutoHyphens/>
              <w:spacing w:line="276" w:lineRule="auto"/>
              <w:jc w:val="center"/>
              <w:rPr>
                <w:rFonts w:ascii="Times New Roman" w:eastAsia="Calibri" w:hAnsi="Times New Roman" w:cs="Times New Roman"/>
                <w:b/>
                <w:lang w:eastAsia="zh-CN"/>
              </w:rPr>
            </w:pPr>
            <w:r>
              <w:rPr>
                <w:rFonts w:ascii="Times New Roman" w:eastAsia="Calibri" w:hAnsi="Times New Roman" w:cs="Times New Roman"/>
                <w:b/>
                <w:lang w:eastAsia="zh-CN"/>
              </w:rPr>
              <w:t xml:space="preserve"> 5-6 лет</w:t>
            </w:r>
          </w:p>
          <w:p w:rsidR="00234593" w:rsidRPr="005B532E" w:rsidRDefault="00234593" w:rsidP="00234593">
            <w:pPr>
              <w:suppressAutoHyphens/>
              <w:spacing w:line="276" w:lineRule="auto"/>
              <w:jc w:val="center"/>
              <w:rPr>
                <w:rFonts w:ascii="Times New Roman" w:eastAsia="Calibri" w:hAnsi="Times New Roman" w:cs="Times New Roman"/>
                <w:b/>
                <w:lang w:eastAsia="zh-CN"/>
              </w:rPr>
            </w:pPr>
          </w:p>
        </w:tc>
        <w:tc>
          <w:tcPr>
            <w:tcW w:w="2374" w:type="dxa"/>
            <w:vMerge w:val="restart"/>
          </w:tcPr>
          <w:p w:rsidR="00234593" w:rsidRPr="005B532E" w:rsidRDefault="00234593" w:rsidP="00234593">
            <w:pPr>
              <w:suppressAutoHyphens/>
              <w:spacing w:line="276" w:lineRule="auto"/>
              <w:jc w:val="center"/>
              <w:rPr>
                <w:rFonts w:ascii="Times New Roman" w:eastAsia="Calibri" w:hAnsi="Times New Roman" w:cs="Times New Roman"/>
                <w:b/>
                <w:lang w:eastAsia="zh-CN"/>
              </w:rPr>
            </w:pPr>
            <w:r w:rsidRPr="005B532E">
              <w:rPr>
                <w:rFonts w:ascii="Times New Roman" w:eastAsia="Calibri" w:hAnsi="Times New Roman" w:cs="Times New Roman"/>
                <w:b/>
                <w:lang w:eastAsia="zh-CN"/>
              </w:rPr>
              <w:t>Время</w:t>
            </w:r>
          </w:p>
        </w:tc>
      </w:tr>
      <w:tr w:rsidR="00234593" w:rsidRPr="005B532E" w:rsidTr="00146CE4">
        <w:trPr>
          <w:trHeight w:val="347"/>
        </w:trPr>
        <w:tc>
          <w:tcPr>
            <w:tcW w:w="1951" w:type="dxa"/>
          </w:tcPr>
          <w:p w:rsidR="00234593" w:rsidRPr="005B532E" w:rsidRDefault="00234593" w:rsidP="00234593">
            <w:pPr>
              <w:suppressAutoHyphens/>
              <w:spacing w:line="276" w:lineRule="auto"/>
              <w:jc w:val="center"/>
              <w:rPr>
                <w:rFonts w:ascii="Times New Roman" w:eastAsia="Calibri" w:hAnsi="Times New Roman" w:cs="Times New Roman"/>
                <w:b/>
                <w:lang w:eastAsia="zh-CN"/>
              </w:rPr>
            </w:pPr>
            <w:r w:rsidRPr="005B532E">
              <w:rPr>
                <w:rFonts w:ascii="Times New Roman" w:eastAsia="Calibri" w:hAnsi="Times New Roman" w:cs="Times New Roman"/>
                <w:b/>
                <w:lang w:eastAsia="zh-CN"/>
              </w:rPr>
              <w:t>Дни недели</w:t>
            </w:r>
          </w:p>
        </w:tc>
        <w:tc>
          <w:tcPr>
            <w:tcW w:w="5564" w:type="dxa"/>
            <w:vMerge/>
          </w:tcPr>
          <w:p w:rsidR="00234593" w:rsidRPr="005B532E" w:rsidRDefault="00234593" w:rsidP="009F6810">
            <w:pPr>
              <w:suppressAutoHyphens/>
              <w:spacing w:line="276" w:lineRule="auto"/>
              <w:jc w:val="both"/>
              <w:rPr>
                <w:rFonts w:ascii="Times New Roman" w:eastAsia="Calibri" w:hAnsi="Times New Roman" w:cs="Times New Roman"/>
                <w:lang w:eastAsia="zh-CN"/>
              </w:rPr>
            </w:pPr>
          </w:p>
        </w:tc>
        <w:tc>
          <w:tcPr>
            <w:tcW w:w="2374" w:type="dxa"/>
            <w:vMerge/>
          </w:tcPr>
          <w:p w:rsidR="00234593" w:rsidRPr="005B532E" w:rsidRDefault="00234593" w:rsidP="009F6810">
            <w:pPr>
              <w:suppressAutoHyphens/>
              <w:spacing w:line="276" w:lineRule="auto"/>
              <w:jc w:val="both"/>
              <w:rPr>
                <w:rFonts w:ascii="Times New Roman" w:eastAsia="Calibri" w:hAnsi="Times New Roman" w:cs="Times New Roman"/>
                <w:lang w:eastAsia="zh-CN"/>
              </w:rPr>
            </w:pPr>
          </w:p>
        </w:tc>
      </w:tr>
      <w:tr w:rsidR="00234593" w:rsidRPr="005B532E" w:rsidTr="00146CE4">
        <w:trPr>
          <w:trHeight w:val="788"/>
        </w:trPr>
        <w:tc>
          <w:tcPr>
            <w:tcW w:w="1951" w:type="dxa"/>
          </w:tcPr>
          <w:p w:rsidR="00234593" w:rsidRPr="005B532E" w:rsidRDefault="00234593" w:rsidP="009F6810">
            <w:pPr>
              <w:suppressAutoHyphens/>
              <w:spacing w:line="276" w:lineRule="auto"/>
              <w:jc w:val="both"/>
              <w:rPr>
                <w:rFonts w:ascii="Times New Roman" w:eastAsia="Calibri" w:hAnsi="Times New Roman" w:cs="Times New Roman"/>
                <w:lang w:eastAsia="zh-CN"/>
              </w:rPr>
            </w:pPr>
            <w:r w:rsidRPr="005B532E">
              <w:rPr>
                <w:rFonts w:ascii="Times New Roman" w:eastAsia="Calibri" w:hAnsi="Times New Roman" w:cs="Times New Roman"/>
                <w:lang w:eastAsia="zh-CN"/>
              </w:rPr>
              <w:t>Понедельник</w:t>
            </w:r>
          </w:p>
        </w:tc>
        <w:tc>
          <w:tcPr>
            <w:tcW w:w="5564" w:type="dxa"/>
          </w:tcPr>
          <w:p w:rsidR="00234593" w:rsidRPr="005B532E" w:rsidRDefault="00234593" w:rsidP="00234593">
            <w:pPr>
              <w:rPr>
                <w:rFonts w:ascii="Times New Roman" w:eastAsia="Times New Roman" w:hAnsi="Times New Roman" w:cs="Times New Roman"/>
                <w:lang w:eastAsia="ru-RU"/>
              </w:rPr>
            </w:pPr>
            <w:r w:rsidRPr="005B532E">
              <w:rPr>
                <w:rFonts w:ascii="Times New Roman" w:eastAsia="Times New Roman" w:hAnsi="Times New Roman" w:cs="Times New Roman"/>
                <w:lang w:eastAsia="ru-RU"/>
              </w:rPr>
              <w:t xml:space="preserve">1. ФЭМП                                                     </w:t>
            </w:r>
          </w:p>
          <w:p w:rsidR="00234593" w:rsidRPr="005B532E" w:rsidRDefault="00234593" w:rsidP="00234593">
            <w:pPr>
              <w:rPr>
                <w:rFonts w:ascii="Times New Roman" w:eastAsia="Times New Roman" w:hAnsi="Times New Roman" w:cs="Times New Roman"/>
                <w:lang w:eastAsia="ru-RU"/>
              </w:rPr>
            </w:pPr>
            <w:r w:rsidRPr="005B532E">
              <w:rPr>
                <w:rFonts w:ascii="Times New Roman" w:eastAsia="Times New Roman" w:hAnsi="Times New Roman" w:cs="Times New Roman"/>
                <w:lang w:eastAsia="ru-RU"/>
              </w:rPr>
              <w:t xml:space="preserve">2. Рисование                  </w:t>
            </w:r>
          </w:p>
          <w:p w:rsidR="00234593" w:rsidRPr="005B532E" w:rsidRDefault="00FD3E77" w:rsidP="00234593">
            <w:pPr>
              <w:rPr>
                <w:rFonts w:ascii="Times New Roman" w:eastAsia="Times New Roman" w:hAnsi="Times New Roman" w:cs="Times New Roman"/>
                <w:lang w:eastAsia="ru-RU"/>
              </w:rPr>
            </w:pPr>
            <w:r w:rsidRPr="005B532E">
              <w:rPr>
                <w:rFonts w:ascii="Times New Roman" w:eastAsia="Times New Roman" w:hAnsi="Times New Roman" w:cs="Times New Roman"/>
                <w:lang w:eastAsia="ru-RU"/>
              </w:rPr>
              <w:t>3. Физкультура на прогулке</w:t>
            </w:r>
            <w:r w:rsidR="00234593" w:rsidRPr="005B532E">
              <w:rPr>
                <w:rFonts w:ascii="Times New Roman" w:eastAsia="Times New Roman" w:hAnsi="Times New Roman" w:cs="Times New Roman"/>
                <w:lang w:eastAsia="ru-RU"/>
              </w:rPr>
              <w:t xml:space="preserve">                     </w:t>
            </w:r>
          </w:p>
        </w:tc>
        <w:tc>
          <w:tcPr>
            <w:tcW w:w="2374" w:type="dxa"/>
          </w:tcPr>
          <w:p w:rsidR="00234593" w:rsidRPr="005B532E" w:rsidRDefault="00234593" w:rsidP="009F6810">
            <w:pPr>
              <w:suppressAutoHyphens/>
              <w:spacing w:line="276" w:lineRule="auto"/>
              <w:jc w:val="both"/>
              <w:rPr>
                <w:rFonts w:ascii="Times New Roman" w:eastAsia="Times New Roman" w:hAnsi="Times New Roman" w:cs="Times New Roman"/>
                <w:lang w:eastAsia="ru-RU"/>
              </w:rPr>
            </w:pPr>
            <w:r w:rsidRPr="005B532E">
              <w:rPr>
                <w:rFonts w:ascii="Times New Roman" w:eastAsia="Times New Roman" w:hAnsi="Times New Roman" w:cs="Times New Roman"/>
                <w:lang w:eastAsia="ru-RU"/>
              </w:rPr>
              <w:t xml:space="preserve">9.00-9.25     </w:t>
            </w:r>
          </w:p>
          <w:p w:rsidR="00234593" w:rsidRPr="005B532E" w:rsidRDefault="00234593" w:rsidP="009F6810">
            <w:pPr>
              <w:suppressAutoHyphens/>
              <w:spacing w:line="276" w:lineRule="auto"/>
              <w:jc w:val="both"/>
              <w:rPr>
                <w:rFonts w:ascii="Times New Roman" w:eastAsia="Calibri" w:hAnsi="Times New Roman" w:cs="Times New Roman"/>
                <w:lang w:eastAsia="zh-CN"/>
              </w:rPr>
            </w:pPr>
            <w:r w:rsidRPr="005B532E">
              <w:rPr>
                <w:rFonts w:ascii="Times New Roman" w:eastAsia="Times New Roman" w:hAnsi="Times New Roman" w:cs="Times New Roman"/>
                <w:lang w:eastAsia="ru-RU"/>
              </w:rPr>
              <w:t xml:space="preserve">9.35-10.00                                        10.10-10.35                                                  </w:t>
            </w:r>
          </w:p>
        </w:tc>
      </w:tr>
      <w:tr w:rsidR="00234593" w:rsidRPr="005B532E" w:rsidTr="00146CE4">
        <w:tc>
          <w:tcPr>
            <w:tcW w:w="1951" w:type="dxa"/>
          </w:tcPr>
          <w:p w:rsidR="00234593" w:rsidRPr="005B532E" w:rsidRDefault="00234593" w:rsidP="009F6810">
            <w:pPr>
              <w:suppressAutoHyphens/>
              <w:spacing w:line="276" w:lineRule="auto"/>
              <w:jc w:val="both"/>
              <w:rPr>
                <w:rFonts w:ascii="Times New Roman" w:eastAsia="Calibri" w:hAnsi="Times New Roman" w:cs="Times New Roman"/>
                <w:lang w:eastAsia="zh-CN"/>
              </w:rPr>
            </w:pPr>
            <w:r w:rsidRPr="005B532E">
              <w:rPr>
                <w:rFonts w:ascii="Times New Roman" w:eastAsia="Calibri" w:hAnsi="Times New Roman" w:cs="Times New Roman"/>
                <w:lang w:eastAsia="zh-CN"/>
              </w:rPr>
              <w:t>Вторник</w:t>
            </w:r>
          </w:p>
        </w:tc>
        <w:tc>
          <w:tcPr>
            <w:tcW w:w="5564" w:type="dxa"/>
          </w:tcPr>
          <w:p w:rsidR="00234593" w:rsidRPr="005B532E" w:rsidRDefault="00234593" w:rsidP="00234593">
            <w:pPr>
              <w:rPr>
                <w:rFonts w:ascii="Times New Roman" w:eastAsia="Times New Roman" w:hAnsi="Times New Roman" w:cs="Times New Roman"/>
                <w:lang w:eastAsia="ru-RU"/>
              </w:rPr>
            </w:pPr>
            <w:r w:rsidRPr="005B532E">
              <w:rPr>
                <w:rFonts w:ascii="Times New Roman" w:eastAsia="Times New Roman" w:hAnsi="Times New Roman" w:cs="Times New Roman"/>
                <w:lang w:eastAsia="ru-RU"/>
              </w:rPr>
              <w:t xml:space="preserve">1. Ознакомление с предметным и социальным миром (1,3 неделя )/ Ознакомление  с миром природы (2,4 неделя)                         </w:t>
            </w:r>
          </w:p>
          <w:p w:rsidR="00234593" w:rsidRPr="005B532E" w:rsidRDefault="00FD3E77" w:rsidP="00234593">
            <w:pPr>
              <w:rPr>
                <w:rFonts w:ascii="Times New Roman" w:eastAsia="Times New Roman" w:hAnsi="Times New Roman" w:cs="Times New Roman"/>
                <w:lang w:eastAsia="ru-RU"/>
              </w:rPr>
            </w:pPr>
            <w:r w:rsidRPr="005B532E">
              <w:rPr>
                <w:rFonts w:ascii="Times New Roman" w:eastAsia="Times New Roman" w:hAnsi="Times New Roman" w:cs="Times New Roman"/>
                <w:lang w:eastAsia="ru-RU"/>
              </w:rPr>
              <w:t>2. Физкультура</w:t>
            </w:r>
            <w:r w:rsidR="00234593" w:rsidRPr="005B532E">
              <w:rPr>
                <w:rFonts w:ascii="Times New Roman" w:eastAsia="Times New Roman" w:hAnsi="Times New Roman" w:cs="Times New Roman"/>
                <w:lang w:eastAsia="ru-RU"/>
              </w:rPr>
              <w:t xml:space="preserve"> </w:t>
            </w:r>
            <w:r w:rsidRPr="005B532E">
              <w:rPr>
                <w:rFonts w:ascii="Times New Roman" w:eastAsia="Times New Roman" w:hAnsi="Times New Roman" w:cs="Times New Roman"/>
                <w:lang w:eastAsia="ru-RU"/>
              </w:rPr>
              <w:t>в помещении</w:t>
            </w:r>
            <w:r w:rsidR="00234593" w:rsidRPr="005B532E">
              <w:rPr>
                <w:rFonts w:ascii="Times New Roman" w:eastAsia="Times New Roman" w:hAnsi="Times New Roman" w:cs="Times New Roman"/>
                <w:lang w:eastAsia="ru-RU"/>
              </w:rPr>
              <w:t xml:space="preserve">                         </w:t>
            </w:r>
          </w:p>
          <w:p w:rsidR="00234593" w:rsidRPr="005B532E" w:rsidRDefault="00234593" w:rsidP="00234593">
            <w:pPr>
              <w:rPr>
                <w:rFonts w:ascii="Times New Roman" w:eastAsia="Times New Roman" w:hAnsi="Times New Roman" w:cs="Times New Roman"/>
                <w:lang w:eastAsia="ru-RU"/>
              </w:rPr>
            </w:pPr>
            <w:r w:rsidRPr="005B532E">
              <w:rPr>
                <w:rFonts w:ascii="Times New Roman" w:eastAsia="Times New Roman" w:hAnsi="Times New Roman" w:cs="Times New Roman"/>
                <w:lang w:eastAsia="ru-RU"/>
              </w:rPr>
              <w:t xml:space="preserve">3. Лепка  /Аппликация                </w:t>
            </w:r>
          </w:p>
        </w:tc>
        <w:tc>
          <w:tcPr>
            <w:tcW w:w="2374" w:type="dxa"/>
          </w:tcPr>
          <w:p w:rsidR="00234593" w:rsidRPr="005B532E" w:rsidRDefault="00234593" w:rsidP="009F6810">
            <w:pPr>
              <w:suppressAutoHyphens/>
              <w:spacing w:line="276" w:lineRule="auto"/>
              <w:jc w:val="both"/>
              <w:rPr>
                <w:rFonts w:ascii="Times New Roman" w:eastAsia="Times New Roman" w:hAnsi="Times New Roman" w:cs="Times New Roman"/>
                <w:lang w:eastAsia="ru-RU"/>
              </w:rPr>
            </w:pPr>
            <w:r w:rsidRPr="005B532E">
              <w:rPr>
                <w:rFonts w:ascii="Times New Roman" w:eastAsia="Times New Roman" w:hAnsi="Times New Roman" w:cs="Times New Roman"/>
                <w:lang w:eastAsia="ru-RU"/>
              </w:rPr>
              <w:t>9.00-9.25                   9.35-10.00</w:t>
            </w:r>
          </w:p>
          <w:p w:rsidR="00234593" w:rsidRPr="005B532E" w:rsidRDefault="00234593" w:rsidP="009F6810">
            <w:pPr>
              <w:suppressAutoHyphens/>
              <w:spacing w:line="276" w:lineRule="auto"/>
              <w:jc w:val="both"/>
              <w:rPr>
                <w:rFonts w:ascii="Times New Roman" w:eastAsia="Calibri" w:hAnsi="Times New Roman" w:cs="Times New Roman"/>
                <w:lang w:eastAsia="zh-CN"/>
              </w:rPr>
            </w:pPr>
            <w:r w:rsidRPr="005B532E">
              <w:rPr>
                <w:rFonts w:ascii="Times New Roman" w:eastAsia="Times New Roman" w:hAnsi="Times New Roman" w:cs="Times New Roman"/>
                <w:lang w:eastAsia="ru-RU"/>
              </w:rPr>
              <w:t xml:space="preserve">10.10-10.35             </w:t>
            </w:r>
          </w:p>
        </w:tc>
      </w:tr>
      <w:tr w:rsidR="00234593" w:rsidRPr="005B532E" w:rsidTr="00146CE4">
        <w:tc>
          <w:tcPr>
            <w:tcW w:w="1951" w:type="dxa"/>
          </w:tcPr>
          <w:p w:rsidR="00234593" w:rsidRPr="005B532E" w:rsidRDefault="00234593" w:rsidP="009F6810">
            <w:pPr>
              <w:suppressAutoHyphens/>
              <w:spacing w:line="276" w:lineRule="auto"/>
              <w:jc w:val="both"/>
              <w:rPr>
                <w:rFonts w:ascii="Times New Roman" w:eastAsia="Calibri" w:hAnsi="Times New Roman" w:cs="Times New Roman"/>
                <w:lang w:eastAsia="zh-CN"/>
              </w:rPr>
            </w:pPr>
            <w:r w:rsidRPr="005B532E">
              <w:rPr>
                <w:rFonts w:ascii="Times New Roman" w:eastAsia="Calibri" w:hAnsi="Times New Roman" w:cs="Times New Roman"/>
                <w:lang w:eastAsia="zh-CN"/>
              </w:rPr>
              <w:t>Среда</w:t>
            </w:r>
          </w:p>
        </w:tc>
        <w:tc>
          <w:tcPr>
            <w:tcW w:w="5564" w:type="dxa"/>
          </w:tcPr>
          <w:p w:rsidR="00234593" w:rsidRPr="005B532E" w:rsidRDefault="00234593" w:rsidP="00234593">
            <w:pPr>
              <w:rPr>
                <w:rFonts w:ascii="Times New Roman" w:eastAsia="Times New Roman" w:hAnsi="Times New Roman" w:cs="Times New Roman"/>
                <w:lang w:eastAsia="ru-RU"/>
              </w:rPr>
            </w:pPr>
            <w:r w:rsidRPr="005B532E">
              <w:rPr>
                <w:rFonts w:ascii="Times New Roman" w:eastAsia="Times New Roman" w:hAnsi="Times New Roman" w:cs="Times New Roman"/>
                <w:lang w:eastAsia="ru-RU"/>
              </w:rPr>
              <w:t xml:space="preserve">1. Развитие речи        </w:t>
            </w:r>
          </w:p>
          <w:p w:rsidR="00234593" w:rsidRPr="005B532E" w:rsidRDefault="00234593" w:rsidP="00234593">
            <w:pPr>
              <w:rPr>
                <w:rFonts w:ascii="Times New Roman" w:eastAsia="Times New Roman" w:hAnsi="Times New Roman" w:cs="Times New Roman"/>
                <w:lang w:eastAsia="ru-RU"/>
              </w:rPr>
            </w:pPr>
            <w:r w:rsidRPr="005B532E">
              <w:rPr>
                <w:rFonts w:ascii="Times New Roman" w:eastAsia="Times New Roman" w:hAnsi="Times New Roman" w:cs="Times New Roman"/>
                <w:lang w:eastAsia="ru-RU"/>
              </w:rPr>
              <w:t xml:space="preserve">2. Музыка                     </w:t>
            </w:r>
          </w:p>
          <w:p w:rsidR="00234593" w:rsidRPr="005B532E" w:rsidRDefault="00234593" w:rsidP="00FD3E77">
            <w:pPr>
              <w:rPr>
                <w:rFonts w:ascii="Times New Roman" w:eastAsia="Times New Roman" w:hAnsi="Times New Roman" w:cs="Times New Roman"/>
                <w:lang w:eastAsia="ru-RU"/>
              </w:rPr>
            </w:pPr>
            <w:r w:rsidRPr="005B532E">
              <w:rPr>
                <w:rFonts w:ascii="Times New Roman" w:eastAsia="Times New Roman" w:hAnsi="Times New Roman" w:cs="Times New Roman"/>
                <w:lang w:eastAsia="ru-RU"/>
              </w:rPr>
              <w:t xml:space="preserve">3. </w:t>
            </w:r>
            <w:r w:rsidR="005B532E" w:rsidRPr="005B532E">
              <w:rPr>
                <w:rFonts w:ascii="Times New Roman" w:hAnsi="Times New Roman" w:cs="Times New Roman"/>
                <w:b/>
                <w:sz w:val="20"/>
              </w:rPr>
              <w:t>Логопедическое занятие</w:t>
            </w:r>
          </w:p>
          <w:p w:rsidR="00234593" w:rsidRPr="005B532E" w:rsidRDefault="00234593" w:rsidP="00234593">
            <w:pPr>
              <w:suppressAutoHyphens/>
              <w:spacing w:line="276" w:lineRule="auto"/>
              <w:jc w:val="both"/>
              <w:rPr>
                <w:rFonts w:ascii="Times New Roman" w:eastAsia="Calibri" w:hAnsi="Times New Roman" w:cs="Times New Roman"/>
                <w:lang w:eastAsia="zh-CN"/>
              </w:rPr>
            </w:pPr>
            <w:r w:rsidRPr="005B532E">
              <w:rPr>
                <w:rFonts w:ascii="Times New Roman" w:eastAsia="Times New Roman" w:hAnsi="Times New Roman" w:cs="Times New Roman"/>
                <w:lang w:eastAsia="ru-RU"/>
              </w:rPr>
              <w:t xml:space="preserve">4.Приобщение детей к истокам русской народной культуры (занятие по разделу «Родник»)  </w:t>
            </w:r>
          </w:p>
        </w:tc>
        <w:tc>
          <w:tcPr>
            <w:tcW w:w="2374" w:type="dxa"/>
          </w:tcPr>
          <w:p w:rsidR="00234593" w:rsidRPr="005B532E" w:rsidRDefault="00234593" w:rsidP="009F6810">
            <w:pPr>
              <w:suppressAutoHyphens/>
              <w:spacing w:line="276" w:lineRule="auto"/>
              <w:jc w:val="both"/>
              <w:rPr>
                <w:rFonts w:ascii="Times New Roman" w:eastAsia="Times New Roman" w:hAnsi="Times New Roman" w:cs="Times New Roman"/>
                <w:lang w:eastAsia="ru-RU"/>
              </w:rPr>
            </w:pPr>
            <w:r w:rsidRPr="005B532E">
              <w:rPr>
                <w:rFonts w:ascii="Times New Roman" w:eastAsia="Times New Roman" w:hAnsi="Times New Roman" w:cs="Times New Roman"/>
                <w:lang w:eastAsia="ru-RU"/>
              </w:rPr>
              <w:t>9.00-10.25</w:t>
            </w:r>
          </w:p>
          <w:p w:rsidR="005B532E" w:rsidRPr="005B532E" w:rsidRDefault="00234593" w:rsidP="009F6810">
            <w:pPr>
              <w:suppressAutoHyphens/>
              <w:spacing w:line="276" w:lineRule="auto"/>
              <w:jc w:val="both"/>
              <w:rPr>
                <w:rFonts w:ascii="Times New Roman" w:eastAsia="Times New Roman" w:hAnsi="Times New Roman" w:cs="Times New Roman"/>
                <w:lang w:eastAsia="ru-RU"/>
              </w:rPr>
            </w:pPr>
            <w:r w:rsidRPr="005B532E">
              <w:rPr>
                <w:rFonts w:ascii="Times New Roman" w:eastAsia="Times New Roman" w:hAnsi="Times New Roman" w:cs="Times New Roman"/>
                <w:lang w:eastAsia="ru-RU"/>
              </w:rPr>
              <w:t>9.35-10.00</w:t>
            </w:r>
          </w:p>
          <w:p w:rsidR="00234593" w:rsidRPr="005B532E" w:rsidRDefault="005B532E" w:rsidP="009F6810">
            <w:pPr>
              <w:suppressAutoHyphens/>
              <w:spacing w:line="276" w:lineRule="auto"/>
              <w:jc w:val="both"/>
              <w:rPr>
                <w:rFonts w:ascii="Times New Roman" w:eastAsia="Times New Roman" w:hAnsi="Times New Roman" w:cs="Times New Roman"/>
                <w:lang w:eastAsia="ru-RU"/>
              </w:rPr>
            </w:pPr>
            <w:r w:rsidRPr="005B532E">
              <w:rPr>
                <w:rFonts w:ascii="Times New Roman" w:eastAsia="Times New Roman" w:hAnsi="Times New Roman" w:cs="Times New Roman"/>
                <w:lang w:eastAsia="ru-RU"/>
              </w:rPr>
              <w:t>10.10-10.35</w:t>
            </w:r>
          </w:p>
          <w:p w:rsidR="00234593" w:rsidRPr="005B532E" w:rsidRDefault="00234593" w:rsidP="009F6810">
            <w:pPr>
              <w:suppressAutoHyphens/>
              <w:spacing w:line="276" w:lineRule="auto"/>
              <w:jc w:val="both"/>
              <w:rPr>
                <w:rFonts w:ascii="Times New Roman" w:eastAsia="Calibri" w:hAnsi="Times New Roman" w:cs="Times New Roman"/>
                <w:lang w:eastAsia="zh-CN"/>
              </w:rPr>
            </w:pPr>
            <w:r w:rsidRPr="005B532E">
              <w:rPr>
                <w:rFonts w:ascii="Times New Roman" w:eastAsia="Times New Roman" w:hAnsi="Times New Roman" w:cs="Times New Roman"/>
                <w:lang w:eastAsia="ru-RU"/>
              </w:rPr>
              <w:t xml:space="preserve">15.30-16.00                                                                           </w:t>
            </w:r>
          </w:p>
        </w:tc>
      </w:tr>
      <w:tr w:rsidR="00234593" w:rsidRPr="005B532E" w:rsidTr="00146CE4">
        <w:trPr>
          <w:trHeight w:val="804"/>
        </w:trPr>
        <w:tc>
          <w:tcPr>
            <w:tcW w:w="1951" w:type="dxa"/>
          </w:tcPr>
          <w:p w:rsidR="00234593" w:rsidRPr="005B532E" w:rsidRDefault="00234593" w:rsidP="009F6810">
            <w:pPr>
              <w:suppressAutoHyphens/>
              <w:spacing w:line="276" w:lineRule="auto"/>
              <w:jc w:val="both"/>
              <w:rPr>
                <w:rFonts w:ascii="Times New Roman" w:eastAsia="Calibri" w:hAnsi="Times New Roman" w:cs="Times New Roman"/>
                <w:lang w:eastAsia="zh-CN"/>
              </w:rPr>
            </w:pPr>
            <w:r w:rsidRPr="005B532E">
              <w:rPr>
                <w:rFonts w:ascii="Times New Roman" w:eastAsia="Calibri" w:hAnsi="Times New Roman" w:cs="Times New Roman"/>
                <w:lang w:eastAsia="zh-CN"/>
              </w:rPr>
              <w:t>Четверг</w:t>
            </w:r>
          </w:p>
        </w:tc>
        <w:tc>
          <w:tcPr>
            <w:tcW w:w="5564" w:type="dxa"/>
          </w:tcPr>
          <w:p w:rsidR="00234593" w:rsidRPr="005B532E" w:rsidRDefault="00234593" w:rsidP="00234593">
            <w:pPr>
              <w:rPr>
                <w:rFonts w:ascii="Times New Roman" w:eastAsia="Times New Roman" w:hAnsi="Times New Roman" w:cs="Times New Roman"/>
                <w:lang w:eastAsia="ru-RU"/>
              </w:rPr>
            </w:pPr>
            <w:r w:rsidRPr="005B532E">
              <w:rPr>
                <w:rFonts w:ascii="Times New Roman" w:eastAsia="Times New Roman" w:hAnsi="Times New Roman" w:cs="Times New Roman"/>
                <w:lang w:eastAsia="ru-RU"/>
              </w:rPr>
              <w:t xml:space="preserve">1. Развитие речи          </w:t>
            </w:r>
          </w:p>
          <w:p w:rsidR="00234593" w:rsidRPr="005B532E" w:rsidRDefault="00234593" w:rsidP="00E43D4F">
            <w:pPr>
              <w:ind w:left="-74"/>
              <w:rPr>
                <w:rFonts w:ascii="Times New Roman" w:eastAsia="Times New Roman" w:hAnsi="Times New Roman" w:cs="Times New Roman"/>
                <w:lang w:eastAsia="ru-RU"/>
              </w:rPr>
            </w:pPr>
            <w:r w:rsidRPr="005B532E">
              <w:rPr>
                <w:rFonts w:ascii="Times New Roman" w:eastAsia="Times New Roman" w:hAnsi="Times New Roman" w:cs="Times New Roman"/>
                <w:lang w:eastAsia="ru-RU"/>
              </w:rPr>
              <w:t xml:space="preserve"> 2. Физическая культура</w:t>
            </w:r>
            <w:r w:rsidR="00E43D4F" w:rsidRPr="005B532E">
              <w:rPr>
                <w:rFonts w:ascii="Times New Roman" w:eastAsia="Times New Roman" w:hAnsi="Times New Roman" w:cs="Times New Roman"/>
                <w:lang w:eastAsia="ru-RU"/>
              </w:rPr>
              <w:t xml:space="preserve"> </w:t>
            </w:r>
            <w:r w:rsidRPr="005B532E">
              <w:rPr>
                <w:rFonts w:ascii="Times New Roman" w:eastAsia="Times New Roman" w:hAnsi="Times New Roman" w:cs="Times New Roman"/>
                <w:lang w:eastAsia="ru-RU"/>
              </w:rPr>
              <w:t xml:space="preserve">в помещении                 </w:t>
            </w:r>
          </w:p>
          <w:p w:rsidR="00234593" w:rsidRPr="005B532E" w:rsidRDefault="00E43D4F" w:rsidP="00E43D4F">
            <w:pPr>
              <w:tabs>
                <w:tab w:val="left" w:pos="0"/>
              </w:tabs>
              <w:ind w:left="-74"/>
              <w:rPr>
                <w:rFonts w:ascii="Times New Roman" w:eastAsia="Times New Roman" w:hAnsi="Times New Roman" w:cs="Times New Roman"/>
                <w:lang w:eastAsia="ru-RU"/>
              </w:rPr>
            </w:pPr>
            <w:r w:rsidRPr="005B532E">
              <w:rPr>
                <w:rFonts w:ascii="Times New Roman" w:eastAsia="Times New Roman" w:hAnsi="Times New Roman" w:cs="Times New Roman"/>
                <w:lang w:eastAsia="ru-RU"/>
              </w:rPr>
              <w:t xml:space="preserve"> </w:t>
            </w:r>
            <w:r w:rsidR="00234593" w:rsidRPr="005B532E">
              <w:rPr>
                <w:rFonts w:ascii="Times New Roman" w:eastAsia="Times New Roman" w:hAnsi="Times New Roman" w:cs="Times New Roman"/>
                <w:lang w:eastAsia="ru-RU"/>
              </w:rPr>
              <w:t xml:space="preserve">3.Игровые занятия с педагогом-психологом                    </w:t>
            </w:r>
          </w:p>
        </w:tc>
        <w:tc>
          <w:tcPr>
            <w:tcW w:w="2374" w:type="dxa"/>
          </w:tcPr>
          <w:p w:rsidR="00E43D4F" w:rsidRPr="005B532E" w:rsidRDefault="00E43D4F" w:rsidP="009F6810">
            <w:pPr>
              <w:suppressAutoHyphens/>
              <w:spacing w:line="276" w:lineRule="auto"/>
              <w:jc w:val="both"/>
              <w:rPr>
                <w:rFonts w:ascii="Times New Roman" w:eastAsia="Times New Roman" w:hAnsi="Times New Roman" w:cs="Times New Roman"/>
                <w:lang w:eastAsia="ru-RU"/>
              </w:rPr>
            </w:pPr>
            <w:r w:rsidRPr="005B532E">
              <w:rPr>
                <w:rFonts w:ascii="Times New Roman" w:eastAsia="Times New Roman" w:hAnsi="Times New Roman" w:cs="Times New Roman"/>
                <w:lang w:eastAsia="ru-RU"/>
              </w:rPr>
              <w:t>9.00-9.25</w:t>
            </w:r>
          </w:p>
          <w:p w:rsidR="00E43D4F" w:rsidRPr="005B532E" w:rsidRDefault="00E43D4F" w:rsidP="009F6810">
            <w:pPr>
              <w:suppressAutoHyphens/>
              <w:spacing w:line="276" w:lineRule="auto"/>
              <w:jc w:val="both"/>
              <w:rPr>
                <w:rFonts w:ascii="Times New Roman" w:eastAsia="Times New Roman" w:hAnsi="Times New Roman" w:cs="Times New Roman"/>
                <w:lang w:eastAsia="ru-RU"/>
              </w:rPr>
            </w:pPr>
            <w:r w:rsidRPr="005B532E">
              <w:rPr>
                <w:rFonts w:ascii="Times New Roman" w:eastAsia="Times New Roman" w:hAnsi="Times New Roman" w:cs="Times New Roman"/>
                <w:lang w:eastAsia="ru-RU"/>
              </w:rPr>
              <w:t>9.35-10.00</w:t>
            </w:r>
          </w:p>
          <w:p w:rsidR="00234593" w:rsidRPr="005B532E" w:rsidRDefault="00E43D4F" w:rsidP="009F6810">
            <w:pPr>
              <w:suppressAutoHyphens/>
              <w:spacing w:line="276" w:lineRule="auto"/>
              <w:jc w:val="both"/>
              <w:rPr>
                <w:rFonts w:ascii="Times New Roman" w:eastAsia="Calibri" w:hAnsi="Times New Roman" w:cs="Times New Roman"/>
                <w:lang w:eastAsia="zh-CN"/>
              </w:rPr>
            </w:pPr>
            <w:r w:rsidRPr="005B532E">
              <w:rPr>
                <w:rFonts w:ascii="Times New Roman" w:eastAsia="Times New Roman" w:hAnsi="Times New Roman" w:cs="Times New Roman"/>
                <w:lang w:eastAsia="ru-RU"/>
              </w:rPr>
              <w:t xml:space="preserve">10.10-10.35   </w:t>
            </w:r>
          </w:p>
        </w:tc>
      </w:tr>
      <w:tr w:rsidR="00234593" w:rsidRPr="005B532E" w:rsidTr="00146CE4">
        <w:trPr>
          <w:trHeight w:val="491"/>
        </w:trPr>
        <w:tc>
          <w:tcPr>
            <w:tcW w:w="1951" w:type="dxa"/>
          </w:tcPr>
          <w:p w:rsidR="00234593" w:rsidRPr="005B532E" w:rsidRDefault="00234593" w:rsidP="009F6810">
            <w:pPr>
              <w:suppressAutoHyphens/>
              <w:spacing w:line="276" w:lineRule="auto"/>
              <w:jc w:val="both"/>
              <w:rPr>
                <w:rFonts w:ascii="Times New Roman" w:eastAsia="Calibri" w:hAnsi="Times New Roman" w:cs="Times New Roman"/>
                <w:lang w:eastAsia="zh-CN"/>
              </w:rPr>
            </w:pPr>
            <w:r w:rsidRPr="005B532E">
              <w:rPr>
                <w:rFonts w:ascii="Times New Roman" w:eastAsia="Calibri" w:hAnsi="Times New Roman" w:cs="Times New Roman"/>
                <w:lang w:eastAsia="zh-CN"/>
              </w:rPr>
              <w:t>Пятница</w:t>
            </w:r>
          </w:p>
        </w:tc>
        <w:tc>
          <w:tcPr>
            <w:tcW w:w="5564" w:type="dxa"/>
          </w:tcPr>
          <w:p w:rsidR="00E43D4F" w:rsidRPr="005B532E" w:rsidRDefault="00E43D4F" w:rsidP="00E43D4F">
            <w:pPr>
              <w:rPr>
                <w:rFonts w:ascii="Times New Roman" w:eastAsia="Times New Roman" w:hAnsi="Times New Roman" w:cs="Times New Roman"/>
                <w:lang w:eastAsia="ru-RU"/>
              </w:rPr>
            </w:pPr>
            <w:r w:rsidRPr="005B532E">
              <w:rPr>
                <w:rFonts w:ascii="Times New Roman" w:eastAsia="Times New Roman" w:hAnsi="Times New Roman" w:cs="Times New Roman"/>
                <w:lang w:eastAsia="ru-RU"/>
              </w:rPr>
              <w:t xml:space="preserve">1. Рисование                    </w:t>
            </w:r>
          </w:p>
          <w:p w:rsidR="00234593" w:rsidRPr="005B532E" w:rsidRDefault="00E43D4F" w:rsidP="00E43D4F">
            <w:pPr>
              <w:rPr>
                <w:rFonts w:ascii="Times New Roman" w:eastAsia="Times New Roman" w:hAnsi="Times New Roman" w:cs="Times New Roman"/>
                <w:lang w:eastAsia="ru-RU"/>
              </w:rPr>
            </w:pPr>
            <w:r w:rsidRPr="005B532E">
              <w:rPr>
                <w:rFonts w:ascii="Times New Roman" w:eastAsia="Times New Roman" w:hAnsi="Times New Roman" w:cs="Times New Roman"/>
                <w:lang w:eastAsia="ru-RU"/>
              </w:rPr>
              <w:t>2.</w:t>
            </w:r>
            <w:r w:rsidR="00FD3E77" w:rsidRPr="005B532E">
              <w:rPr>
                <w:rFonts w:ascii="Times New Roman" w:eastAsia="Times New Roman" w:hAnsi="Times New Roman" w:cs="Times New Roman"/>
                <w:lang w:eastAsia="ru-RU"/>
              </w:rPr>
              <w:t>Музыка</w:t>
            </w:r>
            <w:r w:rsidRPr="005B532E">
              <w:rPr>
                <w:rFonts w:ascii="Times New Roman" w:eastAsia="Times New Roman" w:hAnsi="Times New Roman" w:cs="Times New Roman"/>
                <w:lang w:eastAsia="ru-RU"/>
              </w:rPr>
              <w:t xml:space="preserve">                    </w:t>
            </w:r>
          </w:p>
        </w:tc>
        <w:tc>
          <w:tcPr>
            <w:tcW w:w="2374" w:type="dxa"/>
          </w:tcPr>
          <w:p w:rsidR="00E43D4F" w:rsidRPr="005B532E" w:rsidRDefault="00E43D4F" w:rsidP="009F6810">
            <w:pPr>
              <w:suppressAutoHyphens/>
              <w:spacing w:line="276" w:lineRule="auto"/>
              <w:jc w:val="both"/>
              <w:rPr>
                <w:rFonts w:ascii="Times New Roman" w:eastAsia="Times New Roman" w:hAnsi="Times New Roman" w:cs="Times New Roman"/>
                <w:lang w:eastAsia="ru-RU"/>
              </w:rPr>
            </w:pPr>
            <w:r w:rsidRPr="005B532E">
              <w:rPr>
                <w:rFonts w:ascii="Times New Roman" w:eastAsia="Times New Roman" w:hAnsi="Times New Roman" w:cs="Times New Roman"/>
                <w:lang w:eastAsia="ru-RU"/>
              </w:rPr>
              <w:t>9.00-9.25</w:t>
            </w:r>
          </w:p>
          <w:p w:rsidR="00234593" w:rsidRPr="005B532E" w:rsidRDefault="00E43D4F" w:rsidP="009F6810">
            <w:pPr>
              <w:suppressAutoHyphens/>
              <w:spacing w:line="276" w:lineRule="auto"/>
              <w:jc w:val="both"/>
              <w:rPr>
                <w:rFonts w:ascii="Times New Roman" w:eastAsia="Calibri" w:hAnsi="Times New Roman" w:cs="Times New Roman"/>
                <w:lang w:eastAsia="zh-CN"/>
              </w:rPr>
            </w:pPr>
            <w:r w:rsidRPr="005B532E">
              <w:rPr>
                <w:rFonts w:ascii="Times New Roman" w:eastAsia="Times New Roman" w:hAnsi="Times New Roman" w:cs="Times New Roman"/>
                <w:lang w:eastAsia="ru-RU"/>
              </w:rPr>
              <w:t xml:space="preserve">9.35-10.00                                           </w:t>
            </w:r>
          </w:p>
        </w:tc>
      </w:tr>
      <w:tr w:rsidR="00E43D4F" w:rsidRPr="005B532E" w:rsidTr="00146CE4">
        <w:tc>
          <w:tcPr>
            <w:tcW w:w="7515" w:type="dxa"/>
            <w:gridSpan w:val="2"/>
          </w:tcPr>
          <w:p w:rsidR="00E43D4F" w:rsidRPr="005B532E" w:rsidRDefault="00E43D4F" w:rsidP="00E43D4F">
            <w:pPr>
              <w:suppressAutoHyphens/>
              <w:spacing w:line="276" w:lineRule="auto"/>
              <w:jc w:val="center"/>
              <w:rPr>
                <w:rFonts w:ascii="Times New Roman" w:eastAsia="Calibri" w:hAnsi="Times New Roman" w:cs="Times New Roman"/>
                <w:lang w:eastAsia="zh-CN"/>
              </w:rPr>
            </w:pPr>
            <w:r w:rsidRPr="005B532E">
              <w:rPr>
                <w:rFonts w:ascii="Times New Roman" w:eastAsia="Calibri" w:hAnsi="Times New Roman" w:cs="Times New Roman"/>
                <w:lang w:eastAsia="zh-CN"/>
              </w:rPr>
              <w:t>Утренняя гимнастика</w:t>
            </w:r>
          </w:p>
        </w:tc>
        <w:tc>
          <w:tcPr>
            <w:tcW w:w="2374" w:type="dxa"/>
          </w:tcPr>
          <w:p w:rsidR="00E43D4F" w:rsidRPr="005B532E" w:rsidRDefault="00E43D4F" w:rsidP="009F6810">
            <w:pPr>
              <w:suppressAutoHyphens/>
              <w:spacing w:line="276" w:lineRule="auto"/>
              <w:jc w:val="both"/>
              <w:rPr>
                <w:rFonts w:ascii="Times New Roman" w:eastAsia="Calibri" w:hAnsi="Times New Roman" w:cs="Times New Roman"/>
                <w:lang w:eastAsia="zh-CN"/>
              </w:rPr>
            </w:pPr>
            <w:r w:rsidRPr="005B532E">
              <w:rPr>
                <w:rFonts w:ascii="Times New Roman" w:eastAsia="Calibri" w:hAnsi="Times New Roman" w:cs="Times New Roman"/>
                <w:lang w:eastAsia="zh-CN"/>
              </w:rPr>
              <w:t>8.15– 8.25</w:t>
            </w:r>
          </w:p>
        </w:tc>
      </w:tr>
      <w:tr w:rsidR="00234593" w:rsidRPr="005B532E" w:rsidTr="00146CE4">
        <w:tc>
          <w:tcPr>
            <w:tcW w:w="1951" w:type="dxa"/>
          </w:tcPr>
          <w:p w:rsidR="00234593" w:rsidRPr="005B532E" w:rsidRDefault="00234593" w:rsidP="009F6810">
            <w:pPr>
              <w:suppressAutoHyphens/>
              <w:spacing w:line="276" w:lineRule="auto"/>
              <w:jc w:val="both"/>
              <w:rPr>
                <w:rFonts w:ascii="Times New Roman" w:eastAsia="Calibri" w:hAnsi="Times New Roman" w:cs="Times New Roman"/>
                <w:lang w:eastAsia="zh-CN"/>
              </w:rPr>
            </w:pPr>
            <w:r w:rsidRPr="005B532E">
              <w:rPr>
                <w:rFonts w:ascii="Times New Roman" w:eastAsia="Calibri" w:hAnsi="Times New Roman" w:cs="Times New Roman"/>
                <w:lang w:eastAsia="zh-CN"/>
              </w:rPr>
              <w:t>Нагрузка</w:t>
            </w:r>
          </w:p>
        </w:tc>
        <w:tc>
          <w:tcPr>
            <w:tcW w:w="5564" w:type="dxa"/>
          </w:tcPr>
          <w:p w:rsidR="00234593" w:rsidRPr="005B532E" w:rsidRDefault="00F15EA0" w:rsidP="00F15EA0">
            <w:pPr>
              <w:suppressAutoHyphens/>
              <w:spacing w:line="276" w:lineRule="auto"/>
              <w:jc w:val="center"/>
              <w:rPr>
                <w:rFonts w:ascii="Times New Roman" w:eastAsia="Calibri" w:hAnsi="Times New Roman" w:cs="Times New Roman"/>
                <w:lang w:eastAsia="zh-CN"/>
              </w:rPr>
            </w:pPr>
            <w:r w:rsidRPr="005B532E">
              <w:rPr>
                <w:rFonts w:ascii="Times New Roman" w:eastAsia="Calibri" w:hAnsi="Times New Roman" w:cs="Times New Roman"/>
                <w:lang w:eastAsia="zh-CN"/>
              </w:rPr>
              <w:t>13</w:t>
            </w:r>
          </w:p>
          <w:p w:rsidR="00F15EA0" w:rsidRPr="005B532E" w:rsidRDefault="00F15EA0" w:rsidP="00F15EA0">
            <w:pPr>
              <w:suppressAutoHyphens/>
              <w:spacing w:line="276" w:lineRule="auto"/>
              <w:jc w:val="center"/>
              <w:rPr>
                <w:rFonts w:ascii="Times New Roman" w:eastAsia="Calibri" w:hAnsi="Times New Roman" w:cs="Times New Roman"/>
                <w:lang w:eastAsia="zh-CN"/>
              </w:rPr>
            </w:pPr>
            <w:r w:rsidRPr="005B532E">
              <w:rPr>
                <w:rFonts w:ascii="Times New Roman" w:eastAsia="Calibri" w:hAnsi="Times New Roman" w:cs="Times New Roman"/>
                <w:lang w:eastAsia="zh-CN"/>
              </w:rPr>
              <w:t>1занятие -25 мин.</w:t>
            </w:r>
          </w:p>
        </w:tc>
        <w:tc>
          <w:tcPr>
            <w:tcW w:w="2374" w:type="dxa"/>
          </w:tcPr>
          <w:p w:rsidR="00234593" w:rsidRPr="005B532E" w:rsidRDefault="00234593" w:rsidP="009F6810">
            <w:pPr>
              <w:suppressAutoHyphens/>
              <w:spacing w:line="276" w:lineRule="auto"/>
              <w:jc w:val="both"/>
              <w:rPr>
                <w:rFonts w:ascii="Times New Roman" w:eastAsia="Calibri" w:hAnsi="Times New Roman" w:cs="Times New Roman"/>
                <w:lang w:eastAsia="zh-CN"/>
              </w:rPr>
            </w:pPr>
          </w:p>
        </w:tc>
      </w:tr>
      <w:tr w:rsidR="00234593" w:rsidRPr="005B532E" w:rsidTr="00146CE4">
        <w:tc>
          <w:tcPr>
            <w:tcW w:w="1951" w:type="dxa"/>
          </w:tcPr>
          <w:p w:rsidR="00234593" w:rsidRPr="005B532E" w:rsidRDefault="00234593" w:rsidP="009F6810">
            <w:pPr>
              <w:suppressAutoHyphens/>
              <w:spacing w:line="276" w:lineRule="auto"/>
              <w:jc w:val="both"/>
              <w:rPr>
                <w:rFonts w:ascii="Times New Roman" w:eastAsia="Calibri" w:hAnsi="Times New Roman" w:cs="Times New Roman"/>
                <w:lang w:eastAsia="zh-CN"/>
              </w:rPr>
            </w:pPr>
            <w:r w:rsidRPr="005B532E">
              <w:rPr>
                <w:rFonts w:ascii="Times New Roman" w:eastAsia="Calibri" w:hAnsi="Times New Roman" w:cs="Times New Roman"/>
                <w:lang w:eastAsia="zh-CN"/>
              </w:rPr>
              <w:t>Чтение х\л</w:t>
            </w:r>
          </w:p>
        </w:tc>
        <w:tc>
          <w:tcPr>
            <w:tcW w:w="5564" w:type="dxa"/>
          </w:tcPr>
          <w:p w:rsidR="00234593" w:rsidRPr="005B532E" w:rsidRDefault="00146CE4" w:rsidP="00E43D4F">
            <w:pPr>
              <w:suppressAutoHyphens/>
              <w:spacing w:line="276" w:lineRule="auto"/>
              <w:jc w:val="center"/>
              <w:rPr>
                <w:rFonts w:ascii="Times New Roman" w:eastAsia="Calibri" w:hAnsi="Times New Roman" w:cs="Times New Roman"/>
                <w:lang w:eastAsia="zh-CN"/>
              </w:rPr>
            </w:pPr>
            <w:r w:rsidRPr="005B532E">
              <w:rPr>
                <w:rFonts w:ascii="Times New Roman" w:eastAsia="Calibri" w:hAnsi="Times New Roman" w:cs="Times New Roman"/>
                <w:lang w:eastAsia="zh-CN"/>
              </w:rPr>
              <w:t>Е</w:t>
            </w:r>
            <w:r w:rsidR="00E43D4F" w:rsidRPr="005B532E">
              <w:rPr>
                <w:rFonts w:ascii="Times New Roman" w:eastAsia="Calibri" w:hAnsi="Times New Roman" w:cs="Times New Roman"/>
                <w:lang w:eastAsia="zh-CN"/>
              </w:rPr>
              <w:t>жедневно</w:t>
            </w:r>
          </w:p>
        </w:tc>
        <w:tc>
          <w:tcPr>
            <w:tcW w:w="2374" w:type="dxa"/>
          </w:tcPr>
          <w:p w:rsidR="00234593" w:rsidRPr="005B532E" w:rsidRDefault="00234593" w:rsidP="009F6810">
            <w:pPr>
              <w:suppressAutoHyphens/>
              <w:spacing w:line="276" w:lineRule="auto"/>
              <w:jc w:val="both"/>
              <w:rPr>
                <w:rFonts w:ascii="Times New Roman" w:eastAsia="Calibri" w:hAnsi="Times New Roman" w:cs="Times New Roman"/>
                <w:lang w:eastAsia="zh-CN"/>
              </w:rPr>
            </w:pPr>
          </w:p>
        </w:tc>
      </w:tr>
      <w:tr w:rsidR="00234593" w:rsidRPr="005B532E" w:rsidTr="00146CE4">
        <w:tc>
          <w:tcPr>
            <w:tcW w:w="1951" w:type="dxa"/>
          </w:tcPr>
          <w:p w:rsidR="00234593" w:rsidRPr="005B532E" w:rsidRDefault="00234593" w:rsidP="009F6810">
            <w:pPr>
              <w:suppressAutoHyphens/>
              <w:spacing w:line="276" w:lineRule="auto"/>
              <w:jc w:val="both"/>
              <w:rPr>
                <w:rFonts w:ascii="Times New Roman" w:eastAsia="Calibri" w:hAnsi="Times New Roman" w:cs="Times New Roman"/>
                <w:lang w:eastAsia="zh-CN"/>
              </w:rPr>
            </w:pPr>
            <w:r w:rsidRPr="005B532E">
              <w:rPr>
                <w:rFonts w:ascii="Times New Roman" w:eastAsia="Calibri" w:hAnsi="Times New Roman" w:cs="Times New Roman"/>
                <w:lang w:eastAsia="zh-CN"/>
              </w:rPr>
              <w:t>Конструктивно- модельная деятельность</w:t>
            </w:r>
          </w:p>
        </w:tc>
        <w:tc>
          <w:tcPr>
            <w:tcW w:w="5564" w:type="dxa"/>
          </w:tcPr>
          <w:p w:rsidR="00234593" w:rsidRPr="005B532E" w:rsidRDefault="00F15EA0" w:rsidP="00F15EA0">
            <w:pPr>
              <w:suppressAutoHyphens/>
              <w:spacing w:line="276" w:lineRule="auto"/>
              <w:jc w:val="center"/>
              <w:rPr>
                <w:rFonts w:ascii="Times New Roman" w:eastAsia="Calibri" w:hAnsi="Times New Roman" w:cs="Times New Roman"/>
                <w:lang w:eastAsia="zh-CN"/>
              </w:rPr>
            </w:pPr>
            <w:r w:rsidRPr="005B532E">
              <w:rPr>
                <w:rFonts w:ascii="Times New Roman" w:eastAsia="Calibri" w:hAnsi="Times New Roman" w:cs="Times New Roman"/>
                <w:lang w:eastAsia="zh-CN"/>
              </w:rPr>
              <w:t>1 раз в неделю</w:t>
            </w:r>
          </w:p>
        </w:tc>
        <w:tc>
          <w:tcPr>
            <w:tcW w:w="2374" w:type="dxa"/>
          </w:tcPr>
          <w:p w:rsidR="00234593" w:rsidRPr="005B532E" w:rsidRDefault="00234593" w:rsidP="009F6810">
            <w:pPr>
              <w:suppressAutoHyphens/>
              <w:spacing w:line="276" w:lineRule="auto"/>
              <w:jc w:val="both"/>
              <w:rPr>
                <w:rFonts w:ascii="Times New Roman" w:eastAsia="Calibri" w:hAnsi="Times New Roman" w:cs="Times New Roman"/>
                <w:lang w:eastAsia="zh-CN"/>
              </w:rPr>
            </w:pPr>
          </w:p>
        </w:tc>
      </w:tr>
    </w:tbl>
    <w:p w:rsidR="000833BF" w:rsidRDefault="000833BF" w:rsidP="009F6810">
      <w:pPr>
        <w:suppressAutoHyphens/>
        <w:spacing w:after="0" w:line="276" w:lineRule="auto"/>
        <w:jc w:val="both"/>
        <w:rPr>
          <w:rFonts w:ascii="Times New Roman" w:eastAsia="Calibri" w:hAnsi="Times New Roman" w:cs="Times New Roman"/>
          <w:sz w:val="24"/>
          <w:szCs w:val="24"/>
          <w:lang w:eastAsia="zh-CN"/>
        </w:rPr>
      </w:pPr>
    </w:p>
    <w:p w:rsidR="00146CE4" w:rsidRDefault="00146CE4" w:rsidP="009F6810">
      <w:pPr>
        <w:suppressAutoHyphens/>
        <w:spacing w:after="0" w:line="276" w:lineRule="auto"/>
        <w:jc w:val="both"/>
        <w:rPr>
          <w:rFonts w:ascii="Times New Roman" w:eastAsia="Calibri" w:hAnsi="Times New Roman" w:cs="Times New Roman"/>
          <w:sz w:val="24"/>
          <w:szCs w:val="24"/>
          <w:lang w:eastAsia="zh-CN"/>
        </w:rPr>
      </w:pPr>
    </w:p>
    <w:p w:rsidR="00146CE4" w:rsidRDefault="00146CE4" w:rsidP="009F6810">
      <w:pPr>
        <w:suppressAutoHyphens/>
        <w:spacing w:after="0" w:line="276" w:lineRule="auto"/>
        <w:jc w:val="both"/>
        <w:rPr>
          <w:rFonts w:ascii="Times New Roman" w:eastAsia="Calibri" w:hAnsi="Times New Roman" w:cs="Times New Roman"/>
          <w:sz w:val="24"/>
          <w:szCs w:val="24"/>
          <w:lang w:eastAsia="zh-CN"/>
        </w:rPr>
      </w:pPr>
    </w:p>
    <w:p w:rsidR="00146CE4" w:rsidRDefault="00146CE4" w:rsidP="009F6810">
      <w:pPr>
        <w:suppressAutoHyphens/>
        <w:spacing w:after="0" w:line="276" w:lineRule="auto"/>
        <w:jc w:val="both"/>
        <w:rPr>
          <w:rFonts w:ascii="Times New Roman" w:eastAsia="Calibri" w:hAnsi="Times New Roman" w:cs="Times New Roman"/>
          <w:sz w:val="24"/>
          <w:szCs w:val="24"/>
          <w:lang w:eastAsia="zh-CN"/>
        </w:rPr>
      </w:pPr>
    </w:p>
    <w:p w:rsidR="003B0615" w:rsidRPr="00F15EA0" w:rsidRDefault="00F15EA0" w:rsidP="00146CE4">
      <w:pPr>
        <w:spacing w:after="0" w:line="240" w:lineRule="auto"/>
        <w:ind w:firstLine="851"/>
        <w:jc w:val="both"/>
        <w:rPr>
          <w:rFonts w:ascii="Times New Roman" w:eastAsia="Calibri" w:hAnsi="Times New Roman" w:cs="Times New Roman"/>
          <w:b/>
          <w:sz w:val="24"/>
          <w:szCs w:val="24"/>
          <w:lang w:eastAsia="zh-CN"/>
        </w:rPr>
      </w:pPr>
      <w:r w:rsidRPr="00F15EA0">
        <w:rPr>
          <w:rFonts w:ascii="Times New Roman" w:eastAsia="Calibri" w:hAnsi="Times New Roman" w:cs="Times New Roman"/>
          <w:b/>
          <w:sz w:val="24"/>
          <w:szCs w:val="24"/>
          <w:lang w:eastAsia="zh-CN"/>
        </w:rPr>
        <w:lastRenderedPageBreak/>
        <w:t>2.1 Учебная нагрузка</w:t>
      </w:r>
    </w:p>
    <w:p w:rsidR="00A84584" w:rsidRPr="00A84584" w:rsidRDefault="00146CE4" w:rsidP="00146CE4">
      <w:pPr>
        <w:spacing w:after="0" w:line="240" w:lineRule="auto"/>
        <w:ind w:firstLine="851"/>
        <w:jc w:val="both"/>
        <w:rPr>
          <w:rFonts w:ascii="Times New Roman" w:hAnsi="Times New Roman" w:cs="Times New Roman"/>
          <w:b/>
          <w:sz w:val="24"/>
          <w:szCs w:val="24"/>
        </w:rPr>
      </w:pPr>
      <w:r w:rsidRPr="00A84584">
        <w:rPr>
          <w:rFonts w:ascii="Times New Roman" w:hAnsi="Times New Roman" w:cs="Times New Roman"/>
          <w:b/>
          <w:color w:val="000009"/>
          <w:sz w:val="24"/>
          <w:szCs w:val="24"/>
        </w:rPr>
        <w:t>Организация режима пребывания</w:t>
      </w:r>
      <w:r w:rsidR="00A84584" w:rsidRPr="00A84584">
        <w:rPr>
          <w:rFonts w:ascii="Times New Roman" w:hAnsi="Times New Roman" w:cs="Times New Roman"/>
          <w:b/>
          <w:color w:val="000009"/>
          <w:spacing w:val="1"/>
          <w:sz w:val="24"/>
          <w:szCs w:val="24"/>
        </w:rPr>
        <w:t xml:space="preserve"> </w:t>
      </w:r>
      <w:r w:rsidRPr="00A84584">
        <w:rPr>
          <w:rFonts w:ascii="Times New Roman" w:hAnsi="Times New Roman" w:cs="Times New Roman"/>
          <w:b/>
          <w:color w:val="000009"/>
          <w:sz w:val="24"/>
          <w:szCs w:val="24"/>
        </w:rPr>
        <w:t xml:space="preserve">(холодный </w:t>
      </w:r>
      <w:r w:rsidRPr="00A84584">
        <w:rPr>
          <w:rFonts w:ascii="Times New Roman" w:hAnsi="Times New Roman" w:cs="Times New Roman"/>
          <w:b/>
          <w:sz w:val="24"/>
          <w:szCs w:val="24"/>
        </w:rPr>
        <w:t>период - с</w:t>
      </w:r>
      <w:r w:rsidR="00A84584" w:rsidRPr="00A84584">
        <w:rPr>
          <w:rFonts w:ascii="Times New Roman" w:hAnsi="Times New Roman" w:cs="Times New Roman"/>
          <w:b/>
          <w:spacing w:val="-6"/>
          <w:sz w:val="24"/>
          <w:szCs w:val="24"/>
        </w:rPr>
        <w:t xml:space="preserve"> </w:t>
      </w:r>
      <w:r w:rsidR="00A84584" w:rsidRPr="00A84584">
        <w:rPr>
          <w:rFonts w:ascii="Times New Roman" w:hAnsi="Times New Roman" w:cs="Times New Roman"/>
          <w:b/>
          <w:sz w:val="24"/>
          <w:szCs w:val="24"/>
        </w:rPr>
        <w:t>01.09</w:t>
      </w:r>
      <w:r w:rsidR="00A84584" w:rsidRPr="00A84584">
        <w:rPr>
          <w:rFonts w:ascii="Times New Roman" w:hAnsi="Times New Roman" w:cs="Times New Roman"/>
          <w:b/>
          <w:spacing w:val="-6"/>
          <w:sz w:val="24"/>
          <w:szCs w:val="24"/>
        </w:rPr>
        <w:t xml:space="preserve"> </w:t>
      </w:r>
      <w:r w:rsidRPr="00A84584">
        <w:rPr>
          <w:rFonts w:ascii="Times New Roman" w:hAnsi="Times New Roman" w:cs="Times New Roman"/>
          <w:b/>
          <w:sz w:val="24"/>
          <w:szCs w:val="24"/>
        </w:rPr>
        <w:t>по</w:t>
      </w:r>
      <w:r w:rsidR="00A84584" w:rsidRPr="00A84584">
        <w:rPr>
          <w:rFonts w:ascii="Times New Roman" w:hAnsi="Times New Roman" w:cs="Times New Roman"/>
          <w:b/>
          <w:spacing w:val="-1"/>
          <w:sz w:val="24"/>
          <w:szCs w:val="24"/>
        </w:rPr>
        <w:t xml:space="preserve"> </w:t>
      </w:r>
      <w:r w:rsidR="00A84584" w:rsidRPr="00A84584">
        <w:rPr>
          <w:rFonts w:ascii="Times New Roman" w:hAnsi="Times New Roman" w:cs="Times New Roman"/>
          <w:b/>
          <w:sz w:val="24"/>
          <w:szCs w:val="24"/>
        </w:rPr>
        <w:t>31.05)</w:t>
      </w:r>
    </w:p>
    <w:tbl>
      <w:tblPr>
        <w:tblStyle w:val="a3"/>
        <w:tblW w:w="9498" w:type="dxa"/>
        <w:tblInd w:w="108" w:type="dxa"/>
        <w:tblLayout w:type="fixed"/>
        <w:tblLook w:val="01E0" w:firstRow="1" w:lastRow="1" w:firstColumn="1" w:lastColumn="1" w:noHBand="0" w:noVBand="0"/>
      </w:tblPr>
      <w:tblGrid>
        <w:gridCol w:w="6663"/>
        <w:gridCol w:w="2835"/>
      </w:tblGrid>
      <w:tr w:rsidR="000B2ADD" w:rsidRPr="00A84584" w:rsidTr="000B2ADD">
        <w:trPr>
          <w:trHeight w:val="169"/>
        </w:trPr>
        <w:tc>
          <w:tcPr>
            <w:tcW w:w="6663" w:type="dxa"/>
          </w:tcPr>
          <w:p w:rsidR="000B2ADD" w:rsidRPr="00A84584" w:rsidRDefault="000B2ADD" w:rsidP="000B2ADD">
            <w:pPr>
              <w:jc w:val="center"/>
              <w:rPr>
                <w:rFonts w:ascii="Times New Roman" w:hAnsi="Times New Roman" w:cs="Times New Roman"/>
                <w:sz w:val="20"/>
                <w:szCs w:val="20"/>
              </w:rPr>
            </w:pPr>
            <w:r w:rsidRPr="00A84584">
              <w:rPr>
                <w:rFonts w:ascii="Times New Roman" w:hAnsi="Times New Roman" w:cs="Times New Roman"/>
                <w:sz w:val="20"/>
                <w:szCs w:val="20"/>
              </w:rPr>
              <w:t>Режим</w:t>
            </w:r>
          </w:p>
        </w:tc>
        <w:tc>
          <w:tcPr>
            <w:tcW w:w="2835" w:type="dxa"/>
          </w:tcPr>
          <w:p w:rsidR="000B2ADD" w:rsidRPr="00A84584" w:rsidRDefault="000B2ADD" w:rsidP="000B2ADD">
            <w:pPr>
              <w:jc w:val="center"/>
              <w:rPr>
                <w:rFonts w:ascii="Times New Roman" w:hAnsi="Times New Roman" w:cs="Times New Roman"/>
                <w:b/>
                <w:sz w:val="20"/>
                <w:szCs w:val="20"/>
              </w:rPr>
            </w:pPr>
            <w:r w:rsidRPr="00A84584">
              <w:rPr>
                <w:rFonts w:ascii="Times New Roman" w:hAnsi="Times New Roman" w:cs="Times New Roman"/>
                <w:b/>
                <w:sz w:val="20"/>
                <w:szCs w:val="20"/>
              </w:rPr>
              <w:t>5-6</w:t>
            </w:r>
            <w:r w:rsidRPr="00A84584">
              <w:rPr>
                <w:rFonts w:ascii="Times New Roman" w:hAnsi="Times New Roman" w:cs="Times New Roman"/>
                <w:b/>
                <w:spacing w:val="1"/>
                <w:sz w:val="20"/>
                <w:szCs w:val="20"/>
              </w:rPr>
              <w:t xml:space="preserve"> </w:t>
            </w:r>
            <w:r w:rsidRPr="00A84584">
              <w:rPr>
                <w:rFonts w:ascii="Times New Roman" w:hAnsi="Times New Roman" w:cs="Times New Roman"/>
                <w:b/>
                <w:sz w:val="20"/>
                <w:szCs w:val="20"/>
              </w:rPr>
              <w:t>лет</w:t>
            </w:r>
          </w:p>
        </w:tc>
      </w:tr>
      <w:tr w:rsidR="00A84584" w:rsidRPr="00A84584" w:rsidTr="000B2ADD">
        <w:trPr>
          <w:trHeight w:val="404"/>
        </w:trPr>
        <w:tc>
          <w:tcPr>
            <w:tcW w:w="6663" w:type="dxa"/>
          </w:tcPr>
          <w:p w:rsidR="00A84584" w:rsidRPr="00A84584" w:rsidRDefault="00A84584" w:rsidP="00A84584">
            <w:pPr>
              <w:jc w:val="both"/>
              <w:rPr>
                <w:rFonts w:ascii="Times New Roman" w:hAnsi="Times New Roman" w:cs="Times New Roman"/>
                <w:sz w:val="20"/>
                <w:szCs w:val="20"/>
              </w:rPr>
            </w:pPr>
            <w:r w:rsidRPr="00A84584">
              <w:rPr>
                <w:rFonts w:ascii="Times New Roman" w:hAnsi="Times New Roman" w:cs="Times New Roman"/>
                <w:sz w:val="20"/>
                <w:szCs w:val="20"/>
              </w:rPr>
              <w:t>Прием</w:t>
            </w:r>
            <w:r w:rsidRPr="00A84584">
              <w:rPr>
                <w:rFonts w:ascii="Times New Roman" w:hAnsi="Times New Roman" w:cs="Times New Roman"/>
                <w:spacing w:val="-3"/>
                <w:sz w:val="20"/>
                <w:szCs w:val="20"/>
              </w:rPr>
              <w:t xml:space="preserve"> </w:t>
            </w:r>
            <w:r w:rsidRPr="00A84584">
              <w:rPr>
                <w:rFonts w:ascii="Times New Roman" w:hAnsi="Times New Roman" w:cs="Times New Roman"/>
                <w:sz w:val="20"/>
                <w:szCs w:val="20"/>
              </w:rPr>
              <w:t>и</w:t>
            </w:r>
            <w:r w:rsidRPr="00A84584">
              <w:rPr>
                <w:rFonts w:ascii="Times New Roman" w:hAnsi="Times New Roman" w:cs="Times New Roman"/>
                <w:spacing w:val="-2"/>
                <w:sz w:val="20"/>
                <w:szCs w:val="20"/>
              </w:rPr>
              <w:t xml:space="preserve"> </w:t>
            </w:r>
            <w:r w:rsidRPr="00A84584">
              <w:rPr>
                <w:rFonts w:ascii="Times New Roman" w:hAnsi="Times New Roman" w:cs="Times New Roman"/>
                <w:sz w:val="20"/>
                <w:szCs w:val="20"/>
              </w:rPr>
              <w:t>осмотр</w:t>
            </w:r>
            <w:r w:rsidRPr="00A84584">
              <w:rPr>
                <w:rFonts w:ascii="Times New Roman" w:hAnsi="Times New Roman" w:cs="Times New Roman"/>
                <w:spacing w:val="-3"/>
                <w:sz w:val="20"/>
                <w:szCs w:val="20"/>
              </w:rPr>
              <w:t xml:space="preserve"> </w:t>
            </w:r>
            <w:r w:rsidRPr="00A84584">
              <w:rPr>
                <w:rFonts w:ascii="Times New Roman" w:hAnsi="Times New Roman" w:cs="Times New Roman"/>
                <w:sz w:val="20"/>
                <w:szCs w:val="20"/>
              </w:rPr>
              <w:t>детей</w:t>
            </w:r>
            <w:r w:rsidRPr="00A84584">
              <w:rPr>
                <w:rFonts w:ascii="Times New Roman" w:hAnsi="Times New Roman" w:cs="Times New Roman"/>
                <w:spacing w:val="-2"/>
                <w:sz w:val="20"/>
                <w:szCs w:val="20"/>
              </w:rPr>
              <w:t xml:space="preserve"> </w:t>
            </w:r>
            <w:r w:rsidRPr="00A84584">
              <w:rPr>
                <w:rFonts w:ascii="Times New Roman" w:hAnsi="Times New Roman" w:cs="Times New Roman"/>
                <w:sz w:val="20"/>
                <w:szCs w:val="20"/>
              </w:rPr>
              <w:t>в</w:t>
            </w:r>
            <w:r w:rsidRPr="00A84584">
              <w:rPr>
                <w:rFonts w:ascii="Times New Roman" w:hAnsi="Times New Roman" w:cs="Times New Roman"/>
                <w:spacing w:val="-1"/>
                <w:sz w:val="20"/>
                <w:szCs w:val="20"/>
              </w:rPr>
              <w:t xml:space="preserve"> </w:t>
            </w:r>
            <w:r w:rsidRPr="00A84584">
              <w:rPr>
                <w:rFonts w:ascii="Times New Roman" w:hAnsi="Times New Roman" w:cs="Times New Roman"/>
                <w:sz w:val="20"/>
                <w:szCs w:val="20"/>
              </w:rPr>
              <w:t>группе,</w:t>
            </w:r>
            <w:r w:rsidRPr="00A84584">
              <w:rPr>
                <w:rFonts w:ascii="Times New Roman" w:hAnsi="Times New Roman" w:cs="Times New Roman"/>
                <w:spacing w:val="-52"/>
                <w:sz w:val="20"/>
                <w:szCs w:val="20"/>
              </w:rPr>
              <w:t xml:space="preserve"> </w:t>
            </w:r>
            <w:r w:rsidRPr="00A84584">
              <w:rPr>
                <w:rFonts w:ascii="Times New Roman" w:hAnsi="Times New Roman" w:cs="Times New Roman"/>
                <w:sz w:val="20"/>
                <w:szCs w:val="20"/>
              </w:rPr>
              <w:t>термометрия,</w:t>
            </w:r>
            <w:r w:rsidR="000B2ADD">
              <w:rPr>
                <w:rFonts w:ascii="Times New Roman" w:hAnsi="Times New Roman" w:cs="Times New Roman"/>
                <w:sz w:val="20"/>
                <w:szCs w:val="20"/>
              </w:rPr>
              <w:t xml:space="preserve"> </w:t>
            </w:r>
            <w:r w:rsidRPr="00A84584">
              <w:rPr>
                <w:rFonts w:ascii="Times New Roman" w:hAnsi="Times New Roman" w:cs="Times New Roman"/>
                <w:sz w:val="20"/>
                <w:szCs w:val="20"/>
              </w:rPr>
              <w:t>игровая</w:t>
            </w:r>
            <w:r w:rsidRPr="00A84584">
              <w:rPr>
                <w:rFonts w:ascii="Times New Roman" w:hAnsi="Times New Roman" w:cs="Times New Roman"/>
                <w:spacing w:val="1"/>
                <w:sz w:val="20"/>
                <w:szCs w:val="20"/>
              </w:rPr>
              <w:t xml:space="preserve"> </w:t>
            </w:r>
            <w:r w:rsidRPr="00A84584">
              <w:rPr>
                <w:rFonts w:ascii="Times New Roman" w:hAnsi="Times New Roman" w:cs="Times New Roman"/>
                <w:sz w:val="20"/>
                <w:szCs w:val="20"/>
              </w:rPr>
              <w:t>деятельность,</w:t>
            </w:r>
            <w:r w:rsidRPr="00A84584">
              <w:rPr>
                <w:rFonts w:ascii="Times New Roman" w:hAnsi="Times New Roman" w:cs="Times New Roman"/>
                <w:spacing w:val="3"/>
                <w:sz w:val="20"/>
                <w:szCs w:val="20"/>
              </w:rPr>
              <w:t xml:space="preserve"> </w:t>
            </w:r>
            <w:r w:rsidRPr="00A84584">
              <w:rPr>
                <w:rFonts w:ascii="Times New Roman" w:hAnsi="Times New Roman" w:cs="Times New Roman"/>
                <w:sz w:val="20"/>
                <w:szCs w:val="20"/>
              </w:rPr>
              <w:t>инд.</w:t>
            </w:r>
            <w:r w:rsidR="000B2ADD">
              <w:rPr>
                <w:rFonts w:ascii="Times New Roman" w:hAnsi="Times New Roman" w:cs="Times New Roman"/>
                <w:sz w:val="20"/>
                <w:szCs w:val="20"/>
              </w:rPr>
              <w:t xml:space="preserve"> </w:t>
            </w:r>
            <w:r w:rsidRPr="00A84584">
              <w:rPr>
                <w:rFonts w:ascii="Times New Roman" w:hAnsi="Times New Roman" w:cs="Times New Roman"/>
                <w:sz w:val="20"/>
                <w:szCs w:val="20"/>
              </w:rPr>
              <w:t>работа</w:t>
            </w:r>
          </w:p>
        </w:tc>
        <w:tc>
          <w:tcPr>
            <w:tcW w:w="2835" w:type="dxa"/>
          </w:tcPr>
          <w:p w:rsidR="00A84584" w:rsidRPr="00A84584" w:rsidRDefault="00A84584" w:rsidP="000B2ADD">
            <w:pPr>
              <w:jc w:val="center"/>
              <w:rPr>
                <w:rFonts w:ascii="Times New Roman" w:hAnsi="Times New Roman" w:cs="Times New Roman"/>
                <w:sz w:val="20"/>
                <w:szCs w:val="20"/>
              </w:rPr>
            </w:pPr>
            <w:r w:rsidRPr="00A84584">
              <w:rPr>
                <w:rFonts w:ascii="Times New Roman" w:hAnsi="Times New Roman" w:cs="Times New Roman"/>
                <w:sz w:val="20"/>
                <w:szCs w:val="20"/>
              </w:rPr>
              <w:t>7.00-8.00</w:t>
            </w:r>
          </w:p>
        </w:tc>
      </w:tr>
      <w:tr w:rsidR="00A84584" w:rsidRPr="00A84584" w:rsidTr="000B2ADD">
        <w:trPr>
          <w:trHeight w:val="237"/>
        </w:trPr>
        <w:tc>
          <w:tcPr>
            <w:tcW w:w="6663" w:type="dxa"/>
          </w:tcPr>
          <w:p w:rsidR="00A84584" w:rsidRPr="00A84584" w:rsidRDefault="00A84584" w:rsidP="00A84584">
            <w:pPr>
              <w:jc w:val="both"/>
              <w:rPr>
                <w:rFonts w:ascii="Times New Roman" w:hAnsi="Times New Roman" w:cs="Times New Roman"/>
                <w:sz w:val="20"/>
                <w:szCs w:val="20"/>
              </w:rPr>
            </w:pPr>
            <w:r w:rsidRPr="00A84584">
              <w:rPr>
                <w:rFonts w:ascii="Times New Roman" w:hAnsi="Times New Roman" w:cs="Times New Roman"/>
                <w:sz w:val="20"/>
                <w:szCs w:val="20"/>
              </w:rPr>
              <w:t>Утренняя</w:t>
            </w:r>
            <w:r w:rsidRPr="00A84584">
              <w:rPr>
                <w:rFonts w:ascii="Times New Roman" w:hAnsi="Times New Roman" w:cs="Times New Roman"/>
                <w:spacing w:val="-4"/>
                <w:sz w:val="20"/>
                <w:szCs w:val="20"/>
              </w:rPr>
              <w:t xml:space="preserve"> </w:t>
            </w:r>
            <w:r w:rsidRPr="00A84584">
              <w:rPr>
                <w:rFonts w:ascii="Times New Roman" w:hAnsi="Times New Roman" w:cs="Times New Roman"/>
                <w:sz w:val="20"/>
                <w:szCs w:val="20"/>
              </w:rPr>
              <w:t>гимнастика</w:t>
            </w:r>
          </w:p>
        </w:tc>
        <w:tc>
          <w:tcPr>
            <w:tcW w:w="2835" w:type="dxa"/>
          </w:tcPr>
          <w:p w:rsidR="00A84584" w:rsidRPr="00A84584" w:rsidRDefault="00A84584" w:rsidP="000B2ADD">
            <w:pPr>
              <w:jc w:val="center"/>
              <w:rPr>
                <w:rFonts w:ascii="Times New Roman" w:hAnsi="Times New Roman" w:cs="Times New Roman"/>
                <w:sz w:val="20"/>
                <w:szCs w:val="20"/>
              </w:rPr>
            </w:pPr>
            <w:r w:rsidRPr="00A84584">
              <w:rPr>
                <w:rFonts w:ascii="Times New Roman" w:hAnsi="Times New Roman" w:cs="Times New Roman"/>
                <w:sz w:val="20"/>
                <w:szCs w:val="20"/>
              </w:rPr>
              <w:t>8.00-8.10</w:t>
            </w:r>
          </w:p>
        </w:tc>
      </w:tr>
      <w:tr w:rsidR="00A84584" w:rsidRPr="00A84584" w:rsidTr="000B2ADD">
        <w:trPr>
          <w:trHeight w:val="269"/>
        </w:trPr>
        <w:tc>
          <w:tcPr>
            <w:tcW w:w="6663" w:type="dxa"/>
          </w:tcPr>
          <w:p w:rsidR="00A84584" w:rsidRPr="00A84584" w:rsidRDefault="00A84584" w:rsidP="00A84584">
            <w:pPr>
              <w:jc w:val="both"/>
              <w:rPr>
                <w:rFonts w:ascii="Times New Roman" w:hAnsi="Times New Roman" w:cs="Times New Roman"/>
                <w:sz w:val="20"/>
                <w:szCs w:val="20"/>
              </w:rPr>
            </w:pPr>
            <w:r w:rsidRPr="00A84584">
              <w:rPr>
                <w:rFonts w:ascii="Times New Roman" w:hAnsi="Times New Roman" w:cs="Times New Roman"/>
                <w:sz w:val="20"/>
                <w:szCs w:val="20"/>
              </w:rPr>
              <w:t>Подготовка к</w:t>
            </w:r>
            <w:r w:rsidRPr="00A84584">
              <w:rPr>
                <w:rFonts w:ascii="Times New Roman" w:hAnsi="Times New Roman" w:cs="Times New Roman"/>
                <w:spacing w:val="-4"/>
                <w:sz w:val="20"/>
                <w:szCs w:val="20"/>
              </w:rPr>
              <w:t xml:space="preserve"> </w:t>
            </w:r>
            <w:r w:rsidRPr="00A84584">
              <w:rPr>
                <w:rFonts w:ascii="Times New Roman" w:hAnsi="Times New Roman" w:cs="Times New Roman"/>
                <w:sz w:val="20"/>
                <w:szCs w:val="20"/>
              </w:rPr>
              <w:t>завтраку. Завтрак.</w:t>
            </w:r>
          </w:p>
        </w:tc>
        <w:tc>
          <w:tcPr>
            <w:tcW w:w="2835" w:type="dxa"/>
          </w:tcPr>
          <w:p w:rsidR="00A84584" w:rsidRPr="00A84584" w:rsidRDefault="00A84584" w:rsidP="000B2ADD">
            <w:pPr>
              <w:jc w:val="center"/>
              <w:rPr>
                <w:rFonts w:ascii="Times New Roman" w:hAnsi="Times New Roman" w:cs="Times New Roman"/>
                <w:sz w:val="20"/>
                <w:szCs w:val="20"/>
              </w:rPr>
            </w:pPr>
            <w:r w:rsidRPr="00A84584">
              <w:rPr>
                <w:rFonts w:ascii="Times New Roman" w:hAnsi="Times New Roman" w:cs="Times New Roman"/>
                <w:sz w:val="20"/>
                <w:szCs w:val="20"/>
              </w:rPr>
              <w:t>8.10-8.20</w:t>
            </w:r>
          </w:p>
        </w:tc>
      </w:tr>
      <w:tr w:rsidR="000B2ADD" w:rsidRPr="00A84584" w:rsidTr="000B2ADD">
        <w:trPr>
          <w:trHeight w:val="273"/>
        </w:trPr>
        <w:tc>
          <w:tcPr>
            <w:tcW w:w="6663" w:type="dxa"/>
          </w:tcPr>
          <w:p w:rsidR="000B2ADD" w:rsidRPr="00A84584" w:rsidRDefault="000B2ADD" w:rsidP="00A84584">
            <w:pPr>
              <w:jc w:val="both"/>
              <w:rPr>
                <w:rFonts w:ascii="Times New Roman" w:hAnsi="Times New Roman" w:cs="Times New Roman"/>
                <w:sz w:val="20"/>
                <w:szCs w:val="20"/>
              </w:rPr>
            </w:pPr>
            <w:r w:rsidRPr="00A84584">
              <w:rPr>
                <w:rFonts w:ascii="Times New Roman" w:hAnsi="Times New Roman" w:cs="Times New Roman"/>
                <w:sz w:val="20"/>
                <w:szCs w:val="20"/>
              </w:rPr>
              <w:t>Игры.</w:t>
            </w:r>
            <w:r w:rsidRPr="00A84584">
              <w:rPr>
                <w:rFonts w:ascii="Times New Roman" w:hAnsi="Times New Roman" w:cs="Times New Roman"/>
                <w:spacing w:val="-11"/>
                <w:sz w:val="20"/>
                <w:szCs w:val="20"/>
              </w:rPr>
              <w:t xml:space="preserve"> </w:t>
            </w:r>
            <w:r w:rsidRPr="00A84584">
              <w:rPr>
                <w:rFonts w:ascii="Times New Roman" w:hAnsi="Times New Roman" w:cs="Times New Roman"/>
                <w:sz w:val="20"/>
                <w:szCs w:val="20"/>
              </w:rPr>
              <w:t>Свободный</w:t>
            </w:r>
            <w:r w:rsidRPr="00A84584">
              <w:rPr>
                <w:rFonts w:ascii="Times New Roman" w:hAnsi="Times New Roman" w:cs="Times New Roman"/>
                <w:spacing w:val="-7"/>
                <w:sz w:val="20"/>
                <w:szCs w:val="20"/>
              </w:rPr>
              <w:t xml:space="preserve"> </w:t>
            </w:r>
            <w:r w:rsidRPr="00A84584">
              <w:rPr>
                <w:rFonts w:ascii="Times New Roman" w:hAnsi="Times New Roman" w:cs="Times New Roman"/>
                <w:sz w:val="20"/>
                <w:szCs w:val="20"/>
              </w:rPr>
              <w:t>досуг.</w:t>
            </w:r>
            <w:r w:rsidRPr="00A84584">
              <w:rPr>
                <w:rFonts w:ascii="Times New Roman" w:hAnsi="Times New Roman" w:cs="Times New Roman"/>
                <w:spacing w:val="-52"/>
                <w:sz w:val="20"/>
                <w:szCs w:val="20"/>
              </w:rPr>
              <w:t xml:space="preserve"> </w:t>
            </w:r>
            <w:r w:rsidRPr="00A84584">
              <w:rPr>
                <w:rFonts w:ascii="Times New Roman" w:hAnsi="Times New Roman" w:cs="Times New Roman"/>
                <w:sz w:val="20"/>
                <w:szCs w:val="20"/>
              </w:rPr>
              <w:t>Подготовка</w:t>
            </w:r>
            <w:r w:rsidRPr="00A84584">
              <w:rPr>
                <w:rFonts w:ascii="Times New Roman" w:hAnsi="Times New Roman" w:cs="Times New Roman"/>
                <w:spacing w:val="3"/>
                <w:sz w:val="20"/>
                <w:szCs w:val="20"/>
              </w:rPr>
              <w:t xml:space="preserve"> </w:t>
            </w:r>
            <w:r w:rsidRPr="00A84584">
              <w:rPr>
                <w:rFonts w:ascii="Times New Roman" w:hAnsi="Times New Roman" w:cs="Times New Roman"/>
                <w:sz w:val="20"/>
                <w:szCs w:val="20"/>
              </w:rPr>
              <w:t>к</w:t>
            </w:r>
            <w:r w:rsidRPr="00A84584">
              <w:rPr>
                <w:rFonts w:ascii="Times New Roman" w:hAnsi="Times New Roman" w:cs="Times New Roman"/>
                <w:spacing w:val="-1"/>
                <w:sz w:val="20"/>
                <w:szCs w:val="20"/>
              </w:rPr>
              <w:t xml:space="preserve"> </w:t>
            </w:r>
            <w:r w:rsidRPr="00A84584">
              <w:rPr>
                <w:rFonts w:ascii="Times New Roman" w:hAnsi="Times New Roman" w:cs="Times New Roman"/>
                <w:sz w:val="20"/>
                <w:szCs w:val="20"/>
              </w:rPr>
              <w:t>ООД.</w:t>
            </w:r>
          </w:p>
        </w:tc>
        <w:tc>
          <w:tcPr>
            <w:tcW w:w="2835" w:type="dxa"/>
          </w:tcPr>
          <w:p w:rsidR="000B2ADD" w:rsidRPr="00A84584" w:rsidRDefault="000B2ADD" w:rsidP="000B2ADD">
            <w:pPr>
              <w:jc w:val="center"/>
              <w:rPr>
                <w:rFonts w:ascii="Times New Roman" w:hAnsi="Times New Roman" w:cs="Times New Roman"/>
                <w:sz w:val="20"/>
                <w:szCs w:val="20"/>
              </w:rPr>
            </w:pPr>
            <w:r w:rsidRPr="00A84584">
              <w:rPr>
                <w:rFonts w:ascii="Times New Roman" w:hAnsi="Times New Roman" w:cs="Times New Roman"/>
                <w:sz w:val="20"/>
                <w:szCs w:val="20"/>
              </w:rPr>
              <w:t>8.20-8.25</w:t>
            </w:r>
          </w:p>
        </w:tc>
      </w:tr>
      <w:tr w:rsidR="000B2ADD" w:rsidRPr="00A84584" w:rsidTr="000B2ADD">
        <w:trPr>
          <w:trHeight w:val="135"/>
        </w:trPr>
        <w:tc>
          <w:tcPr>
            <w:tcW w:w="6663" w:type="dxa"/>
          </w:tcPr>
          <w:p w:rsidR="000B2ADD" w:rsidRPr="00A84584" w:rsidRDefault="000B2ADD" w:rsidP="00A84584">
            <w:pPr>
              <w:jc w:val="both"/>
              <w:rPr>
                <w:rFonts w:ascii="Times New Roman" w:hAnsi="Times New Roman" w:cs="Times New Roman"/>
                <w:sz w:val="20"/>
                <w:szCs w:val="20"/>
              </w:rPr>
            </w:pPr>
            <w:r w:rsidRPr="00A84584">
              <w:rPr>
                <w:rFonts w:ascii="Times New Roman" w:hAnsi="Times New Roman" w:cs="Times New Roman"/>
                <w:sz w:val="20"/>
                <w:szCs w:val="20"/>
              </w:rPr>
              <w:t>ООД</w:t>
            </w:r>
          </w:p>
        </w:tc>
        <w:tc>
          <w:tcPr>
            <w:tcW w:w="2835" w:type="dxa"/>
          </w:tcPr>
          <w:p w:rsidR="000B2ADD" w:rsidRPr="00A84584" w:rsidRDefault="000B2ADD" w:rsidP="000B2ADD">
            <w:pPr>
              <w:jc w:val="center"/>
              <w:rPr>
                <w:rFonts w:ascii="Times New Roman" w:hAnsi="Times New Roman" w:cs="Times New Roman"/>
                <w:sz w:val="20"/>
                <w:szCs w:val="20"/>
              </w:rPr>
            </w:pPr>
            <w:r w:rsidRPr="00A84584">
              <w:rPr>
                <w:rFonts w:ascii="Times New Roman" w:hAnsi="Times New Roman" w:cs="Times New Roman"/>
                <w:sz w:val="20"/>
                <w:szCs w:val="20"/>
              </w:rPr>
              <w:t>8.25-8.50</w:t>
            </w:r>
          </w:p>
        </w:tc>
      </w:tr>
      <w:tr w:rsidR="000B2ADD" w:rsidRPr="00A84584" w:rsidTr="000B2ADD">
        <w:trPr>
          <w:trHeight w:val="167"/>
        </w:trPr>
        <w:tc>
          <w:tcPr>
            <w:tcW w:w="6663" w:type="dxa"/>
          </w:tcPr>
          <w:p w:rsidR="000B2ADD" w:rsidRPr="00A84584" w:rsidRDefault="000B2ADD" w:rsidP="00A84584">
            <w:pPr>
              <w:jc w:val="both"/>
              <w:rPr>
                <w:rFonts w:ascii="Times New Roman" w:hAnsi="Times New Roman" w:cs="Times New Roman"/>
                <w:sz w:val="20"/>
                <w:szCs w:val="20"/>
              </w:rPr>
            </w:pPr>
            <w:r w:rsidRPr="00A84584">
              <w:rPr>
                <w:rFonts w:ascii="Times New Roman" w:hAnsi="Times New Roman" w:cs="Times New Roman"/>
                <w:sz w:val="20"/>
                <w:szCs w:val="20"/>
              </w:rPr>
              <w:t>Игры.</w:t>
            </w:r>
            <w:r w:rsidRPr="00A84584">
              <w:rPr>
                <w:rFonts w:ascii="Times New Roman" w:hAnsi="Times New Roman" w:cs="Times New Roman"/>
                <w:spacing w:val="-11"/>
                <w:sz w:val="20"/>
                <w:szCs w:val="20"/>
              </w:rPr>
              <w:t xml:space="preserve"> </w:t>
            </w:r>
            <w:r w:rsidRPr="00A84584">
              <w:rPr>
                <w:rFonts w:ascii="Times New Roman" w:hAnsi="Times New Roman" w:cs="Times New Roman"/>
                <w:sz w:val="20"/>
                <w:szCs w:val="20"/>
              </w:rPr>
              <w:t>Свободный</w:t>
            </w:r>
            <w:r w:rsidRPr="00A84584">
              <w:rPr>
                <w:rFonts w:ascii="Times New Roman" w:hAnsi="Times New Roman" w:cs="Times New Roman"/>
                <w:spacing w:val="-8"/>
                <w:sz w:val="20"/>
                <w:szCs w:val="20"/>
              </w:rPr>
              <w:t xml:space="preserve"> </w:t>
            </w:r>
            <w:r w:rsidRPr="00A84584">
              <w:rPr>
                <w:rFonts w:ascii="Times New Roman" w:hAnsi="Times New Roman" w:cs="Times New Roman"/>
                <w:sz w:val="20"/>
                <w:szCs w:val="20"/>
              </w:rPr>
              <w:t>досуг.</w:t>
            </w:r>
            <w:r w:rsidRPr="00A84584">
              <w:rPr>
                <w:rFonts w:ascii="Times New Roman" w:hAnsi="Times New Roman" w:cs="Times New Roman"/>
                <w:spacing w:val="-52"/>
                <w:sz w:val="20"/>
                <w:szCs w:val="20"/>
              </w:rPr>
              <w:t xml:space="preserve"> </w:t>
            </w:r>
            <w:r w:rsidRPr="00A84584">
              <w:rPr>
                <w:rFonts w:ascii="Times New Roman" w:hAnsi="Times New Roman" w:cs="Times New Roman"/>
                <w:sz w:val="20"/>
                <w:szCs w:val="20"/>
              </w:rPr>
              <w:t>Подготовка</w:t>
            </w:r>
            <w:r w:rsidRPr="00A84584">
              <w:rPr>
                <w:rFonts w:ascii="Times New Roman" w:hAnsi="Times New Roman" w:cs="Times New Roman"/>
                <w:spacing w:val="4"/>
                <w:sz w:val="20"/>
                <w:szCs w:val="20"/>
              </w:rPr>
              <w:t xml:space="preserve"> </w:t>
            </w:r>
            <w:r w:rsidRPr="00A84584">
              <w:rPr>
                <w:rFonts w:ascii="Times New Roman" w:hAnsi="Times New Roman" w:cs="Times New Roman"/>
                <w:sz w:val="20"/>
                <w:szCs w:val="20"/>
              </w:rPr>
              <w:t>к</w:t>
            </w:r>
            <w:r w:rsidRPr="00A84584">
              <w:rPr>
                <w:rFonts w:ascii="Times New Roman" w:hAnsi="Times New Roman" w:cs="Times New Roman"/>
                <w:spacing w:val="-1"/>
                <w:sz w:val="20"/>
                <w:szCs w:val="20"/>
              </w:rPr>
              <w:t xml:space="preserve"> </w:t>
            </w:r>
            <w:r w:rsidRPr="00A84584">
              <w:rPr>
                <w:rFonts w:ascii="Times New Roman" w:hAnsi="Times New Roman" w:cs="Times New Roman"/>
                <w:sz w:val="20"/>
                <w:szCs w:val="20"/>
              </w:rPr>
              <w:t>ООД</w:t>
            </w:r>
          </w:p>
        </w:tc>
        <w:tc>
          <w:tcPr>
            <w:tcW w:w="2835" w:type="dxa"/>
          </w:tcPr>
          <w:p w:rsidR="000B2ADD" w:rsidRPr="00A84584" w:rsidRDefault="000B2ADD" w:rsidP="000B2ADD">
            <w:pPr>
              <w:jc w:val="center"/>
              <w:rPr>
                <w:rFonts w:ascii="Times New Roman" w:hAnsi="Times New Roman" w:cs="Times New Roman"/>
                <w:sz w:val="20"/>
                <w:szCs w:val="20"/>
              </w:rPr>
            </w:pPr>
            <w:r w:rsidRPr="00A84584">
              <w:rPr>
                <w:rFonts w:ascii="Times New Roman" w:hAnsi="Times New Roman" w:cs="Times New Roman"/>
                <w:sz w:val="20"/>
                <w:szCs w:val="20"/>
              </w:rPr>
              <w:t>8.50-9.20</w:t>
            </w:r>
          </w:p>
          <w:p w:rsidR="000B2ADD" w:rsidRPr="00A84584" w:rsidRDefault="000B2ADD" w:rsidP="000B2ADD">
            <w:pPr>
              <w:jc w:val="center"/>
              <w:rPr>
                <w:rFonts w:ascii="Times New Roman" w:hAnsi="Times New Roman" w:cs="Times New Roman"/>
                <w:sz w:val="20"/>
                <w:szCs w:val="20"/>
              </w:rPr>
            </w:pPr>
            <w:r w:rsidRPr="00A84584">
              <w:rPr>
                <w:rFonts w:ascii="Times New Roman" w:hAnsi="Times New Roman" w:cs="Times New Roman"/>
                <w:sz w:val="20"/>
                <w:szCs w:val="20"/>
              </w:rPr>
              <w:t>9.20—9.45</w:t>
            </w:r>
          </w:p>
          <w:p w:rsidR="000B2ADD" w:rsidRPr="00A84584" w:rsidRDefault="000B2ADD" w:rsidP="000B2ADD">
            <w:pPr>
              <w:jc w:val="center"/>
              <w:rPr>
                <w:rFonts w:ascii="Times New Roman" w:hAnsi="Times New Roman" w:cs="Times New Roman"/>
                <w:sz w:val="20"/>
                <w:szCs w:val="20"/>
              </w:rPr>
            </w:pPr>
            <w:r w:rsidRPr="00A84584">
              <w:rPr>
                <w:rFonts w:ascii="Times New Roman" w:hAnsi="Times New Roman" w:cs="Times New Roman"/>
                <w:sz w:val="20"/>
                <w:szCs w:val="20"/>
              </w:rPr>
              <w:t>(Чт.)</w:t>
            </w:r>
          </w:p>
        </w:tc>
      </w:tr>
      <w:tr w:rsidR="000B2ADD" w:rsidRPr="00A84584" w:rsidTr="000B2ADD">
        <w:trPr>
          <w:trHeight w:val="602"/>
        </w:trPr>
        <w:tc>
          <w:tcPr>
            <w:tcW w:w="6663" w:type="dxa"/>
          </w:tcPr>
          <w:p w:rsidR="000B2ADD" w:rsidRPr="00A84584" w:rsidRDefault="000B2ADD" w:rsidP="00A84584">
            <w:pPr>
              <w:jc w:val="both"/>
              <w:rPr>
                <w:rFonts w:ascii="Times New Roman" w:hAnsi="Times New Roman" w:cs="Times New Roman"/>
                <w:sz w:val="20"/>
                <w:szCs w:val="20"/>
              </w:rPr>
            </w:pPr>
            <w:r w:rsidRPr="00A84584">
              <w:rPr>
                <w:rFonts w:ascii="Times New Roman" w:hAnsi="Times New Roman" w:cs="Times New Roman"/>
                <w:sz w:val="20"/>
                <w:szCs w:val="20"/>
              </w:rPr>
              <w:t>ООД</w:t>
            </w:r>
          </w:p>
        </w:tc>
        <w:tc>
          <w:tcPr>
            <w:tcW w:w="2835" w:type="dxa"/>
          </w:tcPr>
          <w:p w:rsidR="000B2ADD" w:rsidRPr="00A84584" w:rsidRDefault="000B2ADD" w:rsidP="000B2ADD">
            <w:pPr>
              <w:jc w:val="center"/>
              <w:rPr>
                <w:rFonts w:ascii="Times New Roman" w:hAnsi="Times New Roman" w:cs="Times New Roman"/>
                <w:sz w:val="20"/>
                <w:szCs w:val="20"/>
              </w:rPr>
            </w:pPr>
            <w:r w:rsidRPr="00A84584">
              <w:rPr>
                <w:rFonts w:ascii="Times New Roman" w:hAnsi="Times New Roman" w:cs="Times New Roman"/>
                <w:sz w:val="20"/>
                <w:szCs w:val="20"/>
              </w:rPr>
              <w:t>9.20-9.45</w:t>
            </w:r>
          </w:p>
          <w:p w:rsidR="000B2ADD" w:rsidRPr="00A84584" w:rsidRDefault="000B2ADD" w:rsidP="000B2ADD">
            <w:pPr>
              <w:jc w:val="center"/>
              <w:rPr>
                <w:rFonts w:ascii="Times New Roman" w:hAnsi="Times New Roman" w:cs="Times New Roman"/>
                <w:sz w:val="20"/>
                <w:szCs w:val="20"/>
              </w:rPr>
            </w:pPr>
            <w:r w:rsidRPr="00A84584">
              <w:rPr>
                <w:rFonts w:ascii="Times New Roman" w:hAnsi="Times New Roman" w:cs="Times New Roman"/>
                <w:sz w:val="20"/>
                <w:szCs w:val="20"/>
              </w:rPr>
              <w:t>(Пн.,</w:t>
            </w:r>
            <w:r w:rsidRPr="00A84584">
              <w:rPr>
                <w:rFonts w:ascii="Times New Roman" w:hAnsi="Times New Roman" w:cs="Times New Roman"/>
                <w:spacing w:val="-3"/>
                <w:sz w:val="20"/>
                <w:szCs w:val="20"/>
              </w:rPr>
              <w:t xml:space="preserve"> </w:t>
            </w:r>
            <w:r w:rsidRPr="00A84584">
              <w:rPr>
                <w:rFonts w:ascii="Times New Roman" w:hAnsi="Times New Roman" w:cs="Times New Roman"/>
                <w:sz w:val="20"/>
                <w:szCs w:val="20"/>
              </w:rPr>
              <w:t>Вт.,</w:t>
            </w:r>
          </w:p>
          <w:p w:rsidR="000B2ADD" w:rsidRPr="00A84584" w:rsidRDefault="000B2ADD" w:rsidP="000B2ADD">
            <w:pPr>
              <w:jc w:val="center"/>
              <w:rPr>
                <w:rFonts w:ascii="Times New Roman" w:hAnsi="Times New Roman" w:cs="Times New Roman"/>
                <w:sz w:val="20"/>
                <w:szCs w:val="20"/>
              </w:rPr>
            </w:pPr>
            <w:r w:rsidRPr="00A84584">
              <w:rPr>
                <w:rFonts w:ascii="Times New Roman" w:hAnsi="Times New Roman" w:cs="Times New Roman"/>
                <w:sz w:val="20"/>
                <w:szCs w:val="20"/>
              </w:rPr>
              <w:t>Ср.,</w:t>
            </w:r>
            <w:r w:rsidRPr="00A84584">
              <w:rPr>
                <w:rFonts w:ascii="Times New Roman" w:hAnsi="Times New Roman" w:cs="Times New Roman"/>
                <w:spacing w:val="-2"/>
                <w:sz w:val="20"/>
                <w:szCs w:val="20"/>
              </w:rPr>
              <w:t xml:space="preserve"> </w:t>
            </w:r>
            <w:r w:rsidRPr="00A84584">
              <w:rPr>
                <w:rFonts w:ascii="Times New Roman" w:hAnsi="Times New Roman" w:cs="Times New Roman"/>
                <w:sz w:val="20"/>
                <w:szCs w:val="20"/>
              </w:rPr>
              <w:t>Пт.)</w:t>
            </w:r>
          </w:p>
        </w:tc>
      </w:tr>
      <w:tr w:rsidR="00A84584" w:rsidRPr="00A84584" w:rsidTr="000B2ADD">
        <w:trPr>
          <w:trHeight w:val="187"/>
        </w:trPr>
        <w:tc>
          <w:tcPr>
            <w:tcW w:w="6663" w:type="dxa"/>
          </w:tcPr>
          <w:p w:rsidR="00A84584" w:rsidRPr="00A84584" w:rsidRDefault="00A84584" w:rsidP="00A84584">
            <w:pPr>
              <w:jc w:val="both"/>
              <w:rPr>
                <w:rFonts w:ascii="Times New Roman" w:hAnsi="Times New Roman" w:cs="Times New Roman"/>
                <w:sz w:val="20"/>
                <w:szCs w:val="20"/>
              </w:rPr>
            </w:pPr>
            <w:r w:rsidRPr="00A84584">
              <w:rPr>
                <w:rFonts w:ascii="Times New Roman" w:hAnsi="Times New Roman" w:cs="Times New Roman"/>
                <w:sz w:val="20"/>
                <w:szCs w:val="20"/>
              </w:rPr>
              <w:t>Второй</w:t>
            </w:r>
            <w:r w:rsidRPr="00A84584">
              <w:rPr>
                <w:rFonts w:ascii="Times New Roman" w:hAnsi="Times New Roman" w:cs="Times New Roman"/>
                <w:spacing w:val="2"/>
                <w:sz w:val="20"/>
                <w:szCs w:val="20"/>
              </w:rPr>
              <w:t xml:space="preserve"> </w:t>
            </w:r>
            <w:r w:rsidRPr="00A84584">
              <w:rPr>
                <w:rFonts w:ascii="Times New Roman" w:hAnsi="Times New Roman" w:cs="Times New Roman"/>
                <w:sz w:val="20"/>
                <w:szCs w:val="20"/>
              </w:rPr>
              <w:t>завтрак</w:t>
            </w:r>
          </w:p>
        </w:tc>
        <w:tc>
          <w:tcPr>
            <w:tcW w:w="2835" w:type="dxa"/>
          </w:tcPr>
          <w:p w:rsidR="00A84584" w:rsidRPr="00A84584" w:rsidRDefault="00A84584" w:rsidP="000B2ADD">
            <w:pPr>
              <w:jc w:val="center"/>
              <w:rPr>
                <w:rFonts w:ascii="Times New Roman" w:hAnsi="Times New Roman" w:cs="Times New Roman"/>
                <w:sz w:val="20"/>
                <w:szCs w:val="20"/>
              </w:rPr>
            </w:pPr>
            <w:r w:rsidRPr="00A84584">
              <w:rPr>
                <w:rFonts w:ascii="Times New Roman" w:hAnsi="Times New Roman" w:cs="Times New Roman"/>
                <w:sz w:val="20"/>
                <w:szCs w:val="20"/>
              </w:rPr>
              <w:t>9.45-9.55</w:t>
            </w:r>
          </w:p>
        </w:tc>
      </w:tr>
      <w:tr w:rsidR="000B2ADD" w:rsidRPr="00A84584" w:rsidTr="000B2ADD">
        <w:trPr>
          <w:trHeight w:val="91"/>
        </w:trPr>
        <w:tc>
          <w:tcPr>
            <w:tcW w:w="6663" w:type="dxa"/>
          </w:tcPr>
          <w:p w:rsidR="000B2ADD" w:rsidRPr="00A84584" w:rsidRDefault="000B2ADD" w:rsidP="00A84584">
            <w:pPr>
              <w:jc w:val="both"/>
              <w:rPr>
                <w:rFonts w:ascii="Times New Roman" w:hAnsi="Times New Roman" w:cs="Times New Roman"/>
                <w:sz w:val="20"/>
                <w:szCs w:val="20"/>
              </w:rPr>
            </w:pPr>
            <w:r w:rsidRPr="00A84584">
              <w:rPr>
                <w:rFonts w:ascii="Times New Roman" w:hAnsi="Times New Roman" w:cs="Times New Roman"/>
                <w:sz w:val="20"/>
                <w:szCs w:val="20"/>
              </w:rPr>
              <w:t>ООД</w:t>
            </w:r>
          </w:p>
        </w:tc>
        <w:tc>
          <w:tcPr>
            <w:tcW w:w="2835" w:type="dxa"/>
          </w:tcPr>
          <w:p w:rsidR="000B2ADD" w:rsidRPr="00A84584" w:rsidRDefault="000B2ADD" w:rsidP="000B2ADD">
            <w:pPr>
              <w:jc w:val="center"/>
              <w:rPr>
                <w:rFonts w:ascii="Times New Roman" w:hAnsi="Times New Roman" w:cs="Times New Roman"/>
                <w:sz w:val="20"/>
                <w:szCs w:val="20"/>
              </w:rPr>
            </w:pPr>
            <w:r w:rsidRPr="00A84584">
              <w:rPr>
                <w:rFonts w:ascii="Times New Roman" w:hAnsi="Times New Roman" w:cs="Times New Roman"/>
                <w:sz w:val="20"/>
                <w:szCs w:val="20"/>
              </w:rPr>
              <w:t>9.55-10.25</w:t>
            </w:r>
          </w:p>
        </w:tc>
      </w:tr>
      <w:tr w:rsidR="000B2ADD" w:rsidRPr="00A84584" w:rsidTr="000B2ADD">
        <w:trPr>
          <w:trHeight w:val="278"/>
        </w:trPr>
        <w:tc>
          <w:tcPr>
            <w:tcW w:w="6663" w:type="dxa"/>
          </w:tcPr>
          <w:p w:rsidR="000B2ADD" w:rsidRPr="00A84584" w:rsidRDefault="000B2ADD" w:rsidP="00A84584">
            <w:pPr>
              <w:jc w:val="both"/>
              <w:rPr>
                <w:rFonts w:ascii="Times New Roman" w:hAnsi="Times New Roman" w:cs="Times New Roman"/>
                <w:sz w:val="20"/>
                <w:szCs w:val="20"/>
              </w:rPr>
            </w:pPr>
            <w:r w:rsidRPr="00A84584">
              <w:rPr>
                <w:rFonts w:ascii="Times New Roman" w:hAnsi="Times New Roman" w:cs="Times New Roman"/>
                <w:sz w:val="20"/>
                <w:szCs w:val="20"/>
              </w:rPr>
              <w:t>Игры.</w:t>
            </w:r>
            <w:r w:rsidRPr="00A84584">
              <w:rPr>
                <w:rFonts w:ascii="Times New Roman" w:hAnsi="Times New Roman" w:cs="Times New Roman"/>
                <w:spacing w:val="-5"/>
                <w:sz w:val="20"/>
                <w:szCs w:val="20"/>
              </w:rPr>
              <w:t xml:space="preserve"> </w:t>
            </w:r>
            <w:r w:rsidRPr="00A84584">
              <w:rPr>
                <w:rFonts w:ascii="Times New Roman" w:hAnsi="Times New Roman" w:cs="Times New Roman"/>
                <w:sz w:val="20"/>
                <w:szCs w:val="20"/>
              </w:rPr>
              <w:t>Свободный</w:t>
            </w:r>
            <w:r w:rsidRPr="00A84584">
              <w:rPr>
                <w:rFonts w:ascii="Times New Roman" w:hAnsi="Times New Roman" w:cs="Times New Roman"/>
                <w:spacing w:val="-1"/>
                <w:sz w:val="20"/>
                <w:szCs w:val="20"/>
              </w:rPr>
              <w:t xml:space="preserve"> </w:t>
            </w:r>
            <w:r w:rsidRPr="00A84584">
              <w:rPr>
                <w:rFonts w:ascii="Times New Roman" w:hAnsi="Times New Roman" w:cs="Times New Roman"/>
                <w:sz w:val="20"/>
                <w:szCs w:val="20"/>
              </w:rPr>
              <w:t>досуг</w:t>
            </w:r>
          </w:p>
        </w:tc>
        <w:tc>
          <w:tcPr>
            <w:tcW w:w="2835" w:type="dxa"/>
          </w:tcPr>
          <w:p w:rsidR="000B2ADD" w:rsidRPr="00A84584" w:rsidRDefault="000B2ADD" w:rsidP="000B2ADD">
            <w:pPr>
              <w:jc w:val="center"/>
              <w:rPr>
                <w:rFonts w:ascii="Times New Roman" w:hAnsi="Times New Roman" w:cs="Times New Roman"/>
                <w:sz w:val="20"/>
                <w:szCs w:val="20"/>
              </w:rPr>
            </w:pPr>
            <w:r w:rsidRPr="00A84584">
              <w:rPr>
                <w:rFonts w:ascii="Times New Roman" w:hAnsi="Times New Roman" w:cs="Times New Roman"/>
                <w:sz w:val="20"/>
                <w:szCs w:val="20"/>
              </w:rPr>
              <w:t>-</w:t>
            </w:r>
          </w:p>
        </w:tc>
      </w:tr>
    </w:tbl>
    <w:p w:rsidR="00146CE4" w:rsidRDefault="00146CE4" w:rsidP="00146CE4">
      <w:pPr>
        <w:spacing w:after="0" w:line="240" w:lineRule="auto"/>
        <w:ind w:firstLine="851"/>
        <w:jc w:val="both"/>
        <w:rPr>
          <w:rFonts w:ascii="Times New Roman" w:hAnsi="Times New Roman" w:cs="Times New Roman"/>
          <w:color w:val="171717"/>
          <w:sz w:val="24"/>
          <w:szCs w:val="24"/>
        </w:rPr>
      </w:pPr>
    </w:p>
    <w:p w:rsidR="00A84584" w:rsidRPr="00A84584" w:rsidRDefault="00146CE4" w:rsidP="00146CE4">
      <w:pPr>
        <w:spacing w:after="0" w:line="240" w:lineRule="auto"/>
        <w:ind w:firstLine="851"/>
        <w:jc w:val="both"/>
        <w:rPr>
          <w:rFonts w:ascii="Times New Roman" w:hAnsi="Times New Roman" w:cs="Times New Roman"/>
          <w:b/>
          <w:sz w:val="24"/>
          <w:szCs w:val="24"/>
        </w:rPr>
      </w:pPr>
      <w:r w:rsidRPr="00A84584">
        <w:rPr>
          <w:rFonts w:ascii="Times New Roman" w:hAnsi="Times New Roman" w:cs="Times New Roman"/>
          <w:b/>
          <w:sz w:val="24"/>
          <w:szCs w:val="24"/>
        </w:rPr>
        <w:t>Организация</w:t>
      </w:r>
      <w:r w:rsidR="00A84584" w:rsidRPr="00A84584">
        <w:rPr>
          <w:rFonts w:ascii="Times New Roman" w:hAnsi="Times New Roman" w:cs="Times New Roman"/>
          <w:b/>
          <w:spacing w:val="-5"/>
          <w:sz w:val="24"/>
          <w:szCs w:val="24"/>
        </w:rPr>
        <w:t xml:space="preserve"> </w:t>
      </w:r>
      <w:r w:rsidRPr="00A84584">
        <w:rPr>
          <w:rFonts w:ascii="Times New Roman" w:hAnsi="Times New Roman" w:cs="Times New Roman"/>
          <w:b/>
          <w:sz w:val="24"/>
          <w:szCs w:val="24"/>
        </w:rPr>
        <w:t>режима пребывания на</w:t>
      </w:r>
      <w:r w:rsidR="00A84584" w:rsidRPr="00A84584">
        <w:rPr>
          <w:rFonts w:ascii="Times New Roman" w:hAnsi="Times New Roman" w:cs="Times New Roman"/>
          <w:b/>
          <w:spacing w:val="57"/>
          <w:sz w:val="24"/>
          <w:szCs w:val="24"/>
        </w:rPr>
        <w:t xml:space="preserve"> </w:t>
      </w:r>
      <w:r w:rsidRPr="00A84584">
        <w:rPr>
          <w:rFonts w:ascii="Times New Roman" w:hAnsi="Times New Roman" w:cs="Times New Roman"/>
          <w:b/>
          <w:sz w:val="24"/>
          <w:szCs w:val="24"/>
        </w:rPr>
        <w:t>теплый</w:t>
      </w:r>
      <w:r w:rsidR="00A84584" w:rsidRPr="00A84584">
        <w:rPr>
          <w:rFonts w:ascii="Times New Roman" w:hAnsi="Times New Roman" w:cs="Times New Roman"/>
          <w:b/>
          <w:spacing w:val="1"/>
          <w:sz w:val="24"/>
          <w:szCs w:val="24"/>
        </w:rPr>
        <w:t xml:space="preserve"> </w:t>
      </w:r>
      <w:r w:rsidRPr="00A84584">
        <w:rPr>
          <w:rFonts w:ascii="Times New Roman" w:hAnsi="Times New Roman" w:cs="Times New Roman"/>
          <w:b/>
          <w:sz w:val="24"/>
          <w:szCs w:val="24"/>
        </w:rPr>
        <w:t>период</w:t>
      </w:r>
      <w:r w:rsidR="00A84584" w:rsidRPr="00A84584">
        <w:rPr>
          <w:rFonts w:ascii="Times New Roman" w:hAnsi="Times New Roman" w:cs="Times New Roman"/>
          <w:b/>
          <w:spacing w:val="-5"/>
          <w:sz w:val="24"/>
          <w:szCs w:val="24"/>
        </w:rPr>
        <w:t xml:space="preserve"> </w:t>
      </w:r>
      <w:r w:rsidRPr="00A84584">
        <w:rPr>
          <w:rFonts w:ascii="Times New Roman" w:hAnsi="Times New Roman" w:cs="Times New Roman"/>
          <w:b/>
          <w:sz w:val="24"/>
          <w:szCs w:val="24"/>
        </w:rPr>
        <w:t>(с 01.06</w:t>
      </w:r>
      <w:r w:rsidR="00A84584" w:rsidRPr="00A84584">
        <w:rPr>
          <w:rFonts w:ascii="Times New Roman" w:hAnsi="Times New Roman" w:cs="Times New Roman"/>
          <w:b/>
          <w:spacing w:val="-4"/>
          <w:sz w:val="24"/>
          <w:szCs w:val="24"/>
        </w:rPr>
        <w:t xml:space="preserve"> </w:t>
      </w:r>
      <w:r w:rsidRPr="00A84584">
        <w:rPr>
          <w:rFonts w:ascii="Times New Roman" w:hAnsi="Times New Roman" w:cs="Times New Roman"/>
          <w:b/>
          <w:sz w:val="24"/>
          <w:szCs w:val="24"/>
        </w:rPr>
        <w:t>по</w:t>
      </w:r>
      <w:r w:rsidR="00A84584" w:rsidRPr="00A84584">
        <w:rPr>
          <w:rFonts w:ascii="Times New Roman" w:hAnsi="Times New Roman" w:cs="Times New Roman"/>
          <w:b/>
          <w:spacing w:val="-4"/>
          <w:sz w:val="24"/>
          <w:szCs w:val="24"/>
        </w:rPr>
        <w:t xml:space="preserve"> </w:t>
      </w:r>
      <w:r w:rsidR="00A84584" w:rsidRPr="00A84584">
        <w:rPr>
          <w:rFonts w:ascii="Times New Roman" w:hAnsi="Times New Roman" w:cs="Times New Roman"/>
          <w:b/>
          <w:sz w:val="24"/>
          <w:szCs w:val="24"/>
        </w:rPr>
        <w:t>31.08)</w:t>
      </w:r>
    </w:p>
    <w:p w:rsidR="00A84584" w:rsidRPr="00A84584" w:rsidRDefault="00A84584" w:rsidP="00A84584">
      <w:pPr>
        <w:spacing w:after="0" w:line="240" w:lineRule="auto"/>
        <w:jc w:val="both"/>
        <w:rPr>
          <w:rFonts w:ascii="Times New Roman" w:hAnsi="Times New Roman" w:cs="Times New Roman"/>
          <w:sz w:val="24"/>
          <w:szCs w:val="24"/>
        </w:rPr>
      </w:pPr>
    </w:p>
    <w:tbl>
      <w:tblPr>
        <w:tblStyle w:val="a3"/>
        <w:tblW w:w="9498" w:type="dxa"/>
        <w:tblInd w:w="108" w:type="dxa"/>
        <w:tblLayout w:type="fixed"/>
        <w:tblLook w:val="01E0" w:firstRow="1" w:lastRow="1" w:firstColumn="1" w:lastColumn="1" w:noHBand="0" w:noVBand="0"/>
      </w:tblPr>
      <w:tblGrid>
        <w:gridCol w:w="6663"/>
        <w:gridCol w:w="2835"/>
      </w:tblGrid>
      <w:tr w:rsidR="00E51B32" w:rsidRPr="00A84584" w:rsidTr="00E51B32">
        <w:trPr>
          <w:trHeight w:val="227"/>
        </w:trPr>
        <w:tc>
          <w:tcPr>
            <w:tcW w:w="6663" w:type="dxa"/>
          </w:tcPr>
          <w:p w:rsidR="00E51B32" w:rsidRPr="00A84584" w:rsidRDefault="00E51B32" w:rsidP="00E51B32">
            <w:pPr>
              <w:jc w:val="center"/>
              <w:rPr>
                <w:rFonts w:ascii="Times New Roman" w:hAnsi="Times New Roman" w:cs="Times New Roman"/>
                <w:b/>
                <w:sz w:val="20"/>
                <w:szCs w:val="20"/>
              </w:rPr>
            </w:pPr>
            <w:r w:rsidRPr="00A84584">
              <w:rPr>
                <w:rFonts w:ascii="Times New Roman" w:hAnsi="Times New Roman" w:cs="Times New Roman"/>
                <w:b/>
                <w:color w:val="171717"/>
                <w:sz w:val="20"/>
                <w:szCs w:val="20"/>
              </w:rPr>
              <w:t>Режимные</w:t>
            </w:r>
            <w:r w:rsidRPr="00A84584">
              <w:rPr>
                <w:rFonts w:ascii="Times New Roman" w:hAnsi="Times New Roman" w:cs="Times New Roman"/>
                <w:b/>
                <w:color w:val="171717"/>
                <w:spacing w:val="-5"/>
                <w:sz w:val="20"/>
                <w:szCs w:val="20"/>
              </w:rPr>
              <w:t xml:space="preserve"> </w:t>
            </w:r>
            <w:r w:rsidRPr="00A84584">
              <w:rPr>
                <w:rFonts w:ascii="Times New Roman" w:hAnsi="Times New Roman" w:cs="Times New Roman"/>
                <w:b/>
                <w:color w:val="171717"/>
                <w:sz w:val="20"/>
                <w:szCs w:val="20"/>
              </w:rPr>
              <w:t>моменты</w:t>
            </w:r>
          </w:p>
        </w:tc>
        <w:tc>
          <w:tcPr>
            <w:tcW w:w="2835" w:type="dxa"/>
          </w:tcPr>
          <w:p w:rsidR="00E51B32" w:rsidRPr="00A84584" w:rsidRDefault="00E51B32" w:rsidP="00E51B32">
            <w:pPr>
              <w:jc w:val="center"/>
              <w:rPr>
                <w:rFonts w:ascii="Times New Roman" w:hAnsi="Times New Roman" w:cs="Times New Roman"/>
                <w:b/>
                <w:sz w:val="20"/>
                <w:szCs w:val="20"/>
              </w:rPr>
            </w:pPr>
            <w:r w:rsidRPr="00A84584">
              <w:rPr>
                <w:rFonts w:ascii="Times New Roman" w:hAnsi="Times New Roman" w:cs="Times New Roman"/>
                <w:b/>
                <w:color w:val="171717"/>
                <w:sz w:val="20"/>
                <w:szCs w:val="20"/>
              </w:rPr>
              <w:t>(5-7</w:t>
            </w:r>
            <w:r w:rsidRPr="00A84584">
              <w:rPr>
                <w:rFonts w:ascii="Times New Roman" w:hAnsi="Times New Roman" w:cs="Times New Roman"/>
                <w:b/>
                <w:color w:val="171717"/>
                <w:spacing w:val="1"/>
                <w:sz w:val="20"/>
                <w:szCs w:val="20"/>
              </w:rPr>
              <w:t xml:space="preserve"> </w:t>
            </w:r>
            <w:r w:rsidRPr="00A84584">
              <w:rPr>
                <w:rFonts w:ascii="Times New Roman" w:hAnsi="Times New Roman" w:cs="Times New Roman"/>
                <w:b/>
                <w:color w:val="171717"/>
                <w:sz w:val="20"/>
                <w:szCs w:val="20"/>
              </w:rPr>
              <w:t>лет)</w:t>
            </w:r>
          </w:p>
        </w:tc>
      </w:tr>
      <w:tr w:rsidR="00E51B32" w:rsidRPr="00A84584" w:rsidTr="00E51B32">
        <w:trPr>
          <w:trHeight w:val="698"/>
        </w:trPr>
        <w:tc>
          <w:tcPr>
            <w:tcW w:w="6663" w:type="dxa"/>
            <w:vMerge w:val="restart"/>
          </w:tcPr>
          <w:p w:rsidR="00E51B32" w:rsidRPr="00A84584" w:rsidRDefault="00E51B32" w:rsidP="00A84584">
            <w:pPr>
              <w:jc w:val="both"/>
              <w:rPr>
                <w:rFonts w:ascii="Times New Roman" w:hAnsi="Times New Roman" w:cs="Times New Roman"/>
                <w:sz w:val="20"/>
                <w:szCs w:val="20"/>
              </w:rPr>
            </w:pPr>
            <w:r w:rsidRPr="00A84584">
              <w:rPr>
                <w:rFonts w:ascii="Times New Roman" w:hAnsi="Times New Roman" w:cs="Times New Roman"/>
                <w:color w:val="171717"/>
                <w:sz w:val="20"/>
                <w:szCs w:val="20"/>
              </w:rPr>
              <w:t>Прием</w:t>
            </w:r>
            <w:r w:rsidRPr="00A84584">
              <w:rPr>
                <w:rFonts w:ascii="Times New Roman" w:hAnsi="Times New Roman" w:cs="Times New Roman"/>
                <w:color w:val="171717"/>
                <w:spacing w:val="1"/>
                <w:sz w:val="20"/>
                <w:szCs w:val="20"/>
              </w:rPr>
              <w:t xml:space="preserve"> </w:t>
            </w:r>
            <w:r w:rsidRPr="00A84584">
              <w:rPr>
                <w:rFonts w:ascii="Times New Roman" w:hAnsi="Times New Roman" w:cs="Times New Roman"/>
                <w:color w:val="171717"/>
                <w:sz w:val="20"/>
                <w:szCs w:val="20"/>
              </w:rPr>
              <w:t>детей,</w:t>
            </w:r>
            <w:r w:rsidRPr="00A84584">
              <w:rPr>
                <w:rFonts w:ascii="Times New Roman" w:hAnsi="Times New Roman" w:cs="Times New Roman"/>
                <w:color w:val="171717"/>
                <w:spacing w:val="2"/>
                <w:sz w:val="20"/>
                <w:szCs w:val="20"/>
              </w:rPr>
              <w:t xml:space="preserve"> </w:t>
            </w:r>
            <w:r w:rsidRPr="00A84584">
              <w:rPr>
                <w:rFonts w:ascii="Times New Roman" w:hAnsi="Times New Roman" w:cs="Times New Roman"/>
                <w:color w:val="171717"/>
                <w:sz w:val="20"/>
                <w:szCs w:val="20"/>
              </w:rPr>
              <w:t>термометрия,</w:t>
            </w:r>
            <w:r w:rsidRPr="00A84584">
              <w:rPr>
                <w:rFonts w:ascii="Times New Roman" w:hAnsi="Times New Roman" w:cs="Times New Roman"/>
                <w:color w:val="171717"/>
                <w:spacing w:val="1"/>
                <w:sz w:val="20"/>
                <w:szCs w:val="20"/>
              </w:rPr>
              <w:t xml:space="preserve"> </w:t>
            </w:r>
            <w:r w:rsidRPr="00A84584">
              <w:rPr>
                <w:rFonts w:ascii="Times New Roman" w:hAnsi="Times New Roman" w:cs="Times New Roman"/>
                <w:color w:val="171717"/>
                <w:sz w:val="20"/>
                <w:szCs w:val="20"/>
              </w:rPr>
              <w:t>утренняя прогулка,</w:t>
            </w:r>
            <w:r w:rsidRPr="00A84584">
              <w:rPr>
                <w:rFonts w:ascii="Times New Roman" w:hAnsi="Times New Roman" w:cs="Times New Roman"/>
                <w:color w:val="171717"/>
                <w:spacing w:val="1"/>
                <w:sz w:val="20"/>
                <w:szCs w:val="20"/>
              </w:rPr>
              <w:t xml:space="preserve"> </w:t>
            </w:r>
            <w:r w:rsidRPr="00A84584">
              <w:rPr>
                <w:rFonts w:ascii="Times New Roman" w:hAnsi="Times New Roman" w:cs="Times New Roman"/>
                <w:color w:val="171717"/>
                <w:sz w:val="20"/>
                <w:szCs w:val="20"/>
              </w:rPr>
              <w:t>индивидуальная работа, игровая</w:t>
            </w:r>
            <w:r w:rsidRPr="00A84584">
              <w:rPr>
                <w:rFonts w:ascii="Times New Roman" w:hAnsi="Times New Roman" w:cs="Times New Roman"/>
                <w:color w:val="171717"/>
                <w:spacing w:val="-47"/>
                <w:sz w:val="20"/>
                <w:szCs w:val="20"/>
              </w:rPr>
              <w:t xml:space="preserve"> </w:t>
            </w:r>
            <w:r w:rsidRPr="00A84584">
              <w:rPr>
                <w:rFonts w:ascii="Times New Roman" w:hAnsi="Times New Roman" w:cs="Times New Roman"/>
                <w:color w:val="171717"/>
                <w:sz w:val="20"/>
                <w:szCs w:val="20"/>
              </w:rPr>
              <w:t>деятельность,</w:t>
            </w:r>
            <w:r w:rsidRPr="00A84584">
              <w:rPr>
                <w:rFonts w:ascii="Times New Roman" w:hAnsi="Times New Roman" w:cs="Times New Roman"/>
                <w:color w:val="171717"/>
                <w:spacing w:val="7"/>
                <w:sz w:val="20"/>
                <w:szCs w:val="20"/>
              </w:rPr>
              <w:t xml:space="preserve"> </w:t>
            </w:r>
            <w:r w:rsidRPr="00A84584">
              <w:rPr>
                <w:rFonts w:ascii="Times New Roman" w:hAnsi="Times New Roman" w:cs="Times New Roman"/>
                <w:color w:val="171717"/>
                <w:sz w:val="20"/>
                <w:szCs w:val="20"/>
              </w:rPr>
              <w:t>утренняя</w:t>
            </w:r>
            <w:r w:rsidRPr="00A84584">
              <w:rPr>
                <w:rFonts w:ascii="Times New Roman" w:hAnsi="Times New Roman" w:cs="Times New Roman"/>
                <w:color w:val="171717"/>
                <w:spacing w:val="1"/>
                <w:sz w:val="20"/>
                <w:szCs w:val="20"/>
              </w:rPr>
              <w:t xml:space="preserve"> </w:t>
            </w:r>
            <w:r w:rsidRPr="00A84584">
              <w:rPr>
                <w:rFonts w:ascii="Times New Roman" w:hAnsi="Times New Roman" w:cs="Times New Roman"/>
                <w:color w:val="171717"/>
                <w:sz w:val="20"/>
                <w:szCs w:val="20"/>
              </w:rPr>
              <w:t>гимнастика</w:t>
            </w:r>
          </w:p>
        </w:tc>
        <w:tc>
          <w:tcPr>
            <w:tcW w:w="2835" w:type="dxa"/>
          </w:tcPr>
          <w:p w:rsidR="00E51B32" w:rsidRPr="00A84584" w:rsidRDefault="00E51B32" w:rsidP="00E51B32">
            <w:pPr>
              <w:jc w:val="center"/>
              <w:rPr>
                <w:rFonts w:ascii="Times New Roman" w:hAnsi="Times New Roman" w:cs="Times New Roman"/>
                <w:sz w:val="20"/>
                <w:szCs w:val="20"/>
              </w:rPr>
            </w:pPr>
            <w:r w:rsidRPr="00A84584">
              <w:rPr>
                <w:rFonts w:ascii="Times New Roman" w:hAnsi="Times New Roman" w:cs="Times New Roman"/>
                <w:sz w:val="20"/>
                <w:szCs w:val="20"/>
              </w:rPr>
              <w:t>с</w:t>
            </w:r>
            <w:r w:rsidRPr="00A84584">
              <w:rPr>
                <w:rFonts w:ascii="Times New Roman" w:hAnsi="Times New Roman" w:cs="Times New Roman"/>
                <w:spacing w:val="1"/>
                <w:sz w:val="20"/>
                <w:szCs w:val="20"/>
              </w:rPr>
              <w:t xml:space="preserve"> </w:t>
            </w:r>
            <w:r w:rsidRPr="00A84584">
              <w:rPr>
                <w:rFonts w:ascii="Times New Roman" w:hAnsi="Times New Roman" w:cs="Times New Roman"/>
                <w:sz w:val="20"/>
                <w:szCs w:val="20"/>
              </w:rPr>
              <w:t>7.00</w:t>
            </w:r>
            <w:r w:rsidRPr="00A84584">
              <w:rPr>
                <w:rFonts w:ascii="Times New Roman" w:hAnsi="Times New Roman" w:cs="Times New Roman"/>
                <w:spacing w:val="-1"/>
                <w:sz w:val="20"/>
                <w:szCs w:val="20"/>
              </w:rPr>
              <w:t xml:space="preserve"> </w:t>
            </w:r>
            <w:r w:rsidRPr="00A84584">
              <w:rPr>
                <w:rFonts w:ascii="Times New Roman" w:hAnsi="Times New Roman" w:cs="Times New Roman"/>
                <w:sz w:val="20"/>
                <w:szCs w:val="20"/>
              </w:rPr>
              <w:t>до</w:t>
            </w:r>
            <w:r w:rsidRPr="00A84584">
              <w:rPr>
                <w:rFonts w:ascii="Times New Roman" w:hAnsi="Times New Roman" w:cs="Times New Roman"/>
                <w:spacing w:val="-1"/>
                <w:sz w:val="20"/>
                <w:szCs w:val="20"/>
              </w:rPr>
              <w:t xml:space="preserve"> </w:t>
            </w:r>
            <w:r w:rsidRPr="00A84584">
              <w:rPr>
                <w:rFonts w:ascii="Times New Roman" w:hAnsi="Times New Roman" w:cs="Times New Roman"/>
                <w:sz w:val="20"/>
                <w:szCs w:val="20"/>
              </w:rPr>
              <w:t>8.10</w:t>
            </w:r>
          </w:p>
          <w:p w:rsidR="00E51B32" w:rsidRPr="00A84584" w:rsidRDefault="00E51B32" w:rsidP="00E51B32">
            <w:pPr>
              <w:jc w:val="center"/>
              <w:rPr>
                <w:rFonts w:ascii="Times New Roman" w:hAnsi="Times New Roman" w:cs="Times New Roman"/>
                <w:sz w:val="20"/>
                <w:szCs w:val="20"/>
              </w:rPr>
            </w:pPr>
            <w:r w:rsidRPr="00A84584">
              <w:rPr>
                <w:rFonts w:ascii="Times New Roman" w:hAnsi="Times New Roman" w:cs="Times New Roman"/>
                <w:sz w:val="20"/>
                <w:szCs w:val="20"/>
              </w:rPr>
              <w:t>на</w:t>
            </w:r>
            <w:r w:rsidRPr="00A84584">
              <w:rPr>
                <w:rFonts w:ascii="Times New Roman" w:hAnsi="Times New Roman" w:cs="Times New Roman"/>
                <w:spacing w:val="1"/>
                <w:sz w:val="20"/>
                <w:szCs w:val="20"/>
              </w:rPr>
              <w:t xml:space="preserve"> </w:t>
            </w:r>
            <w:r w:rsidRPr="00A84584">
              <w:rPr>
                <w:rFonts w:ascii="Times New Roman" w:hAnsi="Times New Roman" w:cs="Times New Roman"/>
                <w:sz w:val="20"/>
                <w:szCs w:val="20"/>
              </w:rPr>
              <w:t>прогулочной</w:t>
            </w:r>
            <w:r w:rsidRPr="00A84584">
              <w:rPr>
                <w:rFonts w:ascii="Times New Roman" w:hAnsi="Times New Roman" w:cs="Times New Roman"/>
                <w:spacing w:val="1"/>
                <w:sz w:val="20"/>
                <w:szCs w:val="20"/>
              </w:rPr>
              <w:t xml:space="preserve"> </w:t>
            </w:r>
            <w:r w:rsidRPr="00A84584">
              <w:rPr>
                <w:rFonts w:ascii="Times New Roman" w:hAnsi="Times New Roman" w:cs="Times New Roman"/>
                <w:spacing w:val="-1"/>
                <w:sz w:val="20"/>
                <w:szCs w:val="20"/>
              </w:rPr>
              <w:t xml:space="preserve">площадке </w:t>
            </w:r>
            <w:r w:rsidRPr="00A84584">
              <w:rPr>
                <w:rFonts w:ascii="Times New Roman" w:hAnsi="Times New Roman" w:cs="Times New Roman"/>
                <w:sz w:val="20"/>
                <w:szCs w:val="20"/>
              </w:rPr>
              <w:t>старшей</w:t>
            </w:r>
            <w:r w:rsidRPr="00A84584">
              <w:rPr>
                <w:rFonts w:ascii="Times New Roman" w:hAnsi="Times New Roman" w:cs="Times New Roman"/>
                <w:spacing w:val="-47"/>
                <w:sz w:val="20"/>
                <w:szCs w:val="20"/>
              </w:rPr>
              <w:t xml:space="preserve"> </w:t>
            </w:r>
            <w:r w:rsidRPr="00A84584">
              <w:rPr>
                <w:rFonts w:ascii="Times New Roman" w:hAnsi="Times New Roman" w:cs="Times New Roman"/>
                <w:sz w:val="20"/>
                <w:szCs w:val="20"/>
              </w:rPr>
              <w:t>группы</w:t>
            </w:r>
          </w:p>
        </w:tc>
      </w:tr>
      <w:tr w:rsidR="00E51B32" w:rsidRPr="00A84584" w:rsidTr="00E51B32">
        <w:trPr>
          <w:trHeight w:val="189"/>
        </w:trPr>
        <w:tc>
          <w:tcPr>
            <w:tcW w:w="6663" w:type="dxa"/>
            <w:vMerge/>
          </w:tcPr>
          <w:p w:rsidR="00E51B32" w:rsidRPr="00A84584" w:rsidRDefault="00E51B32" w:rsidP="00A84584">
            <w:pPr>
              <w:jc w:val="both"/>
              <w:rPr>
                <w:rFonts w:ascii="Times New Roman" w:hAnsi="Times New Roman" w:cs="Times New Roman"/>
                <w:sz w:val="20"/>
                <w:szCs w:val="20"/>
              </w:rPr>
            </w:pPr>
          </w:p>
        </w:tc>
        <w:tc>
          <w:tcPr>
            <w:tcW w:w="2835" w:type="dxa"/>
          </w:tcPr>
          <w:p w:rsidR="00E51B32" w:rsidRPr="00A84584" w:rsidRDefault="00E51B32" w:rsidP="00E51B32">
            <w:pPr>
              <w:jc w:val="center"/>
              <w:rPr>
                <w:rFonts w:ascii="Times New Roman" w:hAnsi="Times New Roman" w:cs="Times New Roman"/>
                <w:sz w:val="20"/>
                <w:szCs w:val="20"/>
              </w:rPr>
            </w:pPr>
            <w:r w:rsidRPr="00A84584">
              <w:rPr>
                <w:rFonts w:ascii="Times New Roman" w:hAnsi="Times New Roman" w:cs="Times New Roman"/>
                <w:sz w:val="20"/>
                <w:szCs w:val="20"/>
              </w:rPr>
              <w:t>1</w:t>
            </w:r>
            <w:r w:rsidRPr="00A84584">
              <w:rPr>
                <w:rFonts w:ascii="Times New Roman" w:hAnsi="Times New Roman" w:cs="Times New Roman"/>
                <w:spacing w:val="3"/>
                <w:sz w:val="20"/>
                <w:szCs w:val="20"/>
              </w:rPr>
              <w:t xml:space="preserve"> </w:t>
            </w:r>
            <w:r w:rsidRPr="00A84584">
              <w:rPr>
                <w:rFonts w:ascii="Times New Roman" w:hAnsi="Times New Roman" w:cs="Times New Roman"/>
                <w:sz w:val="20"/>
                <w:szCs w:val="20"/>
              </w:rPr>
              <w:t>час</w:t>
            </w:r>
            <w:r w:rsidRPr="00A84584">
              <w:rPr>
                <w:rFonts w:ascii="Times New Roman" w:hAnsi="Times New Roman" w:cs="Times New Roman"/>
                <w:spacing w:val="-5"/>
                <w:sz w:val="20"/>
                <w:szCs w:val="20"/>
              </w:rPr>
              <w:t xml:space="preserve"> </w:t>
            </w:r>
            <w:r w:rsidRPr="00A84584">
              <w:rPr>
                <w:rFonts w:ascii="Times New Roman" w:hAnsi="Times New Roman" w:cs="Times New Roman"/>
                <w:sz w:val="20"/>
                <w:szCs w:val="20"/>
              </w:rPr>
              <w:t>10</w:t>
            </w:r>
            <w:r w:rsidRPr="00A84584">
              <w:rPr>
                <w:rFonts w:ascii="Times New Roman" w:hAnsi="Times New Roman" w:cs="Times New Roman"/>
                <w:spacing w:val="-2"/>
                <w:sz w:val="20"/>
                <w:szCs w:val="20"/>
              </w:rPr>
              <w:t xml:space="preserve"> </w:t>
            </w:r>
            <w:r w:rsidRPr="00A84584">
              <w:rPr>
                <w:rFonts w:ascii="Times New Roman" w:hAnsi="Times New Roman" w:cs="Times New Roman"/>
                <w:sz w:val="20"/>
                <w:szCs w:val="20"/>
              </w:rPr>
              <w:t>мин</w:t>
            </w:r>
          </w:p>
        </w:tc>
      </w:tr>
      <w:tr w:rsidR="00E51B32" w:rsidRPr="00A84584" w:rsidTr="00E51B32">
        <w:tblPrEx>
          <w:tblLook w:val="04A0" w:firstRow="1" w:lastRow="0" w:firstColumn="1" w:lastColumn="0" w:noHBand="0" w:noVBand="1"/>
        </w:tblPrEx>
        <w:trPr>
          <w:trHeight w:val="172"/>
        </w:trPr>
        <w:tc>
          <w:tcPr>
            <w:tcW w:w="6663" w:type="dxa"/>
            <w:vMerge w:val="restart"/>
          </w:tcPr>
          <w:p w:rsidR="00E51B32" w:rsidRPr="00A84584" w:rsidRDefault="00E51B32" w:rsidP="00A84584">
            <w:pPr>
              <w:jc w:val="both"/>
              <w:rPr>
                <w:rFonts w:ascii="Times New Roman" w:hAnsi="Times New Roman" w:cs="Times New Roman"/>
                <w:sz w:val="20"/>
                <w:szCs w:val="20"/>
              </w:rPr>
            </w:pPr>
            <w:r w:rsidRPr="00A84584">
              <w:rPr>
                <w:rFonts w:ascii="Times New Roman" w:hAnsi="Times New Roman" w:cs="Times New Roman"/>
                <w:color w:val="171717"/>
                <w:sz w:val="20"/>
                <w:szCs w:val="20"/>
              </w:rPr>
              <w:t>Подготовка</w:t>
            </w:r>
            <w:r w:rsidR="00681942">
              <w:rPr>
                <w:rFonts w:ascii="Times New Roman" w:hAnsi="Times New Roman" w:cs="Times New Roman"/>
                <w:sz w:val="20"/>
                <w:szCs w:val="20"/>
              </w:rPr>
              <w:t xml:space="preserve"> </w:t>
            </w:r>
            <w:r w:rsidRPr="00A84584">
              <w:rPr>
                <w:rFonts w:ascii="Times New Roman" w:hAnsi="Times New Roman" w:cs="Times New Roman"/>
                <w:color w:val="171717"/>
                <w:sz w:val="20"/>
                <w:szCs w:val="20"/>
              </w:rPr>
              <w:t>к</w:t>
            </w:r>
            <w:r w:rsidRPr="00A84584">
              <w:rPr>
                <w:rFonts w:ascii="Times New Roman" w:hAnsi="Times New Roman" w:cs="Times New Roman"/>
                <w:color w:val="171717"/>
                <w:spacing w:val="-2"/>
                <w:sz w:val="20"/>
                <w:szCs w:val="20"/>
              </w:rPr>
              <w:t xml:space="preserve"> </w:t>
            </w:r>
            <w:r w:rsidRPr="00A84584">
              <w:rPr>
                <w:rFonts w:ascii="Times New Roman" w:hAnsi="Times New Roman" w:cs="Times New Roman"/>
                <w:color w:val="171717"/>
                <w:sz w:val="20"/>
                <w:szCs w:val="20"/>
              </w:rPr>
              <w:t>завтраку,</w:t>
            </w:r>
            <w:r w:rsidRPr="00A84584">
              <w:rPr>
                <w:rFonts w:ascii="Times New Roman" w:hAnsi="Times New Roman" w:cs="Times New Roman"/>
                <w:color w:val="171717"/>
                <w:spacing w:val="2"/>
                <w:sz w:val="20"/>
                <w:szCs w:val="20"/>
              </w:rPr>
              <w:t xml:space="preserve"> </w:t>
            </w:r>
            <w:r w:rsidRPr="00A84584">
              <w:rPr>
                <w:rFonts w:ascii="Times New Roman" w:hAnsi="Times New Roman" w:cs="Times New Roman"/>
                <w:color w:val="171717"/>
                <w:sz w:val="20"/>
                <w:szCs w:val="20"/>
              </w:rPr>
              <w:t>завтрак</w:t>
            </w:r>
          </w:p>
        </w:tc>
        <w:tc>
          <w:tcPr>
            <w:tcW w:w="2835" w:type="dxa"/>
          </w:tcPr>
          <w:p w:rsidR="00E51B32" w:rsidRPr="00A84584" w:rsidRDefault="00E51B32" w:rsidP="00E51B32">
            <w:pPr>
              <w:jc w:val="center"/>
              <w:rPr>
                <w:rFonts w:ascii="Times New Roman" w:hAnsi="Times New Roman" w:cs="Times New Roman"/>
                <w:sz w:val="20"/>
                <w:szCs w:val="20"/>
              </w:rPr>
            </w:pPr>
            <w:r w:rsidRPr="00A84584">
              <w:rPr>
                <w:rFonts w:ascii="Times New Roman" w:hAnsi="Times New Roman" w:cs="Times New Roman"/>
                <w:sz w:val="20"/>
                <w:szCs w:val="20"/>
              </w:rPr>
              <w:t>8.10-8.20</w:t>
            </w:r>
          </w:p>
        </w:tc>
      </w:tr>
      <w:tr w:rsidR="00E51B32" w:rsidRPr="00A84584" w:rsidTr="00E51B32">
        <w:tblPrEx>
          <w:tblLook w:val="04A0" w:firstRow="1" w:lastRow="0" w:firstColumn="1" w:lastColumn="0" w:noHBand="0" w:noVBand="1"/>
        </w:tblPrEx>
        <w:trPr>
          <w:trHeight w:val="203"/>
        </w:trPr>
        <w:tc>
          <w:tcPr>
            <w:tcW w:w="6663" w:type="dxa"/>
            <w:vMerge/>
          </w:tcPr>
          <w:p w:rsidR="00E51B32" w:rsidRPr="00A84584" w:rsidRDefault="00E51B32" w:rsidP="00A84584">
            <w:pPr>
              <w:jc w:val="both"/>
              <w:rPr>
                <w:rFonts w:ascii="Times New Roman" w:hAnsi="Times New Roman" w:cs="Times New Roman"/>
                <w:sz w:val="20"/>
                <w:szCs w:val="20"/>
              </w:rPr>
            </w:pPr>
          </w:p>
        </w:tc>
        <w:tc>
          <w:tcPr>
            <w:tcW w:w="2835" w:type="dxa"/>
          </w:tcPr>
          <w:p w:rsidR="00E51B32" w:rsidRPr="00A84584" w:rsidRDefault="00E51B32" w:rsidP="00E51B32">
            <w:pPr>
              <w:jc w:val="center"/>
              <w:rPr>
                <w:rFonts w:ascii="Times New Roman" w:hAnsi="Times New Roman" w:cs="Times New Roman"/>
                <w:sz w:val="20"/>
                <w:szCs w:val="20"/>
              </w:rPr>
            </w:pPr>
            <w:r w:rsidRPr="00A84584">
              <w:rPr>
                <w:rFonts w:ascii="Times New Roman" w:hAnsi="Times New Roman" w:cs="Times New Roman"/>
                <w:sz w:val="20"/>
                <w:szCs w:val="20"/>
              </w:rPr>
              <w:t>10</w:t>
            </w:r>
            <w:r w:rsidRPr="00A84584">
              <w:rPr>
                <w:rFonts w:ascii="Times New Roman" w:hAnsi="Times New Roman" w:cs="Times New Roman"/>
                <w:spacing w:val="-4"/>
                <w:sz w:val="20"/>
                <w:szCs w:val="20"/>
              </w:rPr>
              <w:t xml:space="preserve"> </w:t>
            </w:r>
            <w:r w:rsidRPr="00A84584">
              <w:rPr>
                <w:rFonts w:ascii="Times New Roman" w:hAnsi="Times New Roman" w:cs="Times New Roman"/>
                <w:sz w:val="20"/>
                <w:szCs w:val="20"/>
              </w:rPr>
              <w:t>мин.</w:t>
            </w:r>
          </w:p>
        </w:tc>
      </w:tr>
      <w:tr w:rsidR="00E51B32" w:rsidRPr="00A84584" w:rsidTr="00E51B32">
        <w:tblPrEx>
          <w:tblLook w:val="04A0" w:firstRow="1" w:lastRow="0" w:firstColumn="1" w:lastColumn="0" w:noHBand="0" w:noVBand="1"/>
        </w:tblPrEx>
        <w:trPr>
          <w:trHeight w:val="250"/>
        </w:trPr>
        <w:tc>
          <w:tcPr>
            <w:tcW w:w="6663" w:type="dxa"/>
            <w:vMerge w:val="restart"/>
          </w:tcPr>
          <w:p w:rsidR="00E51B32" w:rsidRPr="00A84584" w:rsidRDefault="00E51B32" w:rsidP="00A84584">
            <w:pPr>
              <w:jc w:val="both"/>
              <w:rPr>
                <w:rFonts w:ascii="Times New Roman" w:hAnsi="Times New Roman" w:cs="Times New Roman"/>
                <w:sz w:val="20"/>
                <w:szCs w:val="20"/>
              </w:rPr>
            </w:pPr>
            <w:r w:rsidRPr="00A84584">
              <w:rPr>
                <w:rFonts w:ascii="Times New Roman" w:hAnsi="Times New Roman" w:cs="Times New Roman"/>
                <w:color w:val="171717"/>
                <w:sz w:val="20"/>
                <w:szCs w:val="20"/>
              </w:rPr>
              <w:t>Игры.</w:t>
            </w:r>
            <w:r w:rsidRPr="00A84584">
              <w:rPr>
                <w:rFonts w:ascii="Times New Roman" w:hAnsi="Times New Roman" w:cs="Times New Roman"/>
                <w:color w:val="171717"/>
                <w:spacing w:val="-1"/>
                <w:sz w:val="20"/>
                <w:szCs w:val="20"/>
              </w:rPr>
              <w:t xml:space="preserve"> </w:t>
            </w:r>
            <w:r w:rsidRPr="00A84584">
              <w:rPr>
                <w:rFonts w:ascii="Times New Roman" w:hAnsi="Times New Roman" w:cs="Times New Roman"/>
                <w:color w:val="171717"/>
                <w:sz w:val="20"/>
                <w:szCs w:val="20"/>
              </w:rPr>
              <w:t>Свободный</w:t>
            </w:r>
            <w:r w:rsidRPr="00A84584">
              <w:rPr>
                <w:rFonts w:ascii="Times New Roman" w:hAnsi="Times New Roman" w:cs="Times New Roman"/>
                <w:color w:val="171717"/>
                <w:spacing w:val="-3"/>
                <w:sz w:val="20"/>
                <w:szCs w:val="20"/>
              </w:rPr>
              <w:t xml:space="preserve"> </w:t>
            </w:r>
            <w:r w:rsidRPr="00A84584">
              <w:rPr>
                <w:rFonts w:ascii="Times New Roman" w:hAnsi="Times New Roman" w:cs="Times New Roman"/>
                <w:color w:val="171717"/>
                <w:sz w:val="20"/>
                <w:szCs w:val="20"/>
              </w:rPr>
              <w:t>досуг</w:t>
            </w:r>
            <w:r w:rsidRPr="00A84584">
              <w:rPr>
                <w:rFonts w:ascii="Times New Roman" w:hAnsi="Times New Roman" w:cs="Times New Roman"/>
                <w:color w:val="171717"/>
                <w:spacing w:val="-3"/>
                <w:sz w:val="20"/>
                <w:szCs w:val="20"/>
              </w:rPr>
              <w:t xml:space="preserve"> </w:t>
            </w:r>
            <w:r w:rsidRPr="00A84584">
              <w:rPr>
                <w:rFonts w:ascii="Times New Roman" w:hAnsi="Times New Roman" w:cs="Times New Roman"/>
                <w:color w:val="171717"/>
                <w:sz w:val="20"/>
                <w:szCs w:val="20"/>
              </w:rPr>
              <w:t>детей</w:t>
            </w:r>
          </w:p>
        </w:tc>
        <w:tc>
          <w:tcPr>
            <w:tcW w:w="2835" w:type="dxa"/>
          </w:tcPr>
          <w:p w:rsidR="00E51B32" w:rsidRPr="00A84584" w:rsidRDefault="00E51B32" w:rsidP="00E51B32">
            <w:pPr>
              <w:jc w:val="center"/>
              <w:rPr>
                <w:rFonts w:ascii="Times New Roman" w:hAnsi="Times New Roman" w:cs="Times New Roman"/>
                <w:sz w:val="20"/>
                <w:szCs w:val="20"/>
              </w:rPr>
            </w:pPr>
            <w:r w:rsidRPr="00A84584">
              <w:rPr>
                <w:rFonts w:ascii="Times New Roman" w:hAnsi="Times New Roman" w:cs="Times New Roman"/>
                <w:color w:val="171717"/>
                <w:sz w:val="20"/>
                <w:szCs w:val="20"/>
              </w:rPr>
              <w:t>8.20-9.25</w:t>
            </w:r>
          </w:p>
        </w:tc>
      </w:tr>
      <w:tr w:rsidR="00E51B32" w:rsidRPr="00A84584" w:rsidTr="00E51B32">
        <w:tblPrEx>
          <w:tblLook w:val="04A0" w:firstRow="1" w:lastRow="0" w:firstColumn="1" w:lastColumn="0" w:noHBand="0" w:noVBand="1"/>
        </w:tblPrEx>
        <w:trPr>
          <w:trHeight w:val="126"/>
        </w:trPr>
        <w:tc>
          <w:tcPr>
            <w:tcW w:w="6663" w:type="dxa"/>
            <w:vMerge/>
          </w:tcPr>
          <w:p w:rsidR="00E51B32" w:rsidRPr="00A84584" w:rsidRDefault="00E51B32" w:rsidP="00A84584">
            <w:pPr>
              <w:jc w:val="both"/>
              <w:rPr>
                <w:rFonts w:ascii="Times New Roman" w:hAnsi="Times New Roman" w:cs="Times New Roman"/>
                <w:sz w:val="20"/>
                <w:szCs w:val="20"/>
              </w:rPr>
            </w:pPr>
          </w:p>
        </w:tc>
        <w:tc>
          <w:tcPr>
            <w:tcW w:w="2835" w:type="dxa"/>
          </w:tcPr>
          <w:p w:rsidR="00E51B32" w:rsidRPr="00A84584" w:rsidRDefault="00E51B32" w:rsidP="00E51B32">
            <w:pPr>
              <w:jc w:val="center"/>
              <w:rPr>
                <w:rFonts w:ascii="Times New Roman" w:hAnsi="Times New Roman" w:cs="Times New Roman"/>
                <w:sz w:val="20"/>
                <w:szCs w:val="20"/>
              </w:rPr>
            </w:pPr>
            <w:r w:rsidRPr="00A84584">
              <w:rPr>
                <w:rFonts w:ascii="Times New Roman" w:hAnsi="Times New Roman" w:cs="Times New Roman"/>
                <w:color w:val="171717"/>
                <w:sz w:val="20"/>
                <w:szCs w:val="20"/>
              </w:rPr>
              <w:t>1</w:t>
            </w:r>
            <w:r w:rsidRPr="00A84584">
              <w:rPr>
                <w:rFonts w:ascii="Times New Roman" w:hAnsi="Times New Roman" w:cs="Times New Roman"/>
                <w:color w:val="171717"/>
                <w:spacing w:val="3"/>
                <w:sz w:val="20"/>
                <w:szCs w:val="20"/>
              </w:rPr>
              <w:t xml:space="preserve"> </w:t>
            </w:r>
            <w:r w:rsidRPr="00A84584">
              <w:rPr>
                <w:rFonts w:ascii="Times New Roman" w:hAnsi="Times New Roman" w:cs="Times New Roman"/>
                <w:color w:val="171717"/>
                <w:sz w:val="20"/>
                <w:szCs w:val="20"/>
              </w:rPr>
              <w:t>час</w:t>
            </w:r>
            <w:r w:rsidRPr="00A84584">
              <w:rPr>
                <w:rFonts w:ascii="Times New Roman" w:hAnsi="Times New Roman" w:cs="Times New Roman"/>
                <w:color w:val="171717"/>
                <w:spacing w:val="-5"/>
                <w:sz w:val="20"/>
                <w:szCs w:val="20"/>
              </w:rPr>
              <w:t xml:space="preserve"> </w:t>
            </w:r>
            <w:r w:rsidRPr="00A84584">
              <w:rPr>
                <w:rFonts w:ascii="Times New Roman" w:hAnsi="Times New Roman" w:cs="Times New Roman"/>
                <w:color w:val="171717"/>
                <w:sz w:val="20"/>
                <w:szCs w:val="20"/>
              </w:rPr>
              <w:t>05</w:t>
            </w:r>
            <w:r w:rsidRPr="00A84584">
              <w:rPr>
                <w:rFonts w:ascii="Times New Roman" w:hAnsi="Times New Roman" w:cs="Times New Roman"/>
                <w:color w:val="171717"/>
                <w:spacing w:val="-2"/>
                <w:sz w:val="20"/>
                <w:szCs w:val="20"/>
              </w:rPr>
              <w:t xml:space="preserve"> </w:t>
            </w:r>
            <w:r w:rsidRPr="00A84584">
              <w:rPr>
                <w:rFonts w:ascii="Times New Roman" w:hAnsi="Times New Roman" w:cs="Times New Roman"/>
                <w:color w:val="171717"/>
                <w:sz w:val="20"/>
                <w:szCs w:val="20"/>
              </w:rPr>
              <w:t>мин</w:t>
            </w:r>
          </w:p>
        </w:tc>
      </w:tr>
      <w:tr w:rsidR="00E51B32" w:rsidRPr="00A84584" w:rsidTr="00E51B32">
        <w:tblPrEx>
          <w:tblLook w:val="04A0" w:firstRow="1" w:lastRow="0" w:firstColumn="1" w:lastColumn="0" w:noHBand="0" w:noVBand="1"/>
        </w:tblPrEx>
        <w:trPr>
          <w:trHeight w:val="171"/>
        </w:trPr>
        <w:tc>
          <w:tcPr>
            <w:tcW w:w="6663" w:type="dxa"/>
            <w:vMerge w:val="restart"/>
          </w:tcPr>
          <w:p w:rsidR="00E51B32" w:rsidRPr="00A84584" w:rsidRDefault="00E51B32" w:rsidP="00A84584">
            <w:pPr>
              <w:jc w:val="both"/>
              <w:rPr>
                <w:rFonts w:ascii="Times New Roman" w:hAnsi="Times New Roman" w:cs="Times New Roman"/>
                <w:sz w:val="20"/>
                <w:szCs w:val="20"/>
              </w:rPr>
            </w:pPr>
            <w:r w:rsidRPr="00A84584">
              <w:rPr>
                <w:rFonts w:ascii="Times New Roman" w:hAnsi="Times New Roman" w:cs="Times New Roman"/>
                <w:color w:val="171717"/>
                <w:sz w:val="20"/>
                <w:szCs w:val="20"/>
              </w:rPr>
              <w:t>Подготовка</w:t>
            </w:r>
            <w:r w:rsidRPr="00A84584">
              <w:rPr>
                <w:rFonts w:ascii="Times New Roman" w:hAnsi="Times New Roman" w:cs="Times New Roman"/>
                <w:color w:val="171717"/>
                <w:spacing w:val="-1"/>
                <w:sz w:val="20"/>
                <w:szCs w:val="20"/>
              </w:rPr>
              <w:t xml:space="preserve"> </w:t>
            </w:r>
            <w:r w:rsidRPr="00A84584">
              <w:rPr>
                <w:rFonts w:ascii="Times New Roman" w:hAnsi="Times New Roman" w:cs="Times New Roman"/>
                <w:color w:val="171717"/>
                <w:sz w:val="20"/>
                <w:szCs w:val="20"/>
              </w:rPr>
              <w:t>к</w:t>
            </w:r>
            <w:r w:rsidRPr="00A84584">
              <w:rPr>
                <w:rFonts w:ascii="Times New Roman" w:hAnsi="Times New Roman" w:cs="Times New Roman"/>
                <w:color w:val="171717"/>
                <w:spacing w:val="-5"/>
                <w:sz w:val="20"/>
                <w:szCs w:val="20"/>
              </w:rPr>
              <w:t xml:space="preserve"> </w:t>
            </w:r>
            <w:r w:rsidRPr="00A84584">
              <w:rPr>
                <w:rFonts w:ascii="Times New Roman" w:hAnsi="Times New Roman" w:cs="Times New Roman"/>
                <w:color w:val="171717"/>
                <w:sz w:val="20"/>
                <w:szCs w:val="20"/>
              </w:rPr>
              <w:t>прогулке,</w:t>
            </w:r>
            <w:r w:rsidRPr="00A84584">
              <w:rPr>
                <w:rFonts w:ascii="Times New Roman" w:hAnsi="Times New Roman" w:cs="Times New Roman"/>
                <w:color w:val="171717"/>
                <w:spacing w:val="-1"/>
                <w:sz w:val="20"/>
                <w:szCs w:val="20"/>
              </w:rPr>
              <w:t xml:space="preserve"> </w:t>
            </w:r>
            <w:r w:rsidRPr="00A84584">
              <w:rPr>
                <w:rFonts w:ascii="Times New Roman" w:hAnsi="Times New Roman" w:cs="Times New Roman"/>
                <w:color w:val="171717"/>
                <w:sz w:val="20"/>
                <w:szCs w:val="20"/>
              </w:rPr>
              <w:t>выход</w:t>
            </w:r>
            <w:r w:rsidRPr="00A84584">
              <w:rPr>
                <w:rFonts w:ascii="Times New Roman" w:hAnsi="Times New Roman" w:cs="Times New Roman"/>
                <w:color w:val="171717"/>
                <w:spacing w:val="-4"/>
                <w:sz w:val="20"/>
                <w:szCs w:val="20"/>
              </w:rPr>
              <w:t xml:space="preserve"> </w:t>
            </w:r>
            <w:r w:rsidRPr="00A84584">
              <w:rPr>
                <w:rFonts w:ascii="Times New Roman" w:hAnsi="Times New Roman" w:cs="Times New Roman"/>
                <w:color w:val="171717"/>
                <w:sz w:val="20"/>
                <w:szCs w:val="20"/>
              </w:rPr>
              <w:t>на</w:t>
            </w:r>
            <w:r w:rsidRPr="00A84584">
              <w:rPr>
                <w:rFonts w:ascii="Times New Roman" w:hAnsi="Times New Roman" w:cs="Times New Roman"/>
                <w:color w:val="171717"/>
                <w:spacing w:val="-47"/>
                <w:sz w:val="20"/>
                <w:szCs w:val="20"/>
              </w:rPr>
              <w:t xml:space="preserve"> </w:t>
            </w:r>
            <w:r w:rsidRPr="00A84584">
              <w:rPr>
                <w:rFonts w:ascii="Times New Roman" w:hAnsi="Times New Roman" w:cs="Times New Roman"/>
                <w:color w:val="171717"/>
                <w:sz w:val="20"/>
                <w:szCs w:val="20"/>
              </w:rPr>
              <w:t>прогулку</w:t>
            </w:r>
          </w:p>
        </w:tc>
        <w:tc>
          <w:tcPr>
            <w:tcW w:w="2835" w:type="dxa"/>
          </w:tcPr>
          <w:p w:rsidR="00E51B32" w:rsidRPr="00A84584" w:rsidRDefault="00E51B32" w:rsidP="00E51B32">
            <w:pPr>
              <w:jc w:val="center"/>
              <w:rPr>
                <w:rFonts w:ascii="Times New Roman" w:hAnsi="Times New Roman" w:cs="Times New Roman"/>
                <w:sz w:val="20"/>
                <w:szCs w:val="20"/>
              </w:rPr>
            </w:pPr>
            <w:r w:rsidRPr="00A84584">
              <w:rPr>
                <w:rFonts w:ascii="Times New Roman" w:hAnsi="Times New Roman" w:cs="Times New Roman"/>
                <w:color w:val="171717"/>
                <w:sz w:val="20"/>
                <w:szCs w:val="20"/>
              </w:rPr>
              <w:t>9.25-9.35</w:t>
            </w:r>
          </w:p>
        </w:tc>
      </w:tr>
      <w:tr w:rsidR="00E51B32" w:rsidRPr="00A84584" w:rsidTr="00E51B32">
        <w:tblPrEx>
          <w:tblLook w:val="04A0" w:firstRow="1" w:lastRow="0" w:firstColumn="1" w:lastColumn="0" w:noHBand="0" w:noVBand="1"/>
        </w:tblPrEx>
        <w:trPr>
          <w:trHeight w:val="218"/>
        </w:trPr>
        <w:tc>
          <w:tcPr>
            <w:tcW w:w="6663" w:type="dxa"/>
            <w:vMerge/>
          </w:tcPr>
          <w:p w:rsidR="00E51B32" w:rsidRPr="00A84584" w:rsidRDefault="00E51B32" w:rsidP="00A84584">
            <w:pPr>
              <w:jc w:val="both"/>
              <w:rPr>
                <w:rFonts w:ascii="Times New Roman" w:hAnsi="Times New Roman" w:cs="Times New Roman"/>
                <w:sz w:val="20"/>
                <w:szCs w:val="20"/>
              </w:rPr>
            </w:pPr>
          </w:p>
        </w:tc>
        <w:tc>
          <w:tcPr>
            <w:tcW w:w="2835" w:type="dxa"/>
          </w:tcPr>
          <w:p w:rsidR="00E51B32" w:rsidRPr="00A84584" w:rsidRDefault="00E51B32" w:rsidP="00E51B32">
            <w:pPr>
              <w:jc w:val="center"/>
              <w:rPr>
                <w:rFonts w:ascii="Times New Roman" w:hAnsi="Times New Roman" w:cs="Times New Roman"/>
                <w:sz w:val="20"/>
                <w:szCs w:val="20"/>
              </w:rPr>
            </w:pPr>
            <w:r w:rsidRPr="00A84584">
              <w:rPr>
                <w:rFonts w:ascii="Times New Roman" w:hAnsi="Times New Roman" w:cs="Times New Roman"/>
                <w:color w:val="171717"/>
                <w:sz w:val="20"/>
                <w:szCs w:val="20"/>
              </w:rPr>
              <w:t>10</w:t>
            </w:r>
            <w:r w:rsidRPr="00A84584">
              <w:rPr>
                <w:rFonts w:ascii="Times New Roman" w:hAnsi="Times New Roman" w:cs="Times New Roman"/>
                <w:color w:val="171717"/>
                <w:spacing w:val="-4"/>
                <w:sz w:val="20"/>
                <w:szCs w:val="20"/>
              </w:rPr>
              <w:t xml:space="preserve"> </w:t>
            </w:r>
            <w:r w:rsidRPr="00A84584">
              <w:rPr>
                <w:rFonts w:ascii="Times New Roman" w:hAnsi="Times New Roman" w:cs="Times New Roman"/>
                <w:color w:val="171717"/>
                <w:sz w:val="20"/>
                <w:szCs w:val="20"/>
              </w:rPr>
              <w:t>мин.</w:t>
            </w:r>
          </w:p>
        </w:tc>
      </w:tr>
      <w:tr w:rsidR="00E51B32" w:rsidRPr="00A84584" w:rsidTr="00E51B32">
        <w:tblPrEx>
          <w:tblLook w:val="04A0" w:firstRow="1" w:lastRow="0" w:firstColumn="1" w:lastColumn="0" w:noHBand="0" w:noVBand="1"/>
        </w:tblPrEx>
        <w:trPr>
          <w:trHeight w:val="121"/>
        </w:trPr>
        <w:tc>
          <w:tcPr>
            <w:tcW w:w="6663" w:type="dxa"/>
            <w:vMerge w:val="restart"/>
          </w:tcPr>
          <w:p w:rsidR="00E51B32" w:rsidRPr="00A84584" w:rsidRDefault="00E51B32" w:rsidP="00A84584">
            <w:pPr>
              <w:jc w:val="both"/>
              <w:rPr>
                <w:rFonts w:ascii="Times New Roman" w:hAnsi="Times New Roman" w:cs="Times New Roman"/>
                <w:sz w:val="20"/>
                <w:szCs w:val="20"/>
              </w:rPr>
            </w:pPr>
            <w:r w:rsidRPr="00A84584">
              <w:rPr>
                <w:rFonts w:ascii="Times New Roman" w:hAnsi="Times New Roman" w:cs="Times New Roman"/>
                <w:sz w:val="20"/>
                <w:szCs w:val="20"/>
              </w:rPr>
              <w:t>Прогулка.</w:t>
            </w:r>
            <w:r w:rsidRPr="00A84584">
              <w:rPr>
                <w:rFonts w:ascii="Times New Roman" w:hAnsi="Times New Roman" w:cs="Times New Roman"/>
                <w:spacing w:val="-4"/>
                <w:sz w:val="20"/>
                <w:szCs w:val="20"/>
              </w:rPr>
              <w:t xml:space="preserve"> </w:t>
            </w:r>
            <w:r w:rsidRPr="00A84584">
              <w:rPr>
                <w:rFonts w:ascii="Times New Roman" w:hAnsi="Times New Roman" w:cs="Times New Roman"/>
                <w:sz w:val="20"/>
                <w:szCs w:val="20"/>
              </w:rPr>
              <w:t>Двигательная</w:t>
            </w:r>
            <w:r w:rsidRPr="00A84584">
              <w:rPr>
                <w:rFonts w:ascii="Times New Roman" w:hAnsi="Times New Roman" w:cs="Times New Roman"/>
                <w:spacing w:val="-8"/>
                <w:sz w:val="20"/>
                <w:szCs w:val="20"/>
              </w:rPr>
              <w:t xml:space="preserve"> </w:t>
            </w:r>
            <w:r w:rsidRPr="00A84584">
              <w:rPr>
                <w:rFonts w:ascii="Times New Roman" w:hAnsi="Times New Roman" w:cs="Times New Roman"/>
                <w:sz w:val="20"/>
                <w:szCs w:val="20"/>
              </w:rPr>
              <w:t>активность</w:t>
            </w:r>
          </w:p>
          <w:p w:rsidR="00E51B32" w:rsidRPr="00A84584" w:rsidRDefault="00E51B32" w:rsidP="00A84584">
            <w:pPr>
              <w:jc w:val="both"/>
              <w:rPr>
                <w:rFonts w:ascii="Times New Roman" w:hAnsi="Times New Roman" w:cs="Times New Roman"/>
                <w:sz w:val="20"/>
                <w:szCs w:val="20"/>
              </w:rPr>
            </w:pPr>
            <w:r w:rsidRPr="00A84584">
              <w:rPr>
                <w:rFonts w:ascii="Times New Roman" w:hAnsi="Times New Roman" w:cs="Times New Roman"/>
                <w:color w:val="171717"/>
                <w:sz w:val="20"/>
                <w:szCs w:val="20"/>
              </w:rPr>
              <w:t>Игры,</w:t>
            </w:r>
            <w:r w:rsidRPr="00A84584">
              <w:rPr>
                <w:rFonts w:ascii="Times New Roman" w:hAnsi="Times New Roman" w:cs="Times New Roman"/>
                <w:color w:val="171717"/>
                <w:spacing w:val="-1"/>
                <w:sz w:val="20"/>
                <w:szCs w:val="20"/>
              </w:rPr>
              <w:t xml:space="preserve"> </w:t>
            </w:r>
            <w:r w:rsidRPr="00A84584">
              <w:rPr>
                <w:rFonts w:ascii="Times New Roman" w:hAnsi="Times New Roman" w:cs="Times New Roman"/>
                <w:color w:val="171717"/>
                <w:sz w:val="20"/>
                <w:szCs w:val="20"/>
              </w:rPr>
              <w:t>Свободный</w:t>
            </w:r>
            <w:r w:rsidRPr="00A84584">
              <w:rPr>
                <w:rFonts w:ascii="Times New Roman" w:hAnsi="Times New Roman" w:cs="Times New Roman"/>
                <w:color w:val="171717"/>
                <w:spacing w:val="-4"/>
                <w:sz w:val="20"/>
                <w:szCs w:val="20"/>
              </w:rPr>
              <w:t xml:space="preserve"> </w:t>
            </w:r>
            <w:r w:rsidRPr="00A84584">
              <w:rPr>
                <w:rFonts w:ascii="Times New Roman" w:hAnsi="Times New Roman" w:cs="Times New Roman"/>
                <w:color w:val="171717"/>
                <w:sz w:val="20"/>
                <w:szCs w:val="20"/>
              </w:rPr>
              <w:t>досуг</w:t>
            </w:r>
            <w:r w:rsidRPr="00A84584">
              <w:rPr>
                <w:rFonts w:ascii="Times New Roman" w:hAnsi="Times New Roman" w:cs="Times New Roman"/>
                <w:color w:val="171717"/>
                <w:spacing w:val="-4"/>
                <w:sz w:val="20"/>
                <w:szCs w:val="20"/>
              </w:rPr>
              <w:t xml:space="preserve"> </w:t>
            </w:r>
            <w:r w:rsidRPr="00A84584">
              <w:rPr>
                <w:rFonts w:ascii="Times New Roman" w:hAnsi="Times New Roman" w:cs="Times New Roman"/>
                <w:color w:val="171717"/>
                <w:sz w:val="20"/>
                <w:szCs w:val="20"/>
              </w:rPr>
              <w:t>детей.</w:t>
            </w:r>
          </w:p>
        </w:tc>
        <w:tc>
          <w:tcPr>
            <w:tcW w:w="2835" w:type="dxa"/>
          </w:tcPr>
          <w:p w:rsidR="00E51B32" w:rsidRPr="00A84584" w:rsidRDefault="00E51B32" w:rsidP="00E51B32">
            <w:pPr>
              <w:jc w:val="center"/>
              <w:rPr>
                <w:rFonts w:ascii="Times New Roman" w:hAnsi="Times New Roman" w:cs="Times New Roman"/>
                <w:sz w:val="20"/>
                <w:szCs w:val="20"/>
              </w:rPr>
            </w:pPr>
            <w:r w:rsidRPr="00A84584">
              <w:rPr>
                <w:rFonts w:ascii="Times New Roman" w:hAnsi="Times New Roman" w:cs="Times New Roman"/>
                <w:sz w:val="20"/>
                <w:szCs w:val="20"/>
              </w:rPr>
              <w:t>9.35-12.20</w:t>
            </w:r>
          </w:p>
        </w:tc>
      </w:tr>
      <w:tr w:rsidR="00E51B32" w:rsidRPr="00A84584" w:rsidTr="00E51B32">
        <w:tblPrEx>
          <w:tblLook w:val="04A0" w:firstRow="1" w:lastRow="0" w:firstColumn="1" w:lastColumn="0" w:noHBand="0" w:noVBand="1"/>
        </w:tblPrEx>
        <w:trPr>
          <w:trHeight w:val="168"/>
        </w:trPr>
        <w:tc>
          <w:tcPr>
            <w:tcW w:w="6663" w:type="dxa"/>
            <w:vMerge/>
          </w:tcPr>
          <w:p w:rsidR="00E51B32" w:rsidRPr="00A84584" w:rsidRDefault="00E51B32" w:rsidP="00A84584">
            <w:pPr>
              <w:jc w:val="both"/>
              <w:rPr>
                <w:rFonts w:ascii="Times New Roman" w:hAnsi="Times New Roman" w:cs="Times New Roman"/>
                <w:sz w:val="20"/>
                <w:szCs w:val="20"/>
              </w:rPr>
            </w:pPr>
          </w:p>
        </w:tc>
        <w:tc>
          <w:tcPr>
            <w:tcW w:w="2835" w:type="dxa"/>
          </w:tcPr>
          <w:p w:rsidR="00E51B32" w:rsidRPr="00A84584" w:rsidRDefault="00E51B32" w:rsidP="00E51B32">
            <w:pPr>
              <w:jc w:val="center"/>
              <w:rPr>
                <w:rFonts w:ascii="Times New Roman" w:hAnsi="Times New Roman" w:cs="Times New Roman"/>
                <w:sz w:val="20"/>
                <w:szCs w:val="20"/>
              </w:rPr>
            </w:pPr>
            <w:r w:rsidRPr="00A84584">
              <w:rPr>
                <w:rFonts w:ascii="Times New Roman" w:hAnsi="Times New Roman" w:cs="Times New Roman"/>
                <w:sz w:val="20"/>
                <w:szCs w:val="20"/>
              </w:rPr>
              <w:t>2</w:t>
            </w:r>
            <w:r w:rsidRPr="00A84584">
              <w:rPr>
                <w:rFonts w:ascii="Times New Roman" w:hAnsi="Times New Roman" w:cs="Times New Roman"/>
                <w:spacing w:val="2"/>
                <w:sz w:val="20"/>
                <w:szCs w:val="20"/>
              </w:rPr>
              <w:t xml:space="preserve"> </w:t>
            </w:r>
            <w:r w:rsidRPr="00A84584">
              <w:rPr>
                <w:rFonts w:ascii="Times New Roman" w:hAnsi="Times New Roman" w:cs="Times New Roman"/>
                <w:sz w:val="20"/>
                <w:szCs w:val="20"/>
              </w:rPr>
              <w:t>часа</w:t>
            </w:r>
            <w:r w:rsidRPr="00A84584">
              <w:rPr>
                <w:rFonts w:ascii="Times New Roman" w:hAnsi="Times New Roman" w:cs="Times New Roman"/>
                <w:spacing w:val="-1"/>
                <w:sz w:val="20"/>
                <w:szCs w:val="20"/>
              </w:rPr>
              <w:t xml:space="preserve"> </w:t>
            </w:r>
            <w:r w:rsidRPr="00A84584">
              <w:rPr>
                <w:rFonts w:ascii="Times New Roman" w:hAnsi="Times New Roman" w:cs="Times New Roman"/>
                <w:sz w:val="20"/>
                <w:szCs w:val="20"/>
              </w:rPr>
              <w:t>45</w:t>
            </w:r>
            <w:r w:rsidRPr="00A84584">
              <w:rPr>
                <w:rFonts w:ascii="Times New Roman" w:hAnsi="Times New Roman" w:cs="Times New Roman"/>
                <w:spacing w:val="-3"/>
                <w:sz w:val="20"/>
                <w:szCs w:val="20"/>
              </w:rPr>
              <w:t xml:space="preserve"> </w:t>
            </w:r>
            <w:r w:rsidRPr="00A84584">
              <w:rPr>
                <w:rFonts w:ascii="Times New Roman" w:hAnsi="Times New Roman" w:cs="Times New Roman"/>
                <w:sz w:val="20"/>
                <w:szCs w:val="20"/>
              </w:rPr>
              <w:t>мин.</w:t>
            </w:r>
          </w:p>
        </w:tc>
      </w:tr>
      <w:tr w:rsidR="00E51B32" w:rsidRPr="00A84584" w:rsidTr="00E51B32">
        <w:tblPrEx>
          <w:tblLook w:val="04A0" w:firstRow="1" w:lastRow="0" w:firstColumn="1" w:lastColumn="0" w:noHBand="0" w:noVBand="1"/>
        </w:tblPrEx>
        <w:trPr>
          <w:trHeight w:val="186"/>
        </w:trPr>
        <w:tc>
          <w:tcPr>
            <w:tcW w:w="6663" w:type="dxa"/>
          </w:tcPr>
          <w:p w:rsidR="00E51B32" w:rsidRPr="00A84584" w:rsidRDefault="00E51B32" w:rsidP="00A84584">
            <w:pPr>
              <w:jc w:val="both"/>
              <w:rPr>
                <w:rFonts w:ascii="Times New Roman" w:hAnsi="Times New Roman" w:cs="Times New Roman"/>
                <w:sz w:val="20"/>
                <w:szCs w:val="20"/>
              </w:rPr>
            </w:pPr>
            <w:r w:rsidRPr="00A84584">
              <w:rPr>
                <w:rFonts w:ascii="Times New Roman" w:hAnsi="Times New Roman" w:cs="Times New Roman"/>
                <w:sz w:val="20"/>
                <w:szCs w:val="20"/>
              </w:rPr>
              <w:t>Второй</w:t>
            </w:r>
            <w:r w:rsidRPr="00A84584">
              <w:rPr>
                <w:rFonts w:ascii="Times New Roman" w:hAnsi="Times New Roman" w:cs="Times New Roman"/>
                <w:spacing w:val="-1"/>
                <w:sz w:val="20"/>
                <w:szCs w:val="20"/>
              </w:rPr>
              <w:t xml:space="preserve"> </w:t>
            </w:r>
            <w:r w:rsidRPr="00A84584">
              <w:rPr>
                <w:rFonts w:ascii="Times New Roman" w:hAnsi="Times New Roman" w:cs="Times New Roman"/>
                <w:sz w:val="20"/>
                <w:szCs w:val="20"/>
              </w:rPr>
              <w:t>завтрак</w:t>
            </w:r>
          </w:p>
        </w:tc>
        <w:tc>
          <w:tcPr>
            <w:tcW w:w="2835" w:type="dxa"/>
          </w:tcPr>
          <w:p w:rsidR="00E51B32" w:rsidRPr="00A84584" w:rsidRDefault="00E51B32" w:rsidP="00E51B32">
            <w:pPr>
              <w:jc w:val="center"/>
              <w:rPr>
                <w:rFonts w:ascii="Times New Roman" w:hAnsi="Times New Roman" w:cs="Times New Roman"/>
                <w:sz w:val="20"/>
                <w:szCs w:val="20"/>
              </w:rPr>
            </w:pPr>
            <w:r w:rsidRPr="00A84584">
              <w:rPr>
                <w:rFonts w:ascii="Times New Roman" w:hAnsi="Times New Roman" w:cs="Times New Roman"/>
                <w:sz w:val="20"/>
                <w:szCs w:val="20"/>
              </w:rPr>
              <w:t>9.45-9.55</w:t>
            </w:r>
          </w:p>
        </w:tc>
      </w:tr>
      <w:tr w:rsidR="00E51B32" w:rsidRPr="00A84584" w:rsidTr="00E51B32">
        <w:tblPrEx>
          <w:tblLook w:val="04A0" w:firstRow="1" w:lastRow="0" w:firstColumn="1" w:lastColumn="0" w:noHBand="0" w:noVBand="1"/>
        </w:tblPrEx>
        <w:trPr>
          <w:trHeight w:val="246"/>
        </w:trPr>
        <w:tc>
          <w:tcPr>
            <w:tcW w:w="6663" w:type="dxa"/>
            <w:vMerge w:val="restart"/>
          </w:tcPr>
          <w:p w:rsidR="00E51B32" w:rsidRPr="00A84584" w:rsidRDefault="00E51B32" w:rsidP="00A84584">
            <w:pPr>
              <w:jc w:val="both"/>
              <w:rPr>
                <w:rFonts w:ascii="Times New Roman" w:hAnsi="Times New Roman" w:cs="Times New Roman"/>
                <w:sz w:val="20"/>
                <w:szCs w:val="20"/>
              </w:rPr>
            </w:pPr>
            <w:r w:rsidRPr="00A84584">
              <w:rPr>
                <w:rFonts w:ascii="Times New Roman" w:hAnsi="Times New Roman" w:cs="Times New Roman"/>
                <w:color w:val="171717"/>
                <w:sz w:val="20"/>
                <w:szCs w:val="20"/>
              </w:rPr>
              <w:t>Возвращение</w:t>
            </w:r>
            <w:r w:rsidR="00681942">
              <w:rPr>
                <w:rFonts w:ascii="Times New Roman" w:hAnsi="Times New Roman" w:cs="Times New Roman"/>
                <w:sz w:val="20"/>
                <w:szCs w:val="20"/>
              </w:rPr>
              <w:t xml:space="preserve"> </w:t>
            </w:r>
            <w:r w:rsidRPr="00A84584">
              <w:rPr>
                <w:rFonts w:ascii="Times New Roman" w:hAnsi="Times New Roman" w:cs="Times New Roman"/>
                <w:color w:val="171717"/>
                <w:sz w:val="20"/>
                <w:szCs w:val="20"/>
              </w:rPr>
              <w:t>с прогулки, гигиенические</w:t>
            </w:r>
            <w:r w:rsidRPr="00A84584">
              <w:rPr>
                <w:rFonts w:ascii="Times New Roman" w:hAnsi="Times New Roman" w:cs="Times New Roman"/>
                <w:color w:val="171717"/>
                <w:spacing w:val="1"/>
                <w:sz w:val="20"/>
                <w:szCs w:val="20"/>
              </w:rPr>
              <w:t xml:space="preserve"> </w:t>
            </w:r>
            <w:r w:rsidRPr="00A84584">
              <w:rPr>
                <w:rFonts w:ascii="Times New Roman" w:hAnsi="Times New Roman" w:cs="Times New Roman"/>
                <w:color w:val="171717"/>
                <w:sz w:val="20"/>
                <w:szCs w:val="20"/>
              </w:rPr>
              <w:t>процедуры,</w:t>
            </w:r>
            <w:r w:rsidRPr="00A84584">
              <w:rPr>
                <w:rFonts w:ascii="Times New Roman" w:hAnsi="Times New Roman" w:cs="Times New Roman"/>
                <w:color w:val="171717"/>
                <w:spacing w:val="-4"/>
                <w:sz w:val="20"/>
                <w:szCs w:val="20"/>
              </w:rPr>
              <w:t xml:space="preserve"> </w:t>
            </w:r>
            <w:r w:rsidRPr="00A84584">
              <w:rPr>
                <w:rFonts w:ascii="Times New Roman" w:hAnsi="Times New Roman" w:cs="Times New Roman"/>
                <w:color w:val="171717"/>
                <w:sz w:val="20"/>
                <w:szCs w:val="20"/>
              </w:rPr>
              <w:t>свободный</w:t>
            </w:r>
            <w:r w:rsidRPr="00A84584">
              <w:rPr>
                <w:rFonts w:ascii="Times New Roman" w:hAnsi="Times New Roman" w:cs="Times New Roman"/>
                <w:color w:val="171717"/>
                <w:spacing w:val="-8"/>
                <w:sz w:val="20"/>
                <w:szCs w:val="20"/>
              </w:rPr>
              <w:t xml:space="preserve"> </w:t>
            </w:r>
            <w:r w:rsidRPr="00A84584">
              <w:rPr>
                <w:rFonts w:ascii="Times New Roman" w:hAnsi="Times New Roman" w:cs="Times New Roman"/>
                <w:color w:val="171717"/>
                <w:sz w:val="20"/>
                <w:szCs w:val="20"/>
              </w:rPr>
              <w:t>досуг</w:t>
            </w:r>
          </w:p>
        </w:tc>
        <w:tc>
          <w:tcPr>
            <w:tcW w:w="2835" w:type="dxa"/>
          </w:tcPr>
          <w:p w:rsidR="00E51B32" w:rsidRPr="00A84584" w:rsidRDefault="00E51B32" w:rsidP="00E51B32">
            <w:pPr>
              <w:jc w:val="center"/>
              <w:rPr>
                <w:rFonts w:ascii="Times New Roman" w:hAnsi="Times New Roman" w:cs="Times New Roman"/>
                <w:sz w:val="20"/>
                <w:szCs w:val="20"/>
              </w:rPr>
            </w:pPr>
            <w:r w:rsidRPr="00A84584">
              <w:rPr>
                <w:rFonts w:ascii="Times New Roman" w:hAnsi="Times New Roman" w:cs="Times New Roman"/>
                <w:sz w:val="20"/>
                <w:szCs w:val="20"/>
              </w:rPr>
              <w:t>12.20-12.25</w:t>
            </w:r>
          </w:p>
        </w:tc>
      </w:tr>
      <w:tr w:rsidR="00E51B32" w:rsidRPr="00A84584" w:rsidTr="00E51B32">
        <w:tblPrEx>
          <w:tblLook w:val="04A0" w:firstRow="1" w:lastRow="0" w:firstColumn="1" w:lastColumn="0" w:noHBand="0" w:noVBand="1"/>
        </w:tblPrEx>
        <w:trPr>
          <w:trHeight w:val="264"/>
        </w:trPr>
        <w:tc>
          <w:tcPr>
            <w:tcW w:w="6663" w:type="dxa"/>
            <w:vMerge/>
          </w:tcPr>
          <w:p w:rsidR="00E51B32" w:rsidRPr="00A84584" w:rsidRDefault="00E51B32" w:rsidP="00A84584">
            <w:pPr>
              <w:jc w:val="both"/>
              <w:rPr>
                <w:rFonts w:ascii="Times New Roman" w:hAnsi="Times New Roman" w:cs="Times New Roman"/>
                <w:sz w:val="20"/>
                <w:szCs w:val="20"/>
              </w:rPr>
            </w:pPr>
          </w:p>
        </w:tc>
        <w:tc>
          <w:tcPr>
            <w:tcW w:w="2835" w:type="dxa"/>
          </w:tcPr>
          <w:p w:rsidR="00E51B32" w:rsidRPr="00A84584" w:rsidRDefault="00E51B32" w:rsidP="00E51B32">
            <w:pPr>
              <w:jc w:val="center"/>
              <w:rPr>
                <w:rFonts w:ascii="Times New Roman" w:hAnsi="Times New Roman" w:cs="Times New Roman"/>
                <w:sz w:val="20"/>
                <w:szCs w:val="20"/>
              </w:rPr>
            </w:pPr>
            <w:r w:rsidRPr="00A84584">
              <w:rPr>
                <w:rFonts w:ascii="Times New Roman" w:hAnsi="Times New Roman" w:cs="Times New Roman"/>
                <w:sz w:val="20"/>
                <w:szCs w:val="20"/>
              </w:rPr>
              <w:t>5</w:t>
            </w:r>
            <w:r w:rsidRPr="00A84584">
              <w:rPr>
                <w:rFonts w:ascii="Times New Roman" w:hAnsi="Times New Roman" w:cs="Times New Roman"/>
                <w:spacing w:val="1"/>
                <w:sz w:val="20"/>
                <w:szCs w:val="20"/>
              </w:rPr>
              <w:t xml:space="preserve"> </w:t>
            </w:r>
            <w:r w:rsidRPr="00A84584">
              <w:rPr>
                <w:rFonts w:ascii="Times New Roman" w:hAnsi="Times New Roman" w:cs="Times New Roman"/>
                <w:sz w:val="20"/>
                <w:szCs w:val="20"/>
              </w:rPr>
              <w:t>мин.</w:t>
            </w:r>
          </w:p>
        </w:tc>
      </w:tr>
      <w:tr w:rsidR="00E51B32" w:rsidRPr="00A84584" w:rsidTr="00E51B32">
        <w:trPr>
          <w:trHeight w:val="242"/>
        </w:trPr>
        <w:tc>
          <w:tcPr>
            <w:tcW w:w="6663" w:type="dxa"/>
            <w:vMerge w:val="restart"/>
          </w:tcPr>
          <w:p w:rsidR="00E51B32" w:rsidRPr="00A84584" w:rsidRDefault="00E51B32" w:rsidP="00A84584">
            <w:pPr>
              <w:jc w:val="both"/>
              <w:rPr>
                <w:rFonts w:ascii="Times New Roman" w:hAnsi="Times New Roman" w:cs="Times New Roman"/>
                <w:sz w:val="20"/>
                <w:szCs w:val="20"/>
              </w:rPr>
            </w:pPr>
            <w:r w:rsidRPr="00A84584">
              <w:rPr>
                <w:rFonts w:ascii="Times New Roman" w:hAnsi="Times New Roman" w:cs="Times New Roman"/>
                <w:color w:val="171717"/>
                <w:sz w:val="20"/>
                <w:szCs w:val="20"/>
              </w:rPr>
              <w:t>Подготовка</w:t>
            </w:r>
            <w:r w:rsidRPr="00A84584">
              <w:rPr>
                <w:rFonts w:ascii="Times New Roman" w:hAnsi="Times New Roman" w:cs="Times New Roman"/>
                <w:color w:val="171717"/>
                <w:spacing w:val="-2"/>
                <w:sz w:val="20"/>
                <w:szCs w:val="20"/>
              </w:rPr>
              <w:t xml:space="preserve"> </w:t>
            </w:r>
            <w:r w:rsidRPr="00A84584">
              <w:rPr>
                <w:rFonts w:ascii="Times New Roman" w:hAnsi="Times New Roman" w:cs="Times New Roman"/>
                <w:color w:val="171717"/>
                <w:sz w:val="20"/>
                <w:szCs w:val="20"/>
              </w:rPr>
              <w:t>к</w:t>
            </w:r>
            <w:r w:rsidRPr="00A84584">
              <w:rPr>
                <w:rFonts w:ascii="Times New Roman" w:hAnsi="Times New Roman" w:cs="Times New Roman"/>
                <w:color w:val="171717"/>
                <w:spacing w:val="-5"/>
                <w:sz w:val="20"/>
                <w:szCs w:val="20"/>
              </w:rPr>
              <w:t xml:space="preserve"> </w:t>
            </w:r>
            <w:r w:rsidRPr="00A84584">
              <w:rPr>
                <w:rFonts w:ascii="Times New Roman" w:hAnsi="Times New Roman" w:cs="Times New Roman"/>
                <w:color w:val="171717"/>
                <w:sz w:val="20"/>
                <w:szCs w:val="20"/>
              </w:rPr>
              <w:t>обеду,</w:t>
            </w:r>
            <w:r w:rsidRPr="00A84584">
              <w:rPr>
                <w:rFonts w:ascii="Times New Roman" w:hAnsi="Times New Roman" w:cs="Times New Roman"/>
                <w:color w:val="171717"/>
                <w:spacing w:val="3"/>
                <w:sz w:val="20"/>
                <w:szCs w:val="20"/>
              </w:rPr>
              <w:t xml:space="preserve"> </w:t>
            </w:r>
            <w:r w:rsidRPr="00A84584">
              <w:rPr>
                <w:rFonts w:ascii="Times New Roman" w:hAnsi="Times New Roman" w:cs="Times New Roman"/>
                <w:color w:val="171717"/>
                <w:sz w:val="20"/>
                <w:szCs w:val="20"/>
              </w:rPr>
              <w:t>обед</w:t>
            </w:r>
          </w:p>
        </w:tc>
        <w:tc>
          <w:tcPr>
            <w:tcW w:w="2835" w:type="dxa"/>
          </w:tcPr>
          <w:p w:rsidR="00E51B32" w:rsidRPr="00A84584" w:rsidRDefault="00E51B32" w:rsidP="00E51B32">
            <w:pPr>
              <w:jc w:val="center"/>
              <w:rPr>
                <w:rFonts w:ascii="Times New Roman" w:hAnsi="Times New Roman" w:cs="Times New Roman"/>
                <w:sz w:val="20"/>
                <w:szCs w:val="20"/>
              </w:rPr>
            </w:pPr>
            <w:r w:rsidRPr="00A84584">
              <w:rPr>
                <w:rFonts w:ascii="Times New Roman" w:hAnsi="Times New Roman" w:cs="Times New Roman"/>
                <w:sz w:val="20"/>
                <w:szCs w:val="20"/>
              </w:rPr>
              <w:t>12.25-12.45</w:t>
            </w:r>
          </w:p>
        </w:tc>
      </w:tr>
      <w:tr w:rsidR="00E51B32" w:rsidRPr="00A84584" w:rsidTr="00E51B32">
        <w:trPr>
          <w:trHeight w:val="273"/>
        </w:trPr>
        <w:tc>
          <w:tcPr>
            <w:tcW w:w="6663" w:type="dxa"/>
            <w:vMerge/>
          </w:tcPr>
          <w:p w:rsidR="00E51B32" w:rsidRPr="00A84584" w:rsidRDefault="00E51B32" w:rsidP="00A84584">
            <w:pPr>
              <w:jc w:val="both"/>
              <w:rPr>
                <w:rFonts w:ascii="Times New Roman" w:hAnsi="Times New Roman" w:cs="Times New Roman"/>
                <w:sz w:val="20"/>
                <w:szCs w:val="20"/>
              </w:rPr>
            </w:pPr>
          </w:p>
        </w:tc>
        <w:tc>
          <w:tcPr>
            <w:tcW w:w="2835" w:type="dxa"/>
          </w:tcPr>
          <w:p w:rsidR="00E51B32" w:rsidRPr="00A84584" w:rsidRDefault="00E51B32" w:rsidP="00E51B32">
            <w:pPr>
              <w:jc w:val="center"/>
              <w:rPr>
                <w:rFonts w:ascii="Times New Roman" w:hAnsi="Times New Roman" w:cs="Times New Roman"/>
                <w:sz w:val="20"/>
                <w:szCs w:val="20"/>
              </w:rPr>
            </w:pPr>
            <w:r w:rsidRPr="00A84584">
              <w:rPr>
                <w:rFonts w:ascii="Times New Roman" w:hAnsi="Times New Roman" w:cs="Times New Roman"/>
                <w:sz w:val="20"/>
                <w:szCs w:val="20"/>
              </w:rPr>
              <w:t>20</w:t>
            </w:r>
            <w:r w:rsidRPr="00A84584">
              <w:rPr>
                <w:rFonts w:ascii="Times New Roman" w:hAnsi="Times New Roman" w:cs="Times New Roman"/>
                <w:spacing w:val="-4"/>
                <w:sz w:val="20"/>
                <w:szCs w:val="20"/>
              </w:rPr>
              <w:t xml:space="preserve"> </w:t>
            </w:r>
            <w:r w:rsidRPr="00A84584">
              <w:rPr>
                <w:rFonts w:ascii="Times New Roman" w:hAnsi="Times New Roman" w:cs="Times New Roman"/>
                <w:sz w:val="20"/>
                <w:szCs w:val="20"/>
              </w:rPr>
              <w:t>мин.</w:t>
            </w:r>
          </w:p>
        </w:tc>
      </w:tr>
      <w:tr w:rsidR="00E51B32" w:rsidRPr="00A84584" w:rsidTr="00E51B32">
        <w:trPr>
          <w:trHeight w:val="278"/>
        </w:trPr>
        <w:tc>
          <w:tcPr>
            <w:tcW w:w="6663" w:type="dxa"/>
            <w:vMerge w:val="restart"/>
          </w:tcPr>
          <w:p w:rsidR="00E51B32" w:rsidRPr="00A84584" w:rsidRDefault="00E51B32" w:rsidP="00A84584">
            <w:pPr>
              <w:jc w:val="both"/>
              <w:rPr>
                <w:rFonts w:ascii="Times New Roman" w:hAnsi="Times New Roman" w:cs="Times New Roman"/>
                <w:sz w:val="20"/>
                <w:szCs w:val="20"/>
              </w:rPr>
            </w:pPr>
            <w:r w:rsidRPr="00A84584">
              <w:rPr>
                <w:rFonts w:ascii="Times New Roman" w:hAnsi="Times New Roman" w:cs="Times New Roman"/>
                <w:color w:val="171717"/>
                <w:sz w:val="20"/>
                <w:szCs w:val="20"/>
              </w:rPr>
              <w:t>Подготовка ко</w:t>
            </w:r>
            <w:r w:rsidRPr="00A84584">
              <w:rPr>
                <w:rFonts w:ascii="Times New Roman" w:hAnsi="Times New Roman" w:cs="Times New Roman"/>
                <w:color w:val="171717"/>
                <w:spacing w:val="-6"/>
                <w:sz w:val="20"/>
                <w:szCs w:val="20"/>
              </w:rPr>
              <w:t xml:space="preserve"> </w:t>
            </w:r>
            <w:r w:rsidRPr="00A84584">
              <w:rPr>
                <w:rFonts w:ascii="Times New Roman" w:hAnsi="Times New Roman" w:cs="Times New Roman"/>
                <w:color w:val="171717"/>
                <w:sz w:val="20"/>
                <w:szCs w:val="20"/>
              </w:rPr>
              <w:t>сну, дневной</w:t>
            </w:r>
            <w:r w:rsidRPr="00A84584">
              <w:rPr>
                <w:rFonts w:ascii="Times New Roman" w:hAnsi="Times New Roman" w:cs="Times New Roman"/>
                <w:color w:val="171717"/>
                <w:spacing w:val="-4"/>
                <w:sz w:val="20"/>
                <w:szCs w:val="20"/>
              </w:rPr>
              <w:t xml:space="preserve"> </w:t>
            </w:r>
            <w:r w:rsidRPr="00A84584">
              <w:rPr>
                <w:rFonts w:ascii="Times New Roman" w:hAnsi="Times New Roman" w:cs="Times New Roman"/>
                <w:color w:val="171717"/>
                <w:sz w:val="20"/>
                <w:szCs w:val="20"/>
              </w:rPr>
              <w:t>сон</w:t>
            </w:r>
          </w:p>
        </w:tc>
        <w:tc>
          <w:tcPr>
            <w:tcW w:w="2835" w:type="dxa"/>
          </w:tcPr>
          <w:p w:rsidR="00E51B32" w:rsidRPr="00A84584" w:rsidRDefault="00E51B32" w:rsidP="00E51B32">
            <w:pPr>
              <w:jc w:val="center"/>
              <w:rPr>
                <w:rFonts w:ascii="Times New Roman" w:hAnsi="Times New Roman" w:cs="Times New Roman"/>
                <w:sz w:val="20"/>
                <w:szCs w:val="20"/>
              </w:rPr>
            </w:pPr>
            <w:r w:rsidRPr="00A84584">
              <w:rPr>
                <w:rFonts w:ascii="Times New Roman" w:hAnsi="Times New Roman" w:cs="Times New Roman"/>
                <w:sz w:val="20"/>
                <w:szCs w:val="20"/>
              </w:rPr>
              <w:t>12.45-15.15</w:t>
            </w:r>
          </w:p>
        </w:tc>
      </w:tr>
      <w:tr w:rsidR="00E51B32" w:rsidRPr="00A84584" w:rsidTr="00E51B32">
        <w:trPr>
          <w:trHeight w:val="125"/>
        </w:trPr>
        <w:tc>
          <w:tcPr>
            <w:tcW w:w="6663" w:type="dxa"/>
            <w:vMerge/>
          </w:tcPr>
          <w:p w:rsidR="00E51B32" w:rsidRPr="00A84584" w:rsidRDefault="00E51B32" w:rsidP="00A84584">
            <w:pPr>
              <w:jc w:val="both"/>
              <w:rPr>
                <w:rFonts w:ascii="Times New Roman" w:hAnsi="Times New Roman" w:cs="Times New Roman"/>
                <w:sz w:val="20"/>
                <w:szCs w:val="20"/>
              </w:rPr>
            </w:pPr>
          </w:p>
        </w:tc>
        <w:tc>
          <w:tcPr>
            <w:tcW w:w="2835" w:type="dxa"/>
          </w:tcPr>
          <w:p w:rsidR="00E51B32" w:rsidRPr="00A84584" w:rsidRDefault="00E51B32" w:rsidP="00E51B32">
            <w:pPr>
              <w:jc w:val="center"/>
              <w:rPr>
                <w:rFonts w:ascii="Times New Roman" w:hAnsi="Times New Roman" w:cs="Times New Roman"/>
                <w:sz w:val="20"/>
                <w:szCs w:val="20"/>
              </w:rPr>
            </w:pPr>
            <w:r w:rsidRPr="00A84584">
              <w:rPr>
                <w:rFonts w:ascii="Times New Roman" w:hAnsi="Times New Roman" w:cs="Times New Roman"/>
                <w:sz w:val="20"/>
                <w:szCs w:val="20"/>
              </w:rPr>
              <w:t>2</w:t>
            </w:r>
            <w:r w:rsidRPr="00A84584">
              <w:rPr>
                <w:rFonts w:ascii="Times New Roman" w:hAnsi="Times New Roman" w:cs="Times New Roman"/>
                <w:spacing w:val="2"/>
                <w:sz w:val="20"/>
                <w:szCs w:val="20"/>
              </w:rPr>
              <w:t xml:space="preserve"> </w:t>
            </w:r>
            <w:r w:rsidRPr="00A84584">
              <w:rPr>
                <w:rFonts w:ascii="Times New Roman" w:hAnsi="Times New Roman" w:cs="Times New Roman"/>
                <w:sz w:val="20"/>
                <w:szCs w:val="20"/>
              </w:rPr>
              <w:t>часа 30</w:t>
            </w:r>
            <w:r w:rsidRPr="00A84584">
              <w:rPr>
                <w:rFonts w:ascii="Times New Roman" w:hAnsi="Times New Roman" w:cs="Times New Roman"/>
                <w:spacing w:val="-2"/>
                <w:sz w:val="20"/>
                <w:szCs w:val="20"/>
              </w:rPr>
              <w:t xml:space="preserve"> </w:t>
            </w:r>
            <w:r w:rsidRPr="00A84584">
              <w:rPr>
                <w:rFonts w:ascii="Times New Roman" w:hAnsi="Times New Roman" w:cs="Times New Roman"/>
                <w:sz w:val="20"/>
                <w:szCs w:val="20"/>
              </w:rPr>
              <w:t>мин</w:t>
            </w:r>
          </w:p>
        </w:tc>
      </w:tr>
      <w:tr w:rsidR="00E51B32" w:rsidRPr="00A84584" w:rsidTr="00E51B32">
        <w:trPr>
          <w:trHeight w:val="172"/>
        </w:trPr>
        <w:tc>
          <w:tcPr>
            <w:tcW w:w="6663" w:type="dxa"/>
            <w:vMerge w:val="restart"/>
          </w:tcPr>
          <w:p w:rsidR="00E51B32" w:rsidRPr="00A84584" w:rsidRDefault="00E51B32" w:rsidP="00A84584">
            <w:pPr>
              <w:jc w:val="both"/>
              <w:rPr>
                <w:rFonts w:ascii="Times New Roman" w:hAnsi="Times New Roman" w:cs="Times New Roman"/>
                <w:sz w:val="20"/>
                <w:szCs w:val="20"/>
              </w:rPr>
            </w:pPr>
            <w:r w:rsidRPr="00A84584">
              <w:rPr>
                <w:rFonts w:ascii="Times New Roman" w:hAnsi="Times New Roman" w:cs="Times New Roman"/>
                <w:color w:val="171717"/>
                <w:sz w:val="20"/>
                <w:szCs w:val="20"/>
              </w:rPr>
              <w:t>Постепенный</w:t>
            </w:r>
            <w:r w:rsidR="00681942">
              <w:rPr>
                <w:rFonts w:ascii="Times New Roman" w:hAnsi="Times New Roman" w:cs="Times New Roman"/>
                <w:sz w:val="20"/>
                <w:szCs w:val="20"/>
              </w:rPr>
              <w:t xml:space="preserve"> </w:t>
            </w:r>
            <w:r w:rsidRPr="00A84584">
              <w:rPr>
                <w:rFonts w:ascii="Times New Roman" w:hAnsi="Times New Roman" w:cs="Times New Roman"/>
                <w:color w:val="171717"/>
                <w:sz w:val="20"/>
                <w:szCs w:val="20"/>
              </w:rPr>
              <w:t>подъем,</w:t>
            </w:r>
            <w:r w:rsidRPr="00A84584">
              <w:rPr>
                <w:rFonts w:ascii="Times New Roman" w:hAnsi="Times New Roman" w:cs="Times New Roman"/>
                <w:color w:val="171717"/>
                <w:spacing w:val="-2"/>
                <w:sz w:val="20"/>
                <w:szCs w:val="20"/>
              </w:rPr>
              <w:t xml:space="preserve"> </w:t>
            </w:r>
            <w:r w:rsidRPr="00A84584">
              <w:rPr>
                <w:rFonts w:ascii="Times New Roman" w:hAnsi="Times New Roman" w:cs="Times New Roman"/>
                <w:color w:val="171717"/>
                <w:sz w:val="20"/>
                <w:szCs w:val="20"/>
              </w:rPr>
              <w:t>свободный</w:t>
            </w:r>
            <w:r w:rsidRPr="00A84584">
              <w:rPr>
                <w:rFonts w:ascii="Times New Roman" w:hAnsi="Times New Roman" w:cs="Times New Roman"/>
                <w:color w:val="171717"/>
                <w:spacing w:val="-6"/>
                <w:sz w:val="20"/>
                <w:szCs w:val="20"/>
              </w:rPr>
              <w:t xml:space="preserve"> </w:t>
            </w:r>
            <w:r w:rsidRPr="00A84584">
              <w:rPr>
                <w:rFonts w:ascii="Times New Roman" w:hAnsi="Times New Roman" w:cs="Times New Roman"/>
                <w:color w:val="171717"/>
                <w:sz w:val="20"/>
                <w:szCs w:val="20"/>
              </w:rPr>
              <w:t>досуг</w:t>
            </w:r>
          </w:p>
        </w:tc>
        <w:tc>
          <w:tcPr>
            <w:tcW w:w="2835" w:type="dxa"/>
          </w:tcPr>
          <w:p w:rsidR="00E51B32" w:rsidRPr="00A84584" w:rsidRDefault="00E51B32" w:rsidP="00E51B32">
            <w:pPr>
              <w:jc w:val="center"/>
              <w:rPr>
                <w:rFonts w:ascii="Times New Roman" w:hAnsi="Times New Roman" w:cs="Times New Roman"/>
                <w:sz w:val="20"/>
                <w:szCs w:val="20"/>
              </w:rPr>
            </w:pPr>
            <w:r w:rsidRPr="00A84584">
              <w:rPr>
                <w:rFonts w:ascii="Times New Roman" w:hAnsi="Times New Roman" w:cs="Times New Roman"/>
                <w:sz w:val="20"/>
                <w:szCs w:val="20"/>
              </w:rPr>
              <w:t>15.15-15.20</w:t>
            </w:r>
          </w:p>
        </w:tc>
      </w:tr>
      <w:tr w:rsidR="00E51B32" w:rsidRPr="00A84584" w:rsidTr="00E51B32">
        <w:trPr>
          <w:trHeight w:val="217"/>
        </w:trPr>
        <w:tc>
          <w:tcPr>
            <w:tcW w:w="6663" w:type="dxa"/>
            <w:vMerge/>
          </w:tcPr>
          <w:p w:rsidR="00E51B32" w:rsidRPr="00A84584" w:rsidRDefault="00E51B32" w:rsidP="00A84584">
            <w:pPr>
              <w:jc w:val="both"/>
              <w:rPr>
                <w:rFonts w:ascii="Times New Roman" w:hAnsi="Times New Roman" w:cs="Times New Roman"/>
                <w:sz w:val="20"/>
                <w:szCs w:val="20"/>
              </w:rPr>
            </w:pPr>
          </w:p>
        </w:tc>
        <w:tc>
          <w:tcPr>
            <w:tcW w:w="2835" w:type="dxa"/>
          </w:tcPr>
          <w:p w:rsidR="00E51B32" w:rsidRPr="00A84584" w:rsidRDefault="00E51B32" w:rsidP="00E51B32">
            <w:pPr>
              <w:jc w:val="center"/>
              <w:rPr>
                <w:rFonts w:ascii="Times New Roman" w:hAnsi="Times New Roman" w:cs="Times New Roman"/>
                <w:sz w:val="20"/>
                <w:szCs w:val="20"/>
              </w:rPr>
            </w:pPr>
            <w:r w:rsidRPr="00A84584">
              <w:rPr>
                <w:rFonts w:ascii="Times New Roman" w:hAnsi="Times New Roman" w:cs="Times New Roman"/>
                <w:sz w:val="20"/>
                <w:szCs w:val="20"/>
              </w:rPr>
              <w:t>5</w:t>
            </w:r>
            <w:r w:rsidRPr="00A84584">
              <w:rPr>
                <w:rFonts w:ascii="Times New Roman" w:hAnsi="Times New Roman" w:cs="Times New Roman"/>
                <w:spacing w:val="1"/>
                <w:sz w:val="20"/>
                <w:szCs w:val="20"/>
              </w:rPr>
              <w:t xml:space="preserve"> </w:t>
            </w:r>
            <w:r w:rsidRPr="00A84584">
              <w:rPr>
                <w:rFonts w:ascii="Times New Roman" w:hAnsi="Times New Roman" w:cs="Times New Roman"/>
                <w:sz w:val="20"/>
                <w:szCs w:val="20"/>
              </w:rPr>
              <w:t>мин.</w:t>
            </w:r>
          </w:p>
        </w:tc>
      </w:tr>
      <w:tr w:rsidR="00E51B32" w:rsidRPr="00A84584" w:rsidTr="00E51B32">
        <w:trPr>
          <w:trHeight w:val="264"/>
        </w:trPr>
        <w:tc>
          <w:tcPr>
            <w:tcW w:w="6663" w:type="dxa"/>
            <w:vMerge w:val="restart"/>
          </w:tcPr>
          <w:p w:rsidR="00E51B32" w:rsidRPr="00A84584" w:rsidRDefault="00E51B32" w:rsidP="00A84584">
            <w:pPr>
              <w:jc w:val="both"/>
              <w:rPr>
                <w:rFonts w:ascii="Times New Roman" w:hAnsi="Times New Roman" w:cs="Times New Roman"/>
                <w:sz w:val="20"/>
                <w:szCs w:val="20"/>
              </w:rPr>
            </w:pPr>
            <w:r w:rsidRPr="00A84584">
              <w:rPr>
                <w:rFonts w:ascii="Times New Roman" w:hAnsi="Times New Roman" w:cs="Times New Roman"/>
                <w:color w:val="171717"/>
                <w:sz w:val="20"/>
                <w:szCs w:val="20"/>
              </w:rPr>
              <w:t>Полдник</w:t>
            </w:r>
          </w:p>
        </w:tc>
        <w:tc>
          <w:tcPr>
            <w:tcW w:w="2835" w:type="dxa"/>
          </w:tcPr>
          <w:p w:rsidR="00E51B32" w:rsidRPr="00A84584" w:rsidRDefault="00E51B32" w:rsidP="00E51B32">
            <w:pPr>
              <w:jc w:val="center"/>
              <w:rPr>
                <w:rFonts w:ascii="Times New Roman" w:hAnsi="Times New Roman" w:cs="Times New Roman"/>
                <w:sz w:val="20"/>
                <w:szCs w:val="20"/>
              </w:rPr>
            </w:pPr>
            <w:r w:rsidRPr="00A84584">
              <w:rPr>
                <w:rFonts w:ascii="Times New Roman" w:hAnsi="Times New Roman" w:cs="Times New Roman"/>
                <w:color w:val="171717"/>
                <w:sz w:val="20"/>
                <w:szCs w:val="20"/>
              </w:rPr>
              <w:t>15.20-15.30</w:t>
            </w:r>
          </w:p>
        </w:tc>
      </w:tr>
      <w:tr w:rsidR="00E51B32" w:rsidRPr="00A84584" w:rsidTr="00E51B32">
        <w:trPr>
          <w:trHeight w:val="268"/>
        </w:trPr>
        <w:tc>
          <w:tcPr>
            <w:tcW w:w="6663" w:type="dxa"/>
            <w:vMerge/>
          </w:tcPr>
          <w:p w:rsidR="00E51B32" w:rsidRPr="00A84584" w:rsidRDefault="00E51B32" w:rsidP="00A84584">
            <w:pPr>
              <w:jc w:val="both"/>
              <w:rPr>
                <w:rFonts w:ascii="Times New Roman" w:hAnsi="Times New Roman" w:cs="Times New Roman"/>
                <w:sz w:val="20"/>
                <w:szCs w:val="20"/>
              </w:rPr>
            </w:pPr>
          </w:p>
        </w:tc>
        <w:tc>
          <w:tcPr>
            <w:tcW w:w="2835" w:type="dxa"/>
          </w:tcPr>
          <w:p w:rsidR="00E51B32" w:rsidRPr="00A84584" w:rsidRDefault="00E51B32" w:rsidP="00E51B32">
            <w:pPr>
              <w:jc w:val="center"/>
              <w:rPr>
                <w:rFonts w:ascii="Times New Roman" w:hAnsi="Times New Roman" w:cs="Times New Roman"/>
                <w:sz w:val="20"/>
                <w:szCs w:val="20"/>
              </w:rPr>
            </w:pPr>
            <w:r w:rsidRPr="00A84584">
              <w:rPr>
                <w:rFonts w:ascii="Times New Roman" w:hAnsi="Times New Roman" w:cs="Times New Roman"/>
                <w:sz w:val="20"/>
                <w:szCs w:val="20"/>
              </w:rPr>
              <w:t>10</w:t>
            </w:r>
            <w:r w:rsidRPr="00A84584">
              <w:rPr>
                <w:rFonts w:ascii="Times New Roman" w:hAnsi="Times New Roman" w:cs="Times New Roman"/>
                <w:spacing w:val="-4"/>
                <w:sz w:val="20"/>
                <w:szCs w:val="20"/>
              </w:rPr>
              <w:t xml:space="preserve"> </w:t>
            </w:r>
            <w:r w:rsidRPr="00A84584">
              <w:rPr>
                <w:rFonts w:ascii="Times New Roman" w:hAnsi="Times New Roman" w:cs="Times New Roman"/>
                <w:sz w:val="20"/>
                <w:szCs w:val="20"/>
              </w:rPr>
              <w:t>мин.</w:t>
            </w:r>
          </w:p>
        </w:tc>
      </w:tr>
      <w:tr w:rsidR="00E51B32" w:rsidRPr="00A84584" w:rsidTr="00E51B32">
        <w:trPr>
          <w:trHeight w:val="130"/>
        </w:trPr>
        <w:tc>
          <w:tcPr>
            <w:tcW w:w="6663" w:type="dxa"/>
            <w:vMerge w:val="restart"/>
          </w:tcPr>
          <w:p w:rsidR="00E51B32" w:rsidRPr="00A84584" w:rsidRDefault="00E51B32" w:rsidP="00A84584">
            <w:pPr>
              <w:jc w:val="both"/>
              <w:rPr>
                <w:rFonts w:ascii="Times New Roman" w:hAnsi="Times New Roman" w:cs="Times New Roman"/>
                <w:sz w:val="20"/>
                <w:szCs w:val="20"/>
              </w:rPr>
            </w:pPr>
            <w:r w:rsidRPr="00A84584">
              <w:rPr>
                <w:rFonts w:ascii="Times New Roman" w:hAnsi="Times New Roman" w:cs="Times New Roman"/>
                <w:color w:val="171717"/>
                <w:sz w:val="20"/>
                <w:szCs w:val="20"/>
              </w:rPr>
              <w:t>Подготовка к прогулке, вечерняя</w:t>
            </w:r>
            <w:r w:rsidRPr="00A84584">
              <w:rPr>
                <w:rFonts w:ascii="Times New Roman" w:hAnsi="Times New Roman" w:cs="Times New Roman"/>
                <w:color w:val="171717"/>
                <w:spacing w:val="1"/>
                <w:sz w:val="20"/>
                <w:szCs w:val="20"/>
              </w:rPr>
              <w:t xml:space="preserve"> </w:t>
            </w:r>
            <w:r w:rsidRPr="00A84584">
              <w:rPr>
                <w:rFonts w:ascii="Times New Roman" w:hAnsi="Times New Roman" w:cs="Times New Roman"/>
                <w:color w:val="171717"/>
                <w:sz w:val="20"/>
                <w:szCs w:val="20"/>
              </w:rPr>
              <w:t>прогулка.</w:t>
            </w:r>
            <w:r w:rsidRPr="00A84584">
              <w:rPr>
                <w:rFonts w:ascii="Times New Roman" w:hAnsi="Times New Roman" w:cs="Times New Roman"/>
                <w:color w:val="171717"/>
                <w:spacing w:val="-2"/>
                <w:sz w:val="20"/>
                <w:szCs w:val="20"/>
              </w:rPr>
              <w:t xml:space="preserve"> </w:t>
            </w:r>
            <w:r w:rsidRPr="00A84584">
              <w:rPr>
                <w:rFonts w:ascii="Times New Roman" w:hAnsi="Times New Roman" w:cs="Times New Roman"/>
                <w:color w:val="171717"/>
                <w:sz w:val="20"/>
                <w:szCs w:val="20"/>
              </w:rPr>
              <w:t>Игры,</w:t>
            </w:r>
            <w:r w:rsidRPr="00A84584">
              <w:rPr>
                <w:rFonts w:ascii="Times New Roman" w:hAnsi="Times New Roman" w:cs="Times New Roman"/>
                <w:color w:val="171717"/>
                <w:spacing w:val="-5"/>
                <w:sz w:val="20"/>
                <w:szCs w:val="20"/>
              </w:rPr>
              <w:t xml:space="preserve"> </w:t>
            </w:r>
            <w:r w:rsidRPr="00A84584">
              <w:rPr>
                <w:rFonts w:ascii="Times New Roman" w:hAnsi="Times New Roman" w:cs="Times New Roman"/>
                <w:color w:val="171717"/>
                <w:sz w:val="20"/>
                <w:szCs w:val="20"/>
              </w:rPr>
              <w:t>свободный</w:t>
            </w:r>
            <w:r w:rsidRPr="00A84584">
              <w:rPr>
                <w:rFonts w:ascii="Times New Roman" w:hAnsi="Times New Roman" w:cs="Times New Roman"/>
                <w:color w:val="171717"/>
                <w:spacing w:val="-5"/>
                <w:sz w:val="20"/>
                <w:szCs w:val="20"/>
              </w:rPr>
              <w:t xml:space="preserve"> </w:t>
            </w:r>
            <w:r w:rsidRPr="00A84584">
              <w:rPr>
                <w:rFonts w:ascii="Times New Roman" w:hAnsi="Times New Roman" w:cs="Times New Roman"/>
                <w:color w:val="171717"/>
                <w:sz w:val="20"/>
                <w:szCs w:val="20"/>
              </w:rPr>
              <w:t>досуг</w:t>
            </w:r>
            <w:r w:rsidRPr="00A84584">
              <w:rPr>
                <w:rFonts w:ascii="Times New Roman" w:hAnsi="Times New Roman" w:cs="Times New Roman"/>
                <w:color w:val="171717"/>
                <w:spacing w:val="-47"/>
                <w:sz w:val="20"/>
                <w:szCs w:val="20"/>
              </w:rPr>
              <w:t xml:space="preserve"> </w:t>
            </w:r>
            <w:r w:rsidRPr="00A84584">
              <w:rPr>
                <w:rFonts w:ascii="Times New Roman" w:hAnsi="Times New Roman" w:cs="Times New Roman"/>
                <w:color w:val="171717"/>
                <w:sz w:val="20"/>
                <w:szCs w:val="20"/>
              </w:rPr>
              <w:t>детей.</w:t>
            </w:r>
            <w:r w:rsidRPr="00A84584">
              <w:rPr>
                <w:rFonts w:ascii="Times New Roman" w:hAnsi="Times New Roman" w:cs="Times New Roman"/>
                <w:color w:val="171717"/>
                <w:spacing w:val="3"/>
                <w:sz w:val="20"/>
                <w:szCs w:val="20"/>
              </w:rPr>
              <w:t xml:space="preserve"> </w:t>
            </w:r>
            <w:r w:rsidRPr="00A84584">
              <w:rPr>
                <w:rFonts w:ascii="Times New Roman" w:hAnsi="Times New Roman" w:cs="Times New Roman"/>
                <w:color w:val="171717"/>
                <w:sz w:val="20"/>
                <w:szCs w:val="20"/>
              </w:rPr>
              <w:t>Уход домой</w:t>
            </w:r>
          </w:p>
        </w:tc>
        <w:tc>
          <w:tcPr>
            <w:tcW w:w="2835" w:type="dxa"/>
          </w:tcPr>
          <w:p w:rsidR="00E51B32" w:rsidRPr="00A84584" w:rsidRDefault="00E51B32" w:rsidP="00E51B32">
            <w:pPr>
              <w:jc w:val="center"/>
              <w:rPr>
                <w:rFonts w:ascii="Times New Roman" w:hAnsi="Times New Roman" w:cs="Times New Roman"/>
                <w:sz w:val="20"/>
                <w:szCs w:val="20"/>
              </w:rPr>
            </w:pPr>
            <w:r w:rsidRPr="00A84584">
              <w:rPr>
                <w:rFonts w:ascii="Times New Roman" w:hAnsi="Times New Roman" w:cs="Times New Roman"/>
                <w:color w:val="171717"/>
                <w:sz w:val="20"/>
                <w:szCs w:val="20"/>
              </w:rPr>
              <w:t>15.30–17.30</w:t>
            </w:r>
          </w:p>
        </w:tc>
      </w:tr>
      <w:tr w:rsidR="00E51B32" w:rsidRPr="00A84584" w:rsidTr="00E51B32">
        <w:trPr>
          <w:trHeight w:val="124"/>
        </w:trPr>
        <w:tc>
          <w:tcPr>
            <w:tcW w:w="6663" w:type="dxa"/>
            <w:vMerge/>
          </w:tcPr>
          <w:p w:rsidR="00E51B32" w:rsidRPr="00A84584" w:rsidRDefault="00E51B32" w:rsidP="00A84584">
            <w:pPr>
              <w:jc w:val="both"/>
              <w:rPr>
                <w:rFonts w:ascii="Times New Roman" w:hAnsi="Times New Roman" w:cs="Times New Roman"/>
                <w:sz w:val="20"/>
                <w:szCs w:val="20"/>
              </w:rPr>
            </w:pPr>
          </w:p>
        </w:tc>
        <w:tc>
          <w:tcPr>
            <w:tcW w:w="2835" w:type="dxa"/>
          </w:tcPr>
          <w:p w:rsidR="00E51B32" w:rsidRPr="00A84584" w:rsidRDefault="00E51B32" w:rsidP="00E51B32">
            <w:pPr>
              <w:jc w:val="center"/>
              <w:rPr>
                <w:rFonts w:ascii="Times New Roman" w:hAnsi="Times New Roman" w:cs="Times New Roman"/>
                <w:sz w:val="20"/>
                <w:szCs w:val="20"/>
              </w:rPr>
            </w:pPr>
            <w:r w:rsidRPr="00A84584">
              <w:rPr>
                <w:rFonts w:ascii="Times New Roman" w:hAnsi="Times New Roman" w:cs="Times New Roman"/>
                <w:color w:val="171717"/>
                <w:sz w:val="20"/>
                <w:szCs w:val="20"/>
              </w:rPr>
              <w:t>2</w:t>
            </w:r>
            <w:r w:rsidRPr="00A84584">
              <w:rPr>
                <w:rFonts w:ascii="Times New Roman" w:hAnsi="Times New Roman" w:cs="Times New Roman"/>
                <w:color w:val="171717"/>
                <w:spacing w:val="1"/>
                <w:sz w:val="20"/>
                <w:szCs w:val="20"/>
              </w:rPr>
              <w:t xml:space="preserve"> </w:t>
            </w:r>
            <w:r>
              <w:rPr>
                <w:rFonts w:ascii="Times New Roman" w:hAnsi="Times New Roman" w:cs="Times New Roman"/>
                <w:color w:val="171717"/>
                <w:sz w:val="20"/>
                <w:szCs w:val="20"/>
              </w:rPr>
              <w:t>часа</w:t>
            </w:r>
          </w:p>
        </w:tc>
      </w:tr>
    </w:tbl>
    <w:p w:rsidR="00A84584" w:rsidRPr="00A84584" w:rsidRDefault="00A84584" w:rsidP="00681942">
      <w:pPr>
        <w:spacing w:after="0" w:line="240" w:lineRule="auto"/>
        <w:jc w:val="both"/>
        <w:rPr>
          <w:rFonts w:ascii="Times New Roman" w:hAnsi="Times New Roman" w:cs="Times New Roman"/>
          <w:b/>
          <w:bCs/>
          <w:kern w:val="2"/>
          <w:sz w:val="24"/>
          <w:szCs w:val="24"/>
        </w:rPr>
      </w:pPr>
    </w:p>
    <w:p w:rsidR="00A84584" w:rsidRPr="00681942" w:rsidRDefault="00681942" w:rsidP="00146CE4">
      <w:pPr>
        <w:spacing w:after="0" w:line="240" w:lineRule="auto"/>
        <w:ind w:firstLine="851"/>
        <w:jc w:val="both"/>
        <w:rPr>
          <w:rFonts w:ascii="Times New Roman" w:hAnsi="Times New Roman" w:cs="Times New Roman"/>
          <w:b/>
          <w:sz w:val="24"/>
          <w:szCs w:val="24"/>
        </w:rPr>
      </w:pPr>
      <w:r w:rsidRPr="00681942">
        <w:rPr>
          <w:rFonts w:ascii="Times New Roman" w:hAnsi="Times New Roman" w:cs="Times New Roman"/>
          <w:b/>
          <w:sz w:val="24"/>
          <w:szCs w:val="24"/>
        </w:rPr>
        <w:t>Проектирование образовательного процесса</w:t>
      </w:r>
      <w:r>
        <w:rPr>
          <w:rFonts w:ascii="Times New Roman" w:hAnsi="Times New Roman" w:cs="Times New Roman"/>
          <w:b/>
          <w:sz w:val="24"/>
          <w:szCs w:val="24"/>
        </w:rPr>
        <w:t xml:space="preserve"> </w:t>
      </w:r>
      <w:r w:rsidR="00D1327B">
        <w:rPr>
          <w:rFonts w:ascii="Times New Roman" w:hAnsi="Times New Roman" w:cs="Times New Roman"/>
          <w:b/>
          <w:sz w:val="24"/>
          <w:szCs w:val="24"/>
        </w:rPr>
        <w:t xml:space="preserve">(учебный план, </w:t>
      </w:r>
      <w:r w:rsidRPr="00681942">
        <w:rPr>
          <w:rFonts w:ascii="Times New Roman" w:hAnsi="Times New Roman" w:cs="Times New Roman"/>
          <w:b/>
          <w:sz w:val="24"/>
          <w:szCs w:val="24"/>
        </w:rPr>
        <w:t>календарный учебный</w:t>
      </w:r>
      <w:r w:rsidR="00A84584" w:rsidRPr="00681942">
        <w:rPr>
          <w:rFonts w:ascii="Times New Roman" w:hAnsi="Times New Roman" w:cs="Times New Roman"/>
          <w:b/>
          <w:sz w:val="24"/>
          <w:szCs w:val="24"/>
        </w:rPr>
        <w:t xml:space="preserve"> </w:t>
      </w:r>
      <w:r w:rsidRPr="00681942">
        <w:rPr>
          <w:rFonts w:ascii="Times New Roman" w:hAnsi="Times New Roman" w:cs="Times New Roman"/>
          <w:b/>
          <w:sz w:val="24"/>
          <w:szCs w:val="24"/>
        </w:rPr>
        <w:t>график)</w:t>
      </w:r>
    </w:p>
    <w:p w:rsidR="00A84584" w:rsidRDefault="00681942" w:rsidP="00D1327B">
      <w:pPr>
        <w:spacing w:after="0" w:line="240" w:lineRule="auto"/>
        <w:ind w:firstLine="851"/>
        <w:jc w:val="both"/>
        <w:rPr>
          <w:rFonts w:ascii="Times New Roman" w:hAnsi="Times New Roman" w:cs="Times New Roman"/>
          <w:b/>
          <w:sz w:val="24"/>
          <w:szCs w:val="24"/>
        </w:rPr>
      </w:pPr>
      <w:r w:rsidRPr="00681942">
        <w:rPr>
          <w:rFonts w:ascii="Times New Roman" w:hAnsi="Times New Roman" w:cs="Times New Roman"/>
          <w:b/>
          <w:sz w:val="24"/>
          <w:szCs w:val="24"/>
        </w:rPr>
        <w:t>Учебный план</w:t>
      </w:r>
    </w:p>
    <w:p w:rsidR="00D1327B" w:rsidRPr="00681942" w:rsidRDefault="00D1327B" w:rsidP="00681942">
      <w:pPr>
        <w:spacing w:after="0" w:line="240" w:lineRule="auto"/>
        <w:rPr>
          <w:rFonts w:ascii="Times New Roman" w:hAnsi="Times New Roman" w:cs="Times New Roman"/>
          <w:b/>
          <w:sz w:val="24"/>
          <w:szCs w:val="24"/>
        </w:rPr>
      </w:pPr>
    </w:p>
    <w:tbl>
      <w:tblPr>
        <w:tblStyle w:val="TableNormal"/>
        <w:tblW w:w="9072"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3827"/>
        <w:gridCol w:w="2977"/>
      </w:tblGrid>
      <w:tr w:rsidR="00D1327B" w:rsidRPr="00A84584" w:rsidTr="00146CE4">
        <w:trPr>
          <w:trHeight w:val="287"/>
        </w:trPr>
        <w:tc>
          <w:tcPr>
            <w:tcW w:w="2268" w:type="dxa"/>
            <w:vMerge w:val="restart"/>
          </w:tcPr>
          <w:p w:rsidR="00D1327B" w:rsidRPr="00146CE4" w:rsidRDefault="00D1327B" w:rsidP="00A84584">
            <w:pPr>
              <w:spacing w:line="276" w:lineRule="auto"/>
              <w:rPr>
                <w:rFonts w:ascii="Times New Roman" w:eastAsia="Times New Roman" w:hAnsi="Times New Roman" w:cs="Times New Roman"/>
                <w:b/>
                <w:sz w:val="20"/>
                <w:szCs w:val="20"/>
              </w:rPr>
            </w:pPr>
            <w:r w:rsidRPr="00146CE4">
              <w:rPr>
                <w:rFonts w:ascii="Times New Roman" w:eastAsia="Times New Roman" w:hAnsi="Times New Roman" w:cs="Times New Roman"/>
                <w:b/>
                <w:spacing w:val="-1"/>
                <w:sz w:val="20"/>
                <w:szCs w:val="20"/>
              </w:rPr>
              <w:t>Образователь</w:t>
            </w:r>
            <w:r w:rsidRPr="00146CE4">
              <w:rPr>
                <w:rFonts w:ascii="Times New Roman" w:eastAsia="Times New Roman" w:hAnsi="Times New Roman" w:cs="Times New Roman"/>
                <w:b/>
                <w:spacing w:val="-52"/>
                <w:sz w:val="20"/>
                <w:szCs w:val="20"/>
              </w:rPr>
              <w:t xml:space="preserve"> </w:t>
            </w:r>
            <w:r w:rsidRPr="00146CE4">
              <w:rPr>
                <w:rFonts w:ascii="Times New Roman" w:eastAsia="Times New Roman" w:hAnsi="Times New Roman" w:cs="Times New Roman"/>
                <w:b/>
                <w:sz w:val="20"/>
                <w:szCs w:val="20"/>
              </w:rPr>
              <w:t>ные</w:t>
            </w:r>
            <w:r w:rsidRPr="00146CE4">
              <w:rPr>
                <w:rFonts w:ascii="Times New Roman" w:eastAsia="Times New Roman" w:hAnsi="Times New Roman" w:cs="Times New Roman"/>
                <w:b/>
                <w:spacing w:val="-4"/>
                <w:sz w:val="20"/>
                <w:szCs w:val="20"/>
              </w:rPr>
              <w:t xml:space="preserve"> </w:t>
            </w:r>
            <w:r w:rsidRPr="00146CE4">
              <w:rPr>
                <w:rFonts w:ascii="Times New Roman" w:eastAsia="Times New Roman" w:hAnsi="Times New Roman" w:cs="Times New Roman"/>
                <w:b/>
                <w:sz w:val="20"/>
                <w:szCs w:val="20"/>
              </w:rPr>
              <w:t>области</w:t>
            </w:r>
          </w:p>
        </w:tc>
        <w:tc>
          <w:tcPr>
            <w:tcW w:w="3827" w:type="dxa"/>
            <w:vMerge w:val="restart"/>
          </w:tcPr>
          <w:p w:rsidR="00D1327B" w:rsidRPr="00146CE4" w:rsidRDefault="00D1327B" w:rsidP="00A84584">
            <w:pPr>
              <w:spacing w:line="276" w:lineRule="auto"/>
              <w:jc w:val="center"/>
              <w:rPr>
                <w:rFonts w:ascii="Times New Roman" w:eastAsia="Times New Roman" w:hAnsi="Times New Roman" w:cs="Times New Roman"/>
                <w:b/>
                <w:sz w:val="20"/>
                <w:szCs w:val="20"/>
                <w:lang w:val="ru-RU"/>
              </w:rPr>
            </w:pPr>
            <w:r w:rsidRPr="00146CE4">
              <w:rPr>
                <w:rFonts w:ascii="Times New Roman" w:eastAsia="Times New Roman" w:hAnsi="Times New Roman" w:cs="Times New Roman"/>
                <w:b/>
                <w:sz w:val="20"/>
                <w:szCs w:val="20"/>
                <w:lang w:val="ru-RU"/>
              </w:rPr>
              <w:t>Виды организованной</w:t>
            </w:r>
            <w:r w:rsidRPr="00146CE4">
              <w:rPr>
                <w:rFonts w:ascii="Times New Roman" w:eastAsia="Times New Roman" w:hAnsi="Times New Roman" w:cs="Times New Roman"/>
                <w:b/>
                <w:spacing w:val="-53"/>
                <w:sz w:val="20"/>
                <w:szCs w:val="20"/>
                <w:lang w:val="ru-RU"/>
              </w:rPr>
              <w:t xml:space="preserve"> </w:t>
            </w:r>
            <w:r w:rsidRPr="00146CE4">
              <w:rPr>
                <w:rFonts w:ascii="Times New Roman" w:eastAsia="Times New Roman" w:hAnsi="Times New Roman" w:cs="Times New Roman"/>
                <w:b/>
                <w:sz w:val="20"/>
                <w:szCs w:val="20"/>
                <w:lang w:val="ru-RU"/>
              </w:rPr>
              <w:t>образовательной</w:t>
            </w:r>
          </w:p>
          <w:p w:rsidR="00D1327B" w:rsidRPr="00146CE4" w:rsidRDefault="00D1327B" w:rsidP="00A84584">
            <w:pPr>
              <w:spacing w:line="276" w:lineRule="auto"/>
              <w:jc w:val="center"/>
              <w:rPr>
                <w:rFonts w:ascii="Times New Roman" w:eastAsia="Times New Roman" w:hAnsi="Times New Roman" w:cs="Times New Roman"/>
                <w:b/>
                <w:sz w:val="20"/>
                <w:szCs w:val="20"/>
                <w:lang w:val="ru-RU"/>
              </w:rPr>
            </w:pPr>
            <w:r w:rsidRPr="00146CE4">
              <w:rPr>
                <w:rFonts w:ascii="Times New Roman" w:eastAsia="Times New Roman" w:hAnsi="Times New Roman" w:cs="Times New Roman"/>
                <w:b/>
                <w:sz w:val="20"/>
                <w:szCs w:val="20"/>
                <w:lang w:val="ru-RU"/>
              </w:rPr>
              <w:t>деятельности (ООД)</w:t>
            </w:r>
          </w:p>
        </w:tc>
        <w:tc>
          <w:tcPr>
            <w:tcW w:w="2977" w:type="dxa"/>
          </w:tcPr>
          <w:p w:rsidR="00D1327B" w:rsidRPr="00146CE4" w:rsidRDefault="00D1327B" w:rsidP="00A84584">
            <w:pPr>
              <w:spacing w:line="276" w:lineRule="auto"/>
              <w:jc w:val="center"/>
              <w:rPr>
                <w:rFonts w:ascii="Times New Roman" w:eastAsia="Times New Roman" w:hAnsi="Times New Roman" w:cs="Times New Roman"/>
                <w:b/>
                <w:sz w:val="20"/>
                <w:szCs w:val="20"/>
              </w:rPr>
            </w:pPr>
            <w:r w:rsidRPr="00146CE4">
              <w:rPr>
                <w:rFonts w:ascii="Times New Roman" w:eastAsia="Times New Roman" w:hAnsi="Times New Roman" w:cs="Times New Roman"/>
                <w:b/>
                <w:sz w:val="20"/>
                <w:szCs w:val="20"/>
              </w:rPr>
              <w:t>5-6</w:t>
            </w:r>
            <w:r w:rsidRPr="00146CE4">
              <w:rPr>
                <w:rFonts w:ascii="Times New Roman" w:eastAsia="Times New Roman" w:hAnsi="Times New Roman" w:cs="Times New Roman"/>
                <w:b/>
                <w:spacing w:val="1"/>
                <w:sz w:val="20"/>
                <w:szCs w:val="20"/>
              </w:rPr>
              <w:t xml:space="preserve"> </w:t>
            </w:r>
            <w:r w:rsidRPr="00146CE4">
              <w:rPr>
                <w:rFonts w:ascii="Times New Roman" w:eastAsia="Times New Roman" w:hAnsi="Times New Roman" w:cs="Times New Roman"/>
                <w:b/>
                <w:sz w:val="20"/>
                <w:szCs w:val="20"/>
              </w:rPr>
              <w:t>лет</w:t>
            </w:r>
          </w:p>
        </w:tc>
      </w:tr>
      <w:tr w:rsidR="00A84584" w:rsidRPr="00A84584" w:rsidTr="00146CE4">
        <w:trPr>
          <w:trHeight w:val="122"/>
        </w:trPr>
        <w:tc>
          <w:tcPr>
            <w:tcW w:w="2268" w:type="dxa"/>
            <w:vMerge/>
            <w:tcBorders>
              <w:top w:val="nil"/>
            </w:tcBorders>
          </w:tcPr>
          <w:p w:rsidR="00A84584" w:rsidRPr="00146CE4" w:rsidRDefault="00A84584" w:rsidP="00A84584">
            <w:pPr>
              <w:spacing w:line="276" w:lineRule="auto"/>
              <w:rPr>
                <w:rFonts w:ascii="Times New Roman" w:hAnsi="Times New Roman" w:cs="Times New Roman"/>
                <w:sz w:val="20"/>
                <w:szCs w:val="20"/>
              </w:rPr>
            </w:pPr>
          </w:p>
        </w:tc>
        <w:tc>
          <w:tcPr>
            <w:tcW w:w="3827" w:type="dxa"/>
            <w:vMerge/>
            <w:tcBorders>
              <w:top w:val="nil"/>
            </w:tcBorders>
          </w:tcPr>
          <w:p w:rsidR="00A84584" w:rsidRPr="00146CE4" w:rsidRDefault="00A84584" w:rsidP="00A84584">
            <w:pPr>
              <w:spacing w:line="276" w:lineRule="auto"/>
              <w:rPr>
                <w:rFonts w:ascii="Times New Roman" w:hAnsi="Times New Roman" w:cs="Times New Roman"/>
                <w:sz w:val="20"/>
                <w:szCs w:val="20"/>
              </w:rPr>
            </w:pPr>
          </w:p>
        </w:tc>
        <w:tc>
          <w:tcPr>
            <w:tcW w:w="2977" w:type="dxa"/>
          </w:tcPr>
          <w:p w:rsidR="00A84584" w:rsidRPr="00146CE4" w:rsidRDefault="00A84584" w:rsidP="00A84584">
            <w:pPr>
              <w:spacing w:line="276" w:lineRule="auto"/>
              <w:jc w:val="center"/>
              <w:rPr>
                <w:rFonts w:ascii="Times New Roman" w:eastAsia="Times New Roman" w:hAnsi="Times New Roman" w:cs="Times New Roman"/>
                <w:b/>
                <w:sz w:val="20"/>
                <w:szCs w:val="20"/>
                <w:lang w:val="ru-RU"/>
              </w:rPr>
            </w:pPr>
            <w:r w:rsidRPr="00146CE4">
              <w:rPr>
                <w:rFonts w:ascii="Times New Roman" w:eastAsia="Times New Roman" w:hAnsi="Times New Roman" w:cs="Times New Roman"/>
                <w:b/>
                <w:sz w:val="20"/>
                <w:szCs w:val="20"/>
                <w:lang w:val="ru-RU"/>
              </w:rPr>
              <w:t>Количество занятий</w:t>
            </w:r>
            <w:r w:rsidRPr="00146CE4">
              <w:rPr>
                <w:rFonts w:ascii="Times New Roman" w:eastAsia="Times New Roman" w:hAnsi="Times New Roman" w:cs="Times New Roman"/>
                <w:b/>
                <w:spacing w:val="-3"/>
                <w:sz w:val="20"/>
                <w:szCs w:val="20"/>
                <w:lang w:val="ru-RU"/>
              </w:rPr>
              <w:t xml:space="preserve"> </w:t>
            </w:r>
            <w:r w:rsidRPr="00146CE4">
              <w:rPr>
                <w:rFonts w:ascii="Times New Roman" w:eastAsia="Times New Roman" w:hAnsi="Times New Roman" w:cs="Times New Roman"/>
                <w:b/>
                <w:sz w:val="20"/>
                <w:szCs w:val="20"/>
                <w:lang w:val="ru-RU"/>
              </w:rPr>
              <w:t>в</w:t>
            </w:r>
            <w:r w:rsidRPr="00146CE4">
              <w:rPr>
                <w:rFonts w:ascii="Times New Roman" w:eastAsia="Times New Roman" w:hAnsi="Times New Roman" w:cs="Times New Roman"/>
                <w:b/>
                <w:spacing w:val="-4"/>
                <w:sz w:val="20"/>
                <w:szCs w:val="20"/>
                <w:lang w:val="ru-RU"/>
              </w:rPr>
              <w:t xml:space="preserve"> </w:t>
            </w:r>
            <w:r w:rsidRPr="00146CE4">
              <w:rPr>
                <w:rFonts w:ascii="Times New Roman" w:eastAsia="Times New Roman" w:hAnsi="Times New Roman" w:cs="Times New Roman"/>
                <w:b/>
                <w:sz w:val="20"/>
                <w:szCs w:val="20"/>
                <w:lang w:val="ru-RU"/>
              </w:rPr>
              <w:t>неделю/</w:t>
            </w:r>
            <w:r w:rsidRPr="00146CE4">
              <w:rPr>
                <w:rFonts w:ascii="Times New Roman" w:eastAsia="Times New Roman" w:hAnsi="Times New Roman" w:cs="Times New Roman"/>
                <w:b/>
                <w:spacing w:val="1"/>
                <w:sz w:val="20"/>
                <w:szCs w:val="20"/>
                <w:lang w:val="ru-RU"/>
              </w:rPr>
              <w:t xml:space="preserve"> </w:t>
            </w:r>
            <w:r w:rsidRPr="00146CE4">
              <w:rPr>
                <w:rFonts w:ascii="Times New Roman" w:eastAsia="Times New Roman" w:hAnsi="Times New Roman" w:cs="Times New Roman"/>
                <w:b/>
                <w:sz w:val="20"/>
                <w:szCs w:val="20"/>
                <w:lang w:val="ru-RU"/>
              </w:rPr>
              <w:lastRenderedPageBreak/>
              <w:t>месяц/</w:t>
            </w:r>
            <w:r w:rsidRPr="00146CE4">
              <w:rPr>
                <w:rFonts w:ascii="Times New Roman" w:eastAsia="Times New Roman" w:hAnsi="Times New Roman" w:cs="Times New Roman"/>
                <w:b/>
                <w:spacing w:val="-4"/>
                <w:sz w:val="20"/>
                <w:szCs w:val="20"/>
                <w:lang w:val="ru-RU"/>
              </w:rPr>
              <w:t xml:space="preserve"> </w:t>
            </w:r>
            <w:r w:rsidRPr="00146CE4">
              <w:rPr>
                <w:rFonts w:ascii="Times New Roman" w:eastAsia="Times New Roman" w:hAnsi="Times New Roman" w:cs="Times New Roman"/>
                <w:b/>
                <w:sz w:val="20"/>
                <w:szCs w:val="20"/>
                <w:lang w:val="ru-RU"/>
              </w:rPr>
              <w:t>год</w:t>
            </w:r>
          </w:p>
        </w:tc>
      </w:tr>
      <w:tr w:rsidR="00A84584" w:rsidRPr="00A84584" w:rsidTr="00D325D2">
        <w:trPr>
          <w:trHeight w:val="142"/>
        </w:trPr>
        <w:tc>
          <w:tcPr>
            <w:tcW w:w="9072" w:type="dxa"/>
            <w:gridSpan w:val="3"/>
          </w:tcPr>
          <w:p w:rsidR="00A84584" w:rsidRPr="00146CE4" w:rsidRDefault="00A84584" w:rsidP="00A84584">
            <w:pPr>
              <w:spacing w:line="276" w:lineRule="auto"/>
              <w:jc w:val="center"/>
              <w:rPr>
                <w:rFonts w:ascii="Times New Roman" w:eastAsia="Times New Roman" w:hAnsi="Times New Roman" w:cs="Times New Roman"/>
                <w:b/>
                <w:sz w:val="20"/>
                <w:szCs w:val="20"/>
              </w:rPr>
            </w:pPr>
            <w:r w:rsidRPr="00146CE4">
              <w:rPr>
                <w:rFonts w:ascii="Times New Roman" w:eastAsia="Times New Roman" w:hAnsi="Times New Roman" w:cs="Times New Roman"/>
                <w:b/>
                <w:sz w:val="20"/>
                <w:szCs w:val="20"/>
              </w:rPr>
              <w:lastRenderedPageBreak/>
              <w:t>Обязательная часть</w:t>
            </w:r>
            <w:r w:rsidRPr="00146CE4">
              <w:rPr>
                <w:rFonts w:ascii="Times New Roman" w:eastAsia="Times New Roman" w:hAnsi="Times New Roman" w:cs="Times New Roman"/>
                <w:b/>
                <w:spacing w:val="-2"/>
                <w:sz w:val="20"/>
                <w:szCs w:val="20"/>
              </w:rPr>
              <w:t xml:space="preserve"> </w:t>
            </w:r>
            <w:r w:rsidRPr="00146CE4">
              <w:rPr>
                <w:rFonts w:ascii="Times New Roman" w:eastAsia="Times New Roman" w:hAnsi="Times New Roman" w:cs="Times New Roman"/>
                <w:b/>
                <w:sz w:val="20"/>
                <w:szCs w:val="20"/>
              </w:rPr>
              <w:t>ООП</w:t>
            </w:r>
            <w:r w:rsidRPr="00146CE4">
              <w:rPr>
                <w:rFonts w:ascii="Times New Roman" w:eastAsia="Times New Roman" w:hAnsi="Times New Roman" w:cs="Times New Roman"/>
                <w:b/>
                <w:spacing w:val="-4"/>
                <w:sz w:val="20"/>
                <w:szCs w:val="20"/>
              </w:rPr>
              <w:t xml:space="preserve"> </w:t>
            </w:r>
            <w:r w:rsidRPr="00146CE4">
              <w:rPr>
                <w:rFonts w:ascii="Times New Roman" w:eastAsia="Times New Roman" w:hAnsi="Times New Roman" w:cs="Times New Roman"/>
                <w:b/>
                <w:sz w:val="20"/>
                <w:szCs w:val="20"/>
              </w:rPr>
              <w:t>ДО</w:t>
            </w:r>
          </w:p>
        </w:tc>
      </w:tr>
      <w:tr w:rsidR="00D1327B" w:rsidRPr="00A84584" w:rsidTr="00146CE4">
        <w:trPr>
          <w:trHeight w:val="381"/>
        </w:trPr>
        <w:tc>
          <w:tcPr>
            <w:tcW w:w="2268" w:type="dxa"/>
            <w:vMerge w:val="restart"/>
          </w:tcPr>
          <w:p w:rsidR="00D1327B" w:rsidRPr="00146CE4" w:rsidRDefault="00D1327B" w:rsidP="00A84584">
            <w:pPr>
              <w:spacing w:line="276" w:lineRule="auto"/>
              <w:rPr>
                <w:rFonts w:ascii="Times New Roman" w:eastAsia="Times New Roman" w:hAnsi="Times New Roman" w:cs="Times New Roman"/>
                <w:b/>
                <w:i/>
                <w:sz w:val="20"/>
                <w:szCs w:val="20"/>
                <w:lang w:val="ru-RU"/>
              </w:rPr>
            </w:pPr>
            <w:r w:rsidRPr="00146CE4">
              <w:rPr>
                <w:rFonts w:ascii="Times New Roman" w:eastAsia="Times New Roman" w:hAnsi="Times New Roman" w:cs="Times New Roman"/>
                <w:b/>
                <w:i/>
                <w:sz w:val="20"/>
                <w:szCs w:val="20"/>
                <w:lang w:val="ru-RU"/>
              </w:rPr>
              <w:t>Образователь</w:t>
            </w:r>
            <w:r w:rsidRPr="00146CE4">
              <w:rPr>
                <w:rFonts w:ascii="Times New Roman" w:eastAsia="Times New Roman" w:hAnsi="Times New Roman" w:cs="Times New Roman"/>
                <w:b/>
                <w:i/>
                <w:spacing w:val="-52"/>
                <w:sz w:val="20"/>
                <w:szCs w:val="20"/>
                <w:lang w:val="ru-RU"/>
              </w:rPr>
              <w:t xml:space="preserve"> </w:t>
            </w:r>
            <w:r w:rsidRPr="00146CE4">
              <w:rPr>
                <w:rFonts w:ascii="Times New Roman" w:eastAsia="Times New Roman" w:hAnsi="Times New Roman" w:cs="Times New Roman"/>
                <w:b/>
                <w:i/>
                <w:sz w:val="20"/>
                <w:szCs w:val="20"/>
                <w:lang w:val="ru-RU"/>
              </w:rPr>
              <w:t>ная</w:t>
            </w:r>
            <w:r w:rsidRPr="00146CE4">
              <w:rPr>
                <w:rFonts w:ascii="Times New Roman" w:eastAsia="Times New Roman" w:hAnsi="Times New Roman" w:cs="Times New Roman"/>
                <w:b/>
                <w:i/>
                <w:spacing w:val="-1"/>
                <w:sz w:val="20"/>
                <w:szCs w:val="20"/>
                <w:lang w:val="ru-RU"/>
              </w:rPr>
              <w:t xml:space="preserve"> </w:t>
            </w:r>
            <w:r w:rsidRPr="00146CE4">
              <w:rPr>
                <w:rFonts w:ascii="Times New Roman" w:eastAsia="Times New Roman" w:hAnsi="Times New Roman" w:cs="Times New Roman"/>
                <w:b/>
                <w:i/>
                <w:sz w:val="20"/>
                <w:szCs w:val="20"/>
                <w:lang w:val="ru-RU"/>
              </w:rPr>
              <w:t>область</w:t>
            </w:r>
          </w:p>
          <w:p w:rsidR="00D1327B" w:rsidRPr="00146CE4" w:rsidRDefault="00D1327B" w:rsidP="00A84584">
            <w:pPr>
              <w:spacing w:line="276" w:lineRule="auto"/>
              <w:rPr>
                <w:rFonts w:ascii="Times New Roman" w:eastAsia="Times New Roman" w:hAnsi="Times New Roman" w:cs="Times New Roman"/>
                <w:b/>
                <w:sz w:val="20"/>
                <w:szCs w:val="20"/>
                <w:lang w:val="ru-RU"/>
              </w:rPr>
            </w:pPr>
            <w:r w:rsidRPr="00146CE4">
              <w:rPr>
                <w:rFonts w:ascii="Times New Roman" w:eastAsia="Times New Roman" w:hAnsi="Times New Roman" w:cs="Times New Roman"/>
                <w:b/>
                <w:sz w:val="20"/>
                <w:szCs w:val="20"/>
                <w:lang w:val="ru-RU"/>
              </w:rPr>
              <w:t>«Познаватель</w:t>
            </w:r>
            <w:r w:rsidRPr="00146CE4">
              <w:rPr>
                <w:rFonts w:ascii="Times New Roman" w:eastAsia="Times New Roman" w:hAnsi="Times New Roman" w:cs="Times New Roman"/>
                <w:b/>
                <w:spacing w:val="-52"/>
                <w:sz w:val="20"/>
                <w:szCs w:val="20"/>
                <w:lang w:val="ru-RU"/>
              </w:rPr>
              <w:t xml:space="preserve"> </w:t>
            </w:r>
            <w:r w:rsidRPr="00146CE4">
              <w:rPr>
                <w:rFonts w:ascii="Times New Roman" w:eastAsia="Times New Roman" w:hAnsi="Times New Roman" w:cs="Times New Roman"/>
                <w:b/>
                <w:spacing w:val="-1"/>
                <w:sz w:val="20"/>
                <w:szCs w:val="20"/>
                <w:lang w:val="ru-RU"/>
              </w:rPr>
              <w:t>ное</w:t>
            </w:r>
            <w:r w:rsidRPr="00146CE4">
              <w:rPr>
                <w:rFonts w:ascii="Times New Roman" w:eastAsia="Times New Roman" w:hAnsi="Times New Roman" w:cs="Times New Roman"/>
                <w:b/>
                <w:spacing w:val="-13"/>
                <w:sz w:val="20"/>
                <w:szCs w:val="20"/>
                <w:lang w:val="ru-RU"/>
              </w:rPr>
              <w:t xml:space="preserve"> </w:t>
            </w:r>
            <w:r w:rsidRPr="00146CE4">
              <w:rPr>
                <w:rFonts w:ascii="Times New Roman" w:eastAsia="Times New Roman" w:hAnsi="Times New Roman" w:cs="Times New Roman"/>
                <w:b/>
                <w:sz w:val="20"/>
                <w:szCs w:val="20"/>
                <w:lang w:val="ru-RU"/>
              </w:rPr>
              <w:t>развитие»</w:t>
            </w:r>
          </w:p>
        </w:tc>
        <w:tc>
          <w:tcPr>
            <w:tcW w:w="3827" w:type="dxa"/>
          </w:tcPr>
          <w:p w:rsidR="00D1327B" w:rsidRPr="00146CE4" w:rsidRDefault="00D1327B" w:rsidP="00A84584">
            <w:pPr>
              <w:spacing w:line="276" w:lineRule="auto"/>
              <w:rPr>
                <w:rFonts w:ascii="Times New Roman" w:eastAsia="Times New Roman" w:hAnsi="Times New Roman" w:cs="Times New Roman"/>
                <w:sz w:val="20"/>
                <w:szCs w:val="20"/>
              </w:rPr>
            </w:pPr>
            <w:r w:rsidRPr="00146CE4">
              <w:rPr>
                <w:rFonts w:ascii="Times New Roman" w:eastAsia="Times New Roman" w:hAnsi="Times New Roman" w:cs="Times New Roman"/>
                <w:sz w:val="20"/>
                <w:szCs w:val="20"/>
              </w:rPr>
              <w:t>Формирование</w:t>
            </w:r>
            <w:r w:rsidRPr="00146CE4">
              <w:rPr>
                <w:rFonts w:ascii="Times New Roman" w:eastAsia="Times New Roman" w:hAnsi="Times New Roman" w:cs="Times New Roman"/>
                <w:spacing w:val="1"/>
                <w:sz w:val="20"/>
                <w:szCs w:val="20"/>
              </w:rPr>
              <w:t xml:space="preserve"> </w:t>
            </w:r>
            <w:r w:rsidRPr="00146CE4">
              <w:rPr>
                <w:rFonts w:ascii="Times New Roman" w:eastAsia="Times New Roman" w:hAnsi="Times New Roman" w:cs="Times New Roman"/>
                <w:sz w:val="20"/>
                <w:szCs w:val="20"/>
              </w:rPr>
              <w:t>элементарных</w:t>
            </w:r>
            <w:r w:rsidRPr="00146CE4">
              <w:rPr>
                <w:rFonts w:ascii="Times New Roman" w:eastAsia="Times New Roman" w:hAnsi="Times New Roman" w:cs="Times New Roman"/>
                <w:spacing w:val="1"/>
                <w:sz w:val="20"/>
                <w:szCs w:val="20"/>
              </w:rPr>
              <w:t xml:space="preserve"> </w:t>
            </w:r>
            <w:r w:rsidRPr="00146CE4">
              <w:rPr>
                <w:rFonts w:ascii="Times New Roman" w:eastAsia="Times New Roman" w:hAnsi="Times New Roman" w:cs="Times New Roman"/>
                <w:spacing w:val="-1"/>
                <w:sz w:val="20"/>
                <w:szCs w:val="20"/>
              </w:rPr>
              <w:t>математических</w:t>
            </w:r>
            <w:r w:rsidRPr="00146CE4">
              <w:rPr>
                <w:rFonts w:ascii="Times New Roman" w:eastAsia="Times New Roman" w:hAnsi="Times New Roman" w:cs="Times New Roman"/>
                <w:spacing w:val="-5"/>
                <w:sz w:val="20"/>
                <w:szCs w:val="20"/>
              </w:rPr>
              <w:t xml:space="preserve"> </w:t>
            </w:r>
            <w:r w:rsidRPr="00146CE4">
              <w:rPr>
                <w:rFonts w:ascii="Times New Roman" w:eastAsia="Times New Roman" w:hAnsi="Times New Roman" w:cs="Times New Roman"/>
                <w:sz w:val="20"/>
                <w:szCs w:val="20"/>
              </w:rPr>
              <w:t>представлений</w:t>
            </w:r>
          </w:p>
        </w:tc>
        <w:tc>
          <w:tcPr>
            <w:tcW w:w="2977" w:type="dxa"/>
          </w:tcPr>
          <w:p w:rsidR="00D1327B" w:rsidRPr="00146CE4" w:rsidRDefault="00D1327B" w:rsidP="00A84584">
            <w:pPr>
              <w:spacing w:line="276" w:lineRule="auto"/>
              <w:jc w:val="center"/>
              <w:rPr>
                <w:rFonts w:ascii="Times New Roman" w:eastAsia="Times New Roman" w:hAnsi="Times New Roman" w:cs="Times New Roman"/>
                <w:sz w:val="20"/>
                <w:szCs w:val="20"/>
              </w:rPr>
            </w:pPr>
            <w:r w:rsidRPr="00146CE4">
              <w:rPr>
                <w:rFonts w:ascii="Times New Roman" w:eastAsia="Times New Roman" w:hAnsi="Times New Roman" w:cs="Times New Roman"/>
                <w:sz w:val="20"/>
                <w:szCs w:val="20"/>
              </w:rPr>
              <w:t>1/4/36</w:t>
            </w:r>
          </w:p>
        </w:tc>
      </w:tr>
      <w:tr w:rsidR="00D1327B" w:rsidRPr="00A84584" w:rsidTr="00146CE4">
        <w:trPr>
          <w:trHeight w:val="488"/>
        </w:trPr>
        <w:tc>
          <w:tcPr>
            <w:tcW w:w="2268" w:type="dxa"/>
            <w:vMerge/>
            <w:tcBorders>
              <w:top w:val="nil"/>
            </w:tcBorders>
          </w:tcPr>
          <w:p w:rsidR="00D1327B" w:rsidRPr="00146CE4" w:rsidRDefault="00D1327B" w:rsidP="00A84584">
            <w:pPr>
              <w:spacing w:line="276" w:lineRule="auto"/>
              <w:rPr>
                <w:rFonts w:ascii="Times New Roman" w:hAnsi="Times New Roman" w:cs="Times New Roman"/>
                <w:sz w:val="20"/>
                <w:szCs w:val="20"/>
              </w:rPr>
            </w:pPr>
          </w:p>
        </w:tc>
        <w:tc>
          <w:tcPr>
            <w:tcW w:w="3827" w:type="dxa"/>
          </w:tcPr>
          <w:p w:rsidR="00D1327B" w:rsidRPr="00146CE4" w:rsidRDefault="00D1327B" w:rsidP="00A84584">
            <w:pPr>
              <w:spacing w:line="276" w:lineRule="auto"/>
              <w:rPr>
                <w:rFonts w:ascii="Times New Roman" w:eastAsia="Times New Roman" w:hAnsi="Times New Roman" w:cs="Times New Roman"/>
                <w:b/>
                <w:sz w:val="20"/>
                <w:szCs w:val="20"/>
              </w:rPr>
            </w:pPr>
            <w:r w:rsidRPr="00146CE4">
              <w:rPr>
                <w:rFonts w:ascii="Times New Roman" w:eastAsia="Times New Roman" w:hAnsi="Times New Roman" w:cs="Times New Roman"/>
                <w:b/>
                <w:sz w:val="20"/>
                <w:szCs w:val="20"/>
              </w:rPr>
              <w:t>Ознакомление с</w:t>
            </w:r>
            <w:r w:rsidRPr="00146CE4">
              <w:rPr>
                <w:rFonts w:ascii="Times New Roman" w:eastAsia="Times New Roman" w:hAnsi="Times New Roman" w:cs="Times New Roman"/>
                <w:b/>
                <w:spacing w:val="1"/>
                <w:sz w:val="20"/>
                <w:szCs w:val="20"/>
              </w:rPr>
              <w:t xml:space="preserve"> </w:t>
            </w:r>
            <w:r w:rsidRPr="00146CE4">
              <w:rPr>
                <w:rFonts w:ascii="Times New Roman" w:eastAsia="Times New Roman" w:hAnsi="Times New Roman" w:cs="Times New Roman"/>
                <w:b/>
                <w:sz w:val="20"/>
                <w:szCs w:val="20"/>
              </w:rPr>
              <w:t>окружающим</w:t>
            </w:r>
            <w:r w:rsidRPr="00146CE4">
              <w:rPr>
                <w:rFonts w:ascii="Times New Roman" w:eastAsia="Times New Roman" w:hAnsi="Times New Roman" w:cs="Times New Roman"/>
                <w:b/>
                <w:spacing w:val="-14"/>
                <w:sz w:val="20"/>
                <w:szCs w:val="20"/>
              </w:rPr>
              <w:t xml:space="preserve"> </w:t>
            </w:r>
            <w:r w:rsidRPr="00146CE4">
              <w:rPr>
                <w:rFonts w:ascii="Times New Roman" w:eastAsia="Times New Roman" w:hAnsi="Times New Roman" w:cs="Times New Roman"/>
                <w:b/>
                <w:sz w:val="20"/>
                <w:szCs w:val="20"/>
              </w:rPr>
              <w:t>миром:</w:t>
            </w:r>
          </w:p>
        </w:tc>
        <w:tc>
          <w:tcPr>
            <w:tcW w:w="2977" w:type="dxa"/>
          </w:tcPr>
          <w:p w:rsidR="00D1327B" w:rsidRPr="00146CE4" w:rsidRDefault="00D1327B" w:rsidP="00A84584">
            <w:pPr>
              <w:spacing w:line="276" w:lineRule="auto"/>
              <w:rPr>
                <w:rFonts w:ascii="Times New Roman" w:eastAsia="Times New Roman" w:hAnsi="Times New Roman" w:cs="Times New Roman"/>
                <w:sz w:val="20"/>
                <w:szCs w:val="20"/>
              </w:rPr>
            </w:pPr>
          </w:p>
        </w:tc>
      </w:tr>
      <w:tr w:rsidR="00D1327B" w:rsidRPr="00A84584" w:rsidTr="00146CE4">
        <w:trPr>
          <w:trHeight w:val="410"/>
        </w:trPr>
        <w:tc>
          <w:tcPr>
            <w:tcW w:w="2268" w:type="dxa"/>
            <w:vMerge/>
            <w:tcBorders>
              <w:top w:val="nil"/>
            </w:tcBorders>
          </w:tcPr>
          <w:p w:rsidR="00D1327B" w:rsidRPr="00146CE4" w:rsidRDefault="00D1327B" w:rsidP="00A84584">
            <w:pPr>
              <w:spacing w:line="276" w:lineRule="auto"/>
              <w:rPr>
                <w:rFonts w:ascii="Times New Roman" w:hAnsi="Times New Roman" w:cs="Times New Roman"/>
                <w:sz w:val="20"/>
                <w:szCs w:val="20"/>
              </w:rPr>
            </w:pPr>
          </w:p>
        </w:tc>
        <w:tc>
          <w:tcPr>
            <w:tcW w:w="3827" w:type="dxa"/>
          </w:tcPr>
          <w:p w:rsidR="00D1327B" w:rsidRPr="00146CE4" w:rsidRDefault="00D1327B" w:rsidP="00A84584">
            <w:pPr>
              <w:spacing w:line="276" w:lineRule="auto"/>
              <w:rPr>
                <w:rFonts w:ascii="Times New Roman" w:eastAsia="Times New Roman" w:hAnsi="Times New Roman" w:cs="Times New Roman"/>
                <w:sz w:val="20"/>
                <w:szCs w:val="20"/>
                <w:lang w:val="ru-RU"/>
              </w:rPr>
            </w:pPr>
            <w:r w:rsidRPr="00146CE4">
              <w:rPr>
                <w:rFonts w:ascii="Times New Roman" w:eastAsia="Times New Roman" w:hAnsi="Times New Roman" w:cs="Times New Roman"/>
                <w:sz w:val="20"/>
                <w:szCs w:val="20"/>
                <w:lang w:val="ru-RU"/>
              </w:rPr>
              <w:t>Ознакомление</w:t>
            </w:r>
            <w:r w:rsidRPr="00146CE4">
              <w:rPr>
                <w:rFonts w:ascii="Times New Roman" w:eastAsia="Times New Roman" w:hAnsi="Times New Roman" w:cs="Times New Roman"/>
                <w:spacing w:val="-7"/>
                <w:sz w:val="20"/>
                <w:szCs w:val="20"/>
                <w:lang w:val="ru-RU"/>
              </w:rPr>
              <w:t xml:space="preserve"> </w:t>
            </w:r>
            <w:r w:rsidRPr="00146CE4">
              <w:rPr>
                <w:rFonts w:ascii="Times New Roman" w:eastAsia="Times New Roman" w:hAnsi="Times New Roman" w:cs="Times New Roman"/>
                <w:sz w:val="20"/>
                <w:szCs w:val="20"/>
                <w:lang w:val="ru-RU"/>
              </w:rPr>
              <w:t>с</w:t>
            </w:r>
            <w:r w:rsidRPr="00146CE4">
              <w:rPr>
                <w:rFonts w:ascii="Times New Roman" w:eastAsia="Times New Roman" w:hAnsi="Times New Roman" w:cs="Times New Roman"/>
                <w:spacing w:val="-6"/>
                <w:sz w:val="20"/>
                <w:szCs w:val="20"/>
                <w:lang w:val="ru-RU"/>
              </w:rPr>
              <w:t xml:space="preserve"> </w:t>
            </w:r>
            <w:r w:rsidRPr="00146CE4">
              <w:rPr>
                <w:rFonts w:ascii="Times New Roman" w:eastAsia="Times New Roman" w:hAnsi="Times New Roman" w:cs="Times New Roman"/>
                <w:sz w:val="20"/>
                <w:szCs w:val="20"/>
                <w:lang w:val="ru-RU"/>
              </w:rPr>
              <w:t>предметным</w:t>
            </w:r>
            <w:r w:rsidRPr="00146CE4">
              <w:rPr>
                <w:rFonts w:ascii="Times New Roman" w:eastAsia="Times New Roman" w:hAnsi="Times New Roman" w:cs="Times New Roman"/>
                <w:spacing w:val="-47"/>
                <w:sz w:val="20"/>
                <w:szCs w:val="20"/>
                <w:lang w:val="ru-RU"/>
              </w:rPr>
              <w:t xml:space="preserve"> </w:t>
            </w:r>
            <w:r w:rsidRPr="00146CE4">
              <w:rPr>
                <w:rFonts w:ascii="Times New Roman" w:eastAsia="Times New Roman" w:hAnsi="Times New Roman" w:cs="Times New Roman"/>
                <w:sz w:val="20"/>
                <w:szCs w:val="20"/>
                <w:lang w:val="ru-RU"/>
              </w:rPr>
              <w:t>окружением и социальным</w:t>
            </w:r>
            <w:r w:rsidRPr="00146CE4">
              <w:rPr>
                <w:rFonts w:ascii="Times New Roman" w:eastAsia="Times New Roman" w:hAnsi="Times New Roman" w:cs="Times New Roman"/>
                <w:spacing w:val="1"/>
                <w:sz w:val="20"/>
                <w:szCs w:val="20"/>
                <w:lang w:val="ru-RU"/>
              </w:rPr>
              <w:t xml:space="preserve"> </w:t>
            </w:r>
            <w:r w:rsidRPr="00146CE4">
              <w:rPr>
                <w:rFonts w:ascii="Times New Roman" w:eastAsia="Times New Roman" w:hAnsi="Times New Roman" w:cs="Times New Roman"/>
                <w:sz w:val="20"/>
                <w:szCs w:val="20"/>
                <w:lang w:val="ru-RU"/>
              </w:rPr>
              <w:t>миром</w:t>
            </w:r>
          </w:p>
        </w:tc>
        <w:tc>
          <w:tcPr>
            <w:tcW w:w="2977" w:type="dxa"/>
          </w:tcPr>
          <w:p w:rsidR="00D1327B" w:rsidRPr="00146CE4" w:rsidRDefault="00D1327B" w:rsidP="00A84584">
            <w:pPr>
              <w:spacing w:line="276" w:lineRule="auto"/>
              <w:jc w:val="center"/>
              <w:rPr>
                <w:rFonts w:ascii="Times New Roman" w:eastAsia="Times New Roman" w:hAnsi="Times New Roman" w:cs="Times New Roman"/>
                <w:sz w:val="20"/>
                <w:szCs w:val="20"/>
              </w:rPr>
            </w:pPr>
            <w:r w:rsidRPr="00146CE4">
              <w:rPr>
                <w:rFonts w:ascii="Times New Roman" w:eastAsia="Times New Roman" w:hAnsi="Times New Roman" w:cs="Times New Roman"/>
                <w:sz w:val="20"/>
                <w:szCs w:val="20"/>
              </w:rPr>
              <w:t>0,5/2/18</w:t>
            </w:r>
          </w:p>
        </w:tc>
      </w:tr>
      <w:tr w:rsidR="00D1327B" w:rsidRPr="00A84584" w:rsidTr="00146CE4">
        <w:trPr>
          <w:trHeight w:val="218"/>
        </w:trPr>
        <w:tc>
          <w:tcPr>
            <w:tcW w:w="2268" w:type="dxa"/>
            <w:vMerge/>
            <w:tcBorders>
              <w:top w:val="nil"/>
            </w:tcBorders>
          </w:tcPr>
          <w:p w:rsidR="00D1327B" w:rsidRPr="00146CE4" w:rsidRDefault="00D1327B" w:rsidP="00A84584">
            <w:pPr>
              <w:spacing w:line="276" w:lineRule="auto"/>
              <w:rPr>
                <w:rFonts w:ascii="Times New Roman" w:hAnsi="Times New Roman" w:cs="Times New Roman"/>
                <w:sz w:val="20"/>
                <w:szCs w:val="20"/>
              </w:rPr>
            </w:pPr>
          </w:p>
        </w:tc>
        <w:tc>
          <w:tcPr>
            <w:tcW w:w="3827" w:type="dxa"/>
          </w:tcPr>
          <w:p w:rsidR="00D1327B" w:rsidRPr="00146CE4" w:rsidRDefault="00D1327B" w:rsidP="00A84584">
            <w:pPr>
              <w:spacing w:line="276" w:lineRule="auto"/>
              <w:rPr>
                <w:rFonts w:ascii="Times New Roman" w:eastAsia="Times New Roman" w:hAnsi="Times New Roman" w:cs="Times New Roman"/>
                <w:sz w:val="20"/>
                <w:szCs w:val="20"/>
              </w:rPr>
            </w:pPr>
            <w:r w:rsidRPr="00146CE4">
              <w:rPr>
                <w:rFonts w:ascii="Times New Roman" w:eastAsia="Times New Roman" w:hAnsi="Times New Roman" w:cs="Times New Roman"/>
                <w:sz w:val="20"/>
                <w:szCs w:val="20"/>
              </w:rPr>
              <w:t>Ознакомление</w:t>
            </w:r>
            <w:r w:rsidRPr="00146CE4">
              <w:rPr>
                <w:rFonts w:ascii="Times New Roman" w:eastAsia="Times New Roman" w:hAnsi="Times New Roman" w:cs="Times New Roman"/>
                <w:spacing w:val="-5"/>
                <w:sz w:val="20"/>
                <w:szCs w:val="20"/>
              </w:rPr>
              <w:t xml:space="preserve"> </w:t>
            </w:r>
            <w:r w:rsidRPr="00146CE4">
              <w:rPr>
                <w:rFonts w:ascii="Times New Roman" w:eastAsia="Times New Roman" w:hAnsi="Times New Roman" w:cs="Times New Roman"/>
                <w:sz w:val="20"/>
                <w:szCs w:val="20"/>
              </w:rPr>
              <w:t>с</w:t>
            </w:r>
            <w:r w:rsidRPr="00146CE4">
              <w:rPr>
                <w:rFonts w:ascii="Times New Roman" w:eastAsia="Times New Roman" w:hAnsi="Times New Roman" w:cs="Times New Roman"/>
                <w:spacing w:val="-4"/>
                <w:sz w:val="20"/>
                <w:szCs w:val="20"/>
              </w:rPr>
              <w:t xml:space="preserve"> </w:t>
            </w:r>
            <w:r w:rsidRPr="00146CE4">
              <w:rPr>
                <w:rFonts w:ascii="Times New Roman" w:eastAsia="Times New Roman" w:hAnsi="Times New Roman" w:cs="Times New Roman"/>
                <w:sz w:val="20"/>
                <w:szCs w:val="20"/>
              </w:rPr>
              <w:t>природой</w:t>
            </w:r>
          </w:p>
        </w:tc>
        <w:tc>
          <w:tcPr>
            <w:tcW w:w="2977" w:type="dxa"/>
          </w:tcPr>
          <w:p w:rsidR="00D1327B" w:rsidRPr="00A84584" w:rsidRDefault="00D1327B" w:rsidP="00A84584">
            <w:pPr>
              <w:spacing w:line="276" w:lineRule="auto"/>
              <w:jc w:val="center"/>
              <w:rPr>
                <w:rFonts w:ascii="Times New Roman" w:eastAsia="Times New Roman" w:hAnsi="Times New Roman" w:cs="Times New Roman"/>
              </w:rPr>
            </w:pPr>
            <w:r w:rsidRPr="00A84584">
              <w:rPr>
                <w:rFonts w:ascii="Times New Roman" w:eastAsia="Times New Roman" w:hAnsi="Times New Roman" w:cs="Times New Roman"/>
              </w:rPr>
              <w:t>0,5/2/18</w:t>
            </w:r>
          </w:p>
        </w:tc>
      </w:tr>
      <w:tr w:rsidR="00A84584" w:rsidRPr="00A84584" w:rsidTr="00146CE4">
        <w:trPr>
          <w:trHeight w:val="405"/>
        </w:trPr>
        <w:tc>
          <w:tcPr>
            <w:tcW w:w="2268" w:type="dxa"/>
            <w:vMerge/>
            <w:tcBorders>
              <w:top w:val="nil"/>
            </w:tcBorders>
          </w:tcPr>
          <w:p w:rsidR="00A84584" w:rsidRPr="00146CE4" w:rsidRDefault="00A84584" w:rsidP="00A84584">
            <w:pPr>
              <w:spacing w:line="276" w:lineRule="auto"/>
              <w:rPr>
                <w:rFonts w:ascii="Times New Roman" w:hAnsi="Times New Roman" w:cs="Times New Roman"/>
                <w:sz w:val="20"/>
                <w:szCs w:val="20"/>
              </w:rPr>
            </w:pPr>
          </w:p>
        </w:tc>
        <w:tc>
          <w:tcPr>
            <w:tcW w:w="3827" w:type="dxa"/>
          </w:tcPr>
          <w:p w:rsidR="00A84584" w:rsidRPr="00146CE4" w:rsidRDefault="00A84584" w:rsidP="00A84584">
            <w:pPr>
              <w:spacing w:line="276" w:lineRule="auto"/>
              <w:rPr>
                <w:rFonts w:ascii="Times New Roman" w:eastAsia="Times New Roman" w:hAnsi="Times New Roman" w:cs="Times New Roman"/>
                <w:sz w:val="20"/>
                <w:szCs w:val="20"/>
              </w:rPr>
            </w:pPr>
            <w:r w:rsidRPr="00146CE4">
              <w:rPr>
                <w:rFonts w:ascii="Times New Roman" w:eastAsia="Times New Roman" w:hAnsi="Times New Roman" w:cs="Times New Roman"/>
                <w:sz w:val="20"/>
                <w:szCs w:val="20"/>
              </w:rPr>
              <w:t>Развитие</w:t>
            </w:r>
            <w:r w:rsidRPr="00146CE4">
              <w:rPr>
                <w:rFonts w:ascii="Times New Roman" w:eastAsia="Times New Roman" w:hAnsi="Times New Roman" w:cs="Times New Roman"/>
                <w:spacing w:val="-9"/>
                <w:sz w:val="20"/>
                <w:szCs w:val="20"/>
              </w:rPr>
              <w:t xml:space="preserve"> </w:t>
            </w:r>
            <w:r w:rsidRPr="00146CE4">
              <w:rPr>
                <w:rFonts w:ascii="Times New Roman" w:eastAsia="Times New Roman" w:hAnsi="Times New Roman" w:cs="Times New Roman"/>
                <w:sz w:val="20"/>
                <w:szCs w:val="20"/>
              </w:rPr>
              <w:t>познавательно-</w:t>
            </w:r>
            <w:r w:rsidRPr="00146CE4">
              <w:rPr>
                <w:rFonts w:ascii="Times New Roman" w:eastAsia="Times New Roman" w:hAnsi="Times New Roman" w:cs="Times New Roman"/>
                <w:spacing w:val="-52"/>
                <w:sz w:val="20"/>
                <w:szCs w:val="20"/>
              </w:rPr>
              <w:t xml:space="preserve"> </w:t>
            </w:r>
            <w:r w:rsidRPr="00146CE4">
              <w:rPr>
                <w:rFonts w:ascii="Times New Roman" w:eastAsia="Times New Roman" w:hAnsi="Times New Roman" w:cs="Times New Roman"/>
                <w:sz w:val="20"/>
                <w:szCs w:val="20"/>
              </w:rPr>
              <w:t>исследовательской</w:t>
            </w:r>
            <w:r w:rsidRPr="00146CE4">
              <w:rPr>
                <w:rFonts w:ascii="Times New Roman" w:eastAsia="Times New Roman" w:hAnsi="Times New Roman" w:cs="Times New Roman"/>
                <w:spacing w:val="1"/>
                <w:sz w:val="20"/>
                <w:szCs w:val="20"/>
              </w:rPr>
              <w:t xml:space="preserve"> </w:t>
            </w:r>
            <w:r w:rsidRPr="00146CE4">
              <w:rPr>
                <w:rFonts w:ascii="Times New Roman" w:eastAsia="Times New Roman" w:hAnsi="Times New Roman" w:cs="Times New Roman"/>
                <w:sz w:val="20"/>
                <w:szCs w:val="20"/>
              </w:rPr>
              <w:t>деятельности</w:t>
            </w:r>
          </w:p>
        </w:tc>
        <w:tc>
          <w:tcPr>
            <w:tcW w:w="2977" w:type="dxa"/>
          </w:tcPr>
          <w:p w:rsidR="00A84584" w:rsidRPr="00A84584" w:rsidRDefault="00A84584" w:rsidP="00A84584">
            <w:pPr>
              <w:spacing w:line="276" w:lineRule="auto"/>
              <w:jc w:val="center"/>
              <w:rPr>
                <w:rFonts w:ascii="Times New Roman" w:eastAsia="Times New Roman" w:hAnsi="Times New Roman" w:cs="Times New Roman"/>
                <w:lang w:val="ru-RU"/>
              </w:rPr>
            </w:pPr>
            <w:r w:rsidRPr="00A84584">
              <w:rPr>
                <w:rFonts w:ascii="Times New Roman" w:eastAsia="Times New Roman" w:hAnsi="Times New Roman" w:cs="Times New Roman"/>
                <w:lang w:val="ru-RU"/>
              </w:rPr>
              <w:t>Программа</w:t>
            </w:r>
            <w:r w:rsidRPr="00A84584">
              <w:rPr>
                <w:rFonts w:ascii="Times New Roman" w:eastAsia="Times New Roman" w:hAnsi="Times New Roman" w:cs="Times New Roman"/>
                <w:spacing w:val="-7"/>
                <w:lang w:val="ru-RU"/>
              </w:rPr>
              <w:t xml:space="preserve"> </w:t>
            </w:r>
            <w:r w:rsidRPr="00A84584">
              <w:rPr>
                <w:rFonts w:ascii="Times New Roman" w:eastAsia="Times New Roman" w:hAnsi="Times New Roman" w:cs="Times New Roman"/>
                <w:lang w:val="ru-RU"/>
              </w:rPr>
              <w:t>предполагает</w:t>
            </w:r>
            <w:r w:rsidRPr="00A84584">
              <w:rPr>
                <w:rFonts w:ascii="Times New Roman" w:eastAsia="Times New Roman" w:hAnsi="Times New Roman" w:cs="Times New Roman"/>
                <w:spacing w:val="-5"/>
                <w:lang w:val="ru-RU"/>
              </w:rPr>
              <w:t xml:space="preserve"> </w:t>
            </w:r>
            <w:r w:rsidRPr="00A84584">
              <w:rPr>
                <w:rFonts w:ascii="Times New Roman" w:eastAsia="Times New Roman" w:hAnsi="Times New Roman" w:cs="Times New Roman"/>
                <w:lang w:val="ru-RU"/>
              </w:rPr>
              <w:t>организацию</w:t>
            </w:r>
            <w:r w:rsidRPr="00A84584">
              <w:rPr>
                <w:rFonts w:ascii="Times New Roman" w:eastAsia="Times New Roman" w:hAnsi="Times New Roman" w:cs="Times New Roman"/>
                <w:spacing w:val="-6"/>
                <w:lang w:val="ru-RU"/>
              </w:rPr>
              <w:t xml:space="preserve"> </w:t>
            </w:r>
            <w:r w:rsidRPr="00A84584">
              <w:rPr>
                <w:rFonts w:ascii="Times New Roman" w:eastAsia="Times New Roman" w:hAnsi="Times New Roman" w:cs="Times New Roman"/>
                <w:lang w:val="ru-RU"/>
              </w:rPr>
              <w:t>данной</w:t>
            </w:r>
            <w:r w:rsidRPr="00A84584">
              <w:rPr>
                <w:rFonts w:ascii="Times New Roman" w:eastAsia="Times New Roman" w:hAnsi="Times New Roman" w:cs="Times New Roman"/>
                <w:spacing w:val="-52"/>
                <w:lang w:val="ru-RU"/>
              </w:rPr>
              <w:t xml:space="preserve"> </w:t>
            </w:r>
            <w:r w:rsidRPr="00A84584">
              <w:rPr>
                <w:rFonts w:ascii="Times New Roman" w:eastAsia="Times New Roman" w:hAnsi="Times New Roman" w:cs="Times New Roman"/>
                <w:lang w:val="ru-RU"/>
              </w:rPr>
              <w:t>деятельности за рамками организованной</w:t>
            </w:r>
            <w:r w:rsidRPr="00A84584">
              <w:rPr>
                <w:rFonts w:ascii="Times New Roman" w:eastAsia="Times New Roman" w:hAnsi="Times New Roman" w:cs="Times New Roman"/>
                <w:spacing w:val="1"/>
                <w:lang w:val="ru-RU"/>
              </w:rPr>
              <w:t xml:space="preserve"> </w:t>
            </w:r>
            <w:r w:rsidRPr="00A84584">
              <w:rPr>
                <w:rFonts w:ascii="Times New Roman" w:eastAsia="Times New Roman" w:hAnsi="Times New Roman" w:cs="Times New Roman"/>
                <w:lang w:val="ru-RU"/>
              </w:rPr>
              <w:t>образовательной</w:t>
            </w:r>
            <w:r w:rsidRPr="00A84584">
              <w:rPr>
                <w:rFonts w:ascii="Times New Roman" w:eastAsia="Times New Roman" w:hAnsi="Times New Roman" w:cs="Times New Roman"/>
                <w:spacing w:val="2"/>
                <w:lang w:val="ru-RU"/>
              </w:rPr>
              <w:t xml:space="preserve"> </w:t>
            </w:r>
            <w:r w:rsidRPr="00A84584">
              <w:rPr>
                <w:rFonts w:ascii="Times New Roman" w:eastAsia="Times New Roman" w:hAnsi="Times New Roman" w:cs="Times New Roman"/>
                <w:lang w:val="ru-RU"/>
              </w:rPr>
              <w:t>деятельности.</w:t>
            </w:r>
          </w:p>
        </w:tc>
      </w:tr>
      <w:tr w:rsidR="00D1327B" w:rsidRPr="00A84584" w:rsidTr="00146CE4">
        <w:trPr>
          <w:trHeight w:val="228"/>
        </w:trPr>
        <w:tc>
          <w:tcPr>
            <w:tcW w:w="2268" w:type="dxa"/>
            <w:vMerge w:val="restart"/>
          </w:tcPr>
          <w:p w:rsidR="00D1327B" w:rsidRPr="00146CE4" w:rsidRDefault="00D1327B" w:rsidP="00A84584">
            <w:pPr>
              <w:spacing w:line="276" w:lineRule="auto"/>
              <w:rPr>
                <w:rFonts w:ascii="Times New Roman" w:eastAsia="Times New Roman" w:hAnsi="Times New Roman" w:cs="Times New Roman"/>
                <w:b/>
                <w:i/>
                <w:sz w:val="20"/>
                <w:szCs w:val="20"/>
                <w:lang w:val="ru-RU"/>
              </w:rPr>
            </w:pPr>
            <w:r w:rsidRPr="00146CE4">
              <w:rPr>
                <w:rFonts w:ascii="Times New Roman" w:eastAsia="Times New Roman" w:hAnsi="Times New Roman" w:cs="Times New Roman"/>
                <w:b/>
                <w:i/>
                <w:sz w:val="20"/>
                <w:szCs w:val="20"/>
                <w:lang w:val="ru-RU"/>
              </w:rPr>
              <w:t>Образователь</w:t>
            </w:r>
            <w:r w:rsidRPr="00146CE4">
              <w:rPr>
                <w:rFonts w:ascii="Times New Roman" w:eastAsia="Times New Roman" w:hAnsi="Times New Roman" w:cs="Times New Roman"/>
                <w:b/>
                <w:i/>
                <w:spacing w:val="-52"/>
                <w:sz w:val="20"/>
                <w:szCs w:val="20"/>
                <w:lang w:val="ru-RU"/>
              </w:rPr>
              <w:t xml:space="preserve"> </w:t>
            </w:r>
            <w:r w:rsidRPr="00146CE4">
              <w:rPr>
                <w:rFonts w:ascii="Times New Roman" w:eastAsia="Times New Roman" w:hAnsi="Times New Roman" w:cs="Times New Roman"/>
                <w:b/>
                <w:i/>
                <w:sz w:val="20"/>
                <w:szCs w:val="20"/>
                <w:lang w:val="ru-RU"/>
              </w:rPr>
              <w:t>ная</w:t>
            </w:r>
            <w:r w:rsidRPr="00146CE4">
              <w:rPr>
                <w:rFonts w:ascii="Times New Roman" w:eastAsia="Times New Roman" w:hAnsi="Times New Roman" w:cs="Times New Roman"/>
                <w:b/>
                <w:i/>
                <w:spacing w:val="-1"/>
                <w:sz w:val="20"/>
                <w:szCs w:val="20"/>
                <w:lang w:val="ru-RU"/>
              </w:rPr>
              <w:t xml:space="preserve"> </w:t>
            </w:r>
            <w:r w:rsidRPr="00146CE4">
              <w:rPr>
                <w:rFonts w:ascii="Times New Roman" w:eastAsia="Times New Roman" w:hAnsi="Times New Roman" w:cs="Times New Roman"/>
                <w:b/>
                <w:i/>
                <w:sz w:val="20"/>
                <w:szCs w:val="20"/>
                <w:lang w:val="ru-RU"/>
              </w:rPr>
              <w:t>область</w:t>
            </w:r>
          </w:p>
          <w:p w:rsidR="00D1327B" w:rsidRPr="00146CE4" w:rsidRDefault="00D1327B" w:rsidP="00A84584">
            <w:pPr>
              <w:spacing w:line="276" w:lineRule="auto"/>
              <w:rPr>
                <w:rFonts w:ascii="Times New Roman" w:eastAsia="Times New Roman" w:hAnsi="Times New Roman" w:cs="Times New Roman"/>
                <w:b/>
                <w:sz w:val="20"/>
                <w:szCs w:val="20"/>
                <w:lang w:val="ru-RU"/>
              </w:rPr>
            </w:pPr>
            <w:r w:rsidRPr="00146CE4">
              <w:rPr>
                <w:rFonts w:ascii="Times New Roman" w:eastAsia="Times New Roman" w:hAnsi="Times New Roman" w:cs="Times New Roman"/>
                <w:b/>
                <w:sz w:val="20"/>
                <w:szCs w:val="20"/>
                <w:lang w:val="ru-RU"/>
              </w:rPr>
              <w:t>«Речевое</w:t>
            </w:r>
            <w:r w:rsidRPr="00146CE4">
              <w:rPr>
                <w:rFonts w:ascii="Times New Roman" w:eastAsia="Times New Roman" w:hAnsi="Times New Roman" w:cs="Times New Roman"/>
                <w:b/>
                <w:spacing w:val="1"/>
                <w:sz w:val="20"/>
                <w:szCs w:val="20"/>
                <w:lang w:val="ru-RU"/>
              </w:rPr>
              <w:t xml:space="preserve"> </w:t>
            </w:r>
            <w:r w:rsidRPr="00146CE4">
              <w:rPr>
                <w:rFonts w:ascii="Times New Roman" w:eastAsia="Times New Roman" w:hAnsi="Times New Roman" w:cs="Times New Roman"/>
                <w:b/>
                <w:spacing w:val="-1"/>
                <w:sz w:val="20"/>
                <w:szCs w:val="20"/>
                <w:lang w:val="ru-RU"/>
              </w:rPr>
              <w:t>развитие»</w:t>
            </w:r>
          </w:p>
        </w:tc>
        <w:tc>
          <w:tcPr>
            <w:tcW w:w="3827" w:type="dxa"/>
          </w:tcPr>
          <w:p w:rsidR="00D1327B" w:rsidRPr="00146CE4" w:rsidRDefault="00D1327B" w:rsidP="00A84584">
            <w:pPr>
              <w:spacing w:line="276" w:lineRule="auto"/>
              <w:rPr>
                <w:rFonts w:ascii="Times New Roman" w:eastAsia="Times New Roman" w:hAnsi="Times New Roman" w:cs="Times New Roman"/>
                <w:sz w:val="20"/>
                <w:szCs w:val="20"/>
              </w:rPr>
            </w:pPr>
            <w:r w:rsidRPr="00146CE4">
              <w:rPr>
                <w:rFonts w:ascii="Times New Roman" w:eastAsia="Times New Roman" w:hAnsi="Times New Roman" w:cs="Times New Roman"/>
                <w:sz w:val="20"/>
                <w:szCs w:val="20"/>
              </w:rPr>
              <w:t>Развитие</w:t>
            </w:r>
            <w:r w:rsidRPr="00146CE4">
              <w:rPr>
                <w:rFonts w:ascii="Times New Roman" w:eastAsia="Times New Roman" w:hAnsi="Times New Roman" w:cs="Times New Roman"/>
                <w:spacing w:val="-7"/>
                <w:sz w:val="20"/>
                <w:szCs w:val="20"/>
              </w:rPr>
              <w:t xml:space="preserve"> </w:t>
            </w:r>
            <w:r w:rsidRPr="00146CE4">
              <w:rPr>
                <w:rFonts w:ascii="Times New Roman" w:eastAsia="Times New Roman" w:hAnsi="Times New Roman" w:cs="Times New Roman"/>
                <w:sz w:val="20"/>
                <w:szCs w:val="20"/>
              </w:rPr>
              <w:t>речи</w:t>
            </w:r>
          </w:p>
        </w:tc>
        <w:tc>
          <w:tcPr>
            <w:tcW w:w="2977" w:type="dxa"/>
          </w:tcPr>
          <w:p w:rsidR="00D1327B" w:rsidRPr="00A84584" w:rsidRDefault="00D1327B" w:rsidP="00A84584">
            <w:pPr>
              <w:spacing w:line="276" w:lineRule="auto"/>
              <w:jc w:val="center"/>
              <w:rPr>
                <w:rFonts w:ascii="Times New Roman" w:eastAsia="Times New Roman" w:hAnsi="Times New Roman" w:cs="Times New Roman"/>
              </w:rPr>
            </w:pPr>
            <w:r w:rsidRPr="00A84584">
              <w:rPr>
                <w:rFonts w:ascii="Times New Roman" w:eastAsia="Times New Roman" w:hAnsi="Times New Roman" w:cs="Times New Roman"/>
              </w:rPr>
              <w:t>2/8/72</w:t>
            </w:r>
          </w:p>
        </w:tc>
      </w:tr>
      <w:tr w:rsidR="00D1327B" w:rsidRPr="00A84584" w:rsidTr="00146CE4">
        <w:trPr>
          <w:trHeight w:val="556"/>
        </w:trPr>
        <w:tc>
          <w:tcPr>
            <w:tcW w:w="2268" w:type="dxa"/>
            <w:vMerge/>
            <w:tcBorders>
              <w:top w:val="nil"/>
            </w:tcBorders>
          </w:tcPr>
          <w:p w:rsidR="00D1327B" w:rsidRPr="00146CE4" w:rsidRDefault="00D1327B" w:rsidP="00A84584">
            <w:pPr>
              <w:spacing w:line="276" w:lineRule="auto"/>
              <w:rPr>
                <w:rFonts w:ascii="Times New Roman" w:hAnsi="Times New Roman" w:cs="Times New Roman"/>
                <w:sz w:val="20"/>
                <w:szCs w:val="20"/>
              </w:rPr>
            </w:pPr>
          </w:p>
        </w:tc>
        <w:tc>
          <w:tcPr>
            <w:tcW w:w="3827" w:type="dxa"/>
          </w:tcPr>
          <w:p w:rsidR="00D1327B" w:rsidRPr="00146CE4" w:rsidRDefault="00D1327B" w:rsidP="00A84584">
            <w:pPr>
              <w:spacing w:line="276" w:lineRule="auto"/>
              <w:rPr>
                <w:rFonts w:ascii="Times New Roman" w:eastAsia="Times New Roman" w:hAnsi="Times New Roman" w:cs="Times New Roman"/>
                <w:sz w:val="20"/>
                <w:szCs w:val="20"/>
              </w:rPr>
            </w:pPr>
            <w:r w:rsidRPr="00146CE4">
              <w:rPr>
                <w:rFonts w:ascii="Times New Roman" w:eastAsia="Times New Roman" w:hAnsi="Times New Roman" w:cs="Times New Roman"/>
                <w:sz w:val="20"/>
                <w:szCs w:val="20"/>
              </w:rPr>
              <w:t>Развитие</w:t>
            </w:r>
            <w:r w:rsidRPr="00146CE4">
              <w:rPr>
                <w:rFonts w:ascii="Times New Roman" w:eastAsia="Times New Roman" w:hAnsi="Times New Roman" w:cs="Times New Roman"/>
                <w:spacing w:val="6"/>
                <w:sz w:val="20"/>
                <w:szCs w:val="20"/>
              </w:rPr>
              <w:t xml:space="preserve"> </w:t>
            </w:r>
            <w:r w:rsidRPr="00146CE4">
              <w:rPr>
                <w:rFonts w:ascii="Times New Roman" w:eastAsia="Times New Roman" w:hAnsi="Times New Roman" w:cs="Times New Roman"/>
                <w:sz w:val="20"/>
                <w:szCs w:val="20"/>
              </w:rPr>
              <w:t>речи</w:t>
            </w:r>
            <w:r w:rsidRPr="00146CE4">
              <w:rPr>
                <w:rFonts w:ascii="Times New Roman" w:eastAsia="Times New Roman" w:hAnsi="Times New Roman" w:cs="Times New Roman"/>
                <w:spacing w:val="14"/>
                <w:sz w:val="20"/>
                <w:szCs w:val="20"/>
              </w:rPr>
              <w:t xml:space="preserve"> </w:t>
            </w:r>
            <w:r w:rsidRPr="00146CE4">
              <w:rPr>
                <w:rFonts w:ascii="Times New Roman" w:eastAsia="Times New Roman" w:hAnsi="Times New Roman" w:cs="Times New Roman"/>
                <w:sz w:val="20"/>
                <w:szCs w:val="20"/>
              </w:rPr>
              <w:t>(логопедическое</w:t>
            </w:r>
            <w:r w:rsidRPr="00146CE4">
              <w:rPr>
                <w:rFonts w:ascii="Times New Roman" w:eastAsia="Times New Roman" w:hAnsi="Times New Roman" w:cs="Times New Roman"/>
                <w:spacing w:val="-52"/>
                <w:sz w:val="20"/>
                <w:szCs w:val="20"/>
              </w:rPr>
              <w:t xml:space="preserve"> </w:t>
            </w:r>
            <w:r w:rsidRPr="00146CE4">
              <w:rPr>
                <w:rFonts w:ascii="Times New Roman" w:eastAsia="Times New Roman" w:hAnsi="Times New Roman" w:cs="Times New Roman"/>
                <w:sz w:val="20"/>
                <w:szCs w:val="20"/>
              </w:rPr>
              <w:t>занятие)</w:t>
            </w:r>
          </w:p>
        </w:tc>
        <w:tc>
          <w:tcPr>
            <w:tcW w:w="2977" w:type="dxa"/>
          </w:tcPr>
          <w:p w:rsidR="00D1327B" w:rsidRPr="00A84584" w:rsidRDefault="00D1327B" w:rsidP="00A84584">
            <w:pPr>
              <w:spacing w:line="276" w:lineRule="auto"/>
              <w:jc w:val="center"/>
              <w:rPr>
                <w:rFonts w:ascii="Times New Roman" w:eastAsia="Times New Roman" w:hAnsi="Times New Roman" w:cs="Times New Roman"/>
              </w:rPr>
            </w:pPr>
            <w:r w:rsidRPr="00A84584">
              <w:rPr>
                <w:rFonts w:ascii="Times New Roman" w:eastAsia="Times New Roman" w:hAnsi="Times New Roman" w:cs="Times New Roman"/>
              </w:rPr>
              <w:t>1/4/32*</w:t>
            </w:r>
          </w:p>
        </w:tc>
      </w:tr>
      <w:tr w:rsidR="00D1327B" w:rsidRPr="00A84584" w:rsidTr="00146CE4">
        <w:trPr>
          <w:trHeight w:val="326"/>
        </w:trPr>
        <w:tc>
          <w:tcPr>
            <w:tcW w:w="2268" w:type="dxa"/>
            <w:vMerge w:val="restart"/>
          </w:tcPr>
          <w:p w:rsidR="00D1327B" w:rsidRPr="00146CE4" w:rsidRDefault="00D1327B" w:rsidP="00A84584">
            <w:pPr>
              <w:spacing w:line="276" w:lineRule="auto"/>
              <w:rPr>
                <w:rFonts w:ascii="Times New Roman" w:eastAsia="Times New Roman" w:hAnsi="Times New Roman" w:cs="Times New Roman"/>
                <w:b/>
                <w:i/>
                <w:sz w:val="20"/>
                <w:szCs w:val="20"/>
                <w:lang w:val="ru-RU"/>
              </w:rPr>
            </w:pPr>
            <w:r w:rsidRPr="00146CE4">
              <w:rPr>
                <w:rFonts w:ascii="Times New Roman" w:eastAsia="Times New Roman" w:hAnsi="Times New Roman" w:cs="Times New Roman"/>
                <w:b/>
                <w:i/>
                <w:sz w:val="20"/>
                <w:szCs w:val="20"/>
                <w:lang w:val="ru-RU"/>
              </w:rPr>
              <w:t>Образователь</w:t>
            </w:r>
            <w:r w:rsidRPr="00146CE4">
              <w:rPr>
                <w:rFonts w:ascii="Times New Roman" w:eastAsia="Times New Roman" w:hAnsi="Times New Roman" w:cs="Times New Roman"/>
                <w:b/>
                <w:i/>
                <w:spacing w:val="-52"/>
                <w:sz w:val="20"/>
                <w:szCs w:val="20"/>
                <w:lang w:val="ru-RU"/>
              </w:rPr>
              <w:t xml:space="preserve"> </w:t>
            </w:r>
            <w:r w:rsidRPr="00146CE4">
              <w:rPr>
                <w:rFonts w:ascii="Times New Roman" w:eastAsia="Times New Roman" w:hAnsi="Times New Roman" w:cs="Times New Roman"/>
                <w:b/>
                <w:i/>
                <w:sz w:val="20"/>
                <w:szCs w:val="20"/>
                <w:lang w:val="ru-RU"/>
              </w:rPr>
              <w:t>ная</w:t>
            </w:r>
            <w:r w:rsidRPr="00146CE4">
              <w:rPr>
                <w:rFonts w:ascii="Times New Roman" w:eastAsia="Times New Roman" w:hAnsi="Times New Roman" w:cs="Times New Roman"/>
                <w:b/>
                <w:i/>
                <w:spacing w:val="-1"/>
                <w:sz w:val="20"/>
                <w:szCs w:val="20"/>
                <w:lang w:val="ru-RU"/>
              </w:rPr>
              <w:t xml:space="preserve"> </w:t>
            </w:r>
            <w:r w:rsidRPr="00146CE4">
              <w:rPr>
                <w:rFonts w:ascii="Times New Roman" w:eastAsia="Times New Roman" w:hAnsi="Times New Roman" w:cs="Times New Roman"/>
                <w:b/>
                <w:i/>
                <w:sz w:val="20"/>
                <w:szCs w:val="20"/>
                <w:lang w:val="ru-RU"/>
              </w:rPr>
              <w:t>область</w:t>
            </w:r>
          </w:p>
          <w:p w:rsidR="00D1327B" w:rsidRPr="00146CE4" w:rsidRDefault="00D1327B" w:rsidP="00A84584">
            <w:pPr>
              <w:spacing w:line="276" w:lineRule="auto"/>
              <w:rPr>
                <w:rFonts w:ascii="Times New Roman" w:eastAsia="Times New Roman" w:hAnsi="Times New Roman" w:cs="Times New Roman"/>
                <w:b/>
                <w:sz w:val="20"/>
                <w:szCs w:val="20"/>
                <w:lang w:val="ru-RU"/>
              </w:rPr>
            </w:pPr>
            <w:r w:rsidRPr="00146CE4">
              <w:rPr>
                <w:rFonts w:ascii="Times New Roman" w:eastAsia="Times New Roman" w:hAnsi="Times New Roman" w:cs="Times New Roman"/>
                <w:b/>
                <w:sz w:val="20"/>
                <w:szCs w:val="20"/>
                <w:lang w:val="ru-RU"/>
              </w:rPr>
              <w:t>«Физическое</w:t>
            </w:r>
            <w:r w:rsidRPr="00146CE4">
              <w:rPr>
                <w:rFonts w:ascii="Times New Roman" w:eastAsia="Times New Roman" w:hAnsi="Times New Roman" w:cs="Times New Roman"/>
                <w:b/>
                <w:spacing w:val="-52"/>
                <w:sz w:val="20"/>
                <w:szCs w:val="20"/>
                <w:lang w:val="ru-RU"/>
              </w:rPr>
              <w:t xml:space="preserve"> </w:t>
            </w:r>
            <w:r w:rsidRPr="00146CE4">
              <w:rPr>
                <w:rFonts w:ascii="Times New Roman" w:eastAsia="Times New Roman" w:hAnsi="Times New Roman" w:cs="Times New Roman"/>
                <w:b/>
                <w:sz w:val="20"/>
                <w:szCs w:val="20"/>
                <w:lang w:val="ru-RU"/>
              </w:rPr>
              <w:t>развитие»</w:t>
            </w:r>
          </w:p>
        </w:tc>
        <w:tc>
          <w:tcPr>
            <w:tcW w:w="3827" w:type="dxa"/>
          </w:tcPr>
          <w:p w:rsidR="00D1327B" w:rsidRPr="00146CE4" w:rsidRDefault="00D1327B" w:rsidP="00A84584">
            <w:pPr>
              <w:spacing w:line="276" w:lineRule="auto"/>
              <w:rPr>
                <w:rFonts w:ascii="Times New Roman" w:eastAsia="Times New Roman" w:hAnsi="Times New Roman" w:cs="Times New Roman"/>
                <w:sz w:val="20"/>
                <w:szCs w:val="20"/>
              </w:rPr>
            </w:pPr>
            <w:r w:rsidRPr="00146CE4">
              <w:rPr>
                <w:rFonts w:ascii="Times New Roman" w:eastAsia="Times New Roman" w:hAnsi="Times New Roman" w:cs="Times New Roman"/>
                <w:sz w:val="20"/>
                <w:szCs w:val="20"/>
              </w:rPr>
              <w:t>Физическая</w:t>
            </w:r>
            <w:r w:rsidRPr="00146CE4">
              <w:rPr>
                <w:rFonts w:ascii="Times New Roman" w:eastAsia="Times New Roman" w:hAnsi="Times New Roman" w:cs="Times New Roman"/>
                <w:spacing w:val="-10"/>
                <w:sz w:val="20"/>
                <w:szCs w:val="20"/>
              </w:rPr>
              <w:t xml:space="preserve"> </w:t>
            </w:r>
            <w:r w:rsidRPr="00146CE4">
              <w:rPr>
                <w:rFonts w:ascii="Times New Roman" w:eastAsia="Times New Roman" w:hAnsi="Times New Roman" w:cs="Times New Roman"/>
                <w:sz w:val="20"/>
                <w:szCs w:val="20"/>
              </w:rPr>
              <w:t>культура</w:t>
            </w:r>
            <w:r w:rsidRPr="00146CE4">
              <w:rPr>
                <w:rFonts w:ascii="Times New Roman" w:eastAsia="Times New Roman" w:hAnsi="Times New Roman" w:cs="Times New Roman"/>
                <w:spacing w:val="-5"/>
                <w:sz w:val="20"/>
                <w:szCs w:val="20"/>
              </w:rPr>
              <w:t xml:space="preserve"> </w:t>
            </w:r>
            <w:r w:rsidRPr="00146CE4">
              <w:rPr>
                <w:rFonts w:ascii="Times New Roman" w:eastAsia="Times New Roman" w:hAnsi="Times New Roman" w:cs="Times New Roman"/>
                <w:sz w:val="20"/>
                <w:szCs w:val="20"/>
              </w:rPr>
              <w:t>в</w:t>
            </w:r>
            <w:r w:rsidRPr="00146CE4">
              <w:rPr>
                <w:rFonts w:ascii="Times New Roman" w:eastAsia="Times New Roman" w:hAnsi="Times New Roman" w:cs="Times New Roman"/>
                <w:spacing w:val="-52"/>
                <w:sz w:val="20"/>
                <w:szCs w:val="20"/>
              </w:rPr>
              <w:t xml:space="preserve"> </w:t>
            </w:r>
            <w:r w:rsidRPr="00146CE4">
              <w:rPr>
                <w:rFonts w:ascii="Times New Roman" w:eastAsia="Times New Roman" w:hAnsi="Times New Roman" w:cs="Times New Roman"/>
                <w:sz w:val="20"/>
                <w:szCs w:val="20"/>
              </w:rPr>
              <w:t>помещении</w:t>
            </w:r>
          </w:p>
        </w:tc>
        <w:tc>
          <w:tcPr>
            <w:tcW w:w="2977" w:type="dxa"/>
          </w:tcPr>
          <w:p w:rsidR="00D1327B" w:rsidRPr="00A84584" w:rsidRDefault="00D1327B" w:rsidP="00A84584">
            <w:pPr>
              <w:spacing w:line="276" w:lineRule="auto"/>
              <w:jc w:val="center"/>
              <w:rPr>
                <w:rFonts w:ascii="Times New Roman" w:eastAsia="Times New Roman" w:hAnsi="Times New Roman" w:cs="Times New Roman"/>
              </w:rPr>
            </w:pPr>
            <w:r w:rsidRPr="00A84584">
              <w:rPr>
                <w:rFonts w:ascii="Times New Roman" w:eastAsia="Times New Roman" w:hAnsi="Times New Roman" w:cs="Times New Roman"/>
              </w:rPr>
              <w:t>2/8/72</w:t>
            </w:r>
          </w:p>
        </w:tc>
      </w:tr>
      <w:tr w:rsidR="00D1327B" w:rsidRPr="00A84584" w:rsidTr="00146CE4">
        <w:trPr>
          <w:trHeight w:val="490"/>
        </w:trPr>
        <w:tc>
          <w:tcPr>
            <w:tcW w:w="2268" w:type="dxa"/>
            <w:vMerge/>
            <w:tcBorders>
              <w:top w:val="nil"/>
            </w:tcBorders>
          </w:tcPr>
          <w:p w:rsidR="00D1327B" w:rsidRPr="00146CE4" w:rsidRDefault="00D1327B" w:rsidP="00A84584">
            <w:pPr>
              <w:spacing w:line="276" w:lineRule="auto"/>
              <w:rPr>
                <w:rFonts w:ascii="Times New Roman" w:hAnsi="Times New Roman" w:cs="Times New Roman"/>
                <w:sz w:val="20"/>
                <w:szCs w:val="20"/>
              </w:rPr>
            </w:pPr>
          </w:p>
        </w:tc>
        <w:tc>
          <w:tcPr>
            <w:tcW w:w="3827" w:type="dxa"/>
          </w:tcPr>
          <w:p w:rsidR="00D1327B" w:rsidRPr="00146CE4" w:rsidRDefault="00D1327B" w:rsidP="00A84584">
            <w:pPr>
              <w:spacing w:line="276" w:lineRule="auto"/>
              <w:rPr>
                <w:rFonts w:ascii="Times New Roman" w:eastAsia="Times New Roman" w:hAnsi="Times New Roman" w:cs="Times New Roman"/>
                <w:sz w:val="20"/>
                <w:szCs w:val="20"/>
                <w:lang w:val="ru-RU"/>
              </w:rPr>
            </w:pPr>
            <w:r w:rsidRPr="00146CE4">
              <w:rPr>
                <w:rFonts w:ascii="Times New Roman" w:eastAsia="Times New Roman" w:hAnsi="Times New Roman" w:cs="Times New Roman"/>
                <w:sz w:val="20"/>
                <w:szCs w:val="20"/>
                <w:lang w:val="ru-RU"/>
              </w:rPr>
              <w:t>Физическая культура на</w:t>
            </w:r>
            <w:r w:rsidRPr="00146CE4">
              <w:rPr>
                <w:rFonts w:ascii="Times New Roman" w:eastAsia="Times New Roman" w:hAnsi="Times New Roman" w:cs="Times New Roman"/>
                <w:spacing w:val="-52"/>
                <w:sz w:val="20"/>
                <w:szCs w:val="20"/>
                <w:lang w:val="ru-RU"/>
              </w:rPr>
              <w:t xml:space="preserve"> </w:t>
            </w:r>
            <w:r w:rsidRPr="00146CE4">
              <w:rPr>
                <w:rFonts w:ascii="Times New Roman" w:eastAsia="Times New Roman" w:hAnsi="Times New Roman" w:cs="Times New Roman"/>
                <w:sz w:val="20"/>
                <w:szCs w:val="20"/>
                <w:lang w:val="ru-RU"/>
              </w:rPr>
              <w:t>свежем воздухе</w:t>
            </w:r>
          </w:p>
        </w:tc>
        <w:tc>
          <w:tcPr>
            <w:tcW w:w="2977" w:type="dxa"/>
          </w:tcPr>
          <w:p w:rsidR="00D1327B" w:rsidRPr="00A84584" w:rsidRDefault="00D1327B" w:rsidP="00A84584">
            <w:pPr>
              <w:spacing w:line="276" w:lineRule="auto"/>
              <w:jc w:val="center"/>
              <w:rPr>
                <w:rFonts w:ascii="Times New Roman" w:eastAsia="Times New Roman" w:hAnsi="Times New Roman" w:cs="Times New Roman"/>
              </w:rPr>
            </w:pPr>
            <w:r w:rsidRPr="00A84584">
              <w:rPr>
                <w:rFonts w:ascii="Times New Roman" w:eastAsia="Times New Roman" w:hAnsi="Times New Roman" w:cs="Times New Roman"/>
              </w:rPr>
              <w:t>1/4/36</w:t>
            </w:r>
          </w:p>
        </w:tc>
      </w:tr>
      <w:tr w:rsidR="00A84584" w:rsidRPr="00A84584" w:rsidTr="00146CE4">
        <w:trPr>
          <w:trHeight w:val="366"/>
        </w:trPr>
        <w:tc>
          <w:tcPr>
            <w:tcW w:w="2268" w:type="dxa"/>
            <w:vMerge/>
            <w:tcBorders>
              <w:top w:val="nil"/>
            </w:tcBorders>
          </w:tcPr>
          <w:p w:rsidR="00A84584" w:rsidRPr="00146CE4" w:rsidRDefault="00A84584" w:rsidP="00A84584">
            <w:pPr>
              <w:spacing w:line="276" w:lineRule="auto"/>
              <w:rPr>
                <w:rFonts w:ascii="Times New Roman" w:hAnsi="Times New Roman" w:cs="Times New Roman"/>
                <w:sz w:val="20"/>
                <w:szCs w:val="20"/>
              </w:rPr>
            </w:pPr>
          </w:p>
        </w:tc>
        <w:tc>
          <w:tcPr>
            <w:tcW w:w="3827" w:type="dxa"/>
          </w:tcPr>
          <w:p w:rsidR="00A84584" w:rsidRPr="00146CE4" w:rsidRDefault="00A84584" w:rsidP="00A84584">
            <w:pPr>
              <w:spacing w:line="276" w:lineRule="auto"/>
              <w:rPr>
                <w:rFonts w:ascii="Times New Roman" w:eastAsia="Times New Roman" w:hAnsi="Times New Roman" w:cs="Times New Roman"/>
                <w:sz w:val="20"/>
                <w:szCs w:val="20"/>
              </w:rPr>
            </w:pPr>
            <w:r w:rsidRPr="00146CE4">
              <w:rPr>
                <w:rFonts w:ascii="Times New Roman" w:eastAsia="Times New Roman" w:hAnsi="Times New Roman" w:cs="Times New Roman"/>
                <w:sz w:val="20"/>
                <w:szCs w:val="20"/>
              </w:rPr>
              <w:t>Здоровье</w:t>
            </w:r>
          </w:p>
        </w:tc>
        <w:tc>
          <w:tcPr>
            <w:tcW w:w="2977" w:type="dxa"/>
          </w:tcPr>
          <w:p w:rsidR="00A84584" w:rsidRPr="00A84584" w:rsidRDefault="00A84584" w:rsidP="00A84584">
            <w:pPr>
              <w:spacing w:line="276" w:lineRule="auto"/>
              <w:jc w:val="center"/>
              <w:rPr>
                <w:rFonts w:ascii="Times New Roman" w:eastAsia="Times New Roman" w:hAnsi="Times New Roman" w:cs="Times New Roman"/>
                <w:lang w:val="ru-RU"/>
              </w:rPr>
            </w:pPr>
            <w:r w:rsidRPr="00A84584">
              <w:rPr>
                <w:rFonts w:ascii="Times New Roman" w:eastAsia="Times New Roman" w:hAnsi="Times New Roman" w:cs="Times New Roman"/>
                <w:lang w:val="ru-RU"/>
              </w:rPr>
              <w:t>В ходе различных видов деятельности и через</w:t>
            </w:r>
            <w:r w:rsidRPr="00A84584">
              <w:rPr>
                <w:rFonts w:ascii="Times New Roman" w:eastAsia="Times New Roman" w:hAnsi="Times New Roman" w:cs="Times New Roman"/>
                <w:spacing w:val="1"/>
                <w:lang w:val="ru-RU"/>
              </w:rPr>
              <w:t xml:space="preserve"> </w:t>
            </w:r>
            <w:r w:rsidRPr="00A84584">
              <w:rPr>
                <w:rFonts w:ascii="Times New Roman" w:eastAsia="Times New Roman" w:hAnsi="Times New Roman" w:cs="Times New Roman"/>
                <w:lang w:val="ru-RU"/>
              </w:rPr>
              <w:t>интеграцию</w:t>
            </w:r>
            <w:r w:rsidRPr="00A84584">
              <w:rPr>
                <w:rFonts w:ascii="Times New Roman" w:eastAsia="Times New Roman" w:hAnsi="Times New Roman" w:cs="Times New Roman"/>
                <w:spacing w:val="-9"/>
                <w:lang w:val="ru-RU"/>
              </w:rPr>
              <w:t xml:space="preserve"> </w:t>
            </w:r>
            <w:r w:rsidRPr="00A84584">
              <w:rPr>
                <w:rFonts w:ascii="Times New Roman" w:eastAsia="Times New Roman" w:hAnsi="Times New Roman" w:cs="Times New Roman"/>
                <w:lang w:val="ru-RU"/>
              </w:rPr>
              <w:t>с</w:t>
            </w:r>
            <w:r w:rsidRPr="00A84584">
              <w:rPr>
                <w:rFonts w:ascii="Times New Roman" w:eastAsia="Times New Roman" w:hAnsi="Times New Roman" w:cs="Times New Roman"/>
                <w:spacing w:val="-3"/>
                <w:lang w:val="ru-RU"/>
              </w:rPr>
              <w:t xml:space="preserve"> </w:t>
            </w:r>
            <w:r w:rsidRPr="00A84584">
              <w:rPr>
                <w:rFonts w:ascii="Times New Roman" w:eastAsia="Times New Roman" w:hAnsi="Times New Roman" w:cs="Times New Roman"/>
                <w:lang w:val="ru-RU"/>
              </w:rPr>
              <w:t>другими</w:t>
            </w:r>
            <w:r w:rsidRPr="00A84584">
              <w:rPr>
                <w:rFonts w:ascii="Times New Roman" w:eastAsia="Times New Roman" w:hAnsi="Times New Roman" w:cs="Times New Roman"/>
                <w:spacing w:val="-5"/>
                <w:lang w:val="ru-RU"/>
              </w:rPr>
              <w:t xml:space="preserve"> </w:t>
            </w:r>
            <w:r w:rsidRPr="00A84584">
              <w:rPr>
                <w:rFonts w:ascii="Times New Roman" w:eastAsia="Times New Roman" w:hAnsi="Times New Roman" w:cs="Times New Roman"/>
                <w:lang w:val="ru-RU"/>
              </w:rPr>
              <w:t>образовательными</w:t>
            </w:r>
            <w:r w:rsidRPr="00A84584">
              <w:rPr>
                <w:rFonts w:ascii="Times New Roman" w:eastAsia="Times New Roman" w:hAnsi="Times New Roman" w:cs="Times New Roman"/>
                <w:spacing w:val="-1"/>
                <w:lang w:val="ru-RU"/>
              </w:rPr>
              <w:t xml:space="preserve"> </w:t>
            </w:r>
            <w:r w:rsidRPr="00A84584">
              <w:rPr>
                <w:rFonts w:ascii="Times New Roman" w:eastAsia="Times New Roman" w:hAnsi="Times New Roman" w:cs="Times New Roman"/>
                <w:lang w:val="ru-RU"/>
              </w:rPr>
              <w:t>областями</w:t>
            </w:r>
          </w:p>
        </w:tc>
      </w:tr>
      <w:tr w:rsidR="00D1327B" w:rsidRPr="00A84584" w:rsidTr="00146CE4">
        <w:trPr>
          <w:trHeight w:val="316"/>
        </w:trPr>
        <w:tc>
          <w:tcPr>
            <w:tcW w:w="2268" w:type="dxa"/>
            <w:vMerge w:val="restart"/>
          </w:tcPr>
          <w:p w:rsidR="00D1327B" w:rsidRPr="00146CE4" w:rsidRDefault="00D1327B" w:rsidP="00A84584">
            <w:pPr>
              <w:spacing w:line="276" w:lineRule="auto"/>
              <w:rPr>
                <w:rFonts w:ascii="Times New Roman" w:eastAsia="Times New Roman" w:hAnsi="Times New Roman" w:cs="Times New Roman"/>
                <w:b/>
                <w:i/>
                <w:sz w:val="20"/>
                <w:szCs w:val="20"/>
                <w:lang w:val="ru-RU"/>
              </w:rPr>
            </w:pPr>
            <w:r w:rsidRPr="00146CE4">
              <w:rPr>
                <w:rFonts w:ascii="Times New Roman" w:eastAsia="Times New Roman" w:hAnsi="Times New Roman" w:cs="Times New Roman"/>
                <w:b/>
                <w:i/>
                <w:sz w:val="20"/>
                <w:szCs w:val="20"/>
                <w:lang w:val="ru-RU"/>
              </w:rPr>
              <w:t>Образователь</w:t>
            </w:r>
            <w:r w:rsidRPr="00146CE4">
              <w:rPr>
                <w:rFonts w:ascii="Times New Roman" w:eastAsia="Times New Roman" w:hAnsi="Times New Roman" w:cs="Times New Roman"/>
                <w:b/>
                <w:i/>
                <w:spacing w:val="-52"/>
                <w:sz w:val="20"/>
                <w:szCs w:val="20"/>
                <w:lang w:val="ru-RU"/>
              </w:rPr>
              <w:t xml:space="preserve"> </w:t>
            </w:r>
            <w:r w:rsidRPr="00146CE4">
              <w:rPr>
                <w:rFonts w:ascii="Times New Roman" w:eastAsia="Times New Roman" w:hAnsi="Times New Roman" w:cs="Times New Roman"/>
                <w:b/>
                <w:i/>
                <w:sz w:val="20"/>
                <w:szCs w:val="20"/>
                <w:lang w:val="ru-RU"/>
              </w:rPr>
              <w:t>ная</w:t>
            </w:r>
            <w:r w:rsidRPr="00146CE4">
              <w:rPr>
                <w:rFonts w:ascii="Times New Roman" w:eastAsia="Times New Roman" w:hAnsi="Times New Roman" w:cs="Times New Roman"/>
                <w:b/>
                <w:i/>
                <w:spacing w:val="-1"/>
                <w:sz w:val="20"/>
                <w:szCs w:val="20"/>
                <w:lang w:val="ru-RU"/>
              </w:rPr>
              <w:t xml:space="preserve"> </w:t>
            </w:r>
            <w:r w:rsidRPr="00146CE4">
              <w:rPr>
                <w:rFonts w:ascii="Times New Roman" w:eastAsia="Times New Roman" w:hAnsi="Times New Roman" w:cs="Times New Roman"/>
                <w:b/>
                <w:i/>
                <w:sz w:val="20"/>
                <w:szCs w:val="20"/>
                <w:lang w:val="ru-RU"/>
              </w:rPr>
              <w:t>область</w:t>
            </w:r>
          </w:p>
          <w:p w:rsidR="00D1327B" w:rsidRPr="00146CE4" w:rsidRDefault="00D1327B" w:rsidP="00A84584">
            <w:pPr>
              <w:spacing w:line="276" w:lineRule="auto"/>
              <w:rPr>
                <w:rFonts w:ascii="Times New Roman" w:eastAsia="Times New Roman" w:hAnsi="Times New Roman" w:cs="Times New Roman"/>
                <w:b/>
                <w:sz w:val="20"/>
                <w:szCs w:val="20"/>
                <w:lang w:val="ru-RU"/>
              </w:rPr>
            </w:pPr>
            <w:r w:rsidRPr="00146CE4">
              <w:rPr>
                <w:rFonts w:ascii="Times New Roman" w:eastAsia="Times New Roman" w:hAnsi="Times New Roman" w:cs="Times New Roman"/>
                <w:b/>
                <w:spacing w:val="-1"/>
                <w:sz w:val="20"/>
                <w:szCs w:val="20"/>
                <w:lang w:val="ru-RU"/>
              </w:rPr>
              <w:t>«Художествен</w:t>
            </w:r>
            <w:r w:rsidRPr="00146CE4">
              <w:rPr>
                <w:rFonts w:ascii="Times New Roman" w:eastAsia="Times New Roman" w:hAnsi="Times New Roman" w:cs="Times New Roman"/>
                <w:b/>
                <w:spacing w:val="-52"/>
                <w:sz w:val="20"/>
                <w:szCs w:val="20"/>
                <w:lang w:val="ru-RU"/>
              </w:rPr>
              <w:t xml:space="preserve"> </w:t>
            </w:r>
            <w:r w:rsidRPr="00146CE4">
              <w:rPr>
                <w:rFonts w:ascii="Times New Roman" w:eastAsia="Times New Roman" w:hAnsi="Times New Roman" w:cs="Times New Roman"/>
                <w:b/>
                <w:sz w:val="20"/>
                <w:szCs w:val="20"/>
                <w:lang w:val="ru-RU"/>
              </w:rPr>
              <w:t>но-</w:t>
            </w:r>
          </w:p>
        </w:tc>
        <w:tc>
          <w:tcPr>
            <w:tcW w:w="3827" w:type="dxa"/>
          </w:tcPr>
          <w:p w:rsidR="00D1327B" w:rsidRPr="00146CE4" w:rsidRDefault="00D1327B" w:rsidP="00A84584">
            <w:pPr>
              <w:spacing w:line="276" w:lineRule="auto"/>
              <w:rPr>
                <w:rFonts w:ascii="Times New Roman" w:eastAsia="Times New Roman" w:hAnsi="Times New Roman" w:cs="Times New Roman"/>
                <w:sz w:val="20"/>
                <w:szCs w:val="20"/>
              </w:rPr>
            </w:pPr>
            <w:r w:rsidRPr="00146CE4">
              <w:rPr>
                <w:rFonts w:ascii="Times New Roman" w:eastAsia="Times New Roman" w:hAnsi="Times New Roman" w:cs="Times New Roman"/>
                <w:sz w:val="20"/>
                <w:szCs w:val="20"/>
              </w:rPr>
              <w:t>Музыкальное</w:t>
            </w:r>
            <w:r w:rsidRPr="00146CE4">
              <w:rPr>
                <w:rFonts w:ascii="Times New Roman" w:eastAsia="Times New Roman" w:hAnsi="Times New Roman" w:cs="Times New Roman"/>
                <w:spacing w:val="-5"/>
                <w:sz w:val="20"/>
                <w:szCs w:val="20"/>
              </w:rPr>
              <w:t xml:space="preserve"> </w:t>
            </w:r>
            <w:r w:rsidRPr="00146CE4">
              <w:rPr>
                <w:rFonts w:ascii="Times New Roman" w:eastAsia="Times New Roman" w:hAnsi="Times New Roman" w:cs="Times New Roman"/>
                <w:sz w:val="20"/>
                <w:szCs w:val="20"/>
              </w:rPr>
              <w:t>воспитание</w:t>
            </w:r>
          </w:p>
          <w:p w:rsidR="00D1327B" w:rsidRPr="00146CE4" w:rsidRDefault="00D1327B" w:rsidP="00A84584">
            <w:pPr>
              <w:spacing w:line="276" w:lineRule="auto"/>
              <w:rPr>
                <w:rFonts w:ascii="Times New Roman" w:eastAsia="Times New Roman" w:hAnsi="Times New Roman" w:cs="Times New Roman"/>
                <w:sz w:val="20"/>
                <w:szCs w:val="20"/>
              </w:rPr>
            </w:pPr>
          </w:p>
        </w:tc>
        <w:tc>
          <w:tcPr>
            <w:tcW w:w="2977" w:type="dxa"/>
          </w:tcPr>
          <w:p w:rsidR="00D1327B" w:rsidRPr="00A84584" w:rsidRDefault="00D1327B" w:rsidP="00A84584">
            <w:pPr>
              <w:spacing w:line="276" w:lineRule="auto"/>
              <w:jc w:val="center"/>
              <w:rPr>
                <w:rFonts w:ascii="Times New Roman" w:eastAsia="Times New Roman" w:hAnsi="Times New Roman" w:cs="Times New Roman"/>
              </w:rPr>
            </w:pPr>
            <w:r w:rsidRPr="00A84584">
              <w:rPr>
                <w:rFonts w:ascii="Times New Roman" w:eastAsia="Times New Roman" w:hAnsi="Times New Roman" w:cs="Times New Roman"/>
              </w:rPr>
              <w:t>2/8/72</w:t>
            </w:r>
          </w:p>
        </w:tc>
      </w:tr>
      <w:tr w:rsidR="00D1327B" w:rsidRPr="00A84584" w:rsidTr="00146CE4">
        <w:trPr>
          <w:trHeight w:val="496"/>
        </w:trPr>
        <w:tc>
          <w:tcPr>
            <w:tcW w:w="2268" w:type="dxa"/>
            <w:vMerge/>
            <w:tcBorders>
              <w:top w:val="nil"/>
              <w:bottom w:val="nil"/>
            </w:tcBorders>
          </w:tcPr>
          <w:p w:rsidR="00D1327B" w:rsidRPr="00146CE4" w:rsidRDefault="00D1327B" w:rsidP="00A84584">
            <w:pPr>
              <w:spacing w:line="276" w:lineRule="auto"/>
              <w:rPr>
                <w:rFonts w:ascii="Times New Roman" w:hAnsi="Times New Roman" w:cs="Times New Roman"/>
                <w:sz w:val="20"/>
                <w:szCs w:val="20"/>
              </w:rPr>
            </w:pPr>
          </w:p>
        </w:tc>
        <w:tc>
          <w:tcPr>
            <w:tcW w:w="3827" w:type="dxa"/>
          </w:tcPr>
          <w:p w:rsidR="00D1327B" w:rsidRPr="00146CE4" w:rsidRDefault="00D1327B" w:rsidP="00A84584">
            <w:pPr>
              <w:spacing w:line="276" w:lineRule="auto"/>
              <w:rPr>
                <w:rFonts w:ascii="Times New Roman" w:eastAsia="Times New Roman" w:hAnsi="Times New Roman" w:cs="Times New Roman"/>
                <w:sz w:val="20"/>
                <w:szCs w:val="20"/>
              </w:rPr>
            </w:pPr>
            <w:r w:rsidRPr="00146CE4">
              <w:rPr>
                <w:rFonts w:ascii="Times New Roman" w:eastAsia="Times New Roman" w:hAnsi="Times New Roman" w:cs="Times New Roman"/>
                <w:sz w:val="20"/>
                <w:szCs w:val="20"/>
              </w:rPr>
              <w:t>Изобразительная</w:t>
            </w:r>
            <w:r w:rsidRPr="00146CE4">
              <w:rPr>
                <w:rFonts w:ascii="Times New Roman" w:eastAsia="Times New Roman" w:hAnsi="Times New Roman" w:cs="Times New Roman"/>
                <w:spacing w:val="-7"/>
                <w:sz w:val="20"/>
                <w:szCs w:val="20"/>
              </w:rPr>
              <w:t xml:space="preserve"> </w:t>
            </w:r>
            <w:r w:rsidRPr="00146CE4">
              <w:rPr>
                <w:rFonts w:ascii="Times New Roman" w:eastAsia="Times New Roman" w:hAnsi="Times New Roman" w:cs="Times New Roman"/>
                <w:sz w:val="20"/>
                <w:szCs w:val="20"/>
              </w:rPr>
              <w:t>деятельность:</w:t>
            </w:r>
            <w:r w:rsidRPr="00146CE4">
              <w:rPr>
                <w:rFonts w:ascii="Times New Roman" w:eastAsia="Times New Roman" w:hAnsi="Times New Roman" w:cs="Times New Roman"/>
                <w:spacing w:val="-52"/>
                <w:sz w:val="20"/>
                <w:szCs w:val="20"/>
              </w:rPr>
              <w:t xml:space="preserve"> </w:t>
            </w:r>
            <w:r w:rsidRPr="00146CE4">
              <w:rPr>
                <w:rFonts w:ascii="Times New Roman" w:eastAsia="Times New Roman" w:hAnsi="Times New Roman" w:cs="Times New Roman"/>
                <w:sz w:val="20"/>
                <w:szCs w:val="20"/>
              </w:rPr>
              <w:t>рисование</w:t>
            </w:r>
          </w:p>
        </w:tc>
        <w:tc>
          <w:tcPr>
            <w:tcW w:w="2977" w:type="dxa"/>
          </w:tcPr>
          <w:p w:rsidR="00D1327B" w:rsidRPr="00A84584" w:rsidRDefault="00D1327B" w:rsidP="00A84584">
            <w:pPr>
              <w:spacing w:line="276" w:lineRule="auto"/>
              <w:jc w:val="center"/>
              <w:rPr>
                <w:rFonts w:ascii="Times New Roman" w:eastAsia="Times New Roman" w:hAnsi="Times New Roman" w:cs="Times New Roman"/>
              </w:rPr>
            </w:pPr>
            <w:r w:rsidRPr="00A84584">
              <w:rPr>
                <w:rFonts w:ascii="Times New Roman" w:eastAsia="Times New Roman" w:hAnsi="Times New Roman" w:cs="Times New Roman"/>
              </w:rPr>
              <w:t>2/8/72</w:t>
            </w:r>
          </w:p>
        </w:tc>
      </w:tr>
      <w:tr w:rsidR="00D1327B" w:rsidRPr="00A84584" w:rsidTr="00146CE4">
        <w:trPr>
          <w:trHeight w:val="489"/>
        </w:trPr>
        <w:tc>
          <w:tcPr>
            <w:tcW w:w="2268" w:type="dxa"/>
            <w:vMerge w:val="restart"/>
          </w:tcPr>
          <w:p w:rsidR="00D1327B" w:rsidRPr="00146CE4" w:rsidRDefault="00D1327B" w:rsidP="00A84584">
            <w:pPr>
              <w:rPr>
                <w:rFonts w:ascii="Times New Roman" w:eastAsia="Times New Roman" w:hAnsi="Times New Roman" w:cs="Times New Roman"/>
                <w:b/>
                <w:sz w:val="20"/>
                <w:szCs w:val="20"/>
              </w:rPr>
            </w:pPr>
            <w:r w:rsidRPr="00146CE4">
              <w:rPr>
                <w:rFonts w:ascii="Times New Roman" w:eastAsia="Times New Roman" w:hAnsi="Times New Roman" w:cs="Times New Roman"/>
                <w:b/>
                <w:sz w:val="20"/>
                <w:szCs w:val="20"/>
              </w:rPr>
              <w:t>Эстетическое развитие»</w:t>
            </w:r>
          </w:p>
        </w:tc>
        <w:tc>
          <w:tcPr>
            <w:tcW w:w="3827" w:type="dxa"/>
          </w:tcPr>
          <w:p w:rsidR="00D1327B" w:rsidRPr="00146CE4" w:rsidRDefault="00D1327B" w:rsidP="00A84584">
            <w:pPr>
              <w:spacing w:line="239" w:lineRule="exact"/>
              <w:ind w:left="110"/>
              <w:rPr>
                <w:rFonts w:ascii="Times New Roman" w:eastAsia="Times New Roman" w:hAnsi="Times New Roman" w:cs="Times New Roman"/>
                <w:sz w:val="20"/>
                <w:szCs w:val="20"/>
              </w:rPr>
            </w:pPr>
            <w:r w:rsidRPr="00146CE4">
              <w:rPr>
                <w:rFonts w:ascii="Times New Roman" w:eastAsia="Times New Roman" w:hAnsi="Times New Roman" w:cs="Times New Roman"/>
                <w:sz w:val="20"/>
                <w:szCs w:val="20"/>
              </w:rPr>
              <w:t>Изобразительная</w:t>
            </w:r>
            <w:r w:rsidRPr="00146CE4">
              <w:rPr>
                <w:rFonts w:ascii="Times New Roman" w:eastAsia="Times New Roman" w:hAnsi="Times New Roman" w:cs="Times New Roman"/>
                <w:spacing w:val="-5"/>
                <w:sz w:val="20"/>
                <w:szCs w:val="20"/>
              </w:rPr>
              <w:t xml:space="preserve"> </w:t>
            </w:r>
            <w:r w:rsidRPr="00146CE4">
              <w:rPr>
                <w:rFonts w:ascii="Times New Roman" w:eastAsia="Times New Roman" w:hAnsi="Times New Roman" w:cs="Times New Roman"/>
                <w:sz w:val="20"/>
                <w:szCs w:val="20"/>
              </w:rPr>
              <w:t>деятельность:</w:t>
            </w:r>
          </w:p>
          <w:p w:rsidR="00D1327B" w:rsidRPr="00146CE4" w:rsidRDefault="00146CE4" w:rsidP="00A84584">
            <w:pPr>
              <w:spacing w:before="25"/>
              <w:ind w:left="110"/>
              <w:rPr>
                <w:rFonts w:ascii="Times New Roman" w:eastAsia="Times New Roman" w:hAnsi="Times New Roman" w:cs="Times New Roman"/>
                <w:sz w:val="20"/>
                <w:szCs w:val="20"/>
              </w:rPr>
            </w:pPr>
            <w:r w:rsidRPr="00146CE4">
              <w:rPr>
                <w:rFonts w:ascii="Times New Roman" w:eastAsia="Times New Roman" w:hAnsi="Times New Roman" w:cs="Times New Roman"/>
                <w:sz w:val="20"/>
                <w:szCs w:val="20"/>
              </w:rPr>
              <w:t>Л</w:t>
            </w:r>
            <w:r w:rsidR="00D1327B" w:rsidRPr="00146CE4">
              <w:rPr>
                <w:rFonts w:ascii="Times New Roman" w:eastAsia="Times New Roman" w:hAnsi="Times New Roman" w:cs="Times New Roman"/>
                <w:sz w:val="20"/>
                <w:szCs w:val="20"/>
              </w:rPr>
              <w:t>епка</w:t>
            </w:r>
          </w:p>
        </w:tc>
        <w:tc>
          <w:tcPr>
            <w:tcW w:w="2977" w:type="dxa"/>
          </w:tcPr>
          <w:p w:rsidR="00D1327B" w:rsidRPr="00A84584" w:rsidRDefault="00D1327B" w:rsidP="00A84584">
            <w:pPr>
              <w:spacing w:line="244" w:lineRule="exact"/>
              <w:ind w:left="132" w:right="108"/>
              <w:jc w:val="center"/>
              <w:rPr>
                <w:rFonts w:ascii="Times New Roman" w:eastAsia="Times New Roman" w:hAnsi="Times New Roman" w:cs="Times New Roman"/>
              </w:rPr>
            </w:pPr>
            <w:r w:rsidRPr="00A84584">
              <w:rPr>
                <w:rFonts w:ascii="Times New Roman" w:eastAsia="Times New Roman" w:hAnsi="Times New Roman" w:cs="Times New Roman"/>
              </w:rPr>
              <w:t>0,5/2/18</w:t>
            </w:r>
          </w:p>
        </w:tc>
      </w:tr>
      <w:tr w:rsidR="00D1327B" w:rsidRPr="00A84584" w:rsidTr="00146CE4">
        <w:trPr>
          <w:trHeight w:val="489"/>
        </w:trPr>
        <w:tc>
          <w:tcPr>
            <w:tcW w:w="2268" w:type="dxa"/>
            <w:vMerge/>
          </w:tcPr>
          <w:p w:rsidR="00D1327B" w:rsidRPr="00146CE4" w:rsidRDefault="00D1327B" w:rsidP="00A84584">
            <w:pPr>
              <w:rPr>
                <w:rFonts w:ascii="Times New Roman" w:eastAsia="Times New Roman" w:hAnsi="Times New Roman" w:cs="Times New Roman"/>
                <w:b/>
                <w:sz w:val="20"/>
                <w:szCs w:val="20"/>
              </w:rPr>
            </w:pPr>
          </w:p>
        </w:tc>
        <w:tc>
          <w:tcPr>
            <w:tcW w:w="3827" w:type="dxa"/>
          </w:tcPr>
          <w:p w:rsidR="00D1327B" w:rsidRPr="00146CE4" w:rsidRDefault="00D1327B" w:rsidP="00A84584">
            <w:pPr>
              <w:spacing w:line="239" w:lineRule="exact"/>
              <w:ind w:left="110"/>
              <w:rPr>
                <w:rFonts w:ascii="Times New Roman" w:eastAsia="Times New Roman" w:hAnsi="Times New Roman" w:cs="Times New Roman"/>
                <w:sz w:val="20"/>
                <w:szCs w:val="20"/>
              </w:rPr>
            </w:pPr>
            <w:r w:rsidRPr="00146CE4">
              <w:rPr>
                <w:rFonts w:ascii="Times New Roman" w:eastAsia="Times New Roman" w:hAnsi="Times New Roman" w:cs="Times New Roman"/>
                <w:sz w:val="20"/>
                <w:szCs w:val="20"/>
              </w:rPr>
              <w:t>Изобразительная</w:t>
            </w:r>
            <w:r w:rsidRPr="00146CE4">
              <w:rPr>
                <w:rFonts w:ascii="Times New Roman" w:eastAsia="Times New Roman" w:hAnsi="Times New Roman" w:cs="Times New Roman"/>
                <w:spacing w:val="-5"/>
                <w:sz w:val="20"/>
                <w:szCs w:val="20"/>
              </w:rPr>
              <w:t xml:space="preserve"> </w:t>
            </w:r>
            <w:r w:rsidRPr="00146CE4">
              <w:rPr>
                <w:rFonts w:ascii="Times New Roman" w:eastAsia="Times New Roman" w:hAnsi="Times New Roman" w:cs="Times New Roman"/>
                <w:sz w:val="20"/>
                <w:szCs w:val="20"/>
              </w:rPr>
              <w:t>деятельность:</w:t>
            </w:r>
          </w:p>
          <w:p w:rsidR="00D1327B" w:rsidRPr="00146CE4" w:rsidRDefault="00146CE4" w:rsidP="00A84584">
            <w:pPr>
              <w:spacing w:before="20"/>
              <w:ind w:left="110"/>
              <w:rPr>
                <w:rFonts w:ascii="Times New Roman" w:eastAsia="Times New Roman" w:hAnsi="Times New Roman" w:cs="Times New Roman"/>
                <w:sz w:val="20"/>
                <w:szCs w:val="20"/>
              </w:rPr>
            </w:pPr>
            <w:r w:rsidRPr="00146CE4">
              <w:rPr>
                <w:rFonts w:ascii="Times New Roman" w:eastAsia="Times New Roman" w:hAnsi="Times New Roman" w:cs="Times New Roman"/>
                <w:sz w:val="20"/>
                <w:szCs w:val="20"/>
              </w:rPr>
              <w:t>А</w:t>
            </w:r>
            <w:r w:rsidR="00D1327B" w:rsidRPr="00146CE4">
              <w:rPr>
                <w:rFonts w:ascii="Times New Roman" w:eastAsia="Times New Roman" w:hAnsi="Times New Roman" w:cs="Times New Roman"/>
                <w:sz w:val="20"/>
                <w:szCs w:val="20"/>
              </w:rPr>
              <w:t>ппликация</w:t>
            </w:r>
          </w:p>
        </w:tc>
        <w:tc>
          <w:tcPr>
            <w:tcW w:w="2977" w:type="dxa"/>
          </w:tcPr>
          <w:p w:rsidR="00D1327B" w:rsidRPr="00A84584" w:rsidRDefault="00D1327B" w:rsidP="00A84584">
            <w:pPr>
              <w:spacing w:line="244" w:lineRule="exact"/>
              <w:ind w:left="132" w:right="108"/>
              <w:jc w:val="center"/>
              <w:rPr>
                <w:rFonts w:ascii="Times New Roman" w:eastAsia="Times New Roman" w:hAnsi="Times New Roman" w:cs="Times New Roman"/>
              </w:rPr>
            </w:pPr>
            <w:r w:rsidRPr="00A84584">
              <w:rPr>
                <w:rFonts w:ascii="Times New Roman" w:eastAsia="Times New Roman" w:hAnsi="Times New Roman" w:cs="Times New Roman"/>
              </w:rPr>
              <w:t>0,5/2/18</w:t>
            </w:r>
          </w:p>
        </w:tc>
      </w:tr>
      <w:tr w:rsidR="00A84584" w:rsidRPr="00A84584" w:rsidTr="00146CE4">
        <w:trPr>
          <w:trHeight w:val="489"/>
        </w:trPr>
        <w:tc>
          <w:tcPr>
            <w:tcW w:w="2268" w:type="dxa"/>
            <w:vMerge/>
          </w:tcPr>
          <w:p w:rsidR="00A84584" w:rsidRPr="00146CE4" w:rsidRDefault="00A84584" w:rsidP="00A84584">
            <w:pPr>
              <w:rPr>
                <w:rFonts w:ascii="Times New Roman" w:eastAsia="Times New Roman" w:hAnsi="Times New Roman" w:cs="Times New Roman"/>
                <w:b/>
                <w:sz w:val="20"/>
                <w:szCs w:val="20"/>
              </w:rPr>
            </w:pPr>
          </w:p>
        </w:tc>
        <w:tc>
          <w:tcPr>
            <w:tcW w:w="3827" w:type="dxa"/>
          </w:tcPr>
          <w:p w:rsidR="00A84584" w:rsidRPr="00146CE4" w:rsidRDefault="00A84584" w:rsidP="00A84584">
            <w:pPr>
              <w:spacing w:line="239" w:lineRule="exact"/>
              <w:ind w:left="110"/>
              <w:rPr>
                <w:rFonts w:ascii="Times New Roman" w:eastAsia="Times New Roman" w:hAnsi="Times New Roman" w:cs="Times New Roman"/>
                <w:sz w:val="20"/>
                <w:szCs w:val="20"/>
              </w:rPr>
            </w:pPr>
            <w:r w:rsidRPr="00146CE4">
              <w:rPr>
                <w:rFonts w:ascii="Times New Roman" w:eastAsia="Times New Roman" w:hAnsi="Times New Roman" w:cs="Times New Roman"/>
                <w:sz w:val="20"/>
                <w:szCs w:val="20"/>
              </w:rPr>
              <w:t>Развитие</w:t>
            </w:r>
            <w:r w:rsidRPr="00146CE4">
              <w:rPr>
                <w:rFonts w:ascii="Times New Roman" w:eastAsia="Times New Roman" w:hAnsi="Times New Roman" w:cs="Times New Roman"/>
                <w:spacing w:val="-6"/>
                <w:sz w:val="20"/>
                <w:szCs w:val="20"/>
              </w:rPr>
              <w:t xml:space="preserve"> </w:t>
            </w:r>
            <w:r w:rsidRPr="00146CE4">
              <w:rPr>
                <w:rFonts w:ascii="Times New Roman" w:eastAsia="Times New Roman" w:hAnsi="Times New Roman" w:cs="Times New Roman"/>
                <w:sz w:val="20"/>
                <w:szCs w:val="20"/>
              </w:rPr>
              <w:t>конструктивно-</w:t>
            </w:r>
          </w:p>
          <w:p w:rsidR="00A84584" w:rsidRPr="00146CE4" w:rsidRDefault="00A84584" w:rsidP="00A84584">
            <w:pPr>
              <w:spacing w:before="20"/>
              <w:ind w:left="110"/>
              <w:rPr>
                <w:rFonts w:ascii="Times New Roman" w:eastAsia="Times New Roman" w:hAnsi="Times New Roman" w:cs="Times New Roman"/>
                <w:sz w:val="20"/>
                <w:szCs w:val="20"/>
              </w:rPr>
            </w:pPr>
            <w:r w:rsidRPr="00146CE4">
              <w:rPr>
                <w:rFonts w:ascii="Times New Roman" w:eastAsia="Times New Roman" w:hAnsi="Times New Roman" w:cs="Times New Roman"/>
                <w:sz w:val="20"/>
                <w:szCs w:val="20"/>
              </w:rPr>
              <w:t>модельной</w:t>
            </w:r>
            <w:r w:rsidRPr="00146CE4">
              <w:rPr>
                <w:rFonts w:ascii="Times New Roman" w:eastAsia="Times New Roman" w:hAnsi="Times New Roman" w:cs="Times New Roman"/>
                <w:spacing w:val="-4"/>
                <w:sz w:val="20"/>
                <w:szCs w:val="20"/>
              </w:rPr>
              <w:t xml:space="preserve"> </w:t>
            </w:r>
            <w:r w:rsidRPr="00146CE4">
              <w:rPr>
                <w:rFonts w:ascii="Times New Roman" w:eastAsia="Times New Roman" w:hAnsi="Times New Roman" w:cs="Times New Roman"/>
                <w:sz w:val="20"/>
                <w:szCs w:val="20"/>
              </w:rPr>
              <w:t>деятельности</w:t>
            </w:r>
          </w:p>
        </w:tc>
        <w:tc>
          <w:tcPr>
            <w:tcW w:w="2977" w:type="dxa"/>
          </w:tcPr>
          <w:p w:rsidR="00A84584" w:rsidRPr="00A84584" w:rsidRDefault="00A84584" w:rsidP="00A84584">
            <w:pPr>
              <w:jc w:val="center"/>
              <w:rPr>
                <w:rFonts w:ascii="Times New Roman" w:eastAsia="Times New Roman" w:hAnsi="Times New Roman" w:cs="Times New Roman"/>
                <w:lang w:val="ru-RU"/>
              </w:rPr>
            </w:pPr>
            <w:r w:rsidRPr="00A84584">
              <w:rPr>
                <w:rFonts w:ascii="Times New Roman" w:eastAsia="Times New Roman" w:hAnsi="Times New Roman" w:cs="Times New Roman"/>
                <w:lang w:val="ru-RU"/>
              </w:rPr>
              <w:t>Программа</w:t>
            </w:r>
            <w:r w:rsidRPr="00A84584">
              <w:rPr>
                <w:rFonts w:ascii="Times New Roman" w:eastAsia="Times New Roman" w:hAnsi="Times New Roman" w:cs="Times New Roman"/>
                <w:spacing w:val="-5"/>
                <w:lang w:val="ru-RU"/>
              </w:rPr>
              <w:t xml:space="preserve"> </w:t>
            </w:r>
            <w:r w:rsidRPr="00A84584">
              <w:rPr>
                <w:rFonts w:ascii="Times New Roman" w:eastAsia="Times New Roman" w:hAnsi="Times New Roman" w:cs="Times New Roman"/>
                <w:lang w:val="ru-RU"/>
              </w:rPr>
              <w:t>предполагает</w:t>
            </w:r>
            <w:r w:rsidRPr="00A84584">
              <w:rPr>
                <w:rFonts w:ascii="Times New Roman" w:eastAsia="Times New Roman" w:hAnsi="Times New Roman" w:cs="Times New Roman"/>
                <w:spacing w:val="-4"/>
                <w:lang w:val="ru-RU"/>
              </w:rPr>
              <w:t xml:space="preserve"> </w:t>
            </w:r>
            <w:r w:rsidRPr="00A84584">
              <w:rPr>
                <w:rFonts w:ascii="Times New Roman" w:eastAsia="Times New Roman" w:hAnsi="Times New Roman" w:cs="Times New Roman"/>
                <w:lang w:val="ru-RU"/>
              </w:rPr>
              <w:t>организацию</w:t>
            </w:r>
            <w:r w:rsidRPr="00A84584">
              <w:rPr>
                <w:rFonts w:ascii="Times New Roman" w:eastAsia="Times New Roman" w:hAnsi="Times New Roman" w:cs="Times New Roman"/>
                <w:spacing w:val="-5"/>
                <w:lang w:val="ru-RU"/>
              </w:rPr>
              <w:t xml:space="preserve"> </w:t>
            </w:r>
            <w:r w:rsidRPr="00A84584">
              <w:rPr>
                <w:rFonts w:ascii="Times New Roman" w:eastAsia="Times New Roman" w:hAnsi="Times New Roman" w:cs="Times New Roman"/>
                <w:lang w:val="ru-RU"/>
              </w:rPr>
              <w:t>данной</w:t>
            </w:r>
          </w:p>
          <w:p w:rsidR="00A84584" w:rsidRPr="00A84584" w:rsidRDefault="00A84584" w:rsidP="00A84584">
            <w:pPr>
              <w:spacing w:line="244" w:lineRule="exact"/>
              <w:ind w:left="132" w:right="108"/>
              <w:jc w:val="center"/>
              <w:rPr>
                <w:rFonts w:ascii="Times New Roman" w:eastAsia="Times New Roman" w:hAnsi="Times New Roman" w:cs="Times New Roman"/>
                <w:lang w:val="ru-RU"/>
              </w:rPr>
            </w:pPr>
            <w:r w:rsidRPr="00A84584">
              <w:rPr>
                <w:rFonts w:ascii="Times New Roman" w:eastAsia="Times New Roman" w:hAnsi="Times New Roman" w:cs="Times New Roman"/>
                <w:lang w:val="ru-RU"/>
              </w:rPr>
              <w:t>деятельности</w:t>
            </w:r>
            <w:r w:rsidRPr="00A84584">
              <w:rPr>
                <w:rFonts w:ascii="Times New Roman" w:eastAsia="Times New Roman" w:hAnsi="Times New Roman" w:cs="Times New Roman"/>
                <w:spacing w:val="-3"/>
                <w:lang w:val="ru-RU"/>
              </w:rPr>
              <w:t xml:space="preserve"> </w:t>
            </w:r>
            <w:r w:rsidRPr="00A84584">
              <w:rPr>
                <w:rFonts w:ascii="Times New Roman" w:eastAsia="Times New Roman" w:hAnsi="Times New Roman" w:cs="Times New Roman"/>
                <w:lang w:val="ru-RU"/>
              </w:rPr>
              <w:t>за</w:t>
            </w:r>
            <w:r w:rsidRPr="00A84584">
              <w:rPr>
                <w:rFonts w:ascii="Times New Roman" w:eastAsia="Times New Roman" w:hAnsi="Times New Roman" w:cs="Times New Roman"/>
                <w:spacing w:val="-5"/>
                <w:lang w:val="ru-RU"/>
              </w:rPr>
              <w:t xml:space="preserve"> </w:t>
            </w:r>
            <w:r w:rsidRPr="00A84584">
              <w:rPr>
                <w:rFonts w:ascii="Times New Roman" w:eastAsia="Times New Roman" w:hAnsi="Times New Roman" w:cs="Times New Roman"/>
                <w:lang w:val="ru-RU"/>
              </w:rPr>
              <w:t>рамками</w:t>
            </w:r>
            <w:r w:rsidRPr="00A84584">
              <w:rPr>
                <w:rFonts w:ascii="Times New Roman" w:eastAsia="Times New Roman" w:hAnsi="Times New Roman" w:cs="Times New Roman"/>
                <w:spacing w:val="-7"/>
                <w:lang w:val="ru-RU"/>
              </w:rPr>
              <w:t xml:space="preserve"> </w:t>
            </w:r>
            <w:r w:rsidRPr="00A84584">
              <w:rPr>
                <w:rFonts w:ascii="Times New Roman" w:eastAsia="Times New Roman" w:hAnsi="Times New Roman" w:cs="Times New Roman"/>
                <w:lang w:val="ru-RU"/>
              </w:rPr>
              <w:t>организованной</w:t>
            </w:r>
            <w:r w:rsidRPr="00A84584">
              <w:rPr>
                <w:rFonts w:ascii="Times New Roman" w:eastAsia="Times New Roman" w:hAnsi="Times New Roman" w:cs="Times New Roman"/>
                <w:spacing w:val="-52"/>
                <w:lang w:val="ru-RU"/>
              </w:rPr>
              <w:t xml:space="preserve"> </w:t>
            </w:r>
            <w:r w:rsidRPr="00A84584">
              <w:rPr>
                <w:rFonts w:ascii="Times New Roman" w:eastAsia="Times New Roman" w:hAnsi="Times New Roman" w:cs="Times New Roman"/>
                <w:lang w:val="ru-RU"/>
              </w:rPr>
              <w:t>образовательной</w:t>
            </w:r>
            <w:r w:rsidRPr="00A84584">
              <w:rPr>
                <w:rFonts w:ascii="Times New Roman" w:eastAsia="Times New Roman" w:hAnsi="Times New Roman" w:cs="Times New Roman"/>
                <w:spacing w:val="2"/>
                <w:lang w:val="ru-RU"/>
              </w:rPr>
              <w:t xml:space="preserve"> </w:t>
            </w:r>
            <w:r w:rsidRPr="00A84584">
              <w:rPr>
                <w:rFonts w:ascii="Times New Roman" w:eastAsia="Times New Roman" w:hAnsi="Times New Roman" w:cs="Times New Roman"/>
                <w:lang w:val="ru-RU"/>
              </w:rPr>
              <w:t>деятельности.</w:t>
            </w:r>
          </w:p>
        </w:tc>
      </w:tr>
      <w:tr w:rsidR="00D1327B" w:rsidRPr="00A84584" w:rsidTr="00146CE4">
        <w:trPr>
          <w:trHeight w:val="489"/>
        </w:trPr>
        <w:tc>
          <w:tcPr>
            <w:tcW w:w="2268" w:type="dxa"/>
            <w:vMerge w:val="restart"/>
          </w:tcPr>
          <w:p w:rsidR="00D1327B" w:rsidRPr="00146CE4" w:rsidRDefault="00D1327B" w:rsidP="00A84584">
            <w:pPr>
              <w:ind w:left="188"/>
              <w:rPr>
                <w:rFonts w:ascii="Times New Roman" w:eastAsia="Times New Roman" w:hAnsi="Times New Roman" w:cs="Times New Roman"/>
                <w:b/>
                <w:sz w:val="20"/>
                <w:szCs w:val="20"/>
              </w:rPr>
            </w:pPr>
            <w:r w:rsidRPr="00146CE4">
              <w:rPr>
                <w:rFonts w:ascii="Times New Roman" w:eastAsia="Times New Roman" w:hAnsi="Times New Roman" w:cs="Times New Roman"/>
                <w:b/>
                <w:sz w:val="20"/>
                <w:szCs w:val="20"/>
              </w:rPr>
              <w:t>эстетическое развитие»</w:t>
            </w:r>
          </w:p>
        </w:tc>
        <w:tc>
          <w:tcPr>
            <w:tcW w:w="3827" w:type="dxa"/>
          </w:tcPr>
          <w:p w:rsidR="00D1327B" w:rsidRPr="00146CE4" w:rsidRDefault="00D1327B" w:rsidP="00A84584">
            <w:pPr>
              <w:spacing w:line="239" w:lineRule="exact"/>
              <w:ind w:left="188"/>
              <w:rPr>
                <w:rFonts w:ascii="Times New Roman" w:eastAsia="Times New Roman" w:hAnsi="Times New Roman" w:cs="Times New Roman"/>
                <w:sz w:val="20"/>
                <w:szCs w:val="20"/>
              </w:rPr>
            </w:pPr>
            <w:r w:rsidRPr="00146CE4">
              <w:rPr>
                <w:rFonts w:ascii="Times New Roman" w:eastAsia="Times New Roman" w:hAnsi="Times New Roman" w:cs="Times New Roman"/>
                <w:sz w:val="20"/>
                <w:szCs w:val="20"/>
              </w:rPr>
              <w:t>Изобразительная</w:t>
            </w:r>
            <w:r w:rsidRPr="00146CE4">
              <w:rPr>
                <w:rFonts w:ascii="Times New Roman" w:eastAsia="Times New Roman" w:hAnsi="Times New Roman" w:cs="Times New Roman"/>
                <w:spacing w:val="-5"/>
                <w:sz w:val="20"/>
                <w:szCs w:val="20"/>
              </w:rPr>
              <w:t xml:space="preserve"> </w:t>
            </w:r>
            <w:r w:rsidRPr="00146CE4">
              <w:rPr>
                <w:rFonts w:ascii="Times New Roman" w:eastAsia="Times New Roman" w:hAnsi="Times New Roman" w:cs="Times New Roman"/>
                <w:sz w:val="20"/>
                <w:szCs w:val="20"/>
              </w:rPr>
              <w:t>деятельность:</w:t>
            </w:r>
          </w:p>
          <w:p w:rsidR="00D1327B" w:rsidRPr="00146CE4" w:rsidRDefault="00146CE4" w:rsidP="00A84584">
            <w:pPr>
              <w:spacing w:before="25"/>
              <w:ind w:left="188"/>
              <w:rPr>
                <w:rFonts w:ascii="Times New Roman" w:eastAsia="Times New Roman" w:hAnsi="Times New Roman" w:cs="Times New Roman"/>
                <w:sz w:val="20"/>
                <w:szCs w:val="20"/>
              </w:rPr>
            </w:pPr>
            <w:r w:rsidRPr="00146CE4">
              <w:rPr>
                <w:rFonts w:ascii="Times New Roman" w:eastAsia="Times New Roman" w:hAnsi="Times New Roman" w:cs="Times New Roman"/>
                <w:sz w:val="20"/>
                <w:szCs w:val="20"/>
              </w:rPr>
              <w:t>Л</w:t>
            </w:r>
            <w:r w:rsidR="00D1327B" w:rsidRPr="00146CE4">
              <w:rPr>
                <w:rFonts w:ascii="Times New Roman" w:eastAsia="Times New Roman" w:hAnsi="Times New Roman" w:cs="Times New Roman"/>
                <w:sz w:val="20"/>
                <w:szCs w:val="20"/>
              </w:rPr>
              <w:t>епка</w:t>
            </w:r>
          </w:p>
        </w:tc>
        <w:tc>
          <w:tcPr>
            <w:tcW w:w="2977" w:type="dxa"/>
          </w:tcPr>
          <w:p w:rsidR="00D1327B" w:rsidRPr="00A84584" w:rsidRDefault="00D1327B" w:rsidP="00A84584">
            <w:pPr>
              <w:spacing w:line="244" w:lineRule="exact"/>
              <w:ind w:right="108"/>
              <w:jc w:val="center"/>
              <w:rPr>
                <w:rFonts w:ascii="Times New Roman" w:eastAsia="Times New Roman" w:hAnsi="Times New Roman" w:cs="Times New Roman"/>
              </w:rPr>
            </w:pPr>
            <w:r w:rsidRPr="00A84584">
              <w:rPr>
                <w:rFonts w:ascii="Times New Roman" w:eastAsia="Times New Roman" w:hAnsi="Times New Roman" w:cs="Times New Roman"/>
              </w:rPr>
              <w:t>0,5/2/18</w:t>
            </w:r>
          </w:p>
        </w:tc>
      </w:tr>
      <w:tr w:rsidR="00D1327B" w:rsidRPr="00A84584" w:rsidTr="00146CE4">
        <w:trPr>
          <w:trHeight w:val="539"/>
        </w:trPr>
        <w:tc>
          <w:tcPr>
            <w:tcW w:w="2268" w:type="dxa"/>
            <w:vMerge/>
            <w:tcBorders>
              <w:top w:val="nil"/>
            </w:tcBorders>
          </w:tcPr>
          <w:p w:rsidR="00D1327B" w:rsidRPr="00146CE4" w:rsidRDefault="00D1327B" w:rsidP="00A84584">
            <w:pPr>
              <w:ind w:left="188"/>
              <w:rPr>
                <w:rFonts w:ascii="Times New Roman" w:hAnsi="Times New Roman" w:cs="Times New Roman"/>
                <w:sz w:val="20"/>
                <w:szCs w:val="20"/>
              </w:rPr>
            </w:pPr>
          </w:p>
        </w:tc>
        <w:tc>
          <w:tcPr>
            <w:tcW w:w="3827" w:type="dxa"/>
          </w:tcPr>
          <w:p w:rsidR="00D1327B" w:rsidRPr="00146CE4" w:rsidRDefault="00D1327B" w:rsidP="00A84584">
            <w:pPr>
              <w:spacing w:line="239" w:lineRule="exact"/>
              <w:ind w:left="188"/>
              <w:rPr>
                <w:rFonts w:ascii="Times New Roman" w:eastAsia="Times New Roman" w:hAnsi="Times New Roman" w:cs="Times New Roman"/>
                <w:sz w:val="20"/>
                <w:szCs w:val="20"/>
              </w:rPr>
            </w:pPr>
            <w:r w:rsidRPr="00146CE4">
              <w:rPr>
                <w:rFonts w:ascii="Times New Roman" w:eastAsia="Times New Roman" w:hAnsi="Times New Roman" w:cs="Times New Roman"/>
                <w:sz w:val="20"/>
                <w:szCs w:val="20"/>
              </w:rPr>
              <w:t>Изобразительная</w:t>
            </w:r>
            <w:r w:rsidRPr="00146CE4">
              <w:rPr>
                <w:rFonts w:ascii="Times New Roman" w:eastAsia="Times New Roman" w:hAnsi="Times New Roman" w:cs="Times New Roman"/>
                <w:spacing w:val="-5"/>
                <w:sz w:val="20"/>
                <w:szCs w:val="20"/>
              </w:rPr>
              <w:t xml:space="preserve"> </w:t>
            </w:r>
            <w:r w:rsidRPr="00146CE4">
              <w:rPr>
                <w:rFonts w:ascii="Times New Roman" w:eastAsia="Times New Roman" w:hAnsi="Times New Roman" w:cs="Times New Roman"/>
                <w:sz w:val="20"/>
                <w:szCs w:val="20"/>
              </w:rPr>
              <w:t>деятельность:</w:t>
            </w:r>
          </w:p>
          <w:p w:rsidR="00D1327B" w:rsidRPr="00146CE4" w:rsidRDefault="00146CE4" w:rsidP="00A84584">
            <w:pPr>
              <w:spacing w:before="20"/>
              <w:ind w:left="188"/>
              <w:rPr>
                <w:rFonts w:ascii="Times New Roman" w:eastAsia="Times New Roman" w:hAnsi="Times New Roman" w:cs="Times New Roman"/>
                <w:sz w:val="20"/>
                <w:szCs w:val="20"/>
              </w:rPr>
            </w:pPr>
            <w:r w:rsidRPr="00146CE4">
              <w:rPr>
                <w:rFonts w:ascii="Times New Roman" w:eastAsia="Times New Roman" w:hAnsi="Times New Roman" w:cs="Times New Roman"/>
                <w:sz w:val="20"/>
                <w:szCs w:val="20"/>
              </w:rPr>
              <w:t>А</w:t>
            </w:r>
            <w:r w:rsidR="00D1327B" w:rsidRPr="00146CE4">
              <w:rPr>
                <w:rFonts w:ascii="Times New Roman" w:eastAsia="Times New Roman" w:hAnsi="Times New Roman" w:cs="Times New Roman"/>
                <w:sz w:val="20"/>
                <w:szCs w:val="20"/>
              </w:rPr>
              <w:t>ппликация</w:t>
            </w:r>
          </w:p>
        </w:tc>
        <w:tc>
          <w:tcPr>
            <w:tcW w:w="2977" w:type="dxa"/>
          </w:tcPr>
          <w:p w:rsidR="00D1327B" w:rsidRPr="00A84584" w:rsidRDefault="00D1327B" w:rsidP="00A84584">
            <w:pPr>
              <w:spacing w:line="244" w:lineRule="exact"/>
              <w:ind w:right="108"/>
              <w:jc w:val="center"/>
              <w:rPr>
                <w:rFonts w:ascii="Times New Roman" w:eastAsia="Times New Roman" w:hAnsi="Times New Roman" w:cs="Times New Roman"/>
              </w:rPr>
            </w:pPr>
            <w:r w:rsidRPr="00A84584">
              <w:rPr>
                <w:rFonts w:ascii="Times New Roman" w:eastAsia="Times New Roman" w:hAnsi="Times New Roman" w:cs="Times New Roman"/>
              </w:rPr>
              <w:t>0,5/2/18</w:t>
            </w:r>
          </w:p>
        </w:tc>
      </w:tr>
      <w:tr w:rsidR="00A84584" w:rsidRPr="00A84584" w:rsidTr="00146CE4">
        <w:trPr>
          <w:trHeight w:val="1209"/>
        </w:trPr>
        <w:tc>
          <w:tcPr>
            <w:tcW w:w="2268" w:type="dxa"/>
          </w:tcPr>
          <w:p w:rsidR="00A84584" w:rsidRPr="00146CE4" w:rsidRDefault="00A84584" w:rsidP="00A84584">
            <w:pPr>
              <w:ind w:left="188"/>
              <w:rPr>
                <w:rFonts w:ascii="Times New Roman" w:eastAsia="Times New Roman" w:hAnsi="Times New Roman" w:cs="Times New Roman"/>
                <w:b/>
                <w:i/>
                <w:sz w:val="20"/>
                <w:szCs w:val="20"/>
                <w:lang w:val="ru-RU"/>
              </w:rPr>
            </w:pPr>
            <w:r w:rsidRPr="00146CE4">
              <w:rPr>
                <w:rFonts w:ascii="Times New Roman" w:eastAsia="Times New Roman" w:hAnsi="Times New Roman" w:cs="Times New Roman"/>
                <w:b/>
                <w:i/>
                <w:sz w:val="20"/>
                <w:szCs w:val="20"/>
                <w:lang w:val="ru-RU"/>
              </w:rPr>
              <w:t>Образователь</w:t>
            </w:r>
            <w:r w:rsidRPr="00146CE4">
              <w:rPr>
                <w:rFonts w:ascii="Times New Roman" w:eastAsia="Times New Roman" w:hAnsi="Times New Roman" w:cs="Times New Roman"/>
                <w:b/>
                <w:i/>
                <w:spacing w:val="-52"/>
                <w:sz w:val="20"/>
                <w:szCs w:val="20"/>
                <w:lang w:val="ru-RU"/>
              </w:rPr>
              <w:t xml:space="preserve"> </w:t>
            </w:r>
            <w:r w:rsidRPr="00146CE4">
              <w:rPr>
                <w:rFonts w:ascii="Times New Roman" w:eastAsia="Times New Roman" w:hAnsi="Times New Roman" w:cs="Times New Roman"/>
                <w:b/>
                <w:i/>
                <w:sz w:val="20"/>
                <w:szCs w:val="20"/>
                <w:lang w:val="ru-RU"/>
              </w:rPr>
              <w:t>ная</w:t>
            </w:r>
            <w:r w:rsidRPr="00146CE4">
              <w:rPr>
                <w:rFonts w:ascii="Times New Roman" w:eastAsia="Times New Roman" w:hAnsi="Times New Roman" w:cs="Times New Roman"/>
                <w:b/>
                <w:i/>
                <w:spacing w:val="-1"/>
                <w:sz w:val="20"/>
                <w:szCs w:val="20"/>
                <w:lang w:val="ru-RU"/>
              </w:rPr>
              <w:t xml:space="preserve"> </w:t>
            </w:r>
            <w:r w:rsidRPr="00146CE4">
              <w:rPr>
                <w:rFonts w:ascii="Times New Roman" w:eastAsia="Times New Roman" w:hAnsi="Times New Roman" w:cs="Times New Roman"/>
                <w:b/>
                <w:i/>
                <w:sz w:val="20"/>
                <w:szCs w:val="20"/>
                <w:lang w:val="ru-RU"/>
              </w:rPr>
              <w:t>область</w:t>
            </w:r>
          </w:p>
          <w:p w:rsidR="00A84584" w:rsidRPr="00146CE4" w:rsidRDefault="00A84584" w:rsidP="00A84584">
            <w:pPr>
              <w:ind w:left="188"/>
              <w:rPr>
                <w:rFonts w:ascii="Times New Roman" w:eastAsia="Times New Roman" w:hAnsi="Times New Roman" w:cs="Times New Roman"/>
                <w:b/>
                <w:sz w:val="20"/>
                <w:szCs w:val="20"/>
                <w:lang w:val="ru-RU"/>
              </w:rPr>
            </w:pPr>
            <w:r w:rsidRPr="00146CE4">
              <w:rPr>
                <w:rFonts w:ascii="Times New Roman" w:eastAsia="Times New Roman" w:hAnsi="Times New Roman" w:cs="Times New Roman"/>
                <w:b/>
                <w:sz w:val="20"/>
                <w:szCs w:val="20"/>
                <w:lang w:val="ru-RU"/>
              </w:rPr>
              <w:t>«Социально-</w:t>
            </w:r>
            <w:r w:rsidRPr="00146CE4">
              <w:rPr>
                <w:rFonts w:ascii="Times New Roman" w:eastAsia="Times New Roman" w:hAnsi="Times New Roman" w:cs="Times New Roman"/>
                <w:b/>
                <w:spacing w:val="1"/>
                <w:sz w:val="20"/>
                <w:szCs w:val="20"/>
                <w:lang w:val="ru-RU"/>
              </w:rPr>
              <w:t xml:space="preserve"> </w:t>
            </w:r>
            <w:r w:rsidRPr="00146CE4">
              <w:rPr>
                <w:rFonts w:ascii="Times New Roman" w:eastAsia="Times New Roman" w:hAnsi="Times New Roman" w:cs="Times New Roman"/>
                <w:b/>
                <w:spacing w:val="-1"/>
                <w:sz w:val="20"/>
                <w:szCs w:val="20"/>
                <w:lang w:val="ru-RU"/>
              </w:rPr>
              <w:t>коммуникати</w:t>
            </w:r>
            <w:r w:rsidRPr="00146CE4">
              <w:rPr>
                <w:rFonts w:ascii="Times New Roman" w:eastAsia="Times New Roman" w:hAnsi="Times New Roman" w:cs="Times New Roman"/>
                <w:b/>
                <w:spacing w:val="-52"/>
                <w:sz w:val="20"/>
                <w:szCs w:val="20"/>
                <w:lang w:val="ru-RU"/>
              </w:rPr>
              <w:t xml:space="preserve"> </w:t>
            </w:r>
            <w:r w:rsidRPr="00146CE4">
              <w:rPr>
                <w:rFonts w:ascii="Times New Roman" w:eastAsia="Times New Roman" w:hAnsi="Times New Roman" w:cs="Times New Roman"/>
                <w:b/>
                <w:sz w:val="20"/>
                <w:szCs w:val="20"/>
                <w:lang w:val="ru-RU"/>
              </w:rPr>
              <w:t>вное</w:t>
            </w:r>
            <w:r w:rsidRPr="00146CE4">
              <w:rPr>
                <w:rFonts w:ascii="Times New Roman" w:eastAsia="Times New Roman" w:hAnsi="Times New Roman" w:cs="Times New Roman"/>
                <w:b/>
                <w:spacing w:val="1"/>
                <w:sz w:val="20"/>
                <w:szCs w:val="20"/>
                <w:lang w:val="ru-RU"/>
              </w:rPr>
              <w:t xml:space="preserve"> </w:t>
            </w:r>
            <w:r w:rsidRPr="00146CE4">
              <w:rPr>
                <w:rFonts w:ascii="Times New Roman" w:eastAsia="Times New Roman" w:hAnsi="Times New Roman" w:cs="Times New Roman"/>
                <w:b/>
                <w:sz w:val="20"/>
                <w:szCs w:val="20"/>
                <w:lang w:val="ru-RU"/>
              </w:rPr>
              <w:t>развитие»</w:t>
            </w:r>
          </w:p>
        </w:tc>
        <w:tc>
          <w:tcPr>
            <w:tcW w:w="3827" w:type="dxa"/>
          </w:tcPr>
          <w:p w:rsidR="00A84584" w:rsidRPr="00146CE4" w:rsidRDefault="00A84584" w:rsidP="00A84584">
            <w:pPr>
              <w:spacing w:line="239" w:lineRule="exact"/>
              <w:ind w:left="188"/>
              <w:rPr>
                <w:rFonts w:ascii="Times New Roman" w:eastAsia="Times New Roman" w:hAnsi="Times New Roman" w:cs="Times New Roman"/>
                <w:sz w:val="20"/>
                <w:szCs w:val="20"/>
              </w:rPr>
            </w:pPr>
            <w:r w:rsidRPr="00146CE4">
              <w:rPr>
                <w:rFonts w:ascii="Times New Roman" w:eastAsia="Times New Roman" w:hAnsi="Times New Roman" w:cs="Times New Roman"/>
                <w:b/>
                <w:sz w:val="20"/>
                <w:szCs w:val="20"/>
              </w:rPr>
              <w:t>«</w:t>
            </w:r>
            <w:r w:rsidRPr="00146CE4">
              <w:rPr>
                <w:rFonts w:ascii="Times New Roman" w:eastAsia="Times New Roman" w:hAnsi="Times New Roman" w:cs="Times New Roman"/>
                <w:sz w:val="20"/>
                <w:szCs w:val="20"/>
              </w:rPr>
              <w:t>Социально-коммуникативное</w:t>
            </w:r>
          </w:p>
          <w:p w:rsidR="00A84584" w:rsidRPr="00146CE4" w:rsidRDefault="00A84584" w:rsidP="00A84584">
            <w:pPr>
              <w:spacing w:before="20"/>
              <w:ind w:left="188"/>
              <w:rPr>
                <w:rFonts w:ascii="Times New Roman" w:eastAsia="Times New Roman" w:hAnsi="Times New Roman" w:cs="Times New Roman"/>
                <w:sz w:val="20"/>
                <w:szCs w:val="20"/>
              </w:rPr>
            </w:pPr>
            <w:r w:rsidRPr="00146CE4">
              <w:rPr>
                <w:rFonts w:ascii="Times New Roman" w:eastAsia="Times New Roman" w:hAnsi="Times New Roman" w:cs="Times New Roman"/>
                <w:sz w:val="20"/>
                <w:szCs w:val="20"/>
              </w:rPr>
              <w:t>развитие»</w:t>
            </w:r>
          </w:p>
        </w:tc>
        <w:tc>
          <w:tcPr>
            <w:tcW w:w="2977" w:type="dxa"/>
          </w:tcPr>
          <w:p w:rsidR="00A84584" w:rsidRPr="00A84584" w:rsidRDefault="00A84584" w:rsidP="00A84584">
            <w:pPr>
              <w:spacing w:line="239" w:lineRule="exact"/>
              <w:ind w:right="341"/>
              <w:jc w:val="center"/>
              <w:rPr>
                <w:rFonts w:ascii="Times New Roman" w:eastAsia="Times New Roman" w:hAnsi="Times New Roman" w:cs="Times New Roman"/>
                <w:lang w:val="ru-RU"/>
              </w:rPr>
            </w:pPr>
            <w:r w:rsidRPr="00A84584">
              <w:rPr>
                <w:rFonts w:ascii="Times New Roman" w:eastAsia="Times New Roman" w:hAnsi="Times New Roman" w:cs="Times New Roman"/>
                <w:lang w:val="ru-RU"/>
              </w:rPr>
              <w:t>В</w:t>
            </w:r>
            <w:r w:rsidRPr="00A84584">
              <w:rPr>
                <w:rFonts w:ascii="Times New Roman" w:eastAsia="Times New Roman" w:hAnsi="Times New Roman" w:cs="Times New Roman"/>
                <w:spacing w:val="-4"/>
                <w:lang w:val="ru-RU"/>
              </w:rPr>
              <w:t xml:space="preserve"> </w:t>
            </w:r>
            <w:r w:rsidRPr="00A84584">
              <w:rPr>
                <w:rFonts w:ascii="Times New Roman" w:eastAsia="Times New Roman" w:hAnsi="Times New Roman" w:cs="Times New Roman"/>
                <w:lang w:val="ru-RU"/>
              </w:rPr>
              <w:t>ходе</w:t>
            </w:r>
            <w:r w:rsidRPr="00A84584">
              <w:rPr>
                <w:rFonts w:ascii="Times New Roman" w:eastAsia="Times New Roman" w:hAnsi="Times New Roman" w:cs="Times New Roman"/>
                <w:spacing w:val="-8"/>
                <w:lang w:val="ru-RU"/>
              </w:rPr>
              <w:t xml:space="preserve"> </w:t>
            </w:r>
            <w:r w:rsidRPr="00A84584">
              <w:rPr>
                <w:rFonts w:ascii="Times New Roman" w:eastAsia="Times New Roman" w:hAnsi="Times New Roman" w:cs="Times New Roman"/>
                <w:lang w:val="ru-RU"/>
              </w:rPr>
              <w:t>различных</w:t>
            </w:r>
            <w:r w:rsidRPr="00A84584">
              <w:rPr>
                <w:rFonts w:ascii="Times New Roman" w:eastAsia="Times New Roman" w:hAnsi="Times New Roman" w:cs="Times New Roman"/>
                <w:spacing w:val="-4"/>
                <w:lang w:val="ru-RU"/>
              </w:rPr>
              <w:t xml:space="preserve"> </w:t>
            </w:r>
            <w:r w:rsidRPr="00A84584">
              <w:rPr>
                <w:rFonts w:ascii="Times New Roman" w:eastAsia="Times New Roman" w:hAnsi="Times New Roman" w:cs="Times New Roman"/>
                <w:lang w:val="ru-RU"/>
              </w:rPr>
              <w:t>видов деятельности и</w:t>
            </w:r>
            <w:r w:rsidRPr="00A84584">
              <w:rPr>
                <w:rFonts w:ascii="Times New Roman" w:eastAsia="Times New Roman" w:hAnsi="Times New Roman" w:cs="Times New Roman"/>
                <w:spacing w:val="6"/>
                <w:lang w:val="ru-RU"/>
              </w:rPr>
              <w:t xml:space="preserve"> </w:t>
            </w:r>
            <w:r w:rsidRPr="00A84584">
              <w:rPr>
                <w:rFonts w:ascii="Times New Roman" w:eastAsia="Times New Roman" w:hAnsi="Times New Roman" w:cs="Times New Roman"/>
                <w:lang w:val="ru-RU"/>
              </w:rPr>
              <w:t>через</w:t>
            </w:r>
          </w:p>
          <w:p w:rsidR="00A84584" w:rsidRPr="00A84584" w:rsidRDefault="00A84584" w:rsidP="00A84584">
            <w:pPr>
              <w:spacing w:before="20"/>
              <w:ind w:right="344"/>
              <w:jc w:val="center"/>
              <w:rPr>
                <w:rFonts w:ascii="Times New Roman" w:eastAsia="Times New Roman" w:hAnsi="Times New Roman" w:cs="Times New Roman"/>
                <w:lang w:val="ru-RU"/>
              </w:rPr>
            </w:pPr>
            <w:r w:rsidRPr="00A84584">
              <w:rPr>
                <w:rFonts w:ascii="Times New Roman" w:eastAsia="Times New Roman" w:hAnsi="Times New Roman" w:cs="Times New Roman"/>
                <w:lang w:val="ru-RU"/>
              </w:rPr>
              <w:t>интеграцию</w:t>
            </w:r>
            <w:r w:rsidRPr="00A84584">
              <w:rPr>
                <w:rFonts w:ascii="Times New Roman" w:eastAsia="Times New Roman" w:hAnsi="Times New Roman" w:cs="Times New Roman"/>
                <w:spacing w:val="-8"/>
                <w:lang w:val="ru-RU"/>
              </w:rPr>
              <w:t xml:space="preserve"> </w:t>
            </w:r>
            <w:r w:rsidRPr="00A84584">
              <w:rPr>
                <w:rFonts w:ascii="Times New Roman" w:eastAsia="Times New Roman" w:hAnsi="Times New Roman" w:cs="Times New Roman"/>
                <w:lang w:val="ru-RU"/>
              </w:rPr>
              <w:t>с</w:t>
            </w:r>
            <w:r w:rsidRPr="00A84584">
              <w:rPr>
                <w:rFonts w:ascii="Times New Roman" w:eastAsia="Times New Roman" w:hAnsi="Times New Roman" w:cs="Times New Roman"/>
                <w:spacing w:val="-3"/>
                <w:lang w:val="ru-RU"/>
              </w:rPr>
              <w:t xml:space="preserve"> </w:t>
            </w:r>
            <w:r w:rsidRPr="00A84584">
              <w:rPr>
                <w:rFonts w:ascii="Times New Roman" w:eastAsia="Times New Roman" w:hAnsi="Times New Roman" w:cs="Times New Roman"/>
                <w:lang w:val="ru-RU"/>
              </w:rPr>
              <w:t>другими</w:t>
            </w:r>
            <w:r w:rsidRPr="00A84584">
              <w:rPr>
                <w:rFonts w:ascii="Times New Roman" w:eastAsia="Times New Roman" w:hAnsi="Times New Roman" w:cs="Times New Roman"/>
                <w:spacing w:val="-5"/>
                <w:lang w:val="ru-RU"/>
              </w:rPr>
              <w:t xml:space="preserve"> </w:t>
            </w:r>
            <w:r w:rsidRPr="00A84584">
              <w:rPr>
                <w:rFonts w:ascii="Times New Roman" w:eastAsia="Times New Roman" w:hAnsi="Times New Roman" w:cs="Times New Roman"/>
                <w:lang w:val="ru-RU"/>
              </w:rPr>
              <w:t>образовательными</w:t>
            </w:r>
            <w:r w:rsidRPr="00A84584">
              <w:rPr>
                <w:rFonts w:ascii="Times New Roman" w:eastAsia="Times New Roman" w:hAnsi="Times New Roman" w:cs="Times New Roman"/>
                <w:spacing w:val="1"/>
                <w:lang w:val="ru-RU"/>
              </w:rPr>
              <w:t xml:space="preserve"> </w:t>
            </w:r>
            <w:r w:rsidRPr="00A84584">
              <w:rPr>
                <w:rFonts w:ascii="Times New Roman" w:eastAsia="Times New Roman" w:hAnsi="Times New Roman" w:cs="Times New Roman"/>
                <w:lang w:val="ru-RU"/>
              </w:rPr>
              <w:t>областями</w:t>
            </w:r>
          </w:p>
        </w:tc>
      </w:tr>
      <w:tr w:rsidR="00D1327B" w:rsidRPr="00A84584" w:rsidTr="00146CE4">
        <w:trPr>
          <w:trHeight w:val="557"/>
        </w:trPr>
        <w:tc>
          <w:tcPr>
            <w:tcW w:w="2268" w:type="dxa"/>
            <w:tcBorders>
              <w:top w:val="nil"/>
            </w:tcBorders>
          </w:tcPr>
          <w:p w:rsidR="00D1327B" w:rsidRPr="00146CE4" w:rsidRDefault="00D1327B" w:rsidP="00A84584">
            <w:pPr>
              <w:spacing w:line="202" w:lineRule="exact"/>
              <w:ind w:left="188"/>
              <w:rPr>
                <w:rFonts w:ascii="Times New Roman" w:eastAsia="Times New Roman" w:hAnsi="Times New Roman" w:cs="Times New Roman"/>
                <w:i/>
                <w:sz w:val="20"/>
                <w:szCs w:val="20"/>
                <w:lang w:val="ru-RU"/>
              </w:rPr>
            </w:pPr>
            <w:r w:rsidRPr="00146CE4">
              <w:rPr>
                <w:rFonts w:ascii="Times New Roman" w:eastAsia="Times New Roman" w:hAnsi="Times New Roman" w:cs="Times New Roman"/>
                <w:sz w:val="20"/>
                <w:szCs w:val="20"/>
                <w:lang w:val="ru-RU"/>
              </w:rPr>
              <w:t xml:space="preserve"> </w:t>
            </w:r>
            <w:r w:rsidRPr="00146CE4">
              <w:rPr>
                <w:rFonts w:ascii="Times New Roman" w:eastAsia="Times New Roman" w:hAnsi="Times New Roman" w:cs="Times New Roman"/>
                <w:i/>
                <w:sz w:val="20"/>
                <w:szCs w:val="20"/>
                <w:lang w:val="ru-RU"/>
              </w:rPr>
              <w:t>Игровые</w:t>
            </w:r>
            <w:r w:rsidRPr="00146CE4">
              <w:rPr>
                <w:rFonts w:ascii="Times New Roman" w:eastAsia="Times New Roman" w:hAnsi="Times New Roman" w:cs="Times New Roman"/>
                <w:i/>
                <w:spacing w:val="-3"/>
                <w:sz w:val="20"/>
                <w:szCs w:val="20"/>
                <w:lang w:val="ru-RU"/>
              </w:rPr>
              <w:t xml:space="preserve"> </w:t>
            </w:r>
            <w:r w:rsidRPr="00146CE4">
              <w:rPr>
                <w:rFonts w:ascii="Times New Roman" w:eastAsia="Times New Roman" w:hAnsi="Times New Roman" w:cs="Times New Roman"/>
                <w:i/>
                <w:sz w:val="20"/>
                <w:szCs w:val="20"/>
                <w:lang w:val="ru-RU"/>
              </w:rPr>
              <w:t>занятия</w:t>
            </w:r>
            <w:r w:rsidRPr="00146CE4">
              <w:rPr>
                <w:rFonts w:ascii="Times New Roman" w:eastAsia="Times New Roman" w:hAnsi="Times New Roman" w:cs="Times New Roman"/>
                <w:i/>
                <w:spacing w:val="-1"/>
                <w:sz w:val="20"/>
                <w:szCs w:val="20"/>
                <w:lang w:val="ru-RU"/>
              </w:rPr>
              <w:t xml:space="preserve"> </w:t>
            </w:r>
            <w:r w:rsidRPr="00146CE4">
              <w:rPr>
                <w:rFonts w:ascii="Times New Roman" w:eastAsia="Times New Roman" w:hAnsi="Times New Roman" w:cs="Times New Roman"/>
                <w:i/>
                <w:sz w:val="20"/>
                <w:szCs w:val="20"/>
                <w:lang w:val="ru-RU"/>
              </w:rPr>
              <w:t>с</w:t>
            </w:r>
            <w:r w:rsidRPr="00146CE4">
              <w:rPr>
                <w:rFonts w:ascii="Times New Roman" w:eastAsia="Times New Roman" w:hAnsi="Times New Roman" w:cs="Times New Roman"/>
                <w:i/>
                <w:spacing w:val="-2"/>
                <w:sz w:val="20"/>
                <w:szCs w:val="20"/>
                <w:lang w:val="ru-RU"/>
              </w:rPr>
              <w:t xml:space="preserve"> </w:t>
            </w:r>
            <w:r w:rsidRPr="00146CE4">
              <w:rPr>
                <w:rFonts w:ascii="Times New Roman" w:eastAsia="Times New Roman" w:hAnsi="Times New Roman" w:cs="Times New Roman"/>
                <w:i/>
                <w:sz w:val="20"/>
                <w:szCs w:val="20"/>
                <w:lang w:val="ru-RU"/>
              </w:rPr>
              <w:t>педагогом</w:t>
            </w:r>
            <w:r w:rsidRPr="00146CE4">
              <w:rPr>
                <w:rFonts w:ascii="Times New Roman" w:eastAsia="Times New Roman" w:hAnsi="Times New Roman" w:cs="Times New Roman"/>
                <w:i/>
                <w:spacing w:val="-1"/>
                <w:sz w:val="20"/>
                <w:szCs w:val="20"/>
                <w:lang w:val="ru-RU"/>
              </w:rPr>
              <w:t xml:space="preserve"> </w:t>
            </w:r>
            <w:r w:rsidRPr="00146CE4">
              <w:rPr>
                <w:rFonts w:ascii="Times New Roman" w:eastAsia="Times New Roman" w:hAnsi="Times New Roman" w:cs="Times New Roman"/>
                <w:i/>
                <w:sz w:val="20"/>
                <w:szCs w:val="20"/>
                <w:lang w:val="ru-RU"/>
              </w:rPr>
              <w:t>-</w:t>
            </w:r>
          </w:p>
          <w:p w:rsidR="00D1327B" w:rsidRPr="00146CE4" w:rsidRDefault="00D1327B" w:rsidP="00A84584">
            <w:pPr>
              <w:spacing w:line="276" w:lineRule="auto"/>
              <w:ind w:left="188"/>
              <w:rPr>
                <w:rFonts w:ascii="Times New Roman" w:hAnsi="Times New Roman" w:cs="Times New Roman"/>
                <w:sz w:val="20"/>
                <w:szCs w:val="20"/>
                <w:lang w:val="ru-RU"/>
              </w:rPr>
            </w:pPr>
            <w:r w:rsidRPr="00146CE4">
              <w:rPr>
                <w:rFonts w:ascii="Times New Roman" w:hAnsi="Times New Roman" w:cs="Times New Roman"/>
                <w:i/>
                <w:sz w:val="20"/>
                <w:szCs w:val="20"/>
                <w:lang w:val="ru-RU"/>
              </w:rPr>
              <w:t>психологом</w:t>
            </w:r>
          </w:p>
        </w:tc>
        <w:tc>
          <w:tcPr>
            <w:tcW w:w="3827" w:type="dxa"/>
          </w:tcPr>
          <w:p w:rsidR="00D1327B" w:rsidRPr="00146CE4" w:rsidRDefault="00D1327B" w:rsidP="00A84584">
            <w:pPr>
              <w:spacing w:line="259" w:lineRule="auto"/>
              <w:ind w:left="188" w:right="88"/>
              <w:rPr>
                <w:rFonts w:ascii="Times New Roman" w:eastAsia="Times New Roman" w:hAnsi="Times New Roman" w:cs="Times New Roman"/>
                <w:sz w:val="20"/>
                <w:szCs w:val="20"/>
              </w:rPr>
            </w:pPr>
            <w:r w:rsidRPr="00146CE4">
              <w:rPr>
                <w:rFonts w:ascii="Times New Roman" w:eastAsia="Times New Roman" w:hAnsi="Times New Roman" w:cs="Times New Roman"/>
                <w:sz w:val="20"/>
                <w:szCs w:val="20"/>
              </w:rPr>
              <w:t>Психологоческое благополучие</w:t>
            </w:r>
          </w:p>
        </w:tc>
        <w:tc>
          <w:tcPr>
            <w:tcW w:w="2977" w:type="dxa"/>
          </w:tcPr>
          <w:p w:rsidR="00D1327B" w:rsidRPr="00A84584" w:rsidRDefault="00D1327B" w:rsidP="00A84584">
            <w:pPr>
              <w:spacing w:line="249" w:lineRule="exact"/>
              <w:ind w:left="188" w:right="108"/>
              <w:jc w:val="center"/>
              <w:rPr>
                <w:rFonts w:ascii="Times New Roman" w:eastAsia="Times New Roman" w:hAnsi="Times New Roman" w:cs="Times New Roman"/>
              </w:rPr>
            </w:pPr>
            <w:r w:rsidRPr="00A84584">
              <w:rPr>
                <w:rFonts w:ascii="Times New Roman" w:eastAsia="Times New Roman" w:hAnsi="Times New Roman" w:cs="Times New Roman"/>
              </w:rPr>
              <w:t>2/8/32</w:t>
            </w:r>
          </w:p>
        </w:tc>
      </w:tr>
      <w:tr w:rsidR="00A84584" w:rsidRPr="00A84584" w:rsidTr="00D325D2">
        <w:trPr>
          <w:trHeight w:val="426"/>
        </w:trPr>
        <w:tc>
          <w:tcPr>
            <w:tcW w:w="9072" w:type="dxa"/>
            <w:gridSpan w:val="3"/>
          </w:tcPr>
          <w:p w:rsidR="00A84584" w:rsidRPr="00146CE4" w:rsidRDefault="00A84584" w:rsidP="00A84584">
            <w:pPr>
              <w:ind w:left="188"/>
              <w:jc w:val="center"/>
              <w:rPr>
                <w:rFonts w:ascii="Times New Roman" w:eastAsia="Times New Roman" w:hAnsi="Times New Roman" w:cs="Times New Roman"/>
                <w:b/>
                <w:sz w:val="20"/>
                <w:szCs w:val="20"/>
                <w:lang w:val="ru-RU"/>
              </w:rPr>
            </w:pPr>
            <w:r w:rsidRPr="00146CE4">
              <w:rPr>
                <w:rFonts w:ascii="Times New Roman" w:eastAsia="Times New Roman" w:hAnsi="Times New Roman" w:cs="Times New Roman"/>
                <w:b/>
                <w:sz w:val="20"/>
                <w:szCs w:val="20"/>
                <w:lang w:val="ru-RU"/>
              </w:rPr>
              <w:t>Часть</w:t>
            </w:r>
            <w:r w:rsidRPr="00146CE4">
              <w:rPr>
                <w:rFonts w:ascii="Times New Roman" w:eastAsia="Times New Roman" w:hAnsi="Times New Roman" w:cs="Times New Roman"/>
                <w:b/>
                <w:spacing w:val="-4"/>
                <w:sz w:val="20"/>
                <w:szCs w:val="20"/>
                <w:lang w:val="ru-RU"/>
              </w:rPr>
              <w:t xml:space="preserve"> </w:t>
            </w:r>
            <w:r w:rsidRPr="00146CE4">
              <w:rPr>
                <w:rFonts w:ascii="Times New Roman" w:eastAsia="Times New Roman" w:hAnsi="Times New Roman" w:cs="Times New Roman"/>
                <w:b/>
                <w:sz w:val="20"/>
                <w:szCs w:val="20"/>
                <w:lang w:val="ru-RU"/>
              </w:rPr>
              <w:t>ООП</w:t>
            </w:r>
            <w:r w:rsidRPr="00146CE4">
              <w:rPr>
                <w:rFonts w:ascii="Times New Roman" w:eastAsia="Times New Roman" w:hAnsi="Times New Roman" w:cs="Times New Roman"/>
                <w:b/>
                <w:spacing w:val="-6"/>
                <w:sz w:val="20"/>
                <w:szCs w:val="20"/>
                <w:lang w:val="ru-RU"/>
              </w:rPr>
              <w:t xml:space="preserve"> </w:t>
            </w:r>
            <w:r w:rsidRPr="00146CE4">
              <w:rPr>
                <w:rFonts w:ascii="Times New Roman" w:eastAsia="Times New Roman" w:hAnsi="Times New Roman" w:cs="Times New Roman"/>
                <w:b/>
                <w:sz w:val="20"/>
                <w:szCs w:val="20"/>
                <w:lang w:val="ru-RU"/>
              </w:rPr>
              <w:t>ДО,</w:t>
            </w:r>
            <w:r w:rsidRPr="00146CE4">
              <w:rPr>
                <w:rFonts w:ascii="Times New Roman" w:eastAsia="Times New Roman" w:hAnsi="Times New Roman" w:cs="Times New Roman"/>
                <w:b/>
                <w:spacing w:val="-4"/>
                <w:sz w:val="20"/>
                <w:szCs w:val="20"/>
                <w:lang w:val="ru-RU"/>
              </w:rPr>
              <w:t xml:space="preserve"> </w:t>
            </w:r>
            <w:r w:rsidRPr="00146CE4">
              <w:rPr>
                <w:rFonts w:ascii="Times New Roman" w:eastAsia="Times New Roman" w:hAnsi="Times New Roman" w:cs="Times New Roman"/>
                <w:b/>
                <w:sz w:val="20"/>
                <w:szCs w:val="20"/>
                <w:lang w:val="ru-RU"/>
              </w:rPr>
              <w:t>формируемая</w:t>
            </w:r>
            <w:r w:rsidRPr="00146CE4">
              <w:rPr>
                <w:rFonts w:ascii="Times New Roman" w:eastAsia="Times New Roman" w:hAnsi="Times New Roman" w:cs="Times New Roman"/>
                <w:b/>
                <w:spacing w:val="-2"/>
                <w:sz w:val="20"/>
                <w:szCs w:val="20"/>
                <w:lang w:val="ru-RU"/>
              </w:rPr>
              <w:t xml:space="preserve"> </w:t>
            </w:r>
            <w:r w:rsidRPr="00146CE4">
              <w:rPr>
                <w:rFonts w:ascii="Times New Roman" w:eastAsia="Times New Roman" w:hAnsi="Times New Roman" w:cs="Times New Roman"/>
                <w:b/>
                <w:sz w:val="20"/>
                <w:szCs w:val="20"/>
                <w:lang w:val="ru-RU"/>
              </w:rPr>
              <w:t>участниками образовательных</w:t>
            </w:r>
            <w:r w:rsidRPr="00146CE4">
              <w:rPr>
                <w:rFonts w:ascii="Times New Roman" w:eastAsia="Times New Roman" w:hAnsi="Times New Roman" w:cs="Times New Roman"/>
                <w:b/>
                <w:spacing w:val="-5"/>
                <w:sz w:val="20"/>
                <w:szCs w:val="20"/>
                <w:lang w:val="ru-RU"/>
              </w:rPr>
              <w:t xml:space="preserve"> </w:t>
            </w:r>
            <w:r w:rsidRPr="00146CE4">
              <w:rPr>
                <w:rFonts w:ascii="Times New Roman" w:eastAsia="Times New Roman" w:hAnsi="Times New Roman" w:cs="Times New Roman"/>
                <w:b/>
                <w:sz w:val="20"/>
                <w:szCs w:val="20"/>
                <w:lang w:val="ru-RU"/>
              </w:rPr>
              <w:t>отношений</w:t>
            </w:r>
          </w:p>
        </w:tc>
      </w:tr>
      <w:tr w:rsidR="00D1327B" w:rsidRPr="00A84584" w:rsidTr="00146CE4">
        <w:trPr>
          <w:trHeight w:val="249"/>
        </w:trPr>
        <w:tc>
          <w:tcPr>
            <w:tcW w:w="6095" w:type="dxa"/>
            <w:gridSpan w:val="2"/>
          </w:tcPr>
          <w:p w:rsidR="00D1327B" w:rsidRPr="00146CE4" w:rsidRDefault="00D1327B" w:rsidP="00A84584">
            <w:pPr>
              <w:ind w:left="188"/>
              <w:rPr>
                <w:rFonts w:ascii="Times New Roman" w:eastAsia="Times New Roman" w:hAnsi="Times New Roman" w:cs="Times New Roman"/>
                <w:i/>
                <w:sz w:val="20"/>
                <w:szCs w:val="20"/>
                <w:lang w:val="ru-RU"/>
              </w:rPr>
            </w:pPr>
            <w:r w:rsidRPr="00146CE4">
              <w:rPr>
                <w:rFonts w:ascii="Times New Roman" w:eastAsia="Times New Roman" w:hAnsi="Times New Roman" w:cs="Times New Roman"/>
                <w:i/>
                <w:sz w:val="20"/>
                <w:szCs w:val="20"/>
                <w:lang w:val="ru-RU"/>
              </w:rPr>
              <w:lastRenderedPageBreak/>
              <w:t>Занятия</w:t>
            </w:r>
            <w:r w:rsidRPr="00146CE4">
              <w:rPr>
                <w:rFonts w:ascii="Times New Roman" w:eastAsia="Times New Roman" w:hAnsi="Times New Roman" w:cs="Times New Roman"/>
                <w:i/>
                <w:spacing w:val="-3"/>
                <w:sz w:val="20"/>
                <w:szCs w:val="20"/>
                <w:lang w:val="ru-RU"/>
              </w:rPr>
              <w:t xml:space="preserve"> </w:t>
            </w:r>
            <w:r w:rsidRPr="00146CE4">
              <w:rPr>
                <w:rFonts w:ascii="Times New Roman" w:eastAsia="Times New Roman" w:hAnsi="Times New Roman" w:cs="Times New Roman"/>
                <w:i/>
                <w:sz w:val="20"/>
                <w:szCs w:val="20"/>
                <w:lang w:val="ru-RU"/>
              </w:rPr>
              <w:t>по программе «Мы нижегородцы»</w:t>
            </w:r>
          </w:p>
        </w:tc>
        <w:tc>
          <w:tcPr>
            <w:tcW w:w="2977" w:type="dxa"/>
          </w:tcPr>
          <w:p w:rsidR="00D1327B" w:rsidRPr="00A84584" w:rsidRDefault="00D1327B" w:rsidP="00A84584">
            <w:pPr>
              <w:spacing w:line="244" w:lineRule="exact"/>
              <w:ind w:left="188" w:right="107"/>
              <w:jc w:val="center"/>
              <w:rPr>
                <w:rFonts w:ascii="Times New Roman" w:eastAsia="Times New Roman" w:hAnsi="Times New Roman" w:cs="Times New Roman"/>
              </w:rPr>
            </w:pPr>
            <w:r w:rsidRPr="00A84584">
              <w:rPr>
                <w:rFonts w:ascii="Times New Roman" w:eastAsia="Times New Roman" w:hAnsi="Times New Roman" w:cs="Times New Roman"/>
              </w:rPr>
              <w:t>1/4/36</w:t>
            </w:r>
          </w:p>
        </w:tc>
      </w:tr>
      <w:tr w:rsidR="00D1327B" w:rsidRPr="00A84584" w:rsidTr="00146CE4">
        <w:trPr>
          <w:trHeight w:val="268"/>
        </w:trPr>
        <w:tc>
          <w:tcPr>
            <w:tcW w:w="6095" w:type="dxa"/>
            <w:gridSpan w:val="2"/>
          </w:tcPr>
          <w:p w:rsidR="00D1327B" w:rsidRPr="00146CE4" w:rsidRDefault="00D1327B" w:rsidP="00A84584">
            <w:pPr>
              <w:ind w:left="188"/>
              <w:rPr>
                <w:rFonts w:ascii="Times New Roman" w:eastAsia="Times New Roman" w:hAnsi="Times New Roman" w:cs="Times New Roman"/>
                <w:b/>
                <w:i/>
                <w:sz w:val="20"/>
                <w:szCs w:val="20"/>
                <w:lang w:val="ru-RU"/>
              </w:rPr>
            </w:pPr>
            <w:r w:rsidRPr="00146CE4">
              <w:rPr>
                <w:rFonts w:ascii="Times New Roman" w:eastAsia="Times New Roman" w:hAnsi="Times New Roman" w:cs="Times New Roman"/>
                <w:b/>
                <w:i/>
                <w:sz w:val="20"/>
                <w:szCs w:val="20"/>
                <w:lang w:val="ru-RU"/>
              </w:rPr>
              <w:t>Количество ООД</w:t>
            </w:r>
            <w:r w:rsidRPr="00146CE4">
              <w:rPr>
                <w:rFonts w:ascii="Times New Roman" w:eastAsia="Times New Roman" w:hAnsi="Times New Roman" w:cs="Times New Roman"/>
                <w:b/>
                <w:i/>
                <w:spacing w:val="-1"/>
                <w:sz w:val="20"/>
                <w:szCs w:val="20"/>
                <w:lang w:val="ru-RU"/>
              </w:rPr>
              <w:t xml:space="preserve"> </w:t>
            </w:r>
            <w:r w:rsidRPr="00146CE4">
              <w:rPr>
                <w:rFonts w:ascii="Times New Roman" w:eastAsia="Times New Roman" w:hAnsi="Times New Roman" w:cs="Times New Roman"/>
                <w:b/>
                <w:i/>
                <w:sz w:val="20"/>
                <w:szCs w:val="20"/>
                <w:lang w:val="ru-RU"/>
              </w:rPr>
              <w:t>в</w:t>
            </w:r>
            <w:r w:rsidRPr="00146CE4">
              <w:rPr>
                <w:rFonts w:ascii="Times New Roman" w:eastAsia="Times New Roman" w:hAnsi="Times New Roman" w:cs="Times New Roman"/>
                <w:b/>
                <w:i/>
                <w:spacing w:val="-3"/>
                <w:sz w:val="20"/>
                <w:szCs w:val="20"/>
                <w:lang w:val="ru-RU"/>
              </w:rPr>
              <w:t xml:space="preserve"> </w:t>
            </w:r>
            <w:r w:rsidRPr="00146CE4">
              <w:rPr>
                <w:rFonts w:ascii="Times New Roman" w:eastAsia="Times New Roman" w:hAnsi="Times New Roman" w:cs="Times New Roman"/>
                <w:b/>
                <w:i/>
                <w:sz w:val="20"/>
                <w:szCs w:val="20"/>
                <w:lang w:val="ru-RU"/>
              </w:rPr>
              <w:t>неделю/</w:t>
            </w:r>
            <w:r w:rsidRPr="00146CE4">
              <w:rPr>
                <w:rFonts w:ascii="Times New Roman" w:eastAsia="Times New Roman" w:hAnsi="Times New Roman" w:cs="Times New Roman"/>
                <w:b/>
                <w:i/>
                <w:spacing w:val="-3"/>
                <w:sz w:val="20"/>
                <w:szCs w:val="20"/>
                <w:lang w:val="ru-RU"/>
              </w:rPr>
              <w:t xml:space="preserve"> </w:t>
            </w:r>
            <w:r w:rsidRPr="00146CE4">
              <w:rPr>
                <w:rFonts w:ascii="Times New Roman" w:eastAsia="Times New Roman" w:hAnsi="Times New Roman" w:cs="Times New Roman"/>
                <w:b/>
                <w:i/>
                <w:sz w:val="20"/>
                <w:szCs w:val="20"/>
                <w:lang w:val="ru-RU"/>
              </w:rPr>
              <w:t>в</w:t>
            </w:r>
            <w:r w:rsidRPr="00146CE4">
              <w:rPr>
                <w:rFonts w:ascii="Times New Roman" w:eastAsia="Times New Roman" w:hAnsi="Times New Roman" w:cs="Times New Roman"/>
                <w:b/>
                <w:i/>
                <w:spacing w:val="-2"/>
                <w:sz w:val="20"/>
                <w:szCs w:val="20"/>
                <w:lang w:val="ru-RU"/>
              </w:rPr>
              <w:t xml:space="preserve"> </w:t>
            </w:r>
            <w:r w:rsidRPr="00146CE4">
              <w:rPr>
                <w:rFonts w:ascii="Times New Roman" w:eastAsia="Times New Roman" w:hAnsi="Times New Roman" w:cs="Times New Roman"/>
                <w:b/>
                <w:i/>
                <w:sz w:val="20"/>
                <w:szCs w:val="20"/>
                <w:lang w:val="ru-RU"/>
              </w:rPr>
              <w:t>год</w:t>
            </w:r>
          </w:p>
        </w:tc>
        <w:tc>
          <w:tcPr>
            <w:tcW w:w="2977" w:type="dxa"/>
          </w:tcPr>
          <w:p w:rsidR="00D1327B" w:rsidRPr="00A84584" w:rsidRDefault="00D1327B" w:rsidP="00A84584">
            <w:pPr>
              <w:spacing w:line="244" w:lineRule="exact"/>
              <w:ind w:left="188" w:right="107"/>
              <w:jc w:val="center"/>
              <w:rPr>
                <w:rFonts w:ascii="Times New Roman" w:eastAsia="Times New Roman" w:hAnsi="Times New Roman" w:cs="Times New Roman"/>
              </w:rPr>
            </w:pPr>
            <w:r w:rsidRPr="00A84584">
              <w:rPr>
                <w:rFonts w:ascii="Times New Roman" w:eastAsia="Times New Roman" w:hAnsi="Times New Roman" w:cs="Times New Roman"/>
              </w:rPr>
              <w:t>14/500</w:t>
            </w:r>
          </w:p>
        </w:tc>
      </w:tr>
      <w:tr w:rsidR="00D1327B" w:rsidRPr="00A84584" w:rsidTr="00146CE4">
        <w:trPr>
          <w:trHeight w:val="296"/>
        </w:trPr>
        <w:tc>
          <w:tcPr>
            <w:tcW w:w="6095" w:type="dxa"/>
            <w:gridSpan w:val="2"/>
            <w:tcBorders>
              <w:bottom w:val="single" w:sz="6" w:space="0" w:color="000000"/>
            </w:tcBorders>
          </w:tcPr>
          <w:p w:rsidR="00D1327B" w:rsidRPr="00146CE4" w:rsidRDefault="00D1327B" w:rsidP="00A84584">
            <w:pPr>
              <w:ind w:left="188"/>
              <w:rPr>
                <w:rFonts w:ascii="Times New Roman" w:eastAsia="Times New Roman" w:hAnsi="Times New Roman" w:cs="Times New Roman"/>
                <w:b/>
                <w:i/>
                <w:sz w:val="20"/>
                <w:szCs w:val="20"/>
              </w:rPr>
            </w:pPr>
            <w:r w:rsidRPr="00146CE4">
              <w:rPr>
                <w:rFonts w:ascii="Times New Roman" w:eastAsia="Times New Roman" w:hAnsi="Times New Roman" w:cs="Times New Roman"/>
                <w:b/>
                <w:i/>
                <w:sz w:val="20"/>
                <w:szCs w:val="20"/>
              </w:rPr>
              <w:t>Длительность</w:t>
            </w:r>
            <w:r w:rsidRPr="00146CE4">
              <w:rPr>
                <w:rFonts w:ascii="Times New Roman" w:eastAsia="Times New Roman" w:hAnsi="Times New Roman" w:cs="Times New Roman"/>
                <w:b/>
                <w:i/>
                <w:spacing w:val="-3"/>
                <w:sz w:val="20"/>
                <w:szCs w:val="20"/>
              </w:rPr>
              <w:t xml:space="preserve"> </w:t>
            </w:r>
            <w:r w:rsidRPr="00146CE4">
              <w:rPr>
                <w:rFonts w:ascii="Times New Roman" w:eastAsia="Times New Roman" w:hAnsi="Times New Roman" w:cs="Times New Roman"/>
                <w:b/>
                <w:i/>
                <w:sz w:val="20"/>
                <w:szCs w:val="20"/>
              </w:rPr>
              <w:t>занятий</w:t>
            </w:r>
          </w:p>
        </w:tc>
        <w:tc>
          <w:tcPr>
            <w:tcW w:w="2977" w:type="dxa"/>
            <w:tcBorders>
              <w:bottom w:val="single" w:sz="6" w:space="0" w:color="000000"/>
            </w:tcBorders>
          </w:tcPr>
          <w:p w:rsidR="00D1327B" w:rsidRPr="00A84584" w:rsidRDefault="00D1327B" w:rsidP="00D1327B">
            <w:pPr>
              <w:spacing w:line="239" w:lineRule="exact"/>
              <w:ind w:left="188"/>
              <w:jc w:val="center"/>
              <w:rPr>
                <w:rFonts w:ascii="Times New Roman" w:eastAsia="Times New Roman" w:hAnsi="Times New Roman" w:cs="Times New Roman"/>
              </w:rPr>
            </w:pPr>
            <w:r>
              <w:rPr>
                <w:rFonts w:ascii="Times New Roman" w:eastAsia="Times New Roman" w:hAnsi="Times New Roman" w:cs="Times New Roman"/>
              </w:rPr>
              <w:t>20-25</w:t>
            </w:r>
            <w:r>
              <w:rPr>
                <w:rFonts w:ascii="Times New Roman" w:eastAsia="Times New Roman" w:hAnsi="Times New Roman" w:cs="Times New Roman"/>
                <w:lang w:val="ru-RU"/>
              </w:rPr>
              <w:t xml:space="preserve"> </w:t>
            </w:r>
            <w:r w:rsidRPr="00A84584">
              <w:rPr>
                <w:rFonts w:ascii="Times New Roman" w:eastAsia="Times New Roman" w:hAnsi="Times New Roman" w:cs="Times New Roman"/>
              </w:rPr>
              <w:t>мин.</w:t>
            </w:r>
          </w:p>
        </w:tc>
      </w:tr>
      <w:tr w:rsidR="00D1327B" w:rsidRPr="00A84584" w:rsidTr="00146CE4">
        <w:trPr>
          <w:trHeight w:val="439"/>
        </w:trPr>
        <w:tc>
          <w:tcPr>
            <w:tcW w:w="6095" w:type="dxa"/>
            <w:gridSpan w:val="2"/>
            <w:tcBorders>
              <w:top w:val="single" w:sz="6" w:space="0" w:color="000000"/>
            </w:tcBorders>
          </w:tcPr>
          <w:p w:rsidR="00D1327B" w:rsidRPr="00146CE4" w:rsidRDefault="00D1327B" w:rsidP="00A84584">
            <w:pPr>
              <w:ind w:left="188"/>
              <w:rPr>
                <w:rFonts w:ascii="Times New Roman" w:eastAsia="Times New Roman" w:hAnsi="Times New Roman" w:cs="Times New Roman"/>
                <w:b/>
                <w:i/>
                <w:sz w:val="20"/>
                <w:szCs w:val="20"/>
                <w:lang w:val="ru-RU"/>
              </w:rPr>
            </w:pPr>
            <w:r w:rsidRPr="00146CE4">
              <w:rPr>
                <w:rFonts w:ascii="Times New Roman" w:eastAsia="Times New Roman" w:hAnsi="Times New Roman" w:cs="Times New Roman"/>
                <w:b/>
                <w:i/>
                <w:sz w:val="20"/>
                <w:szCs w:val="20"/>
                <w:lang w:val="ru-RU"/>
              </w:rPr>
              <w:t>Количество часов</w:t>
            </w:r>
            <w:r w:rsidRPr="00146CE4">
              <w:rPr>
                <w:rFonts w:ascii="Times New Roman" w:eastAsia="Times New Roman" w:hAnsi="Times New Roman" w:cs="Times New Roman"/>
                <w:b/>
                <w:i/>
                <w:spacing w:val="-2"/>
                <w:sz w:val="20"/>
                <w:szCs w:val="20"/>
                <w:lang w:val="ru-RU"/>
              </w:rPr>
              <w:t xml:space="preserve"> </w:t>
            </w:r>
            <w:r w:rsidRPr="00146CE4">
              <w:rPr>
                <w:rFonts w:ascii="Times New Roman" w:eastAsia="Times New Roman" w:hAnsi="Times New Roman" w:cs="Times New Roman"/>
                <w:b/>
                <w:i/>
                <w:sz w:val="20"/>
                <w:szCs w:val="20"/>
                <w:lang w:val="ru-RU"/>
              </w:rPr>
              <w:t>в</w:t>
            </w:r>
            <w:r w:rsidRPr="00146CE4">
              <w:rPr>
                <w:rFonts w:ascii="Times New Roman" w:eastAsia="Times New Roman" w:hAnsi="Times New Roman" w:cs="Times New Roman"/>
                <w:b/>
                <w:i/>
                <w:spacing w:val="-2"/>
                <w:sz w:val="20"/>
                <w:szCs w:val="20"/>
                <w:lang w:val="ru-RU"/>
              </w:rPr>
              <w:t xml:space="preserve"> </w:t>
            </w:r>
            <w:r w:rsidRPr="00146CE4">
              <w:rPr>
                <w:rFonts w:ascii="Times New Roman" w:eastAsia="Times New Roman" w:hAnsi="Times New Roman" w:cs="Times New Roman"/>
                <w:b/>
                <w:i/>
                <w:sz w:val="20"/>
                <w:szCs w:val="20"/>
                <w:lang w:val="ru-RU"/>
              </w:rPr>
              <w:t>неделю/</w:t>
            </w:r>
            <w:r w:rsidRPr="00146CE4">
              <w:rPr>
                <w:rFonts w:ascii="Times New Roman" w:eastAsia="Times New Roman" w:hAnsi="Times New Roman" w:cs="Times New Roman"/>
                <w:b/>
                <w:i/>
                <w:spacing w:val="-3"/>
                <w:sz w:val="20"/>
                <w:szCs w:val="20"/>
                <w:lang w:val="ru-RU"/>
              </w:rPr>
              <w:t xml:space="preserve"> </w:t>
            </w:r>
            <w:r w:rsidRPr="00146CE4">
              <w:rPr>
                <w:rFonts w:ascii="Times New Roman" w:eastAsia="Times New Roman" w:hAnsi="Times New Roman" w:cs="Times New Roman"/>
                <w:b/>
                <w:i/>
                <w:sz w:val="20"/>
                <w:szCs w:val="20"/>
                <w:lang w:val="ru-RU"/>
              </w:rPr>
              <w:t>в</w:t>
            </w:r>
            <w:r w:rsidRPr="00146CE4">
              <w:rPr>
                <w:rFonts w:ascii="Times New Roman" w:eastAsia="Times New Roman" w:hAnsi="Times New Roman" w:cs="Times New Roman"/>
                <w:b/>
                <w:i/>
                <w:spacing w:val="-2"/>
                <w:sz w:val="20"/>
                <w:szCs w:val="20"/>
                <w:lang w:val="ru-RU"/>
              </w:rPr>
              <w:t xml:space="preserve"> </w:t>
            </w:r>
            <w:r w:rsidRPr="00146CE4">
              <w:rPr>
                <w:rFonts w:ascii="Times New Roman" w:eastAsia="Times New Roman" w:hAnsi="Times New Roman" w:cs="Times New Roman"/>
                <w:b/>
                <w:i/>
                <w:sz w:val="20"/>
                <w:szCs w:val="20"/>
                <w:lang w:val="ru-RU"/>
              </w:rPr>
              <w:t>месяц/в</w:t>
            </w:r>
            <w:r w:rsidRPr="00146CE4">
              <w:rPr>
                <w:rFonts w:ascii="Times New Roman" w:eastAsia="Times New Roman" w:hAnsi="Times New Roman" w:cs="Times New Roman"/>
                <w:b/>
                <w:i/>
                <w:spacing w:val="-2"/>
                <w:sz w:val="20"/>
                <w:szCs w:val="20"/>
                <w:lang w:val="ru-RU"/>
              </w:rPr>
              <w:t xml:space="preserve"> </w:t>
            </w:r>
            <w:r w:rsidRPr="00146CE4">
              <w:rPr>
                <w:rFonts w:ascii="Times New Roman" w:eastAsia="Times New Roman" w:hAnsi="Times New Roman" w:cs="Times New Roman"/>
                <w:b/>
                <w:i/>
                <w:sz w:val="20"/>
                <w:szCs w:val="20"/>
                <w:lang w:val="ru-RU"/>
              </w:rPr>
              <w:t>год</w:t>
            </w:r>
          </w:p>
        </w:tc>
        <w:tc>
          <w:tcPr>
            <w:tcW w:w="2977" w:type="dxa"/>
            <w:tcBorders>
              <w:top w:val="single" w:sz="6" w:space="0" w:color="000000"/>
            </w:tcBorders>
          </w:tcPr>
          <w:p w:rsidR="00D1327B" w:rsidRPr="00A84584" w:rsidRDefault="00D1327B" w:rsidP="00A84584">
            <w:pPr>
              <w:spacing w:line="242" w:lineRule="exact"/>
              <w:ind w:left="188" w:right="113"/>
              <w:jc w:val="center"/>
              <w:rPr>
                <w:rFonts w:ascii="Times New Roman" w:eastAsia="Times New Roman" w:hAnsi="Times New Roman" w:cs="Times New Roman"/>
                <w:lang w:val="ru-RU"/>
              </w:rPr>
            </w:pPr>
            <w:r w:rsidRPr="00A84584">
              <w:rPr>
                <w:rFonts w:ascii="Times New Roman" w:eastAsia="Times New Roman" w:hAnsi="Times New Roman" w:cs="Times New Roman"/>
                <w:lang w:val="ru-RU"/>
              </w:rPr>
              <w:t>5 часов</w:t>
            </w:r>
          </w:p>
          <w:p w:rsidR="00D1327B" w:rsidRPr="00D1327B" w:rsidRDefault="00D1327B" w:rsidP="00D1327B">
            <w:pPr>
              <w:spacing w:before="16"/>
              <w:ind w:left="188" w:right="113"/>
              <w:jc w:val="center"/>
              <w:rPr>
                <w:rFonts w:ascii="Times New Roman" w:eastAsia="Times New Roman" w:hAnsi="Times New Roman" w:cs="Times New Roman"/>
                <w:lang w:val="ru-RU"/>
              </w:rPr>
            </w:pPr>
            <w:r>
              <w:rPr>
                <w:rFonts w:ascii="Times New Roman" w:eastAsia="Times New Roman" w:hAnsi="Times New Roman" w:cs="Times New Roman"/>
                <w:lang w:val="ru-RU"/>
              </w:rPr>
              <w:t xml:space="preserve">25 </w:t>
            </w:r>
            <w:r w:rsidRPr="00A84584">
              <w:rPr>
                <w:rFonts w:ascii="Times New Roman" w:eastAsia="Times New Roman" w:hAnsi="Times New Roman" w:cs="Times New Roman"/>
                <w:lang w:val="ru-RU"/>
              </w:rPr>
              <w:t>мин/21ча</w:t>
            </w:r>
            <w:r w:rsidRPr="00A84584">
              <w:rPr>
                <w:rFonts w:ascii="Times New Roman" w:eastAsia="Times New Roman" w:hAnsi="Times New Roman" w:cs="Times New Roman"/>
                <w:spacing w:val="-52"/>
                <w:lang w:val="ru-RU"/>
              </w:rPr>
              <w:t xml:space="preserve"> </w:t>
            </w:r>
            <w:r>
              <w:rPr>
                <w:rFonts w:ascii="Times New Roman" w:eastAsia="Times New Roman" w:hAnsi="Times New Roman" w:cs="Times New Roman"/>
                <w:lang w:val="ru-RU"/>
              </w:rPr>
              <w:t>с 40</w:t>
            </w:r>
            <w:r w:rsidRPr="00A84584">
              <w:rPr>
                <w:rFonts w:ascii="Times New Roman" w:eastAsia="Times New Roman" w:hAnsi="Times New Roman" w:cs="Times New Roman"/>
                <w:lang w:val="ru-RU"/>
              </w:rPr>
              <w:t>мин/193</w:t>
            </w:r>
            <w:r w:rsidRPr="00A84584">
              <w:rPr>
                <w:rFonts w:ascii="Times New Roman" w:eastAsia="Times New Roman" w:hAnsi="Times New Roman" w:cs="Times New Roman"/>
                <w:spacing w:val="-52"/>
                <w:lang w:val="ru-RU"/>
              </w:rPr>
              <w:t xml:space="preserve"> </w:t>
            </w:r>
            <w:r w:rsidRPr="00A84584">
              <w:rPr>
                <w:rFonts w:ascii="Times New Roman" w:eastAsia="Times New Roman" w:hAnsi="Times New Roman" w:cs="Times New Roman"/>
                <w:lang w:val="ru-RU"/>
              </w:rPr>
              <w:t>часа 20</w:t>
            </w:r>
            <w:r w:rsidRPr="00A84584">
              <w:rPr>
                <w:rFonts w:ascii="Times New Roman" w:eastAsia="Times New Roman" w:hAnsi="Times New Roman" w:cs="Times New Roman"/>
                <w:spacing w:val="1"/>
                <w:lang w:val="ru-RU"/>
              </w:rPr>
              <w:t xml:space="preserve"> </w:t>
            </w:r>
            <w:r w:rsidRPr="00A84584">
              <w:rPr>
                <w:rFonts w:ascii="Times New Roman" w:eastAsia="Times New Roman" w:hAnsi="Times New Roman" w:cs="Times New Roman"/>
                <w:lang w:val="ru-RU"/>
              </w:rPr>
              <w:t>мин</w:t>
            </w:r>
          </w:p>
        </w:tc>
      </w:tr>
    </w:tbl>
    <w:p w:rsidR="00A84584" w:rsidRPr="00A84584" w:rsidRDefault="00A84584" w:rsidP="00A84584">
      <w:pPr>
        <w:widowControl w:val="0"/>
        <w:autoSpaceDE w:val="0"/>
        <w:autoSpaceDN w:val="0"/>
        <w:spacing w:before="3" w:after="0" w:line="240" w:lineRule="auto"/>
        <w:jc w:val="both"/>
        <w:rPr>
          <w:rFonts w:ascii="Times New Roman" w:eastAsia="Times New Roman" w:hAnsi="Times New Roman" w:cs="Times New Roman"/>
          <w:sz w:val="20"/>
          <w:szCs w:val="20"/>
        </w:rPr>
      </w:pPr>
    </w:p>
    <w:p w:rsidR="00A84584" w:rsidRPr="00146CE4" w:rsidRDefault="00146CE4" w:rsidP="00146CE4">
      <w:pPr>
        <w:keepNext/>
        <w:keepLines/>
        <w:widowControl w:val="0"/>
        <w:spacing w:after="0" w:line="240" w:lineRule="auto"/>
        <w:ind w:firstLine="851"/>
        <w:jc w:val="both"/>
        <w:outlineLvl w:val="3"/>
        <w:rPr>
          <w:rFonts w:ascii="Times New Roman" w:eastAsia="Calibri" w:hAnsi="Times New Roman" w:cs="Times New Roman"/>
          <w:b/>
          <w:bCs/>
          <w:iCs/>
          <w:sz w:val="24"/>
          <w:szCs w:val="24"/>
          <w:lang w:eastAsia="ru-RU"/>
        </w:rPr>
      </w:pPr>
      <w:r w:rsidRPr="00146CE4">
        <w:rPr>
          <w:rFonts w:ascii="Times New Roman" w:eastAsia="Calibri" w:hAnsi="Times New Roman" w:cs="Times New Roman"/>
          <w:b/>
          <w:bCs/>
          <w:iCs/>
          <w:sz w:val="24"/>
          <w:szCs w:val="24"/>
          <w:lang w:eastAsia="ru-RU"/>
        </w:rPr>
        <w:t>Образовательая</w:t>
      </w:r>
      <w:r w:rsidR="00A84584" w:rsidRPr="00146CE4">
        <w:rPr>
          <w:rFonts w:ascii="Times New Roman" w:eastAsia="Calibri" w:hAnsi="Times New Roman" w:cs="Times New Roman"/>
          <w:b/>
          <w:bCs/>
          <w:iCs/>
          <w:spacing w:val="-3"/>
          <w:sz w:val="24"/>
          <w:szCs w:val="24"/>
          <w:lang w:eastAsia="ru-RU"/>
        </w:rPr>
        <w:t xml:space="preserve"> </w:t>
      </w:r>
      <w:r w:rsidRPr="00146CE4">
        <w:rPr>
          <w:rFonts w:ascii="Times New Roman" w:eastAsia="Calibri" w:hAnsi="Times New Roman" w:cs="Times New Roman"/>
          <w:b/>
          <w:bCs/>
          <w:iCs/>
          <w:sz w:val="24"/>
          <w:szCs w:val="24"/>
          <w:lang w:eastAsia="ru-RU"/>
        </w:rPr>
        <w:t>деятельность</w:t>
      </w:r>
      <w:r w:rsidR="00A84584" w:rsidRPr="00146CE4">
        <w:rPr>
          <w:rFonts w:ascii="Times New Roman" w:eastAsia="Calibri" w:hAnsi="Times New Roman" w:cs="Times New Roman"/>
          <w:b/>
          <w:bCs/>
          <w:iCs/>
          <w:spacing w:val="-4"/>
          <w:sz w:val="24"/>
          <w:szCs w:val="24"/>
          <w:lang w:eastAsia="ru-RU"/>
        </w:rPr>
        <w:t xml:space="preserve"> </w:t>
      </w:r>
      <w:r w:rsidRPr="00146CE4">
        <w:rPr>
          <w:rFonts w:ascii="Times New Roman" w:eastAsia="Calibri" w:hAnsi="Times New Roman" w:cs="Times New Roman"/>
          <w:b/>
          <w:bCs/>
          <w:iCs/>
          <w:sz w:val="24"/>
          <w:szCs w:val="24"/>
          <w:lang w:eastAsia="ru-RU"/>
        </w:rPr>
        <w:t>в</w:t>
      </w:r>
      <w:r w:rsidR="00A84584" w:rsidRPr="00146CE4">
        <w:rPr>
          <w:rFonts w:ascii="Times New Roman" w:eastAsia="Calibri" w:hAnsi="Times New Roman" w:cs="Times New Roman"/>
          <w:b/>
          <w:bCs/>
          <w:iCs/>
          <w:spacing w:val="-2"/>
          <w:sz w:val="24"/>
          <w:szCs w:val="24"/>
          <w:lang w:eastAsia="ru-RU"/>
        </w:rPr>
        <w:t xml:space="preserve"> </w:t>
      </w:r>
      <w:r w:rsidRPr="00146CE4">
        <w:rPr>
          <w:rFonts w:ascii="Times New Roman" w:eastAsia="Calibri" w:hAnsi="Times New Roman" w:cs="Times New Roman"/>
          <w:b/>
          <w:bCs/>
          <w:iCs/>
          <w:sz w:val="24"/>
          <w:szCs w:val="24"/>
          <w:lang w:eastAsia="ru-RU"/>
        </w:rPr>
        <w:t>ходе</w:t>
      </w:r>
      <w:r w:rsidR="00A84584" w:rsidRPr="00146CE4">
        <w:rPr>
          <w:rFonts w:ascii="Times New Roman" w:eastAsia="Calibri" w:hAnsi="Times New Roman" w:cs="Times New Roman"/>
          <w:b/>
          <w:bCs/>
          <w:iCs/>
          <w:spacing w:val="-3"/>
          <w:sz w:val="24"/>
          <w:szCs w:val="24"/>
          <w:lang w:eastAsia="ru-RU"/>
        </w:rPr>
        <w:t xml:space="preserve"> </w:t>
      </w:r>
      <w:r w:rsidRPr="00146CE4">
        <w:rPr>
          <w:rFonts w:ascii="Times New Roman" w:eastAsia="Calibri" w:hAnsi="Times New Roman" w:cs="Times New Roman"/>
          <w:b/>
          <w:bCs/>
          <w:iCs/>
          <w:sz w:val="24"/>
          <w:szCs w:val="24"/>
          <w:lang w:eastAsia="ru-RU"/>
        </w:rPr>
        <w:t>режимных</w:t>
      </w:r>
      <w:r w:rsidR="00A84584" w:rsidRPr="00146CE4">
        <w:rPr>
          <w:rFonts w:ascii="Times New Roman" w:eastAsia="Calibri" w:hAnsi="Times New Roman" w:cs="Times New Roman"/>
          <w:b/>
          <w:bCs/>
          <w:iCs/>
          <w:spacing w:val="-6"/>
          <w:sz w:val="24"/>
          <w:szCs w:val="24"/>
          <w:lang w:eastAsia="ru-RU"/>
        </w:rPr>
        <w:t xml:space="preserve"> </w:t>
      </w:r>
      <w:r w:rsidRPr="00146CE4">
        <w:rPr>
          <w:rFonts w:ascii="Times New Roman" w:eastAsia="Calibri" w:hAnsi="Times New Roman" w:cs="Times New Roman"/>
          <w:b/>
          <w:bCs/>
          <w:iCs/>
          <w:sz w:val="24"/>
          <w:szCs w:val="24"/>
          <w:lang w:eastAsia="ru-RU"/>
        </w:rPr>
        <w:t>моментов</w:t>
      </w:r>
    </w:p>
    <w:p w:rsidR="00A84584" w:rsidRPr="00A84584" w:rsidRDefault="00A84584" w:rsidP="00A84584">
      <w:pPr>
        <w:widowControl w:val="0"/>
        <w:autoSpaceDE w:val="0"/>
        <w:autoSpaceDN w:val="0"/>
        <w:spacing w:before="4" w:after="0" w:line="240" w:lineRule="auto"/>
        <w:jc w:val="both"/>
        <w:rPr>
          <w:rFonts w:ascii="Times New Roman" w:eastAsia="Times New Roman" w:hAnsi="Times New Roman" w:cs="Times New Roman"/>
          <w:b/>
          <w:sz w:val="20"/>
          <w:szCs w:val="20"/>
        </w:rPr>
      </w:pPr>
    </w:p>
    <w:tbl>
      <w:tblPr>
        <w:tblStyle w:val="TableNormal"/>
        <w:tblW w:w="9072" w:type="dxa"/>
        <w:tblInd w:w="4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80"/>
        <w:gridCol w:w="5007"/>
        <w:gridCol w:w="30"/>
        <w:gridCol w:w="3555"/>
      </w:tblGrid>
      <w:tr w:rsidR="00A84584" w:rsidRPr="00A84584" w:rsidTr="00D325D2">
        <w:trPr>
          <w:trHeight w:val="407"/>
        </w:trPr>
        <w:tc>
          <w:tcPr>
            <w:tcW w:w="480" w:type="dxa"/>
          </w:tcPr>
          <w:p w:rsidR="00A84584" w:rsidRPr="00146CE4" w:rsidRDefault="00A84584" w:rsidP="00A84584">
            <w:pPr>
              <w:rPr>
                <w:rFonts w:ascii="Times New Roman" w:eastAsia="Times New Roman" w:hAnsi="Times New Roman" w:cs="Times New Roman"/>
                <w:sz w:val="20"/>
                <w:szCs w:val="20"/>
                <w:lang w:val="ru-RU"/>
              </w:rPr>
            </w:pPr>
          </w:p>
        </w:tc>
        <w:tc>
          <w:tcPr>
            <w:tcW w:w="8592" w:type="dxa"/>
            <w:gridSpan w:val="3"/>
          </w:tcPr>
          <w:p w:rsidR="00A84584" w:rsidRPr="00146CE4" w:rsidRDefault="00A84584" w:rsidP="00A84584">
            <w:pPr>
              <w:jc w:val="center"/>
              <w:rPr>
                <w:rFonts w:ascii="Times New Roman" w:eastAsia="Times New Roman" w:hAnsi="Times New Roman" w:cs="Times New Roman"/>
                <w:b/>
                <w:sz w:val="20"/>
                <w:szCs w:val="20"/>
              </w:rPr>
            </w:pPr>
            <w:r w:rsidRPr="00146CE4">
              <w:rPr>
                <w:rFonts w:ascii="Times New Roman" w:eastAsia="Times New Roman" w:hAnsi="Times New Roman" w:cs="Times New Roman"/>
                <w:b/>
                <w:sz w:val="20"/>
                <w:szCs w:val="20"/>
              </w:rPr>
              <w:t>Периодичность</w:t>
            </w:r>
          </w:p>
        </w:tc>
      </w:tr>
      <w:tr w:rsidR="00D1327B" w:rsidRPr="00A84584" w:rsidTr="00D325D2">
        <w:trPr>
          <w:trHeight w:val="316"/>
        </w:trPr>
        <w:tc>
          <w:tcPr>
            <w:tcW w:w="480" w:type="dxa"/>
            <w:vMerge w:val="restart"/>
          </w:tcPr>
          <w:p w:rsidR="00D1327B" w:rsidRPr="00146CE4" w:rsidRDefault="00D1327B" w:rsidP="00A84584">
            <w:pPr>
              <w:rPr>
                <w:rFonts w:ascii="Times New Roman" w:eastAsia="Times New Roman" w:hAnsi="Times New Roman" w:cs="Times New Roman"/>
                <w:sz w:val="20"/>
                <w:szCs w:val="20"/>
              </w:rPr>
            </w:pPr>
          </w:p>
        </w:tc>
        <w:tc>
          <w:tcPr>
            <w:tcW w:w="5007" w:type="dxa"/>
            <w:vMerge w:val="restart"/>
          </w:tcPr>
          <w:p w:rsidR="00D1327B" w:rsidRPr="00146CE4" w:rsidRDefault="00D1327B" w:rsidP="00A84584">
            <w:pPr>
              <w:rPr>
                <w:rFonts w:ascii="Times New Roman" w:eastAsia="Times New Roman" w:hAnsi="Times New Roman" w:cs="Times New Roman"/>
                <w:sz w:val="20"/>
                <w:szCs w:val="20"/>
              </w:rPr>
            </w:pPr>
            <w:r w:rsidRPr="00146CE4">
              <w:rPr>
                <w:rFonts w:ascii="Times New Roman" w:eastAsia="Times New Roman" w:hAnsi="Times New Roman" w:cs="Times New Roman"/>
                <w:sz w:val="20"/>
                <w:szCs w:val="20"/>
              </w:rPr>
              <w:t>Базовый</w:t>
            </w:r>
            <w:r w:rsidRPr="00146CE4">
              <w:rPr>
                <w:rFonts w:ascii="Times New Roman" w:eastAsia="Times New Roman" w:hAnsi="Times New Roman" w:cs="Times New Roman"/>
                <w:spacing w:val="-1"/>
                <w:sz w:val="20"/>
                <w:szCs w:val="20"/>
              </w:rPr>
              <w:t xml:space="preserve"> </w:t>
            </w:r>
            <w:r w:rsidRPr="00146CE4">
              <w:rPr>
                <w:rFonts w:ascii="Times New Roman" w:eastAsia="Times New Roman" w:hAnsi="Times New Roman" w:cs="Times New Roman"/>
                <w:sz w:val="20"/>
                <w:szCs w:val="20"/>
              </w:rPr>
              <w:t>вид</w:t>
            </w:r>
            <w:r w:rsidRPr="00146CE4">
              <w:rPr>
                <w:rFonts w:ascii="Times New Roman" w:eastAsia="Times New Roman" w:hAnsi="Times New Roman" w:cs="Times New Roman"/>
                <w:spacing w:val="-4"/>
                <w:sz w:val="20"/>
                <w:szCs w:val="20"/>
              </w:rPr>
              <w:t xml:space="preserve"> </w:t>
            </w:r>
            <w:r w:rsidRPr="00146CE4">
              <w:rPr>
                <w:rFonts w:ascii="Times New Roman" w:eastAsia="Times New Roman" w:hAnsi="Times New Roman" w:cs="Times New Roman"/>
                <w:sz w:val="20"/>
                <w:szCs w:val="20"/>
              </w:rPr>
              <w:t>деятельности</w:t>
            </w:r>
          </w:p>
        </w:tc>
        <w:tc>
          <w:tcPr>
            <w:tcW w:w="30" w:type="dxa"/>
            <w:tcBorders>
              <w:bottom w:val="nil"/>
              <w:right w:val="nil"/>
            </w:tcBorders>
          </w:tcPr>
          <w:p w:rsidR="00D1327B" w:rsidRPr="00146CE4" w:rsidRDefault="00D1327B" w:rsidP="00A84584">
            <w:pPr>
              <w:jc w:val="center"/>
              <w:rPr>
                <w:rFonts w:ascii="Times New Roman" w:eastAsia="Times New Roman" w:hAnsi="Times New Roman" w:cs="Times New Roman"/>
                <w:sz w:val="20"/>
                <w:szCs w:val="20"/>
              </w:rPr>
            </w:pPr>
          </w:p>
        </w:tc>
        <w:tc>
          <w:tcPr>
            <w:tcW w:w="3555" w:type="dxa"/>
            <w:vMerge w:val="restart"/>
            <w:tcBorders>
              <w:left w:val="nil"/>
            </w:tcBorders>
          </w:tcPr>
          <w:p w:rsidR="00D1327B" w:rsidRPr="00146CE4" w:rsidRDefault="00D1327B" w:rsidP="00D325D2">
            <w:pPr>
              <w:jc w:val="center"/>
              <w:rPr>
                <w:rFonts w:ascii="Times New Roman" w:eastAsia="Times New Roman" w:hAnsi="Times New Roman" w:cs="Times New Roman"/>
                <w:sz w:val="20"/>
                <w:szCs w:val="20"/>
              </w:rPr>
            </w:pPr>
            <w:r w:rsidRPr="00146CE4">
              <w:rPr>
                <w:rFonts w:ascii="Times New Roman" w:eastAsia="Times New Roman" w:hAnsi="Times New Roman" w:cs="Times New Roman"/>
                <w:sz w:val="20"/>
                <w:szCs w:val="20"/>
              </w:rPr>
              <w:t>5-7</w:t>
            </w:r>
          </w:p>
        </w:tc>
      </w:tr>
      <w:tr w:rsidR="00D1327B" w:rsidRPr="00A84584" w:rsidTr="00146CE4">
        <w:trPr>
          <w:trHeight w:val="67"/>
        </w:trPr>
        <w:tc>
          <w:tcPr>
            <w:tcW w:w="480" w:type="dxa"/>
            <w:vMerge/>
            <w:tcBorders>
              <w:top w:val="nil"/>
            </w:tcBorders>
          </w:tcPr>
          <w:p w:rsidR="00D1327B" w:rsidRPr="00146CE4" w:rsidRDefault="00D1327B" w:rsidP="00A84584">
            <w:pPr>
              <w:rPr>
                <w:rFonts w:ascii="Times New Roman" w:hAnsi="Times New Roman" w:cs="Times New Roman"/>
                <w:sz w:val="20"/>
                <w:szCs w:val="20"/>
              </w:rPr>
            </w:pPr>
          </w:p>
        </w:tc>
        <w:tc>
          <w:tcPr>
            <w:tcW w:w="5007" w:type="dxa"/>
            <w:vMerge/>
            <w:tcBorders>
              <w:top w:val="nil"/>
            </w:tcBorders>
          </w:tcPr>
          <w:p w:rsidR="00D1327B" w:rsidRPr="00146CE4" w:rsidRDefault="00D1327B" w:rsidP="00A84584">
            <w:pPr>
              <w:rPr>
                <w:rFonts w:ascii="Times New Roman" w:hAnsi="Times New Roman" w:cs="Times New Roman"/>
                <w:sz w:val="20"/>
                <w:szCs w:val="20"/>
              </w:rPr>
            </w:pPr>
          </w:p>
        </w:tc>
        <w:tc>
          <w:tcPr>
            <w:tcW w:w="30" w:type="dxa"/>
            <w:tcBorders>
              <w:top w:val="nil"/>
              <w:right w:val="nil"/>
            </w:tcBorders>
          </w:tcPr>
          <w:p w:rsidR="00D1327B" w:rsidRPr="00146CE4" w:rsidRDefault="00D1327B" w:rsidP="00A84584">
            <w:pPr>
              <w:jc w:val="center"/>
              <w:rPr>
                <w:rFonts w:ascii="Times New Roman" w:eastAsia="Times New Roman" w:hAnsi="Times New Roman" w:cs="Times New Roman"/>
                <w:sz w:val="20"/>
                <w:szCs w:val="20"/>
              </w:rPr>
            </w:pPr>
          </w:p>
        </w:tc>
        <w:tc>
          <w:tcPr>
            <w:tcW w:w="3555" w:type="dxa"/>
            <w:vMerge/>
            <w:tcBorders>
              <w:left w:val="nil"/>
            </w:tcBorders>
          </w:tcPr>
          <w:p w:rsidR="00D1327B" w:rsidRPr="00146CE4" w:rsidRDefault="00D1327B" w:rsidP="00A84584">
            <w:pPr>
              <w:jc w:val="center"/>
              <w:rPr>
                <w:rFonts w:ascii="Times New Roman" w:hAnsi="Times New Roman" w:cs="Times New Roman"/>
                <w:sz w:val="20"/>
                <w:szCs w:val="20"/>
              </w:rPr>
            </w:pPr>
          </w:p>
        </w:tc>
      </w:tr>
      <w:tr w:rsidR="00D1327B" w:rsidRPr="00A84584" w:rsidTr="00D325D2">
        <w:trPr>
          <w:trHeight w:val="265"/>
        </w:trPr>
        <w:tc>
          <w:tcPr>
            <w:tcW w:w="480" w:type="dxa"/>
          </w:tcPr>
          <w:p w:rsidR="00D1327B" w:rsidRPr="00146CE4" w:rsidRDefault="00D1327B" w:rsidP="00A84584">
            <w:pPr>
              <w:jc w:val="center"/>
              <w:rPr>
                <w:rFonts w:ascii="Times New Roman" w:eastAsia="Times New Roman" w:hAnsi="Times New Roman" w:cs="Times New Roman"/>
                <w:sz w:val="20"/>
                <w:szCs w:val="20"/>
              </w:rPr>
            </w:pPr>
            <w:r w:rsidRPr="00146CE4">
              <w:rPr>
                <w:rFonts w:ascii="Times New Roman" w:eastAsia="Times New Roman" w:hAnsi="Times New Roman" w:cs="Times New Roman"/>
                <w:sz w:val="20"/>
                <w:szCs w:val="20"/>
              </w:rPr>
              <w:t>1</w:t>
            </w:r>
          </w:p>
        </w:tc>
        <w:tc>
          <w:tcPr>
            <w:tcW w:w="5007" w:type="dxa"/>
          </w:tcPr>
          <w:p w:rsidR="00D1327B" w:rsidRPr="00146CE4" w:rsidRDefault="00D1327B" w:rsidP="00A84584">
            <w:pPr>
              <w:rPr>
                <w:rFonts w:ascii="Times New Roman" w:eastAsia="Times New Roman" w:hAnsi="Times New Roman" w:cs="Times New Roman"/>
                <w:sz w:val="20"/>
                <w:szCs w:val="20"/>
              </w:rPr>
            </w:pPr>
            <w:r w:rsidRPr="00146CE4">
              <w:rPr>
                <w:rFonts w:ascii="Times New Roman" w:eastAsia="Times New Roman" w:hAnsi="Times New Roman" w:cs="Times New Roman"/>
                <w:sz w:val="20"/>
                <w:szCs w:val="20"/>
              </w:rPr>
              <w:t>Утренняя</w:t>
            </w:r>
            <w:r w:rsidRPr="00146CE4">
              <w:rPr>
                <w:rFonts w:ascii="Times New Roman" w:eastAsia="Times New Roman" w:hAnsi="Times New Roman" w:cs="Times New Roman"/>
                <w:spacing w:val="-3"/>
                <w:sz w:val="20"/>
                <w:szCs w:val="20"/>
              </w:rPr>
              <w:t xml:space="preserve"> </w:t>
            </w:r>
            <w:r w:rsidRPr="00146CE4">
              <w:rPr>
                <w:rFonts w:ascii="Times New Roman" w:eastAsia="Times New Roman" w:hAnsi="Times New Roman" w:cs="Times New Roman"/>
                <w:sz w:val="20"/>
                <w:szCs w:val="20"/>
              </w:rPr>
              <w:t>гимнастика</w:t>
            </w:r>
          </w:p>
        </w:tc>
        <w:tc>
          <w:tcPr>
            <w:tcW w:w="3585" w:type="dxa"/>
            <w:gridSpan w:val="2"/>
          </w:tcPr>
          <w:p w:rsidR="00D1327B" w:rsidRPr="00146CE4" w:rsidRDefault="00D1327B" w:rsidP="00A84584">
            <w:pPr>
              <w:jc w:val="center"/>
              <w:rPr>
                <w:rFonts w:ascii="Times New Roman" w:eastAsia="Times New Roman" w:hAnsi="Times New Roman" w:cs="Times New Roman"/>
                <w:sz w:val="20"/>
                <w:szCs w:val="20"/>
              </w:rPr>
            </w:pPr>
            <w:r w:rsidRPr="00146CE4">
              <w:rPr>
                <w:rFonts w:ascii="Times New Roman" w:eastAsia="Times New Roman" w:hAnsi="Times New Roman" w:cs="Times New Roman"/>
                <w:sz w:val="20"/>
                <w:szCs w:val="20"/>
              </w:rPr>
              <w:t>ежедневно</w:t>
            </w:r>
          </w:p>
        </w:tc>
      </w:tr>
      <w:tr w:rsidR="00D1327B" w:rsidRPr="00A84584" w:rsidTr="00D325D2">
        <w:trPr>
          <w:trHeight w:val="256"/>
        </w:trPr>
        <w:tc>
          <w:tcPr>
            <w:tcW w:w="480" w:type="dxa"/>
          </w:tcPr>
          <w:p w:rsidR="00D1327B" w:rsidRPr="00146CE4" w:rsidRDefault="00D1327B" w:rsidP="00A84584">
            <w:pPr>
              <w:jc w:val="center"/>
              <w:rPr>
                <w:rFonts w:ascii="Times New Roman" w:eastAsia="Times New Roman" w:hAnsi="Times New Roman" w:cs="Times New Roman"/>
                <w:sz w:val="20"/>
                <w:szCs w:val="20"/>
              </w:rPr>
            </w:pPr>
            <w:r w:rsidRPr="00146CE4">
              <w:rPr>
                <w:rFonts w:ascii="Times New Roman" w:eastAsia="Times New Roman" w:hAnsi="Times New Roman" w:cs="Times New Roman"/>
                <w:sz w:val="20"/>
                <w:szCs w:val="20"/>
              </w:rPr>
              <w:t>3</w:t>
            </w:r>
          </w:p>
        </w:tc>
        <w:tc>
          <w:tcPr>
            <w:tcW w:w="5007" w:type="dxa"/>
          </w:tcPr>
          <w:p w:rsidR="00D1327B" w:rsidRPr="00146CE4" w:rsidRDefault="00D1327B" w:rsidP="00A84584">
            <w:pPr>
              <w:rPr>
                <w:rFonts w:ascii="Times New Roman" w:eastAsia="Times New Roman" w:hAnsi="Times New Roman" w:cs="Times New Roman"/>
                <w:sz w:val="20"/>
                <w:szCs w:val="20"/>
              </w:rPr>
            </w:pPr>
            <w:r w:rsidRPr="00146CE4">
              <w:rPr>
                <w:rFonts w:ascii="Times New Roman" w:eastAsia="Times New Roman" w:hAnsi="Times New Roman" w:cs="Times New Roman"/>
                <w:sz w:val="20"/>
                <w:szCs w:val="20"/>
              </w:rPr>
              <w:t>Гигиенические</w:t>
            </w:r>
            <w:r w:rsidRPr="00146CE4">
              <w:rPr>
                <w:rFonts w:ascii="Times New Roman" w:eastAsia="Times New Roman" w:hAnsi="Times New Roman" w:cs="Times New Roman"/>
                <w:spacing w:val="-10"/>
                <w:sz w:val="20"/>
                <w:szCs w:val="20"/>
              </w:rPr>
              <w:t xml:space="preserve"> </w:t>
            </w:r>
            <w:r w:rsidRPr="00146CE4">
              <w:rPr>
                <w:rFonts w:ascii="Times New Roman" w:eastAsia="Times New Roman" w:hAnsi="Times New Roman" w:cs="Times New Roman"/>
                <w:sz w:val="20"/>
                <w:szCs w:val="20"/>
              </w:rPr>
              <w:t>процедуры</w:t>
            </w:r>
          </w:p>
        </w:tc>
        <w:tc>
          <w:tcPr>
            <w:tcW w:w="3585" w:type="dxa"/>
            <w:gridSpan w:val="2"/>
          </w:tcPr>
          <w:p w:rsidR="00D1327B" w:rsidRPr="00146CE4" w:rsidRDefault="00D1327B" w:rsidP="00A84584">
            <w:pPr>
              <w:jc w:val="center"/>
              <w:rPr>
                <w:rFonts w:ascii="Times New Roman" w:eastAsia="Times New Roman" w:hAnsi="Times New Roman" w:cs="Times New Roman"/>
                <w:sz w:val="20"/>
                <w:szCs w:val="20"/>
              </w:rPr>
            </w:pPr>
            <w:r w:rsidRPr="00146CE4">
              <w:rPr>
                <w:rFonts w:ascii="Times New Roman" w:eastAsia="Times New Roman" w:hAnsi="Times New Roman" w:cs="Times New Roman"/>
                <w:sz w:val="20"/>
                <w:szCs w:val="20"/>
              </w:rPr>
              <w:t>ежедневно</w:t>
            </w:r>
          </w:p>
        </w:tc>
      </w:tr>
      <w:tr w:rsidR="00D1327B" w:rsidRPr="00A84584" w:rsidTr="00146CE4">
        <w:trPr>
          <w:trHeight w:val="394"/>
        </w:trPr>
        <w:tc>
          <w:tcPr>
            <w:tcW w:w="480" w:type="dxa"/>
          </w:tcPr>
          <w:p w:rsidR="00D1327B" w:rsidRPr="00146CE4" w:rsidRDefault="00D1327B" w:rsidP="00A84584">
            <w:pPr>
              <w:jc w:val="center"/>
              <w:rPr>
                <w:rFonts w:ascii="Times New Roman" w:eastAsia="Times New Roman" w:hAnsi="Times New Roman" w:cs="Times New Roman"/>
                <w:sz w:val="20"/>
                <w:szCs w:val="20"/>
              </w:rPr>
            </w:pPr>
            <w:r w:rsidRPr="00146CE4">
              <w:rPr>
                <w:rFonts w:ascii="Times New Roman" w:eastAsia="Times New Roman" w:hAnsi="Times New Roman" w:cs="Times New Roman"/>
                <w:sz w:val="20"/>
                <w:szCs w:val="20"/>
              </w:rPr>
              <w:t>4</w:t>
            </w:r>
          </w:p>
        </w:tc>
        <w:tc>
          <w:tcPr>
            <w:tcW w:w="5007" w:type="dxa"/>
          </w:tcPr>
          <w:p w:rsidR="00D1327B" w:rsidRPr="00146CE4" w:rsidRDefault="00D1327B" w:rsidP="00A84584">
            <w:pPr>
              <w:rPr>
                <w:rFonts w:ascii="Times New Roman" w:eastAsia="Times New Roman" w:hAnsi="Times New Roman" w:cs="Times New Roman"/>
                <w:sz w:val="20"/>
                <w:szCs w:val="20"/>
                <w:lang w:val="ru-RU"/>
              </w:rPr>
            </w:pPr>
            <w:r w:rsidRPr="00146CE4">
              <w:rPr>
                <w:rFonts w:ascii="Times New Roman" w:eastAsia="Times New Roman" w:hAnsi="Times New Roman" w:cs="Times New Roman"/>
                <w:sz w:val="20"/>
                <w:szCs w:val="20"/>
                <w:lang w:val="ru-RU"/>
              </w:rPr>
              <w:t>Ситуативные</w:t>
            </w:r>
            <w:r w:rsidRPr="00146CE4">
              <w:rPr>
                <w:rFonts w:ascii="Times New Roman" w:eastAsia="Times New Roman" w:hAnsi="Times New Roman" w:cs="Times New Roman"/>
                <w:spacing w:val="-6"/>
                <w:sz w:val="20"/>
                <w:szCs w:val="20"/>
                <w:lang w:val="ru-RU"/>
              </w:rPr>
              <w:t xml:space="preserve"> </w:t>
            </w:r>
            <w:r w:rsidR="00146CE4" w:rsidRPr="00146CE4">
              <w:rPr>
                <w:rFonts w:ascii="Times New Roman" w:eastAsia="Times New Roman" w:hAnsi="Times New Roman" w:cs="Times New Roman"/>
                <w:sz w:val="20"/>
                <w:szCs w:val="20"/>
                <w:lang w:val="ru-RU"/>
              </w:rPr>
              <w:t xml:space="preserve">беседы при </w:t>
            </w:r>
            <w:r w:rsidRPr="00146CE4">
              <w:rPr>
                <w:rFonts w:ascii="Times New Roman" w:eastAsia="Times New Roman" w:hAnsi="Times New Roman" w:cs="Times New Roman"/>
                <w:sz w:val="20"/>
                <w:szCs w:val="20"/>
                <w:lang w:val="ru-RU"/>
              </w:rPr>
              <w:t>проведении режимных</w:t>
            </w:r>
            <w:r w:rsidR="00146CE4" w:rsidRPr="00146CE4">
              <w:rPr>
                <w:rFonts w:ascii="Times New Roman" w:eastAsia="Times New Roman" w:hAnsi="Times New Roman" w:cs="Times New Roman"/>
                <w:sz w:val="20"/>
                <w:szCs w:val="20"/>
                <w:lang w:val="ru-RU"/>
              </w:rPr>
              <w:t xml:space="preserve"> </w:t>
            </w:r>
          </w:p>
          <w:p w:rsidR="00D1327B" w:rsidRPr="00146CE4" w:rsidRDefault="00146CE4" w:rsidP="00A84584">
            <w:pPr>
              <w:rPr>
                <w:rFonts w:ascii="Times New Roman" w:eastAsia="Times New Roman" w:hAnsi="Times New Roman" w:cs="Times New Roman"/>
                <w:sz w:val="20"/>
                <w:szCs w:val="20"/>
                <w:lang w:val="ru-RU"/>
              </w:rPr>
            </w:pPr>
            <w:r w:rsidRPr="00146CE4">
              <w:rPr>
                <w:rFonts w:ascii="Times New Roman" w:eastAsia="Times New Roman" w:hAnsi="Times New Roman" w:cs="Times New Roman"/>
                <w:sz w:val="20"/>
                <w:szCs w:val="20"/>
                <w:lang w:val="ru-RU"/>
              </w:rPr>
              <w:t>М</w:t>
            </w:r>
            <w:r w:rsidR="00D1327B" w:rsidRPr="00146CE4">
              <w:rPr>
                <w:rFonts w:ascii="Times New Roman" w:eastAsia="Times New Roman" w:hAnsi="Times New Roman" w:cs="Times New Roman"/>
                <w:sz w:val="20"/>
                <w:szCs w:val="20"/>
                <w:lang w:val="ru-RU"/>
              </w:rPr>
              <w:t>оментов</w:t>
            </w:r>
          </w:p>
        </w:tc>
        <w:tc>
          <w:tcPr>
            <w:tcW w:w="3585" w:type="dxa"/>
            <w:gridSpan w:val="2"/>
          </w:tcPr>
          <w:p w:rsidR="00D1327B" w:rsidRPr="00146CE4" w:rsidRDefault="00D1327B" w:rsidP="00A84584">
            <w:pPr>
              <w:jc w:val="center"/>
              <w:rPr>
                <w:rFonts w:ascii="Times New Roman" w:eastAsia="Times New Roman" w:hAnsi="Times New Roman" w:cs="Times New Roman"/>
                <w:sz w:val="20"/>
                <w:szCs w:val="20"/>
              </w:rPr>
            </w:pPr>
            <w:r w:rsidRPr="00146CE4">
              <w:rPr>
                <w:rFonts w:ascii="Times New Roman" w:eastAsia="Times New Roman" w:hAnsi="Times New Roman" w:cs="Times New Roman"/>
                <w:sz w:val="20"/>
                <w:szCs w:val="20"/>
              </w:rPr>
              <w:t>ежедневно</w:t>
            </w:r>
          </w:p>
        </w:tc>
      </w:tr>
      <w:tr w:rsidR="00D1327B" w:rsidRPr="00A84584" w:rsidTr="00D325D2">
        <w:trPr>
          <w:trHeight w:val="398"/>
        </w:trPr>
        <w:tc>
          <w:tcPr>
            <w:tcW w:w="480" w:type="dxa"/>
          </w:tcPr>
          <w:p w:rsidR="00D1327B" w:rsidRPr="00146CE4" w:rsidRDefault="00D1327B" w:rsidP="00A84584">
            <w:pPr>
              <w:jc w:val="center"/>
              <w:rPr>
                <w:rFonts w:ascii="Times New Roman" w:eastAsia="Times New Roman" w:hAnsi="Times New Roman" w:cs="Times New Roman"/>
                <w:sz w:val="20"/>
                <w:szCs w:val="20"/>
              </w:rPr>
            </w:pPr>
            <w:r w:rsidRPr="00146CE4">
              <w:rPr>
                <w:rFonts w:ascii="Times New Roman" w:eastAsia="Times New Roman" w:hAnsi="Times New Roman" w:cs="Times New Roman"/>
                <w:sz w:val="20"/>
                <w:szCs w:val="20"/>
              </w:rPr>
              <w:t>5</w:t>
            </w:r>
          </w:p>
        </w:tc>
        <w:tc>
          <w:tcPr>
            <w:tcW w:w="5007" w:type="dxa"/>
          </w:tcPr>
          <w:p w:rsidR="00D1327B" w:rsidRPr="00146CE4" w:rsidRDefault="00D1327B" w:rsidP="00A84584">
            <w:pPr>
              <w:rPr>
                <w:rFonts w:ascii="Times New Roman" w:eastAsia="Times New Roman" w:hAnsi="Times New Roman" w:cs="Times New Roman"/>
                <w:sz w:val="20"/>
                <w:szCs w:val="20"/>
              </w:rPr>
            </w:pPr>
            <w:r w:rsidRPr="00146CE4">
              <w:rPr>
                <w:rFonts w:ascii="Times New Roman" w:eastAsia="Times New Roman" w:hAnsi="Times New Roman" w:cs="Times New Roman"/>
                <w:sz w:val="20"/>
                <w:szCs w:val="20"/>
              </w:rPr>
              <w:t>Чтение</w:t>
            </w:r>
            <w:r w:rsidRPr="00146CE4">
              <w:rPr>
                <w:rFonts w:ascii="Times New Roman" w:eastAsia="Times New Roman" w:hAnsi="Times New Roman" w:cs="Times New Roman"/>
                <w:spacing w:val="-9"/>
                <w:sz w:val="20"/>
                <w:szCs w:val="20"/>
              </w:rPr>
              <w:t xml:space="preserve"> </w:t>
            </w:r>
            <w:r w:rsidRPr="00146CE4">
              <w:rPr>
                <w:rFonts w:ascii="Times New Roman" w:eastAsia="Times New Roman" w:hAnsi="Times New Roman" w:cs="Times New Roman"/>
                <w:sz w:val="20"/>
                <w:szCs w:val="20"/>
              </w:rPr>
              <w:t>художественной</w:t>
            </w:r>
          </w:p>
          <w:p w:rsidR="00D1327B" w:rsidRPr="00146CE4" w:rsidRDefault="00146CE4" w:rsidP="00A84584">
            <w:pPr>
              <w:rPr>
                <w:rFonts w:ascii="Times New Roman" w:eastAsia="Times New Roman" w:hAnsi="Times New Roman" w:cs="Times New Roman"/>
                <w:sz w:val="20"/>
                <w:szCs w:val="20"/>
              </w:rPr>
            </w:pPr>
            <w:r w:rsidRPr="00146CE4">
              <w:rPr>
                <w:rFonts w:ascii="Times New Roman" w:eastAsia="Times New Roman" w:hAnsi="Times New Roman" w:cs="Times New Roman"/>
                <w:sz w:val="20"/>
                <w:szCs w:val="20"/>
              </w:rPr>
              <w:t>Л</w:t>
            </w:r>
            <w:r w:rsidR="00D1327B" w:rsidRPr="00146CE4">
              <w:rPr>
                <w:rFonts w:ascii="Times New Roman" w:eastAsia="Times New Roman" w:hAnsi="Times New Roman" w:cs="Times New Roman"/>
                <w:sz w:val="20"/>
                <w:szCs w:val="20"/>
              </w:rPr>
              <w:t>итературы</w:t>
            </w:r>
          </w:p>
        </w:tc>
        <w:tc>
          <w:tcPr>
            <w:tcW w:w="3585" w:type="dxa"/>
            <w:gridSpan w:val="2"/>
          </w:tcPr>
          <w:p w:rsidR="00D1327B" w:rsidRPr="00146CE4" w:rsidRDefault="00D1327B" w:rsidP="00A84584">
            <w:pPr>
              <w:jc w:val="center"/>
              <w:rPr>
                <w:rFonts w:ascii="Times New Roman" w:eastAsia="Times New Roman" w:hAnsi="Times New Roman" w:cs="Times New Roman"/>
                <w:sz w:val="20"/>
                <w:szCs w:val="20"/>
              </w:rPr>
            </w:pPr>
            <w:r w:rsidRPr="00146CE4">
              <w:rPr>
                <w:rFonts w:ascii="Times New Roman" w:eastAsia="Times New Roman" w:hAnsi="Times New Roman" w:cs="Times New Roman"/>
                <w:sz w:val="20"/>
                <w:szCs w:val="20"/>
              </w:rPr>
              <w:t>ежедневно</w:t>
            </w:r>
          </w:p>
        </w:tc>
      </w:tr>
      <w:tr w:rsidR="00D1327B" w:rsidRPr="00A84584" w:rsidTr="00D325D2">
        <w:trPr>
          <w:trHeight w:val="206"/>
        </w:trPr>
        <w:tc>
          <w:tcPr>
            <w:tcW w:w="480" w:type="dxa"/>
          </w:tcPr>
          <w:p w:rsidR="00D1327B" w:rsidRPr="00146CE4" w:rsidRDefault="00D1327B" w:rsidP="00A84584">
            <w:pPr>
              <w:jc w:val="center"/>
              <w:rPr>
                <w:rFonts w:ascii="Times New Roman" w:eastAsia="Times New Roman" w:hAnsi="Times New Roman" w:cs="Times New Roman"/>
                <w:sz w:val="20"/>
                <w:szCs w:val="20"/>
              </w:rPr>
            </w:pPr>
            <w:r w:rsidRPr="00146CE4">
              <w:rPr>
                <w:rFonts w:ascii="Times New Roman" w:eastAsia="Times New Roman" w:hAnsi="Times New Roman" w:cs="Times New Roman"/>
                <w:sz w:val="20"/>
                <w:szCs w:val="20"/>
              </w:rPr>
              <w:t>6</w:t>
            </w:r>
          </w:p>
        </w:tc>
        <w:tc>
          <w:tcPr>
            <w:tcW w:w="5007" w:type="dxa"/>
          </w:tcPr>
          <w:p w:rsidR="00D1327B" w:rsidRPr="00146CE4" w:rsidRDefault="00D1327B" w:rsidP="00A84584">
            <w:pPr>
              <w:rPr>
                <w:rFonts w:ascii="Times New Roman" w:eastAsia="Times New Roman" w:hAnsi="Times New Roman" w:cs="Times New Roman"/>
                <w:sz w:val="20"/>
                <w:szCs w:val="20"/>
              </w:rPr>
            </w:pPr>
            <w:r w:rsidRPr="00146CE4">
              <w:rPr>
                <w:rFonts w:ascii="Times New Roman" w:eastAsia="Times New Roman" w:hAnsi="Times New Roman" w:cs="Times New Roman"/>
                <w:sz w:val="20"/>
                <w:szCs w:val="20"/>
              </w:rPr>
              <w:t>Дежурства</w:t>
            </w:r>
          </w:p>
        </w:tc>
        <w:tc>
          <w:tcPr>
            <w:tcW w:w="3585" w:type="dxa"/>
            <w:gridSpan w:val="2"/>
          </w:tcPr>
          <w:p w:rsidR="00D1327B" w:rsidRPr="00146CE4" w:rsidRDefault="00D1327B" w:rsidP="00A84584">
            <w:pPr>
              <w:jc w:val="center"/>
              <w:rPr>
                <w:rFonts w:ascii="Times New Roman" w:eastAsia="Times New Roman" w:hAnsi="Times New Roman" w:cs="Times New Roman"/>
                <w:sz w:val="20"/>
                <w:szCs w:val="20"/>
              </w:rPr>
            </w:pPr>
            <w:r w:rsidRPr="00146CE4">
              <w:rPr>
                <w:rFonts w:ascii="Times New Roman" w:eastAsia="Times New Roman" w:hAnsi="Times New Roman" w:cs="Times New Roman"/>
                <w:sz w:val="20"/>
                <w:szCs w:val="20"/>
              </w:rPr>
              <w:t>ежедневно</w:t>
            </w:r>
          </w:p>
        </w:tc>
      </w:tr>
      <w:tr w:rsidR="00D1327B" w:rsidRPr="00A84584" w:rsidTr="00D325D2">
        <w:trPr>
          <w:trHeight w:val="238"/>
        </w:trPr>
        <w:tc>
          <w:tcPr>
            <w:tcW w:w="480" w:type="dxa"/>
          </w:tcPr>
          <w:p w:rsidR="00D1327B" w:rsidRPr="00146CE4" w:rsidRDefault="00D1327B" w:rsidP="00A84584">
            <w:pPr>
              <w:jc w:val="center"/>
              <w:rPr>
                <w:rFonts w:ascii="Times New Roman" w:eastAsia="Times New Roman" w:hAnsi="Times New Roman" w:cs="Times New Roman"/>
                <w:sz w:val="20"/>
                <w:szCs w:val="20"/>
              </w:rPr>
            </w:pPr>
            <w:r w:rsidRPr="00146CE4">
              <w:rPr>
                <w:rFonts w:ascii="Times New Roman" w:eastAsia="Times New Roman" w:hAnsi="Times New Roman" w:cs="Times New Roman"/>
                <w:sz w:val="20"/>
                <w:szCs w:val="20"/>
              </w:rPr>
              <w:t>7</w:t>
            </w:r>
          </w:p>
        </w:tc>
        <w:tc>
          <w:tcPr>
            <w:tcW w:w="5007" w:type="dxa"/>
          </w:tcPr>
          <w:p w:rsidR="00D1327B" w:rsidRPr="00146CE4" w:rsidRDefault="00D1327B" w:rsidP="00A84584">
            <w:pPr>
              <w:rPr>
                <w:rFonts w:ascii="Times New Roman" w:eastAsia="Times New Roman" w:hAnsi="Times New Roman" w:cs="Times New Roman"/>
                <w:sz w:val="20"/>
                <w:szCs w:val="20"/>
              </w:rPr>
            </w:pPr>
            <w:r w:rsidRPr="00146CE4">
              <w:rPr>
                <w:rFonts w:ascii="Times New Roman" w:eastAsia="Times New Roman" w:hAnsi="Times New Roman" w:cs="Times New Roman"/>
                <w:sz w:val="20"/>
                <w:szCs w:val="20"/>
              </w:rPr>
              <w:t>Прогулки</w:t>
            </w:r>
          </w:p>
        </w:tc>
        <w:tc>
          <w:tcPr>
            <w:tcW w:w="3585" w:type="dxa"/>
            <w:gridSpan w:val="2"/>
          </w:tcPr>
          <w:p w:rsidR="00D1327B" w:rsidRPr="00146CE4" w:rsidRDefault="00D1327B" w:rsidP="00A84584">
            <w:pPr>
              <w:jc w:val="center"/>
              <w:rPr>
                <w:rFonts w:ascii="Times New Roman" w:eastAsia="Times New Roman" w:hAnsi="Times New Roman" w:cs="Times New Roman"/>
                <w:sz w:val="20"/>
                <w:szCs w:val="20"/>
              </w:rPr>
            </w:pPr>
            <w:r w:rsidRPr="00146CE4">
              <w:rPr>
                <w:rFonts w:ascii="Times New Roman" w:eastAsia="Times New Roman" w:hAnsi="Times New Roman" w:cs="Times New Roman"/>
                <w:sz w:val="20"/>
                <w:szCs w:val="20"/>
              </w:rPr>
              <w:t>ежедневно</w:t>
            </w:r>
          </w:p>
        </w:tc>
      </w:tr>
      <w:tr w:rsidR="00D1327B" w:rsidRPr="00A84584" w:rsidTr="00D325D2">
        <w:trPr>
          <w:trHeight w:val="269"/>
        </w:trPr>
        <w:tc>
          <w:tcPr>
            <w:tcW w:w="480" w:type="dxa"/>
          </w:tcPr>
          <w:p w:rsidR="00D1327B" w:rsidRPr="00146CE4" w:rsidRDefault="00D1327B" w:rsidP="00A84584">
            <w:pPr>
              <w:jc w:val="center"/>
              <w:rPr>
                <w:rFonts w:ascii="Times New Roman" w:eastAsia="Times New Roman" w:hAnsi="Times New Roman" w:cs="Times New Roman"/>
                <w:sz w:val="20"/>
                <w:szCs w:val="20"/>
              </w:rPr>
            </w:pPr>
            <w:r w:rsidRPr="00146CE4">
              <w:rPr>
                <w:rFonts w:ascii="Times New Roman" w:eastAsia="Times New Roman" w:hAnsi="Times New Roman" w:cs="Times New Roman"/>
                <w:sz w:val="20"/>
                <w:szCs w:val="20"/>
              </w:rPr>
              <w:t>8</w:t>
            </w:r>
          </w:p>
        </w:tc>
        <w:tc>
          <w:tcPr>
            <w:tcW w:w="5007" w:type="dxa"/>
          </w:tcPr>
          <w:p w:rsidR="00D1327B" w:rsidRPr="00146CE4" w:rsidRDefault="00D1327B" w:rsidP="00A84584">
            <w:pPr>
              <w:rPr>
                <w:rFonts w:ascii="Times New Roman" w:eastAsia="Times New Roman" w:hAnsi="Times New Roman" w:cs="Times New Roman"/>
                <w:sz w:val="20"/>
                <w:szCs w:val="20"/>
              </w:rPr>
            </w:pPr>
            <w:r w:rsidRPr="00146CE4">
              <w:rPr>
                <w:rFonts w:ascii="Times New Roman" w:eastAsia="Times New Roman" w:hAnsi="Times New Roman" w:cs="Times New Roman"/>
                <w:sz w:val="20"/>
                <w:szCs w:val="20"/>
              </w:rPr>
              <w:t>Ознакомление</w:t>
            </w:r>
            <w:r w:rsidRPr="00146CE4">
              <w:rPr>
                <w:rFonts w:ascii="Times New Roman" w:eastAsia="Times New Roman" w:hAnsi="Times New Roman" w:cs="Times New Roman"/>
                <w:spacing w:val="-12"/>
                <w:sz w:val="20"/>
                <w:szCs w:val="20"/>
              </w:rPr>
              <w:t xml:space="preserve"> </w:t>
            </w:r>
            <w:r w:rsidRPr="00146CE4">
              <w:rPr>
                <w:rFonts w:ascii="Times New Roman" w:eastAsia="Times New Roman" w:hAnsi="Times New Roman" w:cs="Times New Roman"/>
                <w:sz w:val="20"/>
                <w:szCs w:val="20"/>
              </w:rPr>
              <w:t>с</w:t>
            </w:r>
            <w:r w:rsidRPr="00146CE4">
              <w:rPr>
                <w:rFonts w:ascii="Times New Roman" w:eastAsia="Times New Roman" w:hAnsi="Times New Roman" w:cs="Times New Roman"/>
                <w:spacing w:val="-7"/>
                <w:sz w:val="20"/>
                <w:szCs w:val="20"/>
              </w:rPr>
              <w:t xml:space="preserve"> </w:t>
            </w:r>
            <w:r w:rsidRPr="00146CE4">
              <w:rPr>
                <w:rFonts w:ascii="Times New Roman" w:eastAsia="Times New Roman" w:hAnsi="Times New Roman" w:cs="Times New Roman"/>
                <w:sz w:val="20"/>
                <w:szCs w:val="20"/>
              </w:rPr>
              <w:t>миром</w:t>
            </w:r>
            <w:r w:rsidRPr="00146CE4">
              <w:rPr>
                <w:rFonts w:ascii="Times New Roman" w:eastAsia="Times New Roman" w:hAnsi="Times New Roman" w:cs="Times New Roman"/>
                <w:spacing w:val="-52"/>
                <w:sz w:val="20"/>
                <w:szCs w:val="20"/>
              </w:rPr>
              <w:t xml:space="preserve"> </w:t>
            </w:r>
            <w:r w:rsidRPr="00146CE4">
              <w:rPr>
                <w:rFonts w:ascii="Times New Roman" w:eastAsia="Times New Roman" w:hAnsi="Times New Roman" w:cs="Times New Roman"/>
                <w:sz w:val="20"/>
                <w:szCs w:val="20"/>
              </w:rPr>
              <w:t>природы</w:t>
            </w:r>
          </w:p>
        </w:tc>
        <w:tc>
          <w:tcPr>
            <w:tcW w:w="3585" w:type="dxa"/>
            <w:gridSpan w:val="2"/>
          </w:tcPr>
          <w:p w:rsidR="00D1327B" w:rsidRPr="00146CE4" w:rsidRDefault="00D1327B" w:rsidP="00A84584">
            <w:pPr>
              <w:jc w:val="center"/>
              <w:rPr>
                <w:rFonts w:ascii="Times New Roman" w:eastAsia="Times New Roman" w:hAnsi="Times New Roman" w:cs="Times New Roman"/>
                <w:sz w:val="20"/>
                <w:szCs w:val="20"/>
              </w:rPr>
            </w:pPr>
            <w:r w:rsidRPr="00146CE4">
              <w:rPr>
                <w:rFonts w:ascii="Times New Roman" w:eastAsia="Times New Roman" w:hAnsi="Times New Roman" w:cs="Times New Roman"/>
                <w:sz w:val="20"/>
                <w:szCs w:val="20"/>
              </w:rPr>
              <w:t>ежедневно</w:t>
            </w:r>
          </w:p>
        </w:tc>
      </w:tr>
      <w:tr w:rsidR="00D1327B" w:rsidRPr="00A84584" w:rsidTr="00D325D2">
        <w:trPr>
          <w:trHeight w:val="608"/>
        </w:trPr>
        <w:tc>
          <w:tcPr>
            <w:tcW w:w="480" w:type="dxa"/>
          </w:tcPr>
          <w:p w:rsidR="00D1327B" w:rsidRPr="00146CE4" w:rsidRDefault="00D1327B" w:rsidP="00A84584">
            <w:pPr>
              <w:jc w:val="center"/>
              <w:rPr>
                <w:rFonts w:ascii="Times New Roman" w:eastAsia="Times New Roman" w:hAnsi="Times New Roman" w:cs="Times New Roman"/>
                <w:sz w:val="20"/>
                <w:szCs w:val="20"/>
              </w:rPr>
            </w:pPr>
            <w:r w:rsidRPr="00146CE4">
              <w:rPr>
                <w:rFonts w:ascii="Times New Roman" w:eastAsia="Times New Roman" w:hAnsi="Times New Roman" w:cs="Times New Roman"/>
                <w:sz w:val="20"/>
                <w:szCs w:val="20"/>
              </w:rPr>
              <w:t>9</w:t>
            </w:r>
          </w:p>
        </w:tc>
        <w:tc>
          <w:tcPr>
            <w:tcW w:w="5007" w:type="dxa"/>
          </w:tcPr>
          <w:p w:rsidR="00D1327B" w:rsidRPr="00146CE4" w:rsidRDefault="00D1327B" w:rsidP="00A84584">
            <w:pPr>
              <w:rPr>
                <w:rFonts w:ascii="Times New Roman" w:eastAsia="Times New Roman" w:hAnsi="Times New Roman" w:cs="Times New Roman"/>
                <w:sz w:val="20"/>
                <w:szCs w:val="20"/>
              </w:rPr>
            </w:pPr>
            <w:r w:rsidRPr="00146CE4">
              <w:rPr>
                <w:rFonts w:ascii="Times New Roman" w:eastAsia="Times New Roman" w:hAnsi="Times New Roman" w:cs="Times New Roman"/>
                <w:sz w:val="20"/>
                <w:szCs w:val="20"/>
              </w:rPr>
              <w:t>Формирование</w:t>
            </w:r>
            <w:r w:rsidRPr="00146CE4">
              <w:rPr>
                <w:rFonts w:ascii="Times New Roman" w:eastAsia="Times New Roman" w:hAnsi="Times New Roman" w:cs="Times New Roman"/>
                <w:spacing w:val="-7"/>
                <w:sz w:val="20"/>
                <w:szCs w:val="20"/>
              </w:rPr>
              <w:t xml:space="preserve"> </w:t>
            </w:r>
            <w:r w:rsidRPr="00146CE4">
              <w:rPr>
                <w:rFonts w:ascii="Times New Roman" w:eastAsia="Times New Roman" w:hAnsi="Times New Roman" w:cs="Times New Roman"/>
                <w:sz w:val="20"/>
                <w:szCs w:val="20"/>
              </w:rPr>
              <w:t>основ</w:t>
            </w:r>
          </w:p>
          <w:p w:rsidR="00D1327B" w:rsidRPr="00146CE4" w:rsidRDefault="00146CE4" w:rsidP="00A84584">
            <w:pPr>
              <w:rPr>
                <w:rFonts w:ascii="Times New Roman" w:eastAsia="Times New Roman" w:hAnsi="Times New Roman" w:cs="Times New Roman"/>
                <w:sz w:val="20"/>
                <w:szCs w:val="20"/>
              </w:rPr>
            </w:pPr>
            <w:r w:rsidRPr="00146CE4">
              <w:rPr>
                <w:rFonts w:ascii="Times New Roman" w:eastAsia="Times New Roman" w:hAnsi="Times New Roman" w:cs="Times New Roman"/>
                <w:sz w:val="20"/>
                <w:szCs w:val="20"/>
              </w:rPr>
              <w:t>Б</w:t>
            </w:r>
            <w:r w:rsidR="00D1327B" w:rsidRPr="00146CE4">
              <w:rPr>
                <w:rFonts w:ascii="Times New Roman" w:eastAsia="Times New Roman" w:hAnsi="Times New Roman" w:cs="Times New Roman"/>
                <w:sz w:val="20"/>
                <w:szCs w:val="20"/>
              </w:rPr>
              <w:t>езопасности</w:t>
            </w:r>
          </w:p>
        </w:tc>
        <w:tc>
          <w:tcPr>
            <w:tcW w:w="3585" w:type="dxa"/>
            <w:gridSpan w:val="2"/>
          </w:tcPr>
          <w:p w:rsidR="00D1327B" w:rsidRPr="00146CE4" w:rsidRDefault="00D1327B" w:rsidP="00D1327B">
            <w:pPr>
              <w:jc w:val="center"/>
              <w:rPr>
                <w:rFonts w:ascii="Times New Roman" w:eastAsia="Times New Roman" w:hAnsi="Times New Roman" w:cs="Times New Roman"/>
                <w:sz w:val="20"/>
                <w:szCs w:val="20"/>
              </w:rPr>
            </w:pPr>
            <w:r w:rsidRPr="00146CE4">
              <w:rPr>
                <w:rFonts w:ascii="Times New Roman" w:eastAsia="Times New Roman" w:hAnsi="Times New Roman" w:cs="Times New Roman"/>
                <w:sz w:val="20"/>
                <w:szCs w:val="20"/>
              </w:rPr>
              <w:t>по</w:t>
            </w:r>
            <w:r w:rsidRPr="00146CE4">
              <w:rPr>
                <w:rFonts w:ascii="Times New Roman" w:eastAsia="Times New Roman" w:hAnsi="Times New Roman" w:cs="Times New Roman"/>
                <w:spacing w:val="-2"/>
                <w:sz w:val="20"/>
                <w:szCs w:val="20"/>
              </w:rPr>
              <w:t xml:space="preserve"> </w:t>
            </w:r>
            <w:r w:rsidRPr="00146CE4">
              <w:rPr>
                <w:rFonts w:ascii="Times New Roman" w:eastAsia="Times New Roman" w:hAnsi="Times New Roman" w:cs="Times New Roman"/>
                <w:sz w:val="20"/>
                <w:szCs w:val="20"/>
              </w:rPr>
              <w:t>плану</w:t>
            </w:r>
            <w:r w:rsidRPr="00146CE4">
              <w:rPr>
                <w:rFonts w:ascii="Times New Roman" w:eastAsia="Times New Roman" w:hAnsi="Times New Roman" w:cs="Times New Roman"/>
                <w:sz w:val="20"/>
                <w:szCs w:val="20"/>
                <w:lang w:val="ru-RU"/>
              </w:rPr>
              <w:t xml:space="preserve"> </w:t>
            </w:r>
            <w:r w:rsidRPr="00146CE4">
              <w:rPr>
                <w:rFonts w:ascii="Times New Roman" w:eastAsia="Times New Roman" w:hAnsi="Times New Roman" w:cs="Times New Roman"/>
                <w:sz w:val="20"/>
                <w:szCs w:val="20"/>
              </w:rPr>
              <w:t>воспитателя</w:t>
            </w:r>
          </w:p>
        </w:tc>
      </w:tr>
      <w:tr w:rsidR="00D1327B" w:rsidRPr="00A84584" w:rsidTr="00D325D2">
        <w:trPr>
          <w:trHeight w:val="597"/>
        </w:trPr>
        <w:tc>
          <w:tcPr>
            <w:tcW w:w="480" w:type="dxa"/>
          </w:tcPr>
          <w:p w:rsidR="00D1327B" w:rsidRPr="00146CE4" w:rsidRDefault="00D1327B" w:rsidP="00A84584">
            <w:pPr>
              <w:jc w:val="center"/>
              <w:rPr>
                <w:rFonts w:ascii="Times New Roman" w:eastAsia="Times New Roman" w:hAnsi="Times New Roman" w:cs="Times New Roman"/>
                <w:b/>
                <w:sz w:val="20"/>
                <w:szCs w:val="20"/>
              </w:rPr>
            </w:pPr>
          </w:p>
          <w:p w:rsidR="00D1327B" w:rsidRPr="00146CE4" w:rsidRDefault="00D1327B" w:rsidP="00A84584">
            <w:pPr>
              <w:jc w:val="center"/>
              <w:rPr>
                <w:rFonts w:ascii="Times New Roman" w:eastAsia="Times New Roman" w:hAnsi="Times New Roman" w:cs="Times New Roman"/>
                <w:sz w:val="20"/>
                <w:szCs w:val="20"/>
              </w:rPr>
            </w:pPr>
            <w:r w:rsidRPr="00146CE4">
              <w:rPr>
                <w:rFonts w:ascii="Times New Roman" w:eastAsia="Times New Roman" w:hAnsi="Times New Roman" w:cs="Times New Roman"/>
                <w:sz w:val="20"/>
                <w:szCs w:val="20"/>
              </w:rPr>
              <w:t>10</w:t>
            </w:r>
          </w:p>
        </w:tc>
        <w:tc>
          <w:tcPr>
            <w:tcW w:w="5007" w:type="dxa"/>
          </w:tcPr>
          <w:p w:rsidR="00D1327B" w:rsidRPr="00146CE4" w:rsidRDefault="00D1327B" w:rsidP="00A84584">
            <w:pPr>
              <w:rPr>
                <w:rFonts w:ascii="Times New Roman" w:eastAsia="Times New Roman" w:hAnsi="Times New Roman" w:cs="Times New Roman"/>
                <w:sz w:val="20"/>
                <w:szCs w:val="20"/>
              </w:rPr>
            </w:pPr>
            <w:r w:rsidRPr="00146CE4">
              <w:rPr>
                <w:rFonts w:ascii="Times New Roman" w:eastAsia="Times New Roman" w:hAnsi="Times New Roman" w:cs="Times New Roman"/>
                <w:sz w:val="20"/>
                <w:szCs w:val="20"/>
              </w:rPr>
              <w:t>Конструктивно- модельная</w:t>
            </w:r>
            <w:r w:rsidRPr="00146CE4">
              <w:rPr>
                <w:rFonts w:ascii="Times New Roman" w:eastAsia="Times New Roman" w:hAnsi="Times New Roman" w:cs="Times New Roman"/>
                <w:spacing w:val="-53"/>
                <w:sz w:val="20"/>
                <w:szCs w:val="20"/>
              </w:rPr>
              <w:t xml:space="preserve"> </w:t>
            </w:r>
            <w:r w:rsidRPr="00146CE4">
              <w:rPr>
                <w:rFonts w:ascii="Times New Roman" w:eastAsia="Times New Roman" w:hAnsi="Times New Roman" w:cs="Times New Roman"/>
                <w:sz w:val="20"/>
                <w:szCs w:val="20"/>
              </w:rPr>
              <w:t>деятельность</w:t>
            </w:r>
          </w:p>
        </w:tc>
        <w:tc>
          <w:tcPr>
            <w:tcW w:w="3585" w:type="dxa"/>
            <w:gridSpan w:val="2"/>
          </w:tcPr>
          <w:p w:rsidR="00D1327B" w:rsidRPr="00146CE4" w:rsidRDefault="00D1327B" w:rsidP="00A84584">
            <w:pPr>
              <w:jc w:val="center"/>
              <w:rPr>
                <w:rFonts w:ascii="Times New Roman" w:eastAsia="Times New Roman" w:hAnsi="Times New Roman" w:cs="Times New Roman"/>
                <w:sz w:val="20"/>
                <w:szCs w:val="20"/>
              </w:rPr>
            </w:pPr>
            <w:r w:rsidRPr="00146CE4">
              <w:rPr>
                <w:rFonts w:ascii="Times New Roman" w:eastAsia="Times New Roman" w:hAnsi="Times New Roman" w:cs="Times New Roman"/>
                <w:sz w:val="20"/>
                <w:szCs w:val="20"/>
              </w:rPr>
              <w:t>по плану</w:t>
            </w:r>
            <w:r w:rsidRPr="00146CE4">
              <w:rPr>
                <w:rFonts w:ascii="Times New Roman" w:eastAsia="Times New Roman" w:hAnsi="Times New Roman" w:cs="Times New Roman"/>
                <w:spacing w:val="1"/>
                <w:sz w:val="20"/>
                <w:szCs w:val="20"/>
              </w:rPr>
              <w:t xml:space="preserve"> </w:t>
            </w:r>
            <w:r w:rsidRPr="00146CE4">
              <w:rPr>
                <w:rFonts w:ascii="Times New Roman" w:eastAsia="Times New Roman" w:hAnsi="Times New Roman" w:cs="Times New Roman"/>
                <w:spacing w:val="-1"/>
                <w:sz w:val="20"/>
                <w:szCs w:val="20"/>
              </w:rPr>
              <w:t>воспитателя</w:t>
            </w:r>
          </w:p>
        </w:tc>
      </w:tr>
      <w:tr w:rsidR="00D1327B" w:rsidRPr="00A84584" w:rsidTr="00D325D2">
        <w:trPr>
          <w:trHeight w:val="759"/>
        </w:trPr>
        <w:tc>
          <w:tcPr>
            <w:tcW w:w="480" w:type="dxa"/>
          </w:tcPr>
          <w:p w:rsidR="00D1327B" w:rsidRPr="00146CE4" w:rsidRDefault="00D1327B" w:rsidP="00A84584">
            <w:pPr>
              <w:jc w:val="center"/>
              <w:rPr>
                <w:rFonts w:ascii="Times New Roman" w:eastAsia="Times New Roman" w:hAnsi="Times New Roman" w:cs="Times New Roman"/>
                <w:sz w:val="20"/>
                <w:szCs w:val="20"/>
              </w:rPr>
            </w:pPr>
            <w:r w:rsidRPr="00146CE4">
              <w:rPr>
                <w:rFonts w:ascii="Times New Roman" w:eastAsia="Times New Roman" w:hAnsi="Times New Roman" w:cs="Times New Roman"/>
                <w:sz w:val="20"/>
                <w:szCs w:val="20"/>
              </w:rPr>
              <w:t>11</w:t>
            </w:r>
          </w:p>
        </w:tc>
        <w:tc>
          <w:tcPr>
            <w:tcW w:w="5007" w:type="dxa"/>
          </w:tcPr>
          <w:p w:rsidR="00D1327B" w:rsidRPr="00146CE4" w:rsidRDefault="00D1327B" w:rsidP="00A84584">
            <w:pPr>
              <w:rPr>
                <w:rFonts w:ascii="Times New Roman" w:eastAsia="Times New Roman" w:hAnsi="Times New Roman" w:cs="Times New Roman"/>
                <w:sz w:val="20"/>
                <w:szCs w:val="20"/>
              </w:rPr>
            </w:pPr>
            <w:r w:rsidRPr="00146CE4">
              <w:rPr>
                <w:rFonts w:ascii="Times New Roman" w:eastAsia="Times New Roman" w:hAnsi="Times New Roman" w:cs="Times New Roman"/>
                <w:sz w:val="20"/>
                <w:szCs w:val="20"/>
              </w:rPr>
              <w:t>Познавательно-</w:t>
            </w:r>
          </w:p>
          <w:p w:rsidR="00D1327B" w:rsidRPr="00146CE4" w:rsidRDefault="00D1327B" w:rsidP="00A84584">
            <w:pPr>
              <w:rPr>
                <w:rFonts w:ascii="Times New Roman" w:eastAsia="Times New Roman" w:hAnsi="Times New Roman" w:cs="Times New Roman"/>
                <w:sz w:val="20"/>
                <w:szCs w:val="20"/>
              </w:rPr>
            </w:pPr>
            <w:r w:rsidRPr="00146CE4">
              <w:rPr>
                <w:rFonts w:ascii="Times New Roman" w:eastAsia="Times New Roman" w:hAnsi="Times New Roman" w:cs="Times New Roman"/>
                <w:sz w:val="20"/>
                <w:szCs w:val="20"/>
              </w:rPr>
              <w:t>исследовательская</w:t>
            </w:r>
          </w:p>
          <w:p w:rsidR="00D1327B" w:rsidRPr="00146CE4" w:rsidRDefault="00D1327B" w:rsidP="00A84584">
            <w:pPr>
              <w:rPr>
                <w:rFonts w:ascii="Times New Roman" w:eastAsia="Times New Roman" w:hAnsi="Times New Roman" w:cs="Times New Roman"/>
                <w:sz w:val="20"/>
                <w:szCs w:val="20"/>
              </w:rPr>
            </w:pPr>
            <w:r w:rsidRPr="00146CE4">
              <w:rPr>
                <w:rFonts w:ascii="Times New Roman" w:eastAsia="Times New Roman" w:hAnsi="Times New Roman" w:cs="Times New Roman"/>
                <w:sz w:val="20"/>
                <w:szCs w:val="20"/>
              </w:rPr>
              <w:t>деятельность</w:t>
            </w:r>
          </w:p>
        </w:tc>
        <w:tc>
          <w:tcPr>
            <w:tcW w:w="3585" w:type="dxa"/>
            <w:gridSpan w:val="2"/>
          </w:tcPr>
          <w:p w:rsidR="00D1327B" w:rsidRPr="00146CE4" w:rsidRDefault="00D1327B" w:rsidP="00D1327B">
            <w:pPr>
              <w:jc w:val="center"/>
              <w:rPr>
                <w:rFonts w:ascii="Times New Roman" w:eastAsia="Times New Roman" w:hAnsi="Times New Roman" w:cs="Times New Roman"/>
                <w:sz w:val="20"/>
                <w:szCs w:val="20"/>
              </w:rPr>
            </w:pPr>
            <w:r w:rsidRPr="00146CE4">
              <w:rPr>
                <w:rFonts w:ascii="Times New Roman" w:eastAsia="Times New Roman" w:hAnsi="Times New Roman" w:cs="Times New Roman"/>
                <w:sz w:val="20"/>
                <w:szCs w:val="20"/>
              </w:rPr>
              <w:t>по</w:t>
            </w:r>
            <w:r w:rsidRPr="00146CE4">
              <w:rPr>
                <w:rFonts w:ascii="Times New Roman" w:eastAsia="Times New Roman" w:hAnsi="Times New Roman" w:cs="Times New Roman"/>
                <w:spacing w:val="-2"/>
                <w:sz w:val="20"/>
                <w:szCs w:val="20"/>
              </w:rPr>
              <w:t xml:space="preserve"> </w:t>
            </w:r>
            <w:r w:rsidRPr="00146CE4">
              <w:rPr>
                <w:rFonts w:ascii="Times New Roman" w:eastAsia="Times New Roman" w:hAnsi="Times New Roman" w:cs="Times New Roman"/>
                <w:sz w:val="20"/>
                <w:szCs w:val="20"/>
              </w:rPr>
              <w:t>плану</w:t>
            </w:r>
            <w:r w:rsidRPr="00146CE4">
              <w:rPr>
                <w:rFonts w:ascii="Times New Roman" w:eastAsia="Times New Roman" w:hAnsi="Times New Roman" w:cs="Times New Roman"/>
                <w:sz w:val="20"/>
                <w:szCs w:val="20"/>
                <w:lang w:val="ru-RU"/>
              </w:rPr>
              <w:t xml:space="preserve"> </w:t>
            </w:r>
            <w:r w:rsidRPr="00146CE4">
              <w:rPr>
                <w:rFonts w:ascii="Times New Roman" w:eastAsia="Times New Roman" w:hAnsi="Times New Roman" w:cs="Times New Roman"/>
                <w:sz w:val="20"/>
                <w:szCs w:val="20"/>
              </w:rPr>
              <w:t>воспитателя</w:t>
            </w:r>
          </w:p>
        </w:tc>
      </w:tr>
      <w:tr w:rsidR="00A84584" w:rsidRPr="00A84584" w:rsidTr="00D325D2">
        <w:trPr>
          <w:trHeight w:val="417"/>
        </w:trPr>
        <w:tc>
          <w:tcPr>
            <w:tcW w:w="480" w:type="dxa"/>
          </w:tcPr>
          <w:p w:rsidR="00A84584" w:rsidRPr="00146CE4" w:rsidRDefault="00A84584" w:rsidP="00A84584">
            <w:pPr>
              <w:jc w:val="center"/>
              <w:rPr>
                <w:rFonts w:ascii="Times New Roman" w:eastAsia="Times New Roman" w:hAnsi="Times New Roman" w:cs="Times New Roman"/>
                <w:sz w:val="20"/>
                <w:szCs w:val="20"/>
              </w:rPr>
            </w:pPr>
          </w:p>
        </w:tc>
        <w:tc>
          <w:tcPr>
            <w:tcW w:w="8592" w:type="dxa"/>
            <w:gridSpan w:val="3"/>
          </w:tcPr>
          <w:p w:rsidR="00A84584" w:rsidRPr="00146CE4" w:rsidRDefault="00A84584" w:rsidP="00A84584">
            <w:pPr>
              <w:rPr>
                <w:rFonts w:ascii="Times New Roman" w:eastAsia="Times New Roman" w:hAnsi="Times New Roman" w:cs="Times New Roman"/>
                <w:b/>
                <w:sz w:val="20"/>
                <w:szCs w:val="20"/>
              </w:rPr>
            </w:pPr>
            <w:r w:rsidRPr="00146CE4">
              <w:rPr>
                <w:rFonts w:ascii="Times New Roman" w:eastAsia="Times New Roman" w:hAnsi="Times New Roman" w:cs="Times New Roman"/>
                <w:b/>
                <w:sz w:val="20"/>
                <w:szCs w:val="20"/>
              </w:rPr>
              <w:t>Самостоятельная</w:t>
            </w:r>
            <w:r w:rsidRPr="00146CE4">
              <w:rPr>
                <w:rFonts w:ascii="Times New Roman" w:eastAsia="Times New Roman" w:hAnsi="Times New Roman" w:cs="Times New Roman"/>
                <w:b/>
                <w:spacing w:val="-2"/>
                <w:sz w:val="20"/>
                <w:szCs w:val="20"/>
              </w:rPr>
              <w:t xml:space="preserve"> </w:t>
            </w:r>
            <w:r w:rsidRPr="00146CE4">
              <w:rPr>
                <w:rFonts w:ascii="Times New Roman" w:eastAsia="Times New Roman" w:hAnsi="Times New Roman" w:cs="Times New Roman"/>
                <w:b/>
                <w:sz w:val="20"/>
                <w:szCs w:val="20"/>
              </w:rPr>
              <w:t>деятельность</w:t>
            </w:r>
            <w:r w:rsidRPr="00146CE4">
              <w:rPr>
                <w:rFonts w:ascii="Times New Roman" w:eastAsia="Times New Roman" w:hAnsi="Times New Roman" w:cs="Times New Roman"/>
                <w:b/>
                <w:spacing w:val="-3"/>
                <w:sz w:val="20"/>
                <w:szCs w:val="20"/>
              </w:rPr>
              <w:t xml:space="preserve"> </w:t>
            </w:r>
            <w:r w:rsidRPr="00146CE4">
              <w:rPr>
                <w:rFonts w:ascii="Times New Roman" w:eastAsia="Times New Roman" w:hAnsi="Times New Roman" w:cs="Times New Roman"/>
                <w:b/>
                <w:sz w:val="20"/>
                <w:szCs w:val="20"/>
              </w:rPr>
              <w:t>воспитанников</w:t>
            </w:r>
          </w:p>
        </w:tc>
      </w:tr>
      <w:tr w:rsidR="00D1327B" w:rsidRPr="00A84584" w:rsidTr="00146CE4">
        <w:trPr>
          <w:trHeight w:val="286"/>
        </w:trPr>
        <w:tc>
          <w:tcPr>
            <w:tcW w:w="480" w:type="dxa"/>
          </w:tcPr>
          <w:p w:rsidR="00D1327B" w:rsidRPr="00146CE4" w:rsidRDefault="00D1327B" w:rsidP="00A84584">
            <w:pPr>
              <w:jc w:val="center"/>
              <w:rPr>
                <w:rFonts w:ascii="Times New Roman" w:eastAsia="Times New Roman" w:hAnsi="Times New Roman" w:cs="Times New Roman"/>
                <w:sz w:val="20"/>
                <w:szCs w:val="20"/>
              </w:rPr>
            </w:pPr>
            <w:r w:rsidRPr="00146CE4">
              <w:rPr>
                <w:rFonts w:ascii="Times New Roman" w:eastAsia="Times New Roman" w:hAnsi="Times New Roman" w:cs="Times New Roman"/>
                <w:sz w:val="20"/>
                <w:szCs w:val="20"/>
              </w:rPr>
              <w:t>1</w:t>
            </w:r>
          </w:p>
        </w:tc>
        <w:tc>
          <w:tcPr>
            <w:tcW w:w="5007" w:type="dxa"/>
          </w:tcPr>
          <w:p w:rsidR="00D1327B" w:rsidRPr="00146CE4" w:rsidRDefault="00146CE4" w:rsidP="00A84584">
            <w:pPr>
              <w:rPr>
                <w:rFonts w:ascii="Times New Roman" w:eastAsia="Times New Roman" w:hAnsi="Times New Roman" w:cs="Times New Roman"/>
                <w:sz w:val="20"/>
                <w:szCs w:val="20"/>
                <w:lang w:val="ru-RU"/>
              </w:rPr>
            </w:pPr>
            <w:r w:rsidRPr="00146CE4">
              <w:rPr>
                <w:rFonts w:ascii="Times New Roman" w:eastAsia="Times New Roman" w:hAnsi="Times New Roman" w:cs="Times New Roman"/>
                <w:sz w:val="20"/>
                <w:szCs w:val="20"/>
                <w:lang w:val="ru-RU"/>
              </w:rPr>
              <w:t xml:space="preserve">Самостоятельная </w:t>
            </w:r>
            <w:r w:rsidR="00D1327B" w:rsidRPr="00146CE4">
              <w:rPr>
                <w:rFonts w:ascii="Times New Roman" w:eastAsia="Times New Roman" w:hAnsi="Times New Roman" w:cs="Times New Roman"/>
                <w:sz w:val="20"/>
                <w:szCs w:val="20"/>
                <w:lang w:val="ru-RU"/>
              </w:rPr>
              <w:t>деятельность</w:t>
            </w:r>
            <w:r w:rsidR="00D1327B" w:rsidRPr="00146CE4">
              <w:rPr>
                <w:rFonts w:ascii="Times New Roman" w:eastAsia="Times New Roman" w:hAnsi="Times New Roman" w:cs="Times New Roman"/>
                <w:spacing w:val="-4"/>
                <w:sz w:val="20"/>
                <w:szCs w:val="20"/>
                <w:lang w:val="ru-RU"/>
              </w:rPr>
              <w:t xml:space="preserve"> </w:t>
            </w:r>
            <w:r w:rsidR="00D1327B" w:rsidRPr="00146CE4">
              <w:rPr>
                <w:rFonts w:ascii="Times New Roman" w:eastAsia="Times New Roman" w:hAnsi="Times New Roman" w:cs="Times New Roman"/>
                <w:sz w:val="20"/>
                <w:szCs w:val="20"/>
                <w:lang w:val="ru-RU"/>
              </w:rPr>
              <w:t>детей</w:t>
            </w:r>
            <w:r w:rsidR="00D1327B" w:rsidRPr="00146CE4">
              <w:rPr>
                <w:rFonts w:ascii="Times New Roman" w:eastAsia="Times New Roman" w:hAnsi="Times New Roman" w:cs="Times New Roman"/>
                <w:spacing w:val="-1"/>
                <w:sz w:val="20"/>
                <w:szCs w:val="20"/>
                <w:lang w:val="ru-RU"/>
              </w:rPr>
              <w:t xml:space="preserve"> </w:t>
            </w:r>
            <w:r w:rsidR="00D1327B" w:rsidRPr="00146CE4">
              <w:rPr>
                <w:rFonts w:ascii="Times New Roman" w:eastAsia="Times New Roman" w:hAnsi="Times New Roman" w:cs="Times New Roman"/>
                <w:sz w:val="20"/>
                <w:szCs w:val="20"/>
                <w:lang w:val="ru-RU"/>
              </w:rPr>
              <w:t>в</w:t>
            </w:r>
            <w:r w:rsidR="00D1327B" w:rsidRPr="00146CE4">
              <w:rPr>
                <w:rFonts w:ascii="Times New Roman" w:eastAsia="Times New Roman" w:hAnsi="Times New Roman" w:cs="Times New Roman"/>
                <w:spacing w:val="-1"/>
                <w:sz w:val="20"/>
                <w:szCs w:val="20"/>
                <w:lang w:val="ru-RU"/>
              </w:rPr>
              <w:t xml:space="preserve"> </w:t>
            </w:r>
            <w:r w:rsidR="00D1327B" w:rsidRPr="00146CE4">
              <w:rPr>
                <w:rFonts w:ascii="Times New Roman" w:eastAsia="Times New Roman" w:hAnsi="Times New Roman" w:cs="Times New Roman"/>
                <w:sz w:val="20"/>
                <w:szCs w:val="20"/>
                <w:lang w:val="ru-RU"/>
              </w:rPr>
              <w:t>уголках</w:t>
            </w:r>
          </w:p>
          <w:p w:rsidR="00D1327B" w:rsidRPr="00146CE4" w:rsidRDefault="00146CE4" w:rsidP="00A84584">
            <w:pPr>
              <w:rPr>
                <w:rFonts w:ascii="Times New Roman" w:eastAsia="Times New Roman" w:hAnsi="Times New Roman" w:cs="Times New Roman"/>
                <w:sz w:val="20"/>
                <w:szCs w:val="20"/>
                <w:lang w:val="ru-RU"/>
              </w:rPr>
            </w:pPr>
            <w:r w:rsidRPr="00146CE4">
              <w:rPr>
                <w:rFonts w:ascii="Times New Roman" w:eastAsia="Times New Roman" w:hAnsi="Times New Roman" w:cs="Times New Roman"/>
                <w:sz w:val="20"/>
                <w:szCs w:val="20"/>
                <w:lang w:val="ru-RU"/>
              </w:rPr>
              <w:t>Р</w:t>
            </w:r>
            <w:r w:rsidR="00D1327B" w:rsidRPr="00146CE4">
              <w:rPr>
                <w:rFonts w:ascii="Times New Roman" w:eastAsia="Times New Roman" w:hAnsi="Times New Roman" w:cs="Times New Roman"/>
                <w:sz w:val="20"/>
                <w:szCs w:val="20"/>
                <w:lang w:val="ru-RU"/>
              </w:rPr>
              <w:t>азвития</w:t>
            </w:r>
          </w:p>
        </w:tc>
        <w:tc>
          <w:tcPr>
            <w:tcW w:w="3585" w:type="dxa"/>
            <w:gridSpan w:val="2"/>
          </w:tcPr>
          <w:p w:rsidR="00D1327B" w:rsidRPr="00146CE4" w:rsidRDefault="00D1327B" w:rsidP="00A84584">
            <w:pPr>
              <w:jc w:val="center"/>
              <w:rPr>
                <w:rFonts w:ascii="Times New Roman" w:eastAsia="Times New Roman" w:hAnsi="Times New Roman" w:cs="Times New Roman"/>
                <w:sz w:val="20"/>
                <w:szCs w:val="20"/>
              </w:rPr>
            </w:pPr>
            <w:r w:rsidRPr="00146CE4">
              <w:rPr>
                <w:rFonts w:ascii="Times New Roman" w:eastAsia="Times New Roman" w:hAnsi="Times New Roman" w:cs="Times New Roman"/>
                <w:sz w:val="20"/>
                <w:szCs w:val="20"/>
              </w:rPr>
              <w:t>ежедневно</w:t>
            </w:r>
          </w:p>
        </w:tc>
      </w:tr>
      <w:tr w:rsidR="00D1327B" w:rsidRPr="00A84584" w:rsidTr="00D325D2">
        <w:trPr>
          <w:trHeight w:val="238"/>
        </w:trPr>
        <w:tc>
          <w:tcPr>
            <w:tcW w:w="480" w:type="dxa"/>
          </w:tcPr>
          <w:p w:rsidR="00D1327B" w:rsidRPr="00146CE4" w:rsidRDefault="00D1327B" w:rsidP="00A84584">
            <w:pPr>
              <w:jc w:val="center"/>
              <w:rPr>
                <w:rFonts w:ascii="Times New Roman" w:eastAsia="Times New Roman" w:hAnsi="Times New Roman" w:cs="Times New Roman"/>
                <w:sz w:val="20"/>
                <w:szCs w:val="20"/>
              </w:rPr>
            </w:pPr>
            <w:r w:rsidRPr="00146CE4">
              <w:rPr>
                <w:rFonts w:ascii="Times New Roman" w:eastAsia="Times New Roman" w:hAnsi="Times New Roman" w:cs="Times New Roman"/>
                <w:sz w:val="20"/>
                <w:szCs w:val="20"/>
              </w:rPr>
              <w:t>2</w:t>
            </w:r>
          </w:p>
        </w:tc>
        <w:tc>
          <w:tcPr>
            <w:tcW w:w="5007" w:type="dxa"/>
          </w:tcPr>
          <w:p w:rsidR="00D1327B" w:rsidRPr="00146CE4" w:rsidRDefault="00D1327B" w:rsidP="00A84584">
            <w:pPr>
              <w:rPr>
                <w:rFonts w:ascii="Times New Roman" w:eastAsia="Times New Roman" w:hAnsi="Times New Roman" w:cs="Times New Roman"/>
                <w:sz w:val="20"/>
                <w:szCs w:val="20"/>
              </w:rPr>
            </w:pPr>
            <w:r w:rsidRPr="00146CE4">
              <w:rPr>
                <w:rFonts w:ascii="Times New Roman" w:eastAsia="Times New Roman" w:hAnsi="Times New Roman" w:cs="Times New Roman"/>
                <w:sz w:val="20"/>
                <w:szCs w:val="20"/>
              </w:rPr>
              <w:t>Игра</w:t>
            </w:r>
          </w:p>
        </w:tc>
        <w:tc>
          <w:tcPr>
            <w:tcW w:w="3585" w:type="dxa"/>
            <w:gridSpan w:val="2"/>
          </w:tcPr>
          <w:p w:rsidR="00D1327B" w:rsidRPr="00146CE4" w:rsidRDefault="00D1327B" w:rsidP="00A84584">
            <w:pPr>
              <w:jc w:val="center"/>
              <w:rPr>
                <w:rFonts w:ascii="Times New Roman" w:eastAsia="Times New Roman" w:hAnsi="Times New Roman" w:cs="Times New Roman"/>
                <w:sz w:val="20"/>
                <w:szCs w:val="20"/>
              </w:rPr>
            </w:pPr>
            <w:r w:rsidRPr="00146CE4">
              <w:rPr>
                <w:rFonts w:ascii="Times New Roman" w:eastAsia="Times New Roman" w:hAnsi="Times New Roman" w:cs="Times New Roman"/>
                <w:sz w:val="20"/>
                <w:szCs w:val="20"/>
              </w:rPr>
              <w:t>ежедневно</w:t>
            </w:r>
          </w:p>
        </w:tc>
      </w:tr>
    </w:tbl>
    <w:p w:rsidR="00146CE4" w:rsidRPr="00146CE4" w:rsidRDefault="00146CE4" w:rsidP="00D325D2">
      <w:pPr>
        <w:spacing w:after="0" w:line="240" w:lineRule="auto"/>
        <w:ind w:firstLine="851"/>
        <w:jc w:val="both"/>
        <w:rPr>
          <w:rFonts w:ascii="Times New Roman" w:hAnsi="Times New Roman" w:cs="Times New Roman"/>
          <w:b/>
          <w:sz w:val="24"/>
          <w:szCs w:val="24"/>
        </w:rPr>
      </w:pPr>
    </w:p>
    <w:p w:rsidR="00A84584" w:rsidRPr="00146CE4" w:rsidRDefault="00D325D2" w:rsidP="00D325D2">
      <w:pPr>
        <w:spacing w:after="0" w:line="240" w:lineRule="auto"/>
        <w:ind w:firstLine="851"/>
        <w:jc w:val="both"/>
        <w:rPr>
          <w:rFonts w:ascii="Times New Roman" w:hAnsi="Times New Roman" w:cs="Times New Roman"/>
          <w:b/>
          <w:sz w:val="24"/>
          <w:szCs w:val="24"/>
        </w:rPr>
      </w:pPr>
      <w:r w:rsidRPr="00146CE4">
        <w:rPr>
          <w:rFonts w:ascii="Times New Roman" w:hAnsi="Times New Roman" w:cs="Times New Roman"/>
          <w:b/>
          <w:sz w:val="24"/>
          <w:szCs w:val="24"/>
        </w:rPr>
        <w:t>Календарный учебный</w:t>
      </w:r>
      <w:r w:rsidR="00A84584" w:rsidRPr="00146CE4">
        <w:rPr>
          <w:rFonts w:ascii="Times New Roman" w:hAnsi="Times New Roman" w:cs="Times New Roman"/>
          <w:b/>
          <w:spacing w:val="1"/>
          <w:sz w:val="24"/>
          <w:szCs w:val="24"/>
        </w:rPr>
        <w:t xml:space="preserve"> </w:t>
      </w:r>
      <w:r w:rsidRPr="00146CE4">
        <w:rPr>
          <w:rFonts w:ascii="Times New Roman" w:hAnsi="Times New Roman" w:cs="Times New Roman"/>
          <w:b/>
          <w:sz w:val="24"/>
          <w:szCs w:val="24"/>
        </w:rPr>
        <w:t>график</w:t>
      </w:r>
    </w:p>
    <w:p w:rsidR="00A84584" w:rsidRPr="00146CE4" w:rsidRDefault="00A84584" w:rsidP="00D325D2">
      <w:pPr>
        <w:widowControl w:val="0"/>
        <w:autoSpaceDE w:val="0"/>
        <w:autoSpaceDN w:val="0"/>
        <w:spacing w:after="0" w:line="240" w:lineRule="auto"/>
        <w:jc w:val="both"/>
        <w:rPr>
          <w:rFonts w:ascii="Times New Roman" w:eastAsia="Times New Roman" w:hAnsi="Times New Roman" w:cs="Times New Roman"/>
          <w:b/>
          <w:sz w:val="24"/>
          <w:szCs w:val="24"/>
          <w:lang w:val="en-US"/>
        </w:rPr>
      </w:pPr>
    </w:p>
    <w:tbl>
      <w:tblPr>
        <w:tblStyle w:val="TableNormal"/>
        <w:tblW w:w="9072" w:type="dxa"/>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103"/>
        <w:gridCol w:w="3969"/>
      </w:tblGrid>
      <w:tr w:rsidR="00D325D2" w:rsidRPr="00A84584" w:rsidTr="00D325D2">
        <w:trPr>
          <w:trHeight w:val="347"/>
        </w:trPr>
        <w:tc>
          <w:tcPr>
            <w:tcW w:w="5103" w:type="dxa"/>
            <w:tcBorders>
              <w:top w:val="single" w:sz="4" w:space="0" w:color="auto"/>
            </w:tcBorders>
          </w:tcPr>
          <w:p w:rsidR="00D325D2" w:rsidRPr="00146CE4" w:rsidRDefault="00D325D2" w:rsidP="00A84584">
            <w:pPr>
              <w:rPr>
                <w:rFonts w:ascii="Times New Roman" w:hAnsi="Times New Roman" w:cs="Times New Roman"/>
                <w:sz w:val="20"/>
                <w:szCs w:val="20"/>
              </w:rPr>
            </w:pPr>
            <w:r w:rsidRPr="00146CE4">
              <w:rPr>
                <w:rFonts w:ascii="Times New Roman" w:hAnsi="Times New Roman" w:cs="Times New Roman"/>
                <w:sz w:val="20"/>
                <w:szCs w:val="20"/>
              </w:rPr>
              <w:t>Содержание</w:t>
            </w:r>
          </w:p>
        </w:tc>
        <w:tc>
          <w:tcPr>
            <w:tcW w:w="3969" w:type="dxa"/>
          </w:tcPr>
          <w:p w:rsidR="00D325D2" w:rsidRPr="00146CE4" w:rsidRDefault="00D325D2" w:rsidP="00A84584">
            <w:pPr>
              <w:spacing w:before="68"/>
              <w:ind w:left="9"/>
              <w:jc w:val="center"/>
              <w:rPr>
                <w:rFonts w:ascii="Times New Roman" w:eastAsia="Times New Roman" w:hAnsi="Times New Roman" w:cs="Times New Roman"/>
                <w:sz w:val="20"/>
                <w:szCs w:val="20"/>
              </w:rPr>
            </w:pPr>
            <w:r w:rsidRPr="00146CE4">
              <w:rPr>
                <w:rFonts w:ascii="Times New Roman" w:eastAsia="Times New Roman" w:hAnsi="Times New Roman" w:cs="Times New Roman"/>
                <w:sz w:val="20"/>
                <w:szCs w:val="20"/>
              </w:rPr>
              <w:t>(5-6 лет)</w:t>
            </w:r>
          </w:p>
        </w:tc>
      </w:tr>
      <w:tr w:rsidR="00D325D2" w:rsidRPr="00A84584" w:rsidTr="00D325D2">
        <w:trPr>
          <w:trHeight w:val="752"/>
        </w:trPr>
        <w:tc>
          <w:tcPr>
            <w:tcW w:w="5103" w:type="dxa"/>
          </w:tcPr>
          <w:p w:rsidR="00D325D2" w:rsidRPr="00146CE4" w:rsidRDefault="00D325D2" w:rsidP="00A84584">
            <w:pPr>
              <w:spacing w:line="259" w:lineRule="auto"/>
              <w:ind w:left="11" w:right="409"/>
              <w:rPr>
                <w:rFonts w:ascii="Times New Roman" w:eastAsia="Times New Roman" w:hAnsi="Times New Roman" w:cs="Times New Roman"/>
                <w:sz w:val="20"/>
                <w:szCs w:val="20"/>
                <w:lang w:val="ru-RU"/>
              </w:rPr>
            </w:pPr>
            <w:r w:rsidRPr="00146CE4">
              <w:rPr>
                <w:rFonts w:ascii="Times New Roman" w:eastAsia="Times New Roman" w:hAnsi="Times New Roman" w:cs="Times New Roman"/>
                <w:sz w:val="20"/>
                <w:szCs w:val="20"/>
                <w:lang w:val="ru-RU"/>
              </w:rPr>
              <w:t>Сроки начала учебного года</w:t>
            </w:r>
            <w:r w:rsidRPr="00146CE4">
              <w:rPr>
                <w:rFonts w:ascii="Times New Roman" w:eastAsia="Times New Roman" w:hAnsi="Times New Roman" w:cs="Times New Roman"/>
                <w:spacing w:val="1"/>
                <w:sz w:val="20"/>
                <w:szCs w:val="20"/>
                <w:lang w:val="ru-RU"/>
              </w:rPr>
              <w:t xml:space="preserve"> </w:t>
            </w:r>
            <w:r w:rsidRPr="00146CE4">
              <w:rPr>
                <w:rFonts w:ascii="Times New Roman" w:eastAsia="Times New Roman" w:hAnsi="Times New Roman" w:cs="Times New Roman"/>
                <w:sz w:val="20"/>
                <w:szCs w:val="20"/>
                <w:lang w:val="ru-RU"/>
              </w:rPr>
              <w:t>(образовательной</w:t>
            </w:r>
            <w:r w:rsidRPr="00146CE4">
              <w:rPr>
                <w:rFonts w:ascii="Times New Roman" w:eastAsia="Times New Roman" w:hAnsi="Times New Roman" w:cs="Times New Roman"/>
                <w:spacing w:val="-11"/>
                <w:sz w:val="20"/>
                <w:szCs w:val="20"/>
                <w:lang w:val="ru-RU"/>
              </w:rPr>
              <w:t xml:space="preserve"> </w:t>
            </w:r>
            <w:r w:rsidRPr="00146CE4">
              <w:rPr>
                <w:rFonts w:ascii="Times New Roman" w:eastAsia="Times New Roman" w:hAnsi="Times New Roman" w:cs="Times New Roman"/>
                <w:sz w:val="20"/>
                <w:szCs w:val="20"/>
                <w:lang w:val="ru-RU"/>
              </w:rPr>
              <w:t>деятельности)</w:t>
            </w:r>
          </w:p>
        </w:tc>
        <w:tc>
          <w:tcPr>
            <w:tcW w:w="3969" w:type="dxa"/>
          </w:tcPr>
          <w:p w:rsidR="00D325D2" w:rsidRPr="00146CE4" w:rsidRDefault="00D325D2" w:rsidP="00A84584">
            <w:pPr>
              <w:jc w:val="center"/>
              <w:rPr>
                <w:rFonts w:ascii="Times New Roman" w:eastAsia="Times New Roman" w:hAnsi="Times New Roman" w:cs="Times New Roman"/>
                <w:sz w:val="20"/>
                <w:szCs w:val="20"/>
              </w:rPr>
            </w:pPr>
            <w:r w:rsidRPr="00146CE4">
              <w:rPr>
                <w:rFonts w:ascii="Times New Roman" w:eastAsia="Times New Roman" w:hAnsi="Times New Roman" w:cs="Times New Roman"/>
                <w:sz w:val="20"/>
                <w:szCs w:val="20"/>
              </w:rPr>
              <w:t>01.09</w:t>
            </w:r>
          </w:p>
        </w:tc>
      </w:tr>
      <w:tr w:rsidR="00D325D2" w:rsidRPr="00A84584" w:rsidTr="00D325D2">
        <w:trPr>
          <w:trHeight w:val="292"/>
        </w:trPr>
        <w:tc>
          <w:tcPr>
            <w:tcW w:w="5103" w:type="dxa"/>
          </w:tcPr>
          <w:p w:rsidR="00D325D2" w:rsidRPr="00146CE4" w:rsidRDefault="00D325D2" w:rsidP="00A84584">
            <w:pPr>
              <w:ind w:left="11"/>
              <w:rPr>
                <w:rFonts w:ascii="Times New Roman" w:eastAsia="Times New Roman" w:hAnsi="Times New Roman" w:cs="Times New Roman"/>
                <w:sz w:val="20"/>
                <w:szCs w:val="20"/>
              </w:rPr>
            </w:pPr>
            <w:r w:rsidRPr="00146CE4">
              <w:rPr>
                <w:rFonts w:ascii="Times New Roman" w:eastAsia="Times New Roman" w:hAnsi="Times New Roman" w:cs="Times New Roman"/>
                <w:sz w:val="20"/>
                <w:szCs w:val="20"/>
              </w:rPr>
              <w:t>Сроки</w:t>
            </w:r>
            <w:r w:rsidRPr="00146CE4">
              <w:rPr>
                <w:rFonts w:ascii="Times New Roman" w:eastAsia="Times New Roman" w:hAnsi="Times New Roman" w:cs="Times New Roman"/>
                <w:spacing w:val="-2"/>
                <w:sz w:val="20"/>
                <w:szCs w:val="20"/>
              </w:rPr>
              <w:t xml:space="preserve"> </w:t>
            </w:r>
            <w:r w:rsidRPr="00146CE4">
              <w:rPr>
                <w:rFonts w:ascii="Times New Roman" w:eastAsia="Times New Roman" w:hAnsi="Times New Roman" w:cs="Times New Roman"/>
                <w:sz w:val="20"/>
                <w:szCs w:val="20"/>
              </w:rPr>
              <w:t>окончания</w:t>
            </w:r>
            <w:r w:rsidRPr="00146CE4">
              <w:rPr>
                <w:rFonts w:ascii="Times New Roman" w:eastAsia="Times New Roman" w:hAnsi="Times New Roman" w:cs="Times New Roman"/>
                <w:spacing w:val="-7"/>
                <w:sz w:val="20"/>
                <w:szCs w:val="20"/>
              </w:rPr>
              <w:t xml:space="preserve"> </w:t>
            </w:r>
            <w:r w:rsidRPr="00146CE4">
              <w:rPr>
                <w:rFonts w:ascii="Times New Roman" w:eastAsia="Times New Roman" w:hAnsi="Times New Roman" w:cs="Times New Roman"/>
                <w:sz w:val="20"/>
                <w:szCs w:val="20"/>
              </w:rPr>
              <w:t>учебного</w:t>
            </w:r>
            <w:r w:rsidRPr="00146CE4">
              <w:rPr>
                <w:rFonts w:ascii="Times New Roman" w:eastAsia="Times New Roman" w:hAnsi="Times New Roman" w:cs="Times New Roman"/>
                <w:spacing w:val="-7"/>
                <w:sz w:val="20"/>
                <w:szCs w:val="20"/>
              </w:rPr>
              <w:t xml:space="preserve"> </w:t>
            </w:r>
            <w:r w:rsidRPr="00146CE4">
              <w:rPr>
                <w:rFonts w:ascii="Times New Roman" w:eastAsia="Times New Roman" w:hAnsi="Times New Roman" w:cs="Times New Roman"/>
                <w:sz w:val="20"/>
                <w:szCs w:val="20"/>
              </w:rPr>
              <w:t>года</w:t>
            </w:r>
          </w:p>
        </w:tc>
        <w:tc>
          <w:tcPr>
            <w:tcW w:w="3969" w:type="dxa"/>
          </w:tcPr>
          <w:p w:rsidR="00D325D2" w:rsidRPr="00146CE4" w:rsidRDefault="00D325D2" w:rsidP="00A84584">
            <w:pPr>
              <w:jc w:val="center"/>
              <w:rPr>
                <w:rFonts w:ascii="Times New Roman" w:eastAsia="Times New Roman" w:hAnsi="Times New Roman" w:cs="Times New Roman"/>
                <w:sz w:val="20"/>
                <w:szCs w:val="20"/>
              </w:rPr>
            </w:pPr>
            <w:r w:rsidRPr="00146CE4">
              <w:rPr>
                <w:rFonts w:ascii="Times New Roman" w:eastAsia="Times New Roman" w:hAnsi="Times New Roman" w:cs="Times New Roman"/>
                <w:sz w:val="20"/>
                <w:szCs w:val="20"/>
              </w:rPr>
              <w:t>31.05</w:t>
            </w:r>
          </w:p>
        </w:tc>
      </w:tr>
      <w:tr w:rsidR="00D325D2" w:rsidRPr="00A84584" w:rsidTr="00D325D2">
        <w:trPr>
          <w:trHeight w:val="288"/>
        </w:trPr>
        <w:tc>
          <w:tcPr>
            <w:tcW w:w="5103" w:type="dxa"/>
          </w:tcPr>
          <w:p w:rsidR="00D325D2" w:rsidRPr="00146CE4" w:rsidRDefault="00D325D2" w:rsidP="00A84584">
            <w:pPr>
              <w:spacing w:line="249" w:lineRule="exact"/>
              <w:ind w:left="11"/>
              <w:rPr>
                <w:rFonts w:ascii="Times New Roman" w:eastAsia="Times New Roman" w:hAnsi="Times New Roman" w:cs="Times New Roman"/>
                <w:sz w:val="20"/>
                <w:szCs w:val="20"/>
              </w:rPr>
            </w:pPr>
            <w:r w:rsidRPr="00146CE4">
              <w:rPr>
                <w:rFonts w:ascii="Times New Roman" w:eastAsia="Times New Roman" w:hAnsi="Times New Roman" w:cs="Times New Roman"/>
                <w:sz w:val="20"/>
                <w:szCs w:val="20"/>
              </w:rPr>
              <w:t>Продолжительность</w:t>
            </w:r>
            <w:r w:rsidRPr="00146CE4">
              <w:rPr>
                <w:rFonts w:ascii="Times New Roman" w:eastAsia="Times New Roman" w:hAnsi="Times New Roman" w:cs="Times New Roman"/>
                <w:spacing w:val="-3"/>
                <w:sz w:val="20"/>
                <w:szCs w:val="20"/>
              </w:rPr>
              <w:t xml:space="preserve"> </w:t>
            </w:r>
            <w:r w:rsidRPr="00146CE4">
              <w:rPr>
                <w:rFonts w:ascii="Times New Roman" w:eastAsia="Times New Roman" w:hAnsi="Times New Roman" w:cs="Times New Roman"/>
                <w:sz w:val="20"/>
                <w:szCs w:val="20"/>
              </w:rPr>
              <w:t>учебного</w:t>
            </w:r>
            <w:r w:rsidRPr="00146CE4">
              <w:rPr>
                <w:rFonts w:ascii="Times New Roman" w:eastAsia="Times New Roman" w:hAnsi="Times New Roman" w:cs="Times New Roman"/>
                <w:spacing w:val="-7"/>
                <w:sz w:val="20"/>
                <w:szCs w:val="20"/>
              </w:rPr>
              <w:t xml:space="preserve"> </w:t>
            </w:r>
            <w:r w:rsidRPr="00146CE4">
              <w:rPr>
                <w:rFonts w:ascii="Times New Roman" w:eastAsia="Times New Roman" w:hAnsi="Times New Roman" w:cs="Times New Roman"/>
                <w:sz w:val="20"/>
                <w:szCs w:val="20"/>
              </w:rPr>
              <w:t>года</w:t>
            </w:r>
          </w:p>
        </w:tc>
        <w:tc>
          <w:tcPr>
            <w:tcW w:w="3969" w:type="dxa"/>
          </w:tcPr>
          <w:p w:rsidR="00D325D2" w:rsidRPr="00146CE4" w:rsidRDefault="00D325D2" w:rsidP="00A84584">
            <w:pPr>
              <w:jc w:val="center"/>
              <w:rPr>
                <w:rFonts w:ascii="Times New Roman" w:eastAsia="Times New Roman" w:hAnsi="Times New Roman" w:cs="Times New Roman"/>
                <w:sz w:val="20"/>
                <w:szCs w:val="20"/>
              </w:rPr>
            </w:pPr>
            <w:r w:rsidRPr="00146CE4">
              <w:rPr>
                <w:rFonts w:ascii="Times New Roman" w:eastAsia="Times New Roman" w:hAnsi="Times New Roman" w:cs="Times New Roman"/>
                <w:sz w:val="20"/>
                <w:szCs w:val="20"/>
              </w:rPr>
              <w:t>36</w:t>
            </w:r>
            <w:r w:rsidRPr="00146CE4">
              <w:rPr>
                <w:rFonts w:ascii="Times New Roman" w:eastAsia="Times New Roman" w:hAnsi="Times New Roman" w:cs="Times New Roman"/>
                <w:spacing w:val="-2"/>
                <w:sz w:val="20"/>
                <w:szCs w:val="20"/>
              </w:rPr>
              <w:t xml:space="preserve"> </w:t>
            </w:r>
            <w:r w:rsidRPr="00146CE4">
              <w:rPr>
                <w:rFonts w:ascii="Times New Roman" w:eastAsia="Times New Roman" w:hAnsi="Times New Roman" w:cs="Times New Roman"/>
                <w:sz w:val="20"/>
                <w:szCs w:val="20"/>
              </w:rPr>
              <w:t>недель</w:t>
            </w:r>
          </w:p>
        </w:tc>
      </w:tr>
      <w:tr w:rsidR="00D325D2" w:rsidRPr="00A84584" w:rsidTr="00D325D2">
        <w:trPr>
          <w:trHeight w:val="406"/>
        </w:trPr>
        <w:tc>
          <w:tcPr>
            <w:tcW w:w="5103" w:type="dxa"/>
          </w:tcPr>
          <w:p w:rsidR="00D325D2" w:rsidRPr="00146CE4" w:rsidRDefault="00D325D2" w:rsidP="00A84584">
            <w:pPr>
              <w:spacing w:line="259" w:lineRule="auto"/>
              <w:ind w:left="11" w:right="409"/>
              <w:rPr>
                <w:rFonts w:ascii="Times New Roman" w:eastAsia="Times New Roman" w:hAnsi="Times New Roman" w:cs="Times New Roman"/>
                <w:sz w:val="20"/>
                <w:szCs w:val="20"/>
              </w:rPr>
            </w:pPr>
            <w:r w:rsidRPr="00146CE4">
              <w:rPr>
                <w:rFonts w:ascii="Times New Roman" w:eastAsia="Times New Roman" w:hAnsi="Times New Roman" w:cs="Times New Roman"/>
                <w:sz w:val="20"/>
                <w:szCs w:val="20"/>
              </w:rPr>
              <w:t>Продолжительность</w:t>
            </w:r>
            <w:r w:rsidRPr="00146CE4">
              <w:rPr>
                <w:rFonts w:ascii="Times New Roman" w:eastAsia="Times New Roman" w:hAnsi="Times New Roman" w:cs="Times New Roman"/>
                <w:spacing w:val="35"/>
                <w:sz w:val="20"/>
                <w:szCs w:val="20"/>
              </w:rPr>
              <w:t xml:space="preserve"> </w:t>
            </w:r>
            <w:r w:rsidRPr="00146CE4">
              <w:rPr>
                <w:rFonts w:ascii="Times New Roman" w:eastAsia="Times New Roman" w:hAnsi="Times New Roman" w:cs="Times New Roman"/>
                <w:sz w:val="20"/>
                <w:szCs w:val="20"/>
              </w:rPr>
              <w:t>учебной</w:t>
            </w:r>
            <w:r w:rsidRPr="00146CE4">
              <w:rPr>
                <w:rFonts w:ascii="Times New Roman" w:eastAsia="Times New Roman" w:hAnsi="Times New Roman" w:cs="Times New Roman"/>
                <w:spacing w:val="-52"/>
                <w:sz w:val="20"/>
                <w:szCs w:val="20"/>
              </w:rPr>
              <w:t xml:space="preserve"> </w:t>
            </w:r>
            <w:r w:rsidRPr="00146CE4">
              <w:rPr>
                <w:rFonts w:ascii="Times New Roman" w:eastAsia="Times New Roman" w:hAnsi="Times New Roman" w:cs="Times New Roman"/>
                <w:sz w:val="20"/>
                <w:szCs w:val="20"/>
              </w:rPr>
              <w:t>недели</w:t>
            </w:r>
          </w:p>
        </w:tc>
        <w:tc>
          <w:tcPr>
            <w:tcW w:w="3969" w:type="dxa"/>
          </w:tcPr>
          <w:p w:rsidR="00D325D2" w:rsidRPr="00146CE4" w:rsidRDefault="00D325D2" w:rsidP="00A84584">
            <w:pPr>
              <w:jc w:val="center"/>
              <w:rPr>
                <w:rFonts w:ascii="Times New Roman" w:eastAsia="Times New Roman" w:hAnsi="Times New Roman" w:cs="Times New Roman"/>
                <w:sz w:val="20"/>
                <w:szCs w:val="20"/>
              </w:rPr>
            </w:pPr>
            <w:r w:rsidRPr="00146CE4">
              <w:rPr>
                <w:rFonts w:ascii="Times New Roman" w:eastAsia="Times New Roman" w:hAnsi="Times New Roman" w:cs="Times New Roman"/>
                <w:sz w:val="20"/>
                <w:szCs w:val="20"/>
              </w:rPr>
              <w:t>5</w:t>
            </w:r>
            <w:r w:rsidRPr="00146CE4">
              <w:rPr>
                <w:rFonts w:ascii="Times New Roman" w:eastAsia="Times New Roman" w:hAnsi="Times New Roman" w:cs="Times New Roman"/>
                <w:spacing w:val="-1"/>
                <w:sz w:val="20"/>
                <w:szCs w:val="20"/>
              </w:rPr>
              <w:t xml:space="preserve"> </w:t>
            </w:r>
            <w:r w:rsidRPr="00146CE4">
              <w:rPr>
                <w:rFonts w:ascii="Times New Roman" w:eastAsia="Times New Roman" w:hAnsi="Times New Roman" w:cs="Times New Roman"/>
                <w:sz w:val="20"/>
                <w:szCs w:val="20"/>
              </w:rPr>
              <w:t>дней</w:t>
            </w:r>
          </w:p>
        </w:tc>
      </w:tr>
      <w:tr w:rsidR="00D325D2" w:rsidRPr="00A84584" w:rsidTr="00D325D2">
        <w:trPr>
          <w:trHeight w:val="740"/>
        </w:trPr>
        <w:tc>
          <w:tcPr>
            <w:tcW w:w="5103" w:type="dxa"/>
          </w:tcPr>
          <w:p w:rsidR="00D325D2" w:rsidRPr="00146CE4" w:rsidRDefault="00D325D2" w:rsidP="00A84584">
            <w:pPr>
              <w:spacing w:line="259" w:lineRule="auto"/>
              <w:ind w:left="11" w:right="302"/>
              <w:rPr>
                <w:rFonts w:ascii="Times New Roman" w:eastAsia="Times New Roman" w:hAnsi="Times New Roman" w:cs="Times New Roman"/>
                <w:sz w:val="20"/>
                <w:szCs w:val="20"/>
                <w:lang w:val="ru-RU"/>
              </w:rPr>
            </w:pPr>
            <w:r w:rsidRPr="00146CE4">
              <w:rPr>
                <w:rFonts w:ascii="Times New Roman" w:eastAsia="Times New Roman" w:hAnsi="Times New Roman" w:cs="Times New Roman"/>
                <w:sz w:val="20"/>
                <w:szCs w:val="20"/>
                <w:lang w:val="ru-RU"/>
              </w:rPr>
              <w:t>Организованная образовательная</w:t>
            </w:r>
            <w:r w:rsidRPr="00146CE4">
              <w:rPr>
                <w:rFonts w:ascii="Times New Roman" w:eastAsia="Times New Roman" w:hAnsi="Times New Roman" w:cs="Times New Roman"/>
                <w:spacing w:val="-53"/>
                <w:sz w:val="20"/>
                <w:szCs w:val="20"/>
                <w:lang w:val="ru-RU"/>
              </w:rPr>
              <w:t xml:space="preserve"> </w:t>
            </w:r>
            <w:r w:rsidRPr="00146CE4">
              <w:rPr>
                <w:rFonts w:ascii="Times New Roman" w:eastAsia="Times New Roman" w:hAnsi="Times New Roman" w:cs="Times New Roman"/>
                <w:sz w:val="20"/>
                <w:szCs w:val="20"/>
                <w:lang w:val="ru-RU"/>
              </w:rPr>
              <w:t>деятельность,</w:t>
            </w:r>
            <w:r w:rsidRPr="00146CE4">
              <w:rPr>
                <w:rFonts w:ascii="Times New Roman" w:eastAsia="Times New Roman" w:hAnsi="Times New Roman" w:cs="Times New Roman"/>
                <w:spacing w:val="3"/>
                <w:sz w:val="20"/>
                <w:szCs w:val="20"/>
                <w:lang w:val="ru-RU"/>
              </w:rPr>
              <w:t xml:space="preserve"> </w:t>
            </w:r>
            <w:r w:rsidRPr="00146CE4">
              <w:rPr>
                <w:rFonts w:ascii="Times New Roman" w:eastAsia="Times New Roman" w:hAnsi="Times New Roman" w:cs="Times New Roman"/>
                <w:sz w:val="20"/>
                <w:szCs w:val="20"/>
                <w:lang w:val="ru-RU"/>
              </w:rPr>
              <w:t>половина</w:t>
            </w:r>
            <w:r w:rsidRPr="00146CE4">
              <w:rPr>
                <w:rFonts w:ascii="Times New Roman" w:eastAsia="Times New Roman" w:hAnsi="Times New Roman" w:cs="Times New Roman"/>
                <w:spacing w:val="-1"/>
                <w:sz w:val="20"/>
                <w:szCs w:val="20"/>
                <w:lang w:val="ru-RU"/>
              </w:rPr>
              <w:t xml:space="preserve"> </w:t>
            </w:r>
            <w:r w:rsidRPr="00146CE4">
              <w:rPr>
                <w:rFonts w:ascii="Times New Roman" w:eastAsia="Times New Roman" w:hAnsi="Times New Roman" w:cs="Times New Roman"/>
                <w:sz w:val="20"/>
                <w:szCs w:val="20"/>
                <w:lang w:val="ru-RU"/>
              </w:rPr>
              <w:t>дня</w:t>
            </w:r>
          </w:p>
        </w:tc>
        <w:tc>
          <w:tcPr>
            <w:tcW w:w="3969" w:type="dxa"/>
          </w:tcPr>
          <w:p w:rsidR="00D325D2" w:rsidRPr="00146CE4" w:rsidRDefault="00D325D2" w:rsidP="00A84584">
            <w:pPr>
              <w:jc w:val="center"/>
              <w:rPr>
                <w:rFonts w:ascii="Times New Roman" w:eastAsia="Times New Roman" w:hAnsi="Times New Roman" w:cs="Times New Roman"/>
                <w:sz w:val="20"/>
                <w:szCs w:val="20"/>
              </w:rPr>
            </w:pPr>
            <w:r w:rsidRPr="00146CE4">
              <w:rPr>
                <w:rFonts w:ascii="Times New Roman" w:eastAsia="Times New Roman" w:hAnsi="Times New Roman" w:cs="Times New Roman"/>
                <w:sz w:val="20"/>
                <w:szCs w:val="20"/>
              </w:rPr>
              <w:t>Первая,</w:t>
            </w:r>
            <w:r w:rsidRPr="00146CE4">
              <w:rPr>
                <w:rFonts w:ascii="Times New Roman" w:eastAsia="Times New Roman" w:hAnsi="Times New Roman" w:cs="Times New Roman"/>
                <w:spacing w:val="1"/>
                <w:sz w:val="20"/>
                <w:szCs w:val="20"/>
              </w:rPr>
              <w:t xml:space="preserve"> </w:t>
            </w:r>
            <w:r w:rsidRPr="00146CE4">
              <w:rPr>
                <w:rFonts w:ascii="Times New Roman" w:eastAsia="Times New Roman" w:hAnsi="Times New Roman" w:cs="Times New Roman"/>
                <w:sz w:val="20"/>
                <w:szCs w:val="20"/>
              </w:rPr>
              <w:t>вторая</w:t>
            </w:r>
            <w:r w:rsidRPr="00146CE4">
              <w:rPr>
                <w:rFonts w:ascii="Times New Roman" w:eastAsia="Times New Roman" w:hAnsi="Times New Roman" w:cs="Times New Roman"/>
                <w:spacing w:val="1"/>
                <w:sz w:val="20"/>
                <w:szCs w:val="20"/>
              </w:rPr>
              <w:t xml:space="preserve"> </w:t>
            </w:r>
            <w:r w:rsidRPr="00146CE4">
              <w:rPr>
                <w:rFonts w:ascii="Times New Roman" w:eastAsia="Times New Roman" w:hAnsi="Times New Roman" w:cs="Times New Roman"/>
                <w:sz w:val="20"/>
                <w:szCs w:val="20"/>
              </w:rPr>
              <w:t>половина</w:t>
            </w:r>
            <w:r w:rsidRPr="00146CE4">
              <w:rPr>
                <w:rFonts w:ascii="Times New Roman" w:eastAsia="Times New Roman" w:hAnsi="Times New Roman" w:cs="Times New Roman"/>
                <w:spacing w:val="-52"/>
                <w:sz w:val="20"/>
                <w:szCs w:val="20"/>
              </w:rPr>
              <w:t xml:space="preserve"> </w:t>
            </w:r>
            <w:r w:rsidRPr="00146CE4">
              <w:rPr>
                <w:rFonts w:ascii="Times New Roman" w:eastAsia="Times New Roman" w:hAnsi="Times New Roman" w:cs="Times New Roman"/>
                <w:sz w:val="20"/>
                <w:szCs w:val="20"/>
              </w:rPr>
              <w:t>дня</w:t>
            </w:r>
          </w:p>
        </w:tc>
      </w:tr>
      <w:tr w:rsidR="00A84584" w:rsidRPr="00A84584" w:rsidTr="00D325D2">
        <w:trPr>
          <w:trHeight w:val="369"/>
        </w:trPr>
        <w:tc>
          <w:tcPr>
            <w:tcW w:w="5103" w:type="dxa"/>
          </w:tcPr>
          <w:p w:rsidR="00A84584" w:rsidRPr="00146CE4" w:rsidRDefault="00A84584" w:rsidP="00A84584">
            <w:pPr>
              <w:spacing w:line="249" w:lineRule="exact"/>
              <w:ind w:left="11"/>
              <w:rPr>
                <w:rFonts w:ascii="Times New Roman" w:eastAsia="Times New Roman" w:hAnsi="Times New Roman" w:cs="Times New Roman"/>
                <w:sz w:val="20"/>
                <w:szCs w:val="20"/>
              </w:rPr>
            </w:pPr>
            <w:r w:rsidRPr="00146CE4">
              <w:rPr>
                <w:rFonts w:ascii="Times New Roman" w:eastAsia="Times New Roman" w:hAnsi="Times New Roman" w:cs="Times New Roman"/>
                <w:sz w:val="20"/>
                <w:szCs w:val="20"/>
              </w:rPr>
              <w:t>Летний</w:t>
            </w:r>
            <w:r w:rsidRPr="00146CE4">
              <w:rPr>
                <w:rFonts w:ascii="Times New Roman" w:eastAsia="Times New Roman" w:hAnsi="Times New Roman" w:cs="Times New Roman"/>
                <w:spacing w:val="-4"/>
                <w:sz w:val="20"/>
                <w:szCs w:val="20"/>
              </w:rPr>
              <w:t xml:space="preserve"> </w:t>
            </w:r>
            <w:r w:rsidRPr="00146CE4">
              <w:rPr>
                <w:rFonts w:ascii="Times New Roman" w:eastAsia="Times New Roman" w:hAnsi="Times New Roman" w:cs="Times New Roman"/>
                <w:sz w:val="20"/>
                <w:szCs w:val="20"/>
              </w:rPr>
              <w:t>оздоровительный</w:t>
            </w:r>
            <w:r w:rsidRPr="00146CE4">
              <w:rPr>
                <w:rFonts w:ascii="Times New Roman" w:eastAsia="Times New Roman" w:hAnsi="Times New Roman" w:cs="Times New Roman"/>
                <w:spacing w:val="-2"/>
                <w:sz w:val="20"/>
                <w:szCs w:val="20"/>
              </w:rPr>
              <w:t xml:space="preserve"> </w:t>
            </w:r>
            <w:r w:rsidRPr="00146CE4">
              <w:rPr>
                <w:rFonts w:ascii="Times New Roman" w:eastAsia="Times New Roman" w:hAnsi="Times New Roman" w:cs="Times New Roman"/>
                <w:sz w:val="20"/>
                <w:szCs w:val="20"/>
              </w:rPr>
              <w:t>период</w:t>
            </w:r>
          </w:p>
        </w:tc>
        <w:tc>
          <w:tcPr>
            <w:tcW w:w="3969" w:type="dxa"/>
          </w:tcPr>
          <w:p w:rsidR="00A84584" w:rsidRPr="00146CE4" w:rsidRDefault="00A84584" w:rsidP="00A84584">
            <w:pPr>
              <w:jc w:val="center"/>
              <w:rPr>
                <w:rFonts w:ascii="Times New Roman" w:eastAsia="Times New Roman" w:hAnsi="Times New Roman" w:cs="Times New Roman"/>
                <w:sz w:val="20"/>
                <w:szCs w:val="20"/>
                <w:lang w:val="ru-RU"/>
              </w:rPr>
            </w:pPr>
            <w:r w:rsidRPr="00146CE4">
              <w:rPr>
                <w:rFonts w:ascii="Times New Roman" w:eastAsia="Times New Roman" w:hAnsi="Times New Roman" w:cs="Times New Roman"/>
                <w:sz w:val="20"/>
                <w:szCs w:val="20"/>
                <w:lang w:val="ru-RU"/>
              </w:rPr>
              <w:t>С начала</w:t>
            </w:r>
            <w:r w:rsidRPr="00146CE4">
              <w:rPr>
                <w:rFonts w:ascii="Times New Roman" w:eastAsia="Times New Roman" w:hAnsi="Times New Roman" w:cs="Times New Roman"/>
                <w:spacing w:val="-3"/>
                <w:sz w:val="20"/>
                <w:szCs w:val="20"/>
                <w:lang w:val="ru-RU"/>
              </w:rPr>
              <w:t xml:space="preserve"> </w:t>
            </w:r>
            <w:r w:rsidRPr="00146CE4">
              <w:rPr>
                <w:rFonts w:ascii="Times New Roman" w:eastAsia="Times New Roman" w:hAnsi="Times New Roman" w:cs="Times New Roman"/>
                <w:sz w:val="20"/>
                <w:szCs w:val="20"/>
                <w:lang w:val="ru-RU"/>
              </w:rPr>
              <w:t>июня</w:t>
            </w:r>
            <w:r w:rsidRPr="00146CE4">
              <w:rPr>
                <w:rFonts w:ascii="Times New Roman" w:eastAsia="Times New Roman" w:hAnsi="Times New Roman" w:cs="Times New Roman"/>
                <w:spacing w:val="-5"/>
                <w:sz w:val="20"/>
                <w:szCs w:val="20"/>
                <w:lang w:val="ru-RU"/>
              </w:rPr>
              <w:t xml:space="preserve"> </w:t>
            </w:r>
            <w:r w:rsidRPr="00146CE4">
              <w:rPr>
                <w:rFonts w:ascii="Times New Roman" w:eastAsia="Times New Roman" w:hAnsi="Times New Roman" w:cs="Times New Roman"/>
                <w:sz w:val="20"/>
                <w:szCs w:val="20"/>
                <w:lang w:val="ru-RU"/>
              </w:rPr>
              <w:t>по</w:t>
            </w:r>
            <w:r w:rsidRPr="00146CE4">
              <w:rPr>
                <w:rFonts w:ascii="Times New Roman" w:eastAsia="Times New Roman" w:hAnsi="Times New Roman" w:cs="Times New Roman"/>
                <w:spacing w:val="-5"/>
                <w:sz w:val="20"/>
                <w:szCs w:val="20"/>
                <w:lang w:val="ru-RU"/>
              </w:rPr>
              <w:t xml:space="preserve"> </w:t>
            </w:r>
            <w:r w:rsidRPr="00146CE4">
              <w:rPr>
                <w:rFonts w:ascii="Times New Roman" w:eastAsia="Times New Roman" w:hAnsi="Times New Roman" w:cs="Times New Roman"/>
                <w:sz w:val="20"/>
                <w:szCs w:val="20"/>
                <w:lang w:val="ru-RU"/>
              </w:rPr>
              <w:t>конец августа</w:t>
            </w:r>
          </w:p>
        </w:tc>
      </w:tr>
      <w:tr w:rsidR="00D325D2" w:rsidRPr="00A84584" w:rsidTr="00D325D2">
        <w:trPr>
          <w:trHeight w:val="618"/>
        </w:trPr>
        <w:tc>
          <w:tcPr>
            <w:tcW w:w="5103" w:type="dxa"/>
          </w:tcPr>
          <w:p w:rsidR="00D325D2" w:rsidRPr="00146CE4" w:rsidRDefault="00D325D2" w:rsidP="00A84584">
            <w:pPr>
              <w:spacing w:line="259" w:lineRule="auto"/>
              <w:ind w:left="11" w:right="213"/>
              <w:rPr>
                <w:rFonts w:ascii="Times New Roman" w:eastAsia="Times New Roman" w:hAnsi="Times New Roman" w:cs="Times New Roman"/>
                <w:sz w:val="20"/>
                <w:szCs w:val="20"/>
              </w:rPr>
            </w:pPr>
            <w:r w:rsidRPr="00146CE4">
              <w:rPr>
                <w:rFonts w:ascii="Times New Roman" w:eastAsia="Times New Roman" w:hAnsi="Times New Roman" w:cs="Times New Roman"/>
                <w:sz w:val="20"/>
                <w:szCs w:val="20"/>
              </w:rPr>
              <w:t>Продолжительность</w:t>
            </w:r>
            <w:r w:rsidRPr="00146CE4">
              <w:rPr>
                <w:rFonts w:ascii="Times New Roman" w:eastAsia="Times New Roman" w:hAnsi="Times New Roman" w:cs="Times New Roman"/>
                <w:spacing w:val="1"/>
                <w:sz w:val="20"/>
                <w:szCs w:val="20"/>
              </w:rPr>
              <w:t xml:space="preserve"> </w:t>
            </w:r>
            <w:r w:rsidRPr="00146CE4">
              <w:rPr>
                <w:rFonts w:ascii="Times New Roman" w:eastAsia="Times New Roman" w:hAnsi="Times New Roman" w:cs="Times New Roman"/>
                <w:spacing w:val="-1"/>
                <w:sz w:val="20"/>
                <w:szCs w:val="20"/>
              </w:rPr>
              <w:t xml:space="preserve">непосредственно </w:t>
            </w:r>
            <w:r w:rsidRPr="00146CE4">
              <w:rPr>
                <w:rFonts w:ascii="Times New Roman" w:eastAsia="Times New Roman" w:hAnsi="Times New Roman" w:cs="Times New Roman"/>
                <w:sz w:val="20"/>
                <w:szCs w:val="20"/>
              </w:rPr>
              <w:t>образовательной</w:t>
            </w:r>
            <w:r w:rsidRPr="00146CE4">
              <w:rPr>
                <w:rFonts w:ascii="Times New Roman" w:eastAsia="Times New Roman" w:hAnsi="Times New Roman" w:cs="Times New Roman"/>
                <w:spacing w:val="-52"/>
                <w:sz w:val="20"/>
                <w:szCs w:val="20"/>
              </w:rPr>
              <w:t xml:space="preserve"> </w:t>
            </w:r>
            <w:r w:rsidRPr="00146CE4">
              <w:rPr>
                <w:rFonts w:ascii="Times New Roman" w:eastAsia="Times New Roman" w:hAnsi="Times New Roman" w:cs="Times New Roman"/>
                <w:sz w:val="20"/>
                <w:szCs w:val="20"/>
              </w:rPr>
              <w:t>деятельности</w:t>
            </w:r>
          </w:p>
        </w:tc>
        <w:tc>
          <w:tcPr>
            <w:tcW w:w="3969" w:type="dxa"/>
          </w:tcPr>
          <w:p w:rsidR="00D325D2" w:rsidRPr="00146CE4" w:rsidRDefault="00D325D2" w:rsidP="00A84584">
            <w:pPr>
              <w:jc w:val="center"/>
              <w:rPr>
                <w:rFonts w:ascii="Times New Roman" w:eastAsia="Times New Roman" w:hAnsi="Times New Roman" w:cs="Times New Roman"/>
                <w:sz w:val="20"/>
                <w:szCs w:val="20"/>
              </w:rPr>
            </w:pPr>
            <w:r w:rsidRPr="00146CE4">
              <w:rPr>
                <w:rFonts w:ascii="Times New Roman" w:eastAsia="Times New Roman" w:hAnsi="Times New Roman" w:cs="Times New Roman"/>
                <w:sz w:val="20"/>
                <w:szCs w:val="20"/>
              </w:rPr>
              <w:t>25 мин</w:t>
            </w:r>
          </w:p>
        </w:tc>
      </w:tr>
      <w:tr w:rsidR="00D325D2" w:rsidRPr="00A84584" w:rsidTr="00D325D2">
        <w:trPr>
          <w:trHeight w:val="626"/>
        </w:trPr>
        <w:tc>
          <w:tcPr>
            <w:tcW w:w="5103" w:type="dxa"/>
          </w:tcPr>
          <w:p w:rsidR="00D325D2" w:rsidRPr="00146CE4" w:rsidRDefault="00D325D2" w:rsidP="00A84584">
            <w:pPr>
              <w:tabs>
                <w:tab w:val="left" w:pos="2136"/>
              </w:tabs>
              <w:spacing w:line="259" w:lineRule="auto"/>
              <w:ind w:left="11" w:right="444"/>
              <w:rPr>
                <w:rFonts w:ascii="Times New Roman" w:eastAsia="Times New Roman" w:hAnsi="Times New Roman" w:cs="Times New Roman"/>
                <w:sz w:val="20"/>
                <w:szCs w:val="20"/>
                <w:lang w:val="ru-RU"/>
              </w:rPr>
            </w:pPr>
            <w:r w:rsidRPr="00146CE4">
              <w:rPr>
                <w:rFonts w:ascii="Times New Roman" w:eastAsia="Times New Roman" w:hAnsi="Times New Roman" w:cs="Times New Roman"/>
                <w:sz w:val="20"/>
                <w:szCs w:val="20"/>
                <w:lang w:val="ru-RU"/>
              </w:rPr>
              <w:lastRenderedPageBreak/>
              <w:t xml:space="preserve">Продолжительность </w:t>
            </w:r>
            <w:r w:rsidRPr="00146CE4">
              <w:rPr>
                <w:rFonts w:ascii="Times New Roman" w:eastAsia="Times New Roman" w:hAnsi="Times New Roman" w:cs="Times New Roman"/>
                <w:spacing w:val="-1"/>
                <w:sz w:val="20"/>
                <w:szCs w:val="20"/>
                <w:lang w:val="ru-RU"/>
              </w:rPr>
              <w:t>перерыва</w:t>
            </w:r>
            <w:r w:rsidRPr="00146CE4">
              <w:rPr>
                <w:rFonts w:ascii="Times New Roman" w:eastAsia="Times New Roman" w:hAnsi="Times New Roman" w:cs="Times New Roman"/>
                <w:spacing w:val="-52"/>
                <w:sz w:val="20"/>
                <w:szCs w:val="20"/>
                <w:lang w:val="ru-RU"/>
              </w:rPr>
              <w:t xml:space="preserve"> </w:t>
            </w:r>
            <w:r w:rsidRPr="00146CE4">
              <w:rPr>
                <w:rFonts w:ascii="Times New Roman" w:eastAsia="Times New Roman" w:hAnsi="Times New Roman" w:cs="Times New Roman"/>
                <w:sz w:val="20"/>
                <w:szCs w:val="20"/>
                <w:lang w:val="ru-RU"/>
              </w:rPr>
              <w:t>между</w:t>
            </w:r>
            <w:r w:rsidRPr="00146CE4">
              <w:rPr>
                <w:rFonts w:ascii="Times New Roman" w:eastAsia="Times New Roman" w:hAnsi="Times New Roman" w:cs="Times New Roman"/>
                <w:spacing w:val="53"/>
                <w:sz w:val="20"/>
                <w:szCs w:val="20"/>
                <w:lang w:val="ru-RU"/>
              </w:rPr>
              <w:t xml:space="preserve"> </w:t>
            </w:r>
            <w:r w:rsidRPr="00146CE4">
              <w:rPr>
                <w:rFonts w:ascii="Times New Roman" w:eastAsia="Times New Roman" w:hAnsi="Times New Roman" w:cs="Times New Roman"/>
                <w:sz w:val="20"/>
                <w:szCs w:val="20"/>
                <w:lang w:val="ru-RU"/>
              </w:rPr>
              <w:t>периодами</w:t>
            </w:r>
            <w:r w:rsidRPr="00146CE4">
              <w:rPr>
                <w:rFonts w:ascii="Times New Roman" w:eastAsia="Times New Roman" w:hAnsi="Times New Roman" w:cs="Times New Roman"/>
                <w:spacing w:val="2"/>
                <w:sz w:val="20"/>
                <w:szCs w:val="20"/>
                <w:lang w:val="ru-RU"/>
              </w:rPr>
              <w:t xml:space="preserve"> </w:t>
            </w:r>
            <w:r w:rsidRPr="00146CE4">
              <w:rPr>
                <w:rFonts w:ascii="Times New Roman" w:eastAsia="Times New Roman" w:hAnsi="Times New Roman" w:cs="Times New Roman"/>
                <w:sz w:val="20"/>
                <w:szCs w:val="20"/>
                <w:lang w:val="ru-RU"/>
              </w:rPr>
              <w:t>НОД</w:t>
            </w:r>
          </w:p>
        </w:tc>
        <w:tc>
          <w:tcPr>
            <w:tcW w:w="3969" w:type="dxa"/>
          </w:tcPr>
          <w:p w:rsidR="00D325D2" w:rsidRPr="00146CE4" w:rsidRDefault="00D325D2" w:rsidP="00A84584">
            <w:pPr>
              <w:jc w:val="center"/>
              <w:rPr>
                <w:rFonts w:ascii="Times New Roman" w:eastAsia="Times New Roman" w:hAnsi="Times New Roman" w:cs="Times New Roman"/>
                <w:sz w:val="20"/>
                <w:szCs w:val="20"/>
              </w:rPr>
            </w:pPr>
            <w:r w:rsidRPr="00146CE4">
              <w:rPr>
                <w:rFonts w:ascii="Times New Roman" w:eastAsia="Times New Roman" w:hAnsi="Times New Roman" w:cs="Times New Roman"/>
                <w:sz w:val="20"/>
                <w:szCs w:val="20"/>
              </w:rPr>
              <w:t>не менее</w:t>
            </w:r>
            <w:r w:rsidRPr="00146CE4">
              <w:rPr>
                <w:rFonts w:ascii="Times New Roman" w:eastAsia="Times New Roman" w:hAnsi="Times New Roman" w:cs="Times New Roman"/>
                <w:spacing w:val="-52"/>
                <w:sz w:val="20"/>
                <w:szCs w:val="20"/>
              </w:rPr>
              <w:t xml:space="preserve"> </w:t>
            </w:r>
            <w:r w:rsidRPr="00146CE4">
              <w:rPr>
                <w:rFonts w:ascii="Times New Roman" w:eastAsia="Times New Roman" w:hAnsi="Times New Roman" w:cs="Times New Roman"/>
                <w:sz w:val="20"/>
                <w:szCs w:val="20"/>
              </w:rPr>
              <w:t>10</w:t>
            </w:r>
            <w:r w:rsidRPr="00146CE4">
              <w:rPr>
                <w:rFonts w:ascii="Times New Roman" w:eastAsia="Times New Roman" w:hAnsi="Times New Roman" w:cs="Times New Roman"/>
                <w:spacing w:val="1"/>
                <w:sz w:val="20"/>
                <w:szCs w:val="20"/>
              </w:rPr>
              <w:t xml:space="preserve"> </w:t>
            </w:r>
            <w:r w:rsidRPr="00146CE4">
              <w:rPr>
                <w:rFonts w:ascii="Times New Roman" w:eastAsia="Times New Roman" w:hAnsi="Times New Roman" w:cs="Times New Roman"/>
                <w:sz w:val="20"/>
                <w:szCs w:val="20"/>
              </w:rPr>
              <w:t>мин</w:t>
            </w:r>
          </w:p>
        </w:tc>
      </w:tr>
      <w:tr w:rsidR="00D325D2" w:rsidRPr="00A84584" w:rsidTr="00D325D2">
        <w:trPr>
          <w:trHeight w:val="483"/>
        </w:trPr>
        <w:tc>
          <w:tcPr>
            <w:tcW w:w="5103" w:type="dxa"/>
          </w:tcPr>
          <w:p w:rsidR="00D325D2" w:rsidRPr="00146CE4" w:rsidRDefault="00D325D2" w:rsidP="00A84584">
            <w:pPr>
              <w:spacing w:line="259" w:lineRule="auto"/>
              <w:ind w:left="11"/>
              <w:rPr>
                <w:rFonts w:ascii="Times New Roman" w:eastAsia="Times New Roman" w:hAnsi="Times New Roman" w:cs="Times New Roman"/>
                <w:sz w:val="20"/>
                <w:szCs w:val="20"/>
              </w:rPr>
            </w:pPr>
            <w:r w:rsidRPr="00146CE4">
              <w:rPr>
                <w:rFonts w:ascii="Times New Roman" w:eastAsia="Times New Roman" w:hAnsi="Times New Roman" w:cs="Times New Roman"/>
                <w:sz w:val="20"/>
                <w:szCs w:val="20"/>
              </w:rPr>
              <w:t>Объем</w:t>
            </w:r>
            <w:r w:rsidRPr="00146CE4">
              <w:rPr>
                <w:rFonts w:ascii="Times New Roman" w:eastAsia="Times New Roman" w:hAnsi="Times New Roman" w:cs="Times New Roman"/>
                <w:spacing w:val="45"/>
                <w:sz w:val="20"/>
                <w:szCs w:val="20"/>
              </w:rPr>
              <w:t xml:space="preserve"> </w:t>
            </w:r>
            <w:r w:rsidRPr="00146CE4">
              <w:rPr>
                <w:rFonts w:ascii="Times New Roman" w:eastAsia="Times New Roman" w:hAnsi="Times New Roman" w:cs="Times New Roman"/>
                <w:sz w:val="20"/>
                <w:szCs w:val="20"/>
              </w:rPr>
              <w:t>недельной</w:t>
            </w:r>
            <w:r w:rsidRPr="00146CE4">
              <w:rPr>
                <w:rFonts w:ascii="Times New Roman" w:eastAsia="Times New Roman" w:hAnsi="Times New Roman" w:cs="Times New Roman"/>
                <w:spacing w:val="-3"/>
                <w:sz w:val="20"/>
                <w:szCs w:val="20"/>
              </w:rPr>
              <w:t xml:space="preserve"> </w:t>
            </w:r>
            <w:r w:rsidRPr="00146CE4">
              <w:rPr>
                <w:rFonts w:ascii="Times New Roman" w:eastAsia="Times New Roman" w:hAnsi="Times New Roman" w:cs="Times New Roman"/>
                <w:sz w:val="20"/>
                <w:szCs w:val="20"/>
              </w:rPr>
              <w:t>образовательной</w:t>
            </w:r>
            <w:r w:rsidRPr="00146CE4">
              <w:rPr>
                <w:rFonts w:ascii="Times New Roman" w:eastAsia="Times New Roman" w:hAnsi="Times New Roman" w:cs="Times New Roman"/>
                <w:spacing w:val="-52"/>
                <w:sz w:val="20"/>
                <w:szCs w:val="20"/>
              </w:rPr>
              <w:t xml:space="preserve"> </w:t>
            </w:r>
            <w:r w:rsidRPr="00146CE4">
              <w:rPr>
                <w:rFonts w:ascii="Times New Roman" w:eastAsia="Times New Roman" w:hAnsi="Times New Roman" w:cs="Times New Roman"/>
                <w:sz w:val="20"/>
                <w:szCs w:val="20"/>
              </w:rPr>
              <w:t>нагрузки</w:t>
            </w:r>
          </w:p>
        </w:tc>
        <w:tc>
          <w:tcPr>
            <w:tcW w:w="3969" w:type="dxa"/>
          </w:tcPr>
          <w:p w:rsidR="00D325D2" w:rsidRPr="00146CE4" w:rsidRDefault="00D325D2" w:rsidP="00A84584">
            <w:pPr>
              <w:jc w:val="center"/>
              <w:rPr>
                <w:rFonts w:ascii="Times New Roman" w:eastAsia="Times New Roman" w:hAnsi="Times New Roman" w:cs="Times New Roman"/>
                <w:sz w:val="20"/>
                <w:szCs w:val="20"/>
              </w:rPr>
            </w:pPr>
            <w:r w:rsidRPr="00146CE4">
              <w:rPr>
                <w:rFonts w:ascii="Times New Roman" w:eastAsia="Times New Roman" w:hAnsi="Times New Roman" w:cs="Times New Roman"/>
                <w:sz w:val="20"/>
                <w:szCs w:val="20"/>
              </w:rPr>
              <w:t>14 занятий</w:t>
            </w:r>
          </w:p>
        </w:tc>
      </w:tr>
      <w:tr w:rsidR="00A84584" w:rsidRPr="00A84584" w:rsidTr="00D325D2">
        <w:trPr>
          <w:trHeight w:val="431"/>
        </w:trPr>
        <w:tc>
          <w:tcPr>
            <w:tcW w:w="5103" w:type="dxa"/>
          </w:tcPr>
          <w:p w:rsidR="00A84584" w:rsidRPr="00146CE4" w:rsidRDefault="00A84584" w:rsidP="00A84584">
            <w:pPr>
              <w:spacing w:line="249" w:lineRule="exact"/>
              <w:ind w:left="11"/>
              <w:rPr>
                <w:rFonts w:ascii="Times New Roman" w:eastAsia="Times New Roman" w:hAnsi="Times New Roman" w:cs="Times New Roman"/>
                <w:sz w:val="20"/>
                <w:szCs w:val="20"/>
              </w:rPr>
            </w:pPr>
            <w:r w:rsidRPr="00146CE4">
              <w:rPr>
                <w:rFonts w:ascii="Times New Roman" w:eastAsia="Times New Roman" w:hAnsi="Times New Roman" w:cs="Times New Roman"/>
                <w:sz w:val="20"/>
                <w:szCs w:val="20"/>
              </w:rPr>
              <w:t>Каникулы</w:t>
            </w:r>
          </w:p>
        </w:tc>
        <w:tc>
          <w:tcPr>
            <w:tcW w:w="3969" w:type="dxa"/>
          </w:tcPr>
          <w:p w:rsidR="00A84584" w:rsidRPr="00146CE4" w:rsidRDefault="00A84584" w:rsidP="00A84584">
            <w:pPr>
              <w:spacing w:line="249" w:lineRule="exact"/>
              <w:ind w:left="1927"/>
              <w:rPr>
                <w:rFonts w:ascii="Times New Roman" w:eastAsia="Times New Roman" w:hAnsi="Times New Roman" w:cs="Times New Roman"/>
                <w:sz w:val="20"/>
                <w:szCs w:val="20"/>
                <w:lang w:val="ru-RU"/>
              </w:rPr>
            </w:pPr>
            <w:r w:rsidRPr="00146CE4">
              <w:rPr>
                <w:rFonts w:ascii="Times New Roman" w:eastAsia="Times New Roman" w:hAnsi="Times New Roman" w:cs="Times New Roman"/>
                <w:sz w:val="20"/>
                <w:szCs w:val="20"/>
                <w:lang w:val="ru-RU"/>
              </w:rPr>
              <w:t>С начала</w:t>
            </w:r>
            <w:r w:rsidRPr="00146CE4">
              <w:rPr>
                <w:rFonts w:ascii="Times New Roman" w:eastAsia="Times New Roman" w:hAnsi="Times New Roman" w:cs="Times New Roman"/>
                <w:spacing w:val="-3"/>
                <w:sz w:val="20"/>
                <w:szCs w:val="20"/>
                <w:lang w:val="ru-RU"/>
              </w:rPr>
              <w:t xml:space="preserve"> </w:t>
            </w:r>
            <w:r w:rsidRPr="00146CE4">
              <w:rPr>
                <w:rFonts w:ascii="Times New Roman" w:eastAsia="Times New Roman" w:hAnsi="Times New Roman" w:cs="Times New Roman"/>
                <w:sz w:val="20"/>
                <w:szCs w:val="20"/>
                <w:lang w:val="ru-RU"/>
              </w:rPr>
              <w:t>июня</w:t>
            </w:r>
            <w:r w:rsidRPr="00146CE4">
              <w:rPr>
                <w:rFonts w:ascii="Times New Roman" w:eastAsia="Times New Roman" w:hAnsi="Times New Roman" w:cs="Times New Roman"/>
                <w:spacing w:val="-4"/>
                <w:sz w:val="20"/>
                <w:szCs w:val="20"/>
                <w:lang w:val="ru-RU"/>
              </w:rPr>
              <w:t xml:space="preserve"> </w:t>
            </w:r>
            <w:r w:rsidRPr="00146CE4">
              <w:rPr>
                <w:rFonts w:ascii="Times New Roman" w:eastAsia="Times New Roman" w:hAnsi="Times New Roman" w:cs="Times New Roman"/>
                <w:sz w:val="20"/>
                <w:szCs w:val="20"/>
                <w:lang w:val="ru-RU"/>
              </w:rPr>
              <w:t>по</w:t>
            </w:r>
            <w:r w:rsidRPr="00146CE4">
              <w:rPr>
                <w:rFonts w:ascii="Times New Roman" w:eastAsia="Times New Roman" w:hAnsi="Times New Roman" w:cs="Times New Roman"/>
                <w:spacing w:val="-5"/>
                <w:sz w:val="20"/>
                <w:szCs w:val="20"/>
                <w:lang w:val="ru-RU"/>
              </w:rPr>
              <w:t xml:space="preserve"> </w:t>
            </w:r>
            <w:r w:rsidRPr="00146CE4">
              <w:rPr>
                <w:rFonts w:ascii="Times New Roman" w:eastAsia="Times New Roman" w:hAnsi="Times New Roman" w:cs="Times New Roman"/>
                <w:sz w:val="20"/>
                <w:szCs w:val="20"/>
                <w:lang w:val="ru-RU"/>
              </w:rPr>
              <w:t>конец августа</w:t>
            </w:r>
          </w:p>
        </w:tc>
      </w:tr>
      <w:tr w:rsidR="00A84584" w:rsidRPr="00A84584" w:rsidTr="00D325D2">
        <w:trPr>
          <w:trHeight w:val="689"/>
        </w:trPr>
        <w:tc>
          <w:tcPr>
            <w:tcW w:w="5103" w:type="dxa"/>
          </w:tcPr>
          <w:p w:rsidR="00A84584" w:rsidRPr="00146CE4" w:rsidRDefault="00A84584" w:rsidP="00A84584">
            <w:pPr>
              <w:spacing w:line="249" w:lineRule="exact"/>
              <w:ind w:left="11"/>
              <w:rPr>
                <w:rFonts w:ascii="Times New Roman" w:eastAsia="Times New Roman" w:hAnsi="Times New Roman" w:cs="Times New Roman"/>
                <w:sz w:val="20"/>
                <w:szCs w:val="20"/>
              </w:rPr>
            </w:pPr>
            <w:r w:rsidRPr="00146CE4">
              <w:rPr>
                <w:rFonts w:ascii="Times New Roman" w:eastAsia="Times New Roman" w:hAnsi="Times New Roman" w:cs="Times New Roman"/>
                <w:sz w:val="20"/>
                <w:szCs w:val="20"/>
              </w:rPr>
              <w:t>Праздничные</w:t>
            </w:r>
            <w:r w:rsidRPr="00146CE4">
              <w:rPr>
                <w:rFonts w:ascii="Times New Roman" w:eastAsia="Times New Roman" w:hAnsi="Times New Roman" w:cs="Times New Roman"/>
                <w:spacing w:val="-6"/>
                <w:sz w:val="20"/>
                <w:szCs w:val="20"/>
              </w:rPr>
              <w:t xml:space="preserve"> </w:t>
            </w:r>
            <w:r w:rsidRPr="00146CE4">
              <w:rPr>
                <w:rFonts w:ascii="Times New Roman" w:eastAsia="Times New Roman" w:hAnsi="Times New Roman" w:cs="Times New Roman"/>
                <w:sz w:val="20"/>
                <w:szCs w:val="20"/>
              </w:rPr>
              <w:t>(выходные)</w:t>
            </w:r>
            <w:r w:rsidRPr="00146CE4">
              <w:rPr>
                <w:rFonts w:ascii="Times New Roman" w:eastAsia="Times New Roman" w:hAnsi="Times New Roman" w:cs="Times New Roman"/>
                <w:spacing w:val="-1"/>
                <w:sz w:val="20"/>
                <w:szCs w:val="20"/>
              </w:rPr>
              <w:t xml:space="preserve"> </w:t>
            </w:r>
            <w:r w:rsidRPr="00146CE4">
              <w:rPr>
                <w:rFonts w:ascii="Times New Roman" w:eastAsia="Times New Roman" w:hAnsi="Times New Roman" w:cs="Times New Roman"/>
                <w:sz w:val="20"/>
                <w:szCs w:val="20"/>
              </w:rPr>
              <w:t>дни:</w:t>
            </w:r>
          </w:p>
        </w:tc>
        <w:tc>
          <w:tcPr>
            <w:tcW w:w="3969" w:type="dxa"/>
          </w:tcPr>
          <w:p w:rsidR="00A84584" w:rsidRPr="00146CE4" w:rsidRDefault="00A84584" w:rsidP="00D325D2">
            <w:pPr>
              <w:ind w:left="299" w:right="287"/>
              <w:jc w:val="center"/>
              <w:rPr>
                <w:rFonts w:ascii="Times New Roman" w:eastAsia="Times New Roman" w:hAnsi="Times New Roman" w:cs="Times New Roman"/>
                <w:sz w:val="20"/>
                <w:szCs w:val="20"/>
                <w:lang w:val="ru-RU"/>
              </w:rPr>
            </w:pPr>
            <w:r w:rsidRPr="00146CE4">
              <w:rPr>
                <w:rFonts w:ascii="Times New Roman" w:eastAsia="Times New Roman" w:hAnsi="Times New Roman" w:cs="Times New Roman"/>
                <w:sz w:val="20"/>
                <w:szCs w:val="20"/>
                <w:lang w:val="ru-RU"/>
              </w:rPr>
              <w:t>Выходные</w:t>
            </w:r>
            <w:r w:rsidRPr="00146CE4">
              <w:rPr>
                <w:rFonts w:ascii="Times New Roman" w:eastAsia="Times New Roman" w:hAnsi="Times New Roman" w:cs="Times New Roman"/>
                <w:spacing w:val="-9"/>
                <w:sz w:val="20"/>
                <w:szCs w:val="20"/>
                <w:lang w:val="ru-RU"/>
              </w:rPr>
              <w:t xml:space="preserve"> </w:t>
            </w:r>
            <w:r w:rsidRPr="00146CE4">
              <w:rPr>
                <w:rFonts w:ascii="Times New Roman" w:eastAsia="Times New Roman" w:hAnsi="Times New Roman" w:cs="Times New Roman"/>
                <w:sz w:val="20"/>
                <w:szCs w:val="20"/>
                <w:lang w:val="ru-RU"/>
              </w:rPr>
              <w:t>дни</w:t>
            </w:r>
            <w:r w:rsidRPr="00146CE4">
              <w:rPr>
                <w:rFonts w:ascii="Times New Roman" w:eastAsia="Times New Roman" w:hAnsi="Times New Roman" w:cs="Times New Roman"/>
                <w:spacing w:val="1"/>
                <w:sz w:val="20"/>
                <w:szCs w:val="20"/>
                <w:lang w:val="ru-RU"/>
              </w:rPr>
              <w:t xml:space="preserve"> </w:t>
            </w:r>
            <w:r w:rsidRPr="00146CE4">
              <w:rPr>
                <w:rFonts w:ascii="Times New Roman" w:eastAsia="Times New Roman" w:hAnsi="Times New Roman" w:cs="Times New Roman"/>
                <w:sz w:val="20"/>
                <w:szCs w:val="20"/>
                <w:lang w:val="ru-RU"/>
              </w:rPr>
              <w:t>-</w:t>
            </w:r>
            <w:r w:rsidRPr="00146CE4">
              <w:rPr>
                <w:rFonts w:ascii="Times New Roman" w:eastAsia="Times New Roman" w:hAnsi="Times New Roman" w:cs="Times New Roman"/>
                <w:spacing w:val="-4"/>
                <w:sz w:val="20"/>
                <w:szCs w:val="20"/>
                <w:lang w:val="ru-RU"/>
              </w:rPr>
              <w:t xml:space="preserve"> </w:t>
            </w:r>
            <w:r w:rsidR="00D325D2" w:rsidRPr="00146CE4">
              <w:rPr>
                <w:rFonts w:ascii="Times New Roman" w:eastAsia="Times New Roman" w:hAnsi="Times New Roman" w:cs="Times New Roman"/>
                <w:sz w:val="20"/>
                <w:szCs w:val="20"/>
                <w:lang w:val="ru-RU"/>
              </w:rPr>
              <w:t>суббота</w:t>
            </w:r>
            <w:r w:rsidRPr="00146CE4">
              <w:rPr>
                <w:rFonts w:ascii="Times New Roman" w:eastAsia="Times New Roman" w:hAnsi="Times New Roman" w:cs="Times New Roman"/>
                <w:sz w:val="20"/>
                <w:szCs w:val="20"/>
                <w:lang w:val="ru-RU"/>
              </w:rPr>
              <w:t>,</w:t>
            </w:r>
            <w:r w:rsidR="00D325D2" w:rsidRPr="00146CE4">
              <w:rPr>
                <w:rFonts w:ascii="Times New Roman" w:eastAsia="Times New Roman" w:hAnsi="Times New Roman" w:cs="Times New Roman"/>
                <w:sz w:val="20"/>
                <w:szCs w:val="20"/>
                <w:lang w:val="ru-RU"/>
              </w:rPr>
              <w:t xml:space="preserve"> </w:t>
            </w:r>
            <w:r w:rsidRPr="00146CE4">
              <w:rPr>
                <w:rFonts w:ascii="Times New Roman" w:eastAsia="Times New Roman" w:hAnsi="Times New Roman" w:cs="Times New Roman"/>
                <w:sz w:val="20"/>
                <w:szCs w:val="20"/>
                <w:lang w:val="ru-RU"/>
              </w:rPr>
              <w:t>воскресенье.</w:t>
            </w:r>
          </w:p>
          <w:p w:rsidR="00A84584" w:rsidRPr="00146CE4" w:rsidRDefault="00A84584" w:rsidP="00D325D2">
            <w:pPr>
              <w:ind w:left="299" w:right="287"/>
              <w:jc w:val="center"/>
              <w:rPr>
                <w:rFonts w:ascii="Times New Roman" w:eastAsia="Times New Roman" w:hAnsi="Times New Roman" w:cs="Times New Roman"/>
                <w:sz w:val="20"/>
                <w:szCs w:val="20"/>
                <w:lang w:val="ru-RU"/>
              </w:rPr>
            </w:pPr>
            <w:r w:rsidRPr="00146CE4">
              <w:rPr>
                <w:rFonts w:ascii="Times New Roman" w:eastAsia="Times New Roman" w:hAnsi="Times New Roman" w:cs="Times New Roman"/>
                <w:sz w:val="20"/>
                <w:szCs w:val="20"/>
                <w:lang w:val="ru-RU"/>
              </w:rPr>
              <w:t>Праздничные</w:t>
            </w:r>
            <w:r w:rsidRPr="00146CE4">
              <w:rPr>
                <w:rFonts w:ascii="Times New Roman" w:eastAsia="Times New Roman" w:hAnsi="Times New Roman" w:cs="Times New Roman"/>
                <w:spacing w:val="-7"/>
                <w:sz w:val="20"/>
                <w:szCs w:val="20"/>
                <w:lang w:val="ru-RU"/>
              </w:rPr>
              <w:t xml:space="preserve"> </w:t>
            </w:r>
            <w:r w:rsidRPr="00146CE4">
              <w:rPr>
                <w:rFonts w:ascii="Times New Roman" w:eastAsia="Times New Roman" w:hAnsi="Times New Roman" w:cs="Times New Roman"/>
                <w:sz w:val="20"/>
                <w:szCs w:val="20"/>
                <w:lang w:val="ru-RU"/>
              </w:rPr>
              <w:t>(выходные)</w:t>
            </w:r>
            <w:r w:rsidRPr="00146CE4">
              <w:rPr>
                <w:rFonts w:ascii="Times New Roman" w:eastAsia="Times New Roman" w:hAnsi="Times New Roman" w:cs="Times New Roman"/>
                <w:spacing w:val="-3"/>
                <w:sz w:val="20"/>
                <w:szCs w:val="20"/>
                <w:lang w:val="ru-RU"/>
              </w:rPr>
              <w:t xml:space="preserve"> </w:t>
            </w:r>
            <w:r w:rsidRPr="00146CE4">
              <w:rPr>
                <w:rFonts w:ascii="Times New Roman" w:eastAsia="Times New Roman" w:hAnsi="Times New Roman" w:cs="Times New Roman"/>
                <w:sz w:val="20"/>
                <w:szCs w:val="20"/>
                <w:lang w:val="ru-RU"/>
              </w:rPr>
              <w:t>дни в</w:t>
            </w:r>
            <w:r w:rsidRPr="00146CE4">
              <w:rPr>
                <w:rFonts w:ascii="Times New Roman" w:eastAsia="Times New Roman" w:hAnsi="Times New Roman" w:cs="Times New Roman"/>
                <w:spacing w:val="-3"/>
                <w:sz w:val="20"/>
                <w:szCs w:val="20"/>
                <w:lang w:val="ru-RU"/>
              </w:rPr>
              <w:t xml:space="preserve"> </w:t>
            </w:r>
            <w:r w:rsidRPr="00146CE4">
              <w:rPr>
                <w:rFonts w:ascii="Times New Roman" w:eastAsia="Times New Roman" w:hAnsi="Times New Roman" w:cs="Times New Roman"/>
                <w:sz w:val="20"/>
                <w:szCs w:val="20"/>
                <w:lang w:val="ru-RU"/>
              </w:rPr>
              <w:t>соответствии с</w:t>
            </w:r>
            <w:r w:rsidRPr="00146CE4">
              <w:rPr>
                <w:rFonts w:ascii="Times New Roman" w:eastAsia="Times New Roman" w:hAnsi="Times New Roman" w:cs="Times New Roman"/>
                <w:spacing w:val="-8"/>
                <w:sz w:val="20"/>
                <w:szCs w:val="20"/>
                <w:lang w:val="ru-RU"/>
              </w:rPr>
              <w:t xml:space="preserve"> </w:t>
            </w:r>
            <w:r w:rsidRPr="00146CE4">
              <w:rPr>
                <w:rFonts w:ascii="Times New Roman" w:eastAsia="Times New Roman" w:hAnsi="Times New Roman" w:cs="Times New Roman"/>
                <w:sz w:val="20"/>
                <w:szCs w:val="20"/>
                <w:lang w:val="ru-RU"/>
              </w:rPr>
              <w:t>производственным</w:t>
            </w:r>
            <w:r w:rsidRPr="00146CE4">
              <w:rPr>
                <w:rFonts w:ascii="Times New Roman" w:eastAsia="Times New Roman" w:hAnsi="Times New Roman" w:cs="Times New Roman"/>
                <w:spacing w:val="-52"/>
                <w:sz w:val="20"/>
                <w:szCs w:val="20"/>
                <w:lang w:val="ru-RU"/>
              </w:rPr>
              <w:t xml:space="preserve"> </w:t>
            </w:r>
            <w:r w:rsidRPr="00146CE4">
              <w:rPr>
                <w:rFonts w:ascii="Times New Roman" w:eastAsia="Times New Roman" w:hAnsi="Times New Roman" w:cs="Times New Roman"/>
                <w:sz w:val="20"/>
                <w:szCs w:val="20"/>
                <w:lang w:val="ru-RU"/>
              </w:rPr>
              <w:t>календарем на</w:t>
            </w:r>
            <w:r w:rsidRPr="00146CE4">
              <w:rPr>
                <w:rFonts w:ascii="Times New Roman" w:eastAsia="Times New Roman" w:hAnsi="Times New Roman" w:cs="Times New Roman"/>
                <w:spacing w:val="4"/>
                <w:sz w:val="20"/>
                <w:szCs w:val="20"/>
                <w:lang w:val="ru-RU"/>
              </w:rPr>
              <w:t xml:space="preserve"> </w:t>
            </w:r>
            <w:r w:rsidRPr="00146CE4">
              <w:rPr>
                <w:rFonts w:ascii="Times New Roman" w:eastAsia="Times New Roman" w:hAnsi="Times New Roman" w:cs="Times New Roman"/>
                <w:sz w:val="20"/>
                <w:szCs w:val="20"/>
                <w:lang w:val="ru-RU"/>
              </w:rPr>
              <w:t>текущий</w:t>
            </w:r>
            <w:r w:rsidRPr="00146CE4">
              <w:rPr>
                <w:rFonts w:ascii="Times New Roman" w:eastAsia="Times New Roman" w:hAnsi="Times New Roman" w:cs="Times New Roman"/>
                <w:spacing w:val="3"/>
                <w:sz w:val="20"/>
                <w:szCs w:val="20"/>
                <w:lang w:val="ru-RU"/>
              </w:rPr>
              <w:t xml:space="preserve"> </w:t>
            </w:r>
            <w:r w:rsidRPr="00146CE4">
              <w:rPr>
                <w:rFonts w:ascii="Times New Roman" w:eastAsia="Times New Roman" w:hAnsi="Times New Roman" w:cs="Times New Roman"/>
                <w:sz w:val="20"/>
                <w:szCs w:val="20"/>
                <w:lang w:val="ru-RU"/>
              </w:rPr>
              <w:t>учебный</w:t>
            </w:r>
            <w:r w:rsidRPr="00146CE4">
              <w:rPr>
                <w:rFonts w:ascii="Times New Roman" w:eastAsia="Times New Roman" w:hAnsi="Times New Roman" w:cs="Times New Roman"/>
                <w:spacing w:val="6"/>
                <w:sz w:val="20"/>
                <w:szCs w:val="20"/>
                <w:lang w:val="ru-RU"/>
              </w:rPr>
              <w:t xml:space="preserve"> </w:t>
            </w:r>
            <w:r w:rsidRPr="00146CE4">
              <w:rPr>
                <w:rFonts w:ascii="Times New Roman" w:eastAsia="Times New Roman" w:hAnsi="Times New Roman" w:cs="Times New Roman"/>
                <w:sz w:val="20"/>
                <w:szCs w:val="20"/>
                <w:lang w:val="ru-RU"/>
              </w:rPr>
              <w:t>год</w:t>
            </w:r>
          </w:p>
        </w:tc>
      </w:tr>
      <w:tr w:rsidR="00D325D2" w:rsidRPr="00A84584" w:rsidTr="00D325D2">
        <w:trPr>
          <w:trHeight w:val="960"/>
        </w:trPr>
        <w:tc>
          <w:tcPr>
            <w:tcW w:w="5103" w:type="dxa"/>
          </w:tcPr>
          <w:p w:rsidR="00D325D2" w:rsidRPr="00146CE4" w:rsidRDefault="00D325D2" w:rsidP="00A84584">
            <w:pPr>
              <w:spacing w:line="259" w:lineRule="auto"/>
              <w:ind w:left="11"/>
              <w:rPr>
                <w:rFonts w:ascii="Times New Roman" w:eastAsia="Times New Roman" w:hAnsi="Times New Roman" w:cs="Times New Roman"/>
                <w:sz w:val="20"/>
                <w:szCs w:val="20"/>
                <w:lang w:val="ru-RU"/>
              </w:rPr>
            </w:pPr>
            <w:r w:rsidRPr="00146CE4">
              <w:rPr>
                <w:rFonts w:ascii="Times New Roman" w:eastAsia="Times New Roman" w:hAnsi="Times New Roman" w:cs="Times New Roman"/>
                <w:sz w:val="20"/>
                <w:szCs w:val="20"/>
                <w:lang w:val="ru-RU"/>
              </w:rPr>
              <w:t>Сроки</w:t>
            </w:r>
            <w:r w:rsidRPr="00146CE4">
              <w:rPr>
                <w:rFonts w:ascii="Times New Roman" w:eastAsia="Times New Roman" w:hAnsi="Times New Roman" w:cs="Times New Roman"/>
                <w:spacing w:val="45"/>
                <w:sz w:val="20"/>
                <w:szCs w:val="20"/>
                <w:lang w:val="ru-RU"/>
              </w:rPr>
              <w:t xml:space="preserve"> </w:t>
            </w:r>
            <w:r w:rsidRPr="00146CE4">
              <w:rPr>
                <w:rFonts w:ascii="Times New Roman" w:eastAsia="Times New Roman" w:hAnsi="Times New Roman" w:cs="Times New Roman"/>
                <w:sz w:val="20"/>
                <w:szCs w:val="20"/>
                <w:lang w:val="ru-RU"/>
              </w:rPr>
              <w:t>проведения</w:t>
            </w:r>
            <w:r w:rsidRPr="00146CE4">
              <w:rPr>
                <w:rFonts w:ascii="Times New Roman" w:eastAsia="Times New Roman" w:hAnsi="Times New Roman" w:cs="Times New Roman"/>
                <w:spacing w:val="-5"/>
                <w:sz w:val="20"/>
                <w:szCs w:val="20"/>
                <w:lang w:val="ru-RU"/>
              </w:rPr>
              <w:t xml:space="preserve"> </w:t>
            </w:r>
            <w:r w:rsidRPr="00146CE4">
              <w:rPr>
                <w:rFonts w:ascii="Times New Roman" w:eastAsia="Times New Roman" w:hAnsi="Times New Roman" w:cs="Times New Roman"/>
                <w:sz w:val="20"/>
                <w:szCs w:val="20"/>
                <w:lang w:val="ru-RU"/>
              </w:rPr>
              <w:t>педагогической</w:t>
            </w:r>
            <w:r w:rsidRPr="00146CE4">
              <w:rPr>
                <w:rFonts w:ascii="Times New Roman" w:eastAsia="Times New Roman" w:hAnsi="Times New Roman" w:cs="Times New Roman"/>
                <w:spacing w:val="-52"/>
                <w:sz w:val="20"/>
                <w:szCs w:val="20"/>
                <w:lang w:val="ru-RU"/>
              </w:rPr>
              <w:t xml:space="preserve"> </w:t>
            </w:r>
            <w:r w:rsidRPr="00146CE4">
              <w:rPr>
                <w:rFonts w:ascii="Times New Roman" w:eastAsia="Times New Roman" w:hAnsi="Times New Roman" w:cs="Times New Roman"/>
                <w:sz w:val="20"/>
                <w:szCs w:val="20"/>
                <w:lang w:val="ru-RU"/>
              </w:rPr>
              <w:t>диагностики</w:t>
            </w:r>
            <w:r w:rsidRPr="00146CE4">
              <w:rPr>
                <w:rFonts w:ascii="Times New Roman" w:eastAsia="Times New Roman" w:hAnsi="Times New Roman" w:cs="Times New Roman"/>
                <w:spacing w:val="1"/>
                <w:sz w:val="20"/>
                <w:szCs w:val="20"/>
                <w:lang w:val="ru-RU"/>
              </w:rPr>
              <w:t xml:space="preserve"> </w:t>
            </w:r>
            <w:r w:rsidRPr="00146CE4">
              <w:rPr>
                <w:rFonts w:ascii="Times New Roman" w:eastAsia="Times New Roman" w:hAnsi="Times New Roman" w:cs="Times New Roman"/>
                <w:sz w:val="20"/>
                <w:szCs w:val="20"/>
                <w:lang w:val="ru-RU"/>
              </w:rPr>
              <w:t>(эффективности</w:t>
            </w:r>
            <w:r w:rsidRPr="00146CE4">
              <w:rPr>
                <w:rFonts w:ascii="Times New Roman" w:eastAsia="Times New Roman" w:hAnsi="Times New Roman" w:cs="Times New Roman"/>
                <w:spacing w:val="1"/>
                <w:sz w:val="20"/>
                <w:szCs w:val="20"/>
                <w:lang w:val="ru-RU"/>
              </w:rPr>
              <w:t xml:space="preserve"> </w:t>
            </w:r>
            <w:r w:rsidRPr="00146CE4">
              <w:rPr>
                <w:rFonts w:ascii="Times New Roman" w:eastAsia="Times New Roman" w:hAnsi="Times New Roman" w:cs="Times New Roman"/>
                <w:sz w:val="20"/>
                <w:szCs w:val="20"/>
                <w:lang w:val="ru-RU"/>
              </w:rPr>
              <w:t>педагогических действий), оценки</w:t>
            </w:r>
            <w:r w:rsidRPr="00146CE4">
              <w:rPr>
                <w:rFonts w:ascii="Times New Roman" w:eastAsia="Times New Roman" w:hAnsi="Times New Roman" w:cs="Times New Roman"/>
                <w:spacing w:val="1"/>
                <w:sz w:val="20"/>
                <w:szCs w:val="20"/>
                <w:lang w:val="ru-RU"/>
              </w:rPr>
              <w:t xml:space="preserve"> </w:t>
            </w:r>
            <w:r w:rsidRPr="00146CE4">
              <w:rPr>
                <w:rFonts w:ascii="Times New Roman" w:eastAsia="Times New Roman" w:hAnsi="Times New Roman" w:cs="Times New Roman"/>
                <w:sz w:val="20"/>
                <w:szCs w:val="20"/>
                <w:lang w:val="ru-RU"/>
              </w:rPr>
              <w:t>уровня</w:t>
            </w:r>
            <w:r w:rsidRPr="00146CE4">
              <w:rPr>
                <w:rFonts w:ascii="Times New Roman" w:eastAsia="Times New Roman" w:hAnsi="Times New Roman" w:cs="Times New Roman"/>
                <w:spacing w:val="-2"/>
                <w:sz w:val="20"/>
                <w:szCs w:val="20"/>
                <w:lang w:val="ru-RU"/>
              </w:rPr>
              <w:t xml:space="preserve"> </w:t>
            </w:r>
            <w:r w:rsidRPr="00146CE4">
              <w:rPr>
                <w:rFonts w:ascii="Times New Roman" w:eastAsia="Times New Roman" w:hAnsi="Times New Roman" w:cs="Times New Roman"/>
                <w:sz w:val="20"/>
                <w:szCs w:val="20"/>
                <w:lang w:val="ru-RU"/>
              </w:rPr>
              <w:t>индивидуального</w:t>
            </w:r>
            <w:r w:rsidRPr="00146CE4">
              <w:rPr>
                <w:rFonts w:ascii="Times New Roman" w:eastAsia="Times New Roman" w:hAnsi="Times New Roman" w:cs="Times New Roman"/>
                <w:spacing w:val="-5"/>
                <w:sz w:val="20"/>
                <w:szCs w:val="20"/>
                <w:lang w:val="ru-RU"/>
              </w:rPr>
              <w:t xml:space="preserve"> </w:t>
            </w:r>
            <w:r w:rsidRPr="00146CE4">
              <w:rPr>
                <w:rFonts w:ascii="Times New Roman" w:eastAsia="Times New Roman" w:hAnsi="Times New Roman" w:cs="Times New Roman"/>
                <w:sz w:val="20"/>
                <w:szCs w:val="20"/>
                <w:lang w:val="ru-RU"/>
              </w:rPr>
              <w:t>развития</w:t>
            </w:r>
          </w:p>
        </w:tc>
        <w:tc>
          <w:tcPr>
            <w:tcW w:w="3969" w:type="dxa"/>
          </w:tcPr>
          <w:p w:rsidR="00D325D2" w:rsidRPr="00146CE4" w:rsidRDefault="00D325D2" w:rsidP="00A84584">
            <w:pPr>
              <w:spacing w:line="249" w:lineRule="exact"/>
              <w:ind w:left="9"/>
              <w:jc w:val="center"/>
              <w:rPr>
                <w:rFonts w:ascii="Times New Roman" w:eastAsia="Times New Roman" w:hAnsi="Times New Roman" w:cs="Times New Roman"/>
                <w:sz w:val="20"/>
                <w:szCs w:val="20"/>
              </w:rPr>
            </w:pPr>
            <w:r w:rsidRPr="00146CE4">
              <w:rPr>
                <w:rFonts w:ascii="Times New Roman" w:eastAsia="Times New Roman" w:hAnsi="Times New Roman" w:cs="Times New Roman"/>
                <w:spacing w:val="-1"/>
                <w:sz w:val="20"/>
                <w:szCs w:val="20"/>
              </w:rPr>
              <w:t>3-4 недели</w:t>
            </w:r>
            <w:r w:rsidRPr="00146CE4">
              <w:rPr>
                <w:rFonts w:ascii="Times New Roman" w:eastAsia="Times New Roman" w:hAnsi="Times New Roman" w:cs="Times New Roman"/>
                <w:spacing w:val="-52"/>
                <w:sz w:val="20"/>
                <w:szCs w:val="20"/>
              </w:rPr>
              <w:t xml:space="preserve"> </w:t>
            </w:r>
            <w:r w:rsidRPr="00146CE4">
              <w:rPr>
                <w:rFonts w:ascii="Times New Roman" w:eastAsia="Times New Roman" w:hAnsi="Times New Roman" w:cs="Times New Roman"/>
                <w:sz w:val="20"/>
                <w:szCs w:val="20"/>
              </w:rPr>
              <w:t>мая</w:t>
            </w:r>
          </w:p>
        </w:tc>
      </w:tr>
      <w:tr w:rsidR="00D325D2" w:rsidRPr="00A84584" w:rsidTr="00D325D2">
        <w:trPr>
          <w:trHeight w:val="236"/>
        </w:trPr>
        <w:tc>
          <w:tcPr>
            <w:tcW w:w="5103" w:type="dxa"/>
          </w:tcPr>
          <w:p w:rsidR="00D325D2" w:rsidRPr="00146CE4" w:rsidRDefault="00D325D2" w:rsidP="00A84584">
            <w:pPr>
              <w:spacing w:line="259" w:lineRule="auto"/>
              <w:ind w:left="11"/>
              <w:rPr>
                <w:rFonts w:ascii="Times New Roman" w:eastAsia="Times New Roman" w:hAnsi="Times New Roman" w:cs="Times New Roman"/>
                <w:sz w:val="20"/>
                <w:szCs w:val="20"/>
              </w:rPr>
            </w:pPr>
            <w:r w:rsidRPr="00146CE4">
              <w:rPr>
                <w:rFonts w:ascii="Times New Roman" w:eastAsia="Times New Roman" w:hAnsi="Times New Roman" w:cs="Times New Roman"/>
                <w:sz w:val="20"/>
                <w:szCs w:val="20"/>
              </w:rPr>
              <w:t>Режим</w:t>
            </w:r>
            <w:r w:rsidRPr="00146CE4">
              <w:rPr>
                <w:rFonts w:ascii="Times New Roman" w:eastAsia="Times New Roman" w:hAnsi="Times New Roman" w:cs="Times New Roman"/>
                <w:spacing w:val="-2"/>
                <w:sz w:val="20"/>
                <w:szCs w:val="20"/>
              </w:rPr>
              <w:t xml:space="preserve"> </w:t>
            </w:r>
            <w:r w:rsidRPr="00146CE4">
              <w:rPr>
                <w:rFonts w:ascii="Times New Roman" w:eastAsia="Times New Roman" w:hAnsi="Times New Roman" w:cs="Times New Roman"/>
                <w:sz w:val="20"/>
                <w:szCs w:val="20"/>
              </w:rPr>
              <w:t>функционирования</w:t>
            </w:r>
            <w:r w:rsidRPr="00146CE4">
              <w:rPr>
                <w:rFonts w:ascii="Times New Roman" w:eastAsia="Times New Roman" w:hAnsi="Times New Roman" w:cs="Times New Roman"/>
                <w:spacing w:val="-7"/>
                <w:sz w:val="20"/>
                <w:szCs w:val="20"/>
              </w:rPr>
              <w:t xml:space="preserve"> </w:t>
            </w:r>
            <w:r w:rsidRPr="00146CE4">
              <w:rPr>
                <w:rFonts w:ascii="Times New Roman" w:eastAsia="Times New Roman" w:hAnsi="Times New Roman" w:cs="Times New Roman"/>
                <w:sz w:val="20"/>
                <w:szCs w:val="20"/>
              </w:rPr>
              <w:t>групп</w:t>
            </w:r>
          </w:p>
        </w:tc>
        <w:tc>
          <w:tcPr>
            <w:tcW w:w="3969" w:type="dxa"/>
          </w:tcPr>
          <w:p w:rsidR="00D325D2" w:rsidRPr="00146CE4" w:rsidRDefault="00D325D2" w:rsidP="00A84584">
            <w:pPr>
              <w:spacing w:line="249" w:lineRule="exact"/>
              <w:ind w:left="9"/>
              <w:jc w:val="center"/>
              <w:rPr>
                <w:rFonts w:ascii="Times New Roman" w:eastAsia="Times New Roman" w:hAnsi="Times New Roman" w:cs="Times New Roman"/>
                <w:sz w:val="20"/>
                <w:szCs w:val="20"/>
              </w:rPr>
            </w:pPr>
            <w:r w:rsidRPr="00146CE4">
              <w:rPr>
                <w:rFonts w:ascii="Times New Roman" w:eastAsia="Times New Roman" w:hAnsi="Times New Roman" w:cs="Times New Roman"/>
                <w:sz w:val="20"/>
                <w:szCs w:val="20"/>
              </w:rPr>
              <w:t>7.00-17.30</w:t>
            </w:r>
          </w:p>
        </w:tc>
      </w:tr>
    </w:tbl>
    <w:p w:rsidR="00202635" w:rsidRDefault="00202635" w:rsidP="00B11A1B">
      <w:pPr>
        <w:widowControl w:val="0"/>
        <w:suppressAutoHyphens/>
        <w:spacing w:after="0" w:line="240" w:lineRule="auto"/>
        <w:jc w:val="both"/>
        <w:rPr>
          <w:rFonts w:ascii="Times New Roman" w:eastAsia="Times New Roman" w:hAnsi="Times New Roman" w:cs="Times New Roman"/>
          <w:b/>
          <w:sz w:val="24"/>
          <w:szCs w:val="24"/>
        </w:rPr>
      </w:pPr>
    </w:p>
    <w:p w:rsidR="00EE129C" w:rsidRDefault="00437F9C" w:rsidP="00D325D2">
      <w:pPr>
        <w:widowControl w:val="0"/>
        <w:suppressAutoHyphens/>
        <w:spacing w:after="0" w:line="240" w:lineRule="auto"/>
        <w:ind w:firstLine="851"/>
        <w:jc w:val="both"/>
        <w:rPr>
          <w:rFonts w:ascii="Times New Roman" w:eastAsia="Times New Roman" w:hAnsi="Times New Roman" w:cs="Times New Roman"/>
          <w:b/>
          <w:sz w:val="24"/>
          <w:szCs w:val="24"/>
        </w:rPr>
      </w:pPr>
      <w:r w:rsidRPr="00437F9C">
        <w:rPr>
          <w:rFonts w:ascii="Times New Roman" w:eastAsia="Times New Roman" w:hAnsi="Times New Roman" w:cs="Times New Roman"/>
          <w:b/>
          <w:sz w:val="24"/>
          <w:szCs w:val="24"/>
        </w:rPr>
        <w:t>3.</w:t>
      </w:r>
      <w:r w:rsidR="00146CE4">
        <w:rPr>
          <w:rFonts w:ascii="Times New Roman" w:eastAsia="Times New Roman" w:hAnsi="Times New Roman" w:cs="Times New Roman"/>
          <w:b/>
          <w:sz w:val="24"/>
          <w:szCs w:val="24"/>
        </w:rPr>
        <w:t xml:space="preserve"> </w:t>
      </w:r>
      <w:r w:rsidR="009C1A12">
        <w:rPr>
          <w:rFonts w:ascii="Times New Roman" w:eastAsia="Times New Roman" w:hAnsi="Times New Roman" w:cs="Times New Roman"/>
          <w:b/>
          <w:sz w:val="24"/>
          <w:szCs w:val="24"/>
        </w:rPr>
        <w:t>Комплексно-</w:t>
      </w:r>
      <w:r>
        <w:rPr>
          <w:rFonts w:ascii="Times New Roman" w:eastAsia="Times New Roman" w:hAnsi="Times New Roman" w:cs="Times New Roman"/>
          <w:b/>
          <w:sz w:val="24"/>
          <w:szCs w:val="24"/>
        </w:rPr>
        <w:t>тематическое планирование</w:t>
      </w:r>
    </w:p>
    <w:p w:rsidR="008A1474" w:rsidRPr="001B4286" w:rsidRDefault="008A1474" w:rsidP="00D325D2">
      <w:pPr>
        <w:spacing w:after="80" w:line="240" w:lineRule="auto"/>
        <w:rPr>
          <w:rFonts w:ascii="Times New Roman" w:eastAsia="Calibri" w:hAnsi="Times New Roman" w:cs="Times New Roman"/>
          <w:b/>
          <w:bCs/>
          <w:sz w:val="24"/>
          <w:szCs w:val="24"/>
        </w:rPr>
      </w:pPr>
    </w:p>
    <w:tbl>
      <w:tblPr>
        <w:tblW w:w="9320" w:type="dxa"/>
        <w:tblInd w:w="466" w:type="dxa"/>
        <w:tblLayout w:type="fixed"/>
        <w:tblCellMar>
          <w:left w:w="40" w:type="dxa"/>
          <w:right w:w="40" w:type="dxa"/>
        </w:tblCellMar>
        <w:tblLook w:val="0000" w:firstRow="0" w:lastRow="0" w:firstColumn="0" w:lastColumn="0" w:noHBand="0" w:noVBand="0"/>
      </w:tblPr>
      <w:tblGrid>
        <w:gridCol w:w="1701"/>
        <w:gridCol w:w="4370"/>
        <w:gridCol w:w="1338"/>
        <w:gridCol w:w="1911"/>
      </w:tblGrid>
      <w:tr w:rsidR="008A1474" w:rsidRPr="009C1A12" w:rsidTr="00146CE4">
        <w:trPr>
          <w:trHeight w:val="123"/>
        </w:trPr>
        <w:tc>
          <w:tcPr>
            <w:tcW w:w="1701" w:type="dxa"/>
            <w:tcBorders>
              <w:top w:val="single" w:sz="6" w:space="0" w:color="auto"/>
              <w:left w:val="single" w:sz="4" w:space="0" w:color="auto"/>
              <w:bottom w:val="single" w:sz="6" w:space="0" w:color="auto"/>
              <w:right w:val="single" w:sz="6" w:space="0" w:color="auto"/>
            </w:tcBorders>
          </w:tcPr>
          <w:p w:rsidR="008A1474" w:rsidRPr="00510FE6" w:rsidRDefault="008A1474" w:rsidP="00FE3B09">
            <w:pPr>
              <w:autoSpaceDE w:val="0"/>
              <w:autoSpaceDN w:val="0"/>
              <w:adjustRightInd w:val="0"/>
              <w:spacing w:after="0" w:line="240" w:lineRule="auto"/>
              <w:rPr>
                <w:rFonts w:ascii="Times New Roman" w:eastAsia="Calibri" w:hAnsi="Times New Roman" w:cs="Times New Roman"/>
                <w:b/>
                <w:bCs/>
                <w:sz w:val="20"/>
                <w:szCs w:val="20"/>
              </w:rPr>
            </w:pPr>
            <w:r w:rsidRPr="00510FE6">
              <w:rPr>
                <w:rFonts w:ascii="Times New Roman" w:eastAsia="Calibri" w:hAnsi="Times New Roman" w:cs="Times New Roman"/>
                <w:b/>
                <w:bCs/>
                <w:sz w:val="20"/>
                <w:szCs w:val="20"/>
              </w:rPr>
              <w:t>Тема</w:t>
            </w:r>
          </w:p>
        </w:tc>
        <w:tc>
          <w:tcPr>
            <w:tcW w:w="4370" w:type="dxa"/>
            <w:tcBorders>
              <w:top w:val="single" w:sz="6" w:space="0" w:color="auto"/>
              <w:left w:val="single" w:sz="6" w:space="0" w:color="auto"/>
              <w:bottom w:val="single" w:sz="4" w:space="0" w:color="auto"/>
              <w:right w:val="single" w:sz="6" w:space="0" w:color="auto"/>
            </w:tcBorders>
          </w:tcPr>
          <w:p w:rsidR="008A1474" w:rsidRPr="00510FE6" w:rsidRDefault="008A1474" w:rsidP="00FE3B09">
            <w:pPr>
              <w:autoSpaceDE w:val="0"/>
              <w:autoSpaceDN w:val="0"/>
              <w:adjustRightInd w:val="0"/>
              <w:spacing w:after="0" w:line="240" w:lineRule="auto"/>
              <w:rPr>
                <w:rFonts w:ascii="Times New Roman" w:eastAsia="Calibri" w:hAnsi="Times New Roman" w:cs="Times New Roman"/>
                <w:b/>
                <w:bCs/>
                <w:sz w:val="20"/>
                <w:szCs w:val="20"/>
              </w:rPr>
            </w:pPr>
            <w:r w:rsidRPr="00510FE6">
              <w:rPr>
                <w:rFonts w:ascii="Times New Roman" w:eastAsia="Calibri" w:hAnsi="Times New Roman" w:cs="Times New Roman"/>
                <w:b/>
                <w:bCs/>
                <w:sz w:val="20"/>
                <w:szCs w:val="20"/>
              </w:rPr>
              <w:t>Развернутое содержание работы</w:t>
            </w:r>
          </w:p>
        </w:tc>
        <w:tc>
          <w:tcPr>
            <w:tcW w:w="1338" w:type="dxa"/>
            <w:tcBorders>
              <w:top w:val="single" w:sz="6" w:space="0" w:color="auto"/>
              <w:left w:val="single" w:sz="6" w:space="0" w:color="auto"/>
              <w:bottom w:val="single" w:sz="4" w:space="0" w:color="auto"/>
              <w:right w:val="single" w:sz="6" w:space="0" w:color="auto"/>
            </w:tcBorders>
          </w:tcPr>
          <w:p w:rsidR="008A1474" w:rsidRPr="00510FE6" w:rsidRDefault="008A1474" w:rsidP="00FE3B09">
            <w:pPr>
              <w:autoSpaceDE w:val="0"/>
              <w:autoSpaceDN w:val="0"/>
              <w:adjustRightInd w:val="0"/>
              <w:spacing w:after="0" w:line="240" w:lineRule="auto"/>
              <w:rPr>
                <w:rFonts w:ascii="Times New Roman" w:eastAsia="Calibri" w:hAnsi="Times New Roman" w:cs="Times New Roman"/>
                <w:b/>
                <w:bCs/>
                <w:sz w:val="20"/>
                <w:szCs w:val="20"/>
              </w:rPr>
            </w:pPr>
            <w:r w:rsidRPr="00510FE6">
              <w:rPr>
                <w:rFonts w:ascii="Times New Roman" w:eastAsia="Calibri" w:hAnsi="Times New Roman" w:cs="Times New Roman"/>
                <w:b/>
                <w:bCs/>
                <w:sz w:val="20"/>
                <w:szCs w:val="20"/>
              </w:rPr>
              <w:t>Период</w:t>
            </w:r>
          </w:p>
        </w:tc>
        <w:tc>
          <w:tcPr>
            <w:tcW w:w="1911" w:type="dxa"/>
            <w:tcBorders>
              <w:top w:val="single" w:sz="6" w:space="0" w:color="auto"/>
              <w:left w:val="single" w:sz="6" w:space="0" w:color="auto"/>
              <w:bottom w:val="single" w:sz="4" w:space="0" w:color="auto"/>
              <w:right w:val="single" w:sz="6" w:space="0" w:color="auto"/>
            </w:tcBorders>
          </w:tcPr>
          <w:p w:rsidR="008A1474" w:rsidRPr="00510FE6" w:rsidRDefault="008A1474" w:rsidP="00FE3B09">
            <w:pPr>
              <w:autoSpaceDE w:val="0"/>
              <w:autoSpaceDN w:val="0"/>
              <w:adjustRightInd w:val="0"/>
              <w:spacing w:after="0" w:line="240" w:lineRule="auto"/>
              <w:rPr>
                <w:rFonts w:ascii="Times New Roman" w:eastAsia="Calibri" w:hAnsi="Times New Roman" w:cs="Times New Roman"/>
                <w:b/>
                <w:bCs/>
                <w:sz w:val="20"/>
                <w:szCs w:val="20"/>
              </w:rPr>
            </w:pPr>
            <w:r w:rsidRPr="00510FE6">
              <w:rPr>
                <w:rFonts w:ascii="Times New Roman" w:eastAsia="Calibri" w:hAnsi="Times New Roman" w:cs="Times New Roman"/>
                <w:b/>
                <w:bCs/>
                <w:iCs/>
                <w:sz w:val="20"/>
                <w:szCs w:val="20"/>
              </w:rPr>
              <w:t xml:space="preserve">Варианты </w:t>
            </w:r>
            <w:r w:rsidRPr="00510FE6">
              <w:rPr>
                <w:rFonts w:ascii="Times New Roman" w:eastAsia="Calibri" w:hAnsi="Times New Roman" w:cs="Times New Roman"/>
                <w:b/>
                <w:bCs/>
                <w:sz w:val="20"/>
                <w:szCs w:val="20"/>
              </w:rPr>
              <w:t xml:space="preserve">итоговых </w:t>
            </w:r>
          </w:p>
          <w:p w:rsidR="008A1474" w:rsidRPr="00510FE6" w:rsidRDefault="008A1474" w:rsidP="00FE3B09">
            <w:pPr>
              <w:autoSpaceDE w:val="0"/>
              <w:autoSpaceDN w:val="0"/>
              <w:adjustRightInd w:val="0"/>
              <w:spacing w:after="0" w:line="240" w:lineRule="auto"/>
              <w:rPr>
                <w:rFonts w:ascii="Times New Roman" w:eastAsia="Calibri" w:hAnsi="Times New Roman" w:cs="Times New Roman"/>
                <w:b/>
                <w:bCs/>
                <w:sz w:val="20"/>
                <w:szCs w:val="20"/>
              </w:rPr>
            </w:pPr>
            <w:r w:rsidRPr="00510FE6">
              <w:rPr>
                <w:rFonts w:ascii="Times New Roman" w:eastAsia="Calibri" w:hAnsi="Times New Roman" w:cs="Times New Roman"/>
                <w:b/>
                <w:bCs/>
                <w:sz w:val="20"/>
                <w:szCs w:val="20"/>
              </w:rPr>
              <w:t>мероприятий</w:t>
            </w:r>
          </w:p>
        </w:tc>
      </w:tr>
      <w:tr w:rsidR="008A1474" w:rsidRPr="009C1A12" w:rsidTr="00146CE4">
        <w:trPr>
          <w:trHeight w:val="1649"/>
        </w:trPr>
        <w:tc>
          <w:tcPr>
            <w:tcW w:w="1701" w:type="dxa"/>
            <w:tcBorders>
              <w:top w:val="single" w:sz="4" w:space="0" w:color="auto"/>
              <w:left w:val="single" w:sz="6" w:space="0" w:color="auto"/>
              <w:bottom w:val="single" w:sz="6" w:space="0" w:color="auto"/>
              <w:right w:val="single" w:sz="6" w:space="0" w:color="auto"/>
            </w:tcBorders>
          </w:tcPr>
          <w:p w:rsidR="008A1474" w:rsidRPr="00510FE6" w:rsidRDefault="008A1474" w:rsidP="00FE3B09">
            <w:pPr>
              <w:autoSpaceDE w:val="0"/>
              <w:autoSpaceDN w:val="0"/>
              <w:adjustRightInd w:val="0"/>
              <w:spacing w:after="0" w:line="240" w:lineRule="auto"/>
              <w:rPr>
                <w:rFonts w:ascii="Times New Roman" w:eastAsia="Calibri" w:hAnsi="Times New Roman" w:cs="Times New Roman"/>
                <w:sz w:val="20"/>
                <w:szCs w:val="20"/>
              </w:rPr>
            </w:pPr>
          </w:p>
          <w:p w:rsidR="008A1474" w:rsidRPr="00510FE6" w:rsidRDefault="008A1474" w:rsidP="00FE3B09">
            <w:pPr>
              <w:autoSpaceDE w:val="0"/>
              <w:autoSpaceDN w:val="0"/>
              <w:adjustRightInd w:val="0"/>
              <w:spacing w:after="0" w:line="240" w:lineRule="auto"/>
              <w:rPr>
                <w:rFonts w:ascii="Times New Roman" w:eastAsia="Calibri" w:hAnsi="Times New Roman" w:cs="Times New Roman"/>
                <w:sz w:val="20"/>
                <w:szCs w:val="20"/>
              </w:rPr>
            </w:pPr>
          </w:p>
          <w:p w:rsidR="008A1474" w:rsidRPr="00510FE6" w:rsidRDefault="008A1474" w:rsidP="00FE3B09">
            <w:pPr>
              <w:autoSpaceDE w:val="0"/>
              <w:autoSpaceDN w:val="0"/>
              <w:adjustRightInd w:val="0"/>
              <w:spacing w:after="0" w:line="240" w:lineRule="auto"/>
              <w:rPr>
                <w:rFonts w:ascii="Times New Roman" w:eastAsia="Calibri" w:hAnsi="Times New Roman" w:cs="Times New Roman"/>
                <w:sz w:val="20"/>
                <w:szCs w:val="20"/>
              </w:rPr>
            </w:pPr>
            <w:r w:rsidRPr="00510FE6">
              <w:rPr>
                <w:rFonts w:ascii="Times New Roman" w:eastAsia="Calibri" w:hAnsi="Times New Roman" w:cs="Times New Roman"/>
                <w:sz w:val="20"/>
                <w:szCs w:val="20"/>
              </w:rPr>
              <w:t>День знаний</w:t>
            </w:r>
          </w:p>
          <w:p w:rsidR="008A1474" w:rsidRPr="00510FE6" w:rsidRDefault="008A1474" w:rsidP="00FE3B09">
            <w:pPr>
              <w:widowControl w:val="0"/>
              <w:autoSpaceDE w:val="0"/>
              <w:autoSpaceDN w:val="0"/>
              <w:adjustRightInd w:val="0"/>
              <w:spacing w:after="0" w:line="240" w:lineRule="auto"/>
              <w:ind w:firstLine="709"/>
              <w:rPr>
                <w:rFonts w:ascii="Times New Roman" w:eastAsia="Calibri" w:hAnsi="Times New Roman" w:cs="Times New Roman"/>
                <w:sz w:val="20"/>
                <w:szCs w:val="20"/>
              </w:rPr>
            </w:pPr>
          </w:p>
        </w:tc>
        <w:tc>
          <w:tcPr>
            <w:tcW w:w="4370" w:type="dxa"/>
            <w:tcBorders>
              <w:top w:val="single" w:sz="4" w:space="0" w:color="auto"/>
              <w:left w:val="single" w:sz="6" w:space="0" w:color="auto"/>
              <w:bottom w:val="single" w:sz="6" w:space="0" w:color="auto"/>
              <w:right w:val="single" w:sz="6" w:space="0" w:color="auto"/>
            </w:tcBorders>
          </w:tcPr>
          <w:p w:rsidR="008A1474" w:rsidRPr="00510FE6" w:rsidRDefault="008A1474" w:rsidP="00FE3B09">
            <w:pPr>
              <w:autoSpaceDE w:val="0"/>
              <w:autoSpaceDN w:val="0"/>
              <w:adjustRightInd w:val="0"/>
              <w:spacing w:after="0" w:line="240" w:lineRule="auto"/>
              <w:rPr>
                <w:rFonts w:ascii="Times New Roman" w:eastAsia="Calibri" w:hAnsi="Times New Roman" w:cs="Times New Roman"/>
                <w:sz w:val="20"/>
                <w:szCs w:val="20"/>
              </w:rPr>
            </w:pPr>
          </w:p>
          <w:p w:rsidR="008A1474" w:rsidRPr="00510FE6" w:rsidRDefault="008A1474" w:rsidP="00FE3B09">
            <w:pPr>
              <w:widowControl w:val="0"/>
              <w:autoSpaceDE w:val="0"/>
              <w:autoSpaceDN w:val="0"/>
              <w:adjustRightInd w:val="0"/>
              <w:spacing w:after="0" w:line="240" w:lineRule="auto"/>
              <w:rPr>
                <w:rFonts w:ascii="Times New Roman" w:eastAsia="Calibri" w:hAnsi="Times New Roman" w:cs="Times New Roman"/>
                <w:sz w:val="20"/>
                <w:szCs w:val="20"/>
              </w:rPr>
            </w:pPr>
            <w:r w:rsidRPr="00510FE6">
              <w:rPr>
                <w:rFonts w:ascii="Times New Roman" w:eastAsia="Calibri" w:hAnsi="Times New Roman" w:cs="Times New Roman"/>
                <w:sz w:val="20"/>
                <w:szCs w:val="20"/>
              </w:rPr>
              <w:t xml:space="preserve">Развивать у детей познавательную мотивацию, интерес </w:t>
            </w:r>
            <w:r w:rsidRPr="00510FE6">
              <w:rPr>
                <w:rFonts w:ascii="Times New Roman" w:eastAsia="Calibri" w:hAnsi="Times New Roman" w:cs="Times New Roman"/>
                <w:iCs/>
                <w:sz w:val="20"/>
                <w:szCs w:val="20"/>
              </w:rPr>
              <w:t>к</w:t>
            </w:r>
            <w:r w:rsidRPr="00510FE6">
              <w:rPr>
                <w:rFonts w:ascii="Times New Roman" w:eastAsia="Calibri" w:hAnsi="Times New Roman" w:cs="Times New Roman"/>
                <w:i/>
                <w:iCs/>
                <w:sz w:val="20"/>
                <w:szCs w:val="20"/>
              </w:rPr>
              <w:t xml:space="preserve"> </w:t>
            </w:r>
            <w:r w:rsidRPr="00510FE6">
              <w:rPr>
                <w:rFonts w:ascii="Times New Roman" w:eastAsia="Calibri" w:hAnsi="Times New Roman" w:cs="Times New Roman"/>
                <w:sz w:val="20"/>
                <w:szCs w:val="20"/>
              </w:rPr>
              <w:t>школе, книгам. Формировать дружеские, доброжелательные отношения между детьми. Продолжать знакомить с детским садом как ближайшим социальным окружением ребенка (обратить внимание на про изошедшие изменения; покрашен забор, появились новые столы), расширять представления о профессиях сотрудников детского сада (воспитатель, помощник воспитателя, музыкальный руководитель, врач, дворник).</w:t>
            </w:r>
          </w:p>
        </w:tc>
        <w:tc>
          <w:tcPr>
            <w:tcW w:w="1338" w:type="dxa"/>
            <w:tcBorders>
              <w:top w:val="single" w:sz="4" w:space="0" w:color="auto"/>
              <w:left w:val="single" w:sz="6" w:space="0" w:color="auto"/>
              <w:bottom w:val="single" w:sz="6" w:space="0" w:color="auto"/>
              <w:right w:val="single" w:sz="6" w:space="0" w:color="auto"/>
            </w:tcBorders>
          </w:tcPr>
          <w:p w:rsidR="008A1474" w:rsidRPr="00510FE6" w:rsidRDefault="008A1474" w:rsidP="00FE3B09">
            <w:pPr>
              <w:autoSpaceDE w:val="0"/>
              <w:autoSpaceDN w:val="0"/>
              <w:adjustRightInd w:val="0"/>
              <w:spacing w:after="0" w:line="240" w:lineRule="auto"/>
              <w:ind w:firstLine="386"/>
              <w:rPr>
                <w:rFonts w:ascii="Times New Roman" w:eastAsia="Calibri" w:hAnsi="Times New Roman" w:cs="Times New Roman"/>
                <w:sz w:val="20"/>
                <w:szCs w:val="20"/>
              </w:rPr>
            </w:pPr>
          </w:p>
          <w:p w:rsidR="008A1474" w:rsidRPr="00510FE6" w:rsidRDefault="008A1474" w:rsidP="00FE3B09">
            <w:pPr>
              <w:autoSpaceDE w:val="0"/>
              <w:autoSpaceDN w:val="0"/>
              <w:adjustRightInd w:val="0"/>
              <w:spacing w:after="0" w:line="240" w:lineRule="auto"/>
              <w:ind w:firstLine="386"/>
              <w:rPr>
                <w:rFonts w:ascii="Times New Roman" w:eastAsia="Calibri" w:hAnsi="Times New Roman" w:cs="Times New Roman"/>
                <w:sz w:val="20"/>
                <w:szCs w:val="20"/>
              </w:rPr>
            </w:pPr>
          </w:p>
          <w:p w:rsidR="008A1474" w:rsidRPr="00510FE6" w:rsidRDefault="008A1474" w:rsidP="00FE3B09">
            <w:pPr>
              <w:widowControl w:val="0"/>
              <w:autoSpaceDE w:val="0"/>
              <w:autoSpaceDN w:val="0"/>
              <w:adjustRightInd w:val="0"/>
              <w:spacing w:after="0" w:line="240" w:lineRule="auto"/>
              <w:rPr>
                <w:rFonts w:ascii="Times New Roman" w:eastAsia="Calibri" w:hAnsi="Times New Roman" w:cs="Times New Roman"/>
                <w:sz w:val="20"/>
                <w:szCs w:val="20"/>
              </w:rPr>
            </w:pPr>
            <w:r w:rsidRPr="00510FE6">
              <w:rPr>
                <w:rFonts w:ascii="Times New Roman" w:eastAsia="Calibri" w:hAnsi="Times New Roman" w:cs="Times New Roman"/>
                <w:sz w:val="20"/>
                <w:szCs w:val="20"/>
              </w:rPr>
              <w:t>2неделя сентября</w:t>
            </w:r>
          </w:p>
        </w:tc>
        <w:tc>
          <w:tcPr>
            <w:tcW w:w="1911" w:type="dxa"/>
            <w:tcBorders>
              <w:top w:val="single" w:sz="4" w:space="0" w:color="auto"/>
              <w:left w:val="single" w:sz="6" w:space="0" w:color="auto"/>
              <w:bottom w:val="single" w:sz="6" w:space="0" w:color="auto"/>
              <w:right w:val="single" w:sz="6" w:space="0" w:color="auto"/>
            </w:tcBorders>
          </w:tcPr>
          <w:p w:rsidR="008A1474" w:rsidRPr="00510FE6" w:rsidRDefault="008A1474" w:rsidP="00FE3B09">
            <w:pPr>
              <w:autoSpaceDE w:val="0"/>
              <w:autoSpaceDN w:val="0"/>
              <w:adjustRightInd w:val="0"/>
              <w:spacing w:after="0" w:line="240" w:lineRule="auto"/>
              <w:ind w:firstLine="386"/>
              <w:rPr>
                <w:rFonts w:ascii="Times New Roman" w:eastAsia="Calibri" w:hAnsi="Times New Roman" w:cs="Times New Roman"/>
                <w:sz w:val="20"/>
                <w:szCs w:val="20"/>
              </w:rPr>
            </w:pPr>
          </w:p>
          <w:p w:rsidR="008A1474" w:rsidRPr="00510FE6" w:rsidRDefault="008A1474" w:rsidP="00FE3B09">
            <w:pPr>
              <w:widowControl w:val="0"/>
              <w:autoSpaceDE w:val="0"/>
              <w:autoSpaceDN w:val="0"/>
              <w:adjustRightInd w:val="0"/>
              <w:spacing w:after="0" w:line="240" w:lineRule="auto"/>
              <w:rPr>
                <w:rFonts w:ascii="Times New Roman" w:eastAsia="Calibri" w:hAnsi="Times New Roman" w:cs="Times New Roman"/>
                <w:sz w:val="20"/>
                <w:szCs w:val="20"/>
              </w:rPr>
            </w:pPr>
            <w:r w:rsidRPr="00510FE6">
              <w:rPr>
                <w:rFonts w:ascii="Times New Roman" w:eastAsia="Calibri" w:hAnsi="Times New Roman" w:cs="Times New Roman"/>
                <w:sz w:val="20"/>
                <w:szCs w:val="20"/>
              </w:rPr>
              <w:t>Праздник</w:t>
            </w:r>
          </w:p>
          <w:p w:rsidR="008A1474" w:rsidRPr="00510FE6" w:rsidRDefault="008A1474" w:rsidP="00FE3B09">
            <w:pPr>
              <w:widowControl w:val="0"/>
              <w:autoSpaceDE w:val="0"/>
              <w:autoSpaceDN w:val="0"/>
              <w:adjustRightInd w:val="0"/>
              <w:spacing w:after="0" w:line="240" w:lineRule="auto"/>
              <w:rPr>
                <w:rFonts w:ascii="Times New Roman" w:eastAsia="Calibri" w:hAnsi="Times New Roman" w:cs="Times New Roman"/>
                <w:sz w:val="20"/>
                <w:szCs w:val="20"/>
              </w:rPr>
            </w:pPr>
            <w:r w:rsidRPr="00510FE6">
              <w:rPr>
                <w:rFonts w:ascii="Times New Roman" w:eastAsia="Calibri" w:hAnsi="Times New Roman" w:cs="Times New Roman"/>
                <w:sz w:val="20"/>
                <w:szCs w:val="20"/>
              </w:rPr>
              <w:t xml:space="preserve"> «День знаний».</w:t>
            </w:r>
          </w:p>
        </w:tc>
      </w:tr>
      <w:tr w:rsidR="008A1474" w:rsidRPr="009C1A12" w:rsidTr="00146CE4">
        <w:trPr>
          <w:trHeight w:val="123"/>
        </w:trPr>
        <w:tc>
          <w:tcPr>
            <w:tcW w:w="1701" w:type="dxa"/>
            <w:tcBorders>
              <w:top w:val="single" w:sz="6" w:space="0" w:color="auto"/>
              <w:left w:val="single" w:sz="6" w:space="0" w:color="auto"/>
              <w:bottom w:val="single" w:sz="6" w:space="0" w:color="auto"/>
              <w:right w:val="single" w:sz="6" w:space="0" w:color="auto"/>
            </w:tcBorders>
          </w:tcPr>
          <w:p w:rsidR="008A1474" w:rsidRPr="00510FE6" w:rsidRDefault="008A1474" w:rsidP="00FE3B09">
            <w:pPr>
              <w:autoSpaceDE w:val="0"/>
              <w:autoSpaceDN w:val="0"/>
              <w:adjustRightInd w:val="0"/>
              <w:spacing w:after="0" w:line="240" w:lineRule="auto"/>
              <w:rPr>
                <w:rFonts w:ascii="Times New Roman" w:eastAsia="Calibri" w:hAnsi="Times New Roman" w:cs="Times New Roman"/>
                <w:sz w:val="20"/>
                <w:szCs w:val="20"/>
              </w:rPr>
            </w:pPr>
            <w:r w:rsidRPr="00510FE6">
              <w:rPr>
                <w:rFonts w:ascii="Times New Roman" w:eastAsia="Calibri" w:hAnsi="Times New Roman" w:cs="Times New Roman"/>
                <w:sz w:val="20"/>
                <w:szCs w:val="20"/>
              </w:rPr>
              <w:t>Осень</w:t>
            </w:r>
          </w:p>
          <w:p w:rsidR="008A1474" w:rsidRPr="00510FE6" w:rsidRDefault="008A1474" w:rsidP="00FE3B09">
            <w:pPr>
              <w:autoSpaceDE w:val="0"/>
              <w:autoSpaceDN w:val="0"/>
              <w:adjustRightInd w:val="0"/>
              <w:spacing w:after="0" w:line="240" w:lineRule="auto"/>
              <w:rPr>
                <w:rFonts w:ascii="Times New Roman" w:eastAsia="Calibri" w:hAnsi="Times New Roman" w:cs="Times New Roman"/>
                <w:sz w:val="20"/>
                <w:szCs w:val="20"/>
              </w:rPr>
            </w:pPr>
          </w:p>
        </w:tc>
        <w:tc>
          <w:tcPr>
            <w:tcW w:w="4370" w:type="dxa"/>
            <w:tcBorders>
              <w:top w:val="single" w:sz="6" w:space="0" w:color="auto"/>
              <w:left w:val="single" w:sz="6" w:space="0" w:color="auto"/>
              <w:bottom w:val="single" w:sz="6" w:space="0" w:color="auto"/>
              <w:right w:val="single" w:sz="6" w:space="0" w:color="auto"/>
            </w:tcBorders>
          </w:tcPr>
          <w:p w:rsidR="008A1474" w:rsidRPr="00510FE6" w:rsidRDefault="008A1474" w:rsidP="00FE3B09">
            <w:pPr>
              <w:autoSpaceDE w:val="0"/>
              <w:autoSpaceDN w:val="0"/>
              <w:adjustRightInd w:val="0"/>
              <w:spacing w:after="0" w:line="240" w:lineRule="auto"/>
              <w:ind w:firstLine="386"/>
              <w:rPr>
                <w:rFonts w:ascii="Times New Roman" w:eastAsia="Calibri" w:hAnsi="Times New Roman" w:cs="Times New Roman"/>
                <w:sz w:val="20"/>
                <w:szCs w:val="20"/>
              </w:rPr>
            </w:pPr>
            <w:r w:rsidRPr="00510FE6">
              <w:rPr>
                <w:rFonts w:ascii="Times New Roman" w:eastAsia="Calibri" w:hAnsi="Times New Roman" w:cs="Times New Roman"/>
                <w:sz w:val="20"/>
                <w:szCs w:val="20"/>
              </w:rPr>
              <w:t xml:space="preserve">Расширять знания детей об осени. Продолжать знакомить с сельскохозяйственными профессиями. Закреплять знания о правилах безопасного поведения </w:t>
            </w:r>
            <w:r w:rsidRPr="00510FE6">
              <w:rPr>
                <w:rFonts w:ascii="Times New Roman" w:eastAsia="Calibri" w:hAnsi="Times New Roman" w:cs="Times New Roman"/>
                <w:bCs/>
                <w:sz w:val="20"/>
                <w:szCs w:val="20"/>
              </w:rPr>
              <w:t xml:space="preserve">в </w:t>
            </w:r>
            <w:r w:rsidRPr="00510FE6">
              <w:rPr>
                <w:rFonts w:ascii="Times New Roman" w:eastAsia="Calibri" w:hAnsi="Times New Roman" w:cs="Times New Roman"/>
                <w:sz w:val="20"/>
                <w:szCs w:val="20"/>
              </w:rPr>
              <w:t>природе. Формировать обобщенные представления об осени как времени года, приспособленности растений и животных к изменениям в природе, явлениях природы. Дать первичные представления об экосистемах, природных зонах. Расширять представления о неживой природе.</w:t>
            </w:r>
          </w:p>
        </w:tc>
        <w:tc>
          <w:tcPr>
            <w:tcW w:w="1338" w:type="dxa"/>
            <w:tcBorders>
              <w:top w:val="single" w:sz="6" w:space="0" w:color="auto"/>
              <w:left w:val="single" w:sz="6" w:space="0" w:color="auto"/>
              <w:bottom w:val="single" w:sz="6" w:space="0" w:color="auto"/>
              <w:right w:val="single" w:sz="6" w:space="0" w:color="auto"/>
            </w:tcBorders>
          </w:tcPr>
          <w:p w:rsidR="008A1474" w:rsidRPr="00510FE6" w:rsidRDefault="008A1474" w:rsidP="00FE3B09">
            <w:pPr>
              <w:autoSpaceDE w:val="0"/>
              <w:autoSpaceDN w:val="0"/>
              <w:adjustRightInd w:val="0"/>
              <w:spacing w:after="0" w:line="240" w:lineRule="auto"/>
              <w:rPr>
                <w:rFonts w:ascii="Times New Roman" w:eastAsia="Calibri" w:hAnsi="Times New Roman" w:cs="Times New Roman"/>
                <w:sz w:val="20"/>
                <w:szCs w:val="20"/>
              </w:rPr>
            </w:pPr>
            <w:r w:rsidRPr="00510FE6">
              <w:rPr>
                <w:rFonts w:ascii="Times New Roman" w:eastAsia="Calibri" w:hAnsi="Times New Roman" w:cs="Times New Roman"/>
                <w:sz w:val="20"/>
                <w:szCs w:val="20"/>
              </w:rPr>
              <w:t>3</w:t>
            </w:r>
            <w:r w:rsidRPr="00510FE6">
              <w:rPr>
                <w:rFonts w:ascii="Times New Roman" w:eastAsia="Calibri" w:hAnsi="Times New Roman" w:cs="Times New Roman"/>
                <w:sz w:val="20"/>
                <w:szCs w:val="20"/>
                <w:lang w:val="en-US"/>
              </w:rPr>
              <w:t>-4</w:t>
            </w:r>
            <w:r w:rsidRPr="00510FE6">
              <w:rPr>
                <w:rFonts w:ascii="Times New Roman" w:eastAsia="Calibri" w:hAnsi="Times New Roman" w:cs="Times New Roman"/>
                <w:sz w:val="20"/>
                <w:szCs w:val="20"/>
              </w:rPr>
              <w:t xml:space="preserve"> недели сентября</w:t>
            </w:r>
          </w:p>
          <w:p w:rsidR="008A1474" w:rsidRPr="00510FE6" w:rsidRDefault="008A1474" w:rsidP="00FE3B09">
            <w:pPr>
              <w:autoSpaceDE w:val="0"/>
              <w:autoSpaceDN w:val="0"/>
              <w:adjustRightInd w:val="0"/>
              <w:spacing w:after="0" w:line="240" w:lineRule="auto"/>
              <w:rPr>
                <w:rFonts w:ascii="Times New Roman" w:eastAsia="Calibri" w:hAnsi="Times New Roman" w:cs="Times New Roman"/>
                <w:sz w:val="20"/>
                <w:szCs w:val="20"/>
              </w:rPr>
            </w:pPr>
            <w:r w:rsidRPr="00510FE6">
              <w:rPr>
                <w:rFonts w:ascii="Times New Roman" w:eastAsia="Calibri" w:hAnsi="Times New Roman" w:cs="Times New Roman"/>
                <w:sz w:val="20"/>
                <w:szCs w:val="20"/>
              </w:rPr>
              <w:t>1-неделя октября</w:t>
            </w:r>
          </w:p>
        </w:tc>
        <w:tc>
          <w:tcPr>
            <w:tcW w:w="1911" w:type="dxa"/>
            <w:tcBorders>
              <w:top w:val="single" w:sz="6" w:space="0" w:color="auto"/>
              <w:left w:val="single" w:sz="6" w:space="0" w:color="auto"/>
              <w:bottom w:val="single" w:sz="6" w:space="0" w:color="auto"/>
              <w:right w:val="single" w:sz="6" w:space="0" w:color="auto"/>
            </w:tcBorders>
          </w:tcPr>
          <w:p w:rsidR="008A1474" w:rsidRPr="00510FE6" w:rsidRDefault="008A1474" w:rsidP="00FE3B09">
            <w:pPr>
              <w:autoSpaceDE w:val="0"/>
              <w:autoSpaceDN w:val="0"/>
              <w:adjustRightInd w:val="0"/>
              <w:spacing w:after="0" w:line="240" w:lineRule="auto"/>
              <w:ind w:firstLine="102"/>
              <w:rPr>
                <w:rFonts w:ascii="Times New Roman" w:eastAsia="Calibri" w:hAnsi="Times New Roman" w:cs="Times New Roman"/>
                <w:sz w:val="20"/>
                <w:szCs w:val="20"/>
              </w:rPr>
            </w:pPr>
            <w:r w:rsidRPr="00510FE6">
              <w:rPr>
                <w:rFonts w:ascii="Times New Roman" w:eastAsia="Calibri" w:hAnsi="Times New Roman" w:cs="Times New Roman"/>
                <w:sz w:val="20"/>
                <w:szCs w:val="20"/>
              </w:rPr>
              <w:t>Праздник</w:t>
            </w:r>
          </w:p>
          <w:p w:rsidR="008A1474" w:rsidRPr="00510FE6" w:rsidRDefault="008A1474" w:rsidP="00FE3B09">
            <w:pPr>
              <w:autoSpaceDE w:val="0"/>
              <w:autoSpaceDN w:val="0"/>
              <w:adjustRightInd w:val="0"/>
              <w:spacing w:after="0" w:line="240" w:lineRule="auto"/>
              <w:ind w:firstLine="102"/>
              <w:rPr>
                <w:rFonts w:ascii="Times New Roman" w:eastAsia="Calibri" w:hAnsi="Times New Roman" w:cs="Times New Roman"/>
                <w:sz w:val="20"/>
                <w:szCs w:val="20"/>
              </w:rPr>
            </w:pPr>
            <w:r w:rsidRPr="00510FE6">
              <w:rPr>
                <w:rFonts w:ascii="Times New Roman" w:eastAsia="Calibri" w:hAnsi="Times New Roman" w:cs="Times New Roman"/>
                <w:sz w:val="20"/>
                <w:szCs w:val="20"/>
              </w:rPr>
              <w:t>«Осень».</w:t>
            </w:r>
          </w:p>
          <w:p w:rsidR="008A1474" w:rsidRPr="00510FE6" w:rsidRDefault="008A1474" w:rsidP="00FE3B09">
            <w:pPr>
              <w:autoSpaceDE w:val="0"/>
              <w:autoSpaceDN w:val="0"/>
              <w:adjustRightInd w:val="0"/>
              <w:spacing w:after="0" w:line="240" w:lineRule="auto"/>
              <w:ind w:firstLine="102"/>
              <w:rPr>
                <w:rFonts w:ascii="Times New Roman" w:eastAsia="Calibri" w:hAnsi="Times New Roman" w:cs="Times New Roman"/>
                <w:sz w:val="20"/>
                <w:szCs w:val="20"/>
              </w:rPr>
            </w:pPr>
            <w:r w:rsidRPr="00510FE6">
              <w:rPr>
                <w:rFonts w:ascii="Times New Roman" w:eastAsia="Calibri" w:hAnsi="Times New Roman" w:cs="Times New Roman"/>
                <w:sz w:val="20"/>
                <w:szCs w:val="20"/>
              </w:rPr>
              <w:t>Выставка</w:t>
            </w:r>
          </w:p>
          <w:p w:rsidR="008A1474" w:rsidRPr="00510FE6" w:rsidRDefault="008A1474" w:rsidP="00FE3B09">
            <w:pPr>
              <w:autoSpaceDE w:val="0"/>
              <w:autoSpaceDN w:val="0"/>
              <w:adjustRightInd w:val="0"/>
              <w:spacing w:after="0" w:line="240" w:lineRule="auto"/>
              <w:ind w:firstLine="102"/>
              <w:rPr>
                <w:rFonts w:ascii="Times New Roman" w:eastAsia="Calibri" w:hAnsi="Times New Roman" w:cs="Times New Roman"/>
                <w:sz w:val="20"/>
                <w:szCs w:val="20"/>
              </w:rPr>
            </w:pPr>
            <w:r w:rsidRPr="00510FE6">
              <w:rPr>
                <w:rFonts w:ascii="Times New Roman" w:eastAsia="Calibri" w:hAnsi="Times New Roman" w:cs="Times New Roman"/>
                <w:sz w:val="20"/>
                <w:szCs w:val="20"/>
              </w:rPr>
              <w:t>детского творчества,</w:t>
            </w:r>
          </w:p>
        </w:tc>
      </w:tr>
      <w:tr w:rsidR="008A1474" w:rsidRPr="009C1A12" w:rsidTr="00146CE4">
        <w:trPr>
          <w:trHeight w:val="123"/>
        </w:trPr>
        <w:tc>
          <w:tcPr>
            <w:tcW w:w="1701" w:type="dxa"/>
            <w:tcBorders>
              <w:top w:val="single" w:sz="6" w:space="0" w:color="auto"/>
              <w:left w:val="single" w:sz="6" w:space="0" w:color="auto"/>
              <w:bottom w:val="single" w:sz="6" w:space="0" w:color="auto"/>
              <w:right w:val="single" w:sz="6" w:space="0" w:color="auto"/>
            </w:tcBorders>
          </w:tcPr>
          <w:p w:rsidR="008A1474" w:rsidRPr="00510FE6" w:rsidRDefault="008A1474" w:rsidP="00FE3B09">
            <w:pPr>
              <w:autoSpaceDE w:val="0"/>
              <w:autoSpaceDN w:val="0"/>
              <w:adjustRightInd w:val="0"/>
              <w:spacing w:after="0" w:line="240" w:lineRule="auto"/>
              <w:rPr>
                <w:rFonts w:ascii="Times New Roman" w:eastAsia="Calibri" w:hAnsi="Times New Roman" w:cs="Times New Roman"/>
                <w:sz w:val="20"/>
                <w:szCs w:val="20"/>
              </w:rPr>
            </w:pPr>
            <w:r w:rsidRPr="00510FE6">
              <w:rPr>
                <w:rFonts w:ascii="Times New Roman" w:eastAsia="Calibri" w:hAnsi="Times New Roman" w:cs="Times New Roman"/>
                <w:iCs/>
                <w:spacing w:val="10"/>
                <w:sz w:val="20"/>
                <w:szCs w:val="20"/>
              </w:rPr>
              <w:t>Я</w:t>
            </w:r>
            <w:r w:rsidRPr="00510FE6">
              <w:rPr>
                <w:rFonts w:ascii="Times New Roman" w:eastAsia="Calibri" w:hAnsi="Times New Roman" w:cs="Times New Roman"/>
                <w:i/>
                <w:iCs/>
                <w:spacing w:val="10"/>
                <w:sz w:val="20"/>
                <w:szCs w:val="20"/>
              </w:rPr>
              <w:t xml:space="preserve"> </w:t>
            </w:r>
            <w:r w:rsidRPr="00510FE6">
              <w:rPr>
                <w:rFonts w:ascii="Times New Roman" w:eastAsia="Calibri" w:hAnsi="Times New Roman" w:cs="Times New Roman"/>
                <w:sz w:val="20"/>
                <w:szCs w:val="20"/>
              </w:rPr>
              <w:t>вырасту здоровым</w:t>
            </w:r>
          </w:p>
        </w:tc>
        <w:tc>
          <w:tcPr>
            <w:tcW w:w="4370" w:type="dxa"/>
            <w:tcBorders>
              <w:top w:val="single" w:sz="6" w:space="0" w:color="auto"/>
              <w:left w:val="single" w:sz="6" w:space="0" w:color="auto"/>
              <w:bottom w:val="single" w:sz="6" w:space="0" w:color="auto"/>
              <w:right w:val="single" w:sz="6" w:space="0" w:color="auto"/>
            </w:tcBorders>
          </w:tcPr>
          <w:p w:rsidR="008A1474" w:rsidRPr="00510FE6" w:rsidRDefault="008A1474" w:rsidP="00FE3B09">
            <w:pPr>
              <w:autoSpaceDE w:val="0"/>
              <w:autoSpaceDN w:val="0"/>
              <w:adjustRightInd w:val="0"/>
              <w:spacing w:after="0" w:line="240" w:lineRule="auto"/>
              <w:ind w:firstLine="386"/>
              <w:rPr>
                <w:rFonts w:ascii="Times New Roman" w:eastAsia="Calibri" w:hAnsi="Times New Roman" w:cs="Times New Roman"/>
                <w:sz w:val="20"/>
                <w:szCs w:val="20"/>
              </w:rPr>
            </w:pPr>
            <w:r w:rsidRPr="00510FE6">
              <w:rPr>
                <w:rFonts w:ascii="Times New Roman" w:eastAsia="Calibri" w:hAnsi="Times New Roman" w:cs="Times New Roman"/>
                <w:sz w:val="20"/>
                <w:szCs w:val="20"/>
              </w:rPr>
              <w:t>Расширять представления о здоровье и здоровом образе жизни. Воспитывать стремление вести здоровый образ жизни. Формировать положительную самооценку. Закреплять знание домашнего адреса и телефона, имен и отчеств родителей, их профессий. Расширять знания детей о самих себе, о своей семье, о том, где работают родители, как важен для общества их труд.</w:t>
            </w:r>
          </w:p>
        </w:tc>
        <w:tc>
          <w:tcPr>
            <w:tcW w:w="1338" w:type="dxa"/>
            <w:tcBorders>
              <w:top w:val="single" w:sz="6" w:space="0" w:color="auto"/>
              <w:left w:val="single" w:sz="6" w:space="0" w:color="auto"/>
              <w:bottom w:val="single" w:sz="6" w:space="0" w:color="auto"/>
              <w:right w:val="single" w:sz="6" w:space="0" w:color="auto"/>
            </w:tcBorders>
          </w:tcPr>
          <w:p w:rsidR="008A1474" w:rsidRPr="00510FE6" w:rsidRDefault="008A1474" w:rsidP="00FE3B09">
            <w:pPr>
              <w:autoSpaceDE w:val="0"/>
              <w:autoSpaceDN w:val="0"/>
              <w:adjustRightInd w:val="0"/>
              <w:spacing w:after="0" w:line="240" w:lineRule="auto"/>
              <w:rPr>
                <w:rFonts w:ascii="Times New Roman" w:eastAsia="Calibri" w:hAnsi="Times New Roman" w:cs="Times New Roman"/>
                <w:sz w:val="20"/>
                <w:szCs w:val="20"/>
              </w:rPr>
            </w:pPr>
            <w:r w:rsidRPr="00510FE6">
              <w:rPr>
                <w:rFonts w:ascii="Times New Roman" w:eastAsia="Calibri" w:hAnsi="Times New Roman" w:cs="Times New Roman"/>
                <w:sz w:val="20"/>
                <w:szCs w:val="20"/>
              </w:rPr>
              <w:t>2-3 недели октября</w:t>
            </w:r>
          </w:p>
        </w:tc>
        <w:tc>
          <w:tcPr>
            <w:tcW w:w="1911" w:type="dxa"/>
            <w:tcBorders>
              <w:top w:val="single" w:sz="6" w:space="0" w:color="auto"/>
              <w:left w:val="single" w:sz="6" w:space="0" w:color="auto"/>
              <w:bottom w:val="single" w:sz="6" w:space="0" w:color="auto"/>
              <w:right w:val="single" w:sz="6" w:space="0" w:color="auto"/>
            </w:tcBorders>
          </w:tcPr>
          <w:p w:rsidR="008A1474" w:rsidRPr="00510FE6" w:rsidRDefault="008A1474" w:rsidP="00FE3B09">
            <w:pPr>
              <w:autoSpaceDE w:val="0"/>
              <w:autoSpaceDN w:val="0"/>
              <w:adjustRightInd w:val="0"/>
              <w:spacing w:after="0" w:line="240" w:lineRule="auto"/>
              <w:ind w:firstLine="386"/>
              <w:rPr>
                <w:rFonts w:ascii="Times New Roman" w:eastAsia="Calibri" w:hAnsi="Times New Roman" w:cs="Times New Roman"/>
                <w:sz w:val="20"/>
                <w:szCs w:val="20"/>
              </w:rPr>
            </w:pPr>
            <w:r w:rsidRPr="00510FE6">
              <w:rPr>
                <w:rFonts w:ascii="Times New Roman" w:eastAsia="Calibri" w:hAnsi="Times New Roman" w:cs="Times New Roman"/>
                <w:sz w:val="20"/>
                <w:szCs w:val="20"/>
              </w:rPr>
              <w:t>Открытый день здоровья.</w:t>
            </w:r>
          </w:p>
        </w:tc>
      </w:tr>
      <w:tr w:rsidR="008A1474" w:rsidRPr="009C1A12" w:rsidTr="00146CE4">
        <w:trPr>
          <w:trHeight w:val="1369"/>
        </w:trPr>
        <w:tc>
          <w:tcPr>
            <w:tcW w:w="1701" w:type="dxa"/>
            <w:tcBorders>
              <w:top w:val="single" w:sz="6" w:space="0" w:color="auto"/>
              <w:left w:val="single" w:sz="6" w:space="0" w:color="auto"/>
              <w:bottom w:val="single" w:sz="4" w:space="0" w:color="auto"/>
              <w:right w:val="single" w:sz="6" w:space="0" w:color="auto"/>
            </w:tcBorders>
          </w:tcPr>
          <w:p w:rsidR="008A1474" w:rsidRPr="00510FE6" w:rsidRDefault="008A1474" w:rsidP="00FE3B09">
            <w:pPr>
              <w:autoSpaceDE w:val="0"/>
              <w:autoSpaceDN w:val="0"/>
              <w:adjustRightInd w:val="0"/>
              <w:spacing w:after="0" w:line="240" w:lineRule="auto"/>
              <w:rPr>
                <w:rFonts w:ascii="Times New Roman" w:eastAsia="Calibri" w:hAnsi="Times New Roman" w:cs="Times New Roman"/>
                <w:sz w:val="20"/>
                <w:szCs w:val="20"/>
              </w:rPr>
            </w:pPr>
          </w:p>
          <w:p w:rsidR="008A1474" w:rsidRPr="00510FE6" w:rsidRDefault="008A1474" w:rsidP="00FE3B09">
            <w:pPr>
              <w:autoSpaceDE w:val="0"/>
              <w:autoSpaceDN w:val="0"/>
              <w:adjustRightInd w:val="0"/>
              <w:spacing w:after="0" w:line="240" w:lineRule="auto"/>
              <w:rPr>
                <w:rFonts w:ascii="Times New Roman" w:eastAsia="Calibri" w:hAnsi="Times New Roman" w:cs="Times New Roman"/>
                <w:sz w:val="20"/>
                <w:szCs w:val="20"/>
              </w:rPr>
            </w:pPr>
            <w:r w:rsidRPr="00510FE6">
              <w:rPr>
                <w:rFonts w:ascii="Times New Roman" w:eastAsia="Calibri" w:hAnsi="Times New Roman" w:cs="Times New Roman"/>
                <w:sz w:val="20"/>
                <w:szCs w:val="20"/>
              </w:rPr>
              <w:t>День</w:t>
            </w:r>
          </w:p>
          <w:p w:rsidR="008A1474" w:rsidRPr="00510FE6" w:rsidRDefault="008A1474" w:rsidP="00FE3B09">
            <w:pPr>
              <w:autoSpaceDE w:val="0"/>
              <w:autoSpaceDN w:val="0"/>
              <w:adjustRightInd w:val="0"/>
              <w:spacing w:after="0" w:line="240" w:lineRule="auto"/>
              <w:ind w:firstLine="10"/>
              <w:rPr>
                <w:rFonts w:ascii="Times New Roman" w:eastAsia="Calibri" w:hAnsi="Times New Roman" w:cs="Times New Roman"/>
                <w:sz w:val="20"/>
                <w:szCs w:val="20"/>
              </w:rPr>
            </w:pPr>
            <w:r w:rsidRPr="00510FE6">
              <w:rPr>
                <w:rFonts w:ascii="Times New Roman" w:eastAsia="Calibri" w:hAnsi="Times New Roman" w:cs="Times New Roman"/>
                <w:sz w:val="20"/>
                <w:szCs w:val="20"/>
              </w:rPr>
              <w:t>народного единства</w:t>
            </w:r>
          </w:p>
          <w:p w:rsidR="008A1474" w:rsidRPr="00510FE6" w:rsidRDefault="008A1474" w:rsidP="00FE3B09">
            <w:pPr>
              <w:autoSpaceDE w:val="0"/>
              <w:autoSpaceDN w:val="0"/>
              <w:adjustRightInd w:val="0"/>
              <w:spacing w:after="0" w:line="240" w:lineRule="auto"/>
              <w:ind w:firstLine="10"/>
              <w:rPr>
                <w:rFonts w:ascii="Times New Roman" w:eastAsia="Calibri" w:hAnsi="Times New Roman" w:cs="Times New Roman"/>
                <w:sz w:val="20"/>
                <w:szCs w:val="20"/>
              </w:rPr>
            </w:pPr>
          </w:p>
          <w:p w:rsidR="008A1474" w:rsidRPr="00510FE6" w:rsidRDefault="008A1474" w:rsidP="00FE3B09">
            <w:pPr>
              <w:autoSpaceDE w:val="0"/>
              <w:autoSpaceDN w:val="0"/>
              <w:adjustRightInd w:val="0"/>
              <w:spacing w:after="0" w:line="240" w:lineRule="auto"/>
              <w:rPr>
                <w:rFonts w:ascii="Times New Roman" w:eastAsia="Calibri" w:hAnsi="Times New Roman" w:cs="Times New Roman"/>
                <w:sz w:val="20"/>
                <w:szCs w:val="20"/>
              </w:rPr>
            </w:pPr>
          </w:p>
          <w:p w:rsidR="008A1474" w:rsidRPr="00510FE6" w:rsidRDefault="008A1474" w:rsidP="00FE3B09">
            <w:pPr>
              <w:autoSpaceDE w:val="0"/>
              <w:autoSpaceDN w:val="0"/>
              <w:adjustRightInd w:val="0"/>
              <w:spacing w:after="0" w:line="240" w:lineRule="auto"/>
              <w:ind w:firstLine="10"/>
              <w:rPr>
                <w:rFonts w:ascii="Times New Roman" w:eastAsia="Calibri" w:hAnsi="Times New Roman" w:cs="Times New Roman"/>
                <w:sz w:val="20"/>
                <w:szCs w:val="20"/>
              </w:rPr>
            </w:pPr>
          </w:p>
        </w:tc>
        <w:tc>
          <w:tcPr>
            <w:tcW w:w="4370" w:type="dxa"/>
            <w:tcBorders>
              <w:top w:val="single" w:sz="6" w:space="0" w:color="auto"/>
              <w:left w:val="single" w:sz="6" w:space="0" w:color="auto"/>
              <w:bottom w:val="single" w:sz="4" w:space="0" w:color="auto"/>
              <w:right w:val="single" w:sz="6" w:space="0" w:color="auto"/>
            </w:tcBorders>
          </w:tcPr>
          <w:p w:rsidR="008A1474" w:rsidRPr="00510FE6" w:rsidRDefault="008A1474" w:rsidP="00FE3B09">
            <w:pPr>
              <w:widowControl w:val="0"/>
              <w:autoSpaceDE w:val="0"/>
              <w:autoSpaceDN w:val="0"/>
              <w:adjustRightInd w:val="0"/>
              <w:spacing w:after="0" w:line="240" w:lineRule="auto"/>
              <w:ind w:firstLine="386"/>
              <w:rPr>
                <w:rFonts w:ascii="Times New Roman" w:eastAsia="Calibri" w:hAnsi="Times New Roman" w:cs="Times New Roman"/>
                <w:sz w:val="20"/>
                <w:szCs w:val="20"/>
              </w:rPr>
            </w:pPr>
            <w:r w:rsidRPr="00510FE6">
              <w:rPr>
                <w:rFonts w:ascii="Times New Roman" w:eastAsia="Calibri" w:hAnsi="Times New Roman" w:cs="Times New Roman"/>
                <w:sz w:val="20"/>
                <w:szCs w:val="20"/>
              </w:rPr>
              <w:t>Расширять представления детей о род ной стране, о государственных праздниках; вызвать интерес к истории своей страны; воспитывать чувство гордости за свою страну, любви к ней. Знакомить с историей России, гербом и флагом, мелодией гимна. Рассказывать о людях, прославивших Россию; о том, что Российская Федерация (Россия) — огромная многонациональная страна; Москва — главный город, столица нашей Родины.</w:t>
            </w:r>
          </w:p>
        </w:tc>
        <w:tc>
          <w:tcPr>
            <w:tcW w:w="1338" w:type="dxa"/>
            <w:tcBorders>
              <w:top w:val="single" w:sz="6" w:space="0" w:color="auto"/>
              <w:left w:val="single" w:sz="6" w:space="0" w:color="auto"/>
              <w:bottom w:val="single" w:sz="4" w:space="0" w:color="auto"/>
              <w:right w:val="single" w:sz="6" w:space="0" w:color="auto"/>
            </w:tcBorders>
          </w:tcPr>
          <w:p w:rsidR="008A1474" w:rsidRPr="00510FE6" w:rsidRDefault="008A1474" w:rsidP="00FE3B09">
            <w:pPr>
              <w:autoSpaceDE w:val="0"/>
              <w:autoSpaceDN w:val="0"/>
              <w:adjustRightInd w:val="0"/>
              <w:spacing w:after="0" w:line="240" w:lineRule="auto"/>
              <w:ind w:firstLine="386"/>
              <w:rPr>
                <w:rFonts w:ascii="Times New Roman" w:eastAsia="Calibri" w:hAnsi="Times New Roman" w:cs="Times New Roman"/>
                <w:sz w:val="20"/>
                <w:szCs w:val="20"/>
              </w:rPr>
            </w:pPr>
          </w:p>
          <w:p w:rsidR="008A1474" w:rsidRPr="00510FE6" w:rsidRDefault="008A1474" w:rsidP="00FE3B09">
            <w:pPr>
              <w:autoSpaceDE w:val="0"/>
              <w:autoSpaceDN w:val="0"/>
              <w:adjustRightInd w:val="0"/>
              <w:spacing w:after="0" w:line="240" w:lineRule="auto"/>
              <w:rPr>
                <w:rFonts w:ascii="Times New Roman" w:eastAsia="Calibri" w:hAnsi="Times New Roman" w:cs="Times New Roman"/>
                <w:sz w:val="20"/>
                <w:szCs w:val="20"/>
              </w:rPr>
            </w:pPr>
            <w:r w:rsidRPr="00510FE6">
              <w:rPr>
                <w:rFonts w:ascii="Times New Roman" w:eastAsia="Calibri" w:hAnsi="Times New Roman" w:cs="Times New Roman"/>
                <w:sz w:val="20"/>
                <w:szCs w:val="20"/>
                <w:lang w:val="en-US"/>
              </w:rPr>
              <w:t>4</w:t>
            </w:r>
            <w:r w:rsidRPr="00510FE6">
              <w:rPr>
                <w:rFonts w:ascii="Times New Roman" w:eastAsia="Calibri" w:hAnsi="Times New Roman" w:cs="Times New Roman"/>
                <w:sz w:val="20"/>
                <w:szCs w:val="20"/>
              </w:rPr>
              <w:t xml:space="preserve"> неделя октября</w:t>
            </w:r>
          </w:p>
          <w:p w:rsidR="008A1474" w:rsidRPr="00510FE6" w:rsidRDefault="008A1474" w:rsidP="00FE3B09">
            <w:pPr>
              <w:autoSpaceDE w:val="0"/>
              <w:autoSpaceDN w:val="0"/>
              <w:adjustRightInd w:val="0"/>
              <w:spacing w:after="0" w:line="240" w:lineRule="auto"/>
              <w:rPr>
                <w:rFonts w:ascii="Times New Roman" w:eastAsia="Calibri" w:hAnsi="Times New Roman" w:cs="Times New Roman"/>
                <w:sz w:val="20"/>
                <w:szCs w:val="20"/>
              </w:rPr>
            </w:pPr>
            <w:r w:rsidRPr="00510FE6">
              <w:rPr>
                <w:rFonts w:ascii="Times New Roman" w:eastAsia="Calibri" w:hAnsi="Times New Roman" w:cs="Times New Roman"/>
                <w:sz w:val="20"/>
                <w:szCs w:val="20"/>
              </w:rPr>
              <w:t>1- неделя ноября</w:t>
            </w:r>
          </w:p>
        </w:tc>
        <w:tc>
          <w:tcPr>
            <w:tcW w:w="1911" w:type="dxa"/>
            <w:tcBorders>
              <w:top w:val="single" w:sz="6" w:space="0" w:color="auto"/>
              <w:left w:val="single" w:sz="6" w:space="0" w:color="auto"/>
              <w:bottom w:val="single" w:sz="4" w:space="0" w:color="auto"/>
              <w:right w:val="single" w:sz="6" w:space="0" w:color="auto"/>
            </w:tcBorders>
          </w:tcPr>
          <w:p w:rsidR="008A1474" w:rsidRPr="00510FE6" w:rsidRDefault="008A1474" w:rsidP="00FE3B09">
            <w:pPr>
              <w:autoSpaceDE w:val="0"/>
              <w:autoSpaceDN w:val="0"/>
              <w:adjustRightInd w:val="0"/>
              <w:spacing w:after="0" w:line="240" w:lineRule="auto"/>
              <w:ind w:firstLine="102"/>
              <w:rPr>
                <w:rFonts w:ascii="Times New Roman" w:eastAsia="Calibri" w:hAnsi="Times New Roman" w:cs="Times New Roman"/>
                <w:sz w:val="20"/>
                <w:szCs w:val="20"/>
              </w:rPr>
            </w:pPr>
          </w:p>
          <w:p w:rsidR="008A1474" w:rsidRPr="00510FE6" w:rsidRDefault="008A1474" w:rsidP="00FE3B09">
            <w:pPr>
              <w:autoSpaceDE w:val="0"/>
              <w:autoSpaceDN w:val="0"/>
              <w:adjustRightInd w:val="0"/>
              <w:spacing w:after="0" w:line="240" w:lineRule="auto"/>
              <w:ind w:firstLine="102"/>
              <w:rPr>
                <w:rFonts w:ascii="Times New Roman" w:eastAsia="Calibri" w:hAnsi="Times New Roman" w:cs="Times New Roman"/>
                <w:sz w:val="20"/>
                <w:szCs w:val="20"/>
              </w:rPr>
            </w:pPr>
            <w:r w:rsidRPr="00510FE6">
              <w:rPr>
                <w:rFonts w:ascii="Times New Roman" w:eastAsia="Calibri" w:hAnsi="Times New Roman" w:cs="Times New Roman"/>
                <w:sz w:val="20"/>
                <w:szCs w:val="20"/>
              </w:rPr>
              <w:t>Праздник «День</w:t>
            </w:r>
          </w:p>
          <w:p w:rsidR="008A1474" w:rsidRPr="00510FE6" w:rsidRDefault="008A1474" w:rsidP="00FE3B09">
            <w:pPr>
              <w:autoSpaceDE w:val="0"/>
              <w:autoSpaceDN w:val="0"/>
              <w:adjustRightInd w:val="0"/>
              <w:spacing w:after="0" w:line="240" w:lineRule="auto"/>
              <w:ind w:firstLine="102"/>
              <w:rPr>
                <w:rFonts w:ascii="Times New Roman" w:eastAsia="Calibri" w:hAnsi="Times New Roman" w:cs="Times New Roman"/>
                <w:sz w:val="20"/>
                <w:szCs w:val="20"/>
              </w:rPr>
            </w:pPr>
            <w:r w:rsidRPr="00510FE6">
              <w:rPr>
                <w:rFonts w:ascii="Times New Roman" w:eastAsia="Calibri" w:hAnsi="Times New Roman" w:cs="Times New Roman"/>
                <w:sz w:val="20"/>
                <w:szCs w:val="20"/>
              </w:rPr>
              <w:t>народного единства».</w:t>
            </w:r>
          </w:p>
          <w:p w:rsidR="008A1474" w:rsidRPr="00510FE6" w:rsidRDefault="008A1474" w:rsidP="00FE3B09">
            <w:pPr>
              <w:autoSpaceDE w:val="0"/>
              <w:autoSpaceDN w:val="0"/>
              <w:adjustRightInd w:val="0"/>
              <w:spacing w:after="0" w:line="240" w:lineRule="auto"/>
              <w:ind w:firstLine="102"/>
              <w:rPr>
                <w:rFonts w:ascii="Times New Roman" w:eastAsia="Calibri" w:hAnsi="Times New Roman" w:cs="Times New Roman"/>
                <w:sz w:val="20"/>
                <w:szCs w:val="20"/>
              </w:rPr>
            </w:pPr>
            <w:r w:rsidRPr="00510FE6">
              <w:rPr>
                <w:rFonts w:ascii="Times New Roman" w:eastAsia="Calibri" w:hAnsi="Times New Roman" w:cs="Times New Roman"/>
                <w:sz w:val="20"/>
                <w:szCs w:val="20"/>
              </w:rPr>
              <w:t>Выставка</w:t>
            </w:r>
          </w:p>
          <w:p w:rsidR="008A1474" w:rsidRPr="00510FE6" w:rsidRDefault="008A1474" w:rsidP="00FE3B09">
            <w:pPr>
              <w:autoSpaceDE w:val="0"/>
              <w:autoSpaceDN w:val="0"/>
              <w:adjustRightInd w:val="0"/>
              <w:spacing w:after="0" w:line="240" w:lineRule="auto"/>
              <w:ind w:firstLine="102"/>
              <w:rPr>
                <w:rFonts w:ascii="Times New Roman" w:eastAsia="Calibri" w:hAnsi="Times New Roman" w:cs="Times New Roman"/>
                <w:sz w:val="20"/>
                <w:szCs w:val="20"/>
              </w:rPr>
            </w:pPr>
            <w:r w:rsidRPr="00510FE6">
              <w:rPr>
                <w:rFonts w:ascii="Times New Roman" w:eastAsia="Calibri" w:hAnsi="Times New Roman" w:cs="Times New Roman"/>
                <w:sz w:val="20"/>
                <w:szCs w:val="20"/>
              </w:rPr>
              <w:t>детского творчества.</w:t>
            </w:r>
          </w:p>
        </w:tc>
      </w:tr>
      <w:tr w:rsidR="008A1474" w:rsidRPr="009C1A12" w:rsidTr="00146CE4">
        <w:trPr>
          <w:trHeight w:val="1098"/>
        </w:trPr>
        <w:tc>
          <w:tcPr>
            <w:tcW w:w="1701" w:type="dxa"/>
            <w:tcBorders>
              <w:top w:val="single" w:sz="4" w:space="0" w:color="auto"/>
              <w:left w:val="single" w:sz="6" w:space="0" w:color="auto"/>
              <w:bottom w:val="single" w:sz="6" w:space="0" w:color="auto"/>
              <w:right w:val="single" w:sz="6" w:space="0" w:color="auto"/>
            </w:tcBorders>
          </w:tcPr>
          <w:p w:rsidR="008A1474" w:rsidRPr="00510FE6" w:rsidRDefault="008A1474" w:rsidP="00FE3B09">
            <w:pPr>
              <w:autoSpaceDE w:val="0"/>
              <w:autoSpaceDN w:val="0"/>
              <w:adjustRightInd w:val="0"/>
              <w:spacing w:after="0" w:line="240" w:lineRule="auto"/>
              <w:ind w:firstLine="10"/>
              <w:rPr>
                <w:rFonts w:ascii="Times New Roman" w:eastAsia="Calibri" w:hAnsi="Times New Roman" w:cs="Times New Roman"/>
                <w:sz w:val="20"/>
                <w:szCs w:val="20"/>
              </w:rPr>
            </w:pPr>
          </w:p>
          <w:p w:rsidR="008A1474" w:rsidRPr="00510FE6" w:rsidRDefault="008A1474" w:rsidP="00FE3B09">
            <w:pPr>
              <w:widowControl w:val="0"/>
              <w:autoSpaceDE w:val="0"/>
              <w:autoSpaceDN w:val="0"/>
              <w:adjustRightInd w:val="0"/>
              <w:spacing w:after="0" w:line="240" w:lineRule="auto"/>
              <w:ind w:firstLine="10"/>
              <w:rPr>
                <w:rFonts w:ascii="Times New Roman" w:eastAsia="Calibri" w:hAnsi="Times New Roman" w:cs="Times New Roman"/>
                <w:sz w:val="20"/>
                <w:szCs w:val="20"/>
              </w:rPr>
            </w:pPr>
            <w:r w:rsidRPr="00510FE6">
              <w:rPr>
                <w:rFonts w:ascii="Times New Roman" w:eastAsia="Calibri" w:hAnsi="Times New Roman" w:cs="Times New Roman"/>
                <w:sz w:val="20"/>
                <w:szCs w:val="20"/>
              </w:rPr>
              <w:t>День матери</w:t>
            </w:r>
          </w:p>
        </w:tc>
        <w:tc>
          <w:tcPr>
            <w:tcW w:w="4370" w:type="dxa"/>
            <w:tcBorders>
              <w:top w:val="single" w:sz="4" w:space="0" w:color="auto"/>
              <w:left w:val="single" w:sz="6" w:space="0" w:color="auto"/>
              <w:bottom w:val="single" w:sz="6" w:space="0" w:color="auto"/>
              <w:right w:val="single" w:sz="6" w:space="0" w:color="auto"/>
            </w:tcBorders>
          </w:tcPr>
          <w:p w:rsidR="008A1474" w:rsidRPr="00510FE6" w:rsidRDefault="008A1474" w:rsidP="00FE3B09">
            <w:pPr>
              <w:autoSpaceDE w:val="0"/>
              <w:autoSpaceDN w:val="0"/>
              <w:adjustRightInd w:val="0"/>
              <w:spacing w:after="0" w:line="240" w:lineRule="auto"/>
              <w:ind w:firstLine="386"/>
              <w:rPr>
                <w:rFonts w:ascii="Times New Roman" w:eastAsia="Calibri" w:hAnsi="Times New Roman" w:cs="Times New Roman"/>
                <w:sz w:val="20"/>
                <w:szCs w:val="20"/>
              </w:rPr>
            </w:pPr>
            <w:r w:rsidRPr="00510FE6">
              <w:rPr>
                <w:rFonts w:ascii="Times New Roman" w:eastAsia="Calibri" w:hAnsi="Times New Roman" w:cs="Times New Roman"/>
                <w:sz w:val="20"/>
                <w:szCs w:val="20"/>
              </w:rPr>
              <w:t>Продолжать воспитывать у детей любовь к маме, самому родному и близкому человеку. Формировать представление о том, что мама-главный человек в жизни, что она добрая, любящая, заботливая, терпеливая. Продолжать учить проявлять заботу о маме, беречь её, помогать в домашних делах. Вызвать эмоционально положительное отношение к предстоящему празднику, желание активно  участвовать в нём.</w:t>
            </w:r>
          </w:p>
        </w:tc>
        <w:tc>
          <w:tcPr>
            <w:tcW w:w="1338" w:type="dxa"/>
            <w:tcBorders>
              <w:top w:val="single" w:sz="4" w:space="0" w:color="auto"/>
              <w:left w:val="single" w:sz="6" w:space="0" w:color="auto"/>
              <w:bottom w:val="single" w:sz="6" w:space="0" w:color="auto"/>
              <w:right w:val="single" w:sz="6" w:space="0" w:color="auto"/>
            </w:tcBorders>
          </w:tcPr>
          <w:p w:rsidR="008A1474" w:rsidRPr="00510FE6" w:rsidRDefault="008A1474" w:rsidP="00FE3B09">
            <w:pPr>
              <w:widowControl w:val="0"/>
              <w:autoSpaceDE w:val="0"/>
              <w:autoSpaceDN w:val="0"/>
              <w:adjustRightInd w:val="0"/>
              <w:spacing w:after="0" w:line="240" w:lineRule="auto"/>
              <w:rPr>
                <w:rFonts w:ascii="Times New Roman" w:eastAsia="Calibri" w:hAnsi="Times New Roman" w:cs="Times New Roman"/>
                <w:sz w:val="20"/>
                <w:szCs w:val="20"/>
              </w:rPr>
            </w:pPr>
            <w:r w:rsidRPr="00510FE6">
              <w:rPr>
                <w:rFonts w:ascii="Times New Roman" w:eastAsia="Calibri" w:hAnsi="Times New Roman" w:cs="Times New Roman"/>
                <w:sz w:val="20"/>
                <w:szCs w:val="20"/>
              </w:rPr>
              <w:t>2-4 неделя ноября</w:t>
            </w:r>
          </w:p>
        </w:tc>
        <w:tc>
          <w:tcPr>
            <w:tcW w:w="1911" w:type="dxa"/>
            <w:tcBorders>
              <w:top w:val="single" w:sz="4" w:space="0" w:color="auto"/>
              <w:left w:val="single" w:sz="6" w:space="0" w:color="auto"/>
              <w:bottom w:val="single" w:sz="6" w:space="0" w:color="auto"/>
              <w:right w:val="single" w:sz="6" w:space="0" w:color="auto"/>
            </w:tcBorders>
          </w:tcPr>
          <w:p w:rsidR="008A1474" w:rsidRPr="00510FE6" w:rsidRDefault="008A1474" w:rsidP="00FE3B09">
            <w:pPr>
              <w:widowControl w:val="0"/>
              <w:autoSpaceDE w:val="0"/>
              <w:autoSpaceDN w:val="0"/>
              <w:adjustRightInd w:val="0"/>
              <w:spacing w:after="0" w:line="240" w:lineRule="auto"/>
              <w:ind w:firstLine="102"/>
              <w:rPr>
                <w:rFonts w:ascii="Times New Roman" w:eastAsia="Calibri" w:hAnsi="Times New Roman" w:cs="Times New Roman"/>
                <w:sz w:val="20"/>
                <w:szCs w:val="20"/>
              </w:rPr>
            </w:pPr>
            <w:r w:rsidRPr="00510FE6">
              <w:rPr>
                <w:rFonts w:ascii="Times New Roman" w:eastAsia="Calibri" w:hAnsi="Times New Roman" w:cs="Times New Roman"/>
                <w:sz w:val="20"/>
                <w:szCs w:val="20"/>
              </w:rPr>
              <w:t>Праздник</w:t>
            </w:r>
          </w:p>
          <w:p w:rsidR="008A1474" w:rsidRPr="00510FE6" w:rsidRDefault="008A1474" w:rsidP="00FE3B09">
            <w:pPr>
              <w:widowControl w:val="0"/>
              <w:autoSpaceDE w:val="0"/>
              <w:autoSpaceDN w:val="0"/>
              <w:adjustRightInd w:val="0"/>
              <w:spacing w:after="0" w:line="240" w:lineRule="auto"/>
              <w:ind w:firstLine="102"/>
              <w:rPr>
                <w:rFonts w:ascii="Times New Roman" w:eastAsia="Calibri" w:hAnsi="Times New Roman" w:cs="Times New Roman"/>
                <w:sz w:val="20"/>
                <w:szCs w:val="20"/>
              </w:rPr>
            </w:pPr>
            <w:r w:rsidRPr="00510FE6">
              <w:rPr>
                <w:rFonts w:ascii="Times New Roman" w:eastAsia="Calibri" w:hAnsi="Times New Roman" w:cs="Times New Roman"/>
                <w:sz w:val="20"/>
                <w:szCs w:val="20"/>
              </w:rPr>
              <w:t>«День матери»</w:t>
            </w:r>
          </w:p>
          <w:p w:rsidR="008A1474" w:rsidRPr="00510FE6" w:rsidRDefault="008A1474" w:rsidP="00FE3B09">
            <w:pPr>
              <w:widowControl w:val="0"/>
              <w:autoSpaceDE w:val="0"/>
              <w:autoSpaceDN w:val="0"/>
              <w:adjustRightInd w:val="0"/>
              <w:spacing w:after="0" w:line="240" w:lineRule="auto"/>
              <w:ind w:firstLine="102"/>
              <w:rPr>
                <w:rFonts w:ascii="Times New Roman" w:eastAsia="Calibri" w:hAnsi="Times New Roman" w:cs="Times New Roman"/>
                <w:sz w:val="20"/>
                <w:szCs w:val="20"/>
              </w:rPr>
            </w:pPr>
            <w:r w:rsidRPr="00510FE6">
              <w:rPr>
                <w:rFonts w:ascii="Times New Roman" w:eastAsia="Calibri" w:hAnsi="Times New Roman" w:cs="Times New Roman"/>
                <w:sz w:val="20"/>
                <w:szCs w:val="20"/>
              </w:rPr>
              <w:t>Выставка</w:t>
            </w:r>
          </w:p>
          <w:p w:rsidR="008A1474" w:rsidRPr="00510FE6" w:rsidRDefault="008A1474" w:rsidP="00FE3B09">
            <w:pPr>
              <w:widowControl w:val="0"/>
              <w:autoSpaceDE w:val="0"/>
              <w:autoSpaceDN w:val="0"/>
              <w:adjustRightInd w:val="0"/>
              <w:spacing w:after="0" w:line="240" w:lineRule="auto"/>
              <w:ind w:firstLine="102"/>
              <w:rPr>
                <w:rFonts w:ascii="Times New Roman" w:eastAsia="Calibri" w:hAnsi="Times New Roman" w:cs="Times New Roman"/>
                <w:sz w:val="20"/>
                <w:szCs w:val="20"/>
              </w:rPr>
            </w:pPr>
            <w:r w:rsidRPr="00510FE6">
              <w:rPr>
                <w:rFonts w:ascii="Times New Roman" w:eastAsia="Calibri" w:hAnsi="Times New Roman" w:cs="Times New Roman"/>
                <w:sz w:val="20"/>
                <w:szCs w:val="20"/>
              </w:rPr>
              <w:t>«Мама солнышко моё»</w:t>
            </w:r>
          </w:p>
        </w:tc>
      </w:tr>
      <w:tr w:rsidR="008A1474" w:rsidRPr="009C1A12" w:rsidTr="00146CE4">
        <w:trPr>
          <w:trHeight w:val="2061"/>
        </w:trPr>
        <w:tc>
          <w:tcPr>
            <w:tcW w:w="1701" w:type="dxa"/>
            <w:tcBorders>
              <w:top w:val="single" w:sz="6" w:space="0" w:color="auto"/>
              <w:left w:val="single" w:sz="6" w:space="0" w:color="auto"/>
              <w:bottom w:val="single" w:sz="6" w:space="0" w:color="auto"/>
              <w:right w:val="single" w:sz="6" w:space="0" w:color="auto"/>
            </w:tcBorders>
          </w:tcPr>
          <w:p w:rsidR="008A1474" w:rsidRPr="00510FE6" w:rsidRDefault="008A1474" w:rsidP="00FE3B09">
            <w:pPr>
              <w:autoSpaceDE w:val="0"/>
              <w:autoSpaceDN w:val="0"/>
              <w:adjustRightInd w:val="0"/>
              <w:spacing w:after="0" w:line="240" w:lineRule="auto"/>
              <w:rPr>
                <w:rFonts w:ascii="Times New Roman" w:eastAsia="Calibri" w:hAnsi="Times New Roman" w:cs="Times New Roman"/>
                <w:sz w:val="20"/>
                <w:szCs w:val="20"/>
              </w:rPr>
            </w:pPr>
            <w:r w:rsidRPr="00510FE6">
              <w:rPr>
                <w:rFonts w:ascii="Times New Roman" w:eastAsia="Calibri" w:hAnsi="Times New Roman" w:cs="Times New Roman"/>
                <w:sz w:val="20"/>
                <w:szCs w:val="20"/>
              </w:rPr>
              <w:t>Новый год</w:t>
            </w:r>
          </w:p>
        </w:tc>
        <w:tc>
          <w:tcPr>
            <w:tcW w:w="4370" w:type="dxa"/>
            <w:tcBorders>
              <w:top w:val="single" w:sz="6" w:space="0" w:color="auto"/>
              <w:left w:val="single" w:sz="6" w:space="0" w:color="auto"/>
              <w:bottom w:val="single" w:sz="6" w:space="0" w:color="auto"/>
              <w:right w:val="single" w:sz="6" w:space="0" w:color="auto"/>
            </w:tcBorders>
          </w:tcPr>
          <w:p w:rsidR="008A1474" w:rsidRPr="00510FE6" w:rsidRDefault="008A1474" w:rsidP="00FE3B09">
            <w:pPr>
              <w:autoSpaceDE w:val="0"/>
              <w:autoSpaceDN w:val="0"/>
              <w:adjustRightInd w:val="0"/>
              <w:spacing w:after="0" w:line="240" w:lineRule="auto"/>
              <w:rPr>
                <w:rFonts w:ascii="Times New Roman" w:eastAsia="Calibri" w:hAnsi="Times New Roman" w:cs="Times New Roman"/>
                <w:sz w:val="20"/>
                <w:szCs w:val="20"/>
              </w:rPr>
            </w:pPr>
            <w:r w:rsidRPr="00510FE6">
              <w:rPr>
                <w:rFonts w:ascii="Times New Roman" w:eastAsia="Calibri" w:hAnsi="Times New Roman" w:cs="Times New Roman"/>
                <w:sz w:val="20"/>
                <w:szCs w:val="20"/>
              </w:rPr>
              <w:t xml:space="preserve">     Привлекать к активному разнообразному участию в подготовке к празднику и его проведении. Воспитывать чувство удовлетворения от участия в коллективной предпраздничной деятельности.</w:t>
            </w:r>
          </w:p>
          <w:p w:rsidR="008A1474" w:rsidRPr="00510FE6" w:rsidRDefault="008A1474" w:rsidP="00FE3B09">
            <w:pPr>
              <w:autoSpaceDE w:val="0"/>
              <w:autoSpaceDN w:val="0"/>
              <w:adjustRightInd w:val="0"/>
              <w:spacing w:after="0" w:line="240" w:lineRule="auto"/>
              <w:rPr>
                <w:rFonts w:ascii="Times New Roman" w:eastAsia="Calibri" w:hAnsi="Times New Roman" w:cs="Times New Roman"/>
                <w:sz w:val="20"/>
                <w:szCs w:val="20"/>
              </w:rPr>
            </w:pPr>
            <w:r w:rsidRPr="00510FE6">
              <w:rPr>
                <w:rFonts w:ascii="Times New Roman" w:eastAsia="Calibri" w:hAnsi="Times New Roman" w:cs="Times New Roman"/>
                <w:sz w:val="20"/>
                <w:szCs w:val="20"/>
              </w:rPr>
              <w:t xml:space="preserve">    Закладывать основы праздничной культуры.</w:t>
            </w:r>
          </w:p>
          <w:p w:rsidR="008A1474" w:rsidRPr="00510FE6" w:rsidRDefault="008A1474" w:rsidP="00FE3B09">
            <w:pPr>
              <w:autoSpaceDE w:val="0"/>
              <w:autoSpaceDN w:val="0"/>
              <w:adjustRightInd w:val="0"/>
              <w:spacing w:after="0" w:line="240" w:lineRule="auto"/>
              <w:rPr>
                <w:rFonts w:ascii="Times New Roman" w:eastAsia="Calibri" w:hAnsi="Times New Roman" w:cs="Times New Roman"/>
                <w:sz w:val="20"/>
                <w:szCs w:val="20"/>
              </w:rPr>
            </w:pPr>
            <w:r w:rsidRPr="00510FE6">
              <w:rPr>
                <w:rFonts w:ascii="Times New Roman" w:eastAsia="Calibri" w:hAnsi="Times New Roman" w:cs="Times New Roman"/>
                <w:sz w:val="20"/>
                <w:szCs w:val="20"/>
              </w:rPr>
              <w:t xml:space="preserve">    Вызвать эмоционально положительное   отношение к предстоящему празднику, желание активно участвовать </w:t>
            </w:r>
            <w:r w:rsidRPr="00510FE6">
              <w:rPr>
                <w:rFonts w:ascii="Times New Roman" w:eastAsia="Calibri" w:hAnsi="Times New Roman" w:cs="Times New Roman"/>
                <w:bCs/>
                <w:sz w:val="20"/>
                <w:szCs w:val="20"/>
              </w:rPr>
              <w:t>в</w:t>
            </w:r>
            <w:r w:rsidRPr="00510FE6">
              <w:rPr>
                <w:rFonts w:ascii="Times New Roman" w:eastAsia="Calibri" w:hAnsi="Times New Roman" w:cs="Times New Roman"/>
                <w:b/>
                <w:bCs/>
                <w:sz w:val="20"/>
                <w:szCs w:val="20"/>
              </w:rPr>
              <w:t xml:space="preserve"> </w:t>
            </w:r>
            <w:r w:rsidRPr="00510FE6">
              <w:rPr>
                <w:rFonts w:ascii="Times New Roman" w:eastAsia="Calibri" w:hAnsi="Times New Roman" w:cs="Times New Roman"/>
                <w:sz w:val="20"/>
                <w:szCs w:val="20"/>
              </w:rPr>
              <w:t>его подготовке.</w:t>
            </w:r>
          </w:p>
          <w:p w:rsidR="008A1474" w:rsidRPr="00510FE6" w:rsidRDefault="008A1474" w:rsidP="00FE3B09">
            <w:pPr>
              <w:widowControl w:val="0"/>
              <w:autoSpaceDE w:val="0"/>
              <w:autoSpaceDN w:val="0"/>
              <w:adjustRightInd w:val="0"/>
              <w:spacing w:after="0" w:line="240" w:lineRule="auto"/>
              <w:ind w:firstLine="386"/>
              <w:rPr>
                <w:rFonts w:ascii="Times New Roman" w:eastAsia="Calibri" w:hAnsi="Times New Roman" w:cs="Times New Roman"/>
                <w:sz w:val="20"/>
                <w:szCs w:val="20"/>
              </w:rPr>
            </w:pPr>
            <w:r w:rsidRPr="00510FE6">
              <w:rPr>
                <w:rFonts w:ascii="Times New Roman" w:eastAsia="Calibri" w:hAnsi="Times New Roman" w:cs="Times New Roman"/>
                <w:sz w:val="20"/>
                <w:szCs w:val="20"/>
              </w:rPr>
              <w:t xml:space="preserve">Вызвать стремление поздравить близких с праздником, преподнести подарки, сделанные своими руками. Познакомить с традициями празднования Нового года </w:t>
            </w:r>
            <w:r w:rsidRPr="00510FE6">
              <w:rPr>
                <w:rFonts w:ascii="Times New Roman" w:eastAsia="Calibri" w:hAnsi="Times New Roman" w:cs="Times New Roman"/>
                <w:b/>
                <w:bCs/>
                <w:spacing w:val="-10"/>
                <w:sz w:val="20"/>
                <w:szCs w:val="20"/>
              </w:rPr>
              <w:t xml:space="preserve">в </w:t>
            </w:r>
            <w:r w:rsidRPr="00510FE6">
              <w:rPr>
                <w:rFonts w:ascii="Times New Roman" w:eastAsia="Calibri" w:hAnsi="Times New Roman" w:cs="Times New Roman"/>
                <w:sz w:val="20"/>
                <w:szCs w:val="20"/>
              </w:rPr>
              <w:t>различных странах.</w:t>
            </w:r>
          </w:p>
        </w:tc>
        <w:tc>
          <w:tcPr>
            <w:tcW w:w="1338" w:type="dxa"/>
            <w:tcBorders>
              <w:top w:val="single" w:sz="6" w:space="0" w:color="auto"/>
              <w:left w:val="single" w:sz="6" w:space="0" w:color="auto"/>
              <w:bottom w:val="single" w:sz="6" w:space="0" w:color="auto"/>
              <w:right w:val="single" w:sz="6" w:space="0" w:color="auto"/>
            </w:tcBorders>
          </w:tcPr>
          <w:p w:rsidR="008A1474" w:rsidRPr="00510FE6" w:rsidRDefault="008A1474" w:rsidP="00FE3B09">
            <w:pPr>
              <w:autoSpaceDE w:val="0"/>
              <w:autoSpaceDN w:val="0"/>
              <w:adjustRightInd w:val="0"/>
              <w:spacing w:after="0" w:line="240" w:lineRule="auto"/>
              <w:rPr>
                <w:rFonts w:ascii="Times New Roman" w:eastAsia="Calibri" w:hAnsi="Times New Roman" w:cs="Times New Roman"/>
                <w:sz w:val="20"/>
                <w:szCs w:val="20"/>
              </w:rPr>
            </w:pPr>
            <w:r w:rsidRPr="00510FE6">
              <w:rPr>
                <w:rFonts w:ascii="Times New Roman" w:eastAsia="Calibri" w:hAnsi="Times New Roman" w:cs="Times New Roman"/>
                <w:sz w:val="20"/>
                <w:szCs w:val="20"/>
              </w:rPr>
              <w:t>1-4 неделя декабря</w:t>
            </w:r>
          </w:p>
        </w:tc>
        <w:tc>
          <w:tcPr>
            <w:tcW w:w="1911" w:type="dxa"/>
            <w:tcBorders>
              <w:top w:val="single" w:sz="6" w:space="0" w:color="auto"/>
              <w:left w:val="single" w:sz="6" w:space="0" w:color="auto"/>
              <w:bottom w:val="single" w:sz="6" w:space="0" w:color="auto"/>
              <w:right w:val="single" w:sz="6" w:space="0" w:color="auto"/>
            </w:tcBorders>
          </w:tcPr>
          <w:p w:rsidR="008A1474" w:rsidRPr="00510FE6" w:rsidRDefault="008A1474" w:rsidP="00FE3B09">
            <w:pPr>
              <w:autoSpaceDE w:val="0"/>
              <w:autoSpaceDN w:val="0"/>
              <w:adjustRightInd w:val="0"/>
              <w:spacing w:after="0" w:line="240" w:lineRule="auto"/>
              <w:ind w:firstLine="102"/>
              <w:rPr>
                <w:rFonts w:ascii="Times New Roman" w:eastAsia="Calibri" w:hAnsi="Times New Roman" w:cs="Times New Roman"/>
                <w:sz w:val="20"/>
                <w:szCs w:val="20"/>
              </w:rPr>
            </w:pPr>
            <w:r w:rsidRPr="00510FE6">
              <w:rPr>
                <w:rFonts w:ascii="Times New Roman" w:eastAsia="Calibri" w:hAnsi="Times New Roman" w:cs="Times New Roman"/>
                <w:sz w:val="20"/>
                <w:szCs w:val="20"/>
              </w:rPr>
              <w:t>Праздник – «Новый год».</w:t>
            </w:r>
          </w:p>
          <w:p w:rsidR="008A1474" w:rsidRPr="00510FE6" w:rsidRDefault="008A1474" w:rsidP="00FE3B09">
            <w:pPr>
              <w:autoSpaceDE w:val="0"/>
              <w:autoSpaceDN w:val="0"/>
              <w:adjustRightInd w:val="0"/>
              <w:spacing w:after="0" w:line="240" w:lineRule="auto"/>
              <w:ind w:firstLine="102"/>
              <w:rPr>
                <w:rFonts w:ascii="Times New Roman" w:eastAsia="Calibri" w:hAnsi="Times New Roman" w:cs="Times New Roman"/>
                <w:sz w:val="20"/>
                <w:szCs w:val="20"/>
              </w:rPr>
            </w:pPr>
            <w:r w:rsidRPr="00510FE6">
              <w:rPr>
                <w:rFonts w:ascii="Times New Roman" w:eastAsia="Calibri" w:hAnsi="Times New Roman" w:cs="Times New Roman"/>
                <w:sz w:val="20"/>
                <w:szCs w:val="20"/>
              </w:rPr>
              <w:t>Выставка</w:t>
            </w:r>
          </w:p>
          <w:p w:rsidR="008A1474" w:rsidRPr="00510FE6" w:rsidRDefault="008A1474" w:rsidP="00FE3B09">
            <w:pPr>
              <w:autoSpaceDE w:val="0"/>
              <w:autoSpaceDN w:val="0"/>
              <w:adjustRightInd w:val="0"/>
              <w:spacing w:after="0" w:line="240" w:lineRule="auto"/>
              <w:ind w:firstLine="102"/>
              <w:rPr>
                <w:rFonts w:ascii="Times New Roman" w:eastAsia="Calibri" w:hAnsi="Times New Roman" w:cs="Times New Roman"/>
                <w:sz w:val="20"/>
                <w:szCs w:val="20"/>
              </w:rPr>
            </w:pPr>
            <w:r w:rsidRPr="00510FE6">
              <w:rPr>
                <w:rFonts w:ascii="Times New Roman" w:eastAsia="Calibri" w:hAnsi="Times New Roman" w:cs="Times New Roman"/>
                <w:sz w:val="20"/>
                <w:szCs w:val="20"/>
              </w:rPr>
              <w:t>детского творчества.</w:t>
            </w:r>
          </w:p>
        </w:tc>
      </w:tr>
      <w:tr w:rsidR="008A1474" w:rsidRPr="009C1A12" w:rsidTr="00146CE4">
        <w:trPr>
          <w:trHeight w:val="123"/>
        </w:trPr>
        <w:tc>
          <w:tcPr>
            <w:tcW w:w="1701" w:type="dxa"/>
            <w:tcBorders>
              <w:top w:val="single" w:sz="6" w:space="0" w:color="auto"/>
              <w:left w:val="single" w:sz="6" w:space="0" w:color="auto"/>
              <w:bottom w:val="single" w:sz="6" w:space="0" w:color="auto"/>
              <w:right w:val="single" w:sz="6" w:space="0" w:color="auto"/>
            </w:tcBorders>
          </w:tcPr>
          <w:p w:rsidR="008A1474" w:rsidRPr="00510FE6" w:rsidRDefault="008A1474" w:rsidP="00FE3B09">
            <w:pPr>
              <w:autoSpaceDE w:val="0"/>
              <w:autoSpaceDN w:val="0"/>
              <w:adjustRightInd w:val="0"/>
              <w:spacing w:after="0" w:line="240" w:lineRule="auto"/>
              <w:rPr>
                <w:rFonts w:ascii="Times New Roman" w:eastAsia="Calibri" w:hAnsi="Times New Roman" w:cs="Times New Roman"/>
                <w:sz w:val="20"/>
                <w:szCs w:val="20"/>
              </w:rPr>
            </w:pPr>
            <w:r w:rsidRPr="00510FE6">
              <w:rPr>
                <w:rFonts w:ascii="Times New Roman" w:eastAsia="Calibri" w:hAnsi="Times New Roman" w:cs="Times New Roman"/>
                <w:sz w:val="20"/>
                <w:szCs w:val="20"/>
              </w:rPr>
              <w:t>Зима</w:t>
            </w:r>
          </w:p>
        </w:tc>
        <w:tc>
          <w:tcPr>
            <w:tcW w:w="4370" w:type="dxa"/>
            <w:tcBorders>
              <w:top w:val="single" w:sz="6" w:space="0" w:color="auto"/>
              <w:left w:val="single" w:sz="6" w:space="0" w:color="auto"/>
              <w:bottom w:val="single" w:sz="6" w:space="0" w:color="auto"/>
              <w:right w:val="single" w:sz="6" w:space="0" w:color="auto"/>
            </w:tcBorders>
          </w:tcPr>
          <w:p w:rsidR="008A1474" w:rsidRPr="00510FE6" w:rsidRDefault="008A1474" w:rsidP="00FE3B09">
            <w:pPr>
              <w:autoSpaceDE w:val="0"/>
              <w:autoSpaceDN w:val="0"/>
              <w:adjustRightInd w:val="0"/>
              <w:spacing w:after="0" w:line="240" w:lineRule="auto"/>
              <w:ind w:firstLine="386"/>
              <w:rPr>
                <w:rFonts w:ascii="Times New Roman" w:eastAsia="Calibri" w:hAnsi="Times New Roman" w:cs="Times New Roman"/>
                <w:sz w:val="20"/>
                <w:szCs w:val="20"/>
              </w:rPr>
            </w:pPr>
            <w:r w:rsidRPr="00510FE6">
              <w:rPr>
                <w:rFonts w:ascii="Times New Roman" w:eastAsia="Calibri" w:hAnsi="Times New Roman" w:cs="Times New Roman"/>
                <w:sz w:val="20"/>
                <w:szCs w:val="20"/>
              </w:rPr>
              <w:t>Продолжать знакомить детей с зимой как: временем года, с зимними вида ми спорта. Формировать первичный исследовательский и познавательный интерес через экспериментирование с водой и льдом.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о безопасном поведении зимой.</w:t>
            </w:r>
          </w:p>
        </w:tc>
        <w:tc>
          <w:tcPr>
            <w:tcW w:w="1338" w:type="dxa"/>
            <w:tcBorders>
              <w:top w:val="single" w:sz="6" w:space="0" w:color="auto"/>
              <w:left w:val="single" w:sz="6" w:space="0" w:color="auto"/>
              <w:bottom w:val="single" w:sz="6" w:space="0" w:color="auto"/>
              <w:right w:val="single" w:sz="6" w:space="0" w:color="auto"/>
            </w:tcBorders>
          </w:tcPr>
          <w:p w:rsidR="008A1474" w:rsidRPr="00510FE6" w:rsidRDefault="008A1474" w:rsidP="00FE3B09">
            <w:pPr>
              <w:autoSpaceDE w:val="0"/>
              <w:autoSpaceDN w:val="0"/>
              <w:adjustRightInd w:val="0"/>
              <w:spacing w:after="0" w:line="240" w:lineRule="auto"/>
              <w:rPr>
                <w:rFonts w:ascii="Times New Roman" w:eastAsia="Calibri" w:hAnsi="Times New Roman" w:cs="Times New Roman"/>
                <w:sz w:val="20"/>
                <w:szCs w:val="20"/>
              </w:rPr>
            </w:pPr>
            <w:r w:rsidRPr="00510FE6">
              <w:rPr>
                <w:rFonts w:ascii="Times New Roman" w:eastAsia="Calibri" w:hAnsi="Times New Roman" w:cs="Times New Roman"/>
                <w:sz w:val="20"/>
                <w:szCs w:val="20"/>
              </w:rPr>
              <w:t>2-4 неделя</w:t>
            </w:r>
          </w:p>
          <w:p w:rsidR="008A1474" w:rsidRPr="00510FE6" w:rsidRDefault="008A1474" w:rsidP="00FE3B09">
            <w:pPr>
              <w:autoSpaceDE w:val="0"/>
              <w:autoSpaceDN w:val="0"/>
              <w:adjustRightInd w:val="0"/>
              <w:spacing w:after="0" w:line="240" w:lineRule="auto"/>
              <w:ind w:firstLine="386"/>
              <w:rPr>
                <w:rFonts w:ascii="Times New Roman" w:eastAsia="Calibri" w:hAnsi="Times New Roman" w:cs="Times New Roman"/>
                <w:sz w:val="20"/>
                <w:szCs w:val="20"/>
              </w:rPr>
            </w:pPr>
            <w:r w:rsidRPr="00510FE6">
              <w:rPr>
                <w:rFonts w:ascii="Times New Roman" w:eastAsia="Calibri" w:hAnsi="Times New Roman" w:cs="Times New Roman"/>
                <w:sz w:val="20"/>
                <w:szCs w:val="20"/>
              </w:rPr>
              <w:t>января</w:t>
            </w:r>
          </w:p>
        </w:tc>
        <w:tc>
          <w:tcPr>
            <w:tcW w:w="1911" w:type="dxa"/>
            <w:tcBorders>
              <w:top w:val="single" w:sz="6" w:space="0" w:color="auto"/>
              <w:left w:val="single" w:sz="6" w:space="0" w:color="auto"/>
              <w:bottom w:val="single" w:sz="6" w:space="0" w:color="auto"/>
              <w:right w:val="single" w:sz="6" w:space="0" w:color="auto"/>
            </w:tcBorders>
          </w:tcPr>
          <w:p w:rsidR="008A1474" w:rsidRPr="00510FE6" w:rsidRDefault="008A1474" w:rsidP="00FE3B09">
            <w:pPr>
              <w:autoSpaceDE w:val="0"/>
              <w:autoSpaceDN w:val="0"/>
              <w:adjustRightInd w:val="0"/>
              <w:spacing w:after="0" w:line="240" w:lineRule="auto"/>
              <w:ind w:firstLine="102"/>
              <w:rPr>
                <w:rFonts w:ascii="Times New Roman" w:eastAsia="Calibri" w:hAnsi="Times New Roman" w:cs="Times New Roman"/>
                <w:sz w:val="20"/>
                <w:szCs w:val="20"/>
              </w:rPr>
            </w:pPr>
            <w:r w:rsidRPr="00510FE6">
              <w:rPr>
                <w:rFonts w:ascii="Times New Roman" w:eastAsia="Calibri" w:hAnsi="Times New Roman" w:cs="Times New Roman"/>
                <w:sz w:val="20"/>
                <w:szCs w:val="20"/>
              </w:rPr>
              <w:t>Праздник «Зима».</w:t>
            </w:r>
          </w:p>
          <w:p w:rsidR="008A1474" w:rsidRPr="00510FE6" w:rsidRDefault="008A1474" w:rsidP="00FE3B09">
            <w:pPr>
              <w:autoSpaceDE w:val="0"/>
              <w:autoSpaceDN w:val="0"/>
              <w:adjustRightInd w:val="0"/>
              <w:spacing w:after="0" w:line="240" w:lineRule="auto"/>
              <w:ind w:firstLine="102"/>
              <w:rPr>
                <w:rFonts w:ascii="Times New Roman" w:eastAsia="Calibri" w:hAnsi="Times New Roman" w:cs="Times New Roman"/>
                <w:sz w:val="20"/>
                <w:szCs w:val="20"/>
              </w:rPr>
            </w:pPr>
            <w:r w:rsidRPr="00510FE6">
              <w:rPr>
                <w:rFonts w:ascii="Times New Roman" w:eastAsia="Calibri" w:hAnsi="Times New Roman" w:cs="Times New Roman"/>
                <w:sz w:val="20"/>
                <w:szCs w:val="20"/>
              </w:rPr>
              <w:t>Зимняя олимпиада. Выставка</w:t>
            </w:r>
          </w:p>
          <w:p w:rsidR="008A1474" w:rsidRPr="00510FE6" w:rsidRDefault="008A1474" w:rsidP="00FE3B09">
            <w:pPr>
              <w:autoSpaceDE w:val="0"/>
              <w:autoSpaceDN w:val="0"/>
              <w:adjustRightInd w:val="0"/>
              <w:spacing w:after="0" w:line="240" w:lineRule="auto"/>
              <w:ind w:firstLine="102"/>
              <w:rPr>
                <w:rFonts w:ascii="Times New Roman" w:eastAsia="Calibri" w:hAnsi="Times New Roman" w:cs="Times New Roman"/>
                <w:sz w:val="20"/>
                <w:szCs w:val="20"/>
              </w:rPr>
            </w:pPr>
            <w:r w:rsidRPr="00510FE6">
              <w:rPr>
                <w:rFonts w:ascii="Times New Roman" w:eastAsia="Calibri" w:hAnsi="Times New Roman" w:cs="Times New Roman"/>
                <w:sz w:val="20"/>
                <w:szCs w:val="20"/>
              </w:rPr>
              <w:t>детского творчества.</w:t>
            </w:r>
          </w:p>
        </w:tc>
      </w:tr>
      <w:tr w:rsidR="008A1474" w:rsidRPr="009C1A12" w:rsidTr="00146CE4">
        <w:trPr>
          <w:trHeight w:val="123"/>
        </w:trPr>
        <w:tc>
          <w:tcPr>
            <w:tcW w:w="1701" w:type="dxa"/>
            <w:tcBorders>
              <w:top w:val="single" w:sz="6" w:space="0" w:color="auto"/>
              <w:left w:val="single" w:sz="6" w:space="0" w:color="auto"/>
              <w:bottom w:val="single" w:sz="6" w:space="0" w:color="auto"/>
              <w:right w:val="single" w:sz="6" w:space="0" w:color="auto"/>
            </w:tcBorders>
          </w:tcPr>
          <w:p w:rsidR="008A1474" w:rsidRPr="00510FE6" w:rsidRDefault="008A1474" w:rsidP="00FE3B09">
            <w:pPr>
              <w:autoSpaceDE w:val="0"/>
              <w:autoSpaceDN w:val="0"/>
              <w:adjustRightInd w:val="0"/>
              <w:spacing w:after="0" w:line="240" w:lineRule="auto"/>
              <w:rPr>
                <w:rFonts w:ascii="Times New Roman" w:eastAsia="Calibri" w:hAnsi="Times New Roman" w:cs="Times New Roman"/>
                <w:sz w:val="20"/>
                <w:szCs w:val="20"/>
              </w:rPr>
            </w:pPr>
            <w:r w:rsidRPr="00510FE6">
              <w:rPr>
                <w:rFonts w:ascii="Times New Roman" w:eastAsia="Calibri" w:hAnsi="Times New Roman" w:cs="Times New Roman"/>
                <w:sz w:val="20"/>
                <w:szCs w:val="20"/>
              </w:rPr>
              <w:t>День</w:t>
            </w:r>
          </w:p>
          <w:p w:rsidR="008A1474" w:rsidRPr="00510FE6" w:rsidRDefault="008A1474" w:rsidP="00FE3B09">
            <w:pPr>
              <w:autoSpaceDE w:val="0"/>
              <w:autoSpaceDN w:val="0"/>
              <w:adjustRightInd w:val="0"/>
              <w:spacing w:after="0" w:line="240" w:lineRule="auto"/>
              <w:ind w:hanging="19"/>
              <w:rPr>
                <w:rFonts w:ascii="Times New Roman" w:eastAsia="Calibri" w:hAnsi="Times New Roman" w:cs="Times New Roman"/>
                <w:sz w:val="20"/>
                <w:szCs w:val="20"/>
              </w:rPr>
            </w:pPr>
            <w:r w:rsidRPr="00510FE6">
              <w:rPr>
                <w:rFonts w:ascii="Times New Roman" w:eastAsia="Calibri" w:hAnsi="Times New Roman" w:cs="Times New Roman"/>
                <w:sz w:val="20"/>
                <w:szCs w:val="20"/>
              </w:rPr>
              <w:t>защитника Отечества</w:t>
            </w:r>
          </w:p>
        </w:tc>
        <w:tc>
          <w:tcPr>
            <w:tcW w:w="4370" w:type="dxa"/>
            <w:tcBorders>
              <w:top w:val="single" w:sz="6" w:space="0" w:color="auto"/>
              <w:left w:val="single" w:sz="6" w:space="0" w:color="auto"/>
              <w:bottom w:val="single" w:sz="6" w:space="0" w:color="auto"/>
              <w:right w:val="single" w:sz="6" w:space="0" w:color="auto"/>
            </w:tcBorders>
          </w:tcPr>
          <w:p w:rsidR="008A1474" w:rsidRPr="00510FE6" w:rsidRDefault="008A1474" w:rsidP="00FE3B09">
            <w:pPr>
              <w:autoSpaceDE w:val="0"/>
              <w:autoSpaceDN w:val="0"/>
              <w:adjustRightInd w:val="0"/>
              <w:spacing w:after="0" w:line="240" w:lineRule="auto"/>
              <w:ind w:firstLine="386"/>
              <w:rPr>
                <w:rFonts w:ascii="Times New Roman" w:eastAsia="Calibri" w:hAnsi="Times New Roman" w:cs="Times New Roman"/>
                <w:sz w:val="20"/>
                <w:szCs w:val="20"/>
              </w:rPr>
            </w:pPr>
            <w:r w:rsidRPr="00510FE6">
              <w:rPr>
                <w:rFonts w:ascii="Times New Roman" w:eastAsia="Calibri" w:hAnsi="Times New Roman" w:cs="Times New Roman"/>
                <w:sz w:val="20"/>
                <w:szCs w:val="20"/>
              </w:rPr>
              <w:t xml:space="preserve">Продолжать 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о том, как </w:t>
            </w:r>
            <w:r w:rsidRPr="00510FE6">
              <w:rPr>
                <w:rFonts w:ascii="Times New Roman" w:eastAsia="Calibri" w:hAnsi="Times New Roman" w:cs="Times New Roman"/>
                <w:bCs/>
                <w:spacing w:val="-10"/>
                <w:sz w:val="20"/>
                <w:szCs w:val="20"/>
              </w:rPr>
              <w:t>в</w:t>
            </w:r>
            <w:r w:rsidRPr="00510FE6">
              <w:rPr>
                <w:rFonts w:ascii="Times New Roman" w:eastAsia="Calibri" w:hAnsi="Times New Roman" w:cs="Times New Roman"/>
                <w:b/>
                <w:bCs/>
                <w:spacing w:val="-10"/>
                <w:sz w:val="20"/>
                <w:szCs w:val="20"/>
              </w:rPr>
              <w:t xml:space="preserve">  </w:t>
            </w:r>
            <w:r w:rsidRPr="00510FE6">
              <w:rPr>
                <w:rFonts w:ascii="Times New Roman" w:eastAsia="Calibri" w:hAnsi="Times New Roman" w:cs="Times New Roman"/>
                <w:sz w:val="20"/>
                <w:szCs w:val="20"/>
              </w:rPr>
              <w:t>годы войн храбро сражались и защищали нашу страну от врагов прадеды, деды, отцы. Воспитывать в духе патриотизма, любви к Родине. Знакомить с разными родами войск (пехота, морские, воздушные, танковые войска), боевой техникой. Расширять гендерные представления, формировать в мальчиках стремление быть сильными, смелыми, стать за щитниками Родины; воспитывать в девочках уважение к мальчикам как будущим защитникам Родины.</w:t>
            </w:r>
          </w:p>
        </w:tc>
        <w:tc>
          <w:tcPr>
            <w:tcW w:w="1338" w:type="dxa"/>
            <w:tcBorders>
              <w:top w:val="single" w:sz="6" w:space="0" w:color="auto"/>
              <w:left w:val="single" w:sz="6" w:space="0" w:color="auto"/>
              <w:bottom w:val="single" w:sz="6" w:space="0" w:color="auto"/>
              <w:right w:val="single" w:sz="6" w:space="0" w:color="auto"/>
            </w:tcBorders>
          </w:tcPr>
          <w:p w:rsidR="008A1474" w:rsidRPr="00510FE6" w:rsidRDefault="008A1474" w:rsidP="00FE3B09">
            <w:pPr>
              <w:autoSpaceDE w:val="0"/>
              <w:autoSpaceDN w:val="0"/>
              <w:adjustRightInd w:val="0"/>
              <w:spacing w:after="0" w:line="240" w:lineRule="auto"/>
              <w:rPr>
                <w:rFonts w:ascii="Times New Roman" w:eastAsia="Calibri" w:hAnsi="Times New Roman" w:cs="Times New Roman"/>
                <w:b/>
                <w:bCs/>
                <w:sz w:val="20"/>
                <w:szCs w:val="20"/>
              </w:rPr>
            </w:pPr>
            <w:r w:rsidRPr="00510FE6">
              <w:rPr>
                <w:rFonts w:ascii="Times New Roman" w:eastAsia="Calibri" w:hAnsi="Times New Roman" w:cs="Times New Roman"/>
                <w:bCs/>
                <w:sz w:val="20"/>
                <w:szCs w:val="20"/>
              </w:rPr>
              <w:t>1-3 неделя</w:t>
            </w:r>
          </w:p>
          <w:p w:rsidR="008A1474" w:rsidRPr="00510FE6" w:rsidRDefault="008A1474" w:rsidP="00FE3B09">
            <w:pPr>
              <w:autoSpaceDE w:val="0"/>
              <w:autoSpaceDN w:val="0"/>
              <w:adjustRightInd w:val="0"/>
              <w:spacing w:after="0" w:line="240" w:lineRule="auto"/>
              <w:ind w:firstLine="386"/>
              <w:rPr>
                <w:rFonts w:ascii="Times New Roman" w:eastAsia="Calibri" w:hAnsi="Times New Roman" w:cs="Times New Roman"/>
                <w:sz w:val="20"/>
                <w:szCs w:val="20"/>
              </w:rPr>
            </w:pPr>
            <w:r w:rsidRPr="00510FE6">
              <w:rPr>
                <w:rFonts w:ascii="Times New Roman" w:eastAsia="Calibri" w:hAnsi="Times New Roman" w:cs="Times New Roman"/>
                <w:sz w:val="20"/>
                <w:szCs w:val="20"/>
              </w:rPr>
              <w:t>февраля</w:t>
            </w:r>
          </w:p>
        </w:tc>
        <w:tc>
          <w:tcPr>
            <w:tcW w:w="1911" w:type="dxa"/>
            <w:tcBorders>
              <w:top w:val="single" w:sz="6" w:space="0" w:color="auto"/>
              <w:left w:val="single" w:sz="6" w:space="0" w:color="auto"/>
              <w:bottom w:val="single" w:sz="6" w:space="0" w:color="auto"/>
              <w:right w:val="single" w:sz="6" w:space="0" w:color="auto"/>
            </w:tcBorders>
          </w:tcPr>
          <w:p w:rsidR="008A1474" w:rsidRPr="00510FE6" w:rsidRDefault="008A1474" w:rsidP="00FE3B09">
            <w:pPr>
              <w:autoSpaceDE w:val="0"/>
              <w:autoSpaceDN w:val="0"/>
              <w:adjustRightInd w:val="0"/>
              <w:spacing w:after="0" w:line="240" w:lineRule="auto"/>
              <w:ind w:firstLine="102"/>
              <w:rPr>
                <w:rFonts w:ascii="Times New Roman" w:eastAsia="Calibri" w:hAnsi="Times New Roman" w:cs="Times New Roman"/>
                <w:sz w:val="20"/>
                <w:szCs w:val="20"/>
              </w:rPr>
            </w:pPr>
            <w:r w:rsidRPr="00510FE6">
              <w:rPr>
                <w:rFonts w:ascii="Times New Roman" w:eastAsia="Calibri" w:hAnsi="Times New Roman" w:cs="Times New Roman"/>
                <w:sz w:val="20"/>
                <w:szCs w:val="20"/>
              </w:rPr>
              <w:t>Праздник «23 февраля — день защитника Отечества» Выставка</w:t>
            </w:r>
          </w:p>
          <w:p w:rsidR="008A1474" w:rsidRPr="00510FE6" w:rsidRDefault="008A1474" w:rsidP="00FE3B09">
            <w:pPr>
              <w:autoSpaceDE w:val="0"/>
              <w:autoSpaceDN w:val="0"/>
              <w:adjustRightInd w:val="0"/>
              <w:spacing w:after="0" w:line="240" w:lineRule="auto"/>
              <w:ind w:firstLine="102"/>
              <w:rPr>
                <w:rFonts w:ascii="Times New Roman" w:eastAsia="Calibri" w:hAnsi="Times New Roman" w:cs="Times New Roman"/>
                <w:sz w:val="20"/>
                <w:szCs w:val="20"/>
              </w:rPr>
            </w:pPr>
            <w:r w:rsidRPr="00510FE6">
              <w:rPr>
                <w:rFonts w:ascii="Times New Roman" w:eastAsia="Calibri" w:hAnsi="Times New Roman" w:cs="Times New Roman"/>
                <w:sz w:val="20"/>
                <w:szCs w:val="20"/>
              </w:rPr>
              <w:t>детского творчества.</w:t>
            </w:r>
          </w:p>
        </w:tc>
      </w:tr>
      <w:tr w:rsidR="008A1474" w:rsidRPr="009C1A12" w:rsidTr="00146CE4">
        <w:trPr>
          <w:trHeight w:val="1797"/>
        </w:trPr>
        <w:tc>
          <w:tcPr>
            <w:tcW w:w="1701" w:type="dxa"/>
            <w:tcBorders>
              <w:top w:val="single" w:sz="6" w:space="0" w:color="auto"/>
              <w:left w:val="single" w:sz="6" w:space="0" w:color="auto"/>
              <w:bottom w:val="single" w:sz="6" w:space="0" w:color="auto"/>
              <w:right w:val="single" w:sz="6" w:space="0" w:color="auto"/>
            </w:tcBorders>
          </w:tcPr>
          <w:p w:rsidR="008A1474" w:rsidRPr="00510FE6" w:rsidRDefault="008A1474" w:rsidP="00FE3B09">
            <w:pPr>
              <w:autoSpaceDE w:val="0"/>
              <w:autoSpaceDN w:val="0"/>
              <w:adjustRightInd w:val="0"/>
              <w:spacing w:after="0" w:line="240" w:lineRule="auto"/>
              <w:ind w:firstLine="19"/>
              <w:rPr>
                <w:rFonts w:ascii="Times New Roman" w:eastAsia="Calibri" w:hAnsi="Times New Roman" w:cs="Times New Roman"/>
                <w:sz w:val="20"/>
                <w:szCs w:val="20"/>
              </w:rPr>
            </w:pPr>
            <w:r w:rsidRPr="00510FE6">
              <w:rPr>
                <w:rFonts w:ascii="Times New Roman" w:eastAsia="Calibri" w:hAnsi="Times New Roman" w:cs="Times New Roman"/>
                <w:sz w:val="20"/>
                <w:szCs w:val="20"/>
              </w:rPr>
              <w:lastRenderedPageBreak/>
              <w:t>Международный женский день</w:t>
            </w:r>
          </w:p>
        </w:tc>
        <w:tc>
          <w:tcPr>
            <w:tcW w:w="4370" w:type="dxa"/>
            <w:tcBorders>
              <w:top w:val="single" w:sz="6" w:space="0" w:color="auto"/>
              <w:left w:val="single" w:sz="6" w:space="0" w:color="auto"/>
              <w:bottom w:val="single" w:sz="6" w:space="0" w:color="auto"/>
              <w:right w:val="single" w:sz="6" w:space="0" w:color="auto"/>
            </w:tcBorders>
          </w:tcPr>
          <w:p w:rsidR="008A1474" w:rsidRPr="00510FE6" w:rsidRDefault="008A1474" w:rsidP="00FE3B09">
            <w:pPr>
              <w:autoSpaceDE w:val="0"/>
              <w:autoSpaceDN w:val="0"/>
              <w:adjustRightInd w:val="0"/>
              <w:spacing w:after="0" w:line="240" w:lineRule="auto"/>
              <w:ind w:firstLine="386"/>
              <w:rPr>
                <w:rFonts w:ascii="Times New Roman" w:eastAsia="Calibri" w:hAnsi="Times New Roman" w:cs="Times New Roman"/>
                <w:sz w:val="20"/>
                <w:szCs w:val="20"/>
              </w:rPr>
            </w:pPr>
            <w:r w:rsidRPr="00510FE6">
              <w:rPr>
                <w:rFonts w:ascii="Times New Roman" w:eastAsia="Calibri" w:hAnsi="Times New Roman" w:cs="Times New Roman"/>
                <w:sz w:val="20"/>
                <w:szCs w:val="20"/>
              </w:rPr>
              <w:t xml:space="preserve">Организовывать все виды детской деятельности (игровой, коммуникативной, трудовой, познавательно исследовательской, продуктивной, музыкально </w:t>
            </w:r>
            <w:r w:rsidR="00CB7B3A" w:rsidRPr="00510FE6">
              <w:rPr>
                <w:rFonts w:ascii="Times New Roman" w:eastAsia="Calibri" w:hAnsi="Times New Roman" w:cs="Times New Roman"/>
                <w:sz w:val="20"/>
                <w:szCs w:val="20"/>
              </w:rPr>
              <w:t>–</w:t>
            </w:r>
            <w:r w:rsidRPr="00510FE6">
              <w:rPr>
                <w:rFonts w:ascii="Times New Roman" w:eastAsia="Calibri" w:hAnsi="Times New Roman" w:cs="Times New Roman"/>
                <w:sz w:val="20"/>
                <w:szCs w:val="20"/>
              </w:rPr>
              <w:t xml:space="preserve"> художественной, чтения) вокруг темы семьи, любви к маме, бабушке. Воспитывать уважение к воспитателям. Расширять гендерные представления, воспитывать </w:t>
            </w:r>
            <w:r w:rsidRPr="00510FE6">
              <w:rPr>
                <w:rFonts w:ascii="Times New Roman" w:eastAsia="Calibri" w:hAnsi="Times New Roman" w:cs="Times New Roman"/>
                <w:bCs/>
                <w:spacing w:val="-10"/>
                <w:sz w:val="20"/>
                <w:szCs w:val="20"/>
              </w:rPr>
              <w:t>в</w:t>
            </w:r>
            <w:r w:rsidRPr="00510FE6">
              <w:rPr>
                <w:rFonts w:ascii="Times New Roman" w:eastAsia="Calibri" w:hAnsi="Times New Roman" w:cs="Times New Roman"/>
                <w:b/>
                <w:bCs/>
                <w:spacing w:val="-10"/>
                <w:sz w:val="20"/>
                <w:szCs w:val="20"/>
              </w:rPr>
              <w:t xml:space="preserve"> </w:t>
            </w:r>
            <w:r w:rsidRPr="00510FE6">
              <w:rPr>
                <w:rFonts w:ascii="Times New Roman" w:eastAsia="Calibri" w:hAnsi="Times New Roman" w:cs="Times New Roman"/>
                <w:sz w:val="20"/>
                <w:szCs w:val="20"/>
              </w:rPr>
              <w:t xml:space="preserve">мальчиках представление о том, что мужчины должны внимательно и уважительно относиться к женщинам. Привлекать детей </w:t>
            </w:r>
            <w:r w:rsidRPr="00510FE6">
              <w:rPr>
                <w:rFonts w:ascii="Times New Roman" w:eastAsia="Calibri" w:hAnsi="Times New Roman" w:cs="Times New Roman"/>
                <w:iCs/>
                <w:sz w:val="20"/>
                <w:szCs w:val="20"/>
              </w:rPr>
              <w:t>к</w:t>
            </w:r>
            <w:r w:rsidRPr="00510FE6">
              <w:rPr>
                <w:rFonts w:ascii="Times New Roman" w:eastAsia="Calibri" w:hAnsi="Times New Roman" w:cs="Times New Roman"/>
                <w:i/>
                <w:iCs/>
                <w:sz w:val="20"/>
                <w:szCs w:val="20"/>
              </w:rPr>
              <w:t xml:space="preserve"> </w:t>
            </w:r>
            <w:r w:rsidRPr="00510FE6">
              <w:rPr>
                <w:rFonts w:ascii="Times New Roman" w:eastAsia="Calibri" w:hAnsi="Times New Roman" w:cs="Times New Roman"/>
                <w:sz w:val="20"/>
                <w:szCs w:val="20"/>
              </w:rPr>
              <w:t>изготовлению подарков маме, бабушке, воспитателям. Воспитывать бережное и чуткое отношение к самым близким людям, потребность радовать близких добрыми делами.</w:t>
            </w:r>
          </w:p>
        </w:tc>
        <w:tc>
          <w:tcPr>
            <w:tcW w:w="1338" w:type="dxa"/>
            <w:tcBorders>
              <w:top w:val="single" w:sz="6" w:space="0" w:color="auto"/>
              <w:left w:val="single" w:sz="6" w:space="0" w:color="auto"/>
              <w:bottom w:val="single" w:sz="6" w:space="0" w:color="auto"/>
              <w:right w:val="single" w:sz="6" w:space="0" w:color="auto"/>
            </w:tcBorders>
          </w:tcPr>
          <w:p w:rsidR="008A1474" w:rsidRPr="00510FE6" w:rsidRDefault="008A1474" w:rsidP="00FE3B09">
            <w:pPr>
              <w:autoSpaceDE w:val="0"/>
              <w:autoSpaceDN w:val="0"/>
              <w:adjustRightInd w:val="0"/>
              <w:spacing w:after="0" w:line="240" w:lineRule="auto"/>
              <w:ind w:firstLine="386"/>
              <w:rPr>
                <w:rFonts w:ascii="Times New Roman" w:eastAsia="Calibri" w:hAnsi="Times New Roman" w:cs="Times New Roman"/>
                <w:sz w:val="20"/>
                <w:szCs w:val="20"/>
              </w:rPr>
            </w:pPr>
            <w:r w:rsidRPr="00510FE6">
              <w:rPr>
                <w:rFonts w:ascii="Times New Roman" w:eastAsia="Calibri" w:hAnsi="Times New Roman" w:cs="Times New Roman"/>
                <w:sz w:val="20"/>
                <w:szCs w:val="20"/>
              </w:rPr>
              <w:t>4неделя февраля</w:t>
            </w:r>
          </w:p>
          <w:p w:rsidR="008A1474" w:rsidRPr="00510FE6" w:rsidRDefault="008A1474" w:rsidP="00FE3B09">
            <w:pPr>
              <w:autoSpaceDE w:val="0"/>
              <w:autoSpaceDN w:val="0"/>
              <w:adjustRightInd w:val="0"/>
              <w:spacing w:after="0" w:line="240" w:lineRule="auto"/>
              <w:ind w:firstLine="386"/>
              <w:rPr>
                <w:rFonts w:ascii="Times New Roman" w:eastAsia="Calibri" w:hAnsi="Times New Roman" w:cs="Times New Roman"/>
                <w:sz w:val="20"/>
                <w:szCs w:val="20"/>
              </w:rPr>
            </w:pPr>
            <w:r w:rsidRPr="00510FE6">
              <w:rPr>
                <w:rFonts w:ascii="Times New Roman" w:eastAsia="Calibri" w:hAnsi="Times New Roman" w:cs="Times New Roman"/>
                <w:sz w:val="20"/>
                <w:szCs w:val="20"/>
              </w:rPr>
              <w:t>1неделя марта</w:t>
            </w:r>
          </w:p>
        </w:tc>
        <w:tc>
          <w:tcPr>
            <w:tcW w:w="1911" w:type="dxa"/>
            <w:tcBorders>
              <w:top w:val="single" w:sz="6" w:space="0" w:color="auto"/>
              <w:left w:val="single" w:sz="6" w:space="0" w:color="auto"/>
              <w:bottom w:val="single" w:sz="6" w:space="0" w:color="auto"/>
              <w:right w:val="single" w:sz="6" w:space="0" w:color="auto"/>
            </w:tcBorders>
          </w:tcPr>
          <w:p w:rsidR="008A1474" w:rsidRPr="00510FE6" w:rsidRDefault="008A1474" w:rsidP="00FE3B09">
            <w:pPr>
              <w:autoSpaceDE w:val="0"/>
              <w:autoSpaceDN w:val="0"/>
              <w:adjustRightInd w:val="0"/>
              <w:spacing w:after="0" w:line="240" w:lineRule="auto"/>
              <w:ind w:firstLine="102"/>
              <w:rPr>
                <w:rFonts w:ascii="Times New Roman" w:eastAsia="Calibri" w:hAnsi="Times New Roman" w:cs="Times New Roman"/>
                <w:sz w:val="20"/>
                <w:szCs w:val="20"/>
              </w:rPr>
            </w:pPr>
            <w:r w:rsidRPr="00510FE6">
              <w:rPr>
                <w:rFonts w:ascii="Times New Roman" w:eastAsia="Calibri" w:hAnsi="Times New Roman" w:cs="Times New Roman"/>
                <w:sz w:val="20"/>
                <w:szCs w:val="20"/>
              </w:rPr>
              <w:t>Праздник «8 Марта».</w:t>
            </w:r>
          </w:p>
          <w:p w:rsidR="008A1474" w:rsidRPr="00510FE6" w:rsidRDefault="008A1474" w:rsidP="00FE3B09">
            <w:pPr>
              <w:autoSpaceDE w:val="0"/>
              <w:autoSpaceDN w:val="0"/>
              <w:adjustRightInd w:val="0"/>
              <w:spacing w:after="0" w:line="240" w:lineRule="auto"/>
              <w:ind w:firstLine="102"/>
              <w:rPr>
                <w:rFonts w:ascii="Times New Roman" w:eastAsia="Calibri" w:hAnsi="Times New Roman" w:cs="Times New Roman"/>
                <w:sz w:val="20"/>
                <w:szCs w:val="20"/>
              </w:rPr>
            </w:pPr>
            <w:r w:rsidRPr="00510FE6">
              <w:rPr>
                <w:rFonts w:ascii="Times New Roman" w:eastAsia="Calibri" w:hAnsi="Times New Roman" w:cs="Times New Roman"/>
                <w:sz w:val="20"/>
                <w:szCs w:val="20"/>
              </w:rPr>
              <w:t>Выставка</w:t>
            </w:r>
          </w:p>
          <w:p w:rsidR="008A1474" w:rsidRPr="00510FE6" w:rsidRDefault="008A1474" w:rsidP="00FE3B09">
            <w:pPr>
              <w:autoSpaceDE w:val="0"/>
              <w:autoSpaceDN w:val="0"/>
              <w:adjustRightInd w:val="0"/>
              <w:spacing w:after="0" w:line="240" w:lineRule="auto"/>
              <w:ind w:firstLine="102"/>
              <w:rPr>
                <w:rFonts w:ascii="Times New Roman" w:eastAsia="Calibri" w:hAnsi="Times New Roman" w:cs="Times New Roman"/>
                <w:sz w:val="20"/>
                <w:szCs w:val="20"/>
              </w:rPr>
            </w:pPr>
            <w:r w:rsidRPr="00510FE6">
              <w:rPr>
                <w:rFonts w:ascii="Times New Roman" w:eastAsia="Calibri" w:hAnsi="Times New Roman" w:cs="Times New Roman"/>
                <w:sz w:val="20"/>
                <w:szCs w:val="20"/>
              </w:rPr>
              <w:t>детского творчества.</w:t>
            </w:r>
          </w:p>
        </w:tc>
      </w:tr>
      <w:tr w:rsidR="008A1474" w:rsidRPr="009C1A12" w:rsidTr="00146CE4">
        <w:trPr>
          <w:trHeight w:val="403"/>
        </w:trPr>
        <w:tc>
          <w:tcPr>
            <w:tcW w:w="1701" w:type="dxa"/>
            <w:tcBorders>
              <w:top w:val="single" w:sz="6" w:space="0" w:color="auto"/>
              <w:left w:val="single" w:sz="6" w:space="0" w:color="auto"/>
              <w:bottom w:val="single" w:sz="6" w:space="0" w:color="auto"/>
              <w:right w:val="single" w:sz="6" w:space="0" w:color="auto"/>
            </w:tcBorders>
          </w:tcPr>
          <w:p w:rsidR="008A1474" w:rsidRPr="00510FE6" w:rsidRDefault="008A1474" w:rsidP="00FE3B09">
            <w:pPr>
              <w:autoSpaceDE w:val="0"/>
              <w:autoSpaceDN w:val="0"/>
              <w:adjustRightInd w:val="0"/>
              <w:spacing w:after="0" w:line="240" w:lineRule="auto"/>
              <w:ind w:firstLine="102"/>
              <w:rPr>
                <w:rFonts w:ascii="Times New Roman" w:eastAsia="Calibri" w:hAnsi="Times New Roman" w:cs="Times New Roman"/>
                <w:sz w:val="20"/>
                <w:szCs w:val="20"/>
              </w:rPr>
            </w:pPr>
            <w:r w:rsidRPr="00510FE6">
              <w:rPr>
                <w:rFonts w:ascii="Times New Roman" w:eastAsia="Calibri" w:hAnsi="Times New Roman" w:cs="Times New Roman"/>
                <w:sz w:val="20"/>
                <w:szCs w:val="20"/>
              </w:rPr>
              <w:t>Народная культура и традиции</w:t>
            </w:r>
          </w:p>
        </w:tc>
        <w:tc>
          <w:tcPr>
            <w:tcW w:w="4370" w:type="dxa"/>
            <w:tcBorders>
              <w:top w:val="single" w:sz="6" w:space="0" w:color="auto"/>
              <w:left w:val="single" w:sz="6" w:space="0" w:color="auto"/>
              <w:bottom w:val="single" w:sz="6" w:space="0" w:color="auto"/>
              <w:right w:val="single" w:sz="6" w:space="0" w:color="auto"/>
            </w:tcBorders>
          </w:tcPr>
          <w:p w:rsidR="008A1474" w:rsidRPr="00510FE6" w:rsidRDefault="008A1474" w:rsidP="00FE3B09">
            <w:pPr>
              <w:autoSpaceDE w:val="0"/>
              <w:autoSpaceDN w:val="0"/>
              <w:adjustRightInd w:val="0"/>
              <w:spacing w:after="0" w:line="240" w:lineRule="auto"/>
              <w:ind w:firstLine="386"/>
              <w:rPr>
                <w:rFonts w:ascii="Times New Roman" w:eastAsia="Calibri" w:hAnsi="Times New Roman" w:cs="Times New Roman"/>
                <w:sz w:val="20"/>
                <w:szCs w:val="20"/>
              </w:rPr>
            </w:pPr>
            <w:r w:rsidRPr="00510FE6">
              <w:rPr>
                <w:rFonts w:ascii="Times New Roman" w:eastAsia="Calibri" w:hAnsi="Times New Roman" w:cs="Times New Roman"/>
                <w:sz w:val="20"/>
                <w:szCs w:val="20"/>
              </w:rPr>
              <w:t>Продолжать знакомить детей с народными традициями и обычаями, с на родным декоративно прикладным искусством (Городец, Полхов Майдан, Гжель), Расширять представления о народных игрушках (матрешки —городецкая, богородская; бирюльки). Знакомить с национальным декоративно- прикладным искусством. Рассказать о русской избе и других строениях, их внутреннем убранстве, предметах быта, одежды.</w:t>
            </w:r>
          </w:p>
        </w:tc>
        <w:tc>
          <w:tcPr>
            <w:tcW w:w="1338" w:type="dxa"/>
            <w:tcBorders>
              <w:top w:val="single" w:sz="6" w:space="0" w:color="auto"/>
              <w:left w:val="single" w:sz="6" w:space="0" w:color="auto"/>
              <w:bottom w:val="single" w:sz="6" w:space="0" w:color="auto"/>
              <w:right w:val="single" w:sz="6" w:space="0" w:color="auto"/>
            </w:tcBorders>
          </w:tcPr>
          <w:p w:rsidR="008A1474" w:rsidRPr="00510FE6" w:rsidRDefault="008A1474" w:rsidP="00FE3B09">
            <w:pPr>
              <w:autoSpaceDE w:val="0"/>
              <w:autoSpaceDN w:val="0"/>
              <w:adjustRightInd w:val="0"/>
              <w:spacing w:after="0" w:line="240" w:lineRule="auto"/>
              <w:ind w:firstLine="386"/>
              <w:rPr>
                <w:rFonts w:ascii="Times New Roman" w:eastAsia="Calibri" w:hAnsi="Times New Roman" w:cs="Times New Roman"/>
                <w:sz w:val="20"/>
                <w:szCs w:val="20"/>
              </w:rPr>
            </w:pPr>
            <w:r w:rsidRPr="00510FE6">
              <w:rPr>
                <w:rFonts w:ascii="Times New Roman" w:eastAsia="Calibri" w:hAnsi="Times New Roman" w:cs="Times New Roman"/>
                <w:sz w:val="20"/>
                <w:szCs w:val="20"/>
              </w:rPr>
              <w:t>2-3неделя марта</w:t>
            </w:r>
          </w:p>
        </w:tc>
        <w:tc>
          <w:tcPr>
            <w:tcW w:w="1911" w:type="dxa"/>
            <w:tcBorders>
              <w:top w:val="single" w:sz="6" w:space="0" w:color="auto"/>
              <w:left w:val="single" w:sz="6" w:space="0" w:color="auto"/>
              <w:bottom w:val="single" w:sz="6" w:space="0" w:color="auto"/>
              <w:right w:val="single" w:sz="6" w:space="0" w:color="auto"/>
            </w:tcBorders>
          </w:tcPr>
          <w:p w:rsidR="008A1474" w:rsidRPr="00510FE6" w:rsidRDefault="008A1474" w:rsidP="00FE3B09">
            <w:pPr>
              <w:autoSpaceDE w:val="0"/>
              <w:autoSpaceDN w:val="0"/>
              <w:adjustRightInd w:val="0"/>
              <w:spacing w:after="0" w:line="240" w:lineRule="auto"/>
              <w:ind w:firstLine="102"/>
              <w:rPr>
                <w:rFonts w:ascii="Times New Roman" w:eastAsia="Calibri" w:hAnsi="Times New Roman" w:cs="Times New Roman"/>
                <w:sz w:val="20"/>
                <w:szCs w:val="20"/>
              </w:rPr>
            </w:pPr>
            <w:r w:rsidRPr="00510FE6">
              <w:rPr>
                <w:rFonts w:ascii="Times New Roman" w:eastAsia="Calibri" w:hAnsi="Times New Roman" w:cs="Times New Roman"/>
                <w:sz w:val="20"/>
                <w:szCs w:val="20"/>
              </w:rPr>
              <w:t>Фольклорный</w:t>
            </w:r>
          </w:p>
          <w:p w:rsidR="008A1474" w:rsidRPr="00510FE6" w:rsidRDefault="008A1474" w:rsidP="00FE3B09">
            <w:pPr>
              <w:autoSpaceDE w:val="0"/>
              <w:autoSpaceDN w:val="0"/>
              <w:adjustRightInd w:val="0"/>
              <w:spacing w:after="0" w:line="240" w:lineRule="auto"/>
              <w:ind w:firstLine="102"/>
              <w:rPr>
                <w:rFonts w:ascii="Times New Roman" w:eastAsia="Calibri" w:hAnsi="Times New Roman" w:cs="Times New Roman"/>
                <w:sz w:val="20"/>
                <w:szCs w:val="20"/>
              </w:rPr>
            </w:pPr>
            <w:r w:rsidRPr="00510FE6">
              <w:rPr>
                <w:rFonts w:ascii="Times New Roman" w:eastAsia="Calibri" w:hAnsi="Times New Roman" w:cs="Times New Roman"/>
                <w:sz w:val="20"/>
                <w:szCs w:val="20"/>
              </w:rPr>
              <w:t>праздник.</w:t>
            </w:r>
          </w:p>
          <w:p w:rsidR="008A1474" w:rsidRPr="00510FE6" w:rsidRDefault="008A1474" w:rsidP="00FE3B09">
            <w:pPr>
              <w:autoSpaceDE w:val="0"/>
              <w:autoSpaceDN w:val="0"/>
              <w:adjustRightInd w:val="0"/>
              <w:spacing w:after="0" w:line="240" w:lineRule="auto"/>
              <w:ind w:firstLine="102"/>
              <w:rPr>
                <w:rFonts w:ascii="Times New Roman" w:eastAsia="Calibri" w:hAnsi="Times New Roman" w:cs="Times New Roman"/>
                <w:sz w:val="20"/>
                <w:szCs w:val="20"/>
              </w:rPr>
            </w:pPr>
            <w:r w:rsidRPr="00510FE6">
              <w:rPr>
                <w:rFonts w:ascii="Times New Roman" w:eastAsia="Calibri" w:hAnsi="Times New Roman" w:cs="Times New Roman"/>
                <w:sz w:val="20"/>
                <w:szCs w:val="20"/>
              </w:rPr>
              <w:t>Выставка</w:t>
            </w:r>
          </w:p>
          <w:p w:rsidR="008A1474" w:rsidRPr="00510FE6" w:rsidRDefault="008A1474" w:rsidP="00FE3B09">
            <w:pPr>
              <w:autoSpaceDE w:val="0"/>
              <w:autoSpaceDN w:val="0"/>
              <w:adjustRightInd w:val="0"/>
              <w:spacing w:after="0" w:line="240" w:lineRule="auto"/>
              <w:ind w:firstLine="102"/>
              <w:rPr>
                <w:rFonts w:ascii="Times New Roman" w:eastAsia="Calibri" w:hAnsi="Times New Roman" w:cs="Times New Roman"/>
                <w:sz w:val="20"/>
                <w:szCs w:val="20"/>
              </w:rPr>
            </w:pPr>
            <w:r w:rsidRPr="00510FE6">
              <w:rPr>
                <w:rFonts w:ascii="Times New Roman" w:eastAsia="Calibri" w:hAnsi="Times New Roman" w:cs="Times New Roman"/>
                <w:sz w:val="20"/>
                <w:szCs w:val="20"/>
              </w:rPr>
              <w:t>детского творчества.</w:t>
            </w:r>
          </w:p>
        </w:tc>
      </w:tr>
      <w:tr w:rsidR="008A1474" w:rsidRPr="009C1A12" w:rsidTr="00146CE4">
        <w:trPr>
          <w:trHeight w:val="1089"/>
        </w:trPr>
        <w:tc>
          <w:tcPr>
            <w:tcW w:w="1701" w:type="dxa"/>
            <w:tcBorders>
              <w:top w:val="single" w:sz="6" w:space="0" w:color="auto"/>
              <w:left w:val="single" w:sz="6" w:space="0" w:color="auto"/>
              <w:bottom w:val="single" w:sz="4" w:space="0" w:color="auto"/>
              <w:right w:val="single" w:sz="6" w:space="0" w:color="auto"/>
            </w:tcBorders>
          </w:tcPr>
          <w:p w:rsidR="008A1474" w:rsidRPr="00510FE6" w:rsidRDefault="008A1474" w:rsidP="00FE3B09">
            <w:pPr>
              <w:autoSpaceDE w:val="0"/>
              <w:autoSpaceDN w:val="0"/>
              <w:adjustRightInd w:val="0"/>
              <w:spacing w:after="0" w:line="240" w:lineRule="auto"/>
              <w:ind w:firstLine="102"/>
              <w:rPr>
                <w:rFonts w:ascii="Times New Roman" w:eastAsia="Calibri" w:hAnsi="Times New Roman" w:cs="Times New Roman"/>
                <w:sz w:val="20"/>
                <w:szCs w:val="20"/>
              </w:rPr>
            </w:pPr>
          </w:p>
          <w:p w:rsidR="008A1474" w:rsidRPr="00510FE6" w:rsidRDefault="008A1474" w:rsidP="00FE3B09">
            <w:pPr>
              <w:autoSpaceDE w:val="0"/>
              <w:autoSpaceDN w:val="0"/>
              <w:adjustRightInd w:val="0"/>
              <w:spacing w:after="0" w:line="240" w:lineRule="auto"/>
              <w:ind w:firstLine="102"/>
              <w:rPr>
                <w:rFonts w:ascii="Times New Roman" w:eastAsia="Calibri" w:hAnsi="Times New Roman" w:cs="Times New Roman"/>
                <w:sz w:val="20"/>
                <w:szCs w:val="20"/>
              </w:rPr>
            </w:pPr>
            <w:r w:rsidRPr="00510FE6">
              <w:rPr>
                <w:rFonts w:ascii="Times New Roman" w:eastAsia="Calibri" w:hAnsi="Times New Roman" w:cs="Times New Roman"/>
                <w:sz w:val="20"/>
                <w:szCs w:val="20"/>
              </w:rPr>
              <w:t>День Театра</w:t>
            </w:r>
          </w:p>
          <w:p w:rsidR="008A1474" w:rsidRPr="00510FE6" w:rsidRDefault="008A1474" w:rsidP="00FE3B09">
            <w:pPr>
              <w:autoSpaceDE w:val="0"/>
              <w:autoSpaceDN w:val="0"/>
              <w:adjustRightInd w:val="0"/>
              <w:spacing w:after="0" w:line="240" w:lineRule="auto"/>
              <w:ind w:firstLine="102"/>
              <w:rPr>
                <w:rFonts w:ascii="Times New Roman" w:eastAsia="Calibri" w:hAnsi="Times New Roman" w:cs="Times New Roman"/>
                <w:sz w:val="20"/>
                <w:szCs w:val="20"/>
              </w:rPr>
            </w:pPr>
          </w:p>
          <w:p w:rsidR="008A1474" w:rsidRPr="00510FE6" w:rsidRDefault="008A1474" w:rsidP="00FE3B09">
            <w:pPr>
              <w:autoSpaceDE w:val="0"/>
              <w:autoSpaceDN w:val="0"/>
              <w:adjustRightInd w:val="0"/>
              <w:spacing w:after="0" w:line="240" w:lineRule="auto"/>
              <w:rPr>
                <w:rFonts w:ascii="Times New Roman" w:eastAsia="Calibri" w:hAnsi="Times New Roman" w:cs="Times New Roman"/>
                <w:sz w:val="20"/>
                <w:szCs w:val="20"/>
              </w:rPr>
            </w:pPr>
          </w:p>
        </w:tc>
        <w:tc>
          <w:tcPr>
            <w:tcW w:w="4370" w:type="dxa"/>
            <w:tcBorders>
              <w:top w:val="single" w:sz="6" w:space="0" w:color="auto"/>
              <w:left w:val="single" w:sz="6" w:space="0" w:color="auto"/>
              <w:bottom w:val="single" w:sz="4" w:space="0" w:color="auto"/>
              <w:right w:val="single" w:sz="6" w:space="0" w:color="auto"/>
            </w:tcBorders>
          </w:tcPr>
          <w:p w:rsidR="008A1474" w:rsidRPr="00510FE6" w:rsidRDefault="008A1474" w:rsidP="00FE3B09">
            <w:pPr>
              <w:autoSpaceDE w:val="0"/>
              <w:autoSpaceDN w:val="0"/>
              <w:adjustRightInd w:val="0"/>
              <w:spacing w:after="0" w:line="240" w:lineRule="auto"/>
              <w:rPr>
                <w:rFonts w:ascii="Times New Roman" w:eastAsia="Calibri" w:hAnsi="Times New Roman" w:cs="Times New Roman"/>
                <w:sz w:val="20"/>
                <w:szCs w:val="20"/>
              </w:rPr>
            </w:pPr>
            <w:r w:rsidRPr="00510FE6">
              <w:rPr>
                <w:rFonts w:ascii="Times New Roman" w:eastAsia="Calibri" w:hAnsi="Times New Roman" w:cs="Times New Roman"/>
                <w:sz w:val="20"/>
                <w:szCs w:val="20"/>
              </w:rPr>
              <w:t>Продолжать знакомить детей с театром, развивать интерес к сценическому искусству. Работать над импровизированным текстом. Развивать чувство ритма, фантазию, память. Развивать координацию движений, ритмопластику. Расширять представление у детей о театре. Пополнять словарный запас.</w:t>
            </w:r>
          </w:p>
        </w:tc>
        <w:tc>
          <w:tcPr>
            <w:tcW w:w="1338" w:type="dxa"/>
            <w:tcBorders>
              <w:top w:val="single" w:sz="6" w:space="0" w:color="auto"/>
              <w:left w:val="single" w:sz="6" w:space="0" w:color="auto"/>
              <w:bottom w:val="single" w:sz="4" w:space="0" w:color="auto"/>
              <w:right w:val="single" w:sz="6" w:space="0" w:color="auto"/>
            </w:tcBorders>
          </w:tcPr>
          <w:p w:rsidR="008A1474" w:rsidRPr="00510FE6" w:rsidRDefault="008A1474" w:rsidP="00FE3B09">
            <w:pPr>
              <w:autoSpaceDE w:val="0"/>
              <w:autoSpaceDN w:val="0"/>
              <w:adjustRightInd w:val="0"/>
              <w:spacing w:after="0" w:line="240" w:lineRule="auto"/>
              <w:rPr>
                <w:rFonts w:ascii="Times New Roman" w:eastAsia="Calibri" w:hAnsi="Times New Roman" w:cs="Times New Roman"/>
                <w:sz w:val="20"/>
                <w:szCs w:val="20"/>
              </w:rPr>
            </w:pPr>
            <w:r w:rsidRPr="00510FE6">
              <w:rPr>
                <w:rFonts w:ascii="Times New Roman" w:eastAsia="Calibri" w:hAnsi="Times New Roman" w:cs="Times New Roman"/>
                <w:sz w:val="20"/>
                <w:szCs w:val="20"/>
              </w:rPr>
              <w:t>4 неделя марта</w:t>
            </w:r>
          </w:p>
        </w:tc>
        <w:tc>
          <w:tcPr>
            <w:tcW w:w="1911" w:type="dxa"/>
            <w:tcBorders>
              <w:top w:val="single" w:sz="6" w:space="0" w:color="auto"/>
              <w:left w:val="single" w:sz="6" w:space="0" w:color="auto"/>
              <w:bottom w:val="single" w:sz="4" w:space="0" w:color="auto"/>
              <w:right w:val="single" w:sz="6" w:space="0" w:color="auto"/>
            </w:tcBorders>
          </w:tcPr>
          <w:p w:rsidR="008A1474" w:rsidRPr="00510FE6" w:rsidRDefault="008A1474" w:rsidP="00FE3B09">
            <w:pPr>
              <w:autoSpaceDE w:val="0"/>
              <w:autoSpaceDN w:val="0"/>
              <w:adjustRightInd w:val="0"/>
              <w:spacing w:after="0" w:line="240" w:lineRule="auto"/>
              <w:ind w:firstLine="102"/>
              <w:rPr>
                <w:rFonts w:ascii="Times New Roman" w:eastAsia="Calibri" w:hAnsi="Times New Roman" w:cs="Times New Roman"/>
                <w:sz w:val="20"/>
                <w:szCs w:val="20"/>
              </w:rPr>
            </w:pPr>
            <w:r w:rsidRPr="00510FE6">
              <w:rPr>
                <w:rFonts w:ascii="Times New Roman" w:eastAsia="Calibri" w:hAnsi="Times New Roman" w:cs="Times New Roman"/>
                <w:sz w:val="20"/>
                <w:szCs w:val="20"/>
              </w:rPr>
              <w:t>Показ сказки</w:t>
            </w:r>
          </w:p>
          <w:p w:rsidR="008A1474" w:rsidRPr="00510FE6" w:rsidRDefault="008A1474" w:rsidP="00FE3B09">
            <w:pPr>
              <w:autoSpaceDE w:val="0"/>
              <w:autoSpaceDN w:val="0"/>
              <w:adjustRightInd w:val="0"/>
              <w:spacing w:after="0" w:line="240" w:lineRule="auto"/>
              <w:ind w:firstLine="102"/>
              <w:rPr>
                <w:rFonts w:ascii="Times New Roman" w:eastAsia="Calibri" w:hAnsi="Times New Roman" w:cs="Times New Roman"/>
                <w:sz w:val="20"/>
                <w:szCs w:val="20"/>
              </w:rPr>
            </w:pPr>
            <w:r w:rsidRPr="00510FE6">
              <w:rPr>
                <w:rFonts w:ascii="Times New Roman" w:eastAsia="Calibri" w:hAnsi="Times New Roman" w:cs="Times New Roman"/>
                <w:sz w:val="20"/>
                <w:szCs w:val="20"/>
              </w:rPr>
              <w:t>«Теремок»</w:t>
            </w:r>
          </w:p>
        </w:tc>
      </w:tr>
      <w:tr w:rsidR="008A1474" w:rsidRPr="009C1A12" w:rsidTr="00146CE4">
        <w:trPr>
          <w:trHeight w:val="1520"/>
        </w:trPr>
        <w:tc>
          <w:tcPr>
            <w:tcW w:w="1701" w:type="dxa"/>
            <w:tcBorders>
              <w:top w:val="single" w:sz="6" w:space="0" w:color="auto"/>
              <w:left w:val="single" w:sz="6" w:space="0" w:color="auto"/>
              <w:bottom w:val="single" w:sz="6" w:space="0" w:color="auto"/>
              <w:right w:val="single" w:sz="6" w:space="0" w:color="auto"/>
            </w:tcBorders>
          </w:tcPr>
          <w:p w:rsidR="008A1474" w:rsidRPr="00510FE6" w:rsidRDefault="008A1474" w:rsidP="00FE3B09">
            <w:pPr>
              <w:autoSpaceDE w:val="0"/>
              <w:autoSpaceDN w:val="0"/>
              <w:adjustRightInd w:val="0"/>
              <w:spacing w:after="0" w:line="240" w:lineRule="auto"/>
              <w:ind w:firstLine="102"/>
              <w:rPr>
                <w:rFonts w:ascii="Times New Roman" w:eastAsia="Calibri" w:hAnsi="Times New Roman" w:cs="Times New Roman"/>
                <w:sz w:val="20"/>
                <w:szCs w:val="20"/>
              </w:rPr>
            </w:pPr>
            <w:r w:rsidRPr="00510FE6">
              <w:rPr>
                <w:rFonts w:ascii="Times New Roman" w:eastAsia="Calibri" w:hAnsi="Times New Roman" w:cs="Times New Roman"/>
                <w:sz w:val="20"/>
                <w:szCs w:val="20"/>
              </w:rPr>
              <w:t>Весна</w:t>
            </w:r>
          </w:p>
        </w:tc>
        <w:tc>
          <w:tcPr>
            <w:tcW w:w="4370" w:type="dxa"/>
            <w:tcBorders>
              <w:top w:val="single" w:sz="6" w:space="0" w:color="auto"/>
              <w:left w:val="single" w:sz="6" w:space="0" w:color="auto"/>
              <w:bottom w:val="single" w:sz="6" w:space="0" w:color="auto"/>
              <w:right w:val="single" w:sz="6" w:space="0" w:color="auto"/>
            </w:tcBorders>
          </w:tcPr>
          <w:p w:rsidR="008A1474" w:rsidRPr="00510FE6" w:rsidRDefault="008A1474" w:rsidP="00FE3B09">
            <w:pPr>
              <w:autoSpaceDE w:val="0"/>
              <w:autoSpaceDN w:val="0"/>
              <w:adjustRightInd w:val="0"/>
              <w:spacing w:after="0" w:line="240" w:lineRule="auto"/>
              <w:ind w:firstLine="386"/>
              <w:rPr>
                <w:rFonts w:ascii="Times New Roman" w:eastAsia="Calibri" w:hAnsi="Times New Roman" w:cs="Times New Roman"/>
                <w:sz w:val="20"/>
                <w:szCs w:val="20"/>
              </w:rPr>
            </w:pPr>
            <w:r w:rsidRPr="00510FE6">
              <w:rPr>
                <w:rFonts w:ascii="Times New Roman" w:eastAsia="Calibri" w:hAnsi="Times New Roman" w:cs="Times New Roman"/>
                <w:sz w:val="20"/>
                <w:szCs w:val="20"/>
              </w:rPr>
              <w:t xml:space="preserve">Формировать у детей обобщенные представления о весне как времени года, приспособленности растений и животных к изменениям в. </w:t>
            </w:r>
            <w:r w:rsidR="00CB7B3A" w:rsidRPr="00510FE6">
              <w:rPr>
                <w:rFonts w:ascii="Times New Roman" w:eastAsia="Calibri" w:hAnsi="Times New Roman" w:cs="Times New Roman"/>
                <w:sz w:val="20"/>
                <w:szCs w:val="20"/>
              </w:rPr>
              <w:t>П</w:t>
            </w:r>
            <w:r w:rsidRPr="00510FE6">
              <w:rPr>
                <w:rFonts w:ascii="Times New Roman" w:eastAsia="Calibri" w:hAnsi="Times New Roman" w:cs="Times New Roman"/>
                <w:sz w:val="20"/>
                <w:szCs w:val="20"/>
              </w:rPr>
              <w:t>рироде. Расширять знания о характерных признаках весны; о прилете птиц; о связи между явлениями живой и неживой природы и сезонными видами труда; о весенних изменениях в природе (тает снег, разливаются реки, прилетают птицы, травка и цветы быстрее появляются на солнечной стороне, чем в тени).</w:t>
            </w:r>
          </w:p>
        </w:tc>
        <w:tc>
          <w:tcPr>
            <w:tcW w:w="1338" w:type="dxa"/>
            <w:tcBorders>
              <w:top w:val="single" w:sz="6" w:space="0" w:color="auto"/>
              <w:left w:val="single" w:sz="6" w:space="0" w:color="auto"/>
              <w:bottom w:val="single" w:sz="6" w:space="0" w:color="auto"/>
              <w:right w:val="single" w:sz="6" w:space="0" w:color="auto"/>
            </w:tcBorders>
          </w:tcPr>
          <w:p w:rsidR="008A1474" w:rsidRPr="00510FE6" w:rsidRDefault="008A1474" w:rsidP="00FE3B09">
            <w:pPr>
              <w:autoSpaceDE w:val="0"/>
              <w:autoSpaceDN w:val="0"/>
              <w:adjustRightInd w:val="0"/>
              <w:spacing w:after="0" w:line="240" w:lineRule="auto"/>
              <w:rPr>
                <w:rFonts w:ascii="Times New Roman" w:eastAsia="Calibri" w:hAnsi="Times New Roman" w:cs="Times New Roman"/>
                <w:sz w:val="20"/>
                <w:szCs w:val="20"/>
              </w:rPr>
            </w:pPr>
            <w:r w:rsidRPr="00510FE6">
              <w:rPr>
                <w:rFonts w:ascii="Times New Roman" w:eastAsia="Calibri" w:hAnsi="Times New Roman" w:cs="Times New Roman"/>
                <w:sz w:val="20"/>
                <w:szCs w:val="20"/>
              </w:rPr>
              <w:t>1-3 неделя апреля</w:t>
            </w:r>
          </w:p>
        </w:tc>
        <w:tc>
          <w:tcPr>
            <w:tcW w:w="1911" w:type="dxa"/>
            <w:tcBorders>
              <w:top w:val="single" w:sz="6" w:space="0" w:color="auto"/>
              <w:left w:val="single" w:sz="6" w:space="0" w:color="auto"/>
              <w:bottom w:val="single" w:sz="6" w:space="0" w:color="auto"/>
              <w:right w:val="single" w:sz="6" w:space="0" w:color="auto"/>
            </w:tcBorders>
          </w:tcPr>
          <w:p w:rsidR="008A1474" w:rsidRPr="00510FE6" w:rsidRDefault="008A1474" w:rsidP="00FE3B09">
            <w:pPr>
              <w:autoSpaceDE w:val="0"/>
              <w:autoSpaceDN w:val="0"/>
              <w:adjustRightInd w:val="0"/>
              <w:spacing w:after="0" w:line="240" w:lineRule="auto"/>
              <w:ind w:firstLine="102"/>
              <w:rPr>
                <w:rFonts w:ascii="Times New Roman" w:eastAsia="Calibri" w:hAnsi="Times New Roman" w:cs="Times New Roman"/>
                <w:sz w:val="20"/>
                <w:szCs w:val="20"/>
              </w:rPr>
            </w:pPr>
            <w:r w:rsidRPr="00510FE6">
              <w:rPr>
                <w:rFonts w:ascii="Times New Roman" w:eastAsia="Calibri" w:hAnsi="Times New Roman" w:cs="Times New Roman"/>
                <w:sz w:val="20"/>
                <w:szCs w:val="20"/>
              </w:rPr>
              <w:t>Праздник</w:t>
            </w:r>
          </w:p>
          <w:p w:rsidR="008A1474" w:rsidRPr="00510FE6" w:rsidRDefault="008A1474" w:rsidP="00FE3B09">
            <w:pPr>
              <w:autoSpaceDE w:val="0"/>
              <w:autoSpaceDN w:val="0"/>
              <w:adjustRightInd w:val="0"/>
              <w:spacing w:after="0" w:line="240" w:lineRule="auto"/>
              <w:ind w:firstLine="102"/>
              <w:rPr>
                <w:rFonts w:ascii="Times New Roman" w:eastAsia="Calibri" w:hAnsi="Times New Roman" w:cs="Times New Roman"/>
                <w:sz w:val="20"/>
                <w:szCs w:val="20"/>
              </w:rPr>
            </w:pPr>
            <w:r w:rsidRPr="00510FE6">
              <w:rPr>
                <w:rFonts w:ascii="Times New Roman" w:eastAsia="Calibri" w:hAnsi="Times New Roman" w:cs="Times New Roman"/>
                <w:sz w:val="20"/>
                <w:szCs w:val="20"/>
              </w:rPr>
              <w:t>«Весна красна».</w:t>
            </w:r>
          </w:p>
          <w:p w:rsidR="008A1474" w:rsidRPr="00510FE6" w:rsidRDefault="008A1474" w:rsidP="00FE3B09">
            <w:pPr>
              <w:autoSpaceDE w:val="0"/>
              <w:autoSpaceDN w:val="0"/>
              <w:adjustRightInd w:val="0"/>
              <w:spacing w:after="0" w:line="240" w:lineRule="auto"/>
              <w:ind w:firstLine="102"/>
              <w:rPr>
                <w:rFonts w:ascii="Times New Roman" w:eastAsia="Calibri" w:hAnsi="Times New Roman" w:cs="Times New Roman"/>
                <w:sz w:val="20"/>
                <w:szCs w:val="20"/>
              </w:rPr>
            </w:pPr>
            <w:r w:rsidRPr="00510FE6">
              <w:rPr>
                <w:rFonts w:ascii="Times New Roman" w:eastAsia="Calibri" w:hAnsi="Times New Roman" w:cs="Times New Roman"/>
                <w:sz w:val="20"/>
                <w:szCs w:val="20"/>
              </w:rPr>
              <w:t>Выставка</w:t>
            </w:r>
          </w:p>
          <w:p w:rsidR="008A1474" w:rsidRPr="00510FE6" w:rsidRDefault="008A1474" w:rsidP="00FE3B09">
            <w:pPr>
              <w:autoSpaceDE w:val="0"/>
              <w:autoSpaceDN w:val="0"/>
              <w:adjustRightInd w:val="0"/>
              <w:spacing w:after="0" w:line="240" w:lineRule="auto"/>
              <w:ind w:firstLine="102"/>
              <w:rPr>
                <w:rFonts w:ascii="Times New Roman" w:eastAsia="Calibri" w:hAnsi="Times New Roman" w:cs="Times New Roman"/>
                <w:sz w:val="20"/>
                <w:szCs w:val="20"/>
              </w:rPr>
            </w:pPr>
            <w:r w:rsidRPr="00510FE6">
              <w:rPr>
                <w:rFonts w:ascii="Times New Roman" w:eastAsia="Calibri" w:hAnsi="Times New Roman" w:cs="Times New Roman"/>
                <w:sz w:val="20"/>
                <w:szCs w:val="20"/>
              </w:rPr>
              <w:t>детского творчества.</w:t>
            </w:r>
          </w:p>
        </w:tc>
      </w:tr>
      <w:tr w:rsidR="008A1474" w:rsidRPr="009C1A12" w:rsidTr="00146CE4">
        <w:trPr>
          <w:trHeight w:val="946"/>
        </w:trPr>
        <w:tc>
          <w:tcPr>
            <w:tcW w:w="1701" w:type="dxa"/>
            <w:tcBorders>
              <w:top w:val="single" w:sz="6" w:space="0" w:color="auto"/>
              <w:left w:val="single" w:sz="6" w:space="0" w:color="auto"/>
              <w:bottom w:val="single" w:sz="6" w:space="0" w:color="auto"/>
              <w:right w:val="single" w:sz="6" w:space="0" w:color="auto"/>
            </w:tcBorders>
          </w:tcPr>
          <w:p w:rsidR="008A1474" w:rsidRPr="00510FE6" w:rsidRDefault="008A1474" w:rsidP="00FE3B09">
            <w:pPr>
              <w:autoSpaceDE w:val="0"/>
              <w:autoSpaceDN w:val="0"/>
              <w:adjustRightInd w:val="0"/>
              <w:spacing w:after="0" w:line="240" w:lineRule="auto"/>
              <w:ind w:firstLine="102"/>
              <w:rPr>
                <w:rFonts w:ascii="Times New Roman" w:eastAsia="Calibri" w:hAnsi="Times New Roman" w:cs="Times New Roman"/>
                <w:sz w:val="20"/>
                <w:szCs w:val="20"/>
              </w:rPr>
            </w:pPr>
            <w:r w:rsidRPr="00510FE6">
              <w:rPr>
                <w:rFonts w:ascii="Times New Roman" w:eastAsia="Calibri" w:hAnsi="Times New Roman" w:cs="Times New Roman"/>
                <w:sz w:val="20"/>
                <w:szCs w:val="20"/>
              </w:rPr>
              <w:t>День Победы</w:t>
            </w:r>
          </w:p>
        </w:tc>
        <w:tc>
          <w:tcPr>
            <w:tcW w:w="4370" w:type="dxa"/>
            <w:tcBorders>
              <w:top w:val="single" w:sz="6" w:space="0" w:color="auto"/>
              <w:left w:val="single" w:sz="6" w:space="0" w:color="auto"/>
              <w:bottom w:val="single" w:sz="6" w:space="0" w:color="auto"/>
              <w:right w:val="single" w:sz="6" w:space="0" w:color="auto"/>
            </w:tcBorders>
          </w:tcPr>
          <w:p w:rsidR="008A1474" w:rsidRPr="00510FE6" w:rsidRDefault="008A1474" w:rsidP="00FE3B09">
            <w:pPr>
              <w:autoSpaceDE w:val="0"/>
              <w:autoSpaceDN w:val="0"/>
              <w:adjustRightInd w:val="0"/>
              <w:spacing w:after="0" w:line="240" w:lineRule="auto"/>
              <w:ind w:firstLine="386"/>
              <w:rPr>
                <w:rFonts w:ascii="Times New Roman" w:eastAsia="Calibri" w:hAnsi="Times New Roman" w:cs="Times New Roman"/>
                <w:sz w:val="20"/>
                <w:szCs w:val="20"/>
              </w:rPr>
            </w:pPr>
            <w:r w:rsidRPr="00510FE6">
              <w:rPr>
                <w:rFonts w:ascii="Times New Roman" w:eastAsia="Calibri" w:hAnsi="Times New Roman" w:cs="Times New Roman"/>
                <w:sz w:val="20"/>
                <w:szCs w:val="20"/>
              </w:rPr>
              <w:t xml:space="preserve">Воспитывать детей в духе патриотизма, любви к Родине. Расширять знания </w:t>
            </w:r>
            <w:r w:rsidRPr="00510FE6">
              <w:rPr>
                <w:rFonts w:ascii="Times New Roman" w:eastAsia="Calibri" w:hAnsi="Times New Roman" w:cs="Times New Roman"/>
                <w:iCs/>
                <w:sz w:val="20"/>
                <w:szCs w:val="20"/>
              </w:rPr>
              <w:t>о</w:t>
            </w:r>
            <w:r w:rsidRPr="00510FE6">
              <w:rPr>
                <w:rFonts w:ascii="Times New Roman" w:eastAsia="Calibri" w:hAnsi="Times New Roman" w:cs="Times New Roman"/>
                <w:i/>
                <w:iCs/>
                <w:sz w:val="20"/>
                <w:szCs w:val="20"/>
              </w:rPr>
              <w:t xml:space="preserve"> </w:t>
            </w:r>
            <w:r w:rsidRPr="00510FE6">
              <w:rPr>
                <w:rFonts w:ascii="Times New Roman" w:eastAsia="Calibri" w:hAnsi="Times New Roman" w:cs="Times New Roman"/>
                <w:sz w:val="20"/>
                <w:szCs w:val="20"/>
              </w:rPr>
              <w:t>героях Великой Отечественной войны, о победе нашей страны в войне. Знакомить с памятниками героям      Великой Отечественной войны.</w:t>
            </w:r>
          </w:p>
        </w:tc>
        <w:tc>
          <w:tcPr>
            <w:tcW w:w="1338" w:type="dxa"/>
            <w:tcBorders>
              <w:top w:val="single" w:sz="6" w:space="0" w:color="auto"/>
              <w:left w:val="single" w:sz="6" w:space="0" w:color="auto"/>
              <w:bottom w:val="single" w:sz="6" w:space="0" w:color="auto"/>
              <w:right w:val="single" w:sz="6" w:space="0" w:color="auto"/>
            </w:tcBorders>
          </w:tcPr>
          <w:p w:rsidR="008A1474" w:rsidRPr="00510FE6" w:rsidRDefault="008A1474" w:rsidP="00FE3B09">
            <w:pPr>
              <w:autoSpaceDE w:val="0"/>
              <w:autoSpaceDN w:val="0"/>
              <w:adjustRightInd w:val="0"/>
              <w:spacing w:after="0" w:line="240" w:lineRule="auto"/>
              <w:ind w:firstLine="386"/>
              <w:rPr>
                <w:rFonts w:ascii="Times New Roman" w:eastAsia="Calibri" w:hAnsi="Times New Roman" w:cs="Times New Roman"/>
                <w:sz w:val="20"/>
                <w:szCs w:val="20"/>
              </w:rPr>
            </w:pPr>
            <w:r w:rsidRPr="00510FE6">
              <w:rPr>
                <w:rFonts w:ascii="Times New Roman" w:eastAsia="Calibri" w:hAnsi="Times New Roman" w:cs="Times New Roman"/>
                <w:sz w:val="20"/>
                <w:szCs w:val="20"/>
              </w:rPr>
              <w:t>4 неделя апреля, 1 неделя мая</w:t>
            </w:r>
          </w:p>
        </w:tc>
        <w:tc>
          <w:tcPr>
            <w:tcW w:w="1911" w:type="dxa"/>
            <w:tcBorders>
              <w:top w:val="single" w:sz="6" w:space="0" w:color="auto"/>
              <w:left w:val="single" w:sz="6" w:space="0" w:color="auto"/>
              <w:bottom w:val="single" w:sz="6" w:space="0" w:color="auto"/>
              <w:right w:val="single" w:sz="6" w:space="0" w:color="auto"/>
            </w:tcBorders>
          </w:tcPr>
          <w:p w:rsidR="008A1474" w:rsidRPr="00510FE6" w:rsidRDefault="008A1474" w:rsidP="00FE3B09">
            <w:pPr>
              <w:autoSpaceDE w:val="0"/>
              <w:autoSpaceDN w:val="0"/>
              <w:adjustRightInd w:val="0"/>
              <w:spacing w:after="0" w:line="240" w:lineRule="auto"/>
              <w:ind w:firstLine="102"/>
              <w:rPr>
                <w:rFonts w:ascii="Times New Roman" w:eastAsia="Calibri" w:hAnsi="Times New Roman" w:cs="Times New Roman"/>
                <w:sz w:val="20"/>
                <w:szCs w:val="20"/>
              </w:rPr>
            </w:pPr>
            <w:r w:rsidRPr="00510FE6">
              <w:rPr>
                <w:rFonts w:ascii="Times New Roman" w:eastAsia="Calibri" w:hAnsi="Times New Roman" w:cs="Times New Roman"/>
                <w:sz w:val="20"/>
                <w:szCs w:val="20"/>
              </w:rPr>
              <w:t>Праздник «День Победы</w:t>
            </w:r>
            <w:r w:rsidR="00CB7B3A" w:rsidRPr="00510FE6">
              <w:rPr>
                <w:rFonts w:ascii="Times New Roman" w:eastAsia="Calibri" w:hAnsi="Times New Roman" w:cs="Times New Roman"/>
                <w:sz w:val="20"/>
                <w:szCs w:val="20"/>
              </w:rPr>
              <w:t>»</w:t>
            </w:r>
            <w:r w:rsidRPr="00510FE6">
              <w:rPr>
                <w:rFonts w:ascii="Times New Roman" w:eastAsia="Calibri" w:hAnsi="Times New Roman" w:cs="Times New Roman"/>
                <w:sz w:val="20"/>
                <w:szCs w:val="20"/>
              </w:rPr>
              <w:t>.</w:t>
            </w:r>
          </w:p>
          <w:p w:rsidR="008A1474" w:rsidRPr="00510FE6" w:rsidRDefault="008A1474" w:rsidP="00FE3B09">
            <w:pPr>
              <w:autoSpaceDE w:val="0"/>
              <w:autoSpaceDN w:val="0"/>
              <w:adjustRightInd w:val="0"/>
              <w:spacing w:after="0" w:line="240" w:lineRule="auto"/>
              <w:ind w:firstLine="102"/>
              <w:rPr>
                <w:rFonts w:ascii="Times New Roman" w:eastAsia="Calibri" w:hAnsi="Times New Roman" w:cs="Times New Roman"/>
                <w:sz w:val="20"/>
                <w:szCs w:val="20"/>
              </w:rPr>
            </w:pPr>
            <w:r w:rsidRPr="00510FE6">
              <w:rPr>
                <w:rFonts w:ascii="Times New Roman" w:eastAsia="Calibri" w:hAnsi="Times New Roman" w:cs="Times New Roman"/>
                <w:sz w:val="20"/>
                <w:szCs w:val="20"/>
              </w:rPr>
              <w:t>Выставка детского творчества.</w:t>
            </w:r>
          </w:p>
        </w:tc>
      </w:tr>
      <w:tr w:rsidR="008A1474" w:rsidRPr="009C1A12" w:rsidTr="00146CE4">
        <w:trPr>
          <w:trHeight w:val="1178"/>
        </w:trPr>
        <w:tc>
          <w:tcPr>
            <w:tcW w:w="1701" w:type="dxa"/>
            <w:tcBorders>
              <w:top w:val="single" w:sz="6" w:space="0" w:color="auto"/>
              <w:left w:val="single" w:sz="6" w:space="0" w:color="auto"/>
              <w:bottom w:val="single" w:sz="6" w:space="0" w:color="auto"/>
              <w:right w:val="single" w:sz="6" w:space="0" w:color="auto"/>
            </w:tcBorders>
          </w:tcPr>
          <w:p w:rsidR="008A1474" w:rsidRPr="00510FE6" w:rsidRDefault="008A1474" w:rsidP="00FE3B09">
            <w:pPr>
              <w:autoSpaceDE w:val="0"/>
              <w:autoSpaceDN w:val="0"/>
              <w:adjustRightInd w:val="0"/>
              <w:spacing w:after="0" w:line="240" w:lineRule="auto"/>
              <w:ind w:firstLine="102"/>
              <w:rPr>
                <w:rFonts w:ascii="Times New Roman" w:eastAsia="Calibri" w:hAnsi="Times New Roman" w:cs="Times New Roman"/>
                <w:sz w:val="20"/>
                <w:szCs w:val="20"/>
              </w:rPr>
            </w:pPr>
            <w:r w:rsidRPr="00510FE6">
              <w:rPr>
                <w:rFonts w:ascii="Times New Roman" w:eastAsia="Calibri" w:hAnsi="Times New Roman" w:cs="Times New Roman"/>
                <w:sz w:val="20"/>
                <w:szCs w:val="20"/>
              </w:rPr>
              <w:t>Лето</w:t>
            </w:r>
          </w:p>
        </w:tc>
        <w:tc>
          <w:tcPr>
            <w:tcW w:w="4370" w:type="dxa"/>
            <w:tcBorders>
              <w:top w:val="single" w:sz="6" w:space="0" w:color="auto"/>
              <w:left w:val="single" w:sz="6" w:space="0" w:color="auto"/>
              <w:bottom w:val="single" w:sz="6" w:space="0" w:color="auto"/>
              <w:right w:val="single" w:sz="6" w:space="0" w:color="auto"/>
            </w:tcBorders>
          </w:tcPr>
          <w:p w:rsidR="008A1474" w:rsidRPr="00510FE6" w:rsidRDefault="008A1474" w:rsidP="00FE3B09">
            <w:pPr>
              <w:autoSpaceDE w:val="0"/>
              <w:autoSpaceDN w:val="0"/>
              <w:adjustRightInd w:val="0"/>
              <w:spacing w:after="0" w:line="240" w:lineRule="auto"/>
              <w:ind w:firstLine="386"/>
              <w:rPr>
                <w:rFonts w:ascii="Times New Roman" w:eastAsia="Calibri" w:hAnsi="Times New Roman" w:cs="Times New Roman"/>
                <w:sz w:val="20"/>
                <w:szCs w:val="20"/>
              </w:rPr>
            </w:pPr>
            <w:r w:rsidRPr="00510FE6">
              <w:rPr>
                <w:rFonts w:ascii="Times New Roman" w:eastAsia="Calibri" w:hAnsi="Times New Roman" w:cs="Times New Roman"/>
                <w:sz w:val="20"/>
                <w:szCs w:val="20"/>
              </w:rPr>
              <w:t>Формировать у детей обобщенные представления о лете как времени года; признаках лета. Расширять и обогащать представления о влиянии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представления о съедобных и несъедобных грибах.</w:t>
            </w:r>
          </w:p>
        </w:tc>
        <w:tc>
          <w:tcPr>
            <w:tcW w:w="1338" w:type="dxa"/>
            <w:tcBorders>
              <w:top w:val="single" w:sz="6" w:space="0" w:color="auto"/>
              <w:left w:val="single" w:sz="6" w:space="0" w:color="auto"/>
              <w:bottom w:val="single" w:sz="6" w:space="0" w:color="auto"/>
              <w:right w:val="single" w:sz="6" w:space="0" w:color="auto"/>
            </w:tcBorders>
          </w:tcPr>
          <w:p w:rsidR="008A1474" w:rsidRPr="00510FE6" w:rsidRDefault="008A1474" w:rsidP="00FE3B09">
            <w:pPr>
              <w:autoSpaceDE w:val="0"/>
              <w:autoSpaceDN w:val="0"/>
              <w:adjustRightInd w:val="0"/>
              <w:spacing w:after="0" w:line="240" w:lineRule="auto"/>
              <w:ind w:firstLine="386"/>
              <w:rPr>
                <w:rFonts w:ascii="Times New Roman" w:eastAsia="Calibri" w:hAnsi="Times New Roman" w:cs="Times New Roman"/>
                <w:sz w:val="20"/>
                <w:szCs w:val="20"/>
              </w:rPr>
            </w:pPr>
            <w:r w:rsidRPr="00510FE6">
              <w:rPr>
                <w:rFonts w:ascii="Times New Roman" w:eastAsia="Calibri" w:hAnsi="Times New Roman" w:cs="Times New Roman"/>
                <w:sz w:val="20"/>
                <w:szCs w:val="20"/>
              </w:rPr>
              <w:t>2-4 неделя мая</w:t>
            </w:r>
          </w:p>
        </w:tc>
        <w:tc>
          <w:tcPr>
            <w:tcW w:w="1911" w:type="dxa"/>
            <w:tcBorders>
              <w:top w:val="single" w:sz="6" w:space="0" w:color="auto"/>
              <w:left w:val="single" w:sz="6" w:space="0" w:color="auto"/>
              <w:bottom w:val="single" w:sz="6" w:space="0" w:color="auto"/>
              <w:right w:val="single" w:sz="6" w:space="0" w:color="auto"/>
            </w:tcBorders>
          </w:tcPr>
          <w:p w:rsidR="008A1474" w:rsidRPr="00510FE6" w:rsidRDefault="008A1474" w:rsidP="00FE3B09">
            <w:pPr>
              <w:autoSpaceDE w:val="0"/>
              <w:autoSpaceDN w:val="0"/>
              <w:adjustRightInd w:val="0"/>
              <w:spacing w:after="0" w:line="240" w:lineRule="auto"/>
              <w:ind w:firstLine="102"/>
              <w:rPr>
                <w:rFonts w:ascii="Times New Roman" w:eastAsia="Calibri" w:hAnsi="Times New Roman" w:cs="Times New Roman"/>
                <w:sz w:val="20"/>
                <w:szCs w:val="20"/>
              </w:rPr>
            </w:pPr>
            <w:r w:rsidRPr="00510FE6">
              <w:rPr>
                <w:rFonts w:ascii="Times New Roman" w:eastAsia="Calibri" w:hAnsi="Times New Roman" w:cs="Times New Roman"/>
                <w:sz w:val="20"/>
                <w:szCs w:val="20"/>
              </w:rPr>
              <w:t xml:space="preserve">Праздник </w:t>
            </w:r>
            <w:r w:rsidR="00CB7B3A" w:rsidRPr="00510FE6">
              <w:rPr>
                <w:rFonts w:ascii="Times New Roman" w:eastAsia="Calibri" w:hAnsi="Times New Roman" w:cs="Times New Roman"/>
                <w:sz w:val="20"/>
                <w:szCs w:val="20"/>
              </w:rPr>
              <w:t>–</w:t>
            </w:r>
            <w:r w:rsidRPr="00510FE6">
              <w:rPr>
                <w:rFonts w:ascii="Times New Roman" w:eastAsia="Calibri" w:hAnsi="Times New Roman" w:cs="Times New Roman"/>
                <w:sz w:val="20"/>
                <w:szCs w:val="20"/>
              </w:rPr>
              <w:t xml:space="preserve"> Лето</w:t>
            </w:r>
          </w:p>
          <w:p w:rsidR="008A1474" w:rsidRPr="00510FE6" w:rsidRDefault="008A1474" w:rsidP="00FE3B09">
            <w:pPr>
              <w:autoSpaceDE w:val="0"/>
              <w:autoSpaceDN w:val="0"/>
              <w:adjustRightInd w:val="0"/>
              <w:spacing w:after="0" w:line="240" w:lineRule="auto"/>
              <w:ind w:firstLine="102"/>
              <w:rPr>
                <w:rFonts w:ascii="Times New Roman" w:eastAsia="Calibri" w:hAnsi="Times New Roman" w:cs="Times New Roman"/>
                <w:sz w:val="20"/>
                <w:szCs w:val="20"/>
              </w:rPr>
            </w:pPr>
            <w:r w:rsidRPr="00510FE6">
              <w:rPr>
                <w:rFonts w:ascii="Times New Roman" w:eastAsia="Calibri" w:hAnsi="Times New Roman" w:cs="Times New Roman"/>
                <w:sz w:val="20"/>
                <w:szCs w:val="20"/>
              </w:rPr>
              <w:t>«День защиты детей»</w:t>
            </w:r>
          </w:p>
          <w:p w:rsidR="008A1474" w:rsidRPr="00510FE6" w:rsidRDefault="008A1474" w:rsidP="00FE3B09">
            <w:pPr>
              <w:autoSpaceDE w:val="0"/>
              <w:autoSpaceDN w:val="0"/>
              <w:adjustRightInd w:val="0"/>
              <w:spacing w:after="0" w:line="240" w:lineRule="auto"/>
              <w:ind w:firstLine="102"/>
              <w:rPr>
                <w:rFonts w:ascii="Times New Roman" w:eastAsia="Calibri" w:hAnsi="Times New Roman" w:cs="Times New Roman"/>
                <w:sz w:val="20"/>
                <w:szCs w:val="20"/>
              </w:rPr>
            </w:pPr>
            <w:r w:rsidRPr="00510FE6">
              <w:rPr>
                <w:rFonts w:ascii="Times New Roman" w:eastAsia="Calibri" w:hAnsi="Times New Roman" w:cs="Times New Roman"/>
                <w:sz w:val="20"/>
                <w:szCs w:val="20"/>
              </w:rPr>
              <w:t>Выставка</w:t>
            </w:r>
          </w:p>
          <w:p w:rsidR="008A1474" w:rsidRPr="00510FE6" w:rsidRDefault="008A1474" w:rsidP="00FE3B09">
            <w:pPr>
              <w:autoSpaceDE w:val="0"/>
              <w:autoSpaceDN w:val="0"/>
              <w:adjustRightInd w:val="0"/>
              <w:spacing w:after="0" w:line="240" w:lineRule="auto"/>
              <w:ind w:firstLine="102"/>
              <w:rPr>
                <w:rFonts w:ascii="Times New Roman" w:eastAsia="Calibri" w:hAnsi="Times New Roman" w:cs="Times New Roman"/>
                <w:sz w:val="20"/>
                <w:szCs w:val="20"/>
              </w:rPr>
            </w:pPr>
            <w:r w:rsidRPr="00510FE6">
              <w:rPr>
                <w:rFonts w:ascii="Times New Roman" w:eastAsia="Calibri" w:hAnsi="Times New Roman" w:cs="Times New Roman"/>
                <w:sz w:val="20"/>
                <w:szCs w:val="20"/>
              </w:rPr>
              <w:t>детского творчества.</w:t>
            </w:r>
          </w:p>
        </w:tc>
      </w:tr>
      <w:tr w:rsidR="008A1474" w:rsidRPr="009C1A12" w:rsidTr="00146CE4">
        <w:trPr>
          <w:trHeight w:val="398"/>
        </w:trPr>
        <w:tc>
          <w:tcPr>
            <w:tcW w:w="6071" w:type="dxa"/>
            <w:gridSpan w:val="2"/>
            <w:tcBorders>
              <w:top w:val="single" w:sz="6" w:space="0" w:color="auto"/>
              <w:left w:val="single" w:sz="6" w:space="0" w:color="auto"/>
              <w:bottom w:val="single" w:sz="6" w:space="0" w:color="auto"/>
              <w:right w:val="single" w:sz="6" w:space="0" w:color="auto"/>
            </w:tcBorders>
          </w:tcPr>
          <w:p w:rsidR="008A1474" w:rsidRPr="00510FE6" w:rsidRDefault="008A1474" w:rsidP="00FE3B09">
            <w:pPr>
              <w:autoSpaceDE w:val="0"/>
              <w:autoSpaceDN w:val="0"/>
              <w:adjustRightInd w:val="0"/>
              <w:spacing w:after="0" w:line="240" w:lineRule="auto"/>
              <w:ind w:firstLine="720"/>
              <w:rPr>
                <w:rFonts w:ascii="Times New Roman" w:eastAsia="Calibri" w:hAnsi="Times New Roman" w:cs="Times New Roman"/>
                <w:sz w:val="20"/>
                <w:szCs w:val="20"/>
              </w:rPr>
            </w:pPr>
            <w:r w:rsidRPr="00510FE6">
              <w:rPr>
                <w:rFonts w:ascii="Times New Roman" w:eastAsia="Calibri" w:hAnsi="Times New Roman" w:cs="Times New Roman"/>
                <w:sz w:val="20"/>
                <w:szCs w:val="20"/>
              </w:rPr>
              <w:t>В летний период детский сад работает в каникулярном режиме</w:t>
            </w:r>
          </w:p>
        </w:tc>
        <w:tc>
          <w:tcPr>
            <w:tcW w:w="1338" w:type="dxa"/>
            <w:tcBorders>
              <w:top w:val="single" w:sz="6" w:space="0" w:color="auto"/>
              <w:left w:val="single" w:sz="6" w:space="0" w:color="auto"/>
              <w:bottom w:val="single" w:sz="6" w:space="0" w:color="auto"/>
              <w:right w:val="single" w:sz="6" w:space="0" w:color="auto"/>
            </w:tcBorders>
          </w:tcPr>
          <w:p w:rsidR="008A1474" w:rsidRPr="00510FE6" w:rsidRDefault="008A1474" w:rsidP="00FE3B09">
            <w:pPr>
              <w:autoSpaceDE w:val="0"/>
              <w:autoSpaceDN w:val="0"/>
              <w:adjustRightInd w:val="0"/>
              <w:spacing w:after="0" w:line="240" w:lineRule="auto"/>
              <w:rPr>
                <w:rFonts w:ascii="Times New Roman" w:eastAsia="Calibri" w:hAnsi="Times New Roman" w:cs="Times New Roman"/>
                <w:sz w:val="20"/>
                <w:szCs w:val="20"/>
              </w:rPr>
            </w:pPr>
            <w:r w:rsidRPr="00510FE6">
              <w:rPr>
                <w:rFonts w:ascii="Times New Roman" w:eastAsia="Calibri" w:hAnsi="Times New Roman" w:cs="Times New Roman"/>
                <w:sz w:val="20"/>
                <w:szCs w:val="20"/>
              </w:rPr>
              <w:t xml:space="preserve">  Три месяца лета</w:t>
            </w:r>
          </w:p>
        </w:tc>
        <w:tc>
          <w:tcPr>
            <w:tcW w:w="1911" w:type="dxa"/>
            <w:tcBorders>
              <w:top w:val="single" w:sz="6" w:space="0" w:color="auto"/>
              <w:left w:val="single" w:sz="6" w:space="0" w:color="auto"/>
              <w:bottom w:val="single" w:sz="6" w:space="0" w:color="auto"/>
              <w:right w:val="single" w:sz="6" w:space="0" w:color="auto"/>
            </w:tcBorders>
          </w:tcPr>
          <w:p w:rsidR="008A1474" w:rsidRPr="00510FE6" w:rsidRDefault="008A1474" w:rsidP="00FE3B09">
            <w:pPr>
              <w:autoSpaceDE w:val="0"/>
              <w:autoSpaceDN w:val="0"/>
              <w:adjustRightInd w:val="0"/>
              <w:spacing w:after="0" w:line="240" w:lineRule="auto"/>
              <w:rPr>
                <w:rFonts w:ascii="Times New Roman" w:eastAsia="Calibri" w:hAnsi="Times New Roman" w:cs="Times New Roman"/>
                <w:sz w:val="20"/>
                <w:szCs w:val="20"/>
              </w:rPr>
            </w:pPr>
          </w:p>
        </w:tc>
      </w:tr>
    </w:tbl>
    <w:p w:rsidR="008A1474" w:rsidRPr="001B4286" w:rsidRDefault="008A1474" w:rsidP="008A1474">
      <w:pPr>
        <w:tabs>
          <w:tab w:val="left" w:pos="709"/>
        </w:tabs>
        <w:suppressAutoHyphens/>
        <w:spacing w:after="80" w:line="240" w:lineRule="auto"/>
        <w:rPr>
          <w:rFonts w:ascii="Times New Roman" w:eastAsia="DejaVu Sans" w:hAnsi="Times New Roman" w:cs="Times New Roman"/>
          <w:sz w:val="24"/>
          <w:szCs w:val="24"/>
          <w:lang w:eastAsia="ru-RU"/>
        </w:rPr>
      </w:pPr>
    </w:p>
    <w:p w:rsidR="00437F9C" w:rsidRDefault="00437F9C" w:rsidP="00437F9C">
      <w:pPr>
        <w:widowControl w:val="0"/>
        <w:suppressAutoHyphens/>
        <w:spacing w:after="9" w:line="240" w:lineRule="auto"/>
        <w:rPr>
          <w:rFonts w:ascii="Times New Roman" w:eastAsia="Times New Roman" w:hAnsi="Times New Roman" w:cs="Times New Roman"/>
          <w:sz w:val="24"/>
          <w:szCs w:val="24"/>
        </w:rPr>
      </w:pPr>
      <w:r w:rsidRPr="00180804">
        <w:rPr>
          <w:rFonts w:ascii="Times New Roman" w:eastAsia="Times New Roman" w:hAnsi="Times New Roman" w:cs="Times New Roman"/>
          <w:b/>
          <w:sz w:val="24"/>
          <w:szCs w:val="24"/>
        </w:rPr>
        <w:lastRenderedPageBreak/>
        <w:t>Организация</w:t>
      </w:r>
      <w:r w:rsidRPr="00180804">
        <w:rPr>
          <w:rFonts w:ascii="Times New Roman" w:eastAsia="Times New Roman" w:hAnsi="Times New Roman" w:cs="Times New Roman"/>
          <w:b/>
          <w:spacing w:val="-4"/>
          <w:sz w:val="24"/>
          <w:szCs w:val="24"/>
        </w:rPr>
        <w:t xml:space="preserve"> </w:t>
      </w:r>
      <w:r w:rsidRPr="00180804">
        <w:rPr>
          <w:rFonts w:ascii="Times New Roman" w:eastAsia="Times New Roman" w:hAnsi="Times New Roman" w:cs="Times New Roman"/>
          <w:b/>
          <w:sz w:val="24"/>
          <w:szCs w:val="24"/>
        </w:rPr>
        <w:t>выставок</w:t>
      </w:r>
      <w:r w:rsidRPr="00180804">
        <w:rPr>
          <w:rFonts w:ascii="Times New Roman" w:eastAsia="Times New Roman" w:hAnsi="Times New Roman" w:cs="Times New Roman"/>
          <w:b/>
          <w:spacing w:val="-5"/>
          <w:sz w:val="24"/>
          <w:szCs w:val="24"/>
        </w:rPr>
        <w:t xml:space="preserve"> </w:t>
      </w:r>
      <w:r w:rsidRPr="00180804">
        <w:rPr>
          <w:rFonts w:ascii="Times New Roman" w:eastAsia="Times New Roman" w:hAnsi="Times New Roman" w:cs="Times New Roman"/>
          <w:b/>
          <w:sz w:val="24"/>
          <w:szCs w:val="24"/>
        </w:rPr>
        <w:t>помогает поддерживать</w:t>
      </w:r>
      <w:r w:rsidRPr="00180804">
        <w:rPr>
          <w:rFonts w:ascii="Times New Roman" w:eastAsia="Times New Roman" w:hAnsi="Times New Roman" w:cs="Times New Roman"/>
          <w:b/>
          <w:spacing w:val="-2"/>
          <w:sz w:val="24"/>
          <w:szCs w:val="24"/>
        </w:rPr>
        <w:t xml:space="preserve"> </w:t>
      </w:r>
      <w:r w:rsidRPr="00180804">
        <w:rPr>
          <w:rFonts w:ascii="Times New Roman" w:eastAsia="Times New Roman" w:hAnsi="Times New Roman" w:cs="Times New Roman"/>
          <w:b/>
          <w:sz w:val="24"/>
          <w:szCs w:val="24"/>
        </w:rPr>
        <w:t>детские</w:t>
      </w:r>
      <w:r w:rsidRPr="00180804">
        <w:rPr>
          <w:rFonts w:ascii="Times New Roman" w:eastAsia="Times New Roman" w:hAnsi="Times New Roman" w:cs="Times New Roman"/>
          <w:b/>
          <w:spacing w:val="-4"/>
          <w:sz w:val="24"/>
          <w:szCs w:val="24"/>
        </w:rPr>
        <w:t xml:space="preserve"> </w:t>
      </w:r>
      <w:r w:rsidRPr="00180804">
        <w:rPr>
          <w:rFonts w:ascii="Times New Roman" w:eastAsia="Times New Roman" w:hAnsi="Times New Roman" w:cs="Times New Roman"/>
          <w:b/>
          <w:sz w:val="24"/>
          <w:szCs w:val="24"/>
        </w:rPr>
        <w:t>интересы</w:t>
      </w:r>
      <w:r w:rsidRPr="00180804">
        <w:rPr>
          <w:rFonts w:ascii="Times New Roman" w:eastAsia="Times New Roman" w:hAnsi="Times New Roman" w:cs="Times New Roman"/>
          <w:sz w:val="24"/>
          <w:szCs w:val="24"/>
        </w:rPr>
        <w:t>:</w:t>
      </w:r>
    </w:p>
    <w:p w:rsidR="00437F9C" w:rsidRPr="00180804" w:rsidRDefault="00437F9C" w:rsidP="00437F9C">
      <w:pPr>
        <w:widowControl w:val="0"/>
        <w:suppressAutoHyphens/>
        <w:spacing w:after="9" w:line="240" w:lineRule="auto"/>
        <w:rPr>
          <w:rFonts w:ascii="Times New Roman" w:eastAsia="Times New Roman" w:hAnsi="Times New Roman" w:cs="Times New Roman"/>
          <w:sz w:val="16"/>
          <w:szCs w:val="24"/>
        </w:rPr>
      </w:pPr>
    </w:p>
    <w:tbl>
      <w:tblPr>
        <w:tblW w:w="9356" w:type="dxa"/>
        <w:tblInd w:w="-5" w:type="dxa"/>
        <w:tblLayout w:type="fixed"/>
        <w:tblLook w:val="01E0" w:firstRow="1" w:lastRow="1" w:firstColumn="1" w:lastColumn="1" w:noHBand="0" w:noVBand="0"/>
      </w:tblPr>
      <w:tblGrid>
        <w:gridCol w:w="851"/>
        <w:gridCol w:w="6376"/>
        <w:gridCol w:w="2129"/>
      </w:tblGrid>
      <w:tr w:rsidR="00437F9C" w:rsidRPr="00180804" w:rsidTr="00437F9C">
        <w:trPr>
          <w:trHeight w:val="389"/>
        </w:trPr>
        <w:tc>
          <w:tcPr>
            <w:tcW w:w="851" w:type="dxa"/>
            <w:tcBorders>
              <w:top w:val="single" w:sz="4" w:space="0" w:color="000000"/>
              <w:left w:val="single" w:sz="4" w:space="0" w:color="000000"/>
              <w:bottom w:val="single" w:sz="4" w:space="0" w:color="000000"/>
              <w:right w:val="single" w:sz="4" w:space="0" w:color="000000"/>
            </w:tcBorders>
          </w:tcPr>
          <w:p w:rsidR="00437F9C" w:rsidRPr="00180804" w:rsidRDefault="00437F9C" w:rsidP="00282658">
            <w:pPr>
              <w:widowControl w:val="0"/>
              <w:suppressAutoHyphens/>
              <w:spacing w:after="0" w:line="223" w:lineRule="exact"/>
              <w:ind w:left="5"/>
              <w:jc w:val="center"/>
              <w:rPr>
                <w:rFonts w:ascii="Times New Roman" w:eastAsia="Times New Roman" w:hAnsi="Times New Roman" w:cs="Times New Roman"/>
              </w:rPr>
            </w:pPr>
            <w:r w:rsidRPr="00180804">
              <w:rPr>
                <w:rFonts w:ascii="Times New Roman" w:eastAsia="Times New Roman" w:hAnsi="Times New Roman" w:cs="Times New Roman"/>
                <w:w w:val="99"/>
              </w:rPr>
              <w:t>№</w:t>
            </w:r>
          </w:p>
          <w:p w:rsidR="00437F9C" w:rsidRPr="00180804" w:rsidRDefault="00437F9C" w:rsidP="00282658">
            <w:pPr>
              <w:widowControl w:val="0"/>
              <w:suppressAutoHyphens/>
              <w:spacing w:after="0" w:line="215" w:lineRule="exact"/>
              <w:ind w:left="204" w:right="198"/>
              <w:jc w:val="center"/>
              <w:rPr>
                <w:rFonts w:ascii="Times New Roman" w:eastAsia="Times New Roman" w:hAnsi="Times New Roman" w:cs="Times New Roman"/>
              </w:rPr>
            </w:pPr>
            <w:r w:rsidRPr="00180804">
              <w:rPr>
                <w:rFonts w:ascii="Times New Roman" w:eastAsia="Times New Roman" w:hAnsi="Times New Roman" w:cs="Times New Roman"/>
              </w:rPr>
              <w:t>n/n</w:t>
            </w:r>
          </w:p>
        </w:tc>
        <w:tc>
          <w:tcPr>
            <w:tcW w:w="6376" w:type="dxa"/>
            <w:tcBorders>
              <w:top w:val="single" w:sz="4" w:space="0" w:color="000000"/>
              <w:left w:val="single" w:sz="4" w:space="0" w:color="000000"/>
              <w:bottom w:val="single" w:sz="4" w:space="0" w:color="000000"/>
              <w:right w:val="single" w:sz="4" w:space="0" w:color="000000"/>
            </w:tcBorders>
          </w:tcPr>
          <w:p w:rsidR="00437F9C" w:rsidRPr="00180804" w:rsidRDefault="00437F9C" w:rsidP="00282658">
            <w:pPr>
              <w:widowControl w:val="0"/>
              <w:suppressAutoHyphens/>
              <w:spacing w:after="0" w:line="223" w:lineRule="exact"/>
              <w:ind w:left="321" w:right="139"/>
              <w:jc w:val="center"/>
              <w:rPr>
                <w:rFonts w:ascii="Times New Roman" w:eastAsia="Times New Roman" w:hAnsi="Times New Roman" w:cs="Times New Roman"/>
              </w:rPr>
            </w:pPr>
            <w:r w:rsidRPr="00180804">
              <w:rPr>
                <w:rFonts w:ascii="Times New Roman" w:eastAsia="Times New Roman" w:hAnsi="Times New Roman" w:cs="Times New Roman"/>
              </w:rPr>
              <w:t>Наименование</w:t>
            </w:r>
            <w:r w:rsidRPr="00180804">
              <w:rPr>
                <w:rFonts w:ascii="Times New Roman" w:eastAsia="Times New Roman" w:hAnsi="Times New Roman" w:cs="Times New Roman"/>
                <w:spacing w:val="-2"/>
              </w:rPr>
              <w:t xml:space="preserve"> </w:t>
            </w:r>
            <w:r w:rsidRPr="00180804">
              <w:rPr>
                <w:rFonts w:ascii="Times New Roman" w:eastAsia="Times New Roman" w:hAnsi="Times New Roman" w:cs="Times New Roman"/>
              </w:rPr>
              <w:t>творческих</w:t>
            </w:r>
            <w:r w:rsidRPr="00180804">
              <w:rPr>
                <w:rFonts w:ascii="Times New Roman" w:eastAsia="Times New Roman" w:hAnsi="Times New Roman" w:cs="Times New Roman"/>
                <w:spacing w:val="44"/>
              </w:rPr>
              <w:t xml:space="preserve"> </w:t>
            </w:r>
            <w:r w:rsidRPr="00180804">
              <w:rPr>
                <w:rFonts w:ascii="Times New Roman" w:eastAsia="Times New Roman" w:hAnsi="Times New Roman" w:cs="Times New Roman"/>
              </w:rPr>
              <w:t>работ</w:t>
            </w:r>
          </w:p>
          <w:p w:rsidR="00437F9C" w:rsidRPr="00180804" w:rsidRDefault="00437F9C" w:rsidP="00282658">
            <w:pPr>
              <w:widowControl w:val="0"/>
              <w:suppressAutoHyphens/>
              <w:spacing w:after="0" w:line="215" w:lineRule="exact"/>
              <w:ind w:left="321" w:right="146"/>
              <w:jc w:val="center"/>
              <w:rPr>
                <w:rFonts w:ascii="Times New Roman" w:eastAsia="Times New Roman" w:hAnsi="Times New Roman" w:cs="Times New Roman"/>
              </w:rPr>
            </w:pPr>
            <w:r w:rsidRPr="00180804">
              <w:rPr>
                <w:rFonts w:ascii="Times New Roman" w:eastAsia="Times New Roman" w:hAnsi="Times New Roman" w:cs="Times New Roman"/>
              </w:rPr>
              <w:t>(тематика</w:t>
            </w:r>
            <w:r w:rsidRPr="00180804">
              <w:rPr>
                <w:rFonts w:ascii="Times New Roman" w:eastAsia="Times New Roman" w:hAnsi="Times New Roman" w:cs="Times New Roman"/>
                <w:spacing w:val="-2"/>
              </w:rPr>
              <w:t xml:space="preserve"> </w:t>
            </w:r>
            <w:r w:rsidRPr="00180804">
              <w:rPr>
                <w:rFonts w:ascii="Times New Roman" w:eastAsia="Times New Roman" w:hAnsi="Times New Roman" w:cs="Times New Roman"/>
              </w:rPr>
              <w:t>выставок</w:t>
            </w:r>
            <w:r w:rsidRPr="00180804">
              <w:rPr>
                <w:rFonts w:ascii="Times New Roman" w:eastAsia="Times New Roman" w:hAnsi="Times New Roman" w:cs="Times New Roman"/>
                <w:spacing w:val="-5"/>
              </w:rPr>
              <w:t xml:space="preserve"> </w:t>
            </w:r>
            <w:r w:rsidRPr="00180804">
              <w:rPr>
                <w:rFonts w:ascii="Times New Roman" w:eastAsia="Times New Roman" w:hAnsi="Times New Roman" w:cs="Times New Roman"/>
              </w:rPr>
              <w:t>сотворчества</w:t>
            </w:r>
            <w:r w:rsidRPr="00180804">
              <w:rPr>
                <w:rFonts w:ascii="Times New Roman" w:eastAsia="Times New Roman" w:hAnsi="Times New Roman" w:cs="Times New Roman"/>
                <w:spacing w:val="-5"/>
              </w:rPr>
              <w:t xml:space="preserve"> </w:t>
            </w:r>
            <w:r w:rsidRPr="00180804">
              <w:rPr>
                <w:rFonts w:ascii="Times New Roman" w:eastAsia="Times New Roman" w:hAnsi="Times New Roman" w:cs="Times New Roman"/>
              </w:rPr>
              <w:t>детей,</w:t>
            </w:r>
            <w:r w:rsidRPr="00180804">
              <w:rPr>
                <w:rFonts w:ascii="Times New Roman" w:eastAsia="Times New Roman" w:hAnsi="Times New Roman" w:cs="Times New Roman"/>
                <w:spacing w:val="-4"/>
              </w:rPr>
              <w:t xml:space="preserve"> </w:t>
            </w:r>
            <w:r w:rsidRPr="00180804">
              <w:rPr>
                <w:rFonts w:ascii="Times New Roman" w:eastAsia="Times New Roman" w:hAnsi="Times New Roman" w:cs="Times New Roman"/>
              </w:rPr>
              <w:t>педагогов</w:t>
            </w:r>
            <w:r w:rsidRPr="00180804">
              <w:rPr>
                <w:rFonts w:ascii="Times New Roman" w:eastAsia="Times New Roman" w:hAnsi="Times New Roman" w:cs="Times New Roman"/>
                <w:spacing w:val="-5"/>
              </w:rPr>
              <w:t xml:space="preserve"> </w:t>
            </w:r>
            <w:r w:rsidRPr="00180804">
              <w:rPr>
                <w:rFonts w:ascii="Times New Roman" w:eastAsia="Times New Roman" w:hAnsi="Times New Roman" w:cs="Times New Roman"/>
              </w:rPr>
              <w:t>и</w:t>
            </w:r>
            <w:r w:rsidRPr="00180804">
              <w:rPr>
                <w:rFonts w:ascii="Times New Roman" w:eastAsia="Times New Roman" w:hAnsi="Times New Roman" w:cs="Times New Roman"/>
                <w:spacing w:val="-6"/>
              </w:rPr>
              <w:t xml:space="preserve"> </w:t>
            </w:r>
            <w:r w:rsidRPr="00180804">
              <w:rPr>
                <w:rFonts w:ascii="Times New Roman" w:eastAsia="Times New Roman" w:hAnsi="Times New Roman" w:cs="Times New Roman"/>
              </w:rPr>
              <w:t>родителей)</w:t>
            </w:r>
          </w:p>
        </w:tc>
        <w:tc>
          <w:tcPr>
            <w:tcW w:w="2129" w:type="dxa"/>
            <w:tcBorders>
              <w:top w:val="single" w:sz="4" w:space="0" w:color="000000"/>
              <w:left w:val="single" w:sz="4" w:space="0" w:color="000000"/>
              <w:bottom w:val="single" w:sz="4" w:space="0" w:color="000000"/>
              <w:right w:val="single" w:sz="4" w:space="0" w:color="000000"/>
            </w:tcBorders>
          </w:tcPr>
          <w:p w:rsidR="00437F9C" w:rsidRPr="00180804" w:rsidRDefault="00437F9C" w:rsidP="00282658">
            <w:pPr>
              <w:widowControl w:val="0"/>
              <w:suppressAutoHyphens/>
              <w:spacing w:after="0" w:line="223" w:lineRule="exact"/>
              <w:ind w:right="549"/>
              <w:jc w:val="right"/>
              <w:rPr>
                <w:rFonts w:ascii="Times New Roman" w:eastAsia="Times New Roman" w:hAnsi="Times New Roman" w:cs="Times New Roman"/>
              </w:rPr>
            </w:pPr>
            <w:r w:rsidRPr="00180804">
              <w:rPr>
                <w:rFonts w:ascii="Times New Roman" w:eastAsia="Times New Roman" w:hAnsi="Times New Roman" w:cs="Times New Roman"/>
              </w:rPr>
              <w:t>Месяц</w:t>
            </w:r>
          </w:p>
        </w:tc>
      </w:tr>
      <w:tr w:rsidR="00437F9C" w:rsidRPr="00180804" w:rsidTr="00437F9C">
        <w:trPr>
          <w:trHeight w:val="195"/>
        </w:trPr>
        <w:tc>
          <w:tcPr>
            <w:tcW w:w="851" w:type="dxa"/>
            <w:tcBorders>
              <w:top w:val="single" w:sz="4" w:space="0" w:color="000000"/>
              <w:left w:val="single" w:sz="4" w:space="0" w:color="000000"/>
              <w:bottom w:val="single" w:sz="4" w:space="0" w:color="000000"/>
              <w:right w:val="single" w:sz="4" w:space="0" w:color="000000"/>
            </w:tcBorders>
          </w:tcPr>
          <w:p w:rsidR="00437F9C" w:rsidRPr="00180804" w:rsidRDefault="00437F9C" w:rsidP="00282658">
            <w:pPr>
              <w:widowControl w:val="0"/>
              <w:suppressAutoHyphens/>
              <w:spacing w:after="0" w:line="210" w:lineRule="exact"/>
              <w:ind w:left="6"/>
              <w:jc w:val="center"/>
              <w:rPr>
                <w:rFonts w:ascii="Times New Roman" w:eastAsia="Times New Roman" w:hAnsi="Times New Roman" w:cs="Times New Roman"/>
              </w:rPr>
            </w:pPr>
            <w:r w:rsidRPr="00180804">
              <w:rPr>
                <w:rFonts w:ascii="Times New Roman" w:eastAsia="Times New Roman" w:hAnsi="Times New Roman" w:cs="Times New Roman"/>
                <w:w w:val="99"/>
              </w:rPr>
              <w:t>1</w:t>
            </w:r>
          </w:p>
        </w:tc>
        <w:tc>
          <w:tcPr>
            <w:tcW w:w="6376" w:type="dxa"/>
            <w:tcBorders>
              <w:top w:val="single" w:sz="4" w:space="0" w:color="000000"/>
              <w:left w:val="single" w:sz="4" w:space="0" w:color="000000"/>
              <w:bottom w:val="single" w:sz="4" w:space="0" w:color="000000"/>
              <w:right w:val="single" w:sz="4" w:space="0" w:color="000000"/>
            </w:tcBorders>
          </w:tcPr>
          <w:p w:rsidR="00437F9C" w:rsidRPr="00180804" w:rsidRDefault="00437F9C" w:rsidP="00282658">
            <w:pPr>
              <w:widowControl w:val="0"/>
              <w:suppressAutoHyphens/>
              <w:spacing w:after="0" w:line="210" w:lineRule="exact"/>
              <w:ind w:left="283"/>
              <w:rPr>
                <w:rFonts w:ascii="Times New Roman" w:eastAsia="Times New Roman" w:hAnsi="Times New Roman" w:cs="Times New Roman"/>
              </w:rPr>
            </w:pPr>
            <w:r w:rsidRPr="00180804">
              <w:rPr>
                <w:rFonts w:ascii="Times New Roman" w:eastAsia="Times New Roman" w:hAnsi="Times New Roman" w:cs="Times New Roman"/>
              </w:rPr>
              <w:t>«Осенняя</w:t>
            </w:r>
            <w:r w:rsidRPr="00180804">
              <w:rPr>
                <w:rFonts w:ascii="Times New Roman" w:eastAsia="Times New Roman" w:hAnsi="Times New Roman" w:cs="Times New Roman"/>
                <w:spacing w:val="-2"/>
              </w:rPr>
              <w:t xml:space="preserve"> </w:t>
            </w:r>
            <w:r w:rsidRPr="00180804">
              <w:rPr>
                <w:rFonts w:ascii="Times New Roman" w:eastAsia="Times New Roman" w:hAnsi="Times New Roman" w:cs="Times New Roman"/>
              </w:rPr>
              <w:t>фантазия»</w:t>
            </w:r>
          </w:p>
        </w:tc>
        <w:tc>
          <w:tcPr>
            <w:tcW w:w="2129" w:type="dxa"/>
            <w:tcBorders>
              <w:top w:val="single" w:sz="4" w:space="0" w:color="000000"/>
              <w:left w:val="single" w:sz="4" w:space="0" w:color="000000"/>
              <w:bottom w:val="single" w:sz="4" w:space="0" w:color="000000"/>
              <w:right w:val="single" w:sz="4" w:space="0" w:color="000000"/>
            </w:tcBorders>
          </w:tcPr>
          <w:p w:rsidR="00437F9C" w:rsidRPr="00180804" w:rsidRDefault="00437F9C" w:rsidP="00282658">
            <w:pPr>
              <w:widowControl w:val="0"/>
              <w:suppressAutoHyphens/>
              <w:spacing w:after="0" w:line="210" w:lineRule="exact"/>
              <w:ind w:right="425"/>
              <w:jc w:val="right"/>
              <w:rPr>
                <w:rFonts w:ascii="Times New Roman" w:eastAsia="Times New Roman" w:hAnsi="Times New Roman" w:cs="Times New Roman"/>
              </w:rPr>
            </w:pPr>
            <w:r w:rsidRPr="00180804">
              <w:rPr>
                <w:rFonts w:ascii="Times New Roman" w:eastAsia="Times New Roman" w:hAnsi="Times New Roman" w:cs="Times New Roman"/>
              </w:rPr>
              <w:t>Сентябрь</w:t>
            </w:r>
          </w:p>
        </w:tc>
      </w:tr>
      <w:tr w:rsidR="00437F9C" w:rsidRPr="00180804" w:rsidTr="00437F9C">
        <w:trPr>
          <w:trHeight w:val="195"/>
        </w:trPr>
        <w:tc>
          <w:tcPr>
            <w:tcW w:w="851" w:type="dxa"/>
            <w:tcBorders>
              <w:top w:val="single" w:sz="4" w:space="0" w:color="000000"/>
              <w:left w:val="single" w:sz="4" w:space="0" w:color="000000"/>
              <w:bottom w:val="single" w:sz="4" w:space="0" w:color="000000"/>
              <w:right w:val="single" w:sz="4" w:space="0" w:color="000000"/>
            </w:tcBorders>
          </w:tcPr>
          <w:p w:rsidR="00437F9C" w:rsidRPr="00180804" w:rsidRDefault="00437F9C" w:rsidP="00282658">
            <w:pPr>
              <w:widowControl w:val="0"/>
              <w:suppressAutoHyphens/>
              <w:spacing w:after="0" w:line="210" w:lineRule="exact"/>
              <w:ind w:left="6"/>
              <w:jc w:val="center"/>
              <w:rPr>
                <w:rFonts w:ascii="Times New Roman" w:eastAsia="Times New Roman" w:hAnsi="Times New Roman" w:cs="Times New Roman"/>
              </w:rPr>
            </w:pPr>
            <w:r w:rsidRPr="00180804">
              <w:rPr>
                <w:rFonts w:ascii="Times New Roman" w:eastAsia="Times New Roman" w:hAnsi="Times New Roman" w:cs="Times New Roman"/>
                <w:w w:val="99"/>
              </w:rPr>
              <w:t>2</w:t>
            </w:r>
          </w:p>
        </w:tc>
        <w:tc>
          <w:tcPr>
            <w:tcW w:w="6376" w:type="dxa"/>
            <w:tcBorders>
              <w:top w:val="single" w:sz="4" w:space="0" w:color="000000"/>
              <w:left w:val="single" w:sz="4" w:space="0" w:color="000000"/>
              <w:bottom w:val="single" w:sz="4" w:space="0" w:color="000000"/>
              <w:right w:val="single" w:sz="4" w:space="0" w:color="000000"/>
            </w:tcBorders>
          </w:tcPr>
          <w:p w:rsidR="00437F9C" w:rsidRPr="00180804" w:rsidRDefault="00437F9C" w:rsidP="00282658">
            <w:pPr>
              <w:widowControl w:val="0"/>
              <w:suppressAutoHyphens/>
              <w:spacing w:after="0" w:line="210" w:lineRule="exact"/>
              <w:ind w:left="283"/>
              <w:rPr>
                <w:rFonts w:ascii="Times New Roman" w:eastAsia="Times New Roman" w:hAnsi="Times New Roman" w:cs="Times New Roman"/>
              </w:rPr>
            </w:pPr>
            <w:r w:rsidRPr="00180804">
              <w:rPr>
                <w:rFonts w:ascii="Times New Roman" w:eastAsia="Times New Roman" w:hAnsi="Times New Roman" w:cs="Times New Roman"/>
              </w:rPr>
              <w:t>«Золотая</w:t>
            </w:r>
            <w:r w:rsidRPr="00180804">
              <w:rPr>
                <w:rFonts w:ascii="Times New Roman" w:eastAsia="Times New Roman" w:hAnsi="Times New Roman" w:cs="Times New Roman"/>
                <w:spacing w:val="-3"/>
              </w:rPr>
              <w:t xml:space="preserve"> </w:t>
            </w:r>
            <w:r w:rsidRPr="00180804">
              <w:rPr>
                <w:rFonts w:ascii="Times New Roman" w:eastAsia="Times New Roman" w:hAnsi="Times New Roman" w:cs="Times New Roman"/>
              </w:rPr>
              <w:t>осень»</w:t>
            </w:r>
          </w:p>
        </w:tc>
        <w:tc>
          <w:tcPr>
            <w:tcW w:w="2129" w:type="dxa"/>
            <w:tcBorders>
              <w:top w:val="single" w:sz="4" w:space="0" w:color="000000"/>
              <w:left w:val="single" w:sz="4" w:space="0" w:color="000000"/>
              <w:bottom w:val="single" w:sz="4" w:space="0" w:color="000000"/>
              <w:right w:val="single" w:sz="4" w:space="0" w:color="000000"/>
            </w:tcBorders>
          </w:tcPr>
          <w:p w:rsidR="00437F9C" w:rsidRPr="00180804" w:rsidRDefault="00437F9C" w:rsidP="00282658">
            <w:pPr>
              <w:widowControl w:val="0"/>
              <w:suppressAutoHyphens/>
              <w:spacing w:after="0" w:line="210" w:lineRule="exact"/>
              <w:ind w:right="469"/>
              <w:jc w:val="right"/>
              <w:rPr>
                <w:rFonts w:ascii="Times New Roman" w:eastAsia="Times New Roman" w:hAnsi="Times New Roman" w:cs="Times New Roman"/>
              </w:rPr>
            </w:pPr>
            <w:r w:rsidRPr="00180804">
              <w:rPr>
                <w:rFonts w:ascii="Times New Roman" w:eastAsia="Times New Roman" w:hAnsi="Times New Roman" w:cs="Times New Roman"/>
              </w:rPr>
              <w:t>Октябрь</w:t>
            </w:r>
          </w:p>
        </w:tc>
      </w:tr>
      <w:tr w:rsidR="00437F9C" w:rsidRPr="00180804" w:rsidTr="00437F9C">
        <w:trPr>
          <w:trHeight w:val="195"/>
        </w:trPr>
        <w:tc>
          <w:tcPr>
            <w:tcW w:w="851" w:type="dxa"/>
            <w:tcBorders>
              <w:top w:val="single" w:sz="4" w:space="0" w:color="000000"/>
              <w:left w:val="single" w:sz="4" w:space="0" w:color="000000"/>
              <w:bottom w:val="single" w:sz="4" w:space="0" w:color="000000"/>
              <w:right w:val="single" w:sz="4" w:space="0" w:color="000000"/>
            </w:tcBorders>
          </w:tcPr>
          <w:p w:rsidR="00437F9C" w:rsidRPr="00180804" w:rsidRDefault="00437F9C" w:rsidP="00282658">
            <w:pPr>
              <w:widowControl w:val="0"/>
              <w:suppressAutoHyphens/>
              <w:spacing w:after="0" w:line="210" w:lineRule="exact"/>
              <w:ind w:left="6"/>
              <w:jc w:val="center"/>
              <w:rPr>
                <w:rFonts w:ascii="Times New Roman" w:eastAsia="Times New Roman" w:hAnsi="Times New Roman" w:cs="Times New Roman"/>
              </w:rPr>
            </w:pPr>
            <w:r w:rsidRPr="00180804">
              <w:rPr>
                <w:rFonts w:ascii="Times New Roman" w:eastAsia="Times New Roman" w:hAnsi="Times New Roman" w:cs="Times New Roman"/>
                <w:w w:val="99"/>
              </w:rPr>
              <w:t>3</w:t>
            </w:r>
          </w:p>
        </w:tc>
        <w:tc>
          <w:tcPr>
            <w:tcW w:w="6376" w:type="dxa"/>
            <w:tcBorders>
              <w:top w:val="single" w:sz="4" w:space="0" w:color="000000"/>
              <w:left w:val="single" w:sz="4" w:space="0" w:color="000000"/>
              <w:bottom w:val="single" w:sz="4" w:space="0" w:color="000000"/>
              <w:right w:val="single" w:sz="4" w:space="0" w:color="000000"/>
            </w:tcBorders>
          </w:tcPr>
          <w:p w:rsidR="00437F9C" w:rsidRPr="00180804" w:rsidRDefault="00437F9C" w:rsidP="00282658">
            <w:pPr>
              <w:widowControl w:val="0"/>
              <w:suppressAutoHyphens/>
              <w:spacing w:after="0" w:line="210" w:lineRule="exact"/>
              <w:ind w:left="283"/>
              <w:rPr>
                <w:rFonts w:ascii="Times New Roman" w:eastAsia="Times New Roman" w:hAnsi="Times New Roman" w:cs="Times New Roman"/>
              </w:rPr>
            </w:pPr>
            <w:r w:rsidRPr="00180804">
              <w:rPr>
                <w:rFonts w:ascii="Times New Roman" w:eastAsia="Times New Roman" w:hAnsi="Times New Roman" w:cs="Times New Roman"/>
              </w:rPr>
              <w:t>«Говорят у</w:t>
            </w:r>
            <w:r w:rsidRPr="00180804">
              <w:rPr>
                <w:rFonts w:ascii="Times New Roman" w:eastAsia="Times New Roman" w:hAnsi="Times New Roman" w:cs="Times New Roman"/>
                <w:spacing w:val="-5"/>
              </w:rPr>
              <w:t xml:space="preserve"> </w:t>
            </w:r>
            <w:r w:rsidRPr="00180804">
              <w:rPr>
                <w:rFonts w:ascii="Times New Roman" w:eastAsia="Times New Roman" w:hAnsi="Times New Roman" w:cs="Times New Roman"/>
              </w:rPr>
              <w:t>мамы</w:t>
            </w:r>
            <w:r w:rsidRPr="00180804">
              <w:rPr>
                <w:rFonts w:ascii="Times New Roman" w:eastAsia="Times New Roman" w:hAnsi="Times New Roman" w:cs="Times New Roman"/>
                <w:spacing w:val="-1"/>
              </w:rPr>
              <w:t xml:space="preserve"> </w:t>
            </w:r>
            <w:r w:rsidRPr="00180804">
              <w:rPr>
                <w:rFonts w:ascii="Times New Roman" w:eastAsia="Times New Roman" w:hAnsi="Times New Roman" w:cs="Times New Roman"/>
              </w:rPr>
              <w:t>руки</w:t>
            </w:r>
            <w:r w:rsidRPr="00180804">
              <w:rPr>
                <w:rFonts w:ascii="Times New Roman" w:eastAsia="Times New Roman" w:hAnsi="Times New Roman" w:cs="Times New Roman"/>
                <w:spacing w:val="-2"/>
              </w:rPr>
              <w:t xml:space="preserve"> </w:t>
            </w:r>
            <w:r w:rsidRPr="00180804">
              <w:rPr>
                <w:rFonts w:ascii="Times New Roman" w:eastAsia="Times New Roman" w:hAnsi="Times New Roman" w:cs="Times New Roman"/>
              </w:rPr>
              <w:t>золотые»</w:t>
            </w:r>
          </w:p>
        </w:tc>
        <w:tc>
          <w:tcPr>
            <w:tcW w:w="2129" w:type="dxa"/>
            <w:tcBorders>
              <w:top w:val="single" w:sz="4" w:space="0" w:color="000000"/>
              <w:left w:val="single" w:sz="4" w:space="0" w:color="000000"/>
              <w:bottom w:val="single" w:sz="4" w:space="0" w:color="000000"/>
              <w:right w:val="single" w:sz="4" w:space="0" w:color="000000"/>
            </w:tcBorders>
          </w:tcPr>
          <w:p w:rsidR="00437F9C" w:rsidRPr="00180804" w:rsidRDefault="00437F9C" w:rsidP="00282658">
            <w:pPr>
              <w:widowControl w:val="0"/>
              <w:suppressAutoHyphens/>
              <w:spacing w:after="0" w:line="210" w:lineRule="exact"/>
              <w:ind w:right="510"/>
              <w:jc w:val="right"/>
              <w:rPr>
                <w:rFonts w:ascii="Times New Roman" w:eastAsia="Times New Roman" w:hAnsi="Times New Roman" w:cs="Times New Roman"/>
              </w:rPr>
            </w:pPr>
            <w:r w:rsidRPr="00180804">
              <w:rPr>
                <w:rFonts w:ascii="Times New Roman" w:eastAsia="Times New Roman" w:hAnsi="Times New Roman" w:cs="Times New Roman"/>
              </w:rPr>
              <w:t>Ноябрь</w:t>
            </w:r>
          </w:p>
        </w:tc>
      </w:tr>
      <w:tr w:rsidR="00437F9C" w:rsidRPr="00180804" w:rsidTr="00437F9C">
        <w:trPr>
          <w:trHeight w:val="195"/>
        </w:trPr>
        <w:tc>
          <w:tcPr>
            <w:tcW w:w="851" w:type="dxa"/>
            <w:tcBorders>
              <w:top w:val="single" w:sz="4" w:space="0" w:color="000000"/>
              <w:left w:val="single" w:sz="4" w:space="0" w:color="000000"/>
              <w:bottom w:val="single" w:sz="4" w:space="0" w:color="000000"/>
              <w:right w:val="single" w:sz="4" w:space="0" w:color="000000"/>
            </w:tcBorders>
          </w:tcPr>
          <w:p w:rsidR="00437F9C" w:rsidRPr="00180804" w:rsidRDefault="00437F9C" w:rsidP="00282658">
            <w:pPr>
              <w:widowControl w:val="0"/>
              <w:suppressAutoHyphens/>
              <w:spacing w:after="0" w:line="210" w:lineRule="exact"/>
              <w:ind w:left="6"/>
              <w:jc w:val="center"/>
              <w:rPr>
                <w:rFonts w:ascii="Times New Roman" w:eastAsia="Times New Roman" w:hAnsi="Times New Roman" w:cs="Times New Roman"/>
              </w:rPr>
            </w:pPr>
            <w:r w:rsidRPr="00180804">
              <w:rPr>
                <w:rFonts w:ascii="Times New Roman" w:eastAsia="Times New Roman" w:hAnsi="Times New Roman" w:cs="Times New Roman"/>
                <w:w w:val="99"/>
              </w:rPr>
              <w:t>4</w:t>
            </w:r>
          </w:p>
        </w:tc>
        <w:tc>
          <w:tcPr>
            <w:tcW w:w="6376" w:type="dxa"/>
            <w:tcBorders>
              <w:top w:val="single" w:sz="4" w:space="0" w:color="000000"/>
              <w:left w:val="single" w:sz="4" w:space="0" w:color="000000"/>
              <w:bottom w:val="single" w:sz="4" w:space="0" w:color="000000"/>
              <w:right w:val="single" w:sz="4" w:space="0" w:color="000000"/>
            </w:tcBorders>
          </w:tcPr>
          <w:p w:rsidR="00437F9C" w:rsidRPr="00180804" w:rsidRDefault="00437F9C" w:rsidP="00282658">
            <w:pPr>
              <w:widowControl w:val="0"/>
              <w:suppressAutoHyphens/>
              <w:spacing w:after="0" w:line="210" w:lineRule="exact"/>
              <w:ind w:left="283"/>
              <w:rPr>
                <w:rFonts w:ascii="Times New Roman" w:eastAsia="Times New Roman" w:hAnsi="Times New Roman" w:cs="Times New Roman"/>
              </w:rPr>
            </w:pPr>
            <w:r w:rsidRPr="00180804">
              <w:rPr>
                <w:rFonts w:ascii="Times New Roman" w:eastAsia="Times New Roman" w:hAnsi="Times New Roman" w:cs="Times New Roman"/>
              </w:rPr>
              <w:t>Мастерская</w:t>
            </w:r>
            <w:r w:rsidRPr="00180804">
              <w:rPr>
                <w:rFonts w:ascii="Times New Roman" w:eastAsia="Times New Roman" w:hAnsi="Times New Roman" w:cs="Times New Roman"/>
                <w:spacing w:val="-4"/>
              </w:rPr>
              <w:t xml:space="preserve"> </w:t>
            </w:r>
            <w:r w:rsidRPr="00180804">
              <w:rPr>
                <w:rFonts w:ascii="Times New Roman" w:eastAsia="Times New Roman" w:hAnsi="Times New Roman" w:cs="Times New Roman"/>
              </w:rPr>
              <w:t>деда</w:t>
            </w:r>
            <w:r w:rsidRPr="00180804">
              <w:rPr>
                <w:rFonts w:ascii="Times New Roman" w:eastAsia="Times New Roman" w:hAnsi="Times New Roman" w:cs="Times New Roman"/>
                <w:spacing w:val="-4"/>
              </w:rPr>
              <w:t xml:space="preserve"> </w:t>
            </w:r>
            <w:r w:rsidRPr="00180804">
              <w:rPr>
                <w:rFonts w:ascii="Times New Roman" w:eastAsia="Times New Roman" w:hAnsi="Times New Roman" w:cs="Times New Roman"/>
              </w:rPr>
              <w:t>Мороза «Новогодний</w:t>
            </w:r>
            <w:r w:rsidRPr="00180804">
              <w:rPr>
                <w:rFonts w:ascii="Times New Roman" w:eastAsia="Times New Roman" w:hAnsi="Times New Roman" w:cs="Times New Roman"/>
                <w:spacing w:val="-3"/>
              </w:rPr>
              <w:t xml:space="preserve"> </w:t>
            </w:r>
            <w:r w:rsidRPr="00180804">
              <w:rPr>
                <w:rFonts w:ascii="Times New Roman" w:eastAsia="Times New Roman" w:hAnsi="Times New Roman" w:cs="Times New Roman"/>
              </w:rPr>
              <w:t>серпантин»</w:t>
            </w:r>
          </w:p>
        </w:tc>
        <w:tc>
          <w:tcPr>
            <w:tcW w:w="2129" w:type="dxa"/>
            <w:tcBorders>
              <w:top w:val="single" w:sz="4" w:space="0" w:color="000000"/>
              <w:left w:val="single" w:sz="4" w:space="0" w:color="000000"/>
              <w:bottom w:val="single" w:sz="4" w:space="0" w:color="000000"/>
              <w:right w:val="single" w:sz="4" w:space="0" w:color="000000"/>
            </w:tcBorders>
          </w:tcPr>
          <w:p w:rsidR="00437F9C" w:rsidRPr="00180804" w:rsidRDefault="00437F9C" w:rsidP="00282658">
            <w:pPr>
              <w:widowControl w:val="0"/>
              <w:suppressAutoHyphens/>
              <w:spacing w:after="0" w:line="210" w:lineRule="exact"/>
              <w:ind w:right="474"/>
              <w:jc w:val="right"/>
              <w:rPr>
                <w:rFonts w:ascii="Times New Roman" w:eastAsia="Times New Roman" w:hAnsi="Times New Roman" w:cs="Times New Roman"/>
              </w:rPr>
            </w:pPr>
            <w:r w:rsidRPr="00180804">
              <w:rPr>
                <w:rFonts w:ascii="Times New Roman" w:eastAsia="Times New Roman" w:hAnsi="Times New Roman" w:cs="Times New Roman"/>
              </w:rPr>
              <w:t>Декабрь</w:t>
            </w:r>
          </w:p>
        </w:tc>
      </w:tr>
      <w:tr w:rsidR="00437F9C" w:rsidRPr="00180804" w:rsidTr="00437F9C">
        <w:trPr>
          <w:trHeight w:val="195"/>
        </w:trPr>
        <w:tc>
          <w:tcPr>
            <w:tcW w:w="851" w:type="dxa"/>
            <w:tcBorders>
              <w:top w:val="single" w:sz="4" w:space="0" w:color="000000"/>
              <w:left w:val="single" w:sz="4" w:space="0" w:color="000000"/>
              <w:bottom w:val="single" w:sz="4" w:space="0" w:color="000000"/>
              <w:right w:val="single" w:sz="4" w:space="0" w:color="000000"/>
            </w:tcBorders>
          </w:tcPr>
          <w:p w:rsidR="00437F9C" w:rsidRPr="00180804" w:rsidRDefault="00437F9C" w:rsidP="00282658">
            <w:pPr>
              <w:widowControl w:val="0"/>
              <w:suppressAutoHyphens/>
              <w:spacing w:after="0" w:line="210" w:lineRule="exact"/>
              <w:ind w:left="6"/>
              <w:jc w:val="center"/>
              <w:rPr>
                <w:rFonts w:ascii="Times New Roman" w:eastAsia="Times New Roman" w:hAnsi="Times New Roman" w:cs="Times New Roman"/>
              </w:rPr>
            </w:pPr>
            <w:r w:rsidRPr="00180804">
              <w:rPr>
                <w:rFonts w:ascii="Times New Roman" w:eastAsia="Times New Roman" w:hAnsi="Times New Roman" w:cs="Times New Roman"/>
                <w:w w:val="99"/>
              </w:rPr>
              <w:t>5</w:t>
            </w:r>
          </w:p>
        </w:tc>
        <w:tc>
          <w:tcPr>
            <w:tcW w:w="6376" w:type="dxa"/>
            <w:tcBorders>
              <w:top w:val="single" w:sz="4" w:space="0" w:color="000000"/>
              <w:left w:val="single" w:sz="4" w:space="0" w:color="000000"/>
              <w:bottom w:val="single" w:sz="4" w:space="0" w:color="000000"/>
              <w:right w:val="single" w:sz="4" w:space="0" w:color="000000"/>
            </w:tcBorders>
          </w:tcPr>
          <w:p w:rsidR="00437F9C" w:rsidRPr="00180804" w:rsidRDefault="00437F9C" w:rsidP="00282658">
            <w:pPr>
              <w:widowControl w:val="0"/>
              <w:suppressAutoHyphens/>
              <w:spacing w:after="0" w:line="210" w:lineRule="exact"/>
              <w:ind w:left="283"/>
              <w:rPr>
                <w:rFonts w:ascii="Times New Roman" w:eastAsia="Times New Roman" w:hAnsi="Times New Roman" w:cs="Times New Roman"/>
              </w:rPr>
            </w:pPr>
            <w:r w:rsidRPr="00180804">
              <w:rPr>
                <w:rFonts w:ascii="Times New Roman" w:eastAsia="Times New Roman" w:hAnsi="Times New Roman" w:cs="Times New Roman"/>
              </w:rPr>
              <w:t>«Зимушка-хрустальная»</w:t>
            </w:r>
          </w:p>
        </w:tc>
        <w:tc>
          <w:tcPr>
            <w:tcW w:w="2129" w:type="dxa"/>
            <w:tcBorders>
              <w:top w:val="single" w:sz="4" w:space="0" w:color="000000"/>
              <w:left w:val="single" w:sz="4" w:space="0" w:color="000000"/>
              <w:bottom w:val="single" w:sz="4" w:space="0" w:color="000000"/>
              <w:right w:val="single" w:sz="4" w:space="0" w:color="000000"/>
            </w:tcBorders>
          </w:tcPr>
          <w:p w:rsidR="00437F9C" w:rsidRPr="00180804" w:rsidRDefault="00437F9C" w:rsidP="00282658">
            <w:pPr>
              <w:widowControl w:val="0"/>
              <w:suppressAutoHyphens/>
              <w:spacing w:after="0" w:line="210" w:lineRule="exact"/>
              <w:ind w:right="517"/>
              <w:jc w:val="right"/>
              <w:rPr>
                <w:rFonts w:ascii="Times New Roman" w:eastAsia="Times New Roman" w:hAnsi="Times New Roman" w:cs="Times New Roman"/>
              </w:rPr>
            </w:pPr>
            <w:r w:rsidRPr="00180804">
              <w:rPr>
                <w:rFonts w:ascii="Times New Roman" w:eastAsia="Times New Roman" w:hAnsi="Times New Roman" w:cs="Times New Roman"/>
              </w:rPr>
              <w:t>Январь</w:t>
            </w:r>
          </w:p>
        </w:tc>
      </w:tr>
      <w:tr w:rsidR="00437F9C" w:rsidRPr="00180804" w:rsidTr="00437F9C">
        <w:trPr>
          <w:trHeight w:val="195"/>
        </w:trPr>
        <w:tc>
          <w:tcPr>
            <w:tcW w:w="851" w:type="dxa"/>
            <w:tcBorders>
              <w:top w:val="single" w:sz="4" w:space="0" w:color="000000"/>
              <w:left w:val="single" w:sz="4" w:space="0" w:color="000000"/>
              <w:bottom w:val="single" w:sz="4" w:space="0" w:color="000000"/>
              <w:right w:val="single" w:sz="4" w:space="0" w:color="000000"/>
            </w:tcBorders>
          </w:tcPr>
          <w:p w:rsidR="00437F9C" w:rsidRPr="00180804" w:rsidRDefault="00437F9C" w:rsidP="00282658">
            <w:pPr>
              <w:widowControl w:val="0"/>
              <w:suppressAutoHyphens/>
              <w:spacing w:after="0" w:line="210" w:lineRule="exact"/>
              <w:ind w:firstLine="176"/>
              <w:jc w:val="center"/>
              <w:rPr>
                <w:rFonts w:ascii="Times New Roman" w:eastAsia="Times New Roman" w:hAnsi="Times New Roman" w:cs="Times New Roman"/>
              </w:rPr>
            </w:pPr>
            <w:r w:rsidRPr="00180804">
              <w:rPr>
                <w:rFonts w:ascii="Times New Roman" w:eastAsia="Times New Roman" w:hAnsi="Times New Roman" w:cs="Times New Roman"/>
                <w:w w:val="99"/>
              </w:rPr>
              <w:t>6</w:t>
            </w:r>
          </w:p>
        </w:tc>
        <w:tc>
          <w:tcPr>
            <w:tcW w:w="6376" w:type="dxa"/>
            <w:tcBorders>
              <w:top w:val="single" w:sz="4" w:space="0" w:color="000000"/>
              <w:left w:val="single" w:sz="4" w:space="0" w:color="000000"/>
              <w:bottom w:val="single" w:sz="4" w:space="0" w:color="000000"/>
              <w:right w:val="single" w:sz="4" w:space="0" w:color="000000"/>
            </w:tcBorders>
          </w:tcPr>
          <w:p w:rsidR="00437F9C" w:rsidRPr="00180804" w:rsidRDefault="00437F9C" w:rsidP="00282658">
            <w:pPr>
              <w:widowControl w:val="0"/>
              <w:suppressAutoHyphens/>
              <w:spacing w:after="0" w:line="210" w:lineRule="exact"/>
              <w:ind w:left="283"/>
              <w:rPr>
                <w:rFonts w:ascii="Times New Roman" w:eastAsia="Times New Roman" w:hAnsi="Times New Roman" w:cs="Times New Roman"/>
              </w:rPr>
            </w:pPr>
            <w:r w:rsidRPr="00180804">
              <w:rPr>
                <w:rFonts w:ascii="Times New Roman" w:eastAsia="Times New Roman" w:hAnsi="Times New Roman" w:cs="Times New Roman"/>
              </w:rPr>
              <w:t>«Да,</w:t>
            </w:r>
            <w:r w:rsidRPr="00180804">
              <w:rPr>
                <w:rFonts w:ascii="Times New Roman" w:eastAsia="Times New Roman" w:hAnsi="Times New Roman" w:cs="Times New Roman"/>
                <w:spacing w:val="-2"/>
              </w:rPr>
              <w:t xml:space="preserve"> </w:t>
            </w:r>
            <w:r w:rsidRPr="00180804">
              <w:rPr>
                <w:rFonts w:ascii="Times New Roman" w:eastAsia="Times New Roman" w:hAnsi="Times New Roman" w:cs="Times New Roman"/>
              </w:rPr>
              <w:t>я</w:t>
            </w:r>
            <w:r w:rsidRPr="00180804">
              <w:rPr>
                <w:rFonts w:ascii="Times New Roman" w:eastAsia="Times New Roman" w:hAnsi="Times New Roman" w:cs="Times New Roman"/>
                <w:spacing w:val="-3"/>
              </w:rPr>
              <w:t xml:space="preserve"> </w:t>
            </w:r>
            <w:r w:rsidRPr="00180804">
              <w:rPr>
                <w:rFonts w:ascii="Times New Roman" w:eastAsia="Times New Roman" w:hAnsi="Times New Roman" w:cs="Times New Roman"/>
              </w:rPr>
              <w:t>буду</w:t>
            </w:r>
            <w:r w:rsidRPr="00180804">
              <w:rPr>
                <w:rFonts w:ascii="Times New Roman" w:eastAsia="Times New Roman" w:hAnsi="Times New Roman" w:cs="Times New Roman"/>
                <w:spacing w:val="-3"/>
              </w:rPr>
              <w:t xml:space="preserve"> </w:t>
            </w:r>
            <w:r w:rsidRPr="00180804">
              <w:rPr>
                <w:rFonts w:ascii="Times New Roman" w:eastAsia="Times New Roman" w:hAnsi="Times New Roman" w:cs="Times New Roman"/>
              </w:rPr>
              <w:t>Генералом!»</w:t>
            </w:r>
          </w:p>
        </w:tc>
        <w:tc>
          <w:tcPr>
            <w:tcW w:w="2129" w:type="dxa"/>
            <w:tcBorders>
              <w:top w:val="single" w:sz="4" w:space="0" w:color="000000"/>
              <w:left w:val="single" w:sz="4" w:space="0" w:color="000000"/>
              <w:bottom w:val="single" w:sz="4" w:space="0" w:color="000000"/>
              <w:right w:val="single" w:sz="4" w:space="0" w:color="000000"/>
            </w:tcBorders>
          </w:tcPr>
          <w:p w:rsidR="00437F9C" w:rsidRPr="00180804" w:rsidRDefault="00437F9C" w:rsidP="00282658">
            <w:pPr>
              <w:widowControl w:val="0"/>
              <w:suppressAutoHyphens/>
              <w:spacing w:after="0" w:line="210" w:lineRule="exact"/>
              <w:ind w:right="464"/>
              <w:jc w:val="right"/>
              <w:rPr>
                <w:rFonts w:ascii="Times New Roman" w:eastAsia="Times New Roman" w:hAnsi="Times New Roman" w:cs="Times New Roman"/>
              </w:rPr>
            </w:pPr>
            <w:r w:rsidRPr="00180804">
              <w:rPr>
                <w:rFonts w:ascii="Times New Roman" w:eastAsia="Times New Roman" w:hAnsi="Times New Roman" w:cs="Times New Roman"/>
              </w:rPr>
              <w:t>Февраль</w:t>
            </w:r>
          </w:p>
        </w:tc>
      </w:tr>
      <w:tr w:rsidR="00437F9C" w:rsidRPr="00180804" w:rsidTr="00437F9C">
        <w:trPr>
          <w:trHeight w:val="195"/>
        </w:trPr>
        <w:tc>
          <w:tcPr>
            <w:tcW w:w="851" w:type="dxa"/>
            <w:tcBorders>
              <w:top w:val="single" w:sz="4" w:space="0" w:color="000000"/>
              <w:left w:val="single" w:sz="4" w:space="0" w:color="000000"/>
              <w:bottom w:val="single" w:sz="4" w:space="0" w:color="000000"/>
              <w:right w:val="single" w:sz="4" w:space="0" w:color="000000"/>
            </w:tcBorders>
          </w:tcPr>
          <w:p w:rsidR="00437F9C" w:rsidRPr="00180804" w:rsidRDefault="00437F9C" w:rsidP="00282658">
            <w:pPr>
              <w:widowControl w:val="0"/>
              <w:suppressAutoHyphens/>
              <w:spacing w:after="0" w:line="210" w:lineRule="exact"/>
              <w:ind w:firstLine="176"/>
              <w:jc w:val="center"/>
              <w:rPr>
                <w:rFonts w:ascii="Times New Roman" w:eastAsia="Times New Roman" w:hAnsi="Times New Roman" w:cs="Times New Roman"/>
              </w:rPr>
            </w:pPr>
            <w:r w:rsidRPr="00180804">
              <w:rPr>
                <w:rFonts w:ascii="Times New Roman" w:eastAsia="Times New Roman" w:hAnsi="Times New Roman" w:cs="Times New Roman"/>
                <w:w w:val="99"/>
              </w:rPr>
              <w:t>7</w:t>
            </w:r>
          </w:p>
        </w:tc>
        <w:tc>
          <w:tcPr>
            <w:tcW w:w="6376" w:type="dxa"/>
            <w:tcBorders>
              <w:top w:val="single" w:sz="4" w:space="0" w:color="000000"/>
              <w:left w:val="single" w:sz="4" w:space="0" w:color="000000"/>
              <w:bottom w:val="single" w:sz="4" w:space="0" w:color="000000"/>
              <w:right w:val="single" w:sz="4" w:space="0" w:color="000000"/>
            </w:tcBorders>
          </w:tcPr>
          <w:p w:rsidR="00437F9C" w:rsidRPr="00180804" w:rsidRDefault="00437F9C" w:rsidP="00282658">
            <w:pPr>
              <w:widowControl w:val="0"/>
              <w:suppressAutoHyphens/>
              <w:spacing w:after="0" w:line="210" w:lineRule="exact"/>
              <w:ind w:left="283"/>
              <w:rPr>
                <w:rFonts w:ascii="Times New Roman" w:eastAsia="Times New Roman" w:hAnsi="Times New Roman" w:cs="Times New Roman"/>
              </w:rPr>
            </w:pPr>
            <w:r w:rsidRPr="00180804">
              <w:rPr>
                <w:rFonts w:ascii="Times New Roman" w:eastAsia="Times New Roman" w:hAnsi="Times New Roman" w:cs="Times New Roman"/>
              </w:rPr>
              <w:t>«Театр</w:t>
            </w:r>
            <w:r w:rsidRPr="00180804">
              <w:rPr>
                <w:rFonts w:ascii="Times New Roman" w:eastAsia="Times New Roman" w:hAnsi="Times New Roman" w:cs="Times New Roman"/>
                <w:spacing w:val="-1"/>
              </w:rPr>
              <w:t xml:space="preserve"> </w:t>
            </w:r>
            <w:r w:rsidRPr="00180804">
              <w:rPr>
                <w:rFonts w:ascii="Times New Roman" w:eastAsia="Times New Roman" w:hAnsi="Times New Roman" w:cs="Times New Roman"/>
              </w:rPr>
              <w:t>для</w:t>
            </w:r>
            <w:r w:rsidRPr="00180804">
              <w:rPr>
                <w:rFonts w:ascii="Times New Roman" w:eastAsia="Times New Roman" w:hAnsi="Times New Roman" w:cs="Times New Roman"/>
                <w:spacing w:val="-2"/>
              </w:rPr>
              <w:t xml:space="preserve"> </w:t>
            </w:r>
            <w:r w:rsidRPr="00180804">
              <w:rPr>
                <w:rFonts w:ascii="Times New Roman" w:eastAsia="Times New Roman" w:hAnsi="Times New Roman" w:cs="Times New Roman"/>
              </w:rPr>
              <w:t>ребят»</w:t>
            </w:r>
          </w:p>
        </w:tc>
        <w:tc>
          <w:tcPr>
            <w:tcW w:w="2129" w:type="dxa"/>
            <w:tcBorders>
              <w:top w:val="single" w:sz="4" w:space="0" w:color="000000"/>
              <w:left w:val="single" w:sz="4" w:space="0" w:color="000000"/>
              <w:bottom w:val="single" w:sz="4" w:space="0" w:color="000000"/>
              <w:right w:val="single" w:sz="4" w:space="0" w:color="000000"/>
            </w:tcBorders>
          </w:tcPr>
          <w:p w:rsidR="00437F9C" w:rsidRPr="00180804" w:rsidRDefault="00437F9C" w:rsidP="00282658">
            <w:pPr>
              <w:widowControl w:val="0"/>
              <w:suppressAutoHyphens/>
              <w:spacing w:after="0" w:line="210" w:lineRule="exact"/>
              <w:ind w:right="598"/>
              <w:jc w:val="right"/>
              <w:rPr>
                <w:rFonts w:ascii="Times New Roman" w:eastAsia="Times New Roman" w:hAnsi="Times New Roman" w:cs="Times New Roman"/>
              </w:rPr>
            </w:pPr>
            <w:r w:rsidRPr="00180804">
              <w:rPr>
                <w:rFonts w:ascii="Times New Roman" w:eastAsia="Times New Roman" w:hAnsi="Times New Roman" w:cs="Times New Roman"/>
              </w:rPr>
              <w:t>Март</w:t>
            </w:r>
          </w:p>
        </w:tc>
      </w:tr>
      <w:tr w:rsidR="00437F9C" w:rsidRPr="00180804" w:rsidTr="00437F9C">
        <w:trPr>
          <w:trHeight w:val="195"/>
        </w:trPr>
        <w:tc>
          <w:tcPr>
            <w:tcW w:w="851" w:type="dxa"/>
            <w:tcBorders>
              <w:top w:val="single" w:sz="4" w:space="0" w:color="000000"/>
              <w:left w:val="single" w:sz="4" w:space="0" w:color="000000"/>
              <w:bottom w:val="single" w:sz="4" w:space="0" w:color="000000"/>
              <w:right w:val="single" w:sz="4" w:space="0" w:color="000000"/>
            </w:tcBorders>
          </w:tcPr>
          <w:p w:rsidR="00437F9C" w:rsidRPr="00180804" w:rsidRDefault="00437F9C" w:rsidP="00282658">
            <w:pPr>
              <w:widowControl w:val="0"/>
              <w:suppressAutoHyphens/>
              <w:spacing w:after="0" w:line="210" w:lineRule="exact"/>
              <w:ind w:firstLine="176"/>
              <w:jc w:val="center"/>
              <w:rPr>
                <w:rFonts w:ascii="Times New Roman" w:eastAsia="Times New Roman" w:hAnsi="Times New Roman" w:cs="Times New Roman"/>
              </w:rPr>
            </w:pPr>
            <w:r w:rsidRPr="00180804">
              <w:rPr>
                <w:rFonts w:ascii="Times New Roman" w:eastAsia="Times New Roman" w:hAnsi="Times New Roman" w:cs="Times New Roman"/>
                <w:w w:val="99"/>
              </w:rPr>
              <w:t>8</w:t>
            </w:r>
          </w:p>
        </w:tc>
        <w:tc>
          <w:tcPr>
            <w:tcW w:w="6376" w:type="dxa"/>
            <w:tcBorders>
              <w:top w:val="single" w:sz="4" w:space="0" w:color="000000"/>
              <w:left w:val="single" w:sz="4" w:space="0" w:color="000000"/>
              <w:bottom w:val="single" w:sz="4" w:space="0" w:color="000000"/>
              <w:right w:val="single" w:sz="4" w:space="0" w:color="000000"/>
            </w:tcBorders>
          </w:tcPr>
          <w:p w:rsidR="00437F9C" w:rsidRPr="00180804" w:rsidRDefault="00437F9C" w:rsidP="00282658">
            <w:pPr>
              <w:widowControl w:val="0"/>
              <w:suppressAutoHyphens/>
              <w:spacing w:after="0" w:line="210" w:lineRule="exact"/>
              <w:ind w:left="283"/>
              <w:rPr>
                <w:rFonts w:ascii="Times New Roman" w:eastAsia="Times New Roman" w:hAnsi="Times New Roman" w:cs="Times New Roman"/>
              </w:rPr>
            </w:pPr>
            <w:r w:rsidRPr="00180804">
              <w:rPr>
                <w:rFonts w:ascii="Times New Roman" w:eastAsia="Times New Roman" w:hAnsi="Times New Roman" w:cs="Times New Roman"/>
              </w:rPr>
              <w:t>«Космические</w:t>
            </w:r>
            <w:r w:rsidRPr="00180804">
              <w:rPr>
                <w:rFonts w:ascii="Times New Roman" w:eastAsia="Times New Roman" w:hAnsi="Times New Roman" w:cs="Times New Roman"/>
                <w:spacing w:val="-1"/>
              </w:rPr>
              <w:t xml:space="preserve"> </w:t>
            </w:r>
            <w:r w:rsidRPr="00180804">
              <w:rPr>
                <w:rFonts w:ascii="Times New Roman" w:eastAsia="Times New Roman" w:hAnsi="Times New Roman" w:cs="Times New Roman"/>
              </w:rPr>
              <w:t>корабли»</w:t>
            </w:r>
          </w:p>
        </w:tc>
        <w:tc>
          <w:tcPr>
            <w:tcW w:w="2129" w:type="dxa"/>
            <w:tcBorders>
              <w:top w:val="single" w:sz="4" w:space="0" w:color="000000"/>
              <w:left w:val="single" w:sz="4" w:space="0" w:color="000000"/>
              <w:bottom w:val="single" w:sz="4" w:space="0" w:color="000000"/>
              <w:right w:val="single" w:sz="4" w:space="0" w:color="000000"/>
            </w:tcBorders>
          </w:tcPr>
          <w:p w:rsidR="00437F9C" w:rsidRPr="00180804" w:rsidRDefault="00437F9C" w:rsidP="00282658">
            <w:pPr>
              <w:widowControl w:val="0"/>
              <w:suppressAutoHyphens/>
              <w:spacing w:after="0" w:line="210" w:lineRule="exact"/>
              <w:ind w:right="512"/>
              <w:jc w:val="right"/>
              <w:rPr>
                <w:rFonts w:ascii="Times New Roman" w:eastAsia="Times New Roman" w:hAnsi="Times New Roman" w:cs="Times New Roman"/>
              </w:rPr>
            </w:pPr>
            <w:r w:rsidRPr="00180804">
              <w:rPr>
                <w:rFonts w:ascii="Times New Roman" w:eastAsia="Times New Roman" w:hAnsi="Times New Roman" w:cs="Times New Roman"/>
              </w:rPr>
              <w:t>Апрель</w:t>
            </w:r>
          </w:p>
        </w:tc>
      </w:tr>
      <w:tr w:rsidR="00437F9C" w:rsidRPr="00180804" w:rsidTr="00437F9C">
        <w:trPr>
          <w:trHeight w:val="195"/>
        </w:trPr>
        <w:tc>
          <w:tcPr>
            <w:tcW w:w="851" w:type="dxa"/>
            <w:tcBorders>
              <w:top w:val="single" w:sz="4" w:space="0" w:color="000000"/>
              <w:left w:val="single" w:sz="4" w:space="0" w:color="000000"/>
              <w:bottom w:val="single" w:sz="4" w:space="0" w:color="000000"/>
              <w:right w:val="single" w:sz="4" w:space="0" w:color="000000"/>
            </w:tcBorders>
          </w:tcPr>
          <w:p w:rsidR="00437F9C" w:rsidRPr="00180804" w:rsidRDefault="00437F9C" w:rsidP="00282658">
            <w:pPr>
              <w:widowControl w:val="0"/>
              <w:suppressAutoHyphens/>
              <w:spacing w:after="0" w:line="210" w:lineRule="exact"/>
              <w:ind w:firstLine="176"/>
              <w:jc w:val="center"/>
              <w:rPr>
                <w:rFonts w:ascii="Times New Roman" w:eastAsia="Times New Roman" w:hAnsi="Times New Roman" w:cs="Times New Roman"/>
              </w:rPr>
            </w:pPr>
            <w:r w:rsidRPr="00180804">
              <w:rPr>
                <w:rFonts w:ascii="Times New Roman" w:eastAsia="Times New Roman" w:hAnsi="Times New Roman" w:cs="Times New Roman"/>
                <w:w w:val="99"/>
              </w:rPr>
              <w:t>9</w:t>
            </w:r>
          </w:p>
        </w:tc>
        <w:tc>
          <w:tcPr>
            <w:tcW w:w="6376" w:type="dxa"/>
            <w:tcBorders>
              <w:top w:val="single" w:sz="4" w:space="0" w:color="000000"/>
              <w:left w:val="single" w:sz="4" w:space="0" w:color="000000"/>
              <w:bottom w:val="single" w:sz="4" w:space="0" w:color="000000"/>
              <w:right w:val="single" w:sz="4" w:space="0" w:color="000000"/>
            </w:tcBorders>
          </w:tcPr>
          <w:p w:rsidR="00437F9C" w:rsidRPr="00180804" w:rsidRDefault="00437F9C" w:rsidP="00282658">
            <w:pPr>
              <w:widowControl w:val="0"/>
              <w:suppressAutoHyphens/>
              <w:spacing w:after="0" w:line="210" w:lineRule="exact"/>
              <w:ind w:left="283"/>
              <w:rPr>
                <w:rFonts w:ascii="Times New Roman" w:eastAsia="Times New Roman" w:hAnsi="Times New Roman" w:cs="Times New Roman"/>
              </w:rPr>
            </w:pPr>
            <w:r w:rsidRPr="00180804">
              <w:rPr>
                <w:rFonts w:ascii="Times New Roman" w:eastAsia="Times New Roman" w:hAnsi="Times New Roman" w:cs="Times New Roman"/>
              </w:rPr>
              <w:t>«Парад</w:t>
            </w:r>
            <w:r w:rsidRPr="00180804">
              <w:rPr>
                <w:rFonts w:ascii="Times New Roman" w:eastAsia="Times New Roman" w:hAnsi="Times New Roman" w:cs="Times New Roman"/>
                <w:spacing w:val="-4"/>
              </w:rPr>
              <w:t xml:space="preserve"> </w:t>
            </w:r>
            <w:r w:rsidRPr="00180804">
              <w:rPr>
                <w:rFonts w:ascii="Times New Roman" w:eastAsia="Times New Roman" w:hAnsi="Times New Roman" w:cs="Times New Roman"/>
              </w:rPr>
              <w:t>военной</w:t>
            </w:r>
            <w:r w:rsidRPr="00180804">
              <w:rPr>
                <w:rFonts w:ascii="Times New Roman" w:eastAsia="Times New Roman" w:hAnsi="Times New Roman" w:cs="Times New Roman"/>
                <w:spacing w:val="-3"/>
              </w:rPr>
              <w:t xml:space="preserve"> </w:t>
            </w:r>
            <w:r w:rsidRPr="00180804">
              <w:rPr>
                <w:rFonts w:ascii="Times New Roman" w:eastAsia="Times New Roman" w:hAnsi="Times New Roman" w:cs="Times New Roman"/>
              </w:rPr>
              <w:t>техники»</w:t>
            </w:r>
          </w:p>
        </w:tc>
        <w:tc>
          <w:tcPr>
            <w:tcW w:w="2129" w:type="dxa"/>
            <w:tcBorders>
              <w:top w:val="single" w:sz="4" w:space="0" w:color="000000"/>
              <w:left w:val="single" w:sz="4" w:space="0" w:color="000000"/>
              <w:bottom w:val="single" w:sz="4" w:space="0" w:color="000000"/>
              <w:right w:val="single" w:sz="4" w:space="0" w:color="000000"/>
            </w:tcBorders>
          </w:tcPr>
          <w:p w:rsidR="00437F9C" w:rsidRPr="00180804" w:rsidRDefault="00437F9C" w:rsidP="00437F9C">
            <w:pPr>
              <w:widowControl w:val="0"/>
              <w:suppressAutoHyphens/>
              <w:spacing w:after="0" w:line="210" w:lineRule="exact"/>
              <w:jc w:val="center"/>
              <w:rPr>
                <w:rFonts w:ascii="Times New Roman" w:eastAsia="Times New Roman" w:hAnsi="Times New Roman" w:cs="Times New Roman"/>
              </w:rPr>
            </w:pPr>
            <w:r w:rsidRPr="00180804">
              <w:rPr>
                <w:rFonts w:ascii="Times New Roman" w:eastAsia="Times New Roman" w:hAnsi="Times New Roman" w:cs="Times New Roman"/>
              </w:rPr>
              <w:t>Май</w:t>
            </w:r>
          </w:p>
        </w:tc>
      </w:tr>
      <w:tr w:rsidR="00437F9C" w:rsidRPr="00180804" w:rsidTr="00437F9C">
        <w:trPr>
          <w:trHeight w:val="195"/>
        </w:trPr>
        <w:tc>
          <w:tcPr>
            <w:tcW w:w="851" w:type="dxa"/>
            <w:tcBorders>
              <w:top w:val="single" w:sz="4" w:space="0" w:color="000000"/>
              <w:left w:val="single" w:sz="4" w:space="0" w:color="000000"/>
              <w:bottom w:val="single" w:sz="4" w:space="0" w:color="000000"/>
              <w:right w:val="single" w:sz="4" w:space="0" w:color="000000"/>
            </w:tcBorders>
          </w:tcPr>
          <w:p w:rsidR="00437F9C" w:rsidRPr="00180804" w:rsidRDefault="00437F9C" w:rsidP="00282658">
            <w:pPr>
              <w:widowControl w:val="0"/>
              <w:suppressAutoHyphens/>
              <w:spacing w:after="0" w:line="210" w:lineRule="exact"/>
              <w:ind w:firstLine="176"/>
              <w:jc w:val="center"/>
              <w:rPr>
                <w:rFonts w:ascii="Times New Roman" w:eastAsia="Times New Roman" w:hAnsi="Times New Roman" w:cs="Times New Roman"/>
              </w:rPr>
            </w:pPr>
            <w:r w:rsidRPr="00180804">
              <w:rPr>
                <w:rFonts w:ascii="Times New Roman" w:eastAsia="Times New Roman" w:hAnsi="Times New Roman" w:cs="Times New Roman"/>
              </w:rPr>
              <w:t>10</w:t>
            </w:r>
          </w:p>
        </w:tc>
        <w:tc>
          <w:tcPr>
            <w:tcW w:w="6376" w:type="dxa"/>
            <w:tcBorders>
              <w:top w:val="single" w:sz="4" w:space="0" w:color="000000"/>
              <w:left w:val="single" w:sz="4" w:space="0" w:color="000000"/>
              <w:bottom w:val="single" w:sz="4" w:space="0" w:color="000000"/>
              <w:right w:val="single" w:sz="4" w:space="0" w:color="000000"/>
            </w:tcBorders>
          </w:tcPr>
          <w:p w:rsidR="00437F9C" w:rsidRPr="00180804" w:rsidRDefault="00437F9C" w:rsidP="00282658">
            <w:pPr>
              <w:widowControl w:val="0"/>
              <w:suppressAutoHyphens/>
              <w:spacing w:after="0" w:line="210" w:lineRule="exact"/>
              <w:ind w:left="283"/>
              <w:rPr>
                <w:rFonts w:ascii="Times New Roman" w:eastAsia="Times New Roman" w:hAnsi="Times New Roman" w:cs="Times New Roman"/>
              </w:rPr>
            </w:pPr>
            <w:r w:rsidRPr="00180804">
              <w:rPr>
                <w:rFonts w:ascii="Times New Roman" w:eastAsia="Times New Roman" w:hAnsi="Times New Roman" w:cs="Times New Roman"/>
              </w:rPr>
              <w:t>«Мое</w:t>
            </w:r>
            <w:r w:rsidRPr="00180804">
              <w:rPr>
                <w:rFonts w:ascii="Times New Roman" w:eastAsia="Times New Roman" w:hAnsi="Times New Roman" w:cs="Times New Roman"/>
                <w:spacing w:val="-1"/>
              </w:rPr>
              <w:t xml:space="preserve"> </w:t>
            </w:r>
            <w:r w:rsidRPr="00180804">
              <w:rPr>
                <w:rFonts w:ascii="Times New Roman" w:eastAsia="Times New Roman" w:hAnsi="Times New Roman" w:cs="Times New Roman"/>
              </w:rPr>
              <w:t>детство»</w:t>
            </w:r>
          </w:p>
        </w:tc>
        <w:tc>
          <w:tcPr>
            <w:tcW w:w="2129" w:type="dxa"/>
            <w:tcBorders>
              <w:top w:val="single" w:sz="4" w:space="0" w:color="000000"/>
              <w:left w:val="single" w:sz="4" w:space="0" w:color="000000"/>
              <w:bottom w:val="single" w:sz="4" w:space="0" w:color="000000"/>
              <w:right w:val="single" w:sz="4" w:space="0" w:color="000000"/>
            </w:tcBorders>
          </w:tcPr>
          <w:p w:rsidR="00437F9C" w:rsidRPr="00180804" w:rsidRDefault="00437F9C" w:rsidP="00282658">
            <w:pPr>
              <w:widowControl w:val="0"/>
              <w:suppressAutoHyphens/>
              <w:spacing w:after="0" w:line="210" w:lineRule="exact"/>
              <w:ind w:right="581"/>
              <w:jc w:val="right"/>
              <w:rPr>
                <w:rFonts w:ascii="Times New Roman" w:eastAsia="Times New Roman" w:hAnsi="Times New Roman" w:cs="Times New Roman"/>
              </w:rPr>
            </w:pPr>
            <w:r w:rsidRPr="00180804">
              <w:rPr>
                <w:rFonts w:ascii="Times New Roman" w:eastAsia="Times New Roman" w:hAnsi="Times New Roman" w:cs="Times New Roman"/>
              </w:rPr>
              <w:t>Июнь</w:t>
            </w:r>
          </w:p>
        </w:tc>
      </w:tr>
      <w:tr w:rsidR="00437F9C" w:rsidRPr="00180804" w:rsidTr="00437F9C">
        <w:trPr>
          <w:trHeight w:val="195"/>
        </w:trPr>
        <w:tc>
          <w:tcPr>
            <w:tcW w:w="851" w:type="dxa"/>
            <w:tcBorders>
              <w:top w:val="single" w:sz="4" w:space="0" w:color="000000"/>
              <w:left w:val="single" w:sz="4" w:space="0" w:color="000000"/>
              <w:bottom w:val="single" w:sz="4" w:space="0" w:color="000000"/>
              <w:right w:val="single" w:sz="4" w:space="0" w:color="000000"/>
            </w:tcBorders>
          </w:tcPr>
          <w:p w:rsidR="00437F9C" w:rsidRPr="00180804" w:rsidRDefault="00437F9C" w:rsidP="00282658">
            <w:pPr>
              <w:widowControl w:val="0"/>
              <w:suppressAutoHyphens/>
              <w:spacing w:after="0" w:line="210" w:lineRule="exact"/>
              <w:ind w:firstLine="176"/>
              <w:jc w:val="center"/>
              <w:rPr>
                <w:rFonts w:ascii="Times New Roman" w:eastAsia="Times New Roman" w:hAnsi="Times New Roman" w:cs="Times New Roman"/>
              </w:rPr>
            </w:pPr>
            <w:r w:rsidRPr="00180804">
              <w:rPr>
                <w:rFonts w:ascii="Times New Roman" w:eastAsia="Times New Roman" w:hAnsi="Times New Roman" w:cs="Times New Roman"/>
              </w:rPr>
              <w:t>11</w:t>
            </w:r>
          </w:p>
        </w:tc>
        <w:tc>
          <w:tcPr>
            <w:tcW w:w="6376" w:type="dxa"/>
            <w:tcBorders>
              <w:top w:val="single" w:sz="4" w:space="0" w:color="000000"/>
              <w:left w:val="single" w:sz="4" w:space="0" w:color="000000"/>
              <w:bottom w:val="single" w:sz="4" w:space="0" w:color="000000"/>
              <w:right w:val="single" w:sz="4" w:space="0" w:color="000000"/>
            </w:tcBorders>
          </w:tcPr>
          <w:p w:rsidR="00437F9C" w:rsidRPr="00180804" w:rsidRDefault="00437F9C" w:rsidP="00282658">
            <w:pPr>
              <w:widowControl w:val="0"/>
              <w:suppressAutoHyphens/>
              <w:spacing w:after="0" w:line="210" w:lineRule="exact"/>
              <w:ind w:left="283"/>
              <w:rPr>
                <w:rFonts w:ascii="Times New Roman" w:eastAsia="Times New Roman" w:hAnsi="Times New Roman" w:cs="Times New Roman"/>
              </w:rPr>
            </w:pPr>
            <w:r w:rsidRPr="00180804">
              <w:rPr>
                <w:rFonts w:ascii="Times New Roman" w:eastAsia="Times New Roman" w:hAnsi="Times New Roman" w:cs="Times New Roman"/>
              </w:rPr>
              <w:t xml:space="preserve">«Лето </w:t>
            </w:r>
            <w:r w:rsidR="00CB7B3A">
              <w:rPr>
                <w:rFonts w:ascii="Times New Roman" w:eastAsia="Times New Roman" w:hAnsi="Times New Roman" w:cs="Times New Roman"/>
              </w:rPr>
              <w:t>–</w:t>
            </w:r>
            <w:r w:rsidRPr="00180804">
              <w:rPr>
                <w:rFonts w:ascii="Times New Roman" w:eastAsia="Times New Roman" w:hAnsi="Times New Roman" w:cs="Times New Roman"/>
                <w:spacing w:val="-3"/>
              </w:rPr>
              <w:t xml:space="preserve"> </w:t>
            </w:r>
            <w:r w:rsidRPr="00180804">
              <w:rPr>
                <w:rFonts w:ascii="Times New Roman" w:eastAsia="Times New Roman" w:hAnsi="Times New Roman" w:cs="Times New Roman"/>
              </w:rPr>
              <w:t>красное»</w:t>
            </w:r>
          </w:p>
        </w:tc>
        <w:tc>
          <w:tcPr>
            <w:tcW w:w="2129" w:type="dxa"/>
            <w:tcBorders>
              <w:top w:val="single" w:sz="4" w:space="0" w:color="000000"/>
              <w:left w:val="single" w:sz="4" w:space="0" w:color="000000"/>
              <w:bottom w:val="single" w:sz="4" w:space="0" w:color="000000"/>
              <w:right w:val="single" w:sz="4" w:space="0" w:color="000000"/>
            </w:tcBorders>
          </w:tcPr>
          <w:p w:rsidR="00437F9C" w:rsidRPr="00180804" w:rsidRDefault="00437F9C" w:rsidP="00282658">
            <w:pPr>
              <w:widowControl w:val="0"/>
              <w:suppressAutoHyphens/>
              <w:spacing w:after="0" w:line="210" w:lineRule="exact"/>
              <w:ind w:right="584"/>
              <w:jc w:val="right"/>
              <w:rPr>
                <w:rFonts w:ascii="Times New Roman" w:eastAsia="Times New Roman" w:hAnsi="Times New Roman" w:cs="Times New Roman"/>
              </w:rPr>
            </w:pPr>
            <w:r w:rsidRPr="00180804">
              <w:rPr>
                <w:rFonts w:ascii="Times New Roman" w:eastAsia="Times New Roman" w:hAnsi="Times New Roman" w:cs="Times New Roman"/>
              </w:rPr>
              <w:t>Июль</w:t>
            </w:r>
          </w:p>
        </w:tc>
      </w:tr>
      <w:tr w:rsidR="00437F9C" w:rsidRPr="00180804" w:rsidTr="00437F9C">
        <w:trPr>
          <w:trHeight w:val="195"/>
        </w:trPr>
        <w:tc>
          <w:tcPr>
            <w:tcW w:w="851" w:type="dxa"/>
            <w:tcBorders>
              <w:top w:val="single" w:sz="4" w:space="0" w:color="000000"/>
              <w:left w:val="single" w:sz="4" w:space="0" w:color="000000"/>
              <w:bottom w:val="single" w:sz="4" w:space="0" w:color="000000"/>
              <w:right w:val="single" w:sz="4" w:space="0" w:color="000000"/>
            </w:tcBorders>
          </w:tcPr>
          <w:p w:rsidR="00437F9C" w:rsidRPr="00180804" w:rsidRDefault="00437F9C" w:rsidP="00282658">
            <w:pPr>
              <w:widowControl w:val="0"/>
              <w:suppressAutoHyphens/>
              <w:spacing w:after="0" w:line="210" w:lineRule="exact"/>
              <w:ind w:firstLine="176"/>
              <w:jc w:val="center"/>
              <w:rPr>
                <w:rFonts w:ascii="Times New Roman" w:eastAsia="Times New Roman" w:hAnsi="Times New Roman" w:cs="Times New Roman"/>
              </w:rPr>
            </w:pPr>
            <w:r w:rsidRPr="00180804">
              <w:rPr>
                <w:rFonts w:ascii="Times New Roman" w:eastAsia="Times New Roman" w:hAnsi="Times New Roman" w:cs="Times New Roman"/>
              </w:rPr>
              <w:t>12</w:t>
            </w:r>
          </w:p>
        </w:tc>
        <w:tc>
          <w:tcPr>
            <w:tcW w:w="6376" w:type="dxa"/>
            <w:tcBorders>
              <w:top w:val="single" w:sz="4" w:space="0" w:color="000000"/>
              <w:left w:val="single" w:sz="4" w:space="0" w:color="000000"/>
              <w:bottom w:val="single" w:sz="4" w:space="0" w:color="000000"/>
              <w:right w:val="single" w:sz="4" w:space="0" w:color="000000"/>
            </w:tcBorders>
          </w:tcPr>
          <w:p w:rsidR="00437F9C" w:rsidRPr="00180804" w:rsidRDefault="00437F9C" w:rsidP="00282658">
            <w:pPr>
              <w:widowControl w:val="0"/>
              <w:suppressAutoHyphens/>
              <w:spacing w:after="0" w:line="210" w:lineRule="exact"/>
              <w:ind w:left="283"/>
              <w:rPr>
                <w:rFonts w:ascii="Times New Roman" w:eastAsia="Times New Roman" w:hAnsi="Times New Roman" w:cs="Times New Roman"/>
              </w:rPr>
            </w:pPr>
            <w:r w:rsidRPr="00180804">
              <w:rPr>
                <w:rFonts w:ascii="Times New Roman" w:eastAsia="Times New Roman" w:hAnsi="Times New Roman" w:cs="Times New Roman"/>
              </w:rPr>
              <w:t>«Моя</w:t>
            </w:r>
            <w:r w:rsidRPr="00180804">
              <w:rPr>
                <w:rFonts w:ascii="Times New Roman" w:eastAsia="Times New Roman" w:hAnsi="Times New Roman" w:cs="Times New Roman"/>
                <w:spacing w:val="-3"/>
              </w:rPr>
              <w:t xml:space="preserve"> </w:t>
            </w:r>
            <w:r w:rsidRPr="00180804">
              <w:rPr>
                <w:rFonts w:ascii="Times New Roman" w:eastAsia="Times New Roman" w:hAnsi="Times New Roman" w:cs="Times New Roman"/>
              </w:rPr>
              <w:t>безопасность</w:t>
            </w:r>
            <w:r w:rsidRPr="00180804">
              <w:rPr>
                <w:rFonts w:ascii="Times New Roman" w:eastAsia="Times New Roman" w:hAnsi="Times New Roman" w:cs="Times New Roman"/>
                <w:spacing w:val="-2"/>
              </w:rPr>
              <w:t xml:space="preserve"> </w:t>
            </w:r>
            <w:r w:rsidRPr="00180804">
              <w:rPr>
                <w:rFonts w:ascii="Times New Roman" w:eastAsia="Times New Roman" w:hAnsi="Times New Roman" w:cs="Times New Roman"/>
              </w:rPr>
              <w:t>дома</w:t>
            </w:r>
            <w:r w:rsidRPr="00180804">
              <w:rPr>
                <w:rFonts w:ascii="Times New Roman" w:eastAsia="Times New Roman" w:hAnsi="Times New Roman" w:cs="Times New Roman"/>
                <w:spacing w:val="-2"/>
              </w:rPr>
              <w:t xml:space="preserve"> </w:t>
            </w:r>
            <w:r w:rsidRPr="00180804">
              <w:rPr>
                <w:rFonts w:ascii="Times New Roman" w:eastAsia="Times New Roman" w:hAnsi="Times New Roman" w:cs="Times New Roman"/>
              </w:rPr>
              <w:t>и</w:t>
            </w:r>
            <w:r w:rsidRPr="00180804">
              <w:rPr>
                <w:rFonts w:ascii="Times New Roman" w:eastAsia="Times New Roman" w:hAnsi="Times New Roman" w:cs="Times New Roman"/>
                <w:spacing w:val="-2"/>
              </w:rPr>
              <w:t xml:space="preserve"> </w:t>
            </w:r>
            <w:r w:rsidRPr="00180804">
              <w:rPr>
                <w:rFonts w:ascii="Times New Roman" w:eastAsia="Times New Roman" w:hAnsi="Times New Roman" w:cs="Times New Roman"/>
              </w:rPr>
              <w:t>на</w:t>
            </w:r>
            <w:r w:rsidRPr="00180804">
              <w:rPr>
                <w:rFonts w:ascii="Times New Roman" w:eastAsia="Times New Roman" w:hAnsi="Times New Roman" w:cs="Times New Roman"/>
                <w:spacing w:val="-2"/>
              </w:rPr>
              <w:t xml:space="preserve"> </w:t>
            </w:r>
            <w:r w:rsidRPr="00180804">
              <w:rPr>
                <w:rFonts w:ascii="Times New Roman" w:eastAsia="Times New Roman" w:hAnsi="Times New Roman" w:cs="Times New Roman"/>
              </w:rPr>
              <w:t>улице»</w:t>
            </w:r>
          </w:p>
        </w:tc>
        <w:tc>
          <w:tcPr>
            <w:tcW w:w="2129" w:type="dxa"/>
            <w:tcBorders>
              <w:top w:val="single" w:sz="4" w:space="0" w:color="000000"/>
              <w:left w:val="single" w:sz="4" w:space="0" w:color="000000"/>
              <w:bottom w:val="single" w:sz="4" w:space="0" w:color="000000"/>
              <w:right w:val="single" w:sz="4" w:space="0" w:color="000000"/>
            </w:tcBorders>
          </w:tcPr>
          <w:p w:rsidR="00437F9C" w:rsidRPr="00180804" w:rsidRDefault="00437F9C" w:rsidP="00282658">
            <w:pPr>
              <w:widowControl w:val="0"/>
              <w:suppressAutoHyphens/>
              <w:spacing w:after="0" w:line="210" w:lineRule="exact"/>
              <w:ind w:right="528"/>
              <w:jc w:val="right"/>
              <w:rPr>
                <w:rFonts w:ascii="Times New Roman" w:eastAsia="Times New Roman" w:hAnsi="Times New Roman" w:cs="Times New Roman"/>
              </w:rPr>
            </w:pPr>
            <w:r w:rsidRPr="00180804">
              <w:rPr>
                <w:rFonts w:ascii="Times New Roman" w:eastAsia="Times New Roman" w:hAnsi="Times New Roman" w:cs="Times New Roman"/>
              </w:rPr>
              <w:t>Август</w:t>
            </w:r>
          </w:p>
        </w:tc>
      </w:tr>
    </w:tbl>
    <w:p w:rsidR="00E83F5C" w:rsidRDefault="00E83F5C" w:rsidP="00B11A1B">
      <w:pPr>
        <w:widowControl w:val="0"/>
        <w:suppressAutoHyphens/>
        <w:spacing w:after="0" w:line="240" w:lineRule="auto"/>
        <w:jc w:val="both"/>
        <w:rPr>
          <w:rFonts w:ascii="Times New Roman" w:eastAsia="Times New Roman" w:hAnsi="Times New Roman" w:cs="Times New Roman"/>
          <w:b/>
          <w:sz w:val="24"/>
          <w:szCs w:val="24"/>
        </w:rPr>
      </w:pPr>
    </w:p>
    <w:p w:rsidR="00E83F5C" w:rsidRDefault="00E83F5C" w:rsidP="00B11A1B">
      <w:pPr>
        <w:widowControl w:val="0"/>
        <w:suppressAutoHyphens/>
        <w:spacing w:after="0" w:line="240" w:lineRule="auto"/>
        <w:jc w:val="both"/>
        <w:rPr>
          <w:rFonts w:ascii="Times New Roman" w:eastAsia="Times New Roman" w:hAnsi="Times New Roman" w:cs="Times New Roman"/>
          <w:b/>
          <w:sz w:val="24"/>
          <w:szCs w:val="24"/>
        </w:rPr>
      </w:pPr>
    </w:p>
    <w:p w:rsidR="00437F9C" w:rsidRDefault="00437F9C" w:rsidP="00B11A1B">
      <w:pPr>
        <w:widowControl w:val="0"/>
        <w:suppressAutoHyphen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 Формы организации образовательной деятельности</w:t>
      </w:r>
    </w:p>
    <w:p w:rsidR="00437F9C" w:rsidRDefault="00437F9C" w:rsidP="00B11A1B">
      <w:pPr>
        <w:widowControl w:val="0"/>
        <w:suppressAutoHyphen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Описание вариативных форм, способов, </w:t>
      </w:r>
      <w:r w:rsidR="00282658">
        <w:rPr>
          <w:rFonts w:ascii="Times New Roman" w:eastAsia="Times New Roman" w:hAnsi="Times New Roman" w:cs="Times New Roman"/>
          <w:b/>
          <w:sz w:val="24"/>
          <w:szCs w:val="24"/>
        </w:rPr>
        <w:t>методов и средств реализации программы с учётом возрастных и индивидуальных особенностей воспитанников, специфики их образовательных потребностей и интересов</w:t>
      </w:r>
    </w:p>
    <w:tbl>
      <w:tblPr>
        <w:tblW w:w="9918" w:type="dxa"/>
        <w:jc w:val="center"/>
        <w:tblLayout w:type="fixed"/>
        <w:tblLook w:val="01E0" w:firstRow="1" w:lastRow="1" w:firstColumn="1" w:lastColumn="1" w:noHBand="0" w:noVBand="0"/>
      </w:tblPr>
      <w:tblGrid>
        <w:gridCol w:w="1980"/>
        <w:gridCol w:w="1701"/>
        <w:gridCol w:w="2551"/>
        <w:gridCol w:w="1701"/>
        <w:gridCol w:w="1985"/>
      </w:tblGrid>
      <w:tr w:rsidR="00282658" w:rsidRPr="00282658" w:rsidTr="00A86BA8">
        <w:trPr>
          <w:trHeight w:val="414"/>
          <w:jc w:val="center"/>
        </w:trPr>
        <w:tc>
          <w:tcPr>
            <w:tcW w:w="9918" w:type="dxa"/>
            <w:gridSpan w:val="5"/>
            <w:tcBorders>
              <w:top w:val="single" w:sz="4" w:space="0" w:color="auto"/>
              <w:left w:val="single" w:sz="4" w:space="0" w:color="000000"/>
              <w:bottom w:val="single" w:sz="4" w:space="0" w:color="000000"/>
              <w:right w:val="single" w:sz="4" w:space="0" w:color="000000"/>
            </w:tcBorders>
            <w:shd w:val="clear" w:color="auto" w:fill="FFFFFF" w:themeFill="background1"/>
          </w:tcPr>
          <w:p w:rsidR="00F4171C" w:rsidRDefault="00282658" w:rsidP="00F4171C">
            <w:pPr>
              <w:widowControl w:val="0"/>
              <w:suppressAutoHyphens/>
              <w:spacing w:after="0" w:line="240" w:lineRule="auto"/>
              <w:jc w:val="center"/>
              <w:rPr>
                <w:rFonts w:ascii="Times New Roman" w:eastAsia="Times New Roman" w:hAnsi="Times New Roman" w:cs="Times New Roman"/>
                <w:b/>
                <w:spacing w:val="-47"/>
                <w:sz w:val="20"/>
                <w:szCs w:val="20"/>
              </w:rPr>
            </w:pPr>
            <w:r w:rsidRPr="00282658">
              <w:rPr>
                <w:rFonts w:ascii="Times New Roman" w:eastAsia="Times New Roman" w:hAnsi="Times New Roman" w:cs="Times New Roman"/>
                <w:b/>
                <w:sz w:val="20"/>
                <w:szCs w:val="20"/>
              </w:rPr>
              <w:t>Вариативные</w:t>
            </w:r>
            <w:r w:rsidRPr="00282658">
              <w:rPr>
                <w:rFonts w:ascii="Times New Roman" w:eastAsia="Times New Roman" w:hAnsi="Times New Roman" w:cs="Times New Roman"/>
                <w:b/>
                <w:spacing w:val="-5"/>
                <w:sz w:val="20"/>
                <w:szCs w:val="20"/>
              </w:rPr>
              <w:t xml:space="preserve"> </w:t>
            </w:r>
            <w:r w:rsidRPr="00282658">
              <w:rPr>
                <w:rFonts w:ascii="Times New Roman" w:eastAsia="Times New Roman" w:hAnsi="Times New Roman" w:cs="Times New Roman"/>
                <w:b/>
                <w:sz w:val="20"/>
                <w:szCs w:val="20"/>
              </w:rPr>
              <w:t>формы,</w:t>
            </w:r>
            <w:r w:rsidRPr="00282658">
              <w:rPr>
                <w:rFonts w:ascii="Times New Roman" w:eastAsia="Times New Roman" w:hAnsi="Times New Roman" w:cs="Times New Roman"/>
                <w:b/>
                <w:spacing w:val="-3"/>
                <w:sz w:val="20"/>
                <w:szCs w:val="20"/>
              </w:rPr>
              <w:t xml:space="preserve"> </w:t>
            </w:r>
            <w:r w:rsidRPr="00282658">
              <w:rPr>
                <w:rFonts w:ascii="Times New Roman" w:eastAsia="Times New Roman" w:hAnsi="Times New Roman" w:cs="Times New Roman"/>
                <w:b/>
                <w:sz w:val="20"/>
                <w:szCs w:val="20"/>
              </w:rPr>
              <w:t>способы,</w:t>
            </w:r>
            <w:r w:rsidRPr="00282658">
              <w:rPr>
                <w:rFonts w:ascii="Times New Roman" w:eastAsia="Times New Roman" w:hAnsi="Times New Roman" w:cs="Times New Roman"/>
                <w:b/>
                <w:spacing w:val="-3"/>
                <w:sz w:val="20"/>
                <w:szCs w:val="20"/>
              </w:rPr>
              <w:t xml:space="preserve"> </w:t>
            </w:r>
            <w:r w:rsidRPr="00282658">
              <w:rPr>
                <w:rFonts w:ascii="Times New Roman" w:eastAsia="Times New Roman" w:hAnsi="Times New Roman" w:cs="Times New Roman"/>
                <w:b/>
                <w:sz w:val="20"/>
                <w:szCs w:val="20"/>
              </w:rPr>
              <w:t>методы</w:t>
            </w:r>
            <w:r w:rsidRPr="00282658">
              <w:rPr>
                <w:rFonts w:ascii="Times New Roman" w:eastAsia="Times New Roman" w:hAnsi="Times New Roman" w:cs="Times New Roman"/>
                <w:b/>
                <w:spacing w:val="-4"/>
                <w:sz w:val="20"/>
                <w:szCs w:val="20"/>
              </w:rPr>
              <w:t xml:space="preserve"> </w:t>
            </w:r>
            <w:r w:rsidRPr="00282658">
              <w:rPr>
                <w:rFonts w:ascii="Times New Roman" w:eastAsia="Times New Roman" w:hAnsi="Times New Roman" w:cs="Times New Roman"/>
                <w:b/>
                <w:sz w:val="20"/>
                <w:szCs w:val="20"/>
              </w:rPr>
              <w:t>и</w:t>
            </w:r>
            <w:r w:rsidRPr="00282658">
              <w:rPr>
                <w:rFonts w:ascii="Times New Roman" w:eastAsia="Times New Roman" w:hAnsi="Times New Roman" w:cs="Times New Roman"/>
                <w:b/>
                <w:spacing w:val="-6"/>
                <w:sz w:val="20"/>
                <w:szCs w:val="20"/>
              </w:rPr>
              <w:t xml:space="preserve"> </w:t>
            </w:r>
            <w:r w:rsidRPr="00282658">
              <w:rPr>
                <w:rFonts w:ascii="Times New Roman" w:eastAsia="Times New Roman" w:hAnsi="Times New Roman" w:cs="Times New Roman"/>
                <w:b/>
                <w:sz w:val="20"/>
                <w:szCs w:val="20"/>
              </w:rPr>
              <w:t>средства</w:t>
            </w:r>
            <w:r w:rsidRPr="00282658">
              <w:rPr>
                <w:rFonts w:ascii="Times New Roman" w:eastAsia="Times New Roman" w:hAnsi="Times New Roman" w:cs="Times New Roman"/>
                <w:b/>
                <w:spacing w:val="-3"/>
                <w:sz w:val="20"/>
                <w:szCs w:val="20"/>
              </w:rPr>
              <w:t xml:space="preserve"> </w:t>
            </w:r>
            <w:r w:rsidRPr="00282658">
              <w:rPr>
                <w:rFonts w:ascii="Times New Roman" w:eastAsia="Times New Roman" w:hAnsi="Times New Roman" w:cs="Times New Roman"/>
                <w:b/>
                <w:sz w:val="20"/>
                <w:szCs w:val="20"/>
              </w:rPr>
              <w:t>реализации</w:t>
            </w:r>
          </w:p>
          <w:p w:rsidR="00282658" w:rsidRPr="00282658" w:rsidRDefault="00282658" w:rsidP="00A86BA8">
            <w:pPr>
              <w:widowControl w:val="0"/>
              <w:suppressAutoHyphens/>
              <w:spacing w:after="0" w:line="240" w:lineRule="auto"/>
              <w:jc w:val="center"/>
              <w:rPr>
                <w:rFonts w:ascii="Times New Roman" w:eastAsia="Times New Roman" w:hAnsi="Times New Roman" w:cs="Times New Roman"/>
                <w:b/>
                <w:sz w:val="20"/>
                <w:szCs w:val="20"/>
              </w:rPr>
            </w:pPr>
            <w:r w:rsidRPr="00282658">
              <w:rPr>
                <w:rFonts w:ascii="Times New Roman" w:eastAsia="Times New Roman" w:hAnsi="Times New Roman" w:cs="Times New Roman"/>
                <w:b/>
                <w:sz w:val="20"/>
                <w:szCs w:val="20"/>
              </w:rPr>
              <w:t>Программы</w:t>
            </w:r>
            <w:r w:rsidRPr="00282658">
              <w:rPr>
                <w:rFonts w:ascii="Times New Roman" w:eastAsia="Times New Roman" w:hAnsi="Times New Roman" w:cs="Times New Roman"/>
                <w:b/>
                <w:spacing w:val="-1"/>
                <w:sz w:val="20"/>
                <w:szCs w:val="20"/>
              </w:rPr>
              <w:t xml:space="preserve"> </w:t>
            </w:r>
            <w:r w:rsidRPr="00282658">
              <w:rPr>
                <w:rFonts w:ascii="Times New Roman" w:eastAsia="Times New Roman" w:hAnsi="Times New Roman" w:cs="Times New Roman"/>
                <w:b/>
                <w:sz w:val="20"/>
                <w:szCs w:val="20"/>
              </w:rPr>
              <w:t>с</w:t>
            </w:r>
            <w:r w:rsidRPr="00282658">
              <w:rPr>
                <w:rFonts w:ascii="Times New Roman" w:eastAsia="Times New Roman" w:hAnsi="Times New Roman" w:cs="Times New Roman"/>
                <w:b/>
                <w:spacing w:val="49"/>
                <w:sz w:val="20"/>
                <w:szCs w:val="20"/>
              </w:rPr>
              <w:t xml:space="preserve"> </w:t>
            </w:r>
            <w:r w:rsidRPr="00282658">
              <w:rPr>
                <w:rFonts w:ascii="Times New Roman" w:eastAsia="Times New Roman" w:hAnsi="Times New Roman" w:cs="Times New Roman"/>
                <w:b/>
                <w:sz w:val="20"/>
                <w:szCs w:val="20"/>
              </w:rPr>
              <w:t>детьми</w:t>
            </w:r>
            <w:r w:rsidRPr="00282658">
              <w:rPr>
                <w:rFonts w:ascii="Times New Roman" w:eastAsia="Times New Roman" w:hAnsi="Times New Roman" w:cs="Times New Roman"/>
                <w:b/>
                <w:spacing w:val="-1"/>
                <w:sz w:val="20"/>
                <w:szCs w:val="20"/>
              </w:rPr>
              <w:t xml:space="preserve"> </w:t>
            </w:r>
            <w:r w:rsidRPr="00282658">
              <w:rPr>
                <w:rFonts w:ascii="Times New Roman" w:eastAsia="Times New Roman" w:hAnsi="Times New Roman" w:cs="Times New Roman"/>
                <w:b/>
                <w:sz w:val="20"/>
                <w:szCs w:val="20"/>
              </w:rPr>
              <w:t>дошкольного</w:t>
            </w:r>
            <w:r w:rsidRPr="00282658">
              <w:rPr>
                <w:rFonts w:ascii="Times New Roman" w:eastAsia="Times New Roman" w:hAnsi="Times New Roman" w:cs="Times New Roman"/>
                <w:b/>
                <w:spacing w:val="1"/>
                <w:sz w:val="20"/>
                <w:szCs w:val="20"/>
              </w:rPr>
              <w:t xml:space="preserve"> </w:t>
            </w:r>
            <w:r w:rsidR="00A86BA8">
              <w:rPr>
                <w:rFonts w:ascii="Times New Roman" w:eastAsia="Times New Roman" w:hAnsi="Times New Roman" w:cs="Times New Roman"/>
                <w:b/>
                <w:sz w:val="20"/>
                <w:szCs w:val="20"/>
              </w:rPr>
              <w:t>возраста</w:t>
            </w:r>
          </w:p>
        </w:tc>
      </w:tr>
      <w:tr w:rsidR="00F4171C" w:rsidRPr="00282658" w:rsidTr="00A86BA8">
        <w:trPr>
          <w:trHeight w:val="414"/>
          <w:jc w:val="center"/>
        </w:trPr>
        <w:tc>
          <w:tcPr>
            <w:tcW w:w="1980" w:type="dxa"/>
            <w:tcBorders>
              <w:top w:val="single" w:sz="4" w:space="0" w:color="000000"/>
              <w:left w:val="single" w:sz="4" w:space="0" w:color="000000"/>
              <w:bottom w:val="single" w:sz="4" w:space="0" w:color="000000"/>
              <w:right w:val="single" w:sz="4" w:space="0" w:color="000000"/>
            </w:tcBorders>
          </w:tcPr>
          <w:p w:rsidR="00F4171C" w:rsidRPr="00282658" w:rsidRDefault="00F4171C" w:rsidP="00282658">
            <w:pPr>
              <w:widowControl w:val="0"/>
              <w:suppressAutoHyphens/>
              <w:spacing w:after="0" w:line="240" w:lineRule="auto"/>
              <w:jc w:val="center"/>
              <w:rPr>
                <w:rFonts w:ascii="Times New Roman" w:eastAsia="Times New Roman" w:hAnsi="Times New Roman" w:cs="Times New Roman"/>
                <w:b/>
                <w:sz w:val="20"/>
                <w:szCs w:val="20"/>
              </w:rPr>
            </w:pPr>
            <w:r w:rsidRPr="00282658">
              <w:rPr>
                <w:rFonts w:ascii="Times New Roman" w:eastAsia="Times New Roman" w:hAnsi="Times New Roman" w:cs="Times New Roman"/>
                <w:b/>
                <w:spacing w:val="-1"/>
                <w:sz w:val="20"/>
                <w:szCs w:val="20"/>
              </w:rPr>
              <w:t>Образоват</w:t>
            </w:r>
            <w:r w:rsidRPr="00282658">
              <w:rPr>
                <w:rFonts w:ascii="Times New Roman" w:eastAsia="Times New Roman" w:hAnsi="Times New Roman" w:cs="Times New Roman"/>
                <w:b/>
                <w:spacing w:val="-47"/>
                <w:sz w:val="20"/>
                <w:szCs w:val="20"/>
              </w:rPr>
              <w:t xml:space="preserve"> </w:t>
            </w:r>
            <w:r w:rsidRPr="00282658">
              <w:rPr>
                <w:rFonts w:ascii="Times New Roman" w:eastAsia="Times New Roman" w:hAnsi="Times New Roman" w:cs="Times New Roman"/>
                <w:b/>
                <w:sz w:val="20"/>
                <w:szCs w:val="20"/>
              </w:rPr>
              <w:t>ельная</w:t>
            </w:r>
            <w:r w:rsidRPr="00282658">
              <w:rPr>
                <w:rFonts w:ascii="Times New Roman" w:eastAsia="Times New Roman" w:hAnsi="Times New Roman" w:cs="Times New Roman"/>
                <w:b/>
                <w:spacing w:val="1"/>
                <w:sz w:val="20"/>
                <w:szCs w:val="20"/>
              </w:rPr>
              <w:t xml:space="preserve"> </w:t>
            </w:r>
            <w:r w:rsidRPr="00282658">
              <w:rPr>
                <w:rFonts w:ascii="Times New Roman" w:eastAsia="Times New Roman" w:hAnsi="Times New Roman" w:cs="Times New Roman"/>
                <w:b/>
                <w:sz w:val="20"/>
                <w:szCs w:val="20"/>
              </w:rPr>
              <w:t>область</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F4171C" w:rsidRPr="00282658" w:rsidRDefault="00F4171C" w:rsidP="00A86BA8">
            <w:pPr>
              <w:widowControl w:val="0"/>
              <w:suppressAutoHyphens/>
              <w:spacing w:after="0" w:line="240" w:lineRule="auto"/>
              <w:jc w:val="center"/>
              <w:rPr>
                <w:rFonts w:ascii="Times New Roman" w:eastAsia="Times New Roman" w:hAnsi="Times New Roman" w:cs="Times New Roman"/>
                <w:sz w:val="20"/>
                <w:szCs w:val="20"/>
              </w:rPr>
            </w:pPr>
            <w:r w:rsidRPr="00282658">
              <w:rPr>
                <w:rFonts w:ascii="Times New Roman" w:eastAsia="Times New Roman" w:hAnsi="Times New Roman" w:cs="Times New Roman"/>
                <w:spacing w:val="-1"/>
                <w:sz w:val="20"/>
                <w:szCs w:val="20"/>
              </w:rPr>
              <w:t>Вариативные</w:t>
            </w:r>
            <w:r w:rsidRPr="00282658">
              <w:rPr>
                <w:rFonts w:ascii="Times New Roman" w:eastAsia="Times New Roman" w:hAnsi="Times New Roman" w:cs="Times New Roman"/>
                <w:spacing w:val="-47"/>
                <w:sz w:val="20"/>
                <w:szCs w:val="20"/>
              </w:rPr>
              <w:t xml:space="preserve"> </w:t>
            </w:r>
            <w:r w:rsidRPr="00282658">
              <w:rPr>
                <w:rFonts w:ascii="Times New Roman" w:eastAsia="Times New Roman" w:hAnsi="Times New Roman" w:cs="Times New Roman"/>
                <w:sz w:val="20"/>
                <w:szCs w:val="20"/>
              </w:rPr>
              <w:t>формы</w:t>
            </w:r>
          </w:p>
        </w:tc>
        <w:tc>
          <w:tcPr>
            <w:tcW w:w="2551"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F4171C" w:rsidRPr="00282658" w:rsidRDefault="00F4171C" w:rsidP="00A86BA8">
            <w:pPr>
              <w:widowControl w:val="0"/>
              <w:suppressAutoHyphens/>
              <w:spacing w:after="0" w:line="240" w:lineRule="auto"/>
              <w:jc w:val="center"/>
              <w:rPr>
                <w:rFonts w:ascii="Times New Roman" w:eastAsia="Times New Roman" w:hAnsi="Times New Roman" w:cs="Times New Roman"/>
                <w:sz w:val="20"/>
                <w:szCs w:val="20"/>
              </w:rPr>
            </w:pPr>
            <w:r w:rsidRPr="00282658">
              <w:rPr>
                <w:rFonts w:ascii="Times New Roman" w:eastAsia="Times New Roman" w:hAnsi="Times New Roman" w:cs="Times New Roman"/>
                <w:sz w:val="20"/>
                <w:szCs w:val="20"/>
              </w:rPr>
              <w:t>Методы</w:t>
            </w:r>
          </w:p>
        </w:tc>
        <w:tc>
          <w:tcPr>
            <w:tcW w:w="1701"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F4171C" w:rsidRPr="00282658" w:rsidRDefault="00F4171C" w:rsidP="00A86BA8">
            <w:pPr>
              <w:widowControl w:val="0"/>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Способы</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F4171C" w:rsidRPr="00282658" w:rsidRDefault="00F4171C" w:rsidP="00A86BA8">
            <w:pPr>
              <w:widowControl w:val="0"/>
              <w:suppressAutoHyphens/>
              <w:spacing w:after="0" w:line="240" w:lineRule="auto"/>
              <w:jc w:val="center"/>
              <w:rPr>
                <w:rFonts w:ascii="Times New Roman" w:eastAsia="Times New Roman" w:hAnsi="Times New Roman" w:cs="Times New Roman"/>
                <w:sz w:val="20"/>
                <w:szCs w:val="20"/>
              </w:rPr>
            </w:pPr>
            <w:r w:rsidRPr="00282658">
              <w:rPr>
                <w:rFonts w:ascii="Times New Roman" w:eastAsia="Times New Roman" w:hAnsi="Times New Roman" w:cs="Times New Roman"/>
                <w:sz w:val="20"/>
                <w:szCs w:val="20"/>
              </w:rPr>
              <w:t>Средства</w:t>
            </w:r>
          </w:p>
        </w:tc>
      </w:tr>
      <w:tr w:rsidR="00282658" w:rsidRPr="00282658" w:rsidTr="006A63C2">
        <w:trPr>
          <w:trHeight w:val="230"/>
          <w:jc w:val="center"/>
        </w:trPr>
        <w:tc>
          <w:tcPr>
            <w:tcW w:w="9918"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tcPr>
          <w:p w:rsidR="00282658" w:rsidRPr="00282658" w:rsidRDefault="00282658" w:rsidP="00282658">
            <w:pPr>
              <w:widowControl w:val="0"/>
              <w:suppressAutoHyphens/>
              <w:spacing w:after="0" w:line="240" w:lineRule="auto"/>
              <w:jc w:val="center"/>
              <w:rPr>
                <w:rFonts w:ascii="Times New Roman" w:eastAsia="Times New Roman" w:hAnsi="Times New Roman" w:cs="Times New Roman"/>
                <w:b/>
                <w:sz w:val="20"/>
                <w:szCs w:val="20"/>
              </w:rPr>
            </w:pPr>
            <w:r w:rsidRPr="00282658">
              <w:rPr>
                <w:rFonts w:ascii="Times New Roman" w:eastAsia="Times New Roman" w:hAnsi="Times New Roman" w:cs="Times New Roman"/>
                <w:b/>
                <w:sz w:val="20"/>
                <w:szCs w:val="20"/>
              </w:rPr>
              <w:t>Социально-коммуникативное</w:t>
            </w:r>
            <w:r w:rsidRPr="00282658">
              <w:rPr>
                <w:rFonts w:ascii="Times New Roman" w:eastAsia="Times New Roman" w:hAnsi="Times New Roman" w:cs="Times New Roman"/>
                <w:b/>
                <w:spacing w:val="-10"/>
                <w:sz w:val="20"/>
                <w:szCs w:val="20"/>
              </w:rPr>
              <w:t xml:space="preserve"> </w:t>
            </w:r>
            <w:r w:rsidRPr="00282658">
              <w:rPr>
                <w:rFonts w:ascii="Times New Roman" w:eastAsia="Times New Roman" w:hAnsi="Times New Roman" w:cs="Times New Roman"/>
                <w:b/>
                <w:sz w:val="20"/>
                <w:szCs w:val="20"/>
              </w:rPr>
              <w:t>развитие</w:t>
            </w:r>
          </w:p>
        </w:tc>
      </w:tr>
      <w:tr w:rsidR="00F4171C" w:rsidRPr="00282658" w:rsidTr="00A86BA8">
        <w:trPr>
          <w:trHeight w:val="1969"/>
          <w:jc w:val="center"/>
        </w:trPr>
        <w:tc>
          <w:tcPr>
            <w:tcW w:w="1980" w:type="dxa"/>
            <w:tcBorders>
              <w:top w:val="single" w:sz="4" w:space="0" w:color="000000"/>
              <w:left w:val="single" w:sz="4" w:space="0" w:color="000000"/>
              <w:bottom w:val="single" w:sz="4" w:space="0" w:color="auto"/>
              <w:right w:val="single" w:sz="4" w:space="0" w:color="000000"/>
            </w:tcBorders>
          </w:tcPr>
          <w:p w:rsidR="00CB5EB8" w:rsidRPr="00CB5EB8" w:rsidRDefault="00CB5EB8" w:rsidP="00CB5EB8">
            <w:pPr>
              <w:widowControl w:val="0"/>
              <w:suppressAutoHyphen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CB5EB8">
              <w:rPr>
                <w:rFonts w:ascii="Times New Roman" w:eastAsia="Times New Roman" w:hAnsi="Times New Roman" w:cs="Times New Roman"/>
                <w:sz w:val="20"/>
                <w:szCs w:val="20"/>
              </w:rPr>
              <w:t>Развитие игровой</w:t>
            </w:r>
          </w:p>
          <w:p w:rsidR="00CB5EB8" w:rsidRPr="00CB5EB8" w:rsidRDefault="00CB5EB8" w:rsidP="00CB5EB8">
            <w:pPr>
              <w:widowControl w:val="0"/>
              <w:suppressAutoHyphen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деятельнос</w:t>
            </w:r>
            <w:r w:rsidRPr="00CB5EB8">
              <w:rPr>
                <w:rFonts w:ascii="Times New Roman" w:eastAsia="Times New Roman" w:hAnsi="Times New Roman" w:cs="Times New Roman"/>
                <w:sz w:val="20"/>
                <w:szCs w:val="20"/>
              </w:rPr>
              <w:t>ти</w:t>
            </w:r>
          </w:p>
          <w:p w:rsidR="00CB5EB8" w:rsidRPr="00CB5EB8" w:rsidRDefault="00CB5EB8" w:rsidP="00CB5EB8">
            <w:pPr>
              <w:widowControl w:val="0"/>
              <w:suppressAutoHyphens/>
              <w:spacing w:after="0" w:line="240" w:lineRule="auto"/>
              <w:rPr>
                <w:rFonts w:ascii="Times New Roman" w:eastAsia="Times New Roman" w:hAnsi="Times New Roman" w:cs="Times New Roman"/>
                <w:sz w:val="20"/>
                <w:szCs w:val="20"/>
              </w:rPr>
            </w:pPr>
            <w:r w:rsidRPr="00CB5EB8">
              <w:rPr>
                <w:rFonts w:ascii="Times New Roman" w:eastAsia="Times New Roman" w:hAnsi="Times New Roman" w:cs="Times New Roman"/>
                <w:sz w:val="20"/>
                <w:szCs w:val="20"/>
              </w:rPr>
              <w:t>Сюжетно- ролевые</w:t>
            </w:r>
          </w:p>
          <w:p w:rsidR="00CB5EB8" w:rsidRPr="00CB5EB8" w:rsidRDefault="00CB5EB8" w:rsidP="00CB5EB8">
            <w:pPr>
              <w:widowControl w:val="0"/>
              <w:suppressAutoHyphens/>
              <w:spacing w:after="0" w:line="240" w:lineRule="auto"/>
              <w:rPr>
                <w:rFonts w:ascii="Times New Roman" w:eastAsia="Times New Roman" w:hAnsi="Times New Roman" w:cs="Times New Roman"/>
                <w:sz w:val="20"/>
                <w:szCs w:val="20"/>
              </w:rPr>
            </w:pPr>
            <w:r w:rsidRPr="00CB5EB8">
              <w:rPr>
                <w:rFonts w:ascii="Times New Roman" w:eastAsia="Times New Roman" w:hAnsi="Times New Roman" w:cs="Times New Roman"/>
                <w:sz w:val="20"/>
                <w:szCs w:val="20"/>
              </w:rPr>
              <w:t>игры</w:t>
            </w:r>
          </w:p>
          <w:p w:rsidR="00CB5EB8" w:rsidRPr="00CB5EB8" w:rsidRDefault="00CB5EB8" w:rsidP="00CB5EB8">
            <w:pPr>
              <w:widowControl w:val="0"/>
              <w:suppressAutoHyphens/>
              <w:spacing w:after="0" w:line="240" w:lineRule="auto"/>
              <w:rPr>
                <w:rFonts w:ascii="Times New Roman" w:eastAsia="Times New Roman" w:hAnsi="Times New Roman" w:cs="Times New Roman"/>
                <w:sz w:val="20"/>
                <w:szCs w:val="20"/>
              </w:rPr>
            </w:pPr>
            <w:r w:rsidRPr="00CB5EB8">
              <w:rPr>
                <w:rFonts w:ascii="Times New Roman" w:eastAsia="Times New Roman" w:hAnsi="Times New Roman" w:cs="Times New Roman"/>
                <w:sz w:val="20"/>
                <w:szCs w:val="20"/>
              </w:rPr>
              <w:t>- Подвижные игры</w:t>
            </w:r>
          </w:p>
          <w:p w:rsidR="00CB5EB8" w:rsidRPr="00CB5EB8" w:rsidRDefault="00CB5EB8" w:rsidP="00CB5EB8">
            <w:pPr>
              <w:widowControl w:val="0"/>
              <w:suppressAutoHyphen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-Театрализо</w:t>
            </w:r>
            <w:r w:rsidRPr="00CB5EB8">
              <w:rPr>
                <w:rFonts w:ascii="Times New Roman" w:eastAsia="Times New Roman" w:hAnsi="Times New Roman" w:cs="Times New Roman"/>
                <w:sz w:val="20"/>
                <w:szCs w:val="20"/>
              </w:rPr>
              <w:t>ванные игры.</w:t>
            </w:r>
          </w:p>
          <w:p w:rsidR="00F4171C" w:rsidRPr="00282658" w:rsidRDefault="00CB5EB8" w:rsidP="00CB5EB8">
            <w:pPr>
              <w:widowControl w:val="0"/>
              <w:suppressAutoHyphen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-Дидактичес</w:t>
            </w:r>
            <w:r w:rsidRPr="00CB5EB8">
              <w:rPr>
                <w:rFonts w:ascii="Times New Roman" w:eastAsia="Times New Roman" w:hAnsi="Times New Roman" w:cs="Times New Roman"/>
                <w:sz w:val="20"/>
                <w:szCs w:val="20"/>
              </w:rPr>
              <w:t>кие игры</w:t>
            </w:r>
          </w:p>
        </w:tc>
        <w:tc>
          <w:tcPr>
            <w:tcW w:w="1701" w:type="dxa"/>
            <w:tcBorders>
              <w:top w:val="single" w:sz="4" w:space="0" w:color="000000"/>
              <w:left w:val="single" w:sz="4" w:space="0" w:color="000000"/>
              <w:bottom w:val="single" w:sz="4" w:space="0" w:color="auto"/>
              <w:right w:val="single" w:sz="4" w:space="0" w:color="000000"/>
            </w:tcBorders>
          </w:tcPr>
          <w:p w:rsidR="00CB5EB8" w:rsidRPr="00CB5EB8" w:rsidRDefault="00CB5EB8" w:rsidP="00CB5EB8">
            <w:pPr>
              <w:widowControl w:val="0"/>
              <w:suppressAutoHyphens/>
              <w:spacing w:after="0" w:line="240" w:lineRule="auto"/>
              <w:rPr>
                <w:rFonts w:ascii="Times New Roman" w:eastAsia="Times New Roman" w:hAnsi="Times New Roman" w:cs="Times New Roman"/>
                <w:sz w:val="20"/>
                <w:szCs w:val="20"/>
              </w:rPr>
            </w:pPr>
            <w:r w:rsidRPr="00CB5EB8">
              <w:rPr>
                <w:rFonts w:ascii="Times New Roman" w:eastAsia="Times New Roman" w:hAnsi="Times New Roman" w:cs="Times New Roman"/>
                <w:sz w:val="20"/>
                <w:szCs w:val="20"/>
              </w:rPr>
              <w:t xml:space="preserve">Игры </w:t>
            </w:r>
            <w:r w:rsidR="00CB7B3A">
              <w:rPr>
                <w:rFonts w:ascii="Times New Roman" w:eastAsia="Times New Roman" w:hAnsi="Times New Roman" w:cs="Times New Roman"/>
                <w:sz w:val="20"/>
                <w:szCs w:val="20"/>
              </w:rPr>
              <w:t>–</w:t>
            </w:r>
            <w:r w:rsidRPr="00CB5EB8">
              <w:rPr>
                <w:rFonts w:ascii="Times New Roman" w:eastAsia="Times New Roman" w:hAnsi="Times New Roman" w:cs="Times New Roman"/>
                <w:sz w:val="20"/>
                <w:szCs w:val="20"/>
              </w:rPr>
              <w:t xml:space="preserve"> сюжетно-</w:t>
            </w:r>
          </w:p>
          <w:p w:rsidR="00CB5EB8" w:rsidRPr="00CB5EB8" w:rsidRDefault="00CB5EB8" w:rsidP="00CB5EB8">
            <w:pPr>
              <w:widowControl w:val="0"/>
              <w:suppressAutoHyphens/>
              <w:spacing w:after="0" w:line="240" w:lineRule="auto"/>
              <w:rPr>
                <w:rFonts w:ascii="Times New Roman" w:eastAsia="Times New Roman" w:hAnsi="Times New Roman" w:cs="Times New Roman"/>
                <w:sz w:val="20"/>
                <w:szCs w:val="20"/>
              </w:rPr>
            </w:pPr>
            <w:r w:rsidRPr="00CB5EB8">
              <w:rPr>
                <w:rFonts w:ascii="Times New Roman" w:eastAsia="Times New Roman" w:hAnsi="Times New Roman" w:cs="Times New Roman"/>
                <w:sz w:val="20"/>
                <w:szCs w:val="20"/>
              </w:rPr>
              <w:t>ролевые, и</w:t>
            </w:r>
          </w:p>
          <w:p w:rsidR="00CB5EB8" w:rsidRPr="00CB5EB8" w:rsidRDefault="00CB5EB8" w:rsidP="00CB5EB8">
            <w:pPr>
              <w:widowControl w:val="0"/>
              <w:suppressAutoHyphens/>
              <w:spacing w:after="0" w:line="240" w:lineRule="auto"/>
              <w:rPr>
                <w:rFonts w:ascii="Times New Roman" w:eastAsia="Times New Roman" w:hAnsi="Times New Roman" w:cs="Times New Roman"/>
                <w:sz w:val="20"/>
                <w:szCs w:val="20"/>
              </w:rPr>
            </w:pPr>
            <w:r w:rsidRPr="00CB5EB8">
              <w:rPr>
                <w:rFonts w:ascii="Times New Roman" w:eastAsia="Times New Roman" w:hAnsi="Times New Roman" w:cs="Times New Roman"/>
                <w:sz w:val="20"/>
                <w:szCs w:val="20"/>
              </w:rPr>
              <w:t>дидактические обучающие игры,</w:t>
            </w:r>
          </w:p>
          <w:p w:rsidR="00CB5EB8" w:rsidRPr="00CB5EB8" w:rsidRDefault="00CB5EB8" w:rsidP="00CB5EB8">
            <w:pPr>
              <w:widowControl w:val="0"/>
              <w:suppressAutoHyphens/>
              <w:spacing w:after="0" w:line="240" w:lineRule="auto"/>
              <w:rPr>
                <w:rFonts w:ascii="Times New Roman" w:eastAsia="Times New Roman" w:hAnsi="Times New Roman" w:cs="Times New Roman"/>
                <w:sz w:val="20"/>
                <w:szCs w:val="20"/>
              </w:rPr>
            </w:pPr>
            <w:r w:rsidRPr="00CB5EB8">
              <w:rPr>
                <w:rFonts w:ascii="Times New Roman" w:eastAsia="Times New Roman" w:hAnsi="Times New Roman" w:cs="Times New Roman"/>
                <w:sz w:val="20"/>
                <w:szCs w:val="20"/>
              </w:rPr>
              <w:t>досуговые игры,</w:t>
            </w:r>
          </w:p>
          <w:p w:rsidR="00F4171C" w:rsidRPr="00282658" w:rsidRDefault="00CB5EB8" w:rsidP="00CB5EB8">
            <w:pPr>
              <w:widowControl w:val="0"/>
              <w:suppressAutoHyphens/>
              <w:spacing w:after="0" w:line="240" w:lineRule="auto"/>
              <w:rPr>
                <w:rFonts w:ascii="Times New Roman" w:eastAsia="Times New Roman" w:hAnsi="Times New Roman" w:cs="Times New Roman"/>
                <w:sz w:val="20"/>
                <w:szCs w:val="20"/>
              </w:rPr>
            </w:pPr>
            <w:r w:rsidRPr="00CB5EB8">
              <w:rPr>
                <w:rFonts w:ascii="Times New Roman" w:eastAsia="Times New Roman" w:hAnsi="Times New Roman" w:cs="Times New Roman"/>
                <w:sz w:val="20"/>
                <w:szCs w:val="20"/>
              </w:rPr>
              <w:t>народные игры</w:t>
            </w:r>
          </w:p>
        </w:tc>
        <w:tc>
          <w:tcPr>
            <w:tcW w:w="2551" w:type="dxa"/>
            <w:tcBorders>
              <w:top w:val="single" w:sz="4" w:space="0" w:color="000000"/>
              <w:left w:val="single" w:sz="4" w:space="0" w:color="000000"/>
              <w:bottom w:val="single" w:sz="4" w:space="0" w:color="auto"/>
              <w:right w:val="single" w:sz="4" w:space="0" w:color="auto"/>
            </w:tcBorders>
          </w:tcPr>
          <w:p w:rsidR="00CB5EB8" w:rsidRPr="00CB5EB8" w:rsidRDefault="00CB5EB8" w:rsidP="00CB5EB8">
            <w:pPr>
              <w:widowControl w:val="0"/>
              <w:suppressAutoHyphen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Чтение художествен</w:t>
            </w:r>
            <w:r w:rsidRPr="00CB5EB8">
              <w:rPr>
                <w:rFonts w:ascii="Times New Roman" w:eastAsia="Times New Roman" w:hAnsi="Times New Roman" w:cs="Times New Roman"/>
                <w:sz w:val="20"/>
                <w:szCs w:val="20"/>
              </w:rPr>
              <w:t>ной</w:t>
            </w:r>
          </w:p>
          <w:p w:rsidR="002C7E9C" w:rsidRDefault="002C7E9C" w:rsidP="002C7E9C">
            <w:pPr>
              <w:widowControl w:val="0"/>
              <w:suppressAutoHyphen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л</w:t>
            </w:r>
            <w:r w:rsidR="00CB5EB8">
              <w:rPr>
                <w:rFonts w:ascii="Times New Roman" w:eastAsia="Times New Roman" w:hAnsi="Times New Roman" w:cs="Times New Roman"/>
                <w:sz w:val="20"/>
                <w:szCs w:val="20"/>
              </w:rPr>
              <w:t xml:space="preserve">итературы. </w:t>
            </w:r>
          </w:p>
          <w:p w:rsidR="00F4171C" w:rsidRPr="00282658" w:rsidRDefault="002C7E9C" w:rsidP="002C7E9C">
            <w:pPr>
              <w:widowControl w:val="0"/>
              <w:suppressAutoHyphen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Занятия, </w:t>
            </w:r>
            <w:r w:rsidR="00CB5EB8">
              <w:rPr>
                <w:rFonts w:ascii="Times New Roman" w:eastAsia="Times New Roman" w:hAnsi="Times New Roman" w:cs="Times New Roman"/>
                <w:sz w:val="20"/>
                <w:szCs w:val="20"/>
              </w:rPr>
              <w:t xml:space="preserve">экскурсии, </w:t>
            </w:r>
            <w:r>
              <w:rPr>
                <w:rFonts w:ascii="Times New Roman" w:eastAsia="Times New Roman" w:hAnsi="Times New Roman" w:cs="Times New Roman"/>
                <w:sz w:val="20"/>
                <w:szCs w:val="20"/>
              </w:rPr>
              <w:t xml:space="preserve">наблюдения. </w:t>
            </w:r>
            <w:r w:rsidR="00CB7B3A">
              <w:rPr>
                <w:rFonts w:ascii="Times New Roman" w:eastAsia="Times New Roman" w:hAnsi="Times New Roman" w:cs="Times New Roman"/>
                <w:sz w:val="20"/>
                <w:szCs w:val="20"/>
              </w:rPr>
              <w:t>С</w:t>
            </w:r>
            <w:r>
              <w:rPr>
                <w:rFonts w:ascii="Times New Roman" w:eastAsia="Times New Roman" w:hAnsi="Times New Roman" w:cs="Times New Roman"/>
                <w:sz w:val="20"/>
                <w:szCs w:val="20"/>
              </w:rPr>
              <w:t>юрпризные моменты</w:t>
            </w:r>
          </w:p>
        </w:tc>
        <w:tc>
          <w:tcPr>
            <w:tcW w:w="1701" w:type="dxa"/>
            <w:tcBorders>
              <w:top w:val="single" w:sz="4" w:space="0" w:color="000000"/>
              <w:left w:val="single" w:sz="4" w:space="0" w:color="auto"/>
              <w:bottom w:val="single" w:sz="4" w:space="0" w:color="auto"/>
              <w:right w:val="single" w:sz="4" w:space="0" w:color="000000"/>
            </w:tcBorders>
          </w:tcPr>
          <w:p w:rsidR="00F4171C" w:rsidRPr="00282658" w:rsidRDefault="00CB5EB8" w:rsidP="006A63C2">
            <w:pPr>
              <w:widowControl w:val="0"/>
              <w:suppressAutoHyphens/>
              <w:spacing w:after="0" w:line="240" w:lineRule="auto"/>
              <w:jc w:val="both"/>
              <w:rPr>
                <w:rFonts w:ascii="Times New Roman" w:eastAsia="Times New Roman" w:hAnsi="Times New Roman" w:cs="Times New Roman"/>
                <w:sz w:val="20"/>
                <w:szCs w:val="20"/>
              </w:rPr>
            </w:pPr>
            <w:r w:rsidRPr="00CB5EB8">
              <w:rPr>
                <w:rFonts w:ascii="Times New Roman" w:eastAsia="Times New Roman" w:hAnsi="Times New Roman" w:cs="Times New Roman"/>
                <w:sz w:val="20"/>
                <w:szCs w:val="20"/>
              </w:rPr>
              <w:t>Групповая</w:t>
            </w:r>
            <w:r w:rsidR="00112682">
              <w:rPr>
                <w:rFonts w:ascii="Times New Roman" w:eastAsia="Times New Roman" w:hAnsi="Times New Roman" w:cs="Times New Roman"/>
                <w:sz w:val="20"/>
                <w:szCs w:val="20"/>
              </w:rPr>
              <w:t>, подгруппо</w:t>
            </w:r>
            <w:r w:rsidRPr="00CB5EB8">
              <w:rPr>
                <w:rFonts w:ascii="Times New Roman" w:eastAsia="Times New Roman" w:hAnsi="Times New Roman" w:cs="Times New Roman"/>
                <w:sz w:val="20"/>
                <w:szCs w:val="20"/>
              </w:rPr>
              <w:t>вая, индивидуальная</w:t>
            </w:r>
          </w:p>
        </w:tc>
        <w:tc>
          <w:tcPr>
            <w:tcW w:w="1985" w:type="dxa"/>
            <w:tcBorders>
              <w:top w:val="single" w:sz="4" w:space="0" w:color="000000"/>
              <w:left w:val="single" w:sz="4" w:space="0" w:color="000000"/>
              <w:bottom w:val="single" w:sz="4" w:space="0" w:color="auto"/>
              <w:right w:val="single" w:sz="4" w:space="0" w:color="000000"/>
            </w:tcBorders>
          </w:tcPr>
          <w:p w:rsidR="00112682" w:rsidRPr="00112682" w:rsidRDefault="00112682" w:rsidP="00112682">
            <w:pPr>
              <w:widowControl w:val="0"/>
              <w:suppressAutoHyphens/>
              <w:spacing w:after="0" w:line="240" w:lineRule="auto"/>
              <w:rPr>
                <w:rFonts w:ascii="Times New Roman" w:eastAsia="Times New Roman" w:hAnsi="Times New Roman" w:cs="Times New Roman"/>
                <w:sz w:val="20"/>
                <w:szCs w:val="20"/>
              </w:rPr>
            </w:pPr>
            <w:r w:rsidRPr="00112682">
              <w:rPr>
                <w:rFonts w:ascii="Times New Roman" w:eastAsia="Times New Roman" w:hAnsi="Times New Roman" w:cs="Times New Roman"/>
                <w:sz w:val="20"/>
                <w:szCs w:val="20"/>
              </w:rPr>
              <w:t>Личный пример взрослых,</w:t>
            </w:r>
          </w:p>
          <w:p w:rsidR="00F4171C" w:rsidRPr="00282658" w:rsidRDefault="00112682" w:rsidP="00112682">
            <w:pPr>
              <w:widowControl w:val="0"/>
              <w:suppressAutoHyphens/>
              <w:spacing w:after="0" w:line="240" w:lineRule="auto"/>
              <w:rPr>
                <w:rFonts w:ascii="Times New Roman" w:eastAsia="Times New Roman" w:hAnsi="Times New Roman" w:cs="Times New Roman"/>
                <w:sz w:val="20"/>
                <w:szCs w:val="20"/>
              </w:rPr>
            </w:pPr>
            <w:r w:rsidRPr="00112682">
              <w:rPr>
                <w:rFonts w:ascii="Times New Roman" w:eastAsia="Times New Roman" w:hAnsi="Times New Roman" w:cs="Times New Roman"/>
                <w:sz w:val="20"/>
                <w:szCs w:val="20"/>
              </w:rPr>
              <w:t>единство их внешней и внутренней культуры поведения Игрушки- персонажи</w:t>
            </w:r>
          </w:p>
        </w:tc>
      </w:tr>
      <w:tr w:rsidR="006A63C2" w:rsidRPr="00282658" w:rsidTr="002C7E9C">
        <w:trPr>
          <w:trHeight w:val="557"/>
          <w:jc w:val="center"/>
        </w:trPr>
        <w:tc>
          <w:tcPr>
            <w:tcW w:w="1980" w:type="dxa"/>
            <w:tcBorders>
              <w:top w:val="single" w:sz="4" w:space="0" w:color="000000"/>
              <w:left w:val="single" w:sz="4" w:space="0" w:color="000000"/>
              <w:bottom w:val="single" w:sz="4" w:space="0" w:color="000000"/>
              <w:right w:val="single" w:sz="4" w:space="0" w:color="000000"/>
            </w:tcBorders>
          </w:tcPr>
          <w:p w:rsidR="00112682" w:rsidRPr="00112682" w:rsidRDefault="00112682" w:rsidP="00112682">
            <w:pPr>
              <w:widowControl w:val="0"/>
              <w:suppressAutoHyphen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-Социализац</w:t>
            </w:r>
            <w:r w:rsidRPr="00112682">
              <w:rPr>
                <w:rFonts w:ascii="Times New Roman" w:eastAsia="Times New Roman" w:hAnsi="Times New Roman" w:cs="Times New Roman"/>
                <w:sz w:val="20"/>
                <w:szCs w:val="20"/>
              </w:rPr>
              <w:t>ия,</w:t>
            </w:r>
          </w:p>
          <w:p w:rsidR="00112682" w:rsidRPr="00112682" w:rsidRDefault="00112682" w:rsidP="00112682">
            <w:pPr>
              <w:widowControl w:val="0"/>
              <w:suppressAutoHyphen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развитие общения, нравственн</w:t>
            </w:r>
            <w:r w:rsidRPr="00112682">
              <w:rPr>
                <w:rFonts w:ascii="Times New Roman" w:eastAsia="Times New Roman" w:hAnsi="Times New Roman" w:cs="Times New Roman"/>
                <w:sz w:val="20"/>
                <w:szCs w:val="20"/>
              </w:rPr>
              <w:t>ое</w:t>
            </w:r>
          </w:p>
          <w:p w:rsidR="006A63C2" w:rsidRPr="00282658" w:rsidRDefault="00112682" w:rsidP="00112682">
            <w:pPr>
              <w:widowControl w:val="0"/>
              <w:suppressAutoHyphens/>
              <w:spacing w:after="0" w:line="240" w:lineRule="auto"/>
              <w:rPr>
                <w:rFonts w:ascii="Times New Roman" w:eastAsia="Times New Roman" w:hAnsi="Times New Roman" w:cs="Times New Roman"/>
                <w:sz w:val="20"/>
                <w:szCs w:val="20"/>
              </w:rPr>
            </w:pPr>
            <w:r w:rsidRPr="00112682">
              <w:rPr>
                <w:rFonts w:ascii="Times New Roman" w:eastAsia="Times New Roman" w:hAnsi="Times New Roman" w:cs="Times New Roman"/>
                <w:sz w:val="20"/>
                <w:szCs w:val="20"/>
              </w:rPr>
              <w:t>воспитание</w:t>
            </w:r>
          </w:p>
        </w:tc>
        <w:tc>
          <w:tcPr>
            <w:tcW w:w="1701" w:type="dxa"/>
            <w:tcBorders>
              <w:top w:val="single" w:sz="4" w:space="0" w:color="000000"/>
              <w:left w:val="single" w:sz="4" w:space="0" w:color="000000"/>
              <w:bottom w:val="single" w:sz="4" w:space="0" w:color="000000"/>
              <w:right w:val="single" w:sz="4" w:space="0" w:color="000000"/>
            </w:tcBorders>
          </w:tcPr>
          <w:p w:rsidR="00112682" w:rsidRPr="00112682" w:rsidRDefault="00112682" w:rsidP="00112682">
            <w:pPr>
              <w:widowControl w:val="0"/>
              <w:suppressAutoHyphens/>
              <w:spacing w:after="0" w:line="240" w:lineRule="auto"/>
              <w:rPr>
                <w:rFonts w:ascii="Times New Roman" w:eastAsia="Times New Roman" w:hAnsi="Times New Roman" w:cs="Times New Roman"/>
                <w:sz w:val="20"/>
                <w:szCs w:val="20"/>
              </w:rPr>
            </w:pPr>
            <w:r w:rsidRPr="00112682">
              <w:rPr>
                <w:rFonts w:ascii="Times New Roman" w:eastAsia="Times New Roman" w:hAnsi="Times New Roman" w:cs="Times New Roman"/>
                <w:sz w:val="20"/>
                <w:szCs w:val="20"/>
              </w:rPr>
              <w:t>Заняти</w:t>
            </w:r>
            <w:r w:rsidR="002C7E9C">
              <w:rPr>
                <w:rFonts w:ascii="Times New Roman" w:eastAsia="Times New Roman" w:hAnsi="Times New Roman" w:cs="Times New Roman"/>
                <w:sz w:val="20"/>
                <w:szCs w:val="20"/>
              </w:rPr>
              <w:t>я: познавательны</w:t>
            </w:r>
            <w:r w:rsidRPr="00112682">
              <w:rPr>
                <w:rFonts w:ascii="Times New Roman" w:eastAsia="Times New Roman" w:hAnsi="Times New Roman" w:cs="Times New Roman"/>
                <w:sz w:val="20"/>
                <w:szCs w:val="20"/>
              </w:rPr>
              <w:t>е, игровые,</w:t>
            </w:r>
          </w:p>
          <w:p w:rsidR="006A63C2" w:rsidRPr="00282658" w:rsidRDefault="00112682" w:rsidP="00112682">
            <w:pPr>
              <w:widowControl w:val="0"/>
              <w:suppressAutoHyphens/>
              <w:spacing w:after="0" w:line="240" w:lineRule="auto"/>
              <w:rPr>
                <w:rFonts w:ascii="Times New Roman" w:eastAsia="Times New Roman" w:hAnsi="Times New Roman" w:cs="Times New Roman"/>
                <w:sz w:val="20"/>
                <w:szCs w:val="20"/>
              </w:rPr>
            </w:pPr>
            <w:r w:rsidRPr="00112682">
              <w:rPr>
                <w:rFonts w:ascii="Times New Roman" w:eastAsia="Times New Roman" w:hAnsi="Times New Roman" w:cs="Times New Roman"/>
                <w:sz w:val="20"/>
                <w:szCs w:val="20"/>
              </w:rPr>
              <w:t>сюжетные, творческие, экспериме</w:t>
            </w:r>
            <w:r>
              <w:rPr>
                <w:rFonts w:ascii="Times New Roman" w:eastAsia="Times New Roman" w:hAnsi="Times New Roman" w:cs="Times New Roman"/>
                <w:sz w:val="20"/>
                <w:szCs w:val="20"/>
              </w:rPr>
              <w:t xml:space="preserve">нты, комплексные. </w:t>
            </w:r>
            <w:r w:rsidR="00CB7B3A">
              <w:rPr>
                <w:rFonts w:ascii="Times New Roman" w:eastAsia="Times New Roman" w:hAnsi="Times New Roman" w:cs="Times New Roman"/>
                <w:sz w:val="20"/>
                <w:szCs w:val="20"/>
              </w:rPr>
              <w:t>И</w:t>
            </w:r>
            <w:r>
              <w:rPr>
                <w:rFonts w:ascii="Times New Roman" w:eastAsia="Times New Roman" w:hAnsi="Times New Roman" w:cs="Times New Roman"/>
                <w:sz w:val="20"/>
                <w:szCs w:val="20"/>
              </w:rPr>
              <w:t>нтегрированн</w:t>
            </w:r>
            <w:r w:rsidRPr="00112682">
              <w:rPr>
                <w:rFonts w:ascii="Times New Roman" w:eastAsia="Times New Roman" w:hAnsi="Times New Roman" w:cs="Times New Roman"/>
                <w:sz w:val="20"/>
                <w:szCs w:val="20"/>
              </w:rPr>
              <w:t>ые</w:t>
            </w:r>
          </w:p>
        </w:tc>
        <w:tc>
          <w:tcPr>
            <w:tcW w:w="2551" w:type="dxa"/>
            <w:tcBorders>
              <w:top w:val="single" w:sz="4" w:space="0" w:color="000000"/>
              <w:left w:val="single" w:sz="4" w:space="0" w:color="000000"/>
              <w:bottom w:val="single" w:sz="4" w:space="0" w:color="000000"/>
              <w:right w:val="single" w:sz="4" w:space="0" w:color="auto"/>
            </w:tcBorders>
          </w:tcPr>
          <w:p w:rsidR="00112682" w:rsidRPr="00112682" w:rsidRDefault="00112682" w:rsidP="00112682">
            <w:pPr>
              <w:widowControl w:val="0"/>
              <w:suppressAutoHyphens/>
              <w:spacing w:after="0" w:line="240" w:lineRule="auto"/>
              <w:ind w:left="-83" w:right="-135"/>
              <w:rPr>
                <w:rFonts w:ascii="Times New Roman" w:eastAsia="Times New Roman" w:hAnsi="Times New Roman" w:cs="Times New Roman"/>
                <w:sz w:val="20"/>
                <w:szCs w:val="20"/>
              </w:rPr>
            </w:pPr>
            <w:r w:rsidRPr="00112682">
              <w:rPr>
                <w:rFonts w:ascii="Times New Roman" w:eastAsia="Times New Roman" w:hAnsi="Times New Roman" w:cs="Times New Roman"/>
                <w:sz w:val="20"/>
                <w:szCs w:val="20"/>
              </w:rPr>
              <w:t>Беседы, рассказы</w:t>
            </w:r>
          </w:p>
          <w:p w:rsidR="00112682" w:rsidRPr="00112682" w:rsidRDefault="00112682" w:rsidP="00112682">
            <w:pPr>
              <w:widowControl w:val="0"/>
              <w:suppressAutoHyphens/>
              <w:spacing w:after="0" w:line="240" w:lineRule="auto"/>
              <w:ind w:left="-83" w:right="-135"/>
              <w:rPr>
                <w:rFonts w:ascii="Times New Roman" w:eastAsia="Times New Roman" w:hAnsi="Times New Roman" w:cs="Times New Roman"/>
                <w:sz w:val="20"/>
                <w:szCs w:val="20"/>
              </w:rPr>
            </w:pPr>
            <w:r>
              <w:rPr>
                <w:rFonts w:ascii="Times New Roman" w:eastAsia="Times New Roman" w:hAnsi="Times New Roman" w:cs="Times New Roman"/>
                <w:sz w:val="20"/>
                <w:szCs w:val="20"/>
              </w:rPr>
              <w:t>познавательн</w:t>
            </w:r>
            <w:r w:rsidRPr="00112682">
              <w:rPr>
                <w:rFonts w:ascii="Times New Roman" w:eastAsia="Times New Roman" w:hAnsi="Times New Roman" w:cs="Times New Roman"/>
                <w:sz w:val="20"/>
                <w:szCs w:val="20"/>
              </w:rPr>
              <w:t>ого характера о детском</w:t>
            </w:r>
          </w:p>
          <w:p w:rsidR="00112682" w:rsidRPr="00112682" w:rsidRDefault="00112682" w:rsidP="00112682">
            <w:pPr>
              <w:widowControl w:val="0"/>
              <w:suppressAutoHyphens/>
              <w:spacing w:after="0" w:line="240" w:lineRule="auto"/>
              <w:ind w:left="-83" w:right="-135"/>
              <w:rPr>
                <w:rFonts w:ascii="Times New Roman" w:eastAsia="Times New Roman" w:hAnsi="Times New Roman" w:cs="Times New Roman"/>
                <w:sz w:val="20"/>
                <w:szCs w:val="20"/>
              </w:rPr>
            </w:pPr>
            <w:r w:rsidRPr="00112682">
              <w:rPr>
                <w:rFonts w:ascii="Times New Roman" w:eastAsia="Times New Roman" w:hAnsi="Times New Roman" w:cs="Times New Roman"/>
                <w:sz w:val="20"/>
                <w:szCs w:val="20"/>
              </w:rPr>
              <w:t>саде, улице, на которой он находится и т.п..</w:t>
            </w:r>
          </w:p>
          <w:p w:rsidR="00112682" w:rsidRPr="00112682" w:rsidRDefault="00112682" w:rsidP="00112682">
            <w:pPr>
              <w:widowControl w:val="0"/>
              <w:suppressAutoHyphens/>
              <w:spacing w:after="0" w:line="240" w:lineRule="auto"/>
              <w:ind w:left="-83" w:right="-135"/>
              <w:rPr>
                <w:rFonts w:ascii="Times New Roman" w:eastAsia="Times New Roman" w:hAnsi="Times New Roman" w:cs="Times New Roman"/>
                <w:sz w:val="20"/>
                <w:szCs w:val="20"/>
              </w:rPr>
            </w:pPr>
            <w:r>
              <w:rPr>
                <w:rFonts w:ascii="Times New Roman" w:eastAsia="Times New Roman" w:hAnsi="Times New Roman" w:cs="Times New Roman"/>
                <w:sz w:val="20"/>
                <w:szCs w:val="20"/>
              </w:rPr>
              <w:t>Объяснения Инсценировк</w:t>
            </w:r>
            <w:r w:rsidRPr="00112682">
              <w:rPr>
                <w:rFonts w:ascii="Times New Roman" w:eastAsia="Times New Roman" w:hAnsi="Times New Roman" w:cs="Times New Roman"/>
                <w:sz w:val="20"/>
                <w:szCs w:val="20"/>
              </w:rPr>
              <w:t>и с</w:t>
            </w:r>
          </w:p>
          <w:p w:rsidR="00112682" w:rsidRPr="00112682" w:rsidRDefault="00112682" w:rsidP="00112682">
            <w:pPr>
              <w:widowControl w:val="0"/>
              <w:suppressAutoHyphens/>
              <w:spacing w:after="0" w:line="240" w:lineRule="auto"/>
              <w:ind w:left="-83" w:right="-135"/>
              <w:rPr>
                <w:rFonts w:ascii="Times New Roman" w:eastAsia="Times New Roman" w:hAnsi="Times New Roman" w:cs="Times New Roman"/>
                <w:sz w:val="20"/>
                <w:szCs w:val="20"/>
              </w:rPr>
            </w:pPr>
            <w:r>
              <w:rPr>
                <w:rFonts w:ascii="Times New Roman" w:eastAsia="Times New Roman" w:hAnsi="Times New Roman" w:cs="Times New Roman"/>
                <w:sz w:val="20"/>
                <w:szCs w:val="20"/>
              </w:rPr>
              <w:t>игрушками, демонстриру</w:t>
            </w:r>
            <w:r w:rsidRPr="00112682">
              <w:rPr>
                <w:rFonts w:ascii="Times New Roman" w:eastAsia="Times New Roman" w:hAnsi="Times New Roman" w:cs="Times New Roman"/>
                <w:sz w:val="20"/>
                <w:szCs w:val="20"/>
              </w:rPr>
              <w:t>ющие детям образцы</w:t>
            </w:r>
          </w:p>
          <w:p w:rsidR="00112682" w:rsidRPr="00112682" w:rsidRDefault="00112682" w:rsidP="00112682">
            <w:pPr>
              <w:widowControl w:val="0"/>
              <w:suppressAutoHyphens/>
              <w:spacing w:after="0" w:line="240" w:lineRule="auto"/>
              <w:ind w:left="-83" w:right="-135"/>
              <w:rPr>
                <w:rFonts w:ascii="Times New Roman" w:eastAsia="Times New Roman" w:hAnsi="Times New Roman" w:cs="Times New Roman"/>
                <w:sz w:val="20"/>
                <w:szCs w:val="20"/>
              </w:rPr>
            </w:pPr>
            <w:r w:rsidRPr="00112682">
              <w:rPr>
                <w:rFonts w:ascii="Times New Roman" w:eastAsia="Times New Roman" w:hAnsi="Times New Roman" w:cs="Times New Roman"/>
                <w:sz w:val="20"/>
                <w:szCs w:val="20"/>
              </w:rPr>
              <w:t>прав</w:t>
            </w:r>
            <w:r>
              <w:rPr>
                <w:rFonts w:ascii="Times New Roman" w:eastAsia="Times New Roman" w:hAnsi="Times New Roman" w:cs="Times New Roman"/>
                <w:sz w:val="20"/>
                <w:szCs w:val="20"/>
              </w:rPr>
              <w:t>ильного поведения и взаимоотнош</w:t>
            </w:r>
            <w:r w:rsidRPr="00112682">
              <w:rPr>
                <w:rFonts w:ascii="Times New Roman" w:eastAsia="Times New Roman" w:hAnsi="Times New Roman" w:cs="Times New Roman"/>
                <w:sz w:val="20"/>
                <w:szCs w:val="20"/>
              </w:rPr>
              <w:t>ений в</w:t>
            </w:r>
            <w:r>
              <w:t xml:space="preserve"> </w:t>
            </w:r>
            <w:r w:rsidRPr="00112682">
              <w:rPr>
                <w:rFonts w:ascii="Times New Roman" w:eastAsia="Times New Roman" w:hAnsi="Times New Roman" w:cs="Times New Roman"/>
                <w:sz w:val="20"/>
                <w:szCs w:val="20"/>
              </w:rPr>
              <w:t>детском саду</w:t>
            </w:r>
          </w:p>
          <w:p w:rsidR="00112682" w:rsidRPr="00112682" w:rsidRDefault="00112682" w:rsidP="00112682">
            <w:pPr>
              <w:widowControl w:val="0"/>
              <w:suppressAutoHyphens/>
              <w:spacing w:after="0" w:line="240" w:lineRule="auto"/>
              <w:ind w:left="-83" w:right="-135"/>
              <w:rPr>
                <w:rFonts w:ascii="Times New Roman" w:eastAsia="Times New Roman" w:hAnsi="Times New Roman" w:cs="Times New Roman"/>
                <w:sz w:val="20"/>
                <w:szCs w:val="20"/>
              </w:rPr>
            </w:pPr>
            <w:r w:rsidRPr="00112682">
              <w:rPr>
                <w:rFonts w:ascii="Times New Roman" w:eastAsia="Times New Roman" w:hAnsi="Times New Roman" w:cs="Times New Roman"/>
                <w:sz w:val="20"/>
                <w:szCs w:val="20"/>
              </w:rPr>
              <w:t>и в семье. Проблемные ситуации,</w:t>
            </w:r>
          </w:p>
          <w:p w:rsidR="00112682" w:rsidRPr="00112682" w:rsidRDefault="00112682" w:rsidP="00112682">
            <w:pPr>
              <w:widowControl w:val="0"/>
              <w:suppressAutoHyphens/>
              <w:spacing w:after="0" w:line="240" w:lineRule="auto"/>
              <w:ind w:left="-83" w:right="-135"/>
              <w:rPr>
                <w:rFonts w:ascii="Times New Roman" w:eastAsia="Times New Roman" w:hAnsi="Times New Roman" w:cs="Times New Roman"/>
                <w:sz w:val="20"/>
                <w:szCs w:val="20"/>
              </w:rPr>
            </w:pPr>
            <w:r w:rsidRPr="00112682">
              <w:rPr>
                <w:rFonts w:ascii="Times New Roman" w:eastAsia="Times New Roman" w:hAnsi="Times New Roman" w:cs="Times New Roman"/>
                <w:sz w:val="20"/>
                <w:szCs w:val="20"/>
              </w:rPr>
              <w:t>связанные с решением</w:t>
            </w:r>
          </w:p>
          <w:p w:rsidR="00112682" w:rsidRPr="00112682" w:rsidRDefault="00112682" w:rsidP="00112682">
            <w:pPr>
              <w:widowControl w:val="0"/>
              <w:suppressAutoHyphens/>
              <w:spacing w:after="0" w:line="240" w:lineRule="auto"/>
              <w:ind w:left="-83" w:right="-135"/>
              <w:rPr>
                <w:rFonts w:ascii="Times New Roman" w:eastAsia="Times New Roman" w:hAnsi="Times New Roman" w:cs="Times New Roman"/>
                <w:sz w:val="20"/>
                <w:szCs w:val="20"/>
              </w:rPr>
            </w:pPr>
            <w:r w:rsidRPr="00112682">
              <w:rPr>
                <w:rFonts w:ascii="Times New Roman" w:eastAsia="Times New Roman" w:hAnsi="Times New Roman" w:cs="Times New Roman"/>
                <w:sz w:val="20"/>
                <w:szCs w:val="20"/>
              </w:rPr>
              <w:t>социально и нравственно значимых вопросов.</w:t>
            </w:r>
          </w:p>
          <w:p w:rsidR="006A63C2" w:rsidRPr="00282658" w:rsidRDefault="00CB7B3A" w:rsidP="00112682">
            <w:pPr>
              <w:widowControl w:val="0"/>
              <w:suppressAutoHyphens/>
              <w:spacing w:after="0" w:line="240" w:lineRule="auto"/>
              <w:ind w:left="-83" w:right="-135"/>
              <w:rPr>
                <w:rFonts w:ascii="Times New Roman" w:eastAsia="Times New Roman" w:hAnsi="Times New Roman" w:cs="Times New Roman"/>
                <w:sz w:val="20"/>
                <w:szCs w:val="20"/>
              </w:rPr>
            </w:pPr>
            <w:r w:rsidRPr="00112682">
              <w:rPr>
                <w:rFonts w:ascii="Times New Roman" w:eastAsia="Times New Roman" w:hAnsi="Times New Roman" w:cs="Times New Roman"/>
                <w:sz w:val="20"/>
                <w:szCs w:val="20"/>
              </w:rPr>
              <w:t>С</w:t>
            </w:r>
            <w:r w:rsidR="00112682" w:rsidRPr="00112682">
              <w:rPr>
                <w:rFonts w:ascii="Times New Roman" w:eastAsia="Times New Roman" w:hAnsi="Times New Roman" w:cs="Times New Roman"/>
                <w:sz w:val="20"/>
                <w:szCs w:val="20"/>
              </w:rPr>
              <w:t>юрпризные моменты</w:t>
            </w:r>
            <w:r w:rsidR="00112682">
              <w:rPr>
                <w:rFonts w:ascii="Times New Roman" w:eastAsia="Times New Roman" w:hAnsi="Times New Roman" w:cs="Times New Roman"/>
                <w:sz w:val="20"/>
                <w:szCs w:val="20"/>
              </w:rPr>
              <w:t>.</w:t>
            </w:r>
          </w:p>
        </w:tc>
        <w:tc>
          <w:tcPr>
            <w:tcW w:w="1701" w:type="dxa"/>
            <w:tcBorders>
              <w:top w:val="single" w:sz="4" w:space="0" w:color="000000"/>
              <w:left w:val="single" w:sz="4" w:space="0" w:color="auto"/>
              <w:bottom w:val="single" w:sz="4" w:space="0" w:color="000000"/>
              <w:right w:val="single" w:sz="4" w:space="0" w:color="000000"/>
            </w:tcBorders>
          </w:tcPr>
          <w:p w:rsidR="00112682" w:rsidRPr="00112682" w:rsidRDefault="00112682" w:rsidP="00112682">
            <w:pPr>
              <w:widowControl w:val="0"/>
              <w:suppressAutoHyphens/>
              <w:spacing w:after="0" w:line="240" w:lineRule="auto"/>
              <w:ind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Группова</w:t>
            </w:r>
            <w:r w:rsidRPr="00112682">
              <w:rPr>
                <w:rFonts w:ascii="Times New Roman" w:eastAsia="Times New Roman" w:hAnsi="Times New Roman" w:cs="Times New Roman"/>
                <w:sz w:val="20"/>
                <w:szCs w:val="20"/>
              </w:rPr>
              <w:t>я,</w:t>
            </w:r>
          </w:p>
          <w:p w:rsidR="00112682" w:rsidRPr="00112682" w:rsidRDefault="00112682" w:rsidP="00112682">
            <w:pPr>
              <w:widowControl w:val="0"/>
              <w:suppressAutoHyphens/>
              <w:spacing w:after="0" w:line="240" w:lineRule="auto"/>
              <w:ind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подгрупп</w:t>
            </w:r>
            <w:r w:rsidRPr="00112682">
              <w:rPr>
                <w:rFonts w:ascii="Times New Roman" w:eastAsia="Times New Roman" w:hAnsi="Times New Roman" w:cs="Times New Roman"/>
                <w:sz w:val="20"/>
                <w:szCs w:val="20"/>
              </w:rPr>
              <w:t>овая,</w:t>
            </w:r>
          </w:p>
          <w:p w:rsidR="006A63C2" w:rsidRPr="00282658" w:rsidRDefault="00112682" w:rsidP="00112682">
            <w:pPr>
              <w:widowControl w:val="0"/>
              <w:suppressAutoHyphens/>
              <w:spacing w:after="0" w:line="240" w:lineRule="auto"/>
              <w:ind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индивиду</w:t>
            </w:r>
            <w:r w:rsidRPr="00112682">
              <w:rPr>
                <w:rFonts w:ascii="Times New Roman" w:eastAsia="Times New Roman" w:hAnsi="Times New Roman" w:cs="Times New Roman"/>
                <w:sz w:val="20"/>
                <w:szCs w:val="20"/>
              </w:rPr>
              <w:t>альная</w:t>
            </w:r>
          </w:p>
        </w:tc>
        <w:tc>
          <w:tcPr>
            <w:tcW w:w="1985" w:type="dxa"/>
            <w:tcBorders>
              <w:top w:val="single" w:sz="4" w:space="0" w:color="000000"/>
              <w:left w:val="single" w:sz="4" w:space="0" w:color="000000"/>
              <w:bottom w:val="single" w:sz="4" w:space="0" w:color="000000"/>
              <w:right w:val="single" w:sz="4" w:space="0" w:color="000000"/>
            </w:tcBorders>
          </w:tcPr>
          <w:p w:rsidR="00112682" w:rsidRPr="00112682" w:rsidRDefault="00112682" w:rsidP="00112682">
            <w:pPr>
              <w:spacing w:after="0"/>
              <w:rPr>
                <w:rFonts w:ascii="Times New Roman" w:eastAsia="Times New Roman" w:hAnsi="Times New Roman" w:cs="Times New Roman"/>
                <w:sz w:val="20"/>
                <w:szCs w:val="20"/>
              </w:rPr>
            </w:pPr>
            <w:r w:rsidRPr="00112682">
              <w:rPr>
                <w:rFonts w:ascii="Times New Roman" w:eastAsia="Times New Roman" w:hAnsi="Times New Roman" w:cs="Times New Roman"/>
                <w:sz w:val="20"/>
                <w:szCs w:val="20"/>
              </w:rPr>
              <w:t>Сказки, рассказы, загадки, песни,</w:t>
            </w:r>
          </w:p>
          <w:p w:rsidR="00112682" w:rsidRPr="00112682" w:rsidRDefault="00112682" w:rsidP="00112682">
            <w:pPr>
              <w:spacing w:after="0"/>
              <w:rPr>
                <w:rFonts w:ascii="Times New Roman" w:eastAsia="Times New Roman" w:hAnsi="Times New Roman" w:cs="Times New Roman"/>
                <w:sz w:val="20"/>
                <w:szCs w:val="20"/>
              </w:rPr>
            </w:pPr>
            <w:r w:rsidRPr="00112682">
              <w:rPr>
                <w:rFonts w:ascii="Times New Roman" w:eastAsia="Times New Roman" w:hAnsi="Times New Roman" w:cs="Times New Roman"/>
                <w:sz w:val="20"/>
                <w:szCs w:val="20"/>
              </w:rPr>
              <w:t>к</w:t>
            </w:r>
            <w:r>
              <w:rPr>
                <w:rFonts w:ascii="Times New Roman" w:eastAsia="Times New Roman" w:hAnsi="Times New Roman" w:cs="Times New Roman"/>
                <w:sz w:val="20"/>
                <w:szCs w:val="20"/>
              </w:rPr>
              <w:t>артины, иллюстраци</w:t>
            </w:r>
            <w:r w:rsidRPr="00112682">
              <w:rPr>
                <w:rFonts w:ascii="Times New Roman" w:eastAsia="Times New Roman" w:hAnsi="Times New Roman" w:cs="Times New Roman"/>
                <w:sz w:val="20"/>
                <w:szCs w:val="20"/>
              </w:rPr>
              <w:t>и,</w:t>
            </w:r>
          </w:p>
          <w:p w:rsidR="00112682" w:rsidRPr="00112682" w:rsidRDefault="00112682" w:rsidP="00112682">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музыкальны е произведен</w:t>
            </w:r>
            <w:r w:rsidRPr="00112682">
              <w:rPr>
                <w:rFonts w:ascii="Times New Roman" w:eastAsia="Times New Roman" w:hAnsi="Times New Roman" w:cs="Times New Roman"/>
                <w:sz w:val="20"/>
                <w:szCs w:val="20"/>
              </w:rPr>
              <w:t>ия,</w:t>
            </w:r>
          </w:p>
          <w:p w:rsidR="00112682" w:rsidRPr="00112682" w:rsidRDefault="00112682" w:rsidP="00112682">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презентаци</w:t>
            </w:r>
            <w:r w:rsidRPr="00112682">
              <w:rPr>
                <w:rFonts w:ascii="Times New Roman" w:eastAsia="Times New Roman" w:hAnsi="Times New Roman" w:cs="Times New Roman"/>
                <w:sz w:val="20"/>
                <w:szCs w:val="20"/>
              </w:rPr>
              <w:t>и.</w:t>
            </w:r>
          </w:p>
          <w:p w:rsidR="00112682" w:rsidRPr="00112682" w:rsidRDefault="00112682" w:rsidP="00112682">
            <w:pPr>
              <w:spacing w:after="0"/>
              <w:rPr>
                <w:rFonts w:ascii="Times New Roman" w:eastAsia="Times New Roman" w:hAnsi="Times New Roman" w:cs="Times New Roman"/>
                <w:sz w:val="20"/>
                <w:szCs w:val="20"/>
              </w:rPr>
            </w:pPr>
            <w:r w:rsidRPr="00112682">
              <w:rPr>
                <w:rFonts w:ascii="Times New Roman" w:eastAsia="Times New Roman" w:hAnsi="Times New Roman" w:cs="Times New Roman"/>
                <w:sz w:val="20"/>
                <w:szCs w:val="20"/>
              </w:rPr>
              <w:t>Предметы, макеты,</w:t>
            </w:r>
          </w:p>
          <w:p w:rsidR="00112682" w:rsidRPr="00112682" w:rsidRDefault="00112682" w:rsidP="00112682">
            <w:pPr>
              <w:spacing w:after="0"/>
              <w:rPr>
                <w:rFonts w:ascii="Times New Roman" w:eastAsia="Times New Roman" w:hAnsi="Times New Roman" w:cs="Times New Roman"/>
                <w:sz w:val="20"/>
                <w:szCs w:val="20"/>
              </w:rPr>
            </w:pPr>
            <w:r w:rsidRPr="00112682">
              <w:rPr>
                <w:rFonts w:ascii="Times New Roman" w:eastAsia="Times New Roman" w:hAnsi="Times New Roman" w:cs="Times New Roman"/>
                <w:sz w:val="20"/>
                <w:szCs w:val="20"/>
              </w:rPr>
              <w:t xml:space="preserve">диафильмы, слайды, ИКТ </w:t>
            </w:r>
            <w:r w:rsidR="00CB7B3A">
              <w:rPr>
                <w:rFonts w:ascii="Times New Roman" w:eastAsia="Times New Roman" w:hAnsi="Times New Roman" w:cs="Times New Roman"/>
                <w:sz w:val="20"/>
                <w:szCs w:val="20"/>
              </w:rPr>
              <w:t>–</w:t>
            </w:r>
          </w:p>
          <w:p w:rsidR="00112682" w:rsidRPr="00112682" w:rsidRDefault="00112682" w:rsidP="00112682">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презентаци</w:t>
            </w:r>
            <w:r w:rsidRPr="00112682">
              <w:rPr>
                <w:rFonts w:ascii="Times New Roman" w:eastAsia="Times New Roman" w:hAnsi="Times New Roman" w:cs="Times New Roman"/>
                <w:sz w:val="20"/>
                <w:szCs w:val="20"/>
              </w:rPr>
              <w:t>и</w:t>
            </w:r>
            <w:r>
              <w:t xml:space="preserve"> </w:t>
            </w:r>
            <w:r w:rsidRPr="00112682">
              <w:rPr>
                <w:rFonts w:ascii="Times New Roman" w:eastAsia="Times New Roman" w:hAnsi="Times New Roman" w:cs="Times New Roman"/>
                <w:sz w:val="20"/>
                <w:szCs w:val="20"/>
              </w:rPr>
              <w:t>музыкальный центр. Кинофильм ы,</w:t>
            </w:r>
          </w:p>
          <w:p w:rsidR="00112682" w:rsidRPr="00112682" w:rsidRDefault="00112682" w:rsidP="00112682">
            <w:pPr>
              <w:spacing w:after="0"/>
              <w:rPr>
                <w:rFonts w:ascii="Times New Roman" w:eastAsia="Times New Roman" w:hAnsi="Times New Roman" w:cs="Times New Roman"/>
                <w:sz w:val="20"/>
                <w:szCs w:val="20"/>
              </w:rPr>
            </w:pPr>
            <w:r w:rsidRPr="00112682">
              <w:rPr>
                <w:rFonts w:ascii="Times New Roman" w:eastAsia="Times New Roman" w:hAnsi="Times New Roman" w:cs="Times New Roman"/>
                <w:sz w:val="20"/>
                <w:szCs w:val="20"/>
              </w:rPr>
              <w:t xml:space="preserve">ИКТ </w:t>
            </w:r>
            <w:r w:rsidR="00CB7B3A">
              <w:rPr>
                <w:rFonts w:ascii="Times New Roman" w:eastAsia="Times New Roman" w:hAnsi="Times New Roman" w:cs="Times New Roman"/>
                <w:sz w:val="20"/>
                <w:szCs w:val="20"/>
              </w:rPr>
              <w:t>–</w:t>
            </w:r>
          </w:p>
          <w:p w:rsidR="006A63C2" w:rsidRPr="00282658" w:rsidRDefault="00112682" w:rsidP="00112682">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презентаци</w:t>
            </w:r>
            <w:r w:rsidRPr="00112682">
              <w:rPr>
                <w:rFonts w:ascii="Times New Roman" w:eastAsia="Times New Roman" w:hAnsi="Times New Roman" w:cs="Times New Roman"/>
                <w:sz w:val="20"/>
                <w:szCs w:val="20"/>
              </w:rPr>
              <w:t>и</w:t>
            </w:r>
          </w:p>
        </w:tc>
      </w:tr>
      <w:tr w:rsidR="00112682" w:rsidRPr="00282658" w:rsidTr="002C7E9C">
        <w:trPr>
          <w:trHeight w:val="557"/>
          <w:jc w:val="center"/>
        </w:trPr>
        <w:tc>
          <w:tcPr>
            <w:tcW w:w="1980" w:type="dxa"/>
            <w:tcBorders>
              <w:top w:val="single" w:sz="4" w:space="0" w:color="000000"/>
              <w:left w:val="single" w:sz="4" w:space="0" w:color="000000"/>
              <w:bottom w:val="single" w:sz="4" w:space="0" w:color="000000"/>
              <w:right w:val="single" w:sz="4" w:space="0" w:color="000000"/>
            </w:tcBorders>
          </w:tcPr>
          <w:p w:rsidR="00112682" w:rsidRPr="00112682" w:rsidRDefault="00112682" w:rsidP="00112682">
            <w:pPr>
              <w:widowControl w:val="0"/>
              <w:suppressAutoHyphens/>
              <w:spacing w:after="0" w:line="240" w:lineRule="auto"/>
              <w:rPr>
                <w:rFonts w:ascii="Times New Roman" w:eastAsia="Times New Roman" w:hAnsi="Times New Roman" w:cs="Times New Roman"/>
                <w:sz w:val="20"/>
                <w:szCs w:val="20"/>
              </w:rPr>
            </w:pPr>
            <w:r w:rsidRPr="00112682">
              <w:rPr>
                <w:rFonts w:ascii="Times New Roman" w:eastAsia="Times New Roman" w:hAnsi="Times New Roman" w:cs="Times New Roman"/>
                <w:sz w:val="20"/>
                <w:szCs w:val="20"/>
              </w:rPr>
              <w:t>Ребенок в семье и</w:t>
            </w:r>
          </w:p>
          <w:p w:rsidR="00112682" w:rsidRDefault="00112682" w:rsidP="00112682">
            <w:pPr>
              <w:widowControl w:val="0"/>
              <w:suppressAutoHyphens/>
              <w:spacing w:after="0" w:line="240" w:lineRule="auto"/>
              <w:rPr>
                <w:rFonts w:ascii="Times New Roman" w:eastAsia="Times New Roman" w:hAnsi="Times New Roman" w:cs="Times New Roman"/>
                <w:sz w:val="20"/>
                <w:szCs w:val="20"/>
              </w:rPr>
            </w:pPr>
            <w:r w:rsidRPr="00112682">
              <w:rPr>
                <w:rFonts w:ascii="Times New Roman" w:eastAsia="Times New Roman" w:hAnsi="Times New Roman" w:cs="Times New Roman"/>
                <w:sz w:val="20"/>
                <w:szCs w:val="20"/>
              </w:rPr>
              <w:t>сообществе</w:t>
            </w:r>
          </w:p>
        </w:tc>
        <w:tc>
          <w:tcPr>
            <w:tcW w:w="1701" w:type="dxa"/>
            <w:tcBorders>
              <w:top w:val="single" w:sz="4" w:space="0" w:color="000000"/>
              <w:left w:val="single" w:sz="4" w:space="0" w:color="000000"/>
              <w:bottom w:val="single" w:sz="4" w:space="0" w:color="000000"/>
              <w:right w:val="single" w:sz="4" w:space="0" w:color="000000"/>
            </w:tcBorders>
          </w:tcPr>
          <w:p w:rsidR="00112682" w:rsidRPr="00112682" w:rsidRDefault="00112682" w:rsidP="00112682">
            <w:pPr>
              <w:widowControl w:val="0"/>
              <w:suppressAutoHyphens/>
              <w:spacing w:after="0" w:line="240" w:lineRule="auto"/>
              <w:rPr>
                <w:rFonts w:ascii="Times New Roman" w:eastAsia="Times New Roman" w:hAnsi="Times New Roman" w:cs="Times New Roman"/>
                <w:sz w:val="20"/>
                <w:szCs w:val="20"/>
              </w:rPr>
            </w:pPr>
            <w:r w:rsidRPr="00112682">
              <w:rPr>
                <w:rFonts w:ascii="Times New Roman" w:eastAsia="Times New Roman" w:hAnsi="Times New Roman" w:cs="Times New Roman"/>
                <w:sz w:val="20"/>
                <w:szCs w:val="20"/>
              </w:rPr>
              <w:t>Занятия:</w:t>
            </w:r>
          </w:p>
          <w:p w:rsidR="00112682" w:rsidRPr="00112682" w:rsidRDefault="00112682" w:rsidP="00112682">
            <w:pPr>
              <w:widowControl w:val="0"/>
              <w:suppressAutoHyphens/>
              <w:spacing w:after="0" w:line="240" w:lineRule="auto"/>
              <w:rPr>
                <w:rFonts w:ascii="Times New Roman" w:eastAsia="Times New Roman" w:hAnsi="Times New Roman" w:cs="Times New Roman"/>
                <w:sz w:val="20"/>
                <w:szCs w:val="20"/>
              </w:rPr>
            </w:pPr>
            <w:r w:rsidRPr="00112682">
              <w:rPr>
                <w:rFonts w:ascii="Times New Roman" w:eastAsia="Times New Roman" w:hAnsi="Times New Roman" w:cs="Times New Roman"/>
                <w:sz w:val="20"/>
                <w:szCs w:val="20"/>
              </w:rPr>
              <w:t>познавательны е, игровые,</w:t>
            </w:r>
          </w:p>
          <w:p w:rsidR="00112682" w:rsidRPr="00112682" w:rsidRDefault="00112682" w:rsidP="00112682">
            <w:pPr>
              <w:widowControl w:val="0"/>
              <w:suppressAutoHyphens/>
              <w:spacing w:after="0" w:line="240" w:lineRule="auto"/>
              <w:rPr>
                <w:rFonts w:ascii="Times New Roman" w:eastAsia="Times New Roman" w:hAnsi="Times New Roman" w:cs="Times New Roman"/>
                <w:sz w:val="20"/>
                <w:szCs w:val="20"/>
              </w:rPr>
            </w:pPr>
            <w:r w:rsidRPr="00112682">
              <w:rPr>
                <w:rFonts w:ascii="Times New Roman" w:eastAsia="Times New Roman" w:hAnsi="Times New Roman" w:cs="Times New Roman"/>
                <w:sz w:val="20"/>
                <w:szCs w:val="20"/>
              </w:rPr>
              <w:t xml:space="preserve">сюжетные, </w:t>
            </w:r>
            <w:r w:rsidRPr="00112682">
              <w:rPr>
                <w:rFonts w:ascii="Times New Roman" w:eastAsia="Times New Roman" w:hAnsi="Times New Roman" w:cs="Times New Roman"/>
                <w:sz w:val="20"/>
                <w:szCs w:val="20"/>
              </w:rPr>
              <w:lastRenderedPageBreak/>
              <w:t>творчес</w:t>
            </w:r>
            <w:r>
              <w:rPr>
                <w:rFonts w:ascii="Times New Roman" w:eastAsia="Times New Roman" w:hAnsi="Times New Roman" w:cs="Times New Roman"/>
                <w:sz w:val="20"/>
                <w:szCs w:val="20"/>
              </w:rPr>
              <w:t xml:space="preserve">кие, комплексные. </w:t>
            </w:r>
            <w:r w:rsidR="00CB7B3A">
              <w:rPr>
                <w:rFonts w:ascii="Times New Roman" w:eastAsia="Times New Roman" w:hAnsi="Times New Roman" w:cs="Times New Roman"/>
                <w:sz w:val="20"/>
                <w:szCs w:val="20"/>
              </w:rPr>
              <w:t>И</w:t>
            </w:r>
            <w:r>
              <w:rPr>
                <w:rFonts w:ascii="Times New Roman" w:eastAsia="Times New Roman" w:hAnsi="Times New Roman" w:cs="Times New Roman"/>
                <w:sz w:val="20"/>
                <w:szCs w:val="20"/>
              </w:rPr>
              <w:t>нтегрированн</w:t>
            </w:r>
            <w:r w:rsidRPr="00112682">
              <w:rPr>
                <w:rFonts w:ascii="Times New Roman" w:eastAsia="Times New Roman" w:hAnsi="Times New Roman" w:cs="Times New Roman"/>
                <w:sz w:val="20"/>
                <w:szCs w:val="20"/>
              </w:rPr>
              <w:t>ые</w:t>
            </w:r>
          </w:p>
        </w:tc>
        <w:tc>
          <w:tcPr>
            <w:tcW w:w="2551" w:type="dxa"/>
            <w:tcBorders>
              <w:top w:val="single" w:sz="4" w:space="0" w:color="000000"/>
              <w:left w:val="single" w:sz="4" w:space="0" w:color="000000"/>
              <w:bottom w:val="single" w:sz="4" w:space="0" w:color="000000"/>
              <w:right w:val="single" w:sz="4" w:space="0" w:color="auto"/>
            </w:tcBorders>
          </w:tcPr>
          <w:p w:rsidR="00112682" w:rsidRPr="00112682" w:rsidRDefault="00112682" w:rsidP="00112682">
            <w:pPr>
              <w:widowControl w:val="0"/>
              <w:suppressAutoHyphens/>
              <w:spacing w:after="0" w:line="240" w:lineRule="auto"/>
              <w:ind w:right="-136"/>
              <w:rPr>
                <w:rFonts w:ascii="Times New Roman" w:eastAsia="Times New Roman" w:hAnsi="Times New Roman" w:cs="Times New Roman"/>
                <w:sz w:val="20"/>
                <w:szCs w:val="20"/>
              </w:rPr>
            </w:pPr>
            <w:r w:rsidRPr="00112682">
              <w:rPr>
                <w:rFonts w:ascii="Times New Roman" w:eastAsia="Times New Roman" w:hAnsi="Times New Roman" w:cs="Times New Roman"/>
                <w:sz w:val="20"/>
                <w:szCs w:val="20"/>
              </w:rPr>
              <w:lastRenderedPageBreak/>
              <w:t>Организация</w:t>
            </w:r>
          </w:p>
          <w:p w:rsidR="00112682" w:rsidRPr="00112682" w:rsidRDefault="00112682" w:rsidP="00112682">
            <w:pPr>
              <w:widowControl w:val="0"/>
              <w:suppressAutoHyphens/>
              <w:spacing w:after="0" w:line="240" w:lineRule="auto"/>
              <w:ind w:right="-136"/>
              <w:rPr>
                <w:rFonts w:ascii="Times New Roman" w:eastAsia="Times New Roman" w:hAnsi="Times New Roman" w:cs="Times New Roman"/>
                <w:sz w:val="20"/>
                <w:szCs w:val="20"/>
              </w:rPr>
            </w:pPr>
            <w:r w:rsidRPr="00112682">
              <w:rPr>
                <w:rFonts w:ascii="Times New Roman" w:eastAsia="Times New Roman" w:hAnsi="Times New Roman" w:cs="Times New Roman"/>
                <w:sz w:val="20"/>
                <w:szCs w:val="20"/>
              </w:rPr>
              <w:t>жизненных и игровых</w:t>
            </w:r>
          </w:p>
          <w:p w:rsidR="00112682" w:rsidRPr="00112682" w:rsidRDefault="00112682" w:rsidP="00112682">
            <w:pPr>
              <w:widowControl w:val="0"/>
              <w:suppressAutoHyphens/>
              <w:spacing w:after="0" w:line="240" w:lineRule="auto"/>
              <w:ind w:right="-136"/>
              <w:rPr>
                <w:rFonts w:ascii="Times New Roman" w:eastAsia="Times New Roman" w:hAnsi="Times New Roman" w:cs="Times New Roman"/>
                <w:sz w:val="20"/>
                <w:szCs w:val="20"/>
              </w:rPr>
            </w:pPr>
            <w:r w:rsidRPr="00112682">
              <w:rPr>
                <w:rFonts w:ascii="Times New Roman" w:eastAsia="Times New Roman" w:hAnsi="Times New Roman" w:cs="Times New Roman"/>
                <w:sz w:val="20"/>
                <w:szCs w:val="20"/>
              </w:rPr>
              <w:t>ситуаций,</w:t>
            </w:r>
          </w:p>
          <w:p w:rsidR="00112682" w:rsidRPr="00112682" w:rsidRDefault="00112682" w:rsidP="00112682">
            <w:pPr>
              <w:widowControl w:val="0"/>
              <w:suppressAutoHyphens/>
              <w:spacing w:after="0" w:line="240" w:lineRule="auto"/>
              <w:ind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обеспечиваю</w:t>
            </w:r>
            <w:r w:rsidRPr="00112682">
              <w:rPr>
                <w:rFonts w:ascii="Times New Roman" w:eastAsia="Times New Roman" w:hAnsi="Times New Roman" w:cs="Times New Roman"/>
                <w:sz w:val="20"/>
                <w:szCs w:val="20"/>
              </w:rPr>
              <w:t xml:space="preserve">щих детям </w:t>
            </w:r>
            <w:r w:rsidRPr="00112682">
              <w:rPr>
                <w:rFonts w:ascii="Times New Roman" w:eastAsia="Times New Roman" w:hAnsi="Times New Roman" w:cs="Times New Roman"/>
                <w:sz w:val="20"/>
                <w:szCs w:val="20"/>
              </w:rPr>
              <w:lastRenderedPageBreak/>
              <w:t>возможность осваивать опыт поведения и</w:t>
            </w:r>
          </w:p>
          <w:p w:rsidR="00112682" w:rsidRPr="00112682" w:rsidRDefault="00112682" w:rsidP="00112682">
            <w:pPr>
              <w:widowControl w:val="0"/>
              <w:suppressAutoHyphens/>
              <w:spacing w:after="0" w:line="240" w:lineRule="auto"/>
              <w:ind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доброжелател</w:t>
            </w:r>
            <w:r w:rsidRPr="00112682">
              <w:rPr>
                <w:rFonts w:ascii="Times New Roman" w:eastAsia="Times New Roman" w:hAnsi="Times New Roman" w:cs="Times New Roman"/>
                <w:sz w:val="20"/>
                <w:szCs w:val="20"/>
              </w:rPr>
              <w:t>ьного отношения к сверстникам</w:t>
            </w:r>
            <w:r>
              <w:rPr>
                <w:rFonts w:ascii="Times New Roman" w:eastAsia="Times New Roman" w:hAnsi="Times New Roman" w:cs="Times New Roman"/>
                <w:sz w:val="20"/>
                <w:szCs w:val="20"/>
              </w:rPr>
              <w:t xml:space="preserve"> и близким взрослым Инсценировк</w:t>
            </w:r>
            <w:r w:rsidRPr="00112682">
              <w:rPr>
                <w:rFonts w:ascii="Times New Roman" w:eastAsia="Times New Roman" w:hAnsi="Times New Roman" w:cs="Times New Roman"/>
                <w:sz w:val="20"/>
                <w:szCs w:val="20"/>
              </w:rPr>
              <w:t>и с</w:t>
            </w:r>
          </w:p>
          <w:p w:rsidR="00112682" w:rsidRPr="00112682" w:rsidRDefault="00112682" w:rsidP="00112682">
            <w:pPr>
              <w:widowControl w:val="0"/>
              <w:suppressAutoHyphens/>
              <w:spacing w:after="0" w:line="240" w:lineRule="auto"/>
              <w:ind w:right="-136"/>
              <w:rPr>
                <w:rFonts w:ascii="Times New Roman" w:eastAsia="Times New Roman" w:hAnsi="Times New Roman" w:cs="Times New Roman"/>
                <w:sz w:val="20"/>
                <w:szCs w:val="20"/>
              </w:rPr>
            </w:pPr>
            <w:r>
              <w:rPr>
                <w:rFonts w:ascii="Times New Roman" w:eastAsia="Times New Roman" w:hAnsi="Times New Roman" w:cs="Times New Roman"/>
                <w:sz w:val="20"/>
                <w:szCs w:val="20"/>
              </w:rPr>
              <w:t>игрушками, демонстриру</w:t>
            </w:r>
            <w:r w:rsidRPr="00112682">
              <w:rPr>
                <w:rFonts w:ascii="Times New Roman" w:eastAsia="Times New Roman" w:hAnsi="Times New Roman" w:cs="Times New Roman"/>
                <w:sz w:val="20"/>
                <w:szCs w:val="20"/>
              </w:rPr>
              <w:t>ющие детям образцы</w:t>
            </w:r>
          </w:p>
          <w:p w:rsidR="00112682" w:rsidRPr="00112682" w:rsidRDefault="00112682" w:rsidP="00112682">
            <w:pPr>
              <w:widowControl w:val="0"/>
              <w:suppressAutoHyphens/>
              <w:spacing w:after="0" w:line="240" w:lineRule="auto"/>
              <w:ind w:right="-136"/>
              <w:rPr>
                <w:rFonts w:ascii="Times New Roman" w:eastAsia="Times New Roman" w:hAnsi="Times New Roman" w:cs="Times New Roman"/>
                <w:sz w:val="20"/>
                <w:szCs w:val="20"/>
              </w:rPr>
            </w:pPr>
            <w:r w:rsidRPr="00112682">
              <w:rPr>
                <w:rFonts w:ascii="Times New Roman" w:eastAsia="Times New Roman" w:hAnsi="Times New Roman" w:cs="Times New Roman"/>
                <w:sz w:val="20"/>
                <w:szCs w:val="20"/>
              </w:rPr>
              <w:t>прав</w:t>
            </w:r>
            <w:r>
              <w:rPr>
                <w:rFonts w:ascii="Times New Roman" w:eastAsia="Times New Roman" w:hAnsi="Times New Roman" w:cs="Times New Roman"/>
                <w:sz w:val="20"/>
                <w:szCs w:val="20"/>
              </w:rPr>
              <w:t>ильного поведения и взаимоотнош</w:t>
            </w:r>
            <w:r w:rsidRPr="00112682">
              <w:rPr>
                <w:rFonts w:ascii="Times New Roman" w:eastAsia="Times New Roman" w:hAnsi="Times New Roman" w:cs="Times New Roman"/>
                <w:sz w:val="20"/>
                <w:szCs w:val="20"/>
              </w:rPr>
              <w:t>ений в</w:t>
            </w:r>
          </w:p>
          <w:p w:rsidR="00112682" w:rsidRPr="00112682" w:rsidRDefault="00112682" w:rsidP="00112682">
            <w:pPr>
              <w:widowControl w:val="0"/>
              <w:suppressAutoHyphens/>
              <w:spacing w:after="0" w:line="240" w:lineRule="auto"/>
              <w:ind w:left="-83" w:right="-135"/>
              <w:rPr>
                <w:rFonts w:ascii="Times New Roman" w:eastAsia="Times New Roman" w:hAnsi="Times New Roman" w:cs="Times New Roman"/>
                <w:sz w:val="20"/>
                <w:szCs w:val="20"/>
              </w:rPr>
            </w:pPr>
            <w:r w:rsidRPr="00112682">
              <w:rPr>
                <w:rFonts w:ascii="Times New Roman" w:eastAsia="Times New Roman" w:hAnsi="Times New Roman" w:cs="Times New Roman"/>
                <w:sz w:val="20"/>
                <w:szCs w:val="20"/>
              </w:rPr>
              <w:t>детском саду и в семье.</w:t>
            </w:r>
          </w:p>
        </w:tc>
        <w:tc>
          <w:tcPr>
            <w:tcW w:w="1701" w:type="dxa"/>
            <w:tcBorders>
              <w:top w:val="single" w:sz="4" w:space="0" w:color="000000"/>
              <w:left w:val="single" w:sz="4" w:space="0" w:color="auto"/>
              <w:bottom w:val="single" w:sz="4" w:space="0" w:color="000000"/>
              <w:right w:val="single" w:sz="4" w:space="0" w:color="000000"/>
            </w:tcBorders>
          </w:tcPr>
          <w:p w:rsidR="00112682" w:rsidRPr="00112682" w:rsidRDefault="00112682" w:rsidP="00112682">
            <w:pPr>
              <w:widowControl w:val="0"/>
              <w:suppressAutoHyphens/>
              <w:spacing w:after="0" w:line="240" w:lineRule="auto"/>
              <w:ind w:right="-136"/>
              <w:rPr>
                <w:rFonts w:ascii="Times New Roman" w:eastAsia="Times New Roman" w:hAnsi="Times New Roman" w:cs="Times New Roman"/>
                <w:sz w:val="20"/>
                <w:szCs w:val="20"/>
              </w:rPr>
            </w:pPr>
            <w:r w:rsidRPr="00112682">
              <w:rPr>
                <w:rFonts w:ascii="Times New Roman" w:eastAsia="Times New Roman" w:hAnsi="Times New Roman" w:cs="Times New Roman"/>
                <w:sz w:val="20"/>
                <w:szCs w:val="20"/>
              </w:rPr>
              <w:lastRenderedPageBreak/>
              <w:t>Групповая,</w:t>
            </w:r>
          </w:p>
          <w:p w:rsidR="00112682" w:rsidRPr="00112682" w:rsidRDefault="00112682" w:rsidP="00112682">
            <w:pPr>
              <w:widowControl w:val="0"/>
              <w:suppressAutoHyphens/>
              <w:spacing w:after="0" w:line="240" w:lineRule="auto"/>
              <w:ind w:right="-136"/>
              <w:rPr>
                <w:rFonts w:ascii="Times New Roman" w:eastAsia="Times New Roman" w:hAnsi="Times New Roman" w:cs="Times New Roman"/>
                <w:sz w:val="20"/>
                <w:szCs w:val="20"/>
              </w:rPr>
            </w:pPr>
            <w:r w:rsidRPr="00112682">
              <w:rPr>
                <w:rFonts w:ascii="Times New Roman" w:eastAsia="Times New Roman" w:hAnsi="Times New Roman" w:cs="Times New Roman"/>
                <w:sz w:val="20"/>
                <w:szCs w:val="20"/>
              </w:rPr>
              <w:t>подгрупповая,</w:t>
            </w:r>
          </w:p>
          <w:p w:rsidR="00112682" w:rsidRDefault="00112682" w:rsidP="00112682">
            <w:pPr>
              <w:widowControl w:val="0"/>
              <w:suppressAutoHyphens/>
              <w:spacing w:after="0" w:line="240" w:lineRule="auto"/>
              <w:ind w:right="-136"/>
              <w:rPr>
                <w:rFonts w:ascii="Times New Roman" w:eastAsia="Times New Roman" w:hAnsi="Times New Roman" w:cs="Times New Roman"/>
                <w:sz w:val="20"/>
                <w:szCs w:val="20"/>
              </w:rPr>
            </w:pPr>
            <w:r w:rsidRPr="00112682">
              <w:rPr>
                <w:rFonts w:ascii="Times New Roman" w:eastAsia="Times New Roman" w:hAnsi="Times New Roman" w:cs="Times New Roman"/>
                <w:sz w:val="20"/>
                <w:szCs w:val="20"/>
              </w:rPr>
              <w:t>индивидуальная</w:t>
            </w:r>
          </w:p>
        </w:tc>
        <w:tc>
          <w:tcPr>
            <w:tcW w:w="1985" w:type="dxa"/>
            <w:tcBorders>
              <w:top w:val="single" w:sz="4" w:space="0" w:color="000000"/>
              <w:left w:val="single" w:sz="4" w:space="0" w:color="000000"/>
              <w:bottom w:val="single" w:sz="4" w:space="0" w:color="000000"/>
              <w:right w:val="single" w:sz="4" w:space="0" w:color="000000"/>
            </w:tcBorders>
          </w:tcPr>
          <w:p w:rsidR="00112682" w:rsidRPr="00112682" w:rsidRDefault="00112682" w:rsidP="00112682">
            <w:pPr>
              <w:spacing w:after="0"/>
              <w:rPr>
                <w:rFonts w:ascii="Times New Roman" w:eastAsia="Times New Roman" w:hAnsi="Times New Roman" w:cs="Times New Roman"/>
                <w:sz w:val="20"/>
                <w:szCs w:val="20"/>
              </w:rPr>
            </w:pPr>
            <w:r w:rsidRPr="00112682">
              <w:rPr>
                <w:rFonts w:ascii="Times New Roman" w:eastAsia="Times New Roman" w:hAnsi="Times New Roman" w:cs="Times New Roman"/>
                <w:sz w:val="20"/>
                <w:szCs w:val="20"/>
              </w:rPr>
              <w:t>Сказки,</w:t>
            </w:r>
          </w:p>
          <w:p w:rsidR="00112682" w:rsidRPr="00112682" w:rsidRDefault="00112682" w:rsidP="00112682">
            <w:pPr>
              <w:spacing w:after="0"/>
              <w:rPr>
                <w:rFonts w:ascii="Times New Roman" w:eastAsia="Times New Roman" w:hAnsi="Times New Roman" w:cs="Times New Roman"/>
                <w:sz w:val="20"/>
                <w:szCs w:val="20"/>
              </w:rPr>
            </w:pPr>
            <w:r w:rsidRPr="00112682">
              <w:rPr>
                <w:rFonts w:ascii="Times New Roman" w:eastAsia="Times New Roman" w:hAnsi="Times New Roman" w:cs="Times New Roman"/>
                <w:sz w:val="20"/>
                <w:szCs w:val="20"/>
              </w:rPr>
              <w:t>рассказы, загадки, песни,</w:t>
            </w:r>
          </w:p>
          <w:p w:rsidR="00112682" w:rsidRPr="00112682" w:rsidRDefault="00112682" w:rsidP="00112682">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картины, иллюстраци</w:t>
            </w:r>
            <w:r w:rsidRPr="00112682">
              <w:rPr>
                <w:rFonts w:ascii="Times New Roman" w:eastAsia="Times New Roman" w:hAnsi="Times New Roman" w:cs="Times New Roman"/>
                <w:sz w:val="20"/>
                <w:szCs w:val="20"/>
              </w:rPr>
              <w:t>и,</w:t>
            </w:r>
          </w:p>
          <w:p w:rsidR="00112682" w:rsidRPr="00112682" w:rsidRDefault="00112682" w:rsidP="00112682">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музыкальны е произведен</w:t>
            </w:r>
            <w:r w:rsidRPr="00112682">
              <w:rPr>
                <w:rFonts w:ascii="Times New Roman" w:eastAsia="Times New Roman" w:hAnsi="Times New Roman" w:cs="Times New Roman"/>
                <w:sz w:val="20"/>
                <w:szCs w:val="20"/>
              </w:rPr>
              <w:t>ия,</w:t>
            </w:r>
          </w:p>
          <w:p w:rsidR="00112682" w:rsidRPr="00112682" w:rsidRDefault="00112682" w:rsidP="00112682">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презентаци</w:t>
            </w:r>
            <w:r w:rsidRPr="00112682">
              <w:rPr>
                <w:rFonts w:ascii="Times New Roman" w:eastAsia="Times New Roman" w:hAnsi="Times New Roman" w:cs="Times New Roman"/>
                <w:sz w:val="20"/>
                <w:szCs w:val="20"/>
              </w:rPr>
              <w:t>и.</w:t>
            </w:r>
          </w:p>
          <w:p w:rsidR="00112682" w:rsidRPr="00112682" w:rsidRDefault="00112682" w:rsidP="00112682">
            <w:pPr>
              <w:spacing w:after="0"/>
              <w:rPr>
                <w:rFonts w:ascii="Times New Roman" w:eastAsia="Times New Roman" w:hAnsi="Times New Roman" w:cs="Times New Roman"/>
                <w:sz w:val="20"/>
                <w:szCs w:val="20"/>
              </w:rPr>
            </w:pPr>
            <w:r w:rsidRPr="00112682">
              <w:rPr>
                <w:rFonts w:ascii="Times New Roman" w:eastAsia="Times New Roman" w:hAnsi="Times New Roman" w:cs="Times New Roman"/>
                <w:sz w:val="20"/>
                <w:szCs w:val="20"/>
              </w:rPr>
              <w:t>Предметы, макеты,</w:t>
            </w:r>
          </w:p>
          <w:p w:rsidR="00112682" w:rsidRPr="00112682" w:rsidRDefault="00112682" w:rsidP="00112682">
            <w:pPr>
              <w:spacing w:after="0"/>
              <w:rPr>
                <w:rFonts w:ascii="Times New Roman" w:eastAsia="Times New Roman" w:hAnsi="Times New Roman" w:cs="Times New Roman"/>
                <w:sz w:val="20"/>
                <w:szCs w:val="20"/>
              </w:rPr>
            </w:pPr>
            <w:r w:rsidRPr="00112682">
              <w:rPr>
                <w:rFonts w:ascii="Times New Roman" w:eastAsia="Times New Roman" w:hAnsi="Times New Roman" w:cs="Times New Roman"/>
                <w:sz w:val="20"/>
                <w:szCs w:val="20"/>
              </w:rPr>
              <w:t xml:space="preserve">диафильмы, слайды, ИКТ </w:t>
            </w:r>
            <w:r w:rsidR="00CB7B3A">
              <w:rPr>
                <w:rFonts w:ascii="Times New Roman" w:eastAsia="Times New Roman" w:hAnsi="Times New Roman" w:cs="Times New Roman"/>
                <w:sz w:val="20"/>
                <w:szCs w:val="20"/>
              </w:rPr>
              <w:t>–</w:t>
            </w:r>
          </w:p>
          <w:p w:rsidR="00112682" w:rsidRPr="00112682" w:rsidRDefault="00112682" w:rsidP="00112682">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презентаци</w:t>
            </w:r>
            <w:r w:rsidRPr="00112682">
              <w:rPr>
                <w:rFonts w:ascii="Times New Roman" w:eastAsia="Times New Roman" w:hAnsi="Times New Roman" w:cs="Times New Roman"/>
                <w:sz w:val="20"/>
                <w:szCs w:val="20"/>
              </w:rPr>
              <w:t>и</w:t>
            </w:r>
          </w:p>
          <w:p w:rsidR="00112682" w:rsidRPr="00112682" w:rsidRDefault="00112682" w:rsidP="00112682">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музыкальн</w:t>
            </w:r>
            <w:r w:rsidRPr="00112682">
              <w:rPr>
                <w:rFonts w:ascii="Times New Roman" w:eastAsia="Times New Roman" w:hAnsi="Times New Roman" w:cs="Times New Roman"/>
                <w:sz w:val="20"/>
                <w:szCs w:val="20"/>
              </w:rPr>
              <w:t>ый центр. Кинофильм ы,</w:t>
            </w:r>
          </w:p>
          <w:p w:rsidR="00112682" w:rsidRPr="00112682" w:rsidRDefault="00112682" w:rsidP="00112682">
            <w:pPr>
              <w:spacing w:after="0"/>
              <w:rPr>
                <w:rFonts w:ascii="Times New Roman" w:eastAsia="Times New Roman" w:hAnsi="Times New Roman" w:cs="Times New Roman"/>
                <w:sz w:val="20"/>
                <w:szCs w:val="20"/>
              </w:rPr>
            </w:pPr>
            <w:r w:rsidRPr="00112682">
              <w:rPr>
                <w:rFonts w:ascii="Times New Roman" w:eastAsia="Times New Roman" w:hAnsi="Times New Roman" w:cs="Times New Roman"/>
                <w:sz w:val="20"/>
                <w:szCs w:val="20"/>
              </w:rPr>
              <w:t xml:space="preserve">ИКТ </w:t>
            </w:r>
            <w:r w:rsidR="00CB7B3A">
              <w:rPr>
                <w:rFonts w:ascii="Times New Roman" w:eastAsia="Times New Roman" w:hAnsi="Times New Roman" w:cs="Times New Roman"/>
                <w:sz w:val="20"/>
                <w:szCs w:val="20"/>
              </w:rPr>
              <w:t>–</w:t>
            </w:r>
          </w:p>
          <w:p w:rsidR="00112682" w:rsidRPr="00112682" w:rsidRDefault="00112682" w:rsidP="00112682">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презентаци</w:t>
            </w:r>
            <w:r w:rsidRPr="00112682">
              <w:rPr>
                <w:rFonts w:ascii="Times New Roman" w:eastAsia="Times New Roman" w:hAnsi="Times New Roman" w:cs="Times New Roman"/>
                <w:sz w:val="20"/>
                <w:szCs w:val="20"/>
              </w:rPr>
              <w:t>и.</w:t>
            </w:r>
          </w:p>
        </w:tc>
      </w:tr>
      <w:tr w:rsidR="00112682" w:rsidRPr="00282658" w:rsidTr="002C7E9C">
        <w:trPr>
          <w:trHeight w:val="557"/>
          <w:jc w:val="center"/>
        </w:trPr>
        <w:tc>
          <w:tcPr>
            <w:tcW w:w="1980" w:type="dxa"/>
            <w:tcBorders>
              <w:top w:val="single" w:sz="4" w:space="0" w:color="000000"/>
              <w:left w:val="single" w:sz="4" w:space="0" w:color="000000"/>
              <w:bottom w:val="single" w:sz="4" w:space="0" w:color="000000"/>
              <w:right w:val="single" w:sz="4" w:space="0" w:color="000000"/>
            </w:tcBorders>
          </w:tcPr>
          <w:p w:rsidR="00112682" w:rsidRPr="00112682" w:rsidRDefault="00112682" w:rsidP="00112682">
            <w:pPr>
              <w:widowControl w:val="0"/>
              <w:suppressAutoHyphen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Самообслужи</w:t>
            </w:r>
            <w:r w:rsidRPr="00112682">
              <w:rPr>
                <w:rFonts w:ascii="Times New Roman" w:eastAsia="Times New Roman" w:hAnsi="Times New Roman" w:cs="Times New Roman"/>
                <w:sz w:val="20"/>
                <w:szCs w:val="20"/>
              </w:rPr>
              <w:t>вание,</w:t>
            </w:r>
          </w:p>
          <w:p w:rsidR="00112682" w:rsidRPr="00112682" w:rsidRDefault="00112682" w:rsidP="00112682">
            <w:pPr>
              <w:widowControl w:val="0"/>
              <w:suppressAutoHyphen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самостоятел</w:t>
            </w:r>
            <w:r w:rsidRPr="00112682">
              <w:rPr>
                <w:rFonts w:ascii="Times New Roman" w:eastAsia="Times New Roman" w:hAnsi="Times New Roman" w:cs="Times New Roman"/>
                <w:sz w:val="20"/>
                <w:szCs w:val="20"/>
              </w:rPr>
              <w:t>ьность, трудовое воспитание</w:t>
            </w:r>
          </w:p>
        </w:tc>
        <w:tc>
          <w:tcPr>
            <w:tcW w:w="1701" w:type="dxa"/>
            <w:tcBorders>
              <w:top w:val="single" w:sz="4" w:space="0" w:color="000000"/>
              <w:left w:val="single" w:sz="4" w:space="0" w:color="000000"/>
              <w:bottom w:val="single" w:sz="4" w:space="0" w:color="000000"/>
              <w:right w:val="single" w:sz="4" w:space="0" w:color="000000"/>
            </w:tcBorders>
          </w:tcPr>
          <w:p w:rsidR="00112682" w:rsidRPr="00112682" w:rsidRDefault="00112682" w:rsidP="00112682">
            <w:pPr>
              <w:widowControl w:val="0"/>
              <w:suppressAutoHyphens/>
              <w:spacing w:after="0" w:line="240" w:lineRule="auto"/>
              <w:rPr>
                <w:rFonts w:ascii="Times New Roman" w:eastAsia="Times New Roman" w:hAnsi="Times New Roman" w:cs="Times New Roman"/>
                <w:sz w:val="20"/>
                <w:szCs w:val="20"/>
              </w:rPr>
            </w:pPr>
            <w:r w:rsidRPr="00112682">
              <w:rPr>
                <w:rFonts w:ascii="Times New Roman" w:eastAsia="Times New Roman" w:hAnsi="Times New Roman" w:cs="Times New Roman"/>
                <w:sz w:val="20"/>
                <w:szCs w:val="20"/>
              </w:rPr>
              <w:t>Труд;</w:t>
            </w:r>
          </w:p>
          <w:p w:rsidR="00112682" w:rsidRPr="00112682" w:rsidRDefault="00112682" w:rsidP="00112682">
            <w:pPr>
              <w:widowControl w:val="0"/>
              <w:suppressAutoHyphens/>
              <w:spacing w:after="0" w:line="240" w:lineRule="auto"/>
              <w:rPr>
                <w:rFonts w:ascii="Times New Roman" w:eastAsia="Times New Roman" w:hAnsi="Times New Roman" w:cs="Times New Roman"/>
                <w:sz w:val="20"/>
                <w:szCs w:val="20"/>
              </w:rPr>
            </w:pPr>
            <w:r w:rsidRPr="00112682">
              <w:rPr>
                <w:rFonts w:ascii="Times New Roman" w:eastAsia="Times New Roman" w:hAnsi="Times New Roman" w:cs="Times New Roman"/>
                <w:sz w:val="20"/>
                <w:szCs w:val="20"/>
              </w:rPr>
              <w:t>дежурство; Поручения</w:t>
            </w:r>
          </w:p>
        </w:tc>
        <w:tc>
          <w:tcPr>
            <w:tcW w:w="2551" w:type="dxa"/>
            <w:tcBorders>
              <w:top w:val="single" w:sz="4" w:space="0" w:color="000000"/>
              <w:left w:val="single" w:sz="4" w:space="0" w:color="000000"/>
              <w:bottom w:val="single" w:sz="4" w:space="0" w:color="000000"/>
              <w:right w:val="single" w:sz="4" w:space="0" w:color="auto"/>
            </w:tcBorders>
          </w:tcPr>
          <w:p w:rsidR="00112682" w:rsidRPr="00112682" w:rsidRDefault="00112682" w:rsidP="00112682">
            <w:pPr>
              <w:widowControl w:val="0"/>
              <w:suppressAutoHyphens/>
              <w:spacing w:after="0" w:line="240" w:lineRule="auto"/>
              <w:ind w:left="-83" w:right="-135"/>
              <w:rPr>
                <w:rFonts w:ascii="Times New Roman" w:eastAsia="Times New Roman" w:hAnsi="Times New Roman" w:cs="Times New Roman"/>
                <w:sz w:val="20"/>
                <w:szCs w:val="20"/>
              </w:rPr>
            </w:pPr>
            <w:r w:rsidRPr="00112682">
              <w:rPr>
                <w:rFonts w:ascii="Times New Roman" w:eastAsia="Times New Roman" w:hAnsi="Times New Roman" w:cs="Times New Roman"/>
                <w:sz w:val="20"/>
                <w:szCs w:val="20"/>
              </w:rPr>
              <w:t>Организация</w:t>
            </w:r>
          </w:p>
          <w:p w:rsidR="00112682" w:rsidRPr="00112682" w:rsidRDefault="00112682" w:rsidP="00112682">
            <w:pPr>
              <w:widowControl w:val="0"/>
              <w:suppressAutoHyphens/>
              <w:spacing w:after="0" w:line="240" w:lineRule="auto"/>
              <w:ind w:left="-83" w:right="-135"/>
              <w:rPr>
                <w:rFonts w:ascii="Times New Roman" w:eastAsia="Times New Roman" w:hAnsi="Times New Roman" w:cs="Times New Roman"/>
                <w:sz w:val="20"/>
                <w:szCs w:val="20"/>
              </w:rPr>
            </w:pPr>
            <w:r w:rsidRPr="00112682">
              <w:rPr>
                <w:rFonts w:ascii="Times New Roman" w:eastAsia="Times New Roman" w:hAnsi="Times New Roman" w:cs="Times New Roman"/>
                <w:sz w:val="20"/>
                <w:szCs w:val="20"/>
              </w:rPr>
              <w:t>дежурства по столовой.</w:t>
            </w:r>
          </w:p>
          <w:p w:rsidR="00112682" w:rsidRPr="00112682" w:rsidRDefault="00112682" w:rsidP="00112682">
            <w:pPr>
              <w:widowControl w:val="0"/>
              <w:suppressAutoHyphens/>
              <w:spacing w:after="0" w:line="240" w:lineRule="auto"/>
              <w:ind w:left="-83" w:right="-135"/>
              <w:rPr>
                <w:rFonts w:ascii="Times New Roman" w:eastAsia="Times New Roman" w:hAnsi="Times New Roman" w:cs="Times New Roman"/>
                <w:sz w:val="20"/>
                <w:szCs w:val="20"/>
              </w:rPr>
            </w:pPr>
            <w:r>
              <w:rPr>
                <w:rFonts w:ascii="Times New Roman" w:eastAsia="Times New Roman" w:hAnsi="Times New Roman" w:cs="Times New Roman"/>
                <w:sz w:val="20"/>
                <w:szCs w:val="20"/>
              </w:rPr>
              <w:t>Инсценировк</w:t>
            </w:r>
            <w:r w:rsidRPr="00112682">
              <w:rPr>
                <w:rFonts w:ascii="Times New Roman" w:eastAsia="Times New Roman" w:hAnsi="Times New Roman" w:cs="Times New Roman"/>
                <w:sz w:val="20"/>
                <w:szCs w:val="20"/>
              </w:rPr>
              <w:t>и с</w:t>
            </w:r>
          </w:p>
          <w:p w:rsidR="00112682" w:rsidRPr="00112682" w:rsidRDefault="00112682" w:rsidP="00112682">
            <w:pPr>
              <w:widowControl w:val="0"/>
              <w:suppressAutoHyphens/>
              <w:spacing w:after="0" w:line="240" w:lineRule="auto"/>
              <w:ind w:left="-83" w:right="-135"/>
              <w:rPr>
                <w:rFonts w:ascii="Times New Roman" w:eastAsia="Times New Roman" w:hAnsi="Times New Roman" w:cs="Times New Roman"/>
                <w:sz w:val="20"/>
                <w:szCs w:val="20"/>
              </w:rPr>
            </w:pPr>
            <w:r>
              <w:rPr>
                <w:rFonts w:ascii="Times New Roman" w:eastAsia="Times New Roman" w:hAnsi="Times New Roman" w:cs="Times New Roman"/>
                <w:sz w:val="20"/>
                <w:szCs w:val="20"/>
              </w:rPr>
              <w:t>игрушками, демонстриру</w:t>
            </w:r>
            <w:r w:rsidRPr="00112682">
              <w:rPr>
                <w:rFonts w:ascii="Times New Roman" w:eastAsia="Times New Roman" w:hAnsi="Times New Roman" w:cs="Times New Roman"/>
                <w:sz w:val="20"/>
                <w:szCs w:val="20"/>
              </w:rPr>
              <w:t>ющие детям образцы для правильного воспитания культурно-</w:t>
            </w:r>
          </w:p>
          <w:p w:rsidR="00112682" w:rsidRPr="00112682" w:rsidRDefault="00112682" w:rsidP="00112682">
            <w:pPr>
              <w:widowControl w:val="0"/>
              <w:suppressAutoHyphens/>
              <w:spacing w:after="0" w:line="240" w:lineRule="auto"/>
              <w:ind w:left="-83" w:right="-135"/>
              <w:rPr>
                <w:rFonts w:ascii="Times New Roman" w:eastAsia="Times New Roman" w:hAnsi="Times New Roman" w:cs="Times New Roman"/>
                <w:sz w:val="20"/>
                <w:szCs w:val="20"/>
              </w:rPr>
            </w:pPr>
            <w:r w:rsidRPr="00112682">
              <w:rPr>
                <w:rFonts w:ascii="Times New Roman" w:eastAsia="Times New Roman" w:hAnsi="Times New Roman" w:cs="Times New Roman"/>
                <w:sz w:val="20"/>
                <w:szCs w:val="20"/>
              </w:rPr>
              <w:t>гигиенически х навыков</w:t>
            </w:r>
          </w:p>
        </w:tc>
        <w:tc>
          <w:tcPr>
            <w:tcW w:w="1701" w:type="dxa"/>
            <w:tcBorders>
              <w:top w:val="single" w:sz="4" w:space="0" w:color="000000"/>
              <w:left w:val="single" w:sz="4" w:space="0" w:color="auto"/>
              <w:bottom w:val="single" w:sz="4" w:space="0" w:color="000000"/>
              <w:right w:val="single" w:sz="4" w:space="0" w:color="000000"/>
            </w:tcBorders>
          </w:tcPr>
          <w:p w:rsidR="00112682" w:rsidRPr="00112682" w:rsidRDefault="00112682" w:rsidP="00112682">
            <w:pPr>
              <w:widowControl w:val="0"/>
              <w:suppressAutoHyphens/>
              <w:spacing w:after="0" w:line="240" w:lineRule="auto"/>
              <w:ind w:right="-136"/>
              <w:rPr>
                <w:rFonts w:ascii="Times New Roman" w:eastAsia="Times New Roman" w:hAnsi="Times New Roman" w:cs="Times New Roman"/>
                <w:sz w:val="20"/>
                <w:szCs w:val="20"/>
              </w:rPr>
            </w:pPr>
            <w:r w:rsidRPr="00112682">
              <w:rPr>
                <w:rFonts w:ascii="Times New Roman" w:eastAsia="Times New Roman" w:hAnsi="Times New Roman" w:cs="Times New Roman"/>
                <w:sz w:val="20"/>
                <w:szCs w:val="20"/>
              </w:rPr>
              <w:t>Групповая,</w:t>
            </w:r>
          </w:p>
          <w:p w:rsidR="00112682" w:rsidRPr="00112682" w:rsidRDefault="00112682" w:rsidP="00112682">
            <w:pPr>
              <w:widowControl w:val="0"/>
              <w:suppressAutoHyphens/>
              <w:spacing w:after="0" w:line="240" w:lineRule="auto"/>
              <w:ind w:right="-136"/>
              <w:rPr>
                <w:rFonts w:ascii="Times New Roman" w:eastAsia="Times New Roman" w:hAnsi="Times New Roman" w:cs="Times New Roman"/>
                <w:sz w:val="20"/>
                <w:szCs w:val="20"/>
              </w:rPr>
            </w:pPr>
            <w:r w:rsidRPr="00112682">
              <w:rPr>
                <w:rFonts w:ascii="Times New Roman" w:eastAsia="Times New Roman" w:hAnsi="Times New Roman" w:cs="Times New Roman"/>
                <w:sz w:val="20"/>
                <w:szCs w:val="20"/>
              </w:rPr>
              <w:t>подгрупповая,</w:t>
            </w:r>
          </w:p>
          <w:p w:rsidR="00112682" w:rsidRPr="00112682" w:rsidRDefault="00112682" w:rsidP="00112682">
            <w:pPr>
              <w:widowControl w:val="0"/>
              <w:suppressAutoHyphens/>
              <w:spacing w:after="0" w:line="240" w:lineRule="auto"/>
              <w:ind w:right="-136"/>
              <w:rPr>
                <w:rFonts w:ascii="Times New Roman" w:eastAsia="Times New Roman" w:hAnsi="Times New Roman" w:cs="Times New Roman"/>
                <w:sz w:val="20"/>
                <w:szCs w:val="20"/>
              </w:rPr>
            </w:pPr>
            <w:r w:rsidRPr="00112682">
              <w:rPr>
                <w:rFonts w:ascii="Times New Roman" w:eastAsia="Times New Roman" w:hAnsi="Times New Roman" w:cs="Times New Roman"/>
                <w:sz w:val="20"/>
                <w:szCs w:val="20"/>
              </w:rPr>
              <w:t>индивидуальная</w:t>
            </w:r>
          </w:p>
        </w:tc>
        <w:tc>
          <w:tcPr>
            <w:tcW w:w="1985" w:type="dxa"/>
            <w:tcBorders>
              <w:top w:val="single" w:sz="4" w:space="0" w:color="000000"/>
              <w:left w:val="single" w:sz="4" w:space="0" w:color="000000"/>
              <w:bottom w:val="single" w:sz="4" w:space="0" w:color="000000"/>
              <w:right w:val="single" w:sz="4" w:space="0" w:color="000000"/>
            </w:tcBorders>
          </w:tcPr>
          <w:p w:rsidR="00112682" w:rsidRPr="00112682" w:rsidRDefault="00112682" w:rsidP="00112682">
            <w:pPr>
              <w:spacing w:after="0"/>
              <w:rPr>
                <w:rFonts w:ascii="Times New Roman" w:eastAsia="Times New Roman" w:hAnsi="Times New Roman" w:cs="Times New Roman"/>
                <w:sz w:val="20"/>
                <w:szCs w:val="20"/>
              </w:rPr>
            </w:pPr>
            <w:r w:rsidRPr="00112682">
              <w:rPr>
                <w:rFonts w:ascii="Times New Roman" w:eastAsia="Times New Roman" w:hAnsi="Times New Roman" w:cs="Times New Roman"/>
                <w:sz w:val="20"/>
                <w:szCs w:val="20"/>
              </w:rPr>
              <w:t>Рассказы,</w:t>
            </w:r>
          </w:p>
          <w:p w:rsidR="00112682" w:rsidRPr="00112682" w:rsidRDefault="00112682" w:rsidP="00112682">
            <w:pPr>
              <w:spacing w:after="0"/>
              <w:rPr>
                <w:rFonts w:ascii="Times New Roman" w:eastAsia="Times New Roman" w:hAnsi="Times New Roman" w:cs="Times New Roman"/>
                <w:sz w:val="20"/>
                <w:szCs w:val="20"/>
              </w:rPr>
            </w:pPr>
            <w:r w:rsidRPr="00112682">
              <w:rPr>
                <w:rFonts w:ascii="Times New Roman" w:eastAsia="Times New Roman" w:hAnsi="Times New Roman" w:cs="Times New Roman"/>
                <w:sz w:val="20"/>
                <w:szCs w:val="20"/>
              </w:rPr>
              <w:t>загадки, стихи. Личный пример</w:t>
            </w:r>
          </w:p>
          <w:p w:rsidR="00112682" w:rsidRPr="00112682" w:rsidRDefault="00112682" w:rsidP="00112682">
            <w:pPr>
              <w:spacing w:after="0"/>
              <w:rPr>
                <w:rFonts w:ascii="Times New Roman" w:eastAsia="Times New Roman" w:hAnsi="Times New Roman" w:cs="Times New Roman"/>
                <w:sz w:val="20"/>
                <w:szCs w:val="20"/>
              </w:rPr>
            </w:pPr>
            <w:r w:rsidRPr="00112682">
              <w:rPr>
                <w:rFonts w:ascii="Times New Roman" w:eastAsia="Times New Roman" w:hAnsi="Times New Roman" w:cs="Times New Roman"/>
                <w:sz w:val="20"/>
                <w:szCs w:val="20"/>
              </w:rPr>
              <w:t>взрослых.</w:t>
            </w:r>
          </w:p>
        </w:tc>
      </w:tr>
      <w:tr w:rsidR="00112682" w:rsidRPr="00282658" w:rsidTr="002C7E9C">
        <w:trPr>
          <w:trHeight w:val="557"/>
          <w:jc w:val="center"/>
        </w:trPr>
        <w:tc>
          <w:tcPr>
            <w:tcW w:w="1980" w:type="dxa"/>
            <w:tcBorders>
              <w:top w:val="single" w:sz="4" w:space="0" w:color="000000"/>
              <w:left w:val="single" w:sz="4" w:space="0" w:color="000000"/>
              <w:bottom w:val="single" w:sz="4" w:space="0" w:color="000000"/>
              <w:right w:val="single" w:sz="4" w:space="0" w:color="000000"/>
            </w:tcBorders>
          </w:tcPr>
          <w:p w:rsidR="00112682" w:rsidRPr="00112682" w:rsidRDefault="00112682" w:rsidP="00112682">
            <w:pPr>
              <w:widowControl w:val="0"/>
              <w:suppressAutoHyphen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Формирова</w:t>
            </w:r>
            <w:r w:rsidRPr="00112682">
              <w:rPr>
                <w:rFonts w:ascii="Times New Roman" w:eastAsia="Times New Roman" w:hAnsi="Times New Roman" w:cs="Times New Roman"/>
                <w:sz w:val="20"/>
                <w:szCs w:val="20"/>
              </w:rPr>
              <w:t>ние основ</w:t>
            </w:r>
          </w:p>
          <w:p w:rsidR="00112682" w:rsidRDefault="00112682" w:rsidP="00112682">
            <w:pPr>
              <w:widowControl w:val="0"/>
              <w:suppressAutoHyphen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безопасност</w:t>
            </w:r>
            <w:r w:rsidRPr="00112682">
              <w:rPr>
                <w:rFonts w:ascii="Times New Roman" w:eastAsia="Times New Roman" w:hAnsi="Times New Roman" w:cs="Times New Roman"/>
                <w:sz w:val="20"/>
                <w:szCs w:val="20"/>
              </w:rPr>
              <w:t>и</w:t>
            </w:r>
          </w:p>
        </w:tc>
        <w:tc>
          <w:tcPr>
            <w:tcW w:w="1701" w:type="dxa"/>
            <w:tcBorders>
              <w:top w:val="single" w:sz="4" w:space="0" w:color="000000"/>
              <w:left w:val="single" w:sz="4" w:space="0" w:color="000000"/>
              <w:bottom w:val="single" w:sz="4" w:space="0" w:color="000000"/>
              <w:right w:val="single" w:sz="4" w:space="0" w:color="000000"/>
            </w:tcBorders>
          </w:tcPr>
          <w:p w:rsidR="00112682" w:rsidRPr="00112682" w:rsidRDefault="00112682" w:rsidP="00112682">
            <w:pPr>
              <w:widowControl w:val="0"/>
              <w:suppressAutoHyphens/>
              <w:spacing w:after="0" w:line="240" w:lineRule="auto"/>
              <w:rPr>
                <w:rFonts w:ascii="Times New Roman" w:eastAsia="Times New Roman" w:hAnsi="Times New Roman" w:cs="Times New Roman"/>
                <w:sz w:val="20"/>
                <w:szCs w:val="20"/>
              </w:rPr>
            </w:pPr>
            <w:r w:rsidRPr="00112682">
              <w:rPr>
                <w:rFonts w:ascii="Times New Roman" w:eastAsia="Times New Roman" w:hAnsi="Times New Roman" w:cs="Times New Roman"/>
                <w:sz w:val="20"/>
                <w:szCs w:val="20"/>
              </w:rPr>
              <w:t>Экскурсии, проекты,</w:t>
            </w:r>
          </w:p>
          <w:p w:rsidR="00112682" w:rsidRPr="00112682" w:rsidRDefault="00112682" w:rsidP="00112682">
            <w:pPr>
              <w:widowControl w:val="0"/>
              <w:suppressAutoHyphens/>
              <w:spacing w:after="0" w:line="240" w:lineRule="auto"/>
              <w:rPr>
                <w:rFonts w:ascii="Times New Roman" w:eastAsia="Times New Roman" w:hAnsi="Times New Roman" w:cs="Times New Roman"/>
                <w:sz w:val="20"/>
                <w:szCs w:val="20"/>
              </w:rPr>
            </w:pPr>
            <w:r w:rsidRPr="00112682">
              <w:rPr>
                <w:rFonts w:ascii="Times New Roman" w:eastAsia="Times New Roman" w:hAnsi="Times New Roman" w:cs="Times New Roman"/>
                <w:sz w:val="20"/>
                <w:szCs w:val="20"/>
              </w:rPr>
              <w:t>праздники и развлечения Игры</w:t>
            </w:r>
          </w:p>
          <w:p w:rsidR="00112682" w:rsidRPr="00112682" w:rsidRDefault="00112682" w:rsidP="00112682">
            <w:pPr>
              <w:widowControl w:val="0"/>
              <w:suppressAutoHyphens/>
              <w:spacing w:after="0" w:line="240" w:lineRule="auto"/>
              <w:rPr>
                <w:rFonts w:ascii="Times New Roman" w:eastAsia="Times New Roman" w:hAnsi="Times New Roman" w:cs="Times New Roman"/>
                <w:sz w:val="20"/>
                <w:szCs w:val="20"/>
              </w:rPr>
            </w:pPr>
            <w:r w:rsidRPr="00112682">
              <w:rPr>
                <w:rFonts w:ascii="Times New Roman" w:eastAsia="Times New Roman" w:hAnsi="Times New Roman" w:cs="Times New Roman"/>
                <w:sz w:val="20"/>
                <w:szCs w:val="20"/>
              </w:rPr>
              <w:t>(режиссерские, дидактические</w:t>
            </w:r>
            <w:r>
              <w:t xml:space="preserve">). </w:t>
            </w:r>
            <w:r w:rsidRPr="00112682">
              <w:rPr>
                <w:rFonts w:ascii="Times New Roman" w:eastAsia="Times New Roman" w:hAnsi="Times New Roman" w:cs="Times New Roman"/>
                <w:sz w:val="20"/>
                <w:szCs w:val="20"/>
              </w:rPr>
              <w:t>Совместная</w:t>
            </w:r>
          </w:p>
          <w:p w:rsidR="00112682" w:rsidRPr="00112682" w:rsidRDefault="00112682" w:rsidP="00112682">
            <w:pPr>
              <w:widowControl w:val="0"/>
              <w:suppressAutoHyphens/>
              <w:spacing w:after="0" w:line="240" w:lineRule="auto"/>
              <w:rPr>
                <w:rFonts w:ascii="Times New Roman" w:eastAsia="Times New Roman" w:hAnsi="Times New Roman" w:cs="Times New Roman"/>
                <w:sz w:val="20"/>
                <w:szCs w:val="20"/>
              </w:rPr>
            </w:pPr>
            <w:r w:rsidRPr="00112682">
              <w:rPr>
                <w:rFonts w:ascii="Times New Roman" w:eastAsia="Times New Roman" w:hAnsi="Times New Roman" w:cs="Times New Roman"/>
                <w:sz w:val="20"/>
                <w:szCs w:val="20"/>
              </w:rPr>
              <w:t>деятельность</w:t>
            </w:r>
          </w:p>
        </w:tc>
        <w:tc>
          <w:tcPr>
            <w:tcW w:w="2551" w:type="dxa"/>
            <w:tcBorders>
              <w:top w:val="single" w:sz="4" w:space="0" w:color="000000"/>
              <w:left w:val="single" w:sz="4" w:space="0" w:color="000000"/>
              <w:bottom w:val="single" w:sz="4" w:space="0" w:color="000000"/>
              <w:right w:val="single" w:sz="4" w:space="0" w:color="auto"/>
            </w:tcBorders>
          </w:tcPr>
          <w:p w:rsidR="00112682" w:rsidRPr="00112682" w:rsidRDefault="00112682" w:rsidP="00112682">
            <w:pPr>
              <w:widowControl w:val="0"/>
              <w:suppressAutoHyphens/>
              <w:spacing w:after="0" w:line="240" w:lineRule="auto"/>
              <w:ind w:left="-83" w:right="-135"/>
              <w:rPr>
                <w:rFonts w:ascii="Times New Roman" w:eastAsia="Times New Roman" w:hAnsi="Times New Roman" w:cs="Times New Roman"/>
                <w:sz w:val="20"/>
                <w:szCs w:val="20"/>
              </w:rPr>
            </w:pPr>
            <w:r>
              <w:rPr>
                <w:rFonts w:ascii="Times New Roman" w:eastAsia="Times New Roman" w:hAnsi="Times New Roman" w:cs="Times New Roman"/>
                <w:sz w:val="20"/>
                <w:szCs w:val="20"/>
              </w:rPr>
              <w:t>Беседы познавательн</w:t>
            </w:r>
            <w:r w:rsidRPr="00112682">
              <w:rPr>
                <w:rFonts w:ascii="Times New Roman" w:eastAsia="Times New Roman" w:hAnsi="Times New Roman" w:cs="Times New Roman"/>
                <w:sz w:val="20"/>
                <w:szCs w:val="20"/>
              </w:rPr>
              <w:t>ого характера Обсуждение с детьми</w:t>
            </w:r>
          </w:p>
          <w:p w:rsidR="00112682" w:rsidRPr="00112682" w:rsidRDefault="00112682" w:rsidP="00112682">
            <w:pPr>
              <w:widowControl w:val="0"/>
              <w:suppressAutoHyphens/>
              <w:spacing w:after="0" w:line="240" w:lineRule="auto"/>
              <w:ind w:left="-83" w:right="-135"/>
              <w:rPr>
                <w:rFonts w:ascii="Times New Roman" w:eastAsia="Times New Roman" w:hAnsi="Times New Roman" w:cs="Times New Roman"/>
                <w:sz w:val="20"/>
                <w:szCs w:val="20"/>
              </w:rPr>
            </w:pPr>
            <w:r w:rsidRPr="00112682">
              <w:rPr>
                <w:rFonts w:ascii="Times New Roman" w:eastAsia="Times New Roman" w:hAnsi="Times New Roman" w:cs="Times New Roman"/>
                <w:sz w:val="20"/>
                <w:szCs w:val="20"/>
              </w:rPr>
              <w:t>правил</w:t>
            </w:r>
          </w:p>
          <w:p w:rsidR="00112682" w:rsidRPr="00112682" w:rsidRDefault="00112682" w:rsidP="00112682">
            <w:pPr>
              <w:widowControl w:val="0"/>
              <w:suppressAutoHyphens/>
              <w:spacing w:after="0" w:line="240" w:lineRule="auto"/>
              <w:ind w:left="-83" w:right="-135"/>
              <w:rPr>
                <w:rFonts w:ascii="Times New Roman" w:eastAsia="Times New Roman" w:hAnsi="Times New Roman" w:cs="Times New Roman"/>
                <w:sz w:val="20"/>
                <w:szCs w:val="20"/>
              </w:rPr>
            </w:pPr>
            <w:r w:rsidRPr="00112682">
              <w:rPr>
                <w:rFonts w:ascii="Times New Roman" w:eastAsia="Times New Roman" w:hAnsi="Times New Roman" w:cs="Times New Roman"/>
                <w:sz w:val="20"/>
                <w:szCs w:val="20"/>
              </w:rPr>
              <w:t>безопасного поведения в</w:t>
            </w:r>
            <w:r>
              <w:rPr>
                <w:rFonts w:ascii="Times New Roman" w:eastAsia="Times New Roman" w:hAnsi="Times New Roman" w:cs="Times New Roman"/>
                <w:sz w:val="20"/>
                <w:szCs w:val="20"/>
              </w:rPr>
              <w:t xml:space="preserve"> </w:t>
            </w:r>
            <w:r w:rsidRPr="00112682">
              <w:rPr>
                <w:rFonts w:ascii="Times New Roman" w:eastAsia="Times New Roman" w:hAnsi="Times New Roman" w:cs="Times New Roman"/>
                <w:sz w:val="20"/>
                <w:szCs w:val="20"/>
              </w:rPr>
              <w:t>природе и на</w:t>
            </w:r>
          </w:p>
          <w:p w:rsidR="00112682" w:rsidRPr="00112682" w:rsidRDefault="00112682" w:rsidP="00112682">
            <w:pPr>
              <w:widowControl w:val="0"/>
              <w:suppressAutoHyphens/>
              <w:spacing w:after="0" w:line="240" w:lineRule="auto"/>
              <w:ind w:left="-83" w:right="-135"/>
              <w:rPr>
                <w:rFonts w:ascii="Times New Roman" w:eastAsia="Times New Roman" w:hAnsi="Times New Roman" w:cs="Times New Roman"/>
                <w:sz w:val="20"/>
                <w:szCs w:val="20"/>
              </w:rPr>
            </w:pPr>
            <w:r w:rsidRPr="00112682">
              <w:rPr>
                <w:rFonts w:ascii="Times New Roman" w:eastAsia="Times New Roman" w:hAnsi="Times New Roman" w:cs="Times New Roman"/>
                <w:sz w:val="20"/>
                <w:szCs w:val="20"/>
              </w:rPr>
              <w:t>улице, в быту.</w:t>
            </w:r>
          </w:p>
          <w:p w:rsidR="00112682" w:rsidRPr="00112682" w:rsidRDefault="00112682" w:rsidP="00112682">
            <w:pPr>
              <w:widowControl w:val="0"/>
              <w:suppressAutoHyphens/>
              <w:spacing w:after="0" w:line="240" w:lineRule="auto"/>
              <w:ind w:left="-83" w:right="-135"/>
              <w:rPr>
                <w:rFonts w:ascii="Times New Roman" w:eastAsia="Times New Roman" w:hAnsi="Times New Roman" w:cs="Times New Roman"/>
                <w:sz w:val="20"/>
                <w:szCs w:val="20"/>
              </w:rPr>
            </w:pPr>
            <w:r>
              <w:rPr>
                <w:rFonts w:ascii="Times New Roman" w:eastAsia="Times New Roman" w:hAnsi="Times New Roman" w:cs="Times New Roman"/>
                <w:sz w:val="20"/>
                <w:szCs w:val="20"/>
              </w:rPr>
              <w:t>Использование иллюстратив</w:t>
            </w:r>
            <w:r w:rsidRPr="00112682">
              <w:rPr>
                <w:rFonts w:ascii="Times New Roman" w:eastAsia="Times New Roman" w:hAnsi="Times New Roman" w:cs="Times New Roman"/>
                <w:sz w:val="20"/>
                <w:szCs w:val="20"/>
              </w:rPr>
              <w:t>но-</w:t>
            </w:r>
          </w:p>
          <w:p w:rsidR="00112682" w:rsidRPr="00112682" w:rsidRDefault="00112682" w:rsidP="00112682">
            <w:pPr>
              <w:widowControl w:val="0"/>
              <w:suppressAutoHyphens/>
              <w:spacing w:after="0" w:line="240" w:lineRule="auto"/>
              <w:ind w:left="-83" w:right="-135"/>
              <w:rPr>
                <w:rFonts w:ascii="Times New Roman" w:eastAsia="Times New Roman" w:hAnsi="Times New Roman" w:cs="Times New Roman"/>
                <w:sz w:val="20"/>
                <w:szCs w:val="20"/>
              </w:rPr>
            </w:pPr>
            <w:r w:rsidRPr="00112682">
              <w:rPr>
                <w:rFonts w:ascii="Times New Roman" w:eastAsia="Times New Roman" w:hAnsi="Times New Roman" w:cs="Times New Roman"/>
                <w:sz w:val="20"/>
                <w:szCs w:val="20"/>
              </w:rPr>
              <w:t>наглядного материала, ИКТ.</w:t>
            </w:r>
          </w:p>
          <w:p w:rsidR="00112682" w:rsidRPr="00112682" w:rsidRDefault="00112682" w:rsidP="00112682">
            <w:pPr>
              <w:widowControl w:val="0"/>
              <w:suppressAutoHyphens/>
              <w:spacing w:after="0" w:line="240" w:lineRule="auto"/>
              <w:ind w:left="-83" w:right="-135"/>
              <w:rPr>
                <w:rFonts w:ascii="Times New Roman" w:eastAsia="Times New Roman" w:hAnsi="Times New Roman" w:cs="Times New Roman"/>
                <w:sz w:val="20"/>
                <w:szCs w:val="20"/>
              </w:rPr>
            </w:pPr>
            <w:r w:rsidRPr="00112682">
              <w:rPr>
                <w:rFonts w:ascii="Times New Roman" w:eastAsia="Times New Roman" w:hAnsi="Times New Roman" w:cs="Times New Roman"/>
                <w:sz w:val="20"/>
                <w:szCs w:val="20"/>
              </w:rPr>
              <w:t>Игровые упражнения, Пр</w:t>
            </w:r>
            <w:r>
              <w:rPr>
                <w:rFonts w:ascii="Times New Roman" w:eastAsia="Times New Roman" w:hAnsi="Times New Roman" w:cs="Times New Roman"/>
                <w:sz w:val="20"/>
                <w:szCs w:val="20"/>
              </w:rPr>
              <w:t>осмотр и обсуждение мультфильмо</w:t>
            </w:r>
            <w:r w:rsidRPr="00112682">
              <w:rPr>
                <w:rFonts w:ascii="Times New Roman" w:eastAsia="Times New Roman" w:hAnsi="Times New Roman" w:cs="Times New Roman"/>
                <w:sz w:val="20"/>
                <w:szCs w:val="20"/>
              </w:rPr>
              <w:t>в,</w:t>
            </w:r>
          </w:p>
          <w:p w:rsidR="00112682" w:rsidRPr="00112682" w:rsidRDefault="00112682" w:rsidP="00112682">
            <w:pPr>
              <w:widowControl w:val="0"/>
              <w:suppressAutoHyphens/>
              <w:spacing w:after="0" w:line="240" w:lineRule="auto"/>
              <w:ind w:left="-83" w:right="-135"/>
              <w:rPr>
                <w:rFonts w:ascii="Times New Roman" w:eastAsia="Times New Roman" w:hAnsi="Times New Roman" w:cs="Times New Roman"/>
                <w:sz w:val="20"/>
                <w:szCs w:val="20"/>
              </w:rPr>
            </w:pPr>
            <w:r>
              <w:rPr>
                <w:rFonts w:ascii="Times New Roman" w:eastAsia="Times New Roman" w:hAnsi="Times New Roman" w:cs="Times New Roman"/>
                <w:sz w:val="20"/>
                <w:szCs w:val="20"/>
              </w:rPr>
              <w:t>видеофильмо</w:t>
            </w:r>
            <w:r w:rsidRPr="00112682">
              <w:rPr>
                <w:rFonts w:ascii="Times New Roman" w:eastAsia="Times New Roman" w:hAnsi="Times New Roman" w:cs="Times New Roman"/>
                <w:sz w:val="20"/>
                <w:szCs w:val="20"/>
              </w:rPr>
              <w:t>в,</w:t>
            </w:r>
          </w:p>
          <w:p w:rsidR="00112682" w:rsidRPr="00112682" w:rsidRDefault="00112682" w:rsidP="00112682">
            <w:pPr>
              <w:widowControl w:val="0"/>
              <w:suppressAutoHyphens/>
              <w:spacing w:after="0" w:line="240" w:lineRule="auto"/>
              <w:ind w:left="-83" w:right="-135"/>
              <w:rPr>
                <w:rFonts w:ascii="Times New Roman" w:eastAsia="Times New Roman" w:hAnsi="Times New Roman" w:cs="Times New Roman"/>
                <w:sz w:val="20"/>
                <w:szCs w:val="20"/>
              </w:rPr>
            </w:pPr>
            <w:r w:rsidRPr="00112682">
              <w:rPr>
                <w:rFonts w:ascii="Times New Roman" w:eastAsia="Times New Roman" w:hAnsi="Times New Roman" w:cs="Times New Roman"/>
                <w:sz w:val="20"/>
                <w:szCs w:val="20"/>
              </w:rPr>
              <w:t>презентаций.</w:t>
            </w:r>
          </w:p>
          <w:p w:rsidR="00112682" w:rsidRPr="00112682" w:rsidRDefault="00112682" w:rsidP="00112682">
            <w:pPr>
              <w:widowControl w:val="0"/>
              <w:suppressAutoHyphens/>
              <w:spacing w:after="0" w:line="240" w:lineRule="auto"/>
              <w:ind w:left="-83" w:right="-135"/>
              <w:rPr>
                <w:rFonts w:ascii="Times New Roman" w:eastAsia="Times New Roman" w:hAnsi="Times New Roman" w:cs="Times New Roman"/>
                <w:sz w:val="20"/>
                <w:szCs w:val="20"/>
              </w:rPr>
            </w:pPr>
            <w:r w:rsidRPr="00112682">
              <w:rPr>
                <w:rFonts w:ascii="Times New Roman" w:eastAsia="Times New Roman" w:hAnsi="Times New Roman" w:cs="Times New Roman"/>
                <w:sz w:val="20"/>
                <w:szCs w:val="20"/>
              </w:rPr>
              <w:t>Чтение</w:t>
            </w:r>
          </w:p>
          <w:p w:rsidR="00112682" w:rsidRPr="00112682" w:rsidRDefault="00112682" w:rsidP="00112682">
            <w:pPr>
              <w:widowControl w:val="0"/>
              <w:suppressAutoHyphens/>
              <w:spacing w:after="0" w:line="240" w:lineRule="auto"/>
              <w:ind w:left="-83" w:right="-135"/>
              <w:rPr>
                <w:rFonts w:ascii="Times New Roman" w:eastAsia="Times New Roman" w:hAnsi="Times New Roman" w:cs="Times New Roman"/>
                <w:sz w:val="20"/>
                <w:szCs w:val="20"/>
              </w:rPr>
            </w:pPr>
            <w:r w:rsidRPr="00112682">
              <w:rPr>
                <w:rFonts w:ascii="Times New Roman" w:eastAsia="Times New Roman" w:hAnsi="Times New Roman" w:cs="Times New Roman"/>
                <w:sz w:val="20"/>
                <w:szCs w:val="20"/>
              </w:rPr>
              <w:t>художествен ной</w:t>
            </w:r>
          </w:p>
          <w:p w:rsidR="00202635" w:rsidRPr="00112682" w:rsidRDefault="00112682" w:rsidP="00A86BA8">
            <w:pPr>
              <w:widowControl w:val="0"/>
              <w:suppressAutoHyphens/>
              <w:spacing w:after="0" w:line="240" w:lineRule="auto"/>
              <w:ind w:left="-83" w:right="-135"/>
              <w:rPr>
                <w:rFonts w:ascii="Times New Roman" w:eastAsia="Times New Roman" w:hAnsi="Times New Roman" w:cs="Times New Roman"/>
                <w:sz w:val="20"/>
                <w:szCs w:val="20"/>
              </w:rPr>
            </w:pPr>
            <w:r w:rsidRPr="00112682">
              <w:rPr>
                <w:rFonts w:ascii="Times New Roman" w:eastAsia="Times New Roman" w:hAnsi="Times New Roman" w:cs="Times New Roman"/>
                <w:sz w:val="20"/>
                <w:szCs w:val="20"/>
              </w:rPr>
              <w:t>литературы</w:t>
            </w:r>
            <w:r w:rsidR="00A86BA8">
              <w:rPr>
                <w:rFonts w:ascii="Times New Roman" w:eastAsia="Times New Roman" w:hAnsi="Times New Roman" w:cs="Times New Roman"/>
                <w:sz w:val="20"/>
                <w:szCs w:val="20"/>
              </w:rPr>
              <w:t>.</w:t>
            </w:r>
          </w:p>
        </w:tc>
        <w:tc>
          <w:tcPr>
            <w:tcW w:w="1701" w:type="dxa"/>
            <w:tcBorders>
              <w:top w:val="single" w:sz="4" w:space="0" w:color="000000"/>
              <w:left w:val="single" w:sz="4" w:space="0" w:color="auto"/>
              <w:bottom w:val="single" w:sz="4" w:space="0" w:color="000000"/>
              <w:right w:val="single" w:sz="4" w:space="0" w:color="000000"/>
            </w:tcBorders>
          </w:tcPr>
          <w:p w:rsidR="00112682" w:rsidRPr="00112682" w:rsidRDefault="00112682" w:rsidP="00112682">
            <w:pPr>
              <w:widowControl w:val="0"/>
              <w:suppressAutoHyphens/>
              <w:spacing w:after="0" w:line="240" w:lineRule="auto"/>
              <w:ind w:right="-136"/>
              <w:rPr>
                <w:rFonts w:ascii="Times New Roman" w:eastAsia="Times New Roman" w:hAnsi="Times New Roman" w:cs="Times New Roman"/>
                <w:sz w:val="20"/>
                <w:szCs w:val="20"/>
              </w:rPr>
            </w:pPr>
          </w:p>
        </w:tc>
        <w:tc>
          <w:tcPr>
            <w:tcW w:w="1985" w:type="dxa"/>
            <w:tcBorders>
              <w:top w:val="single" w:sz="4" w:space="0" w:color="000000"/>
              <w:left w:val="single" w:sz="4" w:space="0" w:color="000000"/>
              <w:bottom w:val="single" w:sz="4" w:space="0" w:color="000000"/>
              <w:right w:val="single" w:sz="4" w:space="0" w:color="000000"/>
            </w:tcBorders>
          </w:tcPr>
          <w:p w:rsidR="00112682" w:rsidRPr="00112682" w:rsidRDefault="00112682" w:rsidP="00112682">
            <w:pPr>
              <w:spacing w:after="0"/>
              <w:rPr>
                <w:rFonts w:ascii="Times New Roman" w:eastAsia="Times New Roman" w:hAnsi="Times New Roman" w:cs="Times New Roman"/>
                <w:sz w:val="20"/>
                <w:szCs w:val="20"/>
              </w:rPr>
            </w:pPr>
            <w:r w:rsidRPr="00112682">
              <w:rPr>
                <w:rFonts w:ascii="Times New Roman" w:eastAsia="Times New Roman" w:hAnsi="Times New Roman" w:cs="Times New Roman"/>
                <w:sz w:val="20"/>
                <w:szCs w:val="20"/>
              </w:rPr>
              <w:t>Сказки,</w:t>
            </w:r>
          </w:p>
          <w:p w:rsidR="00112682" w:rsidRPr="00112682" w:rsidRDefault="00112682" w:rsidP="00112682">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Рассказы заг</w:t>
            </w:r>
            <w:r w:rsidRPr="00112682">
              <w:rPr>
                <w:rFonts w:ascii="Times New Roman" w:eastAsia="Times New Roman" w:hAnsi="Times New Roman" w:cs="Times New Roman"/>
                <w:sz w:val="20"/>
                <w:szCs w:val="20"/>
              </w:rPr>
              <w:t>а</w:t>
            </w:r>
            <w:r>
              <w:rPr>
                <w:rFonts w:ascii="Times New Roman" w:eastAsia="Times New Roman" w:hAnsi="Times New Roman" w:cs="Times New Roman"/>
                <w:sz w:val="20"/>
                <w:szCs w:val="20"/>
              </w:rPr>
              <w:t>дки, песни, картины, иллюстраци</w:t>
            </w:r>
            <w:r w:rsidRPr="00112682">
              <w:rPr>
                <w:rFonts w:ascii="Times New Roman" w:eastAsia="Times New Roman" w:hAnsi="Times New Roman" w:cs="Times New Roman"/>
                <w:sz w:val="20"/>
                <w:szCs w:val="20"/>
              </w:rPr>
              <w:t>и,</w:t>
            </w:r>
          </w:p>
          <w:p w:rsidR="00112682" w:rsidRPr="00112682" w:rsidRDefault="00112682" w:rsidP="00112682">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музыкальны</w:t>
            </w:r>
            <w:r w:rsidRPr="00112682">
              <w:rPr>
                <w:rFonts w:ascii="Times New Roman" w:eastAsia="Times New Roman" w:hAnsi="Times New Roman" w:cs="Times New Roman"/>
                <w:sz w:val="20"/>
                <w:szCs w:val="20"/>
              </w:rPr>
              <w:t>е</w:t>
            </w:r>
            <w:r>
              <w:rPr>
                <w:rFonts w:ascii="Times New Roman" w:eastAsia="Times New Roman" w:hAnsi="Times New Roman" w:cs="Times New Roman"/>
                <w:sz w:val="20"/>
                <w:szCs w:val="20"/>
              </w:rPr>
              <w:t xml:space="preserve"> произведен</w:t>
            </w:r>
            <w:r w:rsidRPr="00112682">
              <w:rPr>
                <w:rFonts w:ascii="Times New Roman" w:eastAsia="Times New Roman" w:hAnsi="Times New Roman" w:cs="Times New Roman"/>
                <w:sz w:val="20"/>
                <w:szCs w:val="20"/>
              </w:rPr>
              <w:t>ия,</w:t>
            </w:r>
          </w:p>
          <w:p w:rsidR="00112682" w:rsidRPr="00112682" w:rsidRDefault="00112682" w:rsidP="00112682">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презентаци</w:t>
            </w:r>
            <w:r w:rsidRPr="00112682">
              <w:rPr>
                <w:rFonts w:ascii="Times New Roman" w:eastAsia="Times New Roman" w:hAnsi="Times New Roman" w:cs="Times New Roman"/>
                <w:sz w:val="20"/>
                <w:szCs w:val="20"/>
              </w:rPr>
              <w:t>и.</w:t>
            </w:r>
          </w:p>
          <w:p w:rsidR="00112682" w:rsidRPr="00112682" w:rsidRDefault="00112682" w:rsidP="00112682">
            <w:pPr>
              <w:spacing w:after="0"/>
              <w:rPr>
                <w:rFonts w:ascii="Times New Roman" w:eastAsia="Times New Roman" w:hAnsi="Times New Roman" w:cs="Times New Roman"/>
                <w:sz w:val="20"/>
                <w:szCs w:val="20"/>
              </w:rPr>
            </w:pPr>
            <w:r w:rsidRPr="00112682">
              <w:rPr>
                <w:rFonts w:ascii="Times New Roman" w:eastAsia="Times New Roman" w:hAnsi="Times New Roman" w:cs="Times New Roman"/>
                <w:sz w:val="20"/>
                <w:szCs w:val="20"/>
              </w:rPr>
              <w:t>Предметы, макеты,</w:t>
            </w:r>
          </w:p>
          <w:p w:rsidR="00112682" w:rsidRPr="00112682" w:rsidRDefault="00112682" w:rsidP="00112682">
            <w:pPr>
              <w:spacing w:after="0"/>
              <w:rPr>
                <w:rFonts w:ascii="Times New Roman" w:eastAsia="Times New Roman" w:hAnsi="Times New Roman" w:cs="Times New Roman"/>
                <w:sz w:val="20"/>
                <w:szCs w:val="20"/>
              </w:rPr>
            </w:pPr>
            <w:r w:rsidRPr="00112682">
              <w:rPr>
                <w:rFonts w:ascii="Times New Roman" w:eastAsia="Times New Roman" w:hAnsi="Times New Roman" w:cs="Times New Roman"/>
                <w:sz w:val="20"/>
                <w:szCs w:val="20"/>
              </w:rPr>
              <w:t xml:space="preserve">диафильмы, слайды, ИКТ </w:t>
            </w:r>
            <w:r w:rsidR="00CB7B3A">
              <w:rPr>
                <w:rFonts w:ascii="Times New Roman" w:eastAsia="Times New Roman" w:hAnsi="Times New Roman" w:cs="Times New Roman"/>
                <w:sz w:val="20"/>
                <w:szCs w:val="20"/>
              </w:rPr>
              <w:t>–</w:t>
            </w:r>
          </w:p>
          <w:p w:rsidR="00112682" w:rsidRPr="00112682" w:rsidRDefault="00112682" w:rsidP="00112682">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презентаци</w:t>
            </w:r>
            <w:r w:rsidRPr="00112682">
              <w:rPr>
                <w:rFonts w:ascii="Times New Roman" w:eastAsia="Times New Roman" w:hAnsi="Times New Roman" w:cs="Times New Roman"/>
                <w:sz w:val="20"/>
                <w:szCs w:val="20"/>
              </w:rPr>
              <w:t>и</w:t>
            </w:r>
          </w:p>
          <w:p w:rsidR="00112682" w:rsidRPr="00112682" w:rsidRDefault="00112682" w:rsidP="00112682">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музыкальн</w:t>
            </w:r>
            <w:r w:rsidRPr="00112682">
              <w:rPr>
                <w:rFonts w:ascii="Times New Roman" w:eastAsia="Times New Roman" w:hAnsi="Times New Roman" w:cs="Times New Roman"/>
                <w:sz w:val="20"/>
                <w:szCs w:val="20"/>
              </w:rPr>
              <w:t>ый центр</w:t>
            </w:r>
          </w:p>
        </w:tc>
      </w:tr>
    </w:tbl>
    <w:p w:rsidR="00282658" w:rsidRPr="00282658" w:rsidRDefault="00282658" w:rsidP="00282658">
      <w:pPr>
        <w:widowControl w:val="0"/>
        <w:suppressAutoHyphens/>
        <w:spacing w:after="0" w:line="230" w:lineRule="atLeast"/>
        <w:rPr>
          <w:rFonts w:ascii="Times New Roman" w:eastAsia="Times New Roman" w:hAnsi="Times New Roman" w:cs="Times New Roman"/>
          <w:sz w:val="20"/>
        </w:rPr>
      </w:pPr>
    </w:p>
    <w:p w:rsidR="00282658" w:rsidRDefault="00282658" w:rsidP="00282658">
      <w:pPr>
        <w:widowControl w:val="0"/>
        <w:suppressAutoHyphens/>
        <w:spacing w:after="0" w:line="240" w:lineRule="auto"/>
        <w:rPr>
          <w:rFonts w:ascii="Times New Roman" w:eastAsia="Times New Roman" w:hAnsi="Times New Roman" w:cs="Times New Roman"/>
        </w:rPr>
      </w:pPr>
    </w:p>
    <w:p w:rsidR="002C7E9C" w:rsidRDefault="00202635" w:rsidP="00282658">
      <w:pPr>
        <w:widowControl w:val="0"/>
        <w:suppressAutoHyphens/>
        <w:spacing w:after="0" w:line="240" w:lineRule="auto"/>
        <w:rPr>
          <w:rFonts w:ascii="Times New Roman" w:eastAsia="Times New Roman" w:hAnsi="Times New Roman" w:cs="Times New Roman"/>
          <w:b/>
          <w:sz w:val="24"/>
          <w:szCs w:val="24"/>
        </w:rPr>
      </w:pPr>
      <w:r w:rsidRPr="00202635">
        <w:rPr>
          <w:rFonts w:ascii="Times New Roman" w:eastAsia="Times New Roman" w:hAnsi="Times New Roman" w:cs="Times New Roman"/>
          <w:b/>
          <w:sz w:val="24"/>
          <w:szCs w:val="24"/>
        </w:rPr>
        <w:t>5.</w:t>
      </w:r>
      <w:r w:rsidR="00137AE0">
        <w:rPr>
          <w:rFonts w:ascii="Times New Roman" w:eastAsia="Times New Roman" w:hAnsi="Times New Roman" w:cs="Times New Roman"/>
          <w:b/>
          <w:sz w:val="24"/>
          <w:szCs w:val="24"/>
        </w:rPr>
        <w:t xml:space="preserve"> Техническое </w:t>
      </w:r>
      <w:r w:rsidR="00944664">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обеспечение</w:t>
      </w:r>
    </w:p>
    <w:p w:rsidR="000C788E" w:rsidRDefault="00944664" w:rsidP="00282658">
      <w:pPr>
        <w:widowControl w:val="0"/>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Pr="00944664">
        <w:rPr>
          <w:rFonts w:ascii="Times New Roman" w:eastAsia="Times New Roman" w:hAnsi="Times New Roman" w:cs="Times New Roman"/>
          <w:sz w:val="24"/>
          <w:szCs w:val="24"/>
        </w:rPr>
        <w:t xml:space="preserve">Групповая ячейка </w:t>
      </w:r>
      <w:r>
        <w:rPr>
          <w:rFonts w:ascii="Times New Roman" w:eastAsia="Times New Roman" w:hAnsi="Times New Roman" w:cs="Times New Roman"/>
          <w:sz w:val="24"/>
          <w:szCs w:val="24"/>
        </w:rPr>
        <w:t>включает: приёмную, игровую и буфетную, спальную, туалетную комнату.</w:t>
      </w:r>
    </w:p>
    <w:p w:rsidR="00944664" w:rsidRDefault="00944664" w:rsidP="00282658">
      <w:pPr>
        <w:widowControl w:val="0"/>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Групповые помещения для обучающихся оснащено необходимым оборудованием, пособи</w:t>
      </w:r>
      <w:r w:rsidR="00851728">
        <w:rPr>
          <w:rFonts w:ascii="Times New Roman" w:eastAsia="Times New Roman" w:hAnsi="Times New Roman" w:cs="Times New Roman"/>
          <w:sz w:val="24"/>
          <w:szCs w:val="24"/>
        </w:rPr>
        <w:t>ями и атрибутами для организации</w:t>
      </w:r>
      <w:r>
        <w:rPr>
          <w:rFonts w:ascii="Times New Roman" w:eastAsia="Times New Roman" w:hAnsi="Times New Roman" w:cs="Times New Roman"/>
          <w:sz w:val="24"/>
          <w:szCs w:val="24"/>
        </w:rPr>
        <w:t xml:space="preserve"> </w:t>
      </w:r>
      <w:r w:rsidR="00851728">
        <w:rPr>
          <w:rFonts w:ascii="Times New Roman" w:eastAsia="Times New Roman" w:hAnsi="Times New Roman" w:cs="Times New Roman"/>
          <w:sz w:val="24"/>
          <w:szCs w:val="24"/>
        </w:rPr>
        <w:t>различных видов деятельности детей в соответствии с Основной образовательной программой и возрастными особенностями детей.</w:t>
      </w:r>
    </w:p>
    <w:p w:rsidR="00851728" w:rsidRDefault="00851728" w:rsidP="00282658">
      <w:pPr>
        <w:widowControl w:val="0"/>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51728">
        <w:t xml:space="preserve"> </w:t>
      </w:r>
      <w:r>
        <w:rPr>
          <w:rFonts w:ascii="Times New Roman" w:eastAsia="Times New Roman" w:hAnsi="Times New Roman" w:cs="Times New Roman"/>
          <w:sz w:val="24"/>
          <w:szCs w:val="24"/>
        </w:rPr>
        <w:t>Раздевалка оборудована</w:t>
      </w:r>
      <w:r w:rsidRPr="00851728">
        <w:rPr>
          <w:rFonts w:ascii="Times New Roman" w:eastAsia="Times New Roman" w:hAnsi="Times New Roman" w:cs="Times New Roman"/>
          <w:sz w:val="24"/>
          <w:szCs w:val="24"/>
        </w:rPr>
        <w:t xml:space="preserve"> промаркированными индивидуальными шкафчиками для раздевания, их количество соответствует списочному составу детей.</w:t>
      </w:r>
    </w:p>
    <w:p w:rsidR="00851728" w:rsidRDefault="00851728" w:rsidP="00851728">
      <w:pPr>
        <w:widowControl w:val="0"/>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51728">
        <w:rPr>
          <w:rFonts w:ascii="Times New Roman" w:eastAsia="Times New Roman" w:hAnsi="Times New Roman" w:cs="Times New Roman"/>
          <w:sz w:val="24"/>
          <w:szCs w:val="24"/>
        </w:rPr>
        <w:t>Количество кроватей в спальных помещениях так же соответствует списочному составу детей.</w:t>
      </w:r>
    </w:p>
    <w:p w:rsidR="00851728" w:rsidRDefault="00A86BA8" w:rsidP="00851728">
      <w:pPr>
        <w:widowControl w:val="0"/>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 группе имеется: ноутбук - 2 </w:t>
      </w:r>
      <w:r w:rsidR="00851728">
        <w:rPr>
          <w:rFonts w:ascii="Times New Roman" w:eastAsia="Times New Roman" w:hAnsi="Times New Roman" w:cs="Times New Roman"/>
          <w:sz w:val="24"/>
          <w:szCs w:val="24"/>
        </w:rPr>
        <w:t>шт, принтер</w:t>
      </w:r>
      <w:r>
        <w:rPr>
          <w:rFonts w:ascii="Times New Roman" w:eastAsia="Times New Roman" w:hAnsi="Times New Roman" w:cs="Times New Roman"/>
          <w:sz w:val="24"/>
          <w:szCs w:val="24"/>
        </w:rPr>
        <w:t xml:space="preserve"> </w:t>
      </w:r>
      <w:r w:rsidR="00851728">
        <w:rPr>
          <w:rFonts w:ascii="Times New Roman" w:eastAsia="Times New Roman" w:hAnsi="Times New Roman" w:cs="Times New Roman"/>
          <w:sz w:val="24"/>
          <w:szCs w:val="24"/>
        </w:rPr>
        <w:t>- 1 шт., магнитофон -1шт.</w:t>
      </w:r>
      <w:r>
        <w:rPr>
          <w:rFonts w:ascii="Times New Roman" w:eastAsia="Times New Roman" w:hAnsi="Times New Roman" w:cs="Times New Roman"/>
          <w:sz w:val="24"/>
          <w:szCs w:val="24"/>
        </w:rPr>
        <w:t>, интерактивна доска 1-шт.</w:t>
      </w:r>
      <w:r w:rsidR="00137AE0">
        <w:rPr>
          <w:rFonts w:ascii="Times New Roman" w:eastAsia="Times New Roman" w:hAnsi="Times New Roman" w:cs="Times New Roman"/>
          <w:sz w:val="24"/>
          <w:szCs w:val="24"/>
        </w:rPr>
        <w:t xml:space="preserve"> </w:t>
      </w:r>
    </w:p>
    <w:p w:rsidR="00851728" w:rsidRDefault="00851728" w:rsidP="00851728">
      <w:pPr>
        <w:widowControl w:val="0"/>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На территории учреждения имеется ограждённая отдельная прогулочная площадка для старшей группы и общая спортивная площадка.</w:t>
      </w:r>
    </w:p>
    <w:p w:rsidR="00851728" w:rsidRDefault="00851728" w:rsidP="00851728">
      <w:pPr>
        <w:widowControl w:val="0"/>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Имеется отопительная система, горячая и холодная вода, канализация. Помещение отвечает </w:t>
      </w:r>
      <w:r>
        <w:rPr>
          <w:rFonts w:ascii="Times New Roman" w:eastAsia="Times New Roman" w:hAnsi="Times New Roman" w:cs="Times New Roman"/>
          <w:sz w:val="24"/>
          <w:szCs w:val="24"/>
        </w:rPr>
        <w:lastRenderedPageBreak/>
        <w:t>требования СанПина, имеет зонирование.</w:t>
      </w:r>
    </w:p>
    <w:p w:rsidR="0013134C" w:rsidRDefault="0013134C" w:rsidP="00851728">
      <w:pPr>
        <w:widowControl w:val="0"/>
        <w:suppressAutoHyphens/>
        <w:spacing w:after="0" w:line="240" w:lineRule="auto"/>
        <w:rPr>
          <w:rFonts w:ascii="Times New Roman" w:eastAsia="Times New Roman" w:hAnsi="Times New Roman" w:cs="Times New Roman"/>
          <w:sz w:val="24"/>
          <w:szCs w:val="24"/>
        </w:rPr>
      </w:pPr>
    </w:p>
    <w:p w:rsidR="0013134C" w:rsidRDefault="0013134C" w:rsidP="00851728">
      <w:pPr>
        <w:widowControl w:val="0"/>
        <w:suppressAutoHyphen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6. </w:t>
      </w:r>
      <w:r w:rsidR="00905EEA">
        <w:rPr>
          <w:rFonts w:ascii="Times New Roman" w:eastAsia="Times New Roman" w:hAnsi="Times New Roman" w:cs="Times New Roman"/>
          <w:b/>
          <w:sz w:val="24"/>
          <w:szCs w:val="24"/>
        </w:rPr>
        <w:t>М</w:t>
      </w:r>
      <w:r w:rsidR="00137AE0">
        <w:rPr>
          <w:rFonts w:ascii="Times New Roman" w:eastAsia="Times New Roman" w:hAnsi="Times New Roman" w:cs="Times New Roman"/>
          <w:b/>
          <w:sz w:val="24"/>
          <w:szCs w:val="24"/>
        </w:rPr>
        <w:t>етодическое</w:t>
      </w:r>
      <w:r>
        <w:rPr>
          <w:rFonts w:ascii="Times New Roman" w:eastAsia="Times New Roman" w:hAnsi="Times New Roman" w:cs="Times New Roman"/>
          <w:b/>
          <w:sz w:val="24"/>
          <w:szCs w:val="24"/>
        </w:rPr>
        <w:t xml:space="preserve"> обеспечение</w:t>
      </w:r>
    </w:p>
    <w:p w:rsidR="0013134C" w:rsidRDefault="0013134C" w:rsidP="00851728">
      <w:pPr>
        <w:widowControl w:val="0"/>
        <w:suppressAutoHyphens/>
        <w:spacing w:after="0" w:line="240" w:lineRule="auto"/>
        <w:rPr>
          <w:rFonts w:ascii="Times New Roman" w:eastAsia="Times New Roman" w:hAnsi="Times New Roman" w:cs="Times New Roman"/>
          <w:b/>
          <w:sz w:val="24"/>
          <w:szCs w:val="24"/>
        </w:rPr>
      </w:pPr>
    </w:p>
    <w:tbl>
      <w:tblPr>
        <w:tblStyle w:val="a3"/>
        <w:tblW w:w="0" w:type="auto"/>
        <w:tblLook w:val="04A0" w:firstRow="1" w:lastRow="0" w:firstColumn="1" w:lastColumn="0" w:noHBand="0" w:noVBand="1"/>
      </w:tblPr>
      <w:tblGrid>
        <w:gridCol w:w="2025"/>
        <w:gridCol w:w="12"/>
        <w:gridCol w:w="8034"/>
      </w:tblGrid>
      <w:tr w:rsidR="0013134C" w:rsidTr="00B96982">
        <w:tc>
          <w:tcPr>
            <w:tcW w:w="2037" w:type="dxa"/>
            <w:gridSpan w:val="2"/>
          </w:tcPr>
          <w:p w:rsidR="0013134C" w:rsidRPr="0013134C" w:rsidRDefault="0013134C" w:rsidP="0013134C">
            <w:pPr>
              <w:widowControl w:val="0"/>
              <w:suppressAutoHyphens/>
              <w:jc w:val="center"/>
              <w:rPr>
                <w:rFonts w:ascii="Times New Roman" w:eastAsia="Times New Roman" w:hAnsi="Times New Roman" w:cs="Times New Roman"/>
                <w:b/>
                <w:sz w:val="20"/>
                <w:szCs w:val="20"/>
              </w:rPr>
            </w:pPr>
            <w:r w:rsidRPr="0013134C">
              <w:rPr>
                <w:rFonts w:ascii="Times New Roman" w:eastAsia="Times New Roman" w:hAnsi="Times New Roman" w:cs="Times New Roman"/>
                <w:b/>
                <w:sz w:val="20"/>
                <w:szCs w:val="20"/>
              </w:rPr>
              <w:t>Возрастная группа</w:t>
            </w:r>
          </w:p>
        </w:tc>
        <w:tc>
          <w:tcPr>
            <w:tcW w:w="8175" w:type="dxa"/>
          </w:tcPr>
          <w:p w:rsidR="0013134C" w:rsidRPr="0013134C" w:rsidRDefault="0013134C" w:rsidP="0013134C">
            <w:pPr>
              <w:widowControl w:val="0"/>
              <w:suppressAutoHyphens/>
              <w:jc w:val="center"/>
              <w:rPr>
                <w:rFonts w:ascii="Times New Roman" w:eastAsia="Times New Roman" w:hAnsi="Times New Roman" w:cs="Times New Roman"/>
                <w:b/>
                <w:sz w:val="20"/>
                <w:szCs w:val="20"/>
              </w:rPr>
            </w:pPr>
            <w:r w:rsidRPr="0013134C">
              <w:rPr>
                <w:rFonts w:ascii="Times New Roman" w:eastAsia="Times New Roman" w:hAnsi="Times New Roman" w:cs="Times New Roman"/>
                <w:b/>
                <w:sz w:val="20"/>
                <w:szCs w:val="20"/>
              </w:rPr>
              <w:t>Перечень учебных изданий</w:t>
            </w:r>
          </w:p>
          <w:p w:rsidR="0013134C" w:rsidRPr="0013134C" w:rsidRDefault="0013134C" w:rsidP="0013134C">
            <w:pPr>
              <w:widowControl w:val="0"/>
              <w:suppressAutoHyphens/>
              <w:jc w:val="center"/>
              <w:rPr>
                <w:rFonts w:ascii="Times New Roman" w:eastAsia="Times New Roman" w:hAnsi="Times New Roman" w:cs="Times New Roman"/>
                <w:b/>
                <w:sz w:val="20"/>
                <w:szCs w:val="20"/>
              </w:rPr>
            </w:pPr>
          </w:p>
        </w:tc>
      </w:tr>
      <w:tr w:rsidR="0013134C" w:rsidTr="00B96982">
        <w:tc>
          <w:tcPr>
            <w:tcW w:w="10212" w:type="dxa"/>
            <w:gridSpan w:val="3"/>
          </w:tcPr>
          <w:p w:rsidR="0013134C" w:rsidRPr="0013134C" w:rsidRDefault="0013134C" w:rsidP="00851728">
            <w:pPr>
              <w:widowControl w:val="0"/>
              <w:suppressAutoHyphens/>
              <w:rPr>
                <w:rFonts w:ascii="Times New Roman" w:eastAsia="Times New Roman" w:hAnsi="Times New Roman" w:cs="Times New Roman"/>
                <w:b/>
                <w:sz w:val="20"/>
                <w:szCs w:val="20"/>
              </w:rPr>
            </w:pPr>
            <w:r w:rsidRPr="0013134C">
              <w:rPr>
                <w:rFonts w:ascii="Times New Roman" w:eastAsia="Times New Roman" w:hAnsi="Times New Roman" w:cs="Times New Roman"/>
                <w:b/>
                <w:sz w:val="20"/>
                <w:szCs w:val="20"/>
              </w:rPr>
              <w:t>Образовательная область «Физическое развитие»</w:t>
            </w:r>
          </w:p>
        </w:tc>
      </w:tr>
      <w:tr w:rsidR="0013134C" w:rsidTr="00B96982">
        <w:tc>
          <w:tcPr>
            <w:tcW w:w="2037" w:type="dxa"/>
            <w:gridSpan w:val="2"/>
          </w:tcPr>
          <w:p w:rsidR="0013134C" w:rsidRPr="0013134C" w:rsidRDefault="0013134C" w:rsidP="00851728">
            <w:pPr>
              <w:widowControl w:val="0"/>
              <w:suppressAutoHyphens/>
              <w:rPr>
                <w:rFonts w:ascii="Times New Roman" w:eastAsia="Times New Roman" w:hAnsi="Times New Roman" w:cs="Times New Roman"/>
                <w:b/>
                <w:sz w:val="20"/>
                <w:szCs w:val="20"/>
              </w:rPr>
            </w:pPr>
            <w:r w:rsidRPr="0013134C">
              <w:rPr>
                <w:rFonts w:ascii="Times New Roman" w:eastAsia="Times New Roman" w:hAnsi="Times New Roman" w:cs="Times New Roman"/>
                <w:b/>
                <w:sz w:val="20"/>
                <w:szCs w:val="20"/>
              </w:rPr>
              <w:t>Старшая группа (5-6 лет)</w:t>
            </w:r>
          </w:p>
        </w:tc>
        <w:tc>
          <w:tcPr>
            <w:tcW w:w="8175" w:type="dxa"/>
          </w:tcPr>
          <w:p w:rsidR="0013134C" w:rsidRPr="0013134C" w:rsidRDefault="0013134C" w:rsidP="0013134C">
            <w:pPr>
              <w:widowControl w:val="0"/>
              <w:tabs>
                <w:tab w:val="left" w:pos="269"/>
              </w:tabs>
              <w:suppressAutoHyphens/>
              <w:ind w:left="-59" w:right="127"/>
              <w:rPr>
                <w:rFonts w:ascii="Times New Roman" w:eastAsia="Times New Roman" w:hAnsi="Times New Roman" w:cs="Times New Roman"/>
                <w:sz w:val="20"/>
              </w:rPr>
            </w:pPr>
            <w:r>
              <w:rPr>
                <w:rFonts w:ascii="Times New Roman" w:eastAsia="Times New Roman" w:hAnsi="Times New Roman" w:cs="Times New Roman"/>
                <w:sz w:val="20"/>
              </w:rPr>
              <w:t xml:space="preserve">- </w:t>
            </w:r>
            <w:r w:rsidRPr="0013134C">
              <w:rPr>
                <w:rFonts w:ascii="Times New Roman" w:eastAsia="Times New Roman" w:hAnsi="Times New Roman" w:cs="Times New Roman"/>
                <w:sz w:val="20"/>
              </w:rPr>
              <w:t>Л.И.Пензулаева. Физическая культура в детском саду. Старшая группа.</w:t>
            </w:r>
            <w:r w:rsidRPr="0013134C">
              <w:rPr>
                <w:rFonts w:ascii="Times New Roman" w:eastAsia="Times New Roman" w:hAnsi="Times New Roman" w:cs="Times New Roman"/>
                <w:spacing w:val="1"/>
                <w:sz w:val="20"/>
              </w:rPr>
              <w:t xml:space="preserve"> </w:t>
            </w:r>
            <w:r w:rsidRPr="0013134C">
              <w:rPr>
                <w:rFonts w:ascii="Times New Roman" w:eastAsia="Times New Roman" w:hAnsi="Times New Roman" w:cs="Times New Roman"/>
                <w:sz w:val="20"/>
              </w:rPr>
              <w:t>М.:МОЗАИКА-СИНТЕЗ.</w:t>
            </w:r>
            <w:r w:rsidRPr="0013134C">
              <w:rPr>
                <w:rFonts w:ascii="Times New Roman" w:eastAsia="Times New Roman" w:hAnsi="Times New Roman" w:cs="Times New Roman"/>
                <w:spacing w:val="-47"/>
                <w:sz w:val="20"/>
              </w:rPr>
              <w:t xml:space="preserve"> </w:t>
            </w:r>
            <w:r w:rsidRPr="0013134C">
              <w:rPr>
                <w:rFonts w:ascii="Times New Roman" w:eastAsia="Times New Roman" w:hAnsi="Times New Roman" w:cs="Times New Roman"/>
                <w:sz w:val="20"/>
              </w:rPr>
              <w:t>2015.-128 с.</w:t>
            </w:r>
          </w:p>
          <w:p w:rsidR="0013134C" w:rsidRDefault="0013134C" w:rsidP="0013134C">
            <w:pPr>
              <w:widowControl w:val="0"/>
              <w:tabs>
                <w:tab w:val="left" w:pos="269"/>
              </w:tabs>
              <w:suppressAutoHyphens/>
              <w:ind w:left="-59" w:right="293"/>
              <w:rPr>
                <w:rFonts w:ascii="Times New Roman" w:eastAsia="Times New Roman" w:hAnsi="Times New Roman" w:cs="Times New Roman"/>
                <w:sz w:val="20"/>
              </w:rPr>
            </w:pPr>
            <w:r>
              <w:rPr>
                <w:rFonts w:ascii="Times New Roman" w:eastAsia="Times New Roman" w:hAnsi="Times New Roman" w:cs="Times New Roman"/>
                <w:sz w:val="20"/>
              </w:rPr>
              <w:t xml:space="preserve">- </w:t>
            </w:r>
            <w:r w:rsidRPr="0013134C">
              <w:rPr>
                <w:rFonts w:ascii="Times New Roman" w:eastAsia="Times New Roman" w:hAnsi="Times New Roman" w:cs="Times New Roman"/>
                <w:sz w:val="20"/>
              </w:rPr>
              <w:t>Л.И.Пензулаева.</w:t>
            </w:r>
            <w:r w:rsidRPr="0013134C">
              <w:rPr>
                <w:rFonts w:ascii="Times New Roman" w:eastAsia="Times New Roman" w:hAnsi="Times New Roman" w:cs="Times New Roman"/>
                <w:spacing w:val="-4"/>
                <w:sz w:val="20"/>
              </w:rPr>
              <w:t xml:space="preserve"> </w:t>
            </w:r>
            <w:r w:rsidRPr="0013134C">
              <w:rPr>
                <w:rFonts w:ascii="Times New Roman" w:eastAsia="Times New Roman" w:hAnsi="Times New Roman" w:cs="Times New Roman"/>
                <w:sz w:val="20"/>
              </w:rPr>
              <w:t>Оздоровительная</w:t>
            </w:r>
            <w:r w:rsidRPr="0013134C">
              <w:rPr>
                <w:rFonts w:ascii="Times New Roman" w:eastAsia="Times New Roman" w:hAnsi="Times New Roman" w:cs="Times New Roman"/>
                <w:spacing w:val="-5"/>
                <w:sz w:val="20"/>
              </w:rPr>
              <w:t xml:space="preserve"> </w:t>
            </w:r>
            <w:r w:rsidRPr="0013134C">
              <w:rPr>
                <w:rFonts w:ascii="Times New Roman" w:eastAsia="Times New Roman" w:hAnsi="Times New Roman" w:cs="Times New Roman"/>
                <w:sz w:val="20"/>
              </w:rPr>
              <w:t>гимнастика.</w:t>
            </w:r>
            <w:r w:rsidRPr="0013134C">
              <w:rPr>
                <w:rFonts w:ascii="Times New Roman" w:eastAsia="Times New Roman" w:hAnsi="Times New Roman" w:cs="Times New Roman"/>
                <w:spacing w:val="-3"/>
                <w:sz w:val="20"/>
              </w:rPr>
              <w:t xml:space="preserve"> </w:t>
            </w:r>
            <w:r w:rsidRPr="0013134C">
              <w:rPr>
                <w:rFonts w:ascii="Times New Roman" w:eastAsia="Times New Roman" w:hAnsi="Times New Roman" w:cs="Times New Roman"/>
                <w:sz w:val="20"/>
              </w:rPr>
              <w:t>Комплексы</w:t>
            </w:r>
            <w:r w:rsidRPr="0013134C">
              <w:rPr>
                <w:rFonts w:ascii="Times New Roman" w:eastAsia="Times New Roman" w:hAnsi="Times New Roman" w:cs="Times New Roman"/>
                <w:spacing w:val="-3"/>
                <w:sz w:val="20"/>
              </w:rPr>
              <w:t xml:space="preserve"> </w:t>
            </w:r>
            <w:r w:rsidRPr="0013134C">
              <w:rPr>
                <w:rFonts w:ascii="Times New Roman" w:eastAsia="Times New Roman" w:hAnsi="Times New Roman" w:cs="Times New Roman"/>
                <w:sz w:val="20"/>
              </w:rPr>
              <w:t>упражнений</w:t>
            </w:r>
            <w:r w:rsidRPr="0013134C">
              <w:rPr>
                <w:rFonts w:ascii="Times New Roman" w:eastAsia="Times New Roman" w:hAnsi="Times New Roman" w:cs="Times New Roman"/>
                <w:spacing w:val="-5"/>
                <w:sz w:val="20"/>
              </w:rPr>
              <w:t xml:space="preserve"> </w:t>
            </w:r>
            <w:r w:rsidRPr="0013134C">
              <w:rPr>
                <w:rFonts w:ascii="Times New Roman" w:eastAsia="Times New Roman" w:hAnsi="Times New Roman" w:cs="Times New Roman"/>
                <w:sz w:val="20"/>
              </w:rPr>
              <w:t>для</w:t>
            </w:r>
            <w:r w:rsidRPr="0013134C">
              <w:rPr>
                <w:rFonts w:ascii="Times New Roman" w:eastAsia="Times New Roman" w:hAnsi="Times New Roman" w:cs="Times New Roman"/>
                <w:spacing w:val="-4"/>
                <w:sz w:val="20"/>
              </w:rPr>
              <w:t xml:space="preserve"> </w:t>
            </w:r>
            <w:r w:rsidRPr="0013134C">
              <w:rPr>
                <w:rFonts w:ascii="Times New Roman" w:eastAsia="Times New Roman" w:hAnsi="Times New Roman" w:cs="Times New Roman"/>
                <w:sz w:val="20"/>
              </w:rPr>
              <w:t>детей</w:t>
            </w:r>
            <w:r w:rsidRPr="0013134C">
              <w:rPr>
                <w:rFonts w:ascii="Times New Roman" w:eastAsia="Times New Roman" w:hAnsi="Times New Roman" w:cs="Times New Roman"/>
                <w:spacing w:val="-5"/>
                <w:sz w:val="20"/>
              </w:rPr>
              <w:t xml:space="preserve"> </w:t>
            </w:r>
            <w:r w:rsidRPr="0013134C">
              <w:rPr>
                <w:rFonts w:ascii="Times New Roman" w:eastAsia="Times New Roman" w:hAnsi="Times New Roman" w:cs="Times New Roman"/>
                <w:sz w:val="20"/>
              </w:rPr>
              <w:t>3</w:t>
            </w:r>
            <w:r w:rsidRPr="0013134C">
              <w:rPr>
                <w:rFonts w:ascii="Times New Roman" w:eastAsia="Times New Roman" w:hAnsi="Times New Roman" w:cs="Times New Roman"/>
                <w:spacing w:val="4"/>
                <w:sz w:val="20"/>
              </w:rPr>
              <w:t xml:space="preserve"> </w:t>
            </w:r>
            <w:r w:rsidRPr="0013134C">
              <w:rPr>
                <w:rFonts w:ascii="Times New Roman" w:eastAsia="Times New Roman" w:hAnsi="Times New Roman" w:cs="Times New Roman"/>
                <w:sz w:val="20"/>
              </w:rPr>
              <w:t>–</w:t>
            </w:r>
            <w:r w:rsidRPr="0013134C">
              <w:rPr>
                <w:rFonts w:ascii="Times New Roman" w:eastAsia="Times New Roman" w:hAnsi="Times New Roman" w:cs="Times New Roman"/>
                <w:spacing w:val="-3"/>
                <w:sz w:val="20"/>
              </w:rPr>
              <w:t xml:space="preserve"> </w:t>
            </w:r>
            <w:r w:rsidRPr="0013134C">
              <w:rPr>
                <w:rFonts w:ascii="Times New Roman" w:eastAsia="Times New Roman" w:hAnsi="Times New Roman" w:cs="Times New Roman"/>
                <w:sz w:val="20"/>
              </w:rPr>
              <w:t>7</w:t>
            </w:r>
            <w:r w:rsidRPr="0013134C">
              <w:rPr>
                <w:rFonts w:ascii="Times New Roman" w:eastAsia="Times New Roman" w:hAnsi="Times New Roman" w:cs="Times New Roman"/>
                <w:spacing w:val="-3"/>
                <w:sz w:val="20"/>
              </w:rPr>
              <w:t xml:space="preserve"> </w:t>
            </w:r>
            <w:r w:rsidRPr="0013134C">
              <w:rPr>
                <w:rFonts w:ascii="Times New Roman" w:eastAsia="Times New Roman" w:hAnsi="Times New Roman" w:cs="Times New Roman"/>
                <w:sz w:val="20"/>
              </w:rPr>
              <w:t>лет»,</w:t>
            </w:r>
            <w:r w:rsidRPr="0013134C">
              <w:rPr>
                <w:rFonts w:ascii="Times New Roman" w:eastAsia="Times New Roman" w:hAnsi="Times New Roman" w:cs="Times New Roman"/>
                <w:spacing w:val="-3"/>
                <w:sz w:val="20"/>
              </w:rPr>
              <w:t xml:space="preserve"> </w:t>
            </w:r>
            <w:r w:rsidRPr="0013134C">
              <w:rPr>
                <w:rFonts w:ascii="Times New Roman" w:eastAsia="Times New Roman" w:hAnsi="Times New Roman" w:cs="Times New Roman"/>
                <w:sz w:val="20"/>
              </w:rPr>
              <w:t>М.</w:t>
            </w:r>
            <w:r w:rsidRPr="0013134C">
              <w:rPr>
                <w:rFonts w:ascii="Times New Roman" w:eastAsia="Times New Roman" w:hAnsi="Times New Roman" w:cs="Times New Roman"/>
                <w:spacing w:val="-47"/>
                <w:sz w:val="20"/>
              </w:rPr>
              <w:t xml:space="preserve"> </w:t>
            </w:r>
            <w:r w:rsidRPr="0013134C">
              <w:rPr>
                <w:rFonts w:ascii="Times New Roman" w:eastAsia="Times New Roman" w:hAnsi="Times New Roman" w:cs="Times New Roman"/>
                <w:sz w:val="20"/>
              </w:rPr>
              <w:t>МОЗАИКА-СИНТЕЗ,</w:t>
            </w:r>
            <w:r w:rsidRPr="0013134C">
              <w:rPr>
                <w:rFonts w:ascii="Times New Roman" w:eastAsia="Times New Roman" w:hAnsi="Times New Roman" w:cs="Times New Roman"/>
                <w:spacing w:val="-1"/>
                <w:sz w:val="20"/>
              </w:rPr>
              <w:t xml:space="preserve"> </w:t>
            </w:r>
            <w:r w:rsidRPr="0013134C">
              <w:rPr>
                <w:rFonts w:ascii="Times New Roman" w:eastAsia="Times New Roman" w:hAnsi="Times New Roman" w:cs="Times New Roman"/>
                <w:sz w:val="20"/>
              </w:rPr>
              <w:t>2015.-</w:t>
            </w:r>
            <w:r w:rsidRPr="0013134C">
              <w:rPr>
                <w:rFonts w:ascii="Times New Roman" w:eastAsia="Times New Roman" w:hAnsi="Times New Roman" w:cs="Times New Roman"/>
                <w:spacing w:val="-4"/>
                <w:sz w:val="20"/>
              </w:rPr>
              <w:t xml:space="preserve"> </w:t>
            </w:r>
            <w:r w:rsidRPr="0013134C">
              <w:rPr>
                <w:rFonts w:ascii="Times New Roman" w:eastAsia="Times New Roman" w:hAnsi="Times New Roman" w:cs="Times New Roman"/>
                <w:sz w:val="20"/>
              </w:rPr>
              <w:t>128с.</w:t>
            </w:r>
          </w:p>
          <w:p w:rsidR="0013134C" w:rsidRPr="0013134C" w:rsidRDefault="0013134C" w:rsidP="0013134C">
            <w:pPr>
              <w:widowControl w:val="0"/>
              <w:tabs>
                <w:tab w:val="left" w:pos="269"/>
              </w:tabs>
              <w:suppressAutoHyphens/>
              <w:ind w:left="-59" w:right="293"/>
              <w:rPr>
                <w:rFonts w:ascii="Times New Roman" w:eastAsia="Times New Roman" w:hAnsi="Times New Roman" w:cs="Times New Roman"/>
                <w:sz w:val="20"/>
              </w:rPr>
            </w:pPr>
            <w:r>
              <w:rPr>
                <w:rFonts w:ascii="Times New Roman" w:eastAsia="Times New Roman" w:hAnsi="Times New Roman" w:cs="Times New Roman"/>
                <w:sz w:val="20"/>
              </w:rPr>
              <w:t>-</w:t>
            </w:r>
            <w:r w:rsidRPr="0013134C">
              <w:rPr>
                <w:rFonts w:ascii="Times New Roman" w:eastAsia="Times New Roman" w:hAnsi="Times New Roman" w:cs="Times New Roman"/>
                <w:sz w:val="20"/>
              </w:rPr>
              <w:t>Борисова</w:t>
            </w:r>
            <w:r w:rsidRPr="0013134C">
              <w:rPr>
                <w:rFonts w:ascii="Times New Roman" w:eastAsia="Times New Roman" w:hAnsi="Times New Roman" w:cs="Times New Roman"/>
                <w:spacing w:val="-4"/>
                <w:sz w:val="20"/>
              </w:rPr>
              <w:t xml:space="preserve"> </w:t>
            </w:r>
            <w:r w:rsidRPr="0013134C">
              <w:rPr>
                <w:rFonts w:ascii="Times New Roman" w:eastAsia="Times New Roman" w:hAnsi="Times New Roman" w:cs="Times New Roman"/>
                <w:sz w:val="20"/>
              </w:rPr>
              <w:t>М.М.</w:t>
            </w:r>
            <w:r w:rsidRPr="0013134C">
              <w:rPr>
                <w:rFonts w:ascii="Times New Roman" w:eastAsia="Times New Roman" w:hAnsi="Times New Roman" w:cs="Times New Roman"/>
                <w:spacing w:val="-2"/>
                <w:sz w:val="20"/>
              </w:rPr>
              <w:t xml:space="preserve"> </w:t>
            </w:r>
            <w:r w:rsidRPr="0013134C">
              <w:rPr>
                <w:rFonts w:ascii="Times New Roman" w:eastAsia="Times New Roman" w:hAnsi="Times New Roman" w:cs="Times New Roman"/>
                <w:sz w:val="20"/>
              </w:rPr>
              <w:t>Малоподвижные игры</w:t>
            </w:r>
            <w:r w:rsidRPr="0013134C">
              <w:rPr>
                <w:rFonts w:ascii="Times New Roman" w:eastAsia="Times New Roman" w:hAnsi="Times New Roman" w:cs="Times New Roman"/>
                <w:spacing w:val="45"/>
                <w:sz w:val="20"/>
              </w:rPr>
              <w:t xml:space="preserve"> </w:t>
            </w:r>
            <w:r w:rsidRPr="0013134C">
              <w:rPr>
                <w:rFonts w:ascii="Times New Roman" w:eastAsia="Times New Roman" w:hAnsi="Times New Roman" w:cs="Times New Roman"/>
                <w:sz w:val="20"/>
              </w:rPr>
              <w:t>и</w:t>
            </w:r>
            <w:r w:rsidRPr="0013134C">
              <w:rPr>
                <w:rFonts w:ascii="Times New Roman" w:eastAsia="Times New Roman" w:hAnsi="Times New Roman" w:cs="Times New Roman"/>
                <w:spacing w:val="-4"/>
                <w:sz w:val="20"/>
              </w:rPr>
              <w:t xml:space="preserve"> </w:t>
            </w:r>
            <w:r w:rsidRPr="0013134C">
              <w:rPr>
                <w:rFonts w:ascii="Times New Roman" w:eastAsia="Times New Roman" w:hAnsi="Times New Roman" w:cs="Times New Roman"/>
                <w:sz w:val="20"/>
              </w:rPr>
              <w:t>игровые</w:t>
            </w:r>
            <w:r w:rsidRPr="0013134C">
              <w:rPr>
                <w:rFonts w:ascii="Times New Roman" w:eastAsia="Times New Roman" w:hAnsi="Times New Roman" w:cs="Times New Roman"/>
                <w:spacing w:val="-1"/>
                <w:sz w:val="20"/>
              </w:rPr>
              <w:t xml:space="preserve"> </w:t>
            </w:r>
            <w:r w:rsidRPr="0013134C">
              <w:rPr>
                <w:rFonts w:ascii="Times New Roman" w:eastAsia="Times New Roman" w:hAnsi="Times New Roman" w:cs="Times New Roman"/>
                <w:sz w:val="20"/>
              </w:rPr>
              <w:t>упражнения:</w:t>
            </w:r>
            <w:r w:rsidRPr="0013134C">
              <w:rPr>
                <w:rFonts w:ascii="Times New Roman" w:eastAsia="Times New Roman" w:hAnsi="Times New Roman" w:cs="Times New Roman"/>
                <w:spacing w:val="-3"/>
                <w:sz w:val="20"/>
              </w:rPr>
              <w:t xml:space="preserve"> </w:t>
            </w:r>
            <w:r w:rsidRPr="0013134C">
              <w:rPr>
                <w:rFonts w:ascii="Times New Roman" w:eastAsia="Times New Roman" w:hAnsi="Times New Roman" w:cs="Times New Roman"/>
                <w:sz w:val="20"/>
              </w:rPr>
              <w:t>с</w:t>
            </w:r>
            <w:r w:rsidRPr="0013134C">
              <w:rPr>
                <w:rFonts w:ascii="Times New Roman" w:eastAsia="Times New Roman" w:hAnsi="Times New Roman" w:cs="Times New Roman"/>
                <w:spacing w:val="-3"/>
                <w:sz w:val="20"/>
              </w:rPr>
              <w:t xml:space="preserve"> </w:t>
            </w:r>
            <w:r w:rsidRPr="0013134C">
              <w:rPr>
                <w:rFonts w:ascii="Times New Roman" w:eastAsia="Times New Roman" w:hAnsi="Times New Roman" w:cs="Times New Roman"/>
                <w:sz w:val="20"/>
              </w:rPr>
              <w:t>детьми</w:t>
            </w:r>
            <w:r w:rsidRPr="0013134C">
              <w:rPr>
                <w:rFonts w:ascii="Times New Roman" w:eastAsia="Times New Roman" w:hAnsi="Times New Roman" w:cs="Times New Roman"/>
                <w:spacing w:val="-4"/>
                <w:sz w:val="20"/>
              </w:rPr>
              <w:t xml:space="preserve"> </w:t>
            </w:r>
            <w:r w:rsidRPr="0013134C">
              <w:rPr>
                <w:rFonts w:ascii="Times New Roman" w:eastAsia="Times New Roman" w:hAnsi="Times New Roman" w:cs="Times New Roman"/>
                <w:sz w:val="20"/>
              </w:rPr>
              <w:t>3-7лет.</w:t>
            </w:r>
            <w:r w:rsidRPr="0013134C">
              <w:rPr>
                <w:rFonts w:ascii="Times New Roman" w:eastAsia="Times New Roman" w:hAnsi="Times New Roman" w:cs="Times New Roman"/>
                <w:spacing w:val="-3"/>
                <w:sz w:val="20"/>
              </w:rPr>
              <w:t xml:space="preserve"> </w:t>
            </w:r>
            <w:r w:rsidRPr="0013134C">
              <w:rPr>
                <w:rFonts w:ascii="Times New Roman" w:eastAsia="Times New Roman" w:hAnsi="Times New Roman" w:cs="Times New Roman"/>
                <w:sz w:val="20"/>
              </w:rPr>
              <w:t>2-е</w:t>
            </w:r>
            <w:r w:rsidRPr="0013134C">
              <w:rPr>
                <w:rFonts w:ascii="Times New Roman" w:eastAsia="Times New Roman" w:hAnsi="Times New Roman" w:cs="Times New Roman"/>
                <w:spacing w:val="-1"/>
                <w:sz w:val="20"/>
              </w:rPr>
              <w:t xml:space="preserve"> </w:t>
            </w:r>
            <w:r w:rsidRPr="0013134C">
              <w:rPr>
                <w:rFonts w:ascii="Times New Roman" w:eastAsia="Times New Roman" w:hAnsi="Times New Roman" w:cs="Times New Roman"/>
                <w:sz w:val="20"/>
              </w:rPr>
              <w:t>изд..</w:t>
            </w:r>
            <w:r w:rsidRPr="0013134C">
              <w:rPr>
                <w:rFonts w:ascii="Times New Roman" w:eastAsia="Times New Roman" w:hAnsi="Times New Roman" w:cs="Times New Roman"/>
                <w:spacing w:val="-2"/>
                <w:sz w:val="20"/>
              </w:rPr>
              <w:t xml:space="preserve"> </w:t>
            </w:r>
            <w:r w:rsidRPr="0013134C">
              <w:rPr>
                <w:rFonts w:ascii="Times New Roman" w:eastAsia="Times New Roman" w:hAnsi="Times New Roman" w:cs="Times New Roman"/>
                <w:sz w:val="20"/>
              </w:rPr>
              <w:t>испр.</w:t>
            </w:r>
            <w:r w:rsidRPr="0013134C">
              <w:rPr>
                <w:rFonts w:ascii="Times New Roman" w:eastAsia="Times New Roman" w:hAnsi="Times New Roman" w:cs="Times New Roman"/>
                <w:spacing w:val="-2"/>
                <w:sz w:val="20"/>
              </w:rPr>
              <w:t xml:space="preserve"> </w:t>
            </w:r>
            <w:r w:rsidR="00CB7B3A" w:rsidRPr="0013134C">
              <w:rPr>
                <w:rFonts w:ascii="Times New Roman" w:eastAsia="Times New Roman" w:hAnsi="Times New Roman" w:cs="Times New Roman"/>
                <w:sz w:val="20"/>
              </w:rPr>
              <w:t>И</w:t>
            </w:r>
            <w:r w:rsidRPr="0013134C">
              <w:rPr>
                <w:rFonts w:ascii="Times New Roman" w:eastAsia="Times New Roman" w:hAnsi="Times New Roman" w:cs="Times New Roman"/>
                <w:spacing w:val="-47"/>
                <w:sz w:val="20"/>
              </w:rPr>
              <w:t xml:space="preserve"> </w:t>
            </w:r>
            <w:r w:rsidRPr="0013134C">
              <w:rPr>
                <w:rFonts w:ascii="Times New Roman" w:eastAsia="Times New Roman" w:hAnsi="Times New Roman" w:cs="Times New Roman"/>
                <w:sz w:val="20"/>
              </w:rPr>
              <w:t>доп.-М.:МОЗАИКА-СИНТЕЗ,2017.-48с</w:t>
            </w:r>
            <w:r w:rsidRPr="0013134C">
              <w:rPr>
                <w:rFonts w:ascii="Times New Roman" w:eastAsia="Times New Roman" w:hAnsi="Times New Roman" w:cs="Times New Roman"/>
                <w:b/>
                <w:sz w:val="20"/>
              </w:rPr>
              <w:t>.</w:t>
            </w:r>
          </w:p>
        </w:tc>
      </w:tr>
      <w:tr w:rsidR="0013134C" w:rsidTr="00B96982">
        <w:tc>
          <w:tcPr>
            <w:tcW w:w="2037" w:type="dxa"/>
            <w:gridSpan w:val="2"/>
          </w:tcPr>
          <w:p w:rsidR="0013134C" w:rsidRPr="0013134C" w:rsidRDefault="0013134C" w:rsidP="0013134C">
            <w:pPr>
              <w:widowControl w:val="0"/>
              <w:suppressAutoHyphens/>
              <w:rPr>
                <w:rFonts w:ascii="Times New Roman" w:eastAsia="Times New Roman" w:hAnsi="Times New Roman" w:cs="Times New Roman"/>
                <w:b/>
                <w:sz w:val="20"/>
                <w:szCs w:val="20"/>
              </w:rPr>
            </w:pPr>
            <w:r>
              <w:rPr>
                <w:rFonts w:ascii="Times New Roman" w:eastAsia="Times New Roman" w:hAnsi="Times New Roman" w:cs="Times New Roman"/>
                <w:b/>
                <w:sz w:val="20"/>
                <w:szCs w:val="20"/>
              </w:rPr>
              <w:t>Демонстраци</w:t>
            </w:r>
            <w:r w:rsidRPr="0013134C">
              <w:rPr>
                <w:rFonts w:ascii="Times New Roman" w:eastAsia="Times New Roman" w:hAnsi="Times New Roman" w:cs="Times New Roman"/>
                <w:b/>
                <w:sz w:val="20"/>
                <w:szCs w:val="20"/>
              </w:rPr>
              <w:t>онный</w:t>
            </w:r>
          </w:p>
          <w:p w:rsidR="0013134C" w:rsidRPr="0013134C" w:rsidRDefault="00A86BA8" w:rsidP="0013134C">
            <w:pPr>
              <w:widowControl w:val="0"/>
              <w:suppressAutoHyphens/>
              <w:rPr>
                <w:rFonts w:ascii="Times New Roman" w:eastAsia="Times New Roman" w:hAnsi="Times New Roman" w:cs="Times New Roman"/>
                <w:b/>
                <w:sz w:val="20"/>
                <w:szCs w:val="20"/>
              </w:rPr>
            </w:pPr>
            <w:r w:rsidRPr="0013134C">
              <w:rPr>
                <w:rFonts w:ascii="Times New Roman" w:eastAsia="Times New Roman" w:hAnsi="Times New Roman" w:cs="Times New Roman"/>
                <w:b/>
                <w:sz w:val="20"/>
                <w:szCs w:val="20"/>
              </w:rPr>
              <w:t>М</w:t>
            </w:r>
            <w:r w:rsidR="0013134C" w:rsidRPr="0013134C">
              <w:rPr>
                <w:rFonts w:ascii="Times New Roman" w:eastAsia="Times New Roman" w:hAnsi="Times New Roman" w:cs="Times New Roman"/>
                <w:b/>
                <w:sz w:val="20"/>
                <w:szCs w:val="20"/>
              </w:rPr>
              <w:t>атериал</w:t>
            </w:r>
          </w:p>
        </w:tc>
        <w:tc>
          <w:tcPr>
            <w:tcW w:w="8175" w:type="dxa"/>
          </w:tcPr>
          <w:p w:rsidR="0013134C" w:rsidRPr="0013134C" w:rsidRDefault="0013134C" w:rsidP="0013134C">
            <w:pPr>
              <w:widowControl w:val="0"/>
              <w:suppressAutoHyphens/>
              <w:rPr>
                <w:rFonts w:ascii="Times New Roman" w:eastAsia="Times New Roman" w:hAnsi="Times New Roman" w:cs="Times New Roman"/>
                <w:sz w:val="20"/>
                <w:szCs w:val="20"/>
              </w:rPr>
            </w:pPr>
            <w:r w:rsidRPr="0013134C">
              <w:rPr>
                <w:rFonts w:ascii="Times New Roman" w:eastAsia="Times New Roman" w:hAnsi="Times New Roman" w:cs="Times New Roman"/>
                <w:sz w:val="20"/>
                <w:szCs w:val="20"/>
              </w:rPr>
              <w:t>-«Виды спорта»</w:t>
            </w:r>
          </w:p>
          <w:p w:rsidR="0013134C" w:rsidRPr="0013134C" w:rsidRDefault="0013134C" w:rsidP="0013134C">
            <w:pPr>
              <w:widowControl w:val="0"/>
              <w:suppressAutoHyphens/>
              <w:rPr>
                <w:rFonts w:ascii="Times New Roman" w:eastAsia="Times New Roman" w:hAnsi="Times New Roman" w:cs="Times New Roman"/>
                <w:b/>
                <w:sz w:val="20"/>
                <w:szCs w:val="20"/>
              </w:rPr>
            </w:pPr>
            <w:r w:rsidRPr="0013134C">
              <w:rPr>
                <w:rFonts w:ascii="Times New Roman" w:eastAsia="Times New Roman" w:hAnsi="Times New Roman" w:cs="Times New Roman"/>
                <w:sz w:val="20"/>
                <w:szCs w:val="20"/>
              </w:rPr>
              <w:t>-Предметно-наглядный комплекс «Страна здоровья»</w:t>
            </w:r>
          </w:p>
        </w:tc>
      </w:tr>
      <w:tr w:rsidR="0013134C" w:rsidTr="00B96982">
        <w:tc>
          <w:tcPr>
            <w:tcW w:w="10212" w:type="dxa"/>
            <w:gridSpan w:val="3"/>
          </w:tcPr>
          <w:p w:rsidR="0013134C" w:rsidRPr="0013134C" w:rsidRDefault="0013134C" w:rsidP="00851728">
            <w:pPr>
              <w:widowControl w:val="0"/>
              <w:suppressAutoHyphens/>
              <w:rPr>
                <w:rFonts w:ascii="Times New Roman" w:eastAsia="Times New Roman" w:hAnsi="Times New Roman" w:cs="Times New Roman"/>
                <w:b/>
                <w:sz w:val="20"/>
                <w:szCs w:val="20"/>
              </w:rPr>
            </w:pPr>
            <w:r w:rsidRPr="0013134C">
              <w:rPr>
                <w:rFonts w:ascii="Times New Roman" w:eastAsia="Times New Roman" w:hAnsi="Times New Roman" w:cs="Times New Roman"/>
                <w:b/>
                <w:sz w:val="20"/>
                <w:szCs w:val="20"/>
              </w:rPr>
              <w:t>Образовательная область «Социально-коммуникативное развитие»</w:t>
            </w:r>
          </w:p>
        </w:tc>
      </w:tr>
      <w:tr w:rsidR="0013134C" w:rsidTr="00B96982">
        <w:tc>
          <w:tcPr>
            <w:tcW w:w="2037" w:type="dxa"/>
            <w:gridSpan w:val="2"/>
            <w:tcBorders>
              <w:top w:val="single" w:sz="4" w:space="0" w:color="000000"/>
              <w:left w:val="single" w:sz="4" w:space="0" w:color="000000"/>
              <w:bottom w:val="single" w:sz="4" w:space="0" w:color="000000"/>
              <w:right w:val="single" w:sz="4" w:space="0" w:color="000000"/>
            </w:tcBorders>
          </w:tcPr>
          <w:p w:rsidR="0013134C" w:rsidRPr="00B96982" w:rsidRDefault="0013134C" w:rsidP="00B96982">
            <w:pPr>
              <w:pStyle w:val="TableParagraph"/>
              <w:spacing w:line="217" w:lineRule="exact"/>
              <w:ind w:left="0"/>
              <w:rPr>
                <w:b/>
                <w:sz w:val="20"/>
              </w:rPr>
            </w:pPr>
            <w:r w:rsidRPr="00B96982">
              <w:rPr>
                <w:b/>
                <w:sz w:val="20"/>
              </w:rPr>
              <w:t>Старшая</w:t>
            </w:r>
          </w:p>
          <w:p w:rsidR="0013134C" w:rsidRDefault="0013134C" w:rsidP="00B96982">
            <w:pPr>
              <w:pStyle w:val="TableParagraph"/>
              <w:ind w:left="0" w:hanging="51"/>
              <w:rPr>
                <w:sz w:val="20"/>
              </w:rPr>
            </w:pPr>
            <w:r w:rsidRPr="00B96982">
              <w:rPr>
                <w:b/>
                <w:sz w:val="20"/>
              </w:rPr>
              <w:t>группа</w:t>
            </w:r>
            <w:r w:rsidRPr="00B96982">
              <w:rPr>
                <w:b/>
                <w:spacing w:val="1"/>
                <w:sz w:val="20"/>
              </w:rPr>
              <w:t xml:space="preserve"> </w:t>
            </w:r>
            <w:r w:rsidRPr="00B96982">
              <w:rPr>
                <w:b/>
                <w:spacing w:val="-1"/>
                <w:sz w:val="20"/>
              </w:rPr>
              <w:t>(5-6</w:t>
            </w:r>
            <w:r w:rsidRPr="00B96982">
              <w:rPr>
                <w:b/>
                <w:spacing w:val="-11"/>
                <w:sz w:val="20"/>
              </w:rPr>
              <w:t xml:space="preserve"> </w:t>
            </w:r>
            <w:r w:rsidRPr="00B96982">
              <w:rPr>
                <w:b/>
                <w:spacing w:val="-1"/>
                <w:sz w:val="20"/>
              </w:rPr>
              <w:t>лет)</w:t>
            </w:r>
          </w:p>
        </w:tc>
        <w:tc>
          <w:tcPr>
            <w:tcW w:w="8175" w:type="dxa"/>
            <w:tcBorders>
              <w:top w:val="single" w:sz="4" w:space="0" w:color="000000"/>
              <w:left w:val="single" w:sz="4" w:space="0" w:color="000000"/>
              <w:bottom w:val="single" w:sz="4" w:space="0" w:color="000000"/>
              <w:right w:val="single" w:sz="4" w:space="0" w:color="000000"/>
            </w:tcBorders>
          </w:tcPr>
          <w:p w:rsidR="0013134C" w:rsidRDefault="0013134C" w:rsidP="0013134C">
            <w:pPr>
              <w:pStyle w:val="TableParagraph"/>
              <w:tabs>
                <w:tab w:val="left" w:pos="281"/>
              </w:tabs>
              <w:spacing w:line="217" w:lineRule="exact"/>
              <w:ind w:left="0"/>
              <w:rPr>
                <w:sz w:val="20"/>
              </w:rPr>
            </w:pPr>
            <w:r>
              <w:rPr>
                <w:sz w:val="20"/>
              </w:rPr>
              <w:t>-Губанова</w:t>
            </w:r>
            <w:r>
              <w:rPr>
                <w:spacing w:val="-4"/>
                <w:sz w:val="20"/>
              </w:rPr>
              <w:t xml:space="preserve"> </w:t>
            </w:r>
            <w:r>
              <w:rPr>
                <w:sz w:val="20"/>
              </w:rPr>
              <w:t>Н.Ф.</w:t>
            </w:r>
            <w:r>
              <w:rPr>
                <w:spacing w:val="-2"/>
                <w:sz w:val="20"/>
              </w:rPr>
              <w:t xml:space="preserve"> </w:t>
            </w:r>
            <w:r>
              <w:rPr>
                <w:sz w:val="20"/>
              </w:rPr>
              <w:t>Игровая</w:t>
            </w:r>
            <w:r>
              <w:rPr>
                <w:spacing w:val="-3"/>
                <w:sz w:val="20"/>
              </w:rPr>
              <w:t xml:space="preserve"> </w:t>
            </w:r>
            <w:r>
              <w:rPr>
                <w:sz w:val="20"/>
              </w:rPr>
              <w:t>деятельность</w:t>
            </w:r>
            <w:r>
              <w:rPr>
                <w:spacing w:val="-2"/>
                <w:sz w:val="20"/>
              </w:rPr>
              <w:t xml:space="preserve"> </w:t>
            </w:r>
            <w:r>
              <w:rPr>
                <w:sz w:val="20"/>
              </w:rPr>
              <w:t>в детском</w:t>
            </w:r>
            <w:r>
              <w:rPr>
                <w:spacing w:val="-2"/>
                <w:sz w:val="20"/>
              </w:rPr>
              <w:t xml:space="preserve"> </w:t>
            </w:r>
            <w:r>
              <w:rPr>
                <w:sz w:val="20"/>
              </w:rPr>
              <w:t>саду.</w:t>
            </w:r>
            <w:r>
              <w:rPr>
                <w:spacing w:val="3"/>
                <w:sz w:val="20"/>
              </w:rPr>
              <w:t xml:space="preserve"> </w:t>
            </w:r>
            <w:r>
              <w:rPr>
                <w:sz w:val="20"/>
              </w:rPr>
              <w:t>Для</w:t>
            </w:r>
            <w:r>
              <w:rPr>
                <w:spacing w:val="-3"/>
                <w:sz w:val="20"/>
              </w:rPr>
              <w:t xml:space="preserve"> </w:t>
            </w:r>
            <w:r>
              <w:rPr>
                <w:sz w:val="20"/>
              </w:rPr>
              <w:t>занятий</w:t>
            </w:r>
            <w:r>
              <w:rPr>
                <w:spacing w:val="-3"/>
                <w:sz w:val="20"/>
              </w:rPr>
              <w:t xml:space="preserve"> </w:t>
            </w:r>
            <w:r>
              <w:rPr>
                <w:sz w:val="20"/>
              </w:rPr>
              <w:t>с</w:t>
            </w:r>
            <w:r>
              <w:rPr>
                <w:spacing w:val="-2"/>
                <w:sz w:val="20"/>
              </w:rPr>
              <w:t xml:space="preserve"> </w:t>
            </w:r>
            <w:r>
              <w:rPr>
                <w:sz w:val="20"/>
              </w:rPr>
              <w:t>детьми</w:t>
            </w:r>
            <w:r>
              <w:rPr>
                <w:spacing w:val="-4"/>
                <w:sz w:val="20"/>
              </w:rPr>
              <w:t xml:space="preserve"> </w:t>
            </w:r>
            <w:r>
              <w:rPr>
                <w:sz w:val="20"/>
              </w:rPr>
              <w:t>2-7</w:t>
            </w:r>
            <w:r>
              <w:rPr>
                <w:spacing w:val="-1"/>
                <w:sz w:val="20"/>
              </w:rPr>
              <w:t xml:space="preserve"> </w:t>
            </w:r>
            <w:r>
              <w:rPr>
                <w:sz w:val="20"/>
              </w:rPr>
              <w:t>лет.</w:t>
            </w:r>
            <w:r>
              <w:rPr>
                <w:spacing w:val="1"/>
                <w:sz w:val="20"/>
              </w:rPr>
              <w:t xml:space="preserve"> </w:t>
            </w:r>
            <w:r w:rsidR="00CB7B3A">
              <w:rPr>
                <w:sz w:val="20"/>
              </w:rPr>
              <w:t>–</w:t>
            </w:r>
            <w:r>
              <w:rPr>
                <w:sz w:val="20"/>
              </w:rPr>
              <w:t>М.:</w:t>
            </w:r>
          </w:p>
          <w:p w:rsidR="0013134C" w:rsidRDefault="0013134C" w:rsidP="0013134C">
            <w:pPr>
              <w:pStyle w:val="TableParagraph"/>
              <w:spacing w:line="229" w:lineRule="exact"/>
              <w:ind w:left="0"/>
              <w:rPr>
                <w:sz w:val="20"/>
              </w:rPr>
            </w:pPr>
            <w:r>
              <w:rPr>
                <w:sz w:val="20"/>
              </w:rPr>
              <w:t>МОЗАИКА-СИНТЕЗ,</w:t>
            </w:r>
            <w:r>
              <w:rPr>
                <w:spacing w:val="-4"/>
                <w:sz w:val="20"/>
              </w:rPr>
              <w:t xml:space="preserve"> </w:t>
            </w:r>
            <w:r>
              <w:rPr>
                <w:sz w:val="20"/>
              </w:rPr>
              <w:t>2015.-128с.</w:t>
            </w:r>
          </w:p>
          <w:p w:rsidR="0013134C" w:rsidRDefault="0013134C" w:rsidP="0013134C">
            <w:pPr>
              <w:pStyle w:val="TableParagraph"/>
              <w:tabs>
                <w:tab w:val="left" w:pos="281"/>
              </w:tabs>
              <w:ind w:left="0"/>
              <w:rPr>
                <w:sz w:val="20"/>
              </w:rPr>
            </w:pPr>
            <w:r>
              <w:rPr>
                <w:sz w:val="20"/>
              </w:rPr>
              <w:t>-Куцакова Л.В.</w:t>
            </w:r>
            <w:r>
              <w:rPr>
                <w:spacing w:val="1"/>
                <w:sz w:val="20"/>
              </w:rPr>
              <w:t xml:space="preserve"> </w:t>
            </w:r>
            <w:r>
              <w:rPr>
                <w:sz w:val="20"/>
              </w:rPr>
              <w:t>Трудовое воспитание в детском саду. Для занятий с детьми 3-7 лет.-М.:</w:t>
            </w:r>
            <w:r>
              <w:rPr>
                <w:spacing w:val="-47"/>
                <w:sz w:val="20"/>
              </w:rPr>
              <w:t xml:space="preserve"> </w:t>
            </w:r>
            <w:r>
              <w:rPr>
                <w:sz w:val="20"/>
              </w:rPr>
              <w:t>МОЗАИКА-СИНТЕЗ,</w:t>
            </w:r>
            <w:r>
              <w:rPr>
                <w:spacing w:val="-1"/>
                <w:sz w:val="20"/>
              </w:rPr>
              <w:t xml:space="preserve"> </w:t>
            </w:r>
            <w:r>
              <w:rPr>
                <w:sz w:val="20"/>
              </w:rPr>
              <w:t>2015.-</w:t>
            </w:r>
            <w:r>
              <w:rPr>
                <w:spacing w:val="-4"/>
                <w:sz w:val="20"/>
              </w:rPr>
              <w:t xml:space="preserve"> </w:t>
            </w:r>
            <w:r>
              <w:rPr>
                <w:sz w:val="20"/>
              </w:rPr>
              <w:t>128</w:t>
            </w:r>
            <w:r>
              <w:rPr>
                <w:spacing w:val="1"/>
                <w:sz w:val="20"/>
              </w:rPr>
              <w:t xml:space="preserve"> </w:t>
            </w:r>
            <w:r>
              <w:rPr>
                <w:sz w:val="20"/>
              </w:rPr>
              <w:t>с.</w:t>
            </w:r>
          </w:p>
          <w:p w:rsidR="0013134C" w:rsidRDefault="0013134C" w:rsidP="0013134C">
            <w:pPr>
              <w:pStyle w:val="TableParagraph"/>
              <w:tabs>
                <w:tab w:val="left" w:pos="281"/>
              </w:tabs>
              <w:ind w:left="0"/>
              <w:rPr>
                <w:sz w:val="20"/>
              </w:rPr>
            </w:pPr>
            <w:r>
              <w:rPr>
                <w:sz w:val="20"/>
              </w:rPr>
              <w:t>-К.Ю. Белая. Формирование основ безопасности у дошкольников . для занятий с детьми 2-7 лет; -</w:t>
            </w:r>
            <w:r>
              <w:rPr>
                <w:spacing w:val="-47"/>
                <w:sz w:val="20"/>
              </w:rPr>
              <w:t xml:space="preserve"> </w:t>
            </w:r>
            <w:r>
              <w:rPr>
                <w:sz w:val="20"/>
              </w:rPr>
              <w:t>М. МОЗАИКА-СИНТЕЗ, 2016.-</w:t>
            </w:r>
            <w:r>
              <w:rPr>
                <w:spacing w:val="-2"/>
                <w:sz w:val="20"/>
              </w:rPr>
              <w:t xml:space="preserve"> </w:t>
            </w:r>
            <w:r>
              <w:rPr>
                <w:sz w:val="20"/>
              </w:rPr>
              <w:t>64</w:t>
            </w:r>
            <w:r>
              <w:rPr>
                <w:spacing w:val="1"/>
                <w:sz w:val="20"/>
              </w:rPr>
              <w:t xml:space="preserve"> </w:t>
            </w:r>
            <w:r>
              <w:rPr>
                <w:sz w:val="20"/>
              </w:rPr>
              <w:t>с.</w:t>
            </w:r>
          </w:p>
          <w:p w:rsidR="0013134C" w:rsidRDefault="0013134C" w:rsidP="0013134C">
            <w:pPr>
              <w:pStyle w:val="TableParagraph"/>
              <w:tabs>
                <w:tab w:val="left" w:pos="281"/>
              </w:tabs>
              <w:ind w:left="0"/>
              <w:rPr>
                <w:sz w:val="20"/>
              </w:rPr>
            </w:pPr>
            <w:r>
              <w:rPr>
                <w:sz w:val="20"/>
              </w:rPr>
              <w:t>-Т.Ф.</w:t>
            </w:r>
            <w:r>
              <w:rPr>
                <w:spacing w:val="-4"/>
                <w:sz w:val="20"/>
              </w:rPr>
              <w:t xml:space="preserve"> </w:t>
            </w:r>
            <w:r>
              <w:rPr>
                <w:sz w:val="20"/>
              </w:rPr>
              <w:t>Саулина.</w:t>
            </w:r>
            <w:r>
              <w:rPr>
                <w:spacing w:val="-2"/>
                <w:sz w:val="20"/>
              </w:rPr>
              <w:t xml:space="preserve"> </w:t>
            </w:r>
            <w:r>
              <w:rPr>
                <w:sz w:val="20"/>
              </w:rPr>
              <w:t>Знакомим</w:t>
            </w:r>
            <w:r>
              <w:rPr>
                <w:spacing w:val="-2"/>
                <w:sz w:val="20"/>
              </w:rPr>
              <w:t xml:space="preserve"> </w:t>
            </w:r>
            <w:r>
              <w:rPr>
                <w:sz w:val="20"/>
              </w:rPr>
              <w:t>дошкольников</w:t>
            </w:r>
            <w:r>
              <w:rPr>
                <w:spacing w:val="-4"/>
                <w:sz w:val="20"/>
              </w:rPr>
              <w:t xml:space="preserve"> </w:t>
            </w:r>
            <w:r>
              <w:rPr>
                <w:sz w:val="20"/>
              </w:rPr>
              <w:t>с</w:t>
            </w:r>
            <w:r>
              <w:rPr>
                <w:spacing w:val="-3"/>
                <w:sz w:val="20"/>
              </w:rPr>
              <w:t xml:space="preserve"> </w:t>
            </w:r>
            <w:r>
              <w:rPr>
                <w:sz w:val="20"/>
              </w:rPr>
              <w:t>правилами</w:t>
            </w:r>
            <w:r>
              <w:rPr>
                <w:spacing w:val="-2"/>
                <w:sz w:val="20"/>
              </w:rPr>
              <w:t xml:space="preserve"> </w:t>
            </w:r>
            <w:r>
              <w:rPr>
                <w:sz w:val="20"/>
              </w:rPr>
              <w:t>дорожного</w:t>
            </w:r>
            <w:r>
              <w:rPr>
                <w:spacing w:val="-2"/>
                <w:sz w:val="20"/>
              </w:rPr>
              <w:t xml:space="preserve"> </w:t>
            </w:r>
            <w:r>
              <w:rPr>
                <w:sz w:val="20"/>
              </w:rPr>
              <w:t>движения.</w:t>
            </w:r>
            <w:r>
              <w:rPr>
                <w:spacing w:val="44"/>
                <w:sz w:val="20"/>
              </w:rPr>
              <w:t xml:space="preserve"> </w:t>
            </w:r>
            <w:r>
              <w:rPr>
                <w:sz w:val="20"/>
              </w:rPr>
              <w:t>Для</w:t>
            </w:r>
            <w:r>
              <w:rPr>
                <w:spacing w:val="-4"/>
                <w:sz w:val="20"/>
              </w:rPr>
              <w:t xml:space="preserve"> </w:t>
            </w:r>
            <w:r>
              <w:rPr>
                <w:sz w:val="20"/>
              </w:rPr>
              <w:t>занятий</w:t>
            </w:r>
            <w:r>
              <w:rPr>
                <w:spacing w:val="-4"/>
                <w:sz w:val="20"/>
              </w:rPr>
              <w:t xml:space="preserve"> </w:t>
            </w:r>
            <w:r>
              <w:rPr>
                <w:sz w:val="20"/>
              </w:rPr>
              <w:t>с</w:t>
            </w:r>
            <w:r>
              <w:rPr>
                <w:spacing w:val="-3"/>
                <w:sz w:val="20"/>
              </w:rPr>
              <w:t xml:space="preserve"> </w:t>
            </w:r>
            <w:r>
              <w:rPr>
                <w:sz w:val="20"/>
              </w:rPr>
              <w:t>детьми</w:t>
            </w:r>
            <w:r>
              <w:rPr>
                <w:spacing w:val="-47"/>
                <w:sz w:val="20"/>
              </w:rPr>
              <w:t xml:space="preserve"> </w:t>
            </w:r>
            <w:r>
              <w:rPr>
                <w:sz w:val="20"/>
              </w:rPr>
              <w:t>3-7 лет;</w:t>
            </w:r>
            <w:r>
              <w:rPr>
                <w:spacing w:val="2"/>
                <w:sz w:val="20"/>
              </w:rPr>
              <w:t xml:space="preserve"> </w:t>
            </w:r>
            <w:r>
              <w:rPr>
                <w:sz w:val="20"/>
              </w:rPr>
              <w:t>-</w:t>
            </w:r>
            <w:r>
              <w:rPr>
                <w:spacing w:val="48"/>
                <w:sz w:val="20"/>
              </w:rPr>
              <w:t xml:space="preserve"> </w:t>
            </w:r>
            <w:r>
              <w:rPr>
                <w:sz w:val="20"/>
              </w:rPr>
              <w:t>М.</w:t>
            </w:r>
            <w:r>
              <w:rPr>
                <w:spacing w:val="1"/>
                <w:sz w:val="20"/>
              </w:rPr>
              <w:t xml:space="preserve"> </w:t>
            </w:r>
            <w:r>
              <w:rPr>
                <w:sz w:val="20"/>
              </w:rPr>
              <w:t>МОЗАИКА-СИНТЕЗ,</w:t>
            </w:r>
            <w:r>
              <w:rPr>
                <w:spacing w:val="-2"/>
                <w:sz w:val="20"/>
              </w:rPr>
              <w:t xml:space="preserve"> </w:t>
            </w:r>
            <w:r>
              <w:rPr>
                <w:sz w:val="20"/>
              </w:rPr>
              <w:t xml:space="preserve">2016.-112с.:цв. </w:t>
            </w:r>
            <w:r w:rsidR="00CB7B3A">
              <w:rPr>
                <w:sz w:val="20"/>
              </w:rPr>
              <w:t>В</w:t>
            </w:r>
            <w:r>
              <w:rPr>
                <w:sz w:val="20"/>
              </w:rPr>
              <w:t>кл.</w:t>
            </w:r>
          </w:p>
          <w:p w:rsidR="0013134C" w:rsidRDefault="0013134C" w:rsidP="0013134C">
            <w:pPr>
              <w:pStyle w:val="TableParagraph"/>
              <w:tabs>
                <w:tab w:val="left" w:pos="281"/>
              </w:tabs>
              <w:ind w:left="0"/>
              <w:rPr>
                <w:sz w:val="20"/>
              </w:rPr>
            </w:pPr>
            <w:r>
              <w:rPr>
                <w:sz w:val="20"/>
              </w:rPr>
              <w:t>-Петрова В .И., Стульник Т.Н. Этические беседы с дошкольниками. Для занятий с детьми 4-7 лет.-</w:t>
            </w:r>
            <w:r>
              <w:rPr>
                <w:spacing w:val="-47"/>
                <w:sz w:val="20"/>
              </w:rPr>
              <w:t xml:space="preserve"> </w:t>
            </w:r>
            <w:r>
              <w:rPr>
                <w:sz w:val="20"/>
              </w:rPr>
              <w:t>М.:</w:t>
            </w:r>
            <w:r>
              <w:rPr>
                <w:spacing w:val="-2"/>
                <w:sz w:val="20"/>
              </w:rPr>
              <w:t xml:space="preserve"> </w:t>
            </w:r>
            <w:r>
              <w:rPr>
                <w:sz w:val="20"/>
              </w:rPr>
              <w:t>МОЗАИКА-СИНТЕЗ, 2015.-80с.</w:t>
            </w:r>
          </w:p>
          <w:p w:rsidR="0013134C" w:rsidRDefault="0013134C" w:rsidP="0013134C">
            <w:pPr>
              <w:pStyle w:val="TableParagraph"/>
              <w:tabs>
                <w:tab w:val="left" w:pos="281"/>
              </w:tabs>
              <w:spacing w:line="230" w:lineRule="atLeast"/>
              <w:ind w:left="0"/>
              <w:rPr>
                <w:sz w:val="20"/>
              </w:rPr>
            </w:pPr>
            <w:r>
              <w:rPr>
                <w:sz w:val="20"/>
              </w:rPr>
              <w:t xml:space="preserve">-Буре. Социально-нравственное воспитание дошкольников. Для детей с детьми 3-7 лет. </w:t>
            </w:r>
            <w:r w:rsidR="00CB7B3A">
              <w:rPr>
                <w:sz w:val="20"/>
              </w:rPr>
              <w:t>–</w:t>
            </w:r>
            <w:r>
              <w:rPr>
                <w:sz w:val="20"/>
              </w:rPr>
              <w:t>М.:</w:t>
            </w:r>
            <w:r>
              <w:rPr>
                <w:spacing w:val="-48"/>
                <w:sz w:val="20"/>
              </w:rPr>
              <w:t xml:space="preserve"> </w:t>
            </w:r>
            <w:r>
              <w:rPr>
                <w:sz w:val="20"/>
              </w:rPr>
              <w:t>МОЗАИКА-СИНТЕЗ,</w:t>
            </w:r>
            <w:r>
              <w:rPr>
                <w:spacing w:val="-1"/>
                <w:sz w:val="20"/>
              </w:rPr>
              <w:t xml:space="preserve"> </w:t>
            </w:r>
            <w:r>
              <w:rPr>
                <w:sz w:val="20"/>
              </w:rPr>
              <w:t>2015.-80</w:t>
            </w:r>
            <w:r>
              <w:rPr>
                <w:spacing w:val="1"/>
                <w:sz w:val="20"/>
              </w:rPr>
              <w:t xml:space="preserve"> </w:t>
            </w:r>
            <w:r>
              <w:rPr>
                <w:sz w:val="20"/>
              </w:rPr>
              <w:t>с.</w:t>
            </w:r>
          </w:p>
        </w:tc>
      </w:tr>
      <w:tr w:rsidR="0013134C" w:rsidTr="00B96982">
        <w:tc>
          <w:tcPr>
            <w:tcW w:w="2037" w:type="dxa"/>
            <w:gridSpan w:val="2"/>
            <w:tcBorders>
              <w:top w:val="single" w:sz="4" w:space="0" w:color="000000"/>
              <w:left w:val="single" w:sz="4" w:space="0" w:color="000000"/>
              <w:bottom w:val="single" w:sz="4" w:space="0" w:color="000000"/>
              <w:right w:val="single" w:sz="4" w:space="0" w:color="000000"/>
            </w:tcBorders>
          </w:tcPr>
          <w:p w:rsidR="0013134C" w:rsidRPr="00B96982" w:rsidRDefault="0013134C" w:rsidP="0013134C">
            <w:pPr>
              <w:pStyle w:val="TableParagraph"/>
              <w:spacing w:line="217" w:lineRule="exact"/>
              <w:ind w:left="0"/>
              <w:rPr>
                <w:b/>
                <w:sz w:val="20"/>
              </w:rPr>
            </w:pPr>
            <w:r w:rsidRPr="00B96982">
              <w:rPr>
                <w:b/>
                <w:sz w:val="20"/>
              </w:rPr>
              <w:t>Демонстрационный</w:t>
            </w:r>
            <w:r w:rsidRPr="00B96982">
              <w:rPr>
                <w:b/>
                <w:spacing w:val="1"/>
                <w:sz w:val="20"/>
              </w:rPr>
              <w:t xml:space="preserve"> </w:t>
            </w:r>
            <w:r w:rsidRPr="00B96982">
              <w:rPr>
                <w:b/>
                <w:w w:val="95"/>
                <w:sz w:val="20"/>
              </w:rPr>
              <w:t>материал</w:t>
            </w:r>
          </w:p>
        </w:tc>
        <w:tc>
          <w:tcPr>
            <w:tcW w:w="8175" w:type="dxa"/>
            <w:tcBorders>
              <w:top w:val="single" w:sz="4" w:space="0" w:color="000000"/>
              <w:left w:val="single" w:sz="4" w:space="0" w:color="000000"/>
              <w:bottom w:val="single" w:sz="4" w:space="0" w:color="000000"/>
              <w:right w:val="single" w:sz="4" w:space="0" w:color="000000"/>
            </w:tcBorders>
          </w:tcPr>
          <w:p w:rsidR="0013134C" w:rsidRDefault="0013134C" w:rsidP="0013134C">
            <w:pPr>
              <w:pStyle w:val="TableParagraph"/>
              <w:spacing w:line="217" w:lineRule="exact"/>
              <w:ind w:left="0"/>
              <w:jc w:val="both"/>
              <w:rPr>
                <w:sz w:val="20"/>
              </w:rPr>
            </w:pPr>
            <w:r>
              <w:rPr>
                <w:sz w:val="20"/>
              </w:rPr>
              <w:t>-Наглядно-дидактические</w:t>
            </w:r>
            <w:r>
              <w:rPr>
                <w:spacing w:val="-6"/>
                <w:sz w:val="20"/>
              </w:rPr>
              <w:t xml:space="preserve"> </w:t>
            </w:r>
            <w:r>
              <w:rPr>
                <w:sz w:val="20"/>
              </w:rPr>
              <w:t>пособия:</w:t>
            </w:r>
            <w:r>
              <w:rPr>
                <w:spacing w:val="-3"/>
                <w:sz w:val="20"/>
              </w:rPr>
              <w:t xml:space="preserve"> </w:t>
            </w:r>
            <w:r>
              <w:rPr>
                <w:sz w:val="20"/>
              </w:rPr>
              <w:t>Серия</w:t>
            </w:r>
            <w:r>
              <w:rPr>
                <w:spacing w:val="-2"/>
                <w:sz w:val="20"/>
              </w:rPr>
              <w:t xml:space="preserve"> </w:t>
            </w:r>
            <w:r>
              <w:rPr>
                <w:sz w:val="20"/>
              </w:rPr>
              <w:t>«Мир</w:t>
            </w:r>
            <w:r>
              <w:rPr>
                <w:spacing w:val="40"/>
                <w:sz w:val="20"/>
              </w:rPr>
              <w:t xml:space="preserve"> </w:t>
            </w:r>
            <w:r>
              <w:rPr>
                <w:sz w:val="20"/>
              </w:rPr>
              <w:t>в</w:t>
            </w:r>
            <w:r>
              <w:rPr>
                <w:spacing w:val="-6"/>
                <w:sz w:val="20"/>
              </w:rPr>
              <w:t xml:space="preserve"> </w:t>
            </w:r>
            <w:r>
              <w:rPr>
                <w:sz w:val="20"/>
              </w:rPr>
              <w:t>картинках»:</w:t>
            </w:r>
            <w:r>
              <w:rPr>
                <w:spacing w:val="-1"/>
                <w:sz w:val="20"/>
              </w:rPr>
              <w:t xml:space="preserve"> </w:t>
            </w:r>
            <w:r>
              <w:rPr>
                <w:sz w:val="20"/>
              </w:rPr>
              <w:t>«Государственные</w:t>
            </w:r>
            <w:r>
              <w:rPr>
                <w:spacing w:val="-6"/>
                <w:sz w:val="20"/>
              </w:rPr>
              <w:t xml:space="preserve"> </w:t>
            </w:r>
            <w:r>
              <w:rPr>
                <w:sz w:val="20"/>
              </w:rPr>
              <w:t>символы</w:t>
            </w:r>
            <w:r>
              <w:rPr>
                <w:spacing w:val="-5"/>
                <w:sz w:val="20"/>
              </w:rPr>
              <w:t xml:space="preserve"> </w:t>
            </w:r>
            <w:r>
              <w:rPr>
                <w:sz w:val="20"/>
              </w:rPr>
              <w:t>России»,</w:t>
            </w:r>
          </w:p>
          <w:p w:rsidR="0013134C" w:rsidRDefault="0013134C" w:rsidP="0013134C">
            <w:pPr>
              <w:pStyle w:val="TableParagraph"/>
              <w:ind w:left="0"/>
              <w:jc w:val="both"/>
              <w:rPr>
                <w:spacing w:val="1"/>
                <w:sz w:val="20"/>
              </w:rPr>
            </w:pPr>
            <w:r>
              <w:rPr>
                <w:sz w:val="20"/>
              </w:rPr>
              <w:t>-«День Победы», Серия «Рассказы по картинкам»:</w:t>
            </w:r>
            <w:r>
              <w:rPr>
                <w:spacing w:val="1"/>
                <w:sz w:val="20"/>
              </w:rPr>
              <w:t xml:space="preserve"> </w:t>
            </w:r>
            <w:r>
              <w:rPr>
                <w:sz w:val="20"/>
              </w:rPr>
              <w:t>«Защитники Отечества», Серия</w:t>
            </w:r>
            <w:r>
              <w:rPr>
                <w:spacing w:val="1"/>
                <w:sz w:val="20"/>
              </w:rPr>
              <w:t xml:space="preserve"> </w:t>
            </w:r>
            <w:r>
              <w:rPr>
                <w:sz w:val="20"/>
              </w:rPr>
              <w:t>«Расскажите</w:t>
            </w:r>
            <w:r>
              <w:rPr>
                <w:spacing w:val="1"/>
                <w:sz w:val="20"/>
              </w:rPr>
              <w:t xml:space="preserve"> </w:t>
            </w:r>
            <w:r>
              <w:rPr>
                <w:sz w:val="20"/>
              </w:rPr>
              <w:t>детям</w:t>
            </w:r>
            <w:r>
              <w:rPr>
                <w:spacing w:val="1"/>
                <w:sz w:val="20"/>
              </w:rPr>
              <w:t xml:space="preserve"> </w:t>
            </w:r>
            <w:r>
              <w:rPr>
                <w:sz w:val="20"/>
              </w:rPr>
              <w:t>о…»:</w:t>
            </w:r>
            <w:r>
              <w:rPr>
                <w:spacing w:val="1"/>
                <w:sz w:val="20"/>
              </w:rPr>
              <w:t xml:space="preserve"> </w:t>
            </w:r>
            <w:r>
              <w:rPr>
                <w:sz w:val="20"/>
              </w:rPr>
              <w:t>Серия</w:t>
            </w:r>
            <w:r>
              <w:rPr>
                <w:spacing w:val="1"/>
                <w:sz w:val="20"/>
              </w:rPr>
              <w:t xml:space="preserve"> </w:t>
            </w:r>
            <w:r>
              <w:rPr>
                <w:sz w:val="20"/>
              </w:rPr>
              <w:t>«Расскажите</w:t>
            </w:r>
            <w:r>
              <w:rPr>
                <w:spacing w:val="1"/>
                <w:sz w:val="20"/>
              </w:rPr>
              <w:t xml:space="preserve"> </w:t>
            </w:r>
            <w:r>
              <w:rPr>
                <w:sz w:val="20"/>
              </w:rPr>
              <w:t>детям</w:t>
            </w:r>
            <w:r>
              <w:rPr>
                <w:spacing w:val="1"/>
                <w:sz w:val="20"/>
              </w:rPr>
              <w:t xml:space="preserve"> </w:t>
            </w:r>
            <w:r>
              <w:rPr>
                <w:sz w:val="20"/>
              </w:rPr>
              <w:t>о</w:t>
            </w:r>
            <w:r>
              <w:rPr>
                <w:spacing w:val="1"/>
                <w:sz w:val="20"/>
              </w:rPr>
              <w:t xml:space="preserve"> </w:t>
            </w:r>
            <w:r>
              <w:rPr>
                <w:sz w:val="20"/>
              </w:rPr>
              <w:t>достопримечательностях</w:t>
            </w:r>
            <w:r>
              <w:rPr>
                <w:spacing w:val="1"/>
                <w:sz w:val="20"/>
              </w:rPr>
              <w:t xml:space="preserve"> </w:t>
            </w:r>
            <w:r>
              <w:rPr>
                <w:sz w:val="20"/>
              </w:rPr>
              <w:t>Москвы»,</w:t>
            </w:r>
            <w:r>
              <w:rPr>
                <w:spacing w:val="1"/>
                <w:sz w:val="20"/>
              </w:rPr>
              <w:t xml:space="preserve"> </w:t>
            </w:r>
          </w:p>
          <w:p w:rsidR="0013134C" w:rsidRDefault="0013134C" w:rsidP="0013134C">
            <w:pPr>
              <w:pStyle w:val="TableParagraph"/>
              <w:ind w:left="0"/>
              <w:jc w:val="both"/>
              <w:rPr>
                <w:sz w:val="20"/>
              </w:rPr>
            </w:pPr>
            <w:r>
              <w:rPr>
                <w:sz w:val="20"/>
              </w:rPr>
              <w:t>-Наглядно-</w:t>
            </w:r>
            <w:r>
              <w:rPr>
                <w:spacing w:val="1"/>
                <w:sz w:val="20"/>
              </w:rPr>
              <w:t xml:space="preserve"> </w:t>
            </w:r>
            <w:r>
              <w:rPr>
                <w:sz w:val="20"/>
              </w:rPr>
              <w:t>дидактические</w:t>
            </w:r>
            <w:r>
              <w:rPr>
                <w:spacing w:val="-1"/>
                <w:sz w:val="20"/>
              </w:rPr>
              <w:t xml:space="preserve"> </w:t>
            </w:r>
            <w:r>
              <w:rPr>
                <w:sz w:val="20"/>
              </w:rPr>
              <w:t>пособия:</w:t>
            </w:r>
            <w:r>
              <w:rPr>
                <w:spacing w:val="2"/>
                <w:sz w:val="20"/>
              </w:rPr>
              <w:t xml:space="preserve"> </w:t>
            </w:r>
            <w:r>
              <w:rPr>
                <w:sz w:val="20"/>
              </w:rPr>
              <w:t>«Безопасность на</w:t>
            </w:r>
            <w:r>
              <w:rPr>
                <w:spacing w:val="3"/>
                <w:sz w:val="20"/>
              </w:rPr>
              <w:t xml:space="preserve"> </w:t>
            </w:r>
            <w:r>
              <w:rPr>
                <w:sz w:val="20"/>
              </w:rPr>
              <w:t>дороге»</w:t>
            </w:r>
          </w:p>
        </w:tc>
      </w:tr>
      <w:tr w:rsidR="0013134C" w:rsidTr="00B96982">
        <w:tc>
          <w:tcPr>
            <w:tcW w:w="2037" w:type="dxa"/>
            <w:gridSpan w:val="2"/>
            <w:tcBorders>
              <w:top w:val="single" w:sz="4" w:space="0" w:color="000000"/>
              <w:left w:val="single" w:sz="4" w:space="0" w:color="000000"/>
              <w:bottom w:val="single" w:sz="4" w:space="0" w:color="000000"/>
              <w:right w:val="single" w:sz="4" w:space="0" w:color="000000"/>
            </w:tcBorders>
          </w:tcPr>
          <w:p w:rsidR="0013134C" w:rsidRPr="00B96982" w:rsidRDefault="0013134C" w:rsidP="0013134C">
            <w:pPr>
              <w:pStyle w:val="TableParagraph"/>
              <w:spacing w:line="217" w:lineRule="exact"/>
              <w:ind w:left="0"/>
              <w:rPr>
                <w:b/>
                <w:sz w:val="20"/>
              </w:rPr>
            </w:pPr>
            <w:r w:rsidRPr="00B96982">
              <w:rPr>
                <w:b/>
                <w:sz w:val="20"/>
              </w:rPr>
              <w:t>Учебно-</w:t>
            </w:r>
          </w:p>
          <w:p w:rsidR="0013134C" w:rsidRDefault="00B96982" w:rsidP="0013134C">
            <w:pPr>
              <w:pStyle w:val="TableParagraph"/>
              <w:ind w:left="0"/>
              <w:rPr>
                <w:sz w:val="20"/>
              </w:rPr>
            </w:pPr>
            <w:r>
              <w:rPr>
                <w:b/>
                <w:spacing w:val="-1"/>
                <w:sz w:val="20"/>
              </w:rPr>
              <w:t>н</w:t>
            </w:r>
            <w:r w:rsidR="0013134C" w:rsidRPr="00B96982">
              <w:rPr>
                <w:b/>
                <w:spacing w:val="-1"/>
                <w:sz w:val="20"/>
              </w:rPr>
              <w:t>аглядные</w:t>
            </w:r>
            <w:r>
              <w:rPr>
                <w:b/>
                <w:spacing w:val="-1"/>
                <w:sz w:val="20"/>
              </w:rPr>
              <w:t xml:space="preserve"> </w:t>
            </w:r>
            <w:r w:rsidR="0013134C" w:rsidRPr="00B96982">
              <w:rPr>
                <w:b/>
                <w:spacing w:val="-47"/>
                <w:sz w:val="20"/>
              </w:rPr>
              <w:t xml:space="preserve"> </w:t>
            </w:r>
            <w:r w:rsidR="0013134C" w:rsidRPr="00B96982">
              <w:rPr>
                <w:b/>
                <w:sz w:val="20"/>
              </w:rPr>
              <w:t>пособия</w:t>
            </w:r>
          </w:p>
        </w:tc>
        <w:tc>
          <w:tcPr>
            <w:tcW w:w="8175" w:type="dxa"/>
            <w:tcBorders>
              <w:top w:val="single" w:sz="4" w:space="0" w:color="000000"/>
              <w:left w:val="single" w:sz="4" w:space="0" w:color="000000"/>
              <w:bottom w:val="single" w:sz="4" w:space="0" w:color="000000"/>
              <w:right w:val="single" w:sz="4" w:space="0" w:color="000000"/>
            </w:tcBorders>
          </w:tcPr>
          <w:p w:rsidR="0013134C" w:rsidRDefault="0013134C" w:rsidP="0013134C">
            <w:pPr>
              <w:pStyle w:val="TableParagraph"/>
              <w:tabs>
                <w:tab w:val="left" w:pos="269"/>
              </w:tabs>
              <w:spacing w:line="217" w:lineRule="exact"/>
              <w:ind w:left="0"/>
              <w:rPr>
                <w:sz w:val="20"/>
              </w:rPr>
            </w:pPr>
            <w:r>
              <w:rPr>
                <w:sz w:val="20"/>
              </w:rPr>
              <w:t>-Дидактические</w:t>
            </w:r>
            <w:r>
              <w:rPr>
                <w:spacing w:val="-4"/>
                <w:sz w:val="20"/>
              </w:rPr>
              <w:t xml:space="preserve"> </w:t>
            </w:r>
            <w:r>
              <w:rPr>
                <w:sz w:val="20"/>
              </w:rPr>
              <w:t>карточки:</w:t>
            </w:r>
            <w:r>
              <w:rPr>
                <w:spacing w:val="-4"/>
                <w:sz w:val="20"/>
              </w:rPr>
              <w:t xml:space="preserve"> </w:t>
            </w:r>
            <w:r>
              <w:rPr>
                <w:sz w:val="20"/>
              </w:rPr>
              <w:t>«Одежда»,</w:t>
            </w:r>
            <w:r>
              <w:rPr>
                <w:spacing w:val="-1"/>
                <w:sz w:val="20"/>
              </w:rPr>
              <w:t xml:space="preserve"> </w:t>
            </w:r>
            <w:r>
              <w:rPr>
                <w:sz w:val="20"/>
              </w:rPr>
              <w:t>«Мебель»,</w:t>
            </w:r>
            <w:r>
              <w:rPr>
                <w:spacing w:val="-2"/>
                <w:sz w:val="20"/>
              </w:rPr>
              <w:t xml:space="preserve"> </w:t>
            </w:r>
            <w:r>
              <w:rPr>
                <w:sz w:val="20"/>
              </w:rPr>
              <w:t>«Головные</w:t>
            </w:r>
            <w:r>
              <w:rPr>
                <w:spacing w:val="-3"/>
                <w:sz w:val="20"/>
              </w:rPr>
              <w:t xml:space="preserve"> </w:t>
            </w:r>
            <w:r>
              <w:rPr>
                <w:sz w:val="20"/>
              </w:rPr>
              <w:t>уборы»</w:t>
            </w:r>
            <w:r>
              <w:rPr>
                <w:spacing w:val="-7"/>
                <w:sz w:val="20"/>
              </w:rPr>
              <w:t xml:space="preserve"> </w:t>
            </w:r>
            <w:r>
              <w:rPr>
                <w:sz w:val="20"/>
              </w:rPr>
              <w:t>и</w:t>
            </w:r>
            <w:r>
              <w:rPr>
                <w:spacing w:val="-5"/>
                <w:sz w:val="20"/>
              </w:rPr>
              <w:t xml:space="preserve"> </w:t>
            </w:r>
            <w:r>
              <w:rPr>
                <w:sz w:val="20"/>
              </w:rPr>
              <w:t>«Одежда»,</w:t>
            </w:r>
            <w:r>
              <w:rPr>
                <w:spacing w:val="-2"/>
                <w:sz w:val="20"/>
              </w:rPr>
              <w:t xml:space="preserve"> </w:t>
            </w:r>
            <w:r>
              <w:rPr>
                <w:sz w:val="20"/>
              </w:rPr>
              <w:t>«Игрушки»</w:t>
            </w:r>
          </w:p>
          <w:p w:rsidR="0013134C" w:rsidRDefault="0013134C" w:rsidP="0013134C">
            <w:pPr>
              <w:pStyle w:val="TableParagraph"/>
              <w:tabs>
                <w:tab w:val="left" w:pos="269"/>
              </w:tabs>
              <w:ind w:left="0"/>
              <w:rPr>
                <w:sz w:val="20"/>
              </w:rPr>
            </w:pPr>
            <w:r>
              <w:rPr>
                <w:sz w:val="20"/>
              </w:rPr>
              <w:t>-Серия</w:t>
            </w:r>
            <w:r>
              <w:rPr>
                <w:spacing w:val="-1"/>
                <w:sz w:val="20"/>
              </w:rPr>
              <w:t xml:space="preserve"> </w:t>
            </w:r>
            <w:r>
              <w:rPr>
                <w:sz w:val="20"/>
              </w:rPr>
              <w:t>«Уроки</w:t>
            </w:r>
            <w:r>
              <w:rPr>
                <w:spacing w:val="-6"/>
                <w:sz w:val="20"/>
              </w:rPr>
              <w:t xml:space="preserve"> </w:t>
            </w:r>
            <w:r>
              <w:rPr>
                <w:sz w:val="20"/>
              </w:rPr>
              <w:t>для</w:t>
            </w:r>
            <w:r>
              <w:rPr>
                <w:spacing w:val="-6"/>
                <w:sz w:val="20"/>
              </w:rPr>
              <w:t xml:space="preserve"> </w:t>
            </w:r>
            <w:r>
              <w:rPr>
                <w:sz w:val="20"/>
              </w:rPr>
              <w:t>самых</w:t>
            </w:r>
            <w:r>
              <w:rPr>
                <w:spacing w:val="-5"/>
                <w:sz w:val="20"/>
              </w:rPr>
              <w:t xml:space="preserve"> </w:t>
            </w:r>
            <w:r>
              <w:rPr>
                <w:sz w:val="20"/>
              </w:rPr>
              <w:t>маленьких»:</w:t>
            </w:r>
            <w:r>
              <w:rPr>
                <w:spacing w:val="-3"/>
                <w:sz w:val="20"/>
              </w:rPr>
              <w:t xml:space="preserve"> </w:t>
            </w:r>
            <w:r>
              <w:rPr>
                <w:sz w:val="20"/>
              </w:rPr>
              <w:t>«Игрушки»,</w:t>
            </w:r>
            <w:r>
              <w:rPr>
                <w:spacing w:val="-3"/>
                <w:sz w:val="20"/>
              </w:rPr>
              <w:t xml:space="preserve"> </w:t>
            </w:r>
            <w:r>
              <w:rPr>
                <w:sz w:val="20"/>
              </w:rPr>
              <w:t>«Мебель», «Еда», «Посуда»</w:t>
            </w:r>
          </w:p>
          <w:p w:rsidR="0013134C" w:rsidRDefault="0013134C" w:rsidP="0013134C">
            <w:pPr>
              <w:pStyle w:val="TableParagraph"/>
              <w:tabs>
                <w:tab w:val="left" w:pos="269"/>
              </w:tabs>
              <w:ind w:left="0"/>
              <w:rPr>
                <w:sz w:val="20"/>
              </w:rPr>
            </w:pPr>
            <w:r>
              <w:rPr>
                <w:sz w:val="20"/>
              </w:rPr>
              <w:t>-Серия «Уроки</w:t>
            </w:r>
            <w:r>
              <w:rPr>
                <w:spacing w:val="-4"/>
                <w:sz w:val="20"/>
              </w:rPr>
              <w:t xml:space="preserve"> </w:t>
            </w:r>
            <w:r>
              <w:rPr>
                <w:sz w:val="20"/>
              </w:rPr>
              <w:t>для</w:t>
            </w:r>
            <w:r>
              <w:rPr>
                <w:spacing w:val="-3"/>
                <w:sz w:val="20"/>
              </w:rPr>
              <w:t xml:space="preserve"> </w:t>
            </w:r>
            <w:r>
              <w:rPr>
                <w:sz w:val="20"/>
              </w:rPr>
              <w:t>самых</w:t>
            </w:r>
            <w:r>
              <w:rPr>
                <w:spacing w:val="-4"/>
                <w:sz w:val="20"/>
              </w:rPr>
              <w:t xml:space="preserve"> </w:t>
            </w:r>
            <w:r>
              <w:rPr>
                <w:sz w:val="20"/>
              </w:rPr>
              <w:t>маленьких»:</w:t>
            </w:r>
            <w:r>
              <w:rPr>
                <w:spacing w:val="-1"/>
                <w:sz w:val="20"/>
              </w:rPr>
              <w:t xml:space="preserve"> </w:t>
            </w:r>
            <w:r>
              <w:rPr>
                <w:sz w:val="20"/>
              </w:rPr>
              <w:t>«Профессии»,</w:t>
            </w:r>
            <w:r>
              <w:rPr>
                <w:spacing w:val="1"/>
                <w:sz w:val="20"/>
              </w:rPr>
              <w:t xml:space="preserve"> </w:t>
            </w:r>
            <w:r>
              <w:rPr>
                <w:sz w:val="20"/>
              </w:rPr>
              <w:t>«Что</w:t>
            </w:r>
            <w:r>
              <w:rPr>
                <w:spacing w:val="-2"/>
                <w:sz w:val="20"/>
              </w:rPr>
              <w:t xml:space="preserve"> </w:t>
            </w:r>
            <w:r>
              <w:rPr>
                <w:sz w:val="20"/>
              </w:rPr>
              <w:t>такое</w:t>
            </w:r>
            <w:r>
              <w:rPr>
                <w:spacing w:val="-3"/>
                <w:sz w:val="20"/>
              </w:rPr>
              <w:t xml:space="preserve"> </w:t>
            </w:r>
            <w:r>
              <w:rPr>
                <w:sz w:val="20"/>
              </w:rPr>
              <w:t>хорошо</w:t>
            </w:r>
            <w:r>
              <w:rPr>
                <w:spacing w:val="-3"/>
                <w:sz w:val="20"/>
              </w:rPr>
              <w:t xml:space="preserve"> </w:t>
            </w:r>
            <w:r>
              <w:rPr>
                <w:sz w:val="20"/>
              </w:rPr>
              <w:t>и</w:t>
            </w:r>
            <w:r>
              <w:rPr>
                <w:spacing w:val="-4"/>
                <w:sz w:val="20"/>
              </w:rPr>
              <w:t xml:space="preserve"> </w:t>
            </w:r>
            <w:r>
              <w:rPr>
                <w:sz w:val="20"/>
              </w:rPr>
              <w:t>что</w:t>
            </w:r>
            <w:r>
              <w:rPr>
                <w:spacing w:val="-2"/>
                <w:sz w:val="20"/>
              </w:rPr>
              <w:t xml:space="preserve"> </w:t>
            </w:r>
            <w:r>
              <w:rPr>
                <w:sz w:val="20"/>
              </w:rPr>
              <w:t>такое</w:t>
            </w:r>
            <w:r>
              <w:rPr>
                <w:spacing w:val="-1"/>
                <w:sz w:val="20"/>
              </w:rPr>
              <w:t xml:space="preserve"> </w:t>
            </w:r>
            <w:r>
              <w:rPr>
                <w:sz w:val="20"/>
              </w:rPr>
              <w:t>плохо»,</w:t>
            </w:r>
          </w:p>
          <w:p w:rsidR="0013134C" w:rsidRDefault="0013134C" w:rsidP="0013134C">
            <w:pPr>
              <w:pStyle w:val="TableParagraph"/>
              <w:ind w:left="0"/>
              <w:rPr>
                <w:sz w:val="20"/>
              </w:rPr>
            </w:pPr>
            <w:r>
              <w:rPr>
                <w:sz w:val="20"/>
              </w:rPr>
              <w:t>-«Уроки</w:t>
            </w:r>
            <w:r>
              <w:rPr>
                <w:spacing w:val="-4"/>
                <w:sz w:val="20"/>
              </w:rPr>
              <w:t xml:space="preserve"> </w:t>
            </w:r>
            <w:r>
              <w:rPr>
                <w:sz w:val="20"/>
              </w:rPr>
              <w:t>поведения</w:t>
            </w:r>
            <w:r>
              <w:rPr>
                <w:spacing w:val="-2"/>
                <w:sz w:val="20"/>
              </w:rPr>
              <w:t xml:space="preserve"> </w:t>
            </w:r>
            <w:r>
              <w:rPr>
                <w:sz w:val="20"/>
              </w:rPr>
              <w:t>для</w:t>
            </w:r>
            <w:r>
              <w:rPr>
                <w:spacing w:val="-5"/>
                <w:sz w:val="20"/>
              </w:rPr>
              <w:t xml:space="preserve"> </w:t>
            </w:r>
            <w:r>
              <w:rPr>
                <w:sz w:val="20"/>
              </w:rPr>
              <w:t>малышей», «Безопасность</w:t>
            </w:r>
            <w:r>
              <w:rPr>
                <w:spacing w:val="-2"/>
                <w:sz w:val="20"/>
              </w:rPr>
              <w:t xml:space="preserve"> </w:t>
            </w:r>
            <w:r>
              <w:rPr>
                <w:sz w:val="20"/>
              </w:rPr>
              <w:t>дома</w:t>
            </w:r>
            <w:r>
              <w:rPr>
                <w:spacing w:val="-4"/>
                <w:sz w:val="20"/>
              </w:rPr>
              <w:t xml:space="preserve"> </w:t>
            </w:r>
            <w:r>
              <w:rPr>
                <w:sz w:val="20"/>
              </w:rPr>
              <w:t>и</w:t>
            </w:r>
            <w:r>
              <w:rPr>
                <w:spacing w:val="-3"/>
                <w:sz w:val="20"/>
              </w:rPr>
              <w:t xml:space="preserve"> </w:t>
            </w:r>
            <w:r>
              <w:rPr>
                <w:sz w:val="20"/>
              </w:rPr>
              <w:t>на</w:t>
            </w:r>
            <w:r>
              <w:rPr>
                <w:spacing w:val="-2"/>
                <w:sz w:val="20"/>
              </w:rPr>
              <w:t xml:space="preserve"> </w:t>
            </w:r>
            <w:r>
              <w:rPr>
                <w:sz w:val="20"/>
              </w:rPr>
              <w:t>улице»</w:t>
            </w:r>
            <w:r>
              <w:rPr>
                <w:spacing w:val="-8"/>
                <w:sz w:val="20"/>
              </w:rPr>
              <w:t xml:space="preserve"> </w:t>
            </w:r>
            <w:r>
              <w:rPr>
                <w:sz w:val="20"/>
              </w:rPr>
              <w:t>Дидактические</w:t>
            </w:r>
            <w:r>
              <w:rPr>
                <w:spacing w:val="-4"/>
                <w:sz w:val="20"/>
              </w:rPr>
              <w:t xml:space="preserve"> </w:t>
            </w:r>
            <w:r>
              <w:rPr>
                <w:sz w:val="20"/>
              </w:rPr>
              <w:t>карточки:</w:t>
            </w:r>
          </w:p>
          <w:p w:rsidR="0013134C" w:rsidRDefault="0013134C" w:rsidP="0013134C">
            <w:pPr>
              <w:pStyle w:val="TableParagraph"/>
              <w:ind w:left="0"/>
              <w:rPr>
                <w:sz w:val="20"/>
              </w:rPr>
            </w:pPr>
            <w:r>
              <w:rPr>
                <w:sz w:val="20"/>
              </w:rPr>
              <w:t>-«Правила</w:t>
            </w:r>
            <w:r>
              <w:rPr>
                <w:spacing w:val="-4"/>
                <w:sz w:val="20"/>
              </w:rPr>
              <w:t xml:space="preserve"> </w:t>
            </w:r>
            <w:r>
              <w:rPr>
                <w:sz w:val="20"/>
              </w:rPr>
              <w:t>поведения»,</w:t>
            </w:r>
            <w:r>
              <w:rPr>
                <w:spacing w:val="-2"/>
                <w:sz w:val="20"/>
              </w:rPr>
              <w:t xml:space="preserve"> </w:t>
            </w:r>
            <w:r>
              <w:rPr>
                <w:sz w:val="20"/>
              </w:rPr>
              <w:t>«Правила</w:t>
            </w:r>
            <w:r>
              <w:rPr>
                <w:spacing w:val="-3"/>
                <w:sz w:val="20"/>
              </w:rPr>
              <w:t xml:space="preserve"> </w:t>
            </w:r>
            <w:r>
              <w:rPr>
                <w:sz w:val="20"/>
              </w:rPr>
              <w:t>безопасности»</w:t>
            </w:r>
            <w:r>
              <w:rPr>
                <w:spacing w:val="-7"/>
                <w:sz w:val="20"/>
              </w:rPr>
              <w:t xml:space="preserve"> </w:t>
            </w:r>
            <w:r>
              <w:rPr>
                <w:sz w:val="20"/>
              </w:rPr>
              <w:t>Наглядно-</w:t>
            </w:r>
            <w:r>
              <w:rPr>
                <w:spacing w:val="-6"/>
                <w:sz w:val="20"/>
              </w:rPr>
              <w:t xml:space="preserve"> </w:t>
            </w:r>
            <w:r>
              <w:rPr>
                <w:sz w:val="20"/>
              </w:rPr>
              <w:t>дидактическое</w:t>
            </w:r>
            <w:r>
              <w:rPr>
                <w:spacing w:val="-3"/>
                <w:sz w:val="20"/>
              </w:rPr>
              <w:t xml:space="preserve"> </w:t>
            </w:r>
            <w:r>
              <w:rPr>
                <w:sz w:val="20"/>
              </w:rPr>
              <w:t>пособие</w:t>
            </w:r>
            <w:r>
              <w:rPr>
                <w:spacing w:val="-1"/>
                <w:sz w:val="20"/>
              </w:rPr>
              <w:t xml:space="preserve"> -</w:t>
            </w:r>
            <w:r>
              <w:rPr>
                <w:sz w:val="20"/>
              </w:rPr>
              <w:t>«Рассказы</w:t>
            </w:r>
            <w:r>
              <w:rPr>
                <w:spacing w:val="-3"/>
                <w:sz w:val="20"/>
              </w:rPr>
              <w:t xml:space="preserve"> </w:t>
            </w:r>
            <w:r>
              <w:rPr>
                <w:sz w:val="20"/>
              </w:rPr>
              <w:t>по</w:t>
            </w:r>
            <w:r>
              <w:rPr>
                <w:spacing w:val="-47"/>
                <w:sz w:val="20"/>
              </w:rPr>
              <w:t xml:space="preserve"> </w:t>
            </w:r>
            <w:r>
              <w:rPr>
                <w:sz w:val="20"/>
              </w:rPr>
              <w:t>картинкам»:</w:t>
            </w:r>
            <w:r>
              <w:rPr>
                <w:spacing w:val="-1"/>
                <w:sz w:val="20"/>
              </w:rPr>
              <w:t xml:space="preserve"> </w:t>
            </w:r>
            <w:r>
              <w:rPr>
                <w:sz w:val="20"/>
              </w:rPr>
              <w:t>«В</w:t>
            </w:r>
            <w:r>
              <w:rPr>
                <w:spacing w:val="-2"/>
                <w:sz w:val="20"/>
              </w:rPr>
              <w:t xml:space="preserve"> </w:t>
            </w:r>
            <w:r>
              <w:rPr>
                <w:sz w:val="20"/>
              </w:rPr>
              <w:t>деревне»,</w:t>
            </w:r>
            <w:r>
              <w:rPr>
                <w:spacing w:val="1"/>
                <w:sz w:val="20"/>
              </w:rPr>
              <w:t xml:space="preserve"> </w:t>
            </w:r>
            <w:r>
              <w:rPr>
                <w:sz w:val="20"/>
              </w:rPr>
              <w:t>«Мой</w:t>
            </w:r>
            <w:r>
              <w:rPr>
                <w:spacing w:val="-4"/>
                <w:sz w:val="20"/>
              </w:rPr>
              <w:t xml:space="preserve"> </w:t>
            </w:r>
            <w:r>
              <w:rPr>
                <w:sz w:val="20"/>
              </w:rPr>
              <w:t>дом»,</w:t>
            </w:r>
            <w:r>
              <w:rPr>
                <w:spacing w:val="-1"/>
                <w:sz w:val="20"/>
              </w:rPr>
              <w:t xml:space="preserve"> </w:t>
            </w:r>
            <w:r>
              <w:rPr>
                <w:sz w:val="20"/>
              </w:rPr>
              <w:t>«Профессии»,</w:t>
            </w:r>
            <w:r>
              <w:rPr>
                <w:spacing w:val="1"/>
                <w:sz w:val="20"/>
              </w:rPr>
              <w:t xml:space="preserve"> </w:t>
            </w:r>
            <w:r>
              <w:rPr>
                <w:sz w:val="20"/>
              </w:rPr>
              <w:t>«Кем</w:t>
            </w:r>
            <w:r>
              <w:rPr>
                <w:spacing w:val="-2"/>
                <w:sz w:val="20"/>
              </w:rPr>
              <w:t xml:space="preserve"> </w:t>
            </w:r>
            <w:r>
              <w:rPr>
                <w:sz w:val="20"/>
              </w:rPr>
              <w:t>быть?»,</w:t>
            </w:r>
            <w:r>
              <w:rPr>
                <w:spacing w:val="-2"/>
                <w:sz w:val="20"/>
              </w:rPr>
              <w:t xml:space="preserve"> </w:t>
            </w:r>
            <w:r>
              <w:rPr>
                <w:sz w:val="20"/>
              </w:rPr>
              <w:t>«Великая</w:t>
            </w:r>
            <w:r>
              <w:rPr>
                <w:spacing w:val="-4"/>
                <w:sz w:val="20"/>
              </w:rPr>
              <w:t xml:space="preserve"> –</w:t>
            </w:r>
            <w:r>
              <w:rPr>
                <w:sz w:val="20"/>
              </w:rPr>
              <w:t>Отечественная Война»</w:t>
            </w:r>
            <w:r>
              <w:rPr>
                <w:spacing w:val="-8"/>
                <w:sz w:val="20"/>
              </w:rPr>
              <w:t xml:space="preserve"> </w:t>
            </w:r>
            <w:r>
              <w:rPr>
                <w:sz w:val="20"/>
              </w:rPr>
              <w:t>Наглядно –</w:t>
            </w:r>
            <w:r>
              <w:rPr>
                <w:spacing w:val="-3"/>
                <w:sz w:val="20"/>
              </w:rPr>
              <w:t xml:space="preserve"> </w:t>
            </w:r>
            <w:r>
              <w:rPr>
                <w:sz w:val="20"/>
              </w:rPr>
              <w:t>дидактическое</w:t>
            </w:r>
            <w:r>
              <w:rPr>
                <w:spacing w:val="-3"/>
                <w:sz w:val="20"/>
              </w:rPr>
              <w:t xml:space="preserve"> </w:t>
            </w:r>
            <w:r>
              <w:rPr>
                <w:sz w:val="20"/>
              </w:rPr>
              <w:t>пособие:</w:t>
            </w:r>
            <w:r>
              <w:rPr>
                <w:spacing w:val="-2"/>
                <w:sz w:val="20"/>
              </w:rPr>
              <w:t xml:space="preserve"> </w:t>
            </w:r>
            <w:r>
              <w:rPr>
                <w:sz w:val="20"/>
              </w:rPr>
              <w:t>«Дорожные</w:t>
            </w:r>
            <w:r>
              <w:rPr>
                <w:spacing w:val="-3"/>
                <w:sz w:val="20"/>
              </w:rPr>
              <w:t xml:space="preserve"> </w:t>
            </w:r>
            <w:r>
              <w:rPr>
                <w:sz w:val="20"/>
              </w:rPr>
              <w:t>знаки»,</w:t>
            </w:r>
            <w:r>
              <w:rPr>
                <w:spacing w:val="-2"/>
                <w:sz w:val="20"/>
              </w:rPr>
              <w:t xml:space="preserve"> </w:t>
            </w:r>
            <w:r>
              <w:rPr>
                <w:sz w:val="20"/>
              </w:rPr>
              <w:t>«Безопасность</w:t>
            </w:r>
            <w:r>
              <w:rPr>
                <w:spacing w:val="-2"/>
                <w:sz w:val="20"/>
              </w:rPr>
              <w:t xml:space="preserve"> </w:t>
            </w:r>
            <w:r>
              <w:rPr>
                <w:sz w:val="20"/>
              </w:rPr>
              <w:t>на</w:t>
            </w:r>
            <w:r>
              <w:rPr>
                <w:spacing w:val="-3"/>
                <w:sz w:val="20"/>
              </w:rPr>
              <w:t xml:space="preserve"> </w:t>
            </w:r>
            <w:r>
              <w:rPr>
                <w:sz w:val="20"/>
              </w:rPr>
              <w:t>дороге»</w:t>
            </w:r>
          </w:p>
        </w:tc>
      </w:tr>
      <w:tr w:rsidR="0013134C" w:rsidTr="00B96982">
        <w:tc>
          <w:tcPr>
            <w:tcW w:w="2037" w:type="dxa"/>
            <w:gridSpan w:val="2"/>
            <w:tcBorders>
              <w:top w:val="single" w:sz="4" w:space="0" w:color="000000"/>
              <w:left w:val="single" w:sz="4" w:space="0" w:color="000000"/>
              <w:bottom w:val="single" w:sz="4" w:space="0" w:color="000000"/>
              <w:right w:val="single" w:sz="4" w:space="0" w:color="000000"/>
            </w:tcBorders>
          </w:tcPr>
          <w:p w:rsidR="0013134C" w:rsidRPr="00B96982" w:rsidRDefault="0013134C" w:rsidP="0013134C">
            <w:pPr>
              <w:pStyle w:val="TableParagraph"/>
              <w:spacing w:line="217" w:lineRule="exact"/>
              <w:ind w:left="0"/>
              <w:rPr>
                <w:b/>
                <w:sz w:val="20"/>
              </w:rPr>
            </w:pPr>
            <w:r w:rsidRPr="00B96982">
              <w:rPr>
                <w:b/>
                <w:sz w:val="20"/>
              </w:rPr>
              <w:t>Комбинированное</w:t>
            </w:r>
          </w:p>
          <w:p w:rsidR="0013134C" w:rsidRDefault="0013134C" w:rsidP="0013134C">
            <w:pPr>
              <w:pStyle w:val="TableParagraph"/>
              <w:spacing w:line="230" w:lineRule="atLeast"/>
              <w:ind w:left="0" w:right="389"/>
              <w:rPr>
                <w:sz w:val="20"/>
              </w:rPr>
            </w:pPr>
            <w:r w:rsidRPr="00B96982">
              <w:rPr>
                <w:b/>
                <w:spacing w:val="-1"/>
                <w:sz w:val="20"/>
              </w:rPr>
              <w:t>наглядное</w:t>
            </w:r>
            <w:r w:rsidRPr="00B96982">
              <w:rPr>
                <w:b/>
                <w:spacing w:val="-47"/>
                <w:sz w:val="20"/>
              </w:rPr>
              <w:t xml:space="preserve"> </w:t>
            </w:r>
            <w:r w:rsidRPr="00B96982">
              <w:rPr>
                <w:b/>
                <w:sz w:val="20"/>
              </w:rPr>
              <w:t>пособие</w:t>
            </w:r>
          </w:p>
        </w:tc>
        <w:tc>
          <w:tcPr>
            <w:tcW w:w="8175" w:type="dxa"/>
            <w:tcBorders>
              <w:top w:val="single" w:sz="4" w:space="0" w:color="000000"/>
              <w:left w:val="single" w:sz="4" w:space="0" w:color="000000"/>
              <w:bottom w:val="single" w:sz="4" w:space="0" w:color="000000"/>
              <w:right w:val="single" w:sz="4" w:space="0" w:color="000000"/>
            </w:tcBorders>
          </w:tcPr>
          <w:p w:rsidR="0013134C" w:rsidRDefault="0013134C" w:rsidP="0013134C">
            <w:pPr>
              <w:pStyle w:val="TableParagraph"/>
              <w:spacing w:line="217" w:lineRule="exact"/>
              <w:ind w:left="0"/>
              <w:rPr>
                <w:sz w:val="20"/>
              </w:rPr>
            </w:pPr>
            <w:r>
              <w:rPr>
                <w:sz w:val="20"/>
              </w:rPr>
              <w:t>-</w:t>
            </w:r>
            <w:r>
              <w:rPr>
                <w:spacing w:val="-6"/>
                <w:sz w:val="20"/>
              </w:rPr>
              <w:t xml:space="preserve"> </w:t>
            </w:r>
            <w:r>
              <w:rPr>
                <w:sz w:val="20"/>
              </w:rPr>
              <w:t>для</w:t>
            </w:r>
            <w:r>
              <w:rPr>
                <w:spacing w:val="-4"/>
                <w:sz w:val="20"/>
              </w:rPr>
              <w:t xml:space="preserve"> </w:t>
            </w:r>
            <w:r>
              <w:rPr>
                <w:sz w:val="20"/>
              </w:rPr>
              <w:t>обучения</w:t>
            </w:r>
            <w:r>
              <w:rPr>
                <w:spacing w:val="-5"/>
                <w:sz w:val="20"/>
              </w:rPr>
              <w:t xml:space="preserve"> </w:t>
            </w:r>
            <w:r>
              <w:rPr>
                <w:sz w:val="20"/>
              </w:rPr>
              <w:t>дошкольников</w:t>
            </w:r>
            <w:r>
              <w:rPr>
                <w:spacing w:val="-4"/>
                <w:sz w:val="20"/>
              </w:rPr>
              <w:t xml:space="preserve"> </w:t>
            </w:r>
            <w:r>
              <w:rPr>
                <w:sz w:val="20"/>
              </w:rPr>
              <w:t>разных</w:t>
            </w:r>
            <w:r>
              <w:rPr>
                <w:spacing w:val="-5"/>
                <w:sz w:val="20"/>
              </w:rPr>
              <w:t xml:space="preserve"> </w:t>
            </w:r>
            <w:r>
              <w:rPr>
                <w:sz w:val="20"/>
              </w:rPr>
              <w:t>возрастных</w:t>
            </w:r>
            <w:r>
              <w:rPr>
                <w:spacing w:val="-4"/>
                <w:sz w:val="20"/>
              </w:rPr>
              <w:t xml:space="preserve"> </w:t>
            </w:r>
            <w:r>
              <w:rPr>
                <w:sz w:val="20"/>
              </w:rPr>
              <w:t>групп</w:t>
            </w:r>
            <w:r>
              <w:rPr>
                <w:spacing w:val="-3"/>
                <w:sz w:val="20"/>
              </w:rPr>
              <w:t xml:space="preserve"> </w:t>
            </w:r>
            <w:r>
              <w:rPr>
                <w:sz w:val="20"/>
              </w:rPr>
              <w:t>правилам</w:t>
            </w:r>
            <w:r>
              <w:rPr>
                <w:spacing w:val="3"/>
                <w:sz w:val="20"/>
              </w:rPr>
              <w:t xml:space="preserve"> </w:t>
            </w:r>
            <w:r>
              <w:rPr>
                <w:sz w:val="20"/>
              </w:rPr>
              <w:t>безопасного</w:t>
            </w:r>
            <w:r>
              <w:rPr>
                <w:spacing w:val="-2"/>
                <w:sz w:val="20"/>
              </w:rPr>
              <w:t xml:space="preserve"> </w:t>
            </w:r>
            <w:r>
              <w:rPr>
                <w:sz w:val="20"/>
              </w:rPr>
              <w:t>поведения</w:t>
            </w:r>
            <w:r>
              <w:rPr>
                <w:spacing w:val="-5"/>
                <w:sz w:val="20"/>
              </w:rPr>
              <w:t xml:space="preserve"> </w:t>
            </w:r>
            <w:r>
              <w:rPr>
                <w:sz w:val="20"/>
              </w:rPr>
              <w:t>на</w:t>
            </w:r>
          </w:p>
          <w:p w:rsidR="0013134C" w:rsidRDefault="0013134C" w:rsidP="0013134C">
            <w:pPr>
              <w:pStyle w:val="TableParagraph"/>
              <w:ind w:left="0"/>
              <w:rPr>
                <w:sz w:val="20"/>
              </w:rPr>
            </w:pPr>
            <w:r>
              <w:rPr>
                <w:sz w:val="20"/>
              </w:rPr>
              <w:t>дорогах</w:t>
            </w:r>
            <w:r>
              <w:rPr>
                <w:spacing w:val="-6"/>
                <w:sz w:val="20"/>
              </w:rPr>
              <w:t xml:space="preserve"> </w:t>
            </w:r>
            <w:r>
              <w:rPr>
                <w:sz w:val="20"/>
              </w:rPr>
              <w:t>(Планетариум).</w:t>
            </w:r>
          </w:p>
        </w:tc>
      </w:tr>
      <w:tr w:rsidR="00B96982" w:rsidTr="00B96982">
        <w:tc>
          <w:tcPr>
            <w:tcW w:w="10212" w:type="dxa"/>
            <w:gridSpan w:val="3"/>
            <w:tcBorders>
              <w:top w:val="single" w:sz="4" w:space="0" w:color="000000"/>
              <w:left w:val="single" w:sz="4" w:space="0" w:color="000000"/>
              <w:bottom w:val="single" w:sz="4" w:space="0" w:color="000000"/>
              <w:right w:val="single" w:sz="4" w:space="0" w:color="000000"/>
            </w:tcBorders>
          </w:tcPr>
          <w:p w:rsidR="00B96982" w:rsidRPr="00B96982" w:rsidRDefault="00B96982" w:rsidP="0013134C">
            <w:pPr>
              <w:pStyle w:val="TableParagraph"/>
              <w:spacing w:line="217" w:lineRule="exact"/>
              <w:ind w:left="0"/>
              <w:jc w:val="both"/>
              <w:rPr>
                <w:b/>
                <w:sz w:val="20"/>
              </w:rPr>
            </w:pPr>
            <w:r w:rsidRPr="00B96982">
              <w:rPr>
                <w:b/>
                <w:sz w:val="20"/>
              </w:rPr>
              <w:t>Образовательная область «Познавательное развитие»</w:t>
            </w:r>
          </w:p>
        </w:tc>
      </w:tr>
      <w:tr w:rsidR="00B96982" w:rsidTr="00B96982">
        <w:tc>
          <w:tcPr>
            <w:tcW w:w="2025" w:type="dxa"/>
            <w:tcBorders>
              <w:top w:val="single" w:sz="4" w:space="0" w:color="000000"/>
              <w:left w:val="single" w:sz="4" w:space="0" w:color="000000"/>
              <w:bottom w:val="single" w:sz="4" w:space="0" w:color="000000"/>
              <w:right w:val="single" w:sz="4" w:space="0" w:color="auto"/>
            </w:tcBorders>
          </w:tcPr>
          <w:p w:rsidR="00B96982" w:rsidRPr="00B96982" w:rsidRDefault="00B96982" w:rsidP="00B96982">
            <w:pPr>
              <w:widowControl w:val="0"/>
              <w:suppressAutoHyphens/>
              <w:spacing w:line="235" w:lineRule="auto"/>
              <w:rPr>
                <w:rFonts w:ascii="Times New Roman" w:eastAsia="Times New Roman" w:hAnsi="Times New Roman" w:cs="Times New Roman"/>
                <w:b/>
                <w:sz w:val="20"/>
              </w:rPr>
            </w:pPr>
            <w:r w:rsidRPr="00B96982">
              <w:rPr>
                <w:rFonts w:ascii="Times New Roman" w:eastAsia="Times New Roman" w:hAnsi="Times New Roman" w:cs="Times New Roman"/>
                <w:b/>
                <w:spacing w:val="-1"/>
                <w:sz w:val="20"/>
              </w:rPr>
              <w:t>Старшая</w:t>
            </w:r>
            <w:r w:rsidRPr="00B96982">
              <w:rPr>
                <w:rFonts w:ascii="Times New Roman" w:eastAsia="Times New Roman" w:hAnsi="Times New Roman" w:cs="Times New Roman"/>
                <w:b/>
                <w:spacing w:val="-47"/>
                <w:sz w:val="20"/>
              </w:rPr>
              <w:t xml:space="preserve"> </w:t>
            </w:r>
            <w:r w:rsidRPr="00B96982">
              <w:rPr>
                <w:rFonts w:ascii="Times New Roman" w:eastAsia="Times New Roman" w:hAnsi="Times New Roman" w:cs="Times New Roman"/>
                <w:b/>
                <w:sz w:val="20"/>
              </w:rPr>
              <w:t>группа</w:t>
            </w:r>
          </w:p>
          <w:p w:rsidR="00B96982" w:rsidRPr="00B96982" w:rsidRDefault="00B96982" w:rsidP="00B96982">
            <w:pPr>
              <w:pStyle w:val="TableParagraph"/>
              <w:spacing w:line="217" w:lineRule="exact"/>
              <w:ind w:left="0"/>
              <w:jc w:val="both"/>
              <w:rPr>
                <w:b/>
                <w:sz w:val="20"/>
              </w:rPr>
            </w:pPr>
            <w:r w:rsidRPr="00B96982">
              <w:rPr>
                <w:b/>
                <w:sz w:val="20"/>
              </w:rPr>
              <w:t>(5-6</w:t>
            </w:r>
            <w:r w:rsidRPr="00B96982">
              <w:rPr>
                <w:b/>
                <w:spacing w:val="-2"/>
                <w:sz w:val="20"/>
              </w:rPr>
              <w:t xml:space="preserve"> </w:t>
            </w:r>
            <w:r w:rsidRPr="00B96982">
              <w:rPr>
                <w:b/>
                <w:sz w:val="20"/>
              </w:rPr>
              <w:t>лет)</w:t>
            </w:r>
          </w:p>
        </w:tc>
        <w:tc>
          <w:tcPr>
            <w:tcW w:w="8187" w:type="dxa"/>
            <w:gridSpan w:val="2"/>
            <w:tcBorders>
              <w:top w:val="single" w:sz="4" w:space="0" w:color="000000"/>
              <w:left w:val="single" w:sz="4" w:space="0" w:color="auto"/>
              <w:bottom w:val="single" w:sz="4" w:space="0" w:color="000000"/>
              <w:right w:val="single" w:sz="4" w:space="0" w:color="000000"/>
            </w:tcBorders>
          </w:tcPr>
          <w:p w:rsidR="00B96982" w:rsidRPr="00B96982" w:rsidRDefault="00B96982" w:rsidP="00B96982">
            <w:pPr>
              <w:widowControl w:val="0"/>
              <w:tabs>
                <w:tab w:val="left" w:pos="281"/>
              </w:tabs>
              <w:suppressAutoHyphens/>
              <w:spacing w:line="235" w:lineRule="auto"/>
              <w:ind w:left="-71" w:right="538"/>
              <w:rPr>
                <w:rFonts w:ascii="Times New Roman" w:eastAsia="Times New Roman" w:hAnsi="Times New Roman" w:cs="Times New Roman"/>
                <w:sz w:val="20"/>
              </w:rPr>
            </w:pPr>
            <w:r>
              <w:rPr>
                <w:rFonts w:ascii="Times New Roman" w:eastAsia="Times New Roman" w:hAnsi="Times New Roman" w:cs="Times New Roman"/>
                <w:sz w:val="20"/>
              </w:rPr>
              <w:t>-</w:t>
            </w:r>
            <w:r w:rsidRPr="00B96982">
              <w:rPr>
                <w:rFonts w:ascii="Times New Roman" w:eastAsia="Times New Roman" w:hAnsi="Times New Roman" w:cs="Times New Roman"/>
                <w:sz w:val="20"/>
              </w:rPr>
              <w:t>И.А.</w:t>
            </w:r>
            <w:r w:rsidRPr="00B96982">
              <w:rPr>
                <w:rFonts w:ascii="Times New Roman" w:eastAsia="Times New Roman" w:hAnsi="Times New Roman" w:cs="Times New Roman"/>
                <w:spacing w:val="-5"/>
                <w:sz w:val="20"/>
              </w:rPr>
              <w:t xml:space="preserve"> </w:t>
            </w:r>
            <w:r w:rsidRPr="00B96982">
              <w:rPr>
                <w:rFonts w:ascii="Times New Roman" w:eastAsia="Times New Roman" w:hAnsi="Times New Roman" w:cs="Times New Roman"/>
                <w:sz w:val="20"/>
              </w:rPr>
              <w:t>Помораева,</w:t>
            </w:r>
            <w:r w:rsidRPr="00B96982">
              <w:rPr>
                <w:rFonts w:ascii="Times New Roman" w:eastAsia="Times New Roman" w:hAnsi="Times New Roman" w:cs="Times New Roman"/>
                <w:spacing w:val="-5"/>
                <w:sz w:val="20"/>
              </w:rPr>
              <w:t xml:space="preserve"> </w:t>
            </w:r>
            <w:r w:rsidRPr="00B96982">
              <w:rPr>
                <w:rFonts w:ascii="Times New Roman" w:eastAsia="Times New Roman" w:hAnsi="Times New Roman" w:cs="Times New Roman"/>
                <w:sz w:val="20"/>
              </w:rPr>
              <w:t>В.А.</w:t>
            </w:r>
            <w:r w:rsidRPr="00B96982">
              <w:rPr>
                <w:rFonts w:ascii="Times New Roman" w:eastAsia="Times New Roman" w:hAnsi="Times New Roman" w:cs="Times New Roman"/>
                <w:spacing w:val="-4"/>
                <w:sz w:val="20"/>
              </w:rPr>
              <w:t xml:space="preserve"> </w:t>
            </w:r>
            <w:r w:rsidRPr="00B96982">
              <w:rPr>
                <w:rFonts w:ascii="Times New Roman" w:eastAsia="Times New Roman" w:hAnsi="Times New Roman" w:cs="Times New Roman"/>
                <w:sz w:val="20"/>
              </w:rPr>
              <w:t>Позина.</w:t>
            </w:r>
            <w:r w:rsidRPr="00B96982">
              <w:rPr>
                <w:rFonts w:ascii="Times New Roman" w:eastAsia="Times New Roman" w:hAnsi="Times New Roman" w:cs="Times New Roman"/>
                <w:spacing w:val="-4"/>
                <w:sz w:val="20"/>
              </w:rPr>
              <w:t xml:space="preserve"> </w:t>
            </w:r>
            <w:r w:rsidRPr="00B96982">
              <w:rPr>
                <w:rFonts w:ascii="Times New Roman" w:eastAsia="Times New Roman" w:hAnsi="Times New Roman" w:cs="Times New Roman"/>
                <w:sz w:val="20"/>
              </w:rPr>
              <w:t>Формирование</w:t>
            </w:r>
            <w:r w:rsidRPr="00B96982">
              <w:rPr>
                <w:rFonts w:ascii="Times New Roman" w:eastAsia="Times New Roman" w:hAnsi="Times New Roman" w:cs="Times New Roman"/>
                <w:spacing w:val="-5"/>
                <w:sz w:val="20"/>
              </w:rPr>
              <w:t xml:space="preserve"> </w:t>
            </w:r>
            <w:r w:rsidRPr="00B96982">
              <w:rPr>
                <w:rFonts w:ascii="Times New Roman" w:eastAsia="Times New Roman" w:hAnsi="Times New Roman" w:cs="Times New Roman"/>
                <w:sz w:val="20"/>
              </w:rPr>
              <w:t>элементарных</w:t>
            </w:r>
            <w:r w:rsidRPr="00B96982">
              <w:rPr>
                <w:rFonts w:ascii="Times New Roman" w:eastAsia="Times New Roman" w:hAnsi="Times New Roman" w:cs="Times New Roman"/>
                <w:spacing w:val="-5"/>
                <w:sz w:val="20"/>
              </w:rPr>
              <w:t xml:space="preserve"> </w:t>
            </w:r>
            <w:r w:rsidRPr="00B96982">
              <w:rPr>
                <w:rFonts w:ascii="Times New Roman" w:eastAsia="Times New Roman" w:hAnsi="Times New Roman" w:cs="Times New Roman"/>
                <w:sz w:val="20"/>
              </w:rPr>
              <w:t>математических</w:t>
            </w:r>
            <w:r w:rsidRPr="00B96982">
              <w:rPr>
                <w:rFonts w:ascii="Times New Roman" w:eastAsia="Times New Roman" w:hAnsi="Times New Roman" w:cs="Times New Roman"/>
                <w:spacing w:val="-6"/>
                <w:sz w:val="20"/>
              </w:rPr>
              <w:t xml:space="preserve"> </w:t>
            </w:r>
            <w:r w:rsidRPr="00B96982">
              <w:rPr>
                <w:rFonts w:ascii="Times New Roman" w:eastAsia="Times New Roman" w:hAnsi="Times New Roman" w:cs="Times New Roman"/>
                <w:sz w:val="20"/>
              </w:rPr>
              <w:t>представлений.</w:t>
            </w:r>
            <w:r w:rsidRPr="00B96982">
              <w:rPr>
                <w:rFonts w:ascii="Times New Roman" w:eastAsia="Times New Roman" w:hAnsi="Times New Roman" w:cs="Times New Roman"/>
                <w:spacing w:val="-47"/>
                <w:sz w:val="20"/>
              </w:rPr>
              <w:t xml:space="preserve"> </w:t>
            </w:r>
            <w:r w:rsidRPr="00B96982">
              <w:rPr>
                <w:rFonts w:ascii="Times New Roman" w:eastAsia="Times New Roman" w:hAnsi="Times New Roman" w:cs="Times New Roman"/>
                <w:sz w:val="20"/>
              </w:rPr>
              <w:t>Старшая</w:t>
            </w:r>
            <w:r w:rsidRPr="00B96982">
              <w:rPr>
                <w:rFonts w:ascii="Times New Roman" w:eastAsia="Times New Roman" w:hAnsi="Times New Roman" w:cs="Times New Roman"/>
                <w:spacing w:val="-1"/>
                <w:sz w:val="20"/>
              </w:rPr>
              <w:t xml:space="preserve"> </w:t>
            </w:r>
            <w:r w:rsidRPr="00B96982">
              <w:rPr>
                <w:rFonts w:ascii="Times New Roman" w:eastAsia="Times New Roman" w:hAnsi="Times New Roman" w:cs="Times New Roman"/>
                <w:sz w:val="20"/>
              </w:rPr>
              <w:t>группа. Для</w:t>
            </w:r>
            <w:r w:rsidRPr="00B96982">
              <w:rPr>
                <w:rFonts w:ascii="Times New Roman" w:eastAsia="Times New Roman" w:hAnsi="Times New Roman" w:cs="Times New Roman"/>
                <w:spacing w:val="-1"/>
                <w:sz w:val="20"/>
              </w:rPr>
              <w:t xml:space="preserve"> </w:t>
            </w:r>
            <w:r w:rsidRPr="00B96982">
              <w:rPr>
                <w:rFonts w:ascii="Times New Roman" w:eastAsia="Times New Roman" w:hAnsi="Times New Roman" w:cs="Times New Roman"/>
                <w:sz w:val="20"/>
              </w:rPr>
              <w:t>занятий</w:t>
            </w:r>
            <w:r w:rsidRPr="00B96982">
              <w:rPr>
                <w:rFonts w:ascii="Times New Roman" w:eastAsia="Times New Roman" w:hAnsi="Times New Roman" w:cs="Times New Roman"/>
                <w:spacing w:val="-2"/>
                <w:sz w:val="20"/>
              </w:rPr>
              <w:t xml:space="preserve"> </w:t>
            </w:r>
            <w:r w:rsidRPr="00B96982">
              <w:rPr>
                <w:rFonts w:ascii="Times New Roman" w:eastAsia="Times New Roman" w:hAnsi="Times New Roman" w:cs="Times New Roman"/>
                <w:sz w:val="20"/>
              </w:rPr>
              <w:t>с</w:t>
            </w:r>
            <w:r w:rsidRPr="00B96982">
              <w:rPr>
                <w:rFonts w:ascii="Times New Roman" w:eastAsia="Times New Roman" w:hAnsi="Times New Roman" w:cs="Times New Roman"/>
                <w:spacing w:val="-1"/>
                <w:sz w:val="20"/>
              </w:rPr>
              <w:t xml:space="preserve"> </w:t>
            </w:r>
            <w:r w:rsidRPr="00B96982">
              <w:rPr>
                <w:rFonts w:ascii="Times New Roman" w:eastAsia="Times New Roman" w:hAnsi="Times New Roman" w:cs="Times New Roman"/>
                <w:sz w:val="20"/>
              </w:rPr>
              <w:t>детьми</w:t>
            </w:r>
            <w:r w:rsidRPr="00B96982">
              <w:rPr>
                <w:rFonts w:ascii="Times New Roman" w:eastAsia="Times New Roman" w:hAnsi="Times New Roman" w:cs="Times New Roman"/>
                <w:spacing w:val="-1"/>
                <w:sz w:val="20"/>
              </w:rPr>
              <w:t xml:space="preserve"> </w:t>
            </w:r>
            <w:r w:rsidRPr="00B96982">
              <w:rPr>
                <w:rFonts w:ascii="Times New Roman" w:eastAsia="Times New Roman" w:hAnsi="Times New Roman" w:cs="Times New Roman"/>
                <w:sz w:val="20"/>
              </w:rPr>
              <w:t>5-6 лет. М. МОЗАИКА-СИНТЕЗ,</w:t>
            </w:r>
            <w:r w:rsidRPr="00B96982">
              <w:rPr>
                <w:rFonts w:ascii="Times New Roman" w:eastAsia="Times New Roman" w:hAnsi="Times New Roman" w:cs="Times New Roman"/>
                <w:spacing w:val="-1"/>
                <w:sz w:val="20"/>
              </w:rPr>
              <w:t xml:space="preserve"> </w:t>
            </w:r>
            <w:r w:rsidRPr="00B96982">
              <w:rPr>
                <w:rFonts w:ascii="Times New Roman" w:eastAsia="Times New Roman" w:hAnsi="Times New Roman" w:cs="Times New Roman"/>
                <w:sz w:val="20"/>
              </w:rPr>
              <w:t>2014-</w:t>
            </w:r>
            <w:r w:rsidRPr="00B96982">
              <w:rPr>
                <w:rFonts w:ascii="Times New Roman" w:eastAsia="Times New Roman" w:hAnsi="Times New Roman" w:cs="Times New Roman"/>
                <w:spacing w:val="-2"/>
                <w:sz w:val="20"/>
              </w:rPr>
              <w:t xml:space="preserve"> </w:t>
            </w:r>
            <w:r w:rsidRPr="00B96982">
              <w:rPr>
                <w:rFonts w:ascii="Times New Roman" w:eastAsia="Times New Roman" w:hAnsi="Times New Roman" w:cs="Times New Roman"/>
                <w:sz w:val="20"/>
              </w:rPr>
              <w:t>80 с.</w:t>
            </w:r>
          </w:p>
          <w:p w:rsidR="00B96982" w:rsidRPr="00B96982" w:rsidRDefault="00B96982" w:rsidP="00B96982">
            <w:pPr>
              <w:widowControl w:val="0"/>
              <w:tabs>
                <w:tab w:val="left" w:pos="281"/>
              </w:tabs>
              <w:suppressAutoHyphens/>
              <w:ind w:left="-71" w:right="121"/>
              <w:rPr>
                <w:rFonts w:ascii="Times New Roman" w:eastAsia="Times New Roman" w:hAnsi="Times New Roman" w:cs="Times New Roman"/>
                <w:sz w:val="20"/>
              </w:rPr>
            </w:pPr>
            <w:r>
              <w:rPr>
                <w:rFonts w:ascii="Times New Roman" w:eastAsia="Times New Roman" w:hAnsi="Times New Roman" w:cs="Times New Roman"/>
                <w:sz w:val="20"/>
              </w:rPr>
              <w:t>-</w:t>
            </w:r>
            <w:r w:rsidRPr="00B96982">
              <w:rPr>
                <w:rFonts w:ascii="Times New Roman" w:eastAsia="Times New Roman" w:hAnsi="Times New Roman" w:cs="Times New Roman"/>
                <w:sz w:val="20"/>
              </w:rPr>
              <w:t>О.В. Дыбина. Занятия по ознакомлению с окружающим миром в</w:t>
            </w:r>
            <w:r w:rsidRPr="00B96982">
              <w:rPr>
                <w:rFonts w:ascii="Times New Roman" w:eastAsia="Times New Roman" w:hAnsi="Times New Roman" w:cs="Times New Roman"/>
                <w:spacing w:val="1"/>
                <w:sz w:val="20"/>
              </w:rPr>
              <w:t xml:space="preserve"> </w:t>
            </w:r>
            <w:r w:rsidRPr="00B96982">
              <w:rPr>
                <w:rFonts w:ascii="Times New Roman" w:eastAsia="Times New Roman" w:hAnsi="Times New Roman" w:cs="Times New Roman"/>
                <w:sz w:val="20"/>
              </w:rPr>
              <w:t>старшей группе детского сада; -</w:t>
            </w:r>
            <w:r w:rsidRPr="00B96982">
              <w:rPr>
                <w:rFonts w:ascii="Times New Roman" w:eastAsia="Times New Roman" w:hAnsi="Times New Roman" w:cs="Times New Roman"/>
                <w:spacing w:val="-47"/>
                <w:sz w:val="20"/>
              </w:rPr>
              <w:t xml:space="preserve"> </w:t>
            </w:r>
            <w:r w:rsidRPr="00B96982">
              <w:rPr>
                <w:rFonts w:ascii="Times New Roman" w:eastAsia="Times New Roman" w:hAnsi="Times New Roman" w:cs="Times New Roman"/>
                <w:sz w:val="20"/>
              </w:rPr>
              <w:t>М. МОЗАИКА-СИНТЕЗ, 2011.-</w:t>
            </w:r>
            <w:r w:rsidRPr="00B96982">
              <w:rPr>
                <w:rFonts w:ascii="Times New Roman" w:eastAsia="Times New Roman" w:hAnsi="Times New Roman" w:cs="Times New Roman"/>
                <w:spacing w:val="-2"/>
                <w:sz w:val="20"/>
              </w:rPr>
              <w:t xml:space="preserve"> </w:t>
            </w:r>
            <w:r w:rsidRPr="00B96982">
              <w:rPr>
                <w:rFonts w:ascii="Times New Roman" w:eastAsia="Times New Roman" w:hAnsi="Times New Roman" w:cs="Times New Roman"/>
                <w:sz w:val="20"/>
              </w:rPr>
              <w:t>64</w:t>
            </w:r>
            <w:r w:rsidRPr="00B96982">
              <w:rPr>
                <w:rFonts w:ascii="Times New Roman" w:eastAsia="Times New Roman" w:hAnsi="Times New Roman" w:cs="Times New Roman"/>
                <w:spacing w:val="1"/>
                <w:sz w:val="20"/>
              </w:rPr>
              <w:t xml:space="preserve"> </w:t>
            </w:r>
            <w:r w:rsidRPr="00B96982">
              <w:rPr>
                <w:rFonts w:ascii="Times New Roman" w:eastAsia="Times New Roman" w:hAnsi="Times New Roman" w:cs="Times New Roman"/>
                <w:sz w:val="20"/>
              </w:rPr>
              <w:t>с.</w:t>
            </w:r>
          </w:p>
          <w:p w:rsidR="00B96982" w:rsidRPr="00B96982" w:rsidRDefault="00B96982" w:rsidP="00B96982">
            <w:pPr>
              <w:widowControl w:val="0"/>
              <w:tabs>
                <w:tab w:val="left" w:pos="281"/>
              </w:tabs>
              <w:suppressAutoHyphens/>
              <w:ind w:left="-71" w:right="114"/>
              <w:rPr>
                <w:rFonts w:ascii="Times New Roman" w:eastAsia="Times New Roman" w:hAnsi="Times New Roman" w:cs="Times New Roman"/>
                <w:sz w:val="20"/>
              </w:rPr>
            </w:pPr>
            <w:r>
              <w:rPr>
                <w:rFonts w:ascii="Times New Roman" w:eastAsia="Times New Roman" w:hAnsi="Times New Roman" w:cs="Times New Roman"/>
                <w:sz w:val="20"/>
              </w:rPr>
              <w:t>-</w:t>
            </w:r>
            <w:r w:rsidRPr="00B96982">
              <w:rPr>
                <w:rFonts w:ascii="Times New Roman" w:eastAsia="Times New Roman" w:hAnsi="Times New Roman" w:cs="Times New Roman"/>
                <w:sz w:val="20"/>
              </w:rPr>
              <w:t>О.А.Соломейникова. Ознакомление с природой в детском саду. Старшая группа.- М.:МОЗАИКА-</w:t>
            </w:r>
            <w:r w:rsidRPr="00B96982">
              <w:rPr>
                <w:rFonts w:ascii="Times New Roman" w:eastAsia="Times New Roman" w:hAnsi="Times New Roman" w:cs="Times New Roman"/>
                <w:spacing w:val="-47"/>
                <w:sz w:val="20"/>
              </w:rPr>
              <w:t xml:space="preserve"> </w:t>
            </w:r>
            <w:r w:rsidRPr="00B96982">
              <w:rPr>
                <w:rFonts w:ascii="Times New Roman" w:eastAsia="Times New Roman" w:hAnsi="Times New Roman" w:cs="Times New Roman"/>
                <w:sz w:val="20"/>
              </w:rPr>
              <w:t>СИНТЕЗ,</w:t>
            </w:r>
            <w:r w:rsidRPr="00B96982">
              <w:rPr>
                <w:rFonts w:ascii="Times New Roman" w:eastAsia="Times New Roman" w:hAnsi="Times New Roman" w:cs="Times New Roman"/>
                <w:spacing w:val="-1"/>
                <w:sz w:val="20"/>
              </w:rPr>
              <w:t xml:space="preserve"> </w:t>
            </w:r>
            <w:r w:rsidRPr="00B96982">
              <w:rPr>
                <w:rFonts w:ascii="Times New Roman" w:eastAsia="Times New Roman" w:hAnsi="Times New Roman" w:cs="Times New Roman"/>
                <w:sz w:val="20"/>
              </w:rPr>
              <w:t>2015.-112с.</w:t>
            </w:r>
          </w:p>
          <w:p w:rsidR="00B96982" w:rsidRPr="00B96982" w:rsidRDefault="00B96982" w:rsidP="00B96982">
            <w:pPr>
              <w:widowControl w:val="0"/>
              <w:tabs>
                <w:tab w:val="left" w:pos="281"/>
              </w:tabs>
              <w:suppressAutoHyphens/>
              <w:ind w:left="-71" w:right="1149"/>
              <w:rPr>
                <w:rFonts w:ascii="Times New Roman" w:eastAsia="Times New Roman" w:hAnsi="Times New Roman" w:cs="Times New Roman"/>
                <w:sz w:val="20"/>
              </w:rPr>
            </w:pPr>
            <w:r>
              <w:rPr>
                <w:rFonts w:ascii="Times New Roman" w:eastAsia="Times New Roman" w:hAnsi="Times New Roman" w:cs="Times New Roman"/>
                <w:sz w:val="20"/>
              </w:rPr>
              <w:t>-</w:t>
            </w:r>
            <w:r w:rsidRPr="00B96982">
              <w:rPr>
                <w:rFonts w:ascii="Times New Roman" w:eastAsia="Times New Roman" w:hAnsi="Times New Roman" w:cs="Times New Roman"/>
                <w:sz w:val="20"/>
              </w:rPr>
              <w:t>Организация деятельности детей на прогулке. Старшая группа/авт.-сост. Т.Г.Кобзева,</w:t>
            </w:r>
            <w:r w:rsidRPr="00B96982">
              <w:rPr>
                <w:rFonts w:ascii="Times New Roman" w:eastAsia="Times New Roman" w:hAnsi="Times New Roman" w:cs="Times New Roman"/>
                <w:spacing w:val="-47"/>
                <w:sz w:val="20"/>
              </w:rPr>
              <w:t xml:space="preserve"> </w:t>
            </w:r>
            <w:r w:rsidRPr="00B96982">
              <w:rPr>
                <w:rFonts w:ascii="Times New Roman" w:eastAsia="Times New Roman" w:hAnsi="Times New Roman" w:cs="Times New Roman"/>
                <w:sz w:val="20"/>
              </w:rPr>
              <w:t>Г.С.Александрова.–Волгоград:</w:t>
            </w:r>
            <w:r w:rsidRPr="00B96982">
              <w:rPr>
                <w:rFonts w:ascii="Times New Roman" w:eastAsia="Times New Roman" w:hAnsi="Times New Roman" w:cs="Times New Roman"/>
                <w:spacing w:val="-2"/>
                <w:sz w:val="20"/>
              </w:rPr>
              <w:t xml:space="preserve"> </w:t>
            </w:r>
            <w:r w:rsidRPr="00B96982">
              <w:rPr>
                <w:rFonts w:ascii="Times New Roman" w:eastAsia="Times New Roman" w:hAnsi="Times New Roman" w:cs="Times New Roman"/>
                <w:sz w:val="20"/>
              </w:rPr>
              <w:t>Учитель, 2012.</w:t>
            </w:r>
            <w:r w:rsidRPr="00B96982">
              <w:rPr>
                <w:rFonts w:ascii="Times New Roman" w:eastAsia="Times New Roman" w:hAnsi="Times New Roman" w:cs="Times New Roman"/>
                <w:spacing w:val="2"/>
                <w:sz w:val="20"/>
              </w:rPr>
              <w:t xml:space="preserve"> </w:t>
            </w:r>
            <w:r w:rsidRPr="00B96982">
              <w:rPr>
                <w:rFonts w:ascii="Times New Roman" w:eastAsia="Times New Roman" w:hAnsi="Times New Roman" w:cs="Times New Roman"/>
                <w:sz w:val="20"/>
              </w:rPr>
              <w:t>–</w:t>
            </w:r>
            <w:r w:rsidRPr="00B96982">
              <w:rPr>
                <w:rFonts w:ascii="Times New Roman" w:eastAsia="Times New Roman" w:hAnsi="Times New Roman" w:cs="Times New Roman"/>
                <w:spacing w:val="-2"/>
                <w:sz w:val="20"/>
              </w:rPr>
              <w:t xml:space="preserve"> </w:t>
            </w:r>
            <w:r w:rsidRPr="00B96982">
              <w:rPr>
                <w:rFonts w:ascii="Times New Roman" w:eastAsia="Times New Roman" w:hAnsi="Times New Roman" w:cs="Times New Roman"/>
                <w:sz w:val="20"/>
              </w:rPr>
              <w:t>287с.</w:t>
            </w:r>
          </w:p>
          <w:p w:rsidR="00B96982" w:rsidRPr="00B96982" w:rsidRDefault="00B96982" w:rsidP="00B96982">
            <w:pPr>
              <w:widowControl w:val="0"/>
              <w:tabs>
                <w:tab w:val="left" w:pos="281"/>
              </w:tabs>
              <w:suppressAutoHyphens/>
              <w:ind w:left="-71" w:right="1257"/>
              <w:rPr>
                <w:rFonts w:ascii="Times New Roman" w:eastAsia="Times New Roman" w:hAnsi="Times New Roman" w:cs="Times New Roman"/>
                <w:sz w:val="20"/>
              </w:rPr>
            </w:pPr>
            <w:r>
              <w:rPr>
                <w:rFonts w:ascii="Times New Roman" w:eastAsia="Times New Roman" w:hAnsi="Times New Roman" w:cs="Times New Roman"/>
                <w:sz w:val="20"/>
              </w:rPr>
              <w:t>-</w:t>
            </w:r>
            <w:r w:rsidRPr="00B96982">
              <w:rPr>
                <w:rFonts w:ascii="Times New Roman" w:eastAsia="Times New Roman" w:hAnsi="Times New Roman" w:cs="Times New Roman"/>
                <w:sz w:val="20"/>
              </w:rPr>
              <w:t>Н.Е. Веракса, А.Н. Веракса. Проектная деятельность дошкольников, М. МОЗАИКА-</w:t>
            </w:r>
            <w:r w:rsidRPr="00B96982">
              <w:rPr>
                <w:rFonts w:ascii="Times New Roman" w:eastAsia="Times New Roman" w:hAnsi="Times New Roman" w:cs="Times New Roman"/>
                <w:spacing w:val="-47"/>
                <w:sz w:val="20"/>
              </w:rPr>
              <w:t xml:space="preserve"> </w:t>
            </w:r>
            <w:r w:rsidRPr="00B96982">
              <w:rPr>
                <w:rFonts w:ascii="Times New Roman" w:eastAsia="Times New Roman" w:hAnsi="Times New Roman" w:cs="Times New Roman"/>
                <w:sz w:val="20"/>
              </w:rPr>
              <w:t>СИНТЕЗ,2014-64.с.</w:t>
            </w:r>
          </w:p>
          <w:p w:rsidR="00B96982" w:rsidRPr="00B96982" w:rsidRDefault="00B96982" w:rsidP="00B96982">
            <w:pPr>
              <w:widowControl w:val="0"/>
              <w:tabs>
                <w:tab w:val="left" w:pos="281"/>
              </w:tabs>
              <w:suppressAutoHyphens/>
              <w:ind w:left="-71" w:right="226"/>
              <w:rPr>
                <w:rFonts w:ascii="Times New Roman" w:eastAsia="Times New Roman" w:hAnsi="Times New Roman" w:cs="Times New Roman"/>
                <w:sz w:val="20"/>
              </w:rPr>
            </w:pPr>
            <w:r>
              <w:rPr>
                <w:rFonts w:ascii="Times New Roman" w:eastAsia="Times New Roman" w:hAnsi="Times New Roman" w:cs="Times New Roman"/>
                <w:sz w:val="20"/>
              </w:rPr>
              <w:lastRenderedPageBreak/>
              <w:t>-</w:t>
            </w:r>
            <w:r w:rsidRPr="00B96982">
              <w:rPr>
                <w:rFonts w:ascii="Times New Roman" w:eastAsia="Times New Roman" w:hAnsi="Times New Roman" w:cs="Times New Roman"/>
                <w:sz w:val="20"/>
              </w:rPr>
              <w:t>Н.Е.</w:t>
            </w:r>
            <w:r w:rsidRPr="00B96982">
              <w:rPr>
                <w:rFonts w:ascii="Times New Roman" w:eastAsia="Times New Roman" w:hAnsi="Times New Roman" w:cs="Times New Roman"/>
                <w:spacing w:val="-4"/>
                <w:sz w:val="20"/>
              </w:rPr>
              <w:t xml:space="preserve"> </w:t>
            </w:r>
            <w:r w:rsidRPr="00B96982">
              <w:rPr>
                <w:rFonts w:ascii="Times New Roman" w:eastAsia="Times New Roman" w:hAnsi="Times New Roman" w:cs="Times New Roman"/>
                <w:sz w:val="20"/>
              </w:rPr>
              <w:t>Веракса,</w:t>
            </w:r>
            <w:r w:rsidRPr="00B96982">
              <w:rPr>
                <w:rFonts w:ascii="Times New Roman" w:eastAsia="Times New Roman" w:hAnsi="Times New Roman" w:cs="Times New Roman"/>
                <w:spacing w:val="-4"/>
                <w:sz w:val="20"/>
              </w:rPr>
              <w:t xml:space="preserve"> </w:t>
            </w:r>
            <w:r w:rsidRPr="00B96982">
              <w:rPr>
                <w:rFonts w:ascii="Times New Roman" w:eastAsia="Times New Roman" w:hAnsi="Times New Roman" w:cs="Times New Roman"/>
                <w:sz w:val="20"/>
              </w:rPr>
              <w:t>Галимов</w:t>
            </w:r>
            <w:r w:rsidRPr="00B96982">
              <w:rPr>
                <w:rFonts w:ascii="Times New Roman" w:eastAsia="Times New Roman" w:hAnsi="Times New Roman" w:cs="Times New Roman"/>
                <w:spacing w:val="-5"/>
                <w:sz w:val="20"/>
              </w:rPr>
              <w:t xml:space="preserve"> </w:t>
            </w:r>
            <w:r w:rsidRPr="00B96982">
              <w:rPr>
                <w:rFonts w:ascii="Times New Roman" w:eastAsia="Times New Roman" w:hAnsi="Times New Roman" w:cs="Times New Roman"/>
                <w:sz w:val="20"/>
              </w:rPr>
              <w:t>О.Р.</w:t>
            </w:r>
            <w:r w:rsidRPr="00B96982">
              <w:rPr>
                <w:rFonts w:ascii="Times New Roman" w:eastAsia="Times New Roman" w:hAnsi="Times New Roman" w:cs="Times New Roman"/>
                <w:spacing w:val="-6"/>
                <w:sz w:val="20"/>
              </w:rPr>
              <w:t xml:space="preserve"> </w:t>
            </w:r>
            <w:r w:rsidRPr="00B96982">
              <w:rPr>
                <w:rFonts w:ascii="Times New Roman" w:eastAsia="Times New Roman" w:hAnsi="Times New Roman" w:cs="Times New Roman"/>
                <w:sz w:val="20"/>
              </w:rPr>
              <w:t>Познавательно-исследовательская</w:t>
            </w:r>
            <w:r w:rsidRPr="00B96982">
              <w:rPr>
                <w:rFonts w:ascii="Times New Roman" w:eastAsia="Times New Roman" w:hAnsi="Times New Roman" w:cs="Times New Roman"/>
                <w:spacing w:val="-2"/>
                <w:sz w:val="20"/>
              </w:rPr>
              <w:t xml:space="preserve"> </w:t>
            </w:r>
            <w:r w:rsidRPr="00B96982">
              <w:rPr>
                <w:rFonts w:ascii="Times New Roman" w:eastAsia="Times New Roman" w:hAnsi="Times New Roman" w:cs="Times New Roman"/>
                <w:sz w:val="20"/>
              </w:rPr>
              <w:t>деятельность</w:t>
            </w:r>
            <w:r w:rsidRPr="00B96982">
              <w:rPr>
                <w:rFonts w:ascii="Times New Roman" w:eastAsia="Times New Roman" w:hAnsi="Times New Roman" w:cs="Times New Roman"/>
                <w:spacing w:val="-4"/>
                <w:sz w:val="20"/>
              </w:rPr>
              <w:t xml:space="preserve"> </w:t>
            </w:r>
            <w:r w:rsidRPr="00B96982">
              <w:rPr>
                <w:rFonts w:ascii="Times New Roman" w:eastAsia="Times New Roman" w:hAnsi="Times New Roman" w:cs="Times New Roman"/>
                <w:sz w:val="20"/>
              </w:rPr>
              <w:t>дошкольников.</w:t>
            </w:r>
            <w:r w:rsidRPr="00B96982">
              <w:rPr>
                <w:rFonts w:ascii="Times New Roman" w:eastAsia="Times New Roman" w:hAnsi="Times New Roman" w:cs="Times New Roman"/>
                <w:spacing w:val="43"/>
                <w:sz w:val="20"/>
              </w:rPr>
              <w:t xml:space="preserve"> </w:t>
            </w:r>
            <w:r w:rsidRPr="00B96982">
              <w:rPr>
                <w:rFonts w:ascii="Times New Roman" w:eastAsia="Times New Roman" w:hAnsi="Times New Roman" w:cs="Times New Roman"/>
                <w:sz w:val="20"/>
              </w:rPr>
              <w:t>Для</w:t>
            </w:r>
            <w:r w:rsidRPr="00B96982">
              <w:rPr>
                <w:rFonts w:ascii="Times New Roman" w:eastAsia="Times New Roman" w:hAnsi="Times New Roman" w:cs="Times New Roman"/>
                <w:spacing w:val="-47"/>
                <w:sz w:val="20"/>
              </w:rPr>
              <w:t xml:space="preserve"> </w:t>
            </w:r>
            <w:r w:rsidRPr="00B96982">
              <w:rPr>
                <w:rFonts w:ascii="Times New Roman" w:eastAsia="Times New Roman" w:hAnsi="Times New Roman" w:cs="Times New Roman"/>
                <w:sz w:val="20"/>
              </w:rPr>
              <w:t>занятий</w:t>
            </w:r>
            <w:r w:rsidRPr="00B96982">
              <w:rPr>
                <w:rFonts w:ascii="Times New Roman" w:eastAsia="Times New Roman" w:hAnsi="Times New Roman" w:cs="Times New Roman"/>
                <w:spacing w:val="-2"/>
                <w:sz w:val="20"/>
              </w:rPr>
              <w:t xml:space="preserve"> </w:t>
            </w:r>
            <w:r w:rsidRPr="00B96982">
              <w:rPr>
                <w:rFonts w:ascii="Times New Roman" w:eastAsia="Times New Roman" w:hAnsi="Times New Roman" w:cs="Times New Roman"/>
                <w:sz w:val="20"/>
              </w:rPr>
              <w:t>с</w:t>
            </w:r>
            <w:r w:rsidRPr="00B96982">
              <w:rPr>
                <w:rFonts w:ascii="Times New Roman" w:eastAsia="Times New Roman" w:hAnsi="Times New Roman" w:cs="Times New Roman"/>
                <w:spacing w:val="3"/>
                <w:sz w:val="20"/>
              </w:rPr>
              <w:t xml:space="preserve"> </w:t>
            </w:r>
            <w:r w:rsidRPr="00B96982">
              <w:rPr>
                <w:rFonts w:ascii="Times New Roman" w:eastAsia="Times New Roman" w:hAnsi="Times New Roman" w:cs="Times New Roman"/>
                <w:sz w:val="20"/>
              </w:rPr>
              <w:t>детьми 4-7</w:t>
            </w:r>
            <w:r w:rsidRPr="00B96982">
              <w:rPr>
                <w:rFonts w:ascii="Times New Roman" w:eastAsia="Times New Roman" w:hAnsi="Times New Roman" w:cs="Times New Roman"/>
                <w:spacing w:val="1"/>
                <w:sz w:val="20"/>
              </w:rPr>
              <w:t xml:space="preserve"> </w:t>
            </w:r>
            <w:r w:rsidRPr="00B96982">
              <w:rPr>
                <w:rFonts w:ascii="Times New Roman" w:eastAsia="Times New Roman" w:hAnsi="Times New Roman" w:cs="Times New Roman"/>
                <w:sz w:val="20"/>
              </w:rPr>
              <w:t>лет;</w:t>
            </w:r>
            <w:r w:rsidRPr="00B96982">
              <w:rPr>
                <w:rFonts w:ascii="Times New Roman" w:eastAsia="Times New Roman" w:hAnsi="Times New Roman" w:cs="Times New Roman"/>
                <w:spacing w:val="2"/>
                <w:sz w:val="20"/>
              </w:rPr>
              <w:t xml:space="preserve"> </w:t>
            </w:r>
            <w:r w:rsidRPr="00B96982">
              <w:rPr>
                <w:rFonts w:ascii="Times New Roman" w:eastAsia="Times New Roman" w:hAnsi="Times New Roman" w:cs="Times New Roman"/>
                <w:sz w:val="20"/>
              </w:rPr>
              <w:t>-</w:t>
            </w:r>
            <w:r w:rsidRPr="00B96982">
              <w:rPr>
                <w:rFonts w:ascii="Times New Roman" w:eastAsia="Times New Roman" w:hAnsi="Times New Roman" w:cs="Times New Roman"/>
                <w:spacing w:val="48"/>
                <w:sz w:val="20"/>
              </w:rPr>
              <w:t xml:space="preserve"> </w:t>
            </w:r>
            <w:r w:rsidRPr="00B96982">
              <w:rPr>
                <w:rFonts w:ascii="Times New Roman" w:eastAsia="Times New Roman" w:hAnsi="Times New Roman" w:cs="Times New Roman"/>
                <w:sz w:val="20"/>
              </w:rPr>
              <w:t>М.</w:t>
            </w:r>
            <w:r w:rsidRPr="00B96982">
              <w:rPr>
                <w:rFonts w:ascii="Times New Roman" w:eastAsia="Times New Roman" w:hAnsi="Times New Roman" w:cs="Times New Roman"/>
                <w:spacing w:val="1"/>
                <w:sz w:val="20"/>
              </w:rPr>
              <w:t xml:space="preserve"> </w:t>
            </w:r>
            <w:r w:rsidRPr="00B96982">
              <w:rPr>
                <w:rFonts w:ascii="Times New Roman" w:eastAsia="Times New Roman" w:hAnsi="Times New Roman" w:cs="Times New Roman"/>
                <w:sz w:val="20"/>
              </w:rPr>
              <w:t>МОЗАИКА-СИНТЕЗ,</w:t>
            </w:r>
            <w:r w:rsidRPr="00B96982">
              <w:rPr>
                <w:rFonts w:ascii="Times New Roman" w:eastAsia="Times New Roman" w:hAnsi="Times New Roman" w:cs="Times New Roman"/>
                <w:spacing w:val="-1"/>
                <w:sz w:val="20"/>
              </w:rPr>
              <w:t xml:space="preserve"> </w:t>
            </w:r>
            <w:r w:rsidRPr="00B96982">
              <w:rPr>
                <w:rFonts w:ascii="Times New Roman" w:eastAsia="Times New Roman" w:hAnsi="Times New Roman" w:cs="Times New Roman"/>
                <w:sz w:val="20"/>
              </w:rPr>
              <w:t>2016.-80</w:t>
            </w:r>
            <w:r w:rsidRPr="00B96982">
              <w:rPr>
                <w:rFonts w:ascii="Times New Roman" w:eastAsia="Times New Roman" w:hAnsi="Times New Roman" w:cs="Times New Roman"/>
                <w:spacing w:val="1"/>
                <w:sz w:val="20"/>
              </w:rPr>
              <w:t xml:space="preserve"> </w:t>
            </w:r>
            <w:r w:rsidRPr="00B96982">
              <w:rPr>
                <w:rFonts w:ascii="Times New Roman" w:eastAsia="Times New Roman" w:hAnsi="Times New Roman" w:cs="Times New Roman"/>
                <w:sz w:val="20"/>
              </w:rPr>
              <w:t>с</w:t>
            </w:r>
          </w:p>
          <w:p w:rsidR="00B96982" w:rsidRPr="00B96982" w:rsidRDefault="00B96982" w:rsidP="00B96982">
            <w:pPr>
              <w:widowControl w:val="0"/>
              <w:tabs>
                <w:tab w:val="left" w:pos="281"/>
              </w:tabs>
              <w:suppressAutoHyphens/>
              <w:ind w:left="-71" w:right="716"/>
              <w:rPr>
                <w:rFonts w:ascii="Times New Roman" w:eastAsia="Times New Roman" w:hAnsi="Times New Roman" w:cs="Times New Roman"/>
                <w:sz w:val="20"/>
              </w:rPr>
            </w:pPr>
            <w:r>
              <w:rPr>
                <w:rFonts w:ascii="Times New Roman" w:eastAsia="Times New Roman" w:hAnsi="Times New Roman" w:cs="Times New Roman"/>
                <w:sz w:val="20"/>
              </w:rPr>
              <w:t>-</w:t>
            </w:r>
            <w:r w:rsidRPr="00B96982">
              <w:rPr>
                <w:rFonts w:ascii="Times New Roman" w:eastAsia="Times New Roman" w:hAnsi="Times New Roman" w:cs="Times New Roman"/>
                <w:sz w:val="20"/>
              </w:rPr>
              <w:t>Л.Ю.</w:t>
            </w:r>
            <w:r w:rsidRPr="00B96982">
              <w:rPr>
                <w:rFonts w:ascii="Times New Roman" w:eastAsia="Times New Roman" w:hAnsi="Times New Roman" w:cs="Times New Roman"/>
                <w:spacing w:val="-3"/>
                <w:sz w:val="20"/>
              </w:rPr>
              <w:t xml:space="preserve"> </w:t>
            </w:r>
            <w:r w:rsidRPr="00B96982">
              <w:rPr>
                <w:rFonts w:ascii="Times New Roman" w:eastAsia="Times New Roman" w:hAnsi="Times New Roman" w:cs="Times New Roman"/>
                <w:sz w:val="20"/>
              </w:rPr>
              <w:t>Павлова.</w:t>
            </w:r>
            <w:r w:rsidRPr="00B96982">
              <w:rPr>
                <w:rFonts w:ascii="Times New Roman" w:eastAsia="Times New Roman" w:hAnsi="Times New Roman" w:cs="Times New Roman"/>
                <w:spacing w:val="-3"/>
                <w:sz w:val="20"/>
              </w:rPr>
              <w:t xml:space="preserve"> </w:t>
            </w:r>
            <w:r w:rsidRPr="00B96982">
              <w:rPr>
                <w:rFonts w:ascii="Times New Roman" w:eastAsia="Times New Roman" w:hAnsi="Times New Roman" w:cs="Times New Roman"/>
                <w:sz w:val="20"/>
              </w:rPr>
              <w:t>Сборник</w:t>
            </w:r>
            <w:r w:rsidRPr="00B96982">
              <w:rPr>
                <w:rFonts w:ascii="Times New Roman" w:eastAsia="Times New Roman" w:hAnsi="Times New Roman" w:cs="Times New Roman"/>
                <w:spacing w:val="-3"/>
                <w:sz w:val="20"/>
              </w:rPr>
              <w:t xml:space="preserve"> </w:t>
            </w:r>
            <w:r w:rsidRPr="00B96982">
              <w:rPr>
                <w:rFonts w:ascii="Times New Roman" w:eastAsia="Times New Roman" w:hAnsi="Times New Roman" w:cs="Times New Roman"/>
                <w:sz w:val="20"/>
              </w:rPr>
              <w:t>дидактических</w:t>
            </w:r>
            <w:r w:rsidRPr="00B96982">
              <w:rPr>
                <w:rFonts w:ascii="Times New Roman" w:eastAsia="Times New Roman" w:hAnsi="Times New Roman" w:cs="Times New Roman"/>
                <w:spacing w:val="-2"/>
                <w:sz w:val="20"/>
              </w:rPr>
              <w:t xml:space="preserve"> </w:t>
            </w:r>
            <w:r w:rsidRPr="00B96982">
              <w:rPr>
                <w:rFonts w:ascii="Times New Roman" w:eastAsia="Times New Roman" w:hAnsi="Times New Roman" w:cs="Times New Roman"/>
                <w:sz w:val="20"/>
              </w:rPr>
              <w:t>игр</w:t>
            </w:r>
            <w:r w:rsidRPr="00B96982">
              <w:rPr>
                <w:rFonts w:ascii="Times New Roman" w:eastAsia="Times New Roman" w:hAnsi="Times New Roman" w:cs="Times New Roman"/>
                <w:spacing w:val="-2"/>
                <w:sz w:val="20"/>
              </w:rPr>
              <w:t xml:space="preserve"> </w:t>
            </w:r>
            <w:r w:rsidRPr="00B96982">
              <w:rPr>
                <w:rFonts w:ascii="Times New Roman" w:eastAsia="Times New Roman" w:hAnsi="Times New Roman" w:cs="Times New Roman"/>
                <w:sz w:val="20"/>
              </w:rPr>
              <w:t>по</w:t>
            </w:r>
            <w:r w:rsidRPr="00B96982">
              <w:rPr>
                <w:rFonts w:ascii="Times New Roman" w:eastAsia="Times New Roman" w:hAnsi="Times New Roman" w:cs="Times New Roman"/>
                <w:spacing w:val="-2"/>
                <w:sz w:val="20"/>
              </w:rPr>
              <w:t xml:space="preserve"> </w:t>
            </w:r>
            <w:r w:rsidRPr="00B96982">
              <w:rPr>
                <w:rFonts w:ascii="Times New Roman" w:eastAsia="Times New Roman" w:hAnsi="Times New Roman" w:cs="Times New Roman"/>
                <w:sz w:val="20"/>
              </w:rPr>
              <w:t>ознакомлению детей</w:t>
            </w:r>
            <w:r w:rsidRPr="00B96982">
              <w:rPr>
                <w:rFonts w:ascii="Times New Roman" w:eastAsia="Times New Roman" w:hAnsi="Times New Roman" w:cs="Times New Roman"/>
                <w:spacing w:val="-4"/>
                <w:sz w:val="20"/>
              </w:rPr>
              <w:t xml:space="preserve"> </w:t>
            </w:r>
            <w:r w:rsidRPr="00B96982">
              <w:rPr>
                <w:rFonts w:ascii="Times New Roman" w:eastAsia="Times New Roman" w:hAnsi="Times New Roman" w:cs="Times New Roman"/>
                <w:sz w:val="20"/>
              </w:rPr>
              <w:t>4-7</w:t>
            </w:r>
            <w:r w:rsidRPr="00B96982">
              <w:rPr>
                <w:rFonts w:ascii="Times New Roman" w:eastAsia="Times New Roman" w:hAnsi="Times New Roman" w:cs="Times New Roman"/>
                <w:spacing w:val="-2"/>
                <w:sz w:val="20"/>
              </w:rPr>
              <w:t xml:space="preserve"> </w:t>
            </w:r>
            <w:r w:rsidRPr="00B96982">
              <w:rPr>
                <w:rFonts w:ascii="Times New Roman" w:eastAsia="Times New Roman" w:hAnsi="Times New Roman" w:cs="Times New Roman"/>
                <w:sz w:val="20"/>
              </w:rPr>
              <w:t>лет</w:t>
            </w:r>
            <w:r w:rsidRPr="00B96982">
              <w:rPr>
                <w:rFonts w:ascii="Times New Roman" w:eastAsia="Times New Roman" w:hAnsi="Times New Roman" w:cs="Times New Roman"/>
                <w:spacing w:val="-3"/>
                <w:sz w:val="20"/>
              </w:rPr>
              <w:t xml:space="preserve"> </w:t>
            </w:r>
            <w:r w:rsidRPr="00B96982">
              <w:rPr>
                <w:rFonts w:ascii="Times New Roman" w:eastAsia="Times New Roman" w:hAnsi="Times New Roman" w:cs="Times New Roman"/>
                <w:sz w:val="20"/>
              </w:rPr>
              <w:t>с</w:t>
            </w:r>
            <w:r w:rsidRPr="00B96982">
              <w:rPr>
                <w:rFonts w:ascii="Times New Roman" w:eastAsia="Times New Roman" w:hAnsi="Times New Roman" w:cs="Times New Roman"/>
                <w:spacing w:val="-3"/>
                <w:sz w:val="20"/>
              </w:rPr>
              <w:t xml:space="preserve"> </w:t>
            </w:r>
            <w:r w:rsidRPr="00B96982">
              <w:rPr>
                <w:rFonts w:ascii="Times New Roman" w:eastAsia="Times New Roman" w:hAnsi="Times New Roman" w:cs="Times New Roman"/>
                <w:sz w:val="20"/>
              </w:rPr>
              <w:t>окружающим</w:t>
            </w:r>
            <w:r w:rsidRPr="00B96982">
              <w:rPr>
                <w:rFonts w:ascii="Times New Roman" w:eastAsia="Times New Roman" w:hAnsi="Times New Roman" w:cs="Times New Roman"/>
                <w:spacing w:val="-47"/>
                <w:sz w:val="20"/>
              </w:rPr>
              <w:t xml:space="preserve"> </w:t>
            </w:r>
            <w:r w:rsidRPr="00B96982">
              <w:rPr>
                <w:rFonts w:ascii="Times New Roman" w:eastAsia="Times New Roman" w:hAnsi="Times New Roman" w:cs="Times New Roman"/>
                <w:sz w:val="20"/>
              </w:rPr>
              <w:t>миром;</w:t>
            </w:r>
            <w:r w:rsidRPr="00B96982">
              <w:rPr>
                <w:rFonts w:ascii="Times New Roman" w:eastAsia="Times New Roman" w:hAnsi="Times New Roman" w:cs="Times New Roman"/>
                <w:spacing w:val="-1"/>
                <w:sz w:val="20"/>
              </w:rPr>
              <w:t xml:space="preserve"> </w:t>
            </w:r>
            <w:r w:rsidRPr="00B96982">
              <w:rPr>
                <w:rFonts w:ascii="Times New Roman" w:eastAsia="Times New Roman" w:hAnsi="Times New Roman" w:cs="Times New Roman"/>
                <w:sz w:val="20"/>
              </w:rPr>
              <w:t>-М.</w:t>
            </w:r>
            <w:r w:rsidRPr="00B96982">
              <w:rPr>
                <w:rFonts w:ascii="Times New Roman" w:eastAsia="Times New Roman" w:hAnsi="Times New Roman" w:cs="Times New Roman"/>
                <w:spacing w:val="1"/>
                <w:sz w:val="20"/>
              </w:rPr>
              <w:t xml:space="preserve"> </w:t>
            </w:r>
            <w:r w:rsidRPr="00B96982">
              <w:rPr>
                <w:rFonts w:ascii="Times New Roman" w:eastAsia="Times New Roman" w:hAnsi="Times New Roman" w:cs="Times New Roman"/>
                <w:sz w:val="20"/>
              </w:rPr>
              <w:t>МОЗАИКА-СИНТЕЗ,</w:t>
            </w:r>
            <w:r w:rsidRPr="00B96982">
              <w:rPr>
                <w:rFonts w:ascii="Times New Roman" w:eastAsia="Times New Roman" w:hAnsi="Times New Roman" w:cs="Times New Roman"/>
                <w:spacing w:val="-2"/>
                <w:sz w:val="20"/>
              </w:rPr>
              <w:t xml:space="preserve"> </w:t>
            </w:r>
            <w:r w:rsidRPr="00B96982">
              <w:rPr>
                <w:rFonts w:ascii="Times New Roman" w:eastAsia="Times New Roman" w:hAnsi="Times New Roman" w:cs="Times New Roman"/>
                <w:sz w:val="20"/>
              </w:rPr>
              <w:t>2015.-80</w:t>
            </w:r>
            <w:r w:rsidRPr="00B96982">
              <w:rPr>
                <w:rFonts w:ascii="Times New Roman" w:eastAsia="Times New Roman" w:hAnsi="Times New Roman" w:cs="Times New Roman"/>
                <w:spacing w:val="1"/>
                <w:sz w:val="20"/>
              </w:rPr>
              <w:t xml:space="preserve"> </w:t>
            </w:r>
            <w:r w:rsidRPr="00B96982">
              <w:rPr>
                <w:rFonts w:ascii="Times New Roman" w:eastAsia="Times New Roman" w:hAnsi="Times New Roman" w:cs="Times New Roman"/>
                <w:sz w:val="20"/>
              </w:rPr>
              <w:t>с.</w:t>
            </w:r>
          </w:p>
          <w:p w:rsidR="00B96982" w:rsidRPr="00B96982" w:rsidRDefault="00B96982" w:rsidP="00B96982">
            <w:pPr>
              <w:widowControl w:val="0"/>
              <w:tabs>
                <w:tab w:val="left" w:pos="281"/>
              </w:tabs>
              <w:suppressAutoHyphens/>
              <w:ind w:left="-71" w:right="219"/>
              <w:rPr>
                <w:rFonts w:ascii="Times New Roman" w:eastAsia="Times New Roman" w:hAnsi="Times New Roman" w:cs="Times New Roman"/>
                <w:sz w:val="20"/>
              </w:rPr>
            </w:pPr>
            <w:r>
              <w:rPr>
                <w:rFonts w:ascii="Times New Roman" w:eastAsia="Times New Roman" w:hAnsi="Times New Roman" w:cs="Times New Roman"/>
                <w:sz w:val="20"/>
              </w:rPr>
              <w:t>-</w:t>
            </w:r>
            <w:r w:rsidRPr="00B96982">
              <w:rPr>
                <w:rFonts w:ascii="Times New Roman" w:eastAsia="Times New Roman" w:hAnsi="Times New Roman" w:cs="Times New Roman"/>
                <w:sz w:val="20"/>
              </w:rPr>
              <w:t>О. А.Шиян. Развитие творческого мышления. Работаем по сказке-М.:Мозаика-Синтез, 2016.-112</w:t>
            </w:r>
            <w:r w:rsidRPr="00B96982">
              <w:rPr>
                <w:rFonts w:ascii="Times New Roman" w:eastAsia="Times New Roman" w:hAnsi="Times New Roman" w:cs="Times New Roman"/>
                <w:spacing w:val="-47"/>
                <w:sz w:val="20"/>
              </w:rPr>
              <w:t xml:space="preserve"> </w:t>
            </w:r>
            <w:r w:rsidRPr="00B96982">
              <w:rPr>
                <w:rFonts w:ascii="Times New Roman" w:eastAsia="Times New Roman" w:hAnsi="Times New Roman" w:cs="Times New Roman"/>
                <w:sz w:val="20"/>
              </w:rPr>
              <w:t>с.</w:t>
            </w:r>
          </w:p>
          <w:p w:rsidR="00B96982" w:rsidRPr="00B96982" w:rsidRDefault="00B96982" w:rsidP="00B96982">
            <w:pPr>
              <w:widowControl w:val="0"/>
              <w:tabs>
                <w:tab w:val="left" w:pos="281"/>
              </w:tabs>
              <w:suppressAutoHyphens/>
              <w:ind w:left="-71" w:right="222"/>
              <w:rPr>
                <w:rFonts w:ascii="Times New Roman" w:eastAsia="Times New Roman" w:hAnsi="Times New Roman" w:cs="Times New Roman"/>
                <w:sz w:val="20"/>
              </w:rPr>
            </w:pPr>
            <w:r>
              <w:rPr>
                <w:rFonts w:ascii="Times New Roman" w:eastAsia="Times New Roman" w:hAnsi="Times New Roman" w:cs="Times New Roman"/>
                <w:sz w:val="20"/>
              </w:rPr>
              <w:t>-</w:t>
            </w:r>
            <w:r w:rsidRPr="00B96982">
              <w:rPr>
                <w:rFonts w:ascii="Times New Roman" w:eastAsia="Times New Roman" w:hAnsi="Times New Roman" w:cs="Times New Roman"/>
                <w:sz w:val="20"/>
              </w:rPr>
              <w:t>Программы «Приобщение детей к истокам русской народной культуры» О.Л. Князева, М.Д.</w:t>
            </w:r>
            <w:r w:rsidRPr="00B96982">
              <w:rPr>
                <w:rFonts w:ascii="Times New Roman" w:eastAsia="Times New Roman" w:hAnsi="Times New Roman" w:cs="Times New Roman"/>
                <w:spacing w:val="1"/>
                <w:sz w:val="20"/>
              </w:rPr>
              <w:t xml:space="preserve"> </w:t>
            </w:r>
            <w:r w:rsidRPr="00B96982">
              <w:rPr>
                <w:rFonts w:ascii="Times New Roman" w:eastAsia="Times New Roman" w:hAnsi="Times New Roman" w:cs="Times New Roman"/>
                <w:sz w:val="20"/>
              </w:rPr>
              <w:t>Маханева.</w:t>
            </w:r>
            <w:r w:rsidRPr="00B96982">
              <w:rPr>
                <w:rFonts w:ascii="Times New Roman" w:eastAsia="Times New Roman" w:hAnsi="Times New Roman" w:cs="Times New Roman"/>
                <w:spacing w:val="1"/>
                <w:sz w:val="20"/>
              </w:rPr>
              <w:t xml:space="preserve"> </w:t>
            </w:r>
            <w:r w:rsidRPr="00B96982">
              <w:rPr>
                <w:rFonts w:ascii="Times New Roman" w:eastAsia="Times New Roman" w:hAnsi="Times New Roman" w:cs="Times New Roman"/>
                <w:sz w:val="20"/>
              </w:rPr>
              <w:t>Программа по приобщению детей дошкольного возраста к истокам русской народной</w:t>
            </w:r>
            <w:r w:rsidRPr="00B96982">
              <w:rPr>
                <w:rFonts w:ascii="Times New Roman" w:eastAsia="Times New Roman" w:hAnsi="Times New Roman" w:cs="Times New Roman"/>
                <w:spacing w:val="1"/>
                <w:sz w:val="20"/>
              </w:rPr>
              <w:t xml:space="preserve"> </w:t>
            </w:r>
            <w:r w:rsidRPr="00B96982">
              <w:rPr>
                <w:rFonts w:ascii="Times New Roman" w:eastAsia="Times New Roman" w:hAnsi="Times New Roman" w:cs="Times New Roman"/>
                <w:sz w:val="20"/>
              </w:rPr>
              <w:t>культуры.</w:t>
            </w:r>
            <w:r w:rsidRPr="00B96982">
              <w:rPr>
                <w:rFonts w:ascii="Times New Roman" w:eastAsia="Times New Roman" w:hAnsi="Times New Roman" w:cs="Times New Roman"/>
                <w:spacing w:val="-2"/>
                <w:sz w:val="20"/>
              </w:rPr>
              <w:t xml:space="preserve"> </w:t>
            </w:r>
            <w:r w:rsidRPr="00B96982">
              <w:rPr>
                <w:rFonts w:ascii="Times New Roman" w:eastAsia="Times New Roman" w:hAnsi="Times New Roman" w:cs="Times New Roman"/>
                <w:sz w:val="20"/>
              </w:rPr>
              <w:t>Учебно-методическое</w:t>
            </w:r>
            <w:r w:rsidRPr="00B96982">
              <w:rPr>
                <w:rFonts w:ascii="Times New Roman" w:eastAsia="Times New Roman" w:hAnsi="Times New Roman" w:cs="Times New Roman"/>
                <w:spacing w:val="-2"/>
                <w:sz w:val="20"/>
              </w:rPr>
              <w:t xml:space="preserve"> </w:t>
            </w:r>
            <w:r w:rsidRPr="00B96982">
              <w:rPr>
                <w:rFonts w:ascii="Times New Roman" w:eastAsia="Times New Roman" w:hAnsi="Times New Roman" w:cs="Times New Roman"/>
                <w:sz w:val="20"/>
              </w:rPr>
              <w:t>пособие:</w:t>
            </w:r>
            <w:r w:rsidRPr="00B96982">
              <w:rPr>
                <w:rFonts w:ascii="Times New Roman" w:eastAsia="Times New Roman" w:hAnsi="Times New Roman" w:cs="Times New Roman"/>
                <w:spacing w:val="1"/>
                <w:sz w:val="20"/>
              </w:rPr>
              <w:t xml:space="preserve"> </w:t>
            </w:r>
            <w:r w:rsidRPr="00B96982">
              <w:rPr>
                <w:rFonts w:ascii="Times New Roman" w:eastAsia="Times New Roman" w:hAnsi="Times New Roman" w:cs="Times New Roman"/>
                <w:sz w:val="20"/>
              </w:rPr>
              <w:t>-</w:t>
            </w:r>
            <w:r w:rsidRPr="00B96982">
              <w:rPr>
                <w:rFonts w:ascii="Times New Roman" w:eastAsia="Times New Roman" w:hAnsi="Times New Roman" w:cs="Times New Roman"/>
                <w:spacing w:val="-4"/>
                <w:sz w:val="20"/>
              </w:rPr>
              <w:t xml:space="preserve"> </w:t>
            </w:r>
            <w:r w:rsidRPr="00B96982">
              <w:rPr>
                <w:rFonts w:ascii="Times New Roman" w:eastAsia="Times New Roman" w:hAnsi="Times New Roman" w:cs="Times New Roman"/>
                <w:sz w:val="20"/>
              </w:rPr>
              <w:t>2-у</w:t>
            </w:r>
            <w:r w:rsidRPr="00B96982">
              <w:rPr>
                <w:rFonts w:ascii="Times New Roman" w:eastAsia="Times New Roman" w:hAnsi="Times New Roman" w:cs="Times New Roman"/>
                <w:spacing w:val="-4"/>
                <w:sz w:val="20"/>
              </w:rPr>
              <w:t xml:space="preserve"> </w:t>
            </w:r>
            <w:r w:rsidRPr="00B96982">
              <w:rPr>
                <w:rFonts w:ascii="Times New Roman" w:eastAsia="Times New Roman" w:hAnsi="Times New Roman" w:cs="Times New Roman"/>
                <w:sz w:val="20"/>
              </w:rPr>
              <w:t>изд.</w:t>
            </w:r>
            <w:r w:rsidRPr="00B96982">
              <w:rPr>
                <w:rFonts w:ascii="Times New Roman" w:eastAsia="Times New Roman" w:hAnsi="Times New Roman" w:cs="Times New Roman"/>
                <w:spacing w:val="1"/>
                <w:sz w:val="20"/>
              </w:rPr>
              <w:t xml:space="preserve"> </w:t>
            </w:r>
            <w:r w:rsidR="00CB7B3A" w:rsidRPr="00B96982">
              <w:rPr>
                <w:rFonts w:ascii="Times New Roman" w:eastAsia="Times New Roman" w:hAnsi="Times New Roman" w:cs="Times New Roman"/>
                <w:sz w:val="20"/>
              </w:rPr>
              <w:t>П</w:t>
            </w:r>
            <w:r w:rsidRPr="00B96982">
              <w:rPr>
                <w:rFonts w:ascii="Times New Roman" w:eastAsia="Times New Roman" w:hAnsi="Times New Roman" w:cs="Times New Roman"/>
                <w:sz w:val="20"/>
              </w:rPr>
              <w:t>ерераб.</w:t>
            </w:r>
            <w:r w:rsidRPr="00B96982">
              <w:rPr>
                <w:rFonts w:ascii="Times New Roman" w:eastAsia="Times New Roman" w:hAnsi="Times New Roman" w:cs="Times New Roman"/>
                <w:spacing w:val="-3"/>
                <w:sz w:val="20"/>
              </w:rPr>
              <w:t xml:space="preserve"> </w:t>
            </w:r>
            <w:r w:rsidR="00CB7B3A" w:rsidRPr="00B96982">
              <w:rPr>
                <w:rFonts w:ascii="Times New Roman" w:eastAsia="Times New Roman" w:hAnsi="Times New Roman" w:cs="Times New Roman"/>
                <w:sz w:val="20"/>
              </w:rPr>
              <w:t>И</w:t>
            </w:r>
            <w:r w:rsidRPr="00B96982">
              <w:rPr>
                <w:rFonts w:ascii="Times New Roman" w:eastAsia="Times New Roman" w:hAnsi="Times New Roman" w:cs="Times New Roman"/>
                <w:spacing w:val="-3"/>
                <w:sz w:val="20"/>
              </w:rPr>
              <w:t xml:space="preserve"> </w:t>
            </w:r>
            <w:r w:rsidRPr="00B96982">
              <w:rPr>
                <w:rFonts w:ascii="Times New Roman" w:eastAsia="Times New Roman" w:hAnsi="Times New Roman" w:cs="Times New Roman"/>
                <w:sz w:val="20"/>
              </w:rPr>
              <w:t>доп.</w:t>
            </w:r>
            <w:r w:rsidRPr="00B96982">
              <w:rPr>
                <w:rFonts w:ascii="Times New Roman" w:eastAsia="Times New Roman" w:hAnsi="Times New Roman" w:cs="Times New Roman"/>
                <w:spacing w:val="-1"/>
                <w:sz w:val="20"/>
              </w:rPr>
              <w:t xml:space="preserve"> </w:t>
            </w:r>
            <w:r w:rsidRPr="00B96982">
              <w:rPr>
                <w:rFonts w:ascii="Times New Roman" w:eastAsia="Times New Roman" w:hAnsi="Times New Roman" w:cs="Times New Roman"/>
                <w:sz w:val="20"/>
              </w:rPr>
              <w:t>–</w:t>
            </w:r>
            <w:r w:rsidRPr="00B96982">
              <w:rPr>
                <w:rFonts w:ascii="Times New Roman" w:eastAsia="Times New Roman" w:hAnsi="Times New Roman" w:cs="Times New Roman"/>
                <w:spacing w:val="-1"/>
                <w:sz w:val="20"/>
              </w:rPr>
              <w:t xml:space="preserve"> </w:t>
            </w:r>
            <w:r w:rsidRPr="00B96982">
              <w:rPr>
                <w:rFonts w:ascii="Times New Roman" w:eastAsia="Times New Roman" w:hAnsi="Times New Roman" w:cs="Times New Roman"/>
                <w:sz w:val="20"/>
              </w:rPr>
              <w:t>СПб:</w:t>
            </w:r>
            <w:r w:rsidRPr="00B96982">
              <w:rPr>
                <w:rFonts w:ascii="Times New Roman" w:eastAsia="Times New Roman" w:hAnsi="Times New Roman" w:cs="Times New Roman"/>
                <w:spacing w:val="-4"/>
                <w:sz w:val="20"/>
              </w:rPr>
              <w:t xml:space="preserve"> </w:t>
            </w:r>
            <w:r w:rsidRPr="00B96982">
              <w:rPr>
                <w:rFonts w:ascii="Times New Roman" w:eastAsia="Times New Roman" w:hAnsi="Times New Roman" w:cs="Times New Roman"/>
                <w:sz w:val="20"/>
              </w:rPr>
              <w:t>Детство</w:t>
            </w:r>
            <w:r w:rsidRPr="00B96982">
              <w:rPr>
                <w:rFonts w:ascii="Times New Roman" w:eastAsia="Times New Roman" w:hAnsi="Times New Roman" w:cs="Times New Roman"/>
                <w:spacing w:val="-1"/>
                <w:sz w:val="20"/>
              </w:rPr>
              <w:t xml:space="preserve"> </w:t>
            </w:r>
            <w:r w:rsidRPr="00B96982">
              <w:rPr>
                <w:rFonts w:ascii="Times New Roman" w:eastAsia="Times New Roman" w:hAnsi="Times New Roman" w:cs="Times New Roman"/>
                <w:sz w:val="20"/>
              </w:rPr>
              <w:t>–</w:t>
            </w:r>
            <w:r w:rsidRPr="00B96982">
              <w:rPr>
                <w:rFonts w:ascii="Times New Roman" w:eastAsia="Times New Roman" w:hAnsi="Times New Roman" w:cs="Times New Roman"/>
                <w:spacing w:val="-2"/>
                <w:sz w:val="20"/>
              </w:rPr>
              <w:t xml:space="preserve"> </w:t>
            </w:r>
            <w:r w:rsidRPr="00B96982">
              <w:rPr>
                <w:rFonts w:ascii="Times New Roman" w:eastAsia="Times New Roman" w:hAnsi="Times New Roman" w:cs="Times New Roman"/>
                <w:sz w:val="20"/>
              </w:rPr>
              <w:t>Пресс,</w:t>
            </w:r>
            <w:r w:rsidRPr="00B96982">
              <w:rPr>
                <w:rFonts w:ascii="Times New Roman" w:eastAsia="Times New Roman" w:hAnsi="Times New Roman" w:cs="Times New Roman"/>
                <w:spacing w:val="-1"/>
                <w:sz w:val="20"/>
              </w:rPr>
              <w:t xml:space="preserve"> </w:t>
            </w:r>
            <w:r w:rsidRPr="00B96982">
              <w:rPr>
                <w:rFonts w:ascii="Times New Roman" w:eastAsia="Times New Roman" w:hAnsi="Times New Roman" w:cs="Times New Roman"/>
                <w:sz w:val="20"/>
              </w:rPr>
              <w:t xml:space="preserve">2000 </w:t>
            </w:r>
            <w:r w:rsidR="00CB7B3A">
              <w:rPr>
                <w:rFonts w:ascii="Times New Roman" w:eastAsia="Times New Roman" w:hAnsi="Times New Roman" w:cs="Times New Roman"/>
                <w:sz w:val="20"/>
              </w:rPr>
              <w:t>–</w:t>
            </w:r>
          </w:p>
          <w:p w:rsidR="00B96982" w:rsidRPr="00B96982" w:rsidRDefault="00B96982" w:rsidP="00B96982">
            <w:pPr>
              <w:pStyle w:val="TableParagraph"/>
              <w:spacing w:line="217" w:lineRule="exact"/>
              <w:ind w:left="0"/>
              <w:jc w:val="both"/>
              <w:rPr>
                <w:b/>
                <w:sz w:val="20"/>
              </w:rPr>
            </w:pPr>
            <w:r w:rsidRPr="00B96982">
              <w:rPr>
                <w:sz w:val="20"/>
              </w:rPr>
              <w:t>304с.</w:t>
            </w:r>
          </w:p>
        </w:tc>
      </w:tr>
      <w:tr w:rsidR="00B96982" w:rsidTr="00B96982">
        <w:tc>
          <w:tcPr>
            <w:tcW w:w="2025" w:type="dxa"/>
            <w:tcBorders>
              <w:top w:val="single" w:sz="4" w:space="0" w:color="000000"/>
              <w:left w:val="single" w:sz="4" w:space="0" w:color="000000"/>
              <w:bottom w:val="single" w:sz="4" w:space="0" w:color="000000"/>
              <w:right w:val="single" w:sz="4" w:space="0" w:color="000000"/>
            </w:tcBorders>
          </w:tcPr>
          <w:p w:rsidR="00B96982" w:rsidRPr="00B96982" w:rsidRDefault="00B96982" w:rsidP="00B96982">
            <w:pPr>
              <w:pStyle w:val="TableParagraph"/>
              <w:spacing w:line="235" w:lineRule="auto"/>
              <w:ind w:left="0"/>
              <w:rPr>
                <w:b/>
                <w:sz w:val="20"/>
              </w:rPr>
            </w:pPr>
            <w:r w:rsidRPr="00B96982">
              <w:rPr>
                <w:b/>
                <w:spacing w:val="-1"/>
                <w:sz w:val="20"/>
              </w:rPr>
              <w:lastRenderedPageBreak/>
              <w:t>Демонстраци</w:t>
            </w:r>
            <w:r w:rsidRPr="00B96982">
              <w:rPr>
                <w:b/>
                <w:spacing w:val="-47"/>
                <w:sz w:val="20"/>
              </w:rPr>
              <w:t xml:space="preserve"> </w:t>
            </w:r>
            <w:r w:rsidRPr="00B96982">
              <w:rPr>
                <w:b/>
                <w:sz w:val="20"/>
              </w:rPr>
              <w:t>оный</w:t>
            </w:r>
          </w:p>
          <w:p w:rsidR="00B96982" w:rsidRDefault="00B96982" w:rsidP="00B96982">
            <w:pPr>
              <w:pStyle w:val="TableParagraph"/>
              <w:ind w:left="0"/>
              <w:rPr>
                <w:sz w:val="20"/>
              </w:rPr>
            </w:pPr>
            <w:r w:rsidRPr="00B96982">
              <w:rPr>
                <w:b/>
                <w:sz w:val="20"/>
              </w:rPr>
              <w:t>материал</w:t>
            </w:r>
          </w:p>
        </w:tc>
        <w:tc>
          <w:tcPr>
            <w:tcW w:w="8187" w:type="dxa"/>
            <w:gridSpan w:val="2"/>
            <w:tcBorders>
              <w:top w:val="single" w:sz="4" w:space="0" w:color="000000"/>
              <w:left w:val="single" w:sz="4" w:space="0" w:color="000000"/>
              <w:bottom w:val="single" w:sz="4" w:space="0" w:color="000000"/>
              <w:right w:val="single" w:sz="4" w:space="0" w:color="000000"/>
            </w:tcBorders>
          </w:tcPr>
          <w:p w:rsidR="00B96982" w:rsidRDefault="00B96982" w:rsidP="00B96982">
            <w:pPr>
              <w:pStyle w:val="TableParagraph"/>
              <w:spacing w:line="235" w:lineRule="auto"/>
              <w:ind w:left="0"/>
              <w:rPr>
                <w:sz w:val="20"/>
              </w:rPr>
            </w:pPr>
            <w:r>
              <w:rPr>
                <w:sz w:val="20"/>
              </w:rPr>
              <w:t>Плакаты:</w:t>
            </w:r>
            <w:r>
              <w:rPr>
                <w:spacing w:val="-2"/>
                <w:sz w:val="20"/>
              </w:rPr>
              <w:t xml:space="preserve"> </w:t>
            </w:r>
            <w:r>
              <w:rPr>
                <w:sz w:val="20"/>
              </w:rPr>
              <w:t>«Сравнения»,</w:t>
            </w:r>
            <w:r>
              <w:rPr>
                <w:spacing w:val="-3"/>
                <w:sz w:val="20"/>
              </w:rPr>
              <w:t xml:space="preserve"> </w:t>
            </w:r>
            <w:r>
              <w:rPr>
                <w:sz w:val="20"/>
              </w:rPr>
              <w:t>«Счет</w:t>
            </w:r>
            <w:r>
              <w:rPr>
                <w:spacing w:val="-6"/>
                <w:sz w:val="20"/>
              </w:rPr>
              <w:t xml:space="preserve"> </w:t>
            </w:r>
            <w:r>
              <w:rPr>
                <w:sz w:val="20"/>
              </w:rPr>
              <w:t>до</w:t>
            </w:r>
            <w:r>
              <w:rPr>
                <w:spacing w:val="-4"/>
                <w:sz w:val="20"/>
              </w:rPr>
              <w:t xml:space="preserve"> </w:t>
            </w:r>
            <w:r>
              <w:rPr>
                <w:sz w:val="20"/>
              </w:rPr>
              <w:t>10», «Счет</w:t>
            </w:r>
            <w:r>
              <w:rPr>
                <w:spacing w:val="-3"/>
                <w:sz w:val="20"/>
              </w:rPr>
              <w:t xml:space="preserve"> </w:t>
            </w:r>
            <w:r>
              <w:rPr>
                <w:sz w:val="20"/>
              </w:rPr>
              <w:t>до</w:t>
            </w:r>
            <w:r>
              <w:rPr>
                <w:spacing w:val="-4"/>
                <w:sz w:val="20"/>
              </w:rPr>
              <w:t xml:space="preserve"> </w:t>
            </w:r>
            <w:r>
              <w:rPr>
                <w:sz w:val="20"/>
              </w:rPr>
              <w:t>20», «Домашние</w:t>
            </w:r>
            <w:r>
              <w:rPr>
                <w:spacing w:val="-2"/>
                <w:sz w:val="20"/>
              </w:rPr>
              <w:t xml:space="preserve"> </w:t>
            </w:r>
            <w:r>
              <w:rPr>
                <w:sz w:val="20"/>
              </w:rPr>
              <w:t>животные»,</w:t>
            </w:r>
            <w:r>
              <w:rPr>
                <w:spacing w:val="-3"/>
                <w:sz w:val="20"/>
              </w:rPr>
              <w:t xml:space="preserve"> </w:t>
            </w:r>
            <w:r>
              <w:rPr>
                <w:sz w:val="20"/>
              </w:rPr>
              <w:t>«Животные</w:t>
            </w:r>
            <w:r>
              <w:rPr>
                <w:spacing w:val="-5"/>
                <w:sz w:val="20"/>
              </w:rPr>
              <w:t xml:space="preserve"> </w:t>
            </w:r>
            <w:r>
              <w:rPr>
                <w:sz w:val="20"/>
              </w:rPr>
              <w:t>средней</w:t>
            </w:r>
            <w:r>
              <w:rPr>
                <w:spacing w:val="-47"/>
                <w:sz w:val="20"/>
              </w:rPr>
              <w:t xml:space="preserve"> </w:t>
            </w:r>
            <w:r>
              <w:rPr>
                <w:sz w:val="20"/>
              </w:rPr>
              <w:t>полосы»,</w:t>
            </w:r>
            <w:r>
              <w:rPr>
                <w:spacing w:val="2"/>
                <w:sz w:val="20"/>
              </w:rPr>
              <w:t xml:space="preserve"> </w:t>
            </w:r>
            <w:r>
              <w:rPr>
                <w:sz w:val="20"/>
              </w:rPr>
              <w:t>«Животные Африки»,</w:t>
            </w:r>
            <w:r>
              <w:rPr>
                <w:spacing w:val="-1"/>
                <w:sz w:val="20"/>
              </w:rPr>
              <w:t xml:space="preserve"> </w:t>
            </w:r>
            <w:r>
              <w:rPr>
                <w:sz w:val="20"/>
              </w:rPr>
              <w:t>«Домашние</w:t>
            </w:r>
            <w:r>
              <w:rPr>
                <w:spacing w:val="-3"/>
                <w:sz w:val="20"/>
              </w:rPr>
              <w:t xml:space="preserve"> </w:t>
            </w:r>
            <w:r>
              <w:rPr>
                <w:sz w:val="20"/>
              </w:rPr>
              <w:t>питомцы», «Дикие животные и</w:t>
            </w:r>
            <w:r>
              <w:rPr>
                <w:spacing w:val="-3"/>
                <w:sz w:val="20"/>
              </w:rPr>
              <w:t xml:space="preserve"> </w:t>
            </w:r>
            <w:r>
              <w:rPr>
                <w:sz w:val="20"/>
              </w:rPr>
              <w:t>их</w:t>
            </w:r>
            <w:r>
              <w:rPr>
                <w:spacing w:val="-4"/>
                <w:sz w:val="20"/>
              </w:rPr>
              <w:t xml:space="preserve"> </w:t>
            </w:r>
            <w:r>
              <w:rPr>
                <w:sz w:val="20"/>
              </w:rPr>
              <w:t>детеныши»,</w:t>
            </w:r>
          </w:p>
          <w:p w:rsidR="00B96982" w:rsidRDefault="00B96982" w:rsidP="00B96982">
            <w:pPr>
              <w:pStyle w:val="TableParagraph"/>
              <w:ind w:left="0"/>
              <w:rPr>
                <w:sz w:val="20"/>
              </w:rPr>
            </w:pPr>
            <w:r>
              <w:rPr>
                <w:sz w:val="20"/>
              </w:rPr>
              <w:t>«Домашние</w:t>
            </w:r>
            <w:r>
              <w:rPr>
                <w:spacing w:val="-3"/>
                <w:sz w:val="20"/>
              </w:rPr>
              <w:t xml:space="preserve"> </w:t>
            </w:r>
            <w:r>
              <w:rPr>
                <w:sz w:val="20"/>
              </w:rPr>
              <w:t>животные</w:t>
            </w:r>
            <w:r>
              <w:rPr>
                <w:spacing w:val="-2"/>
                <w:sz w:val="20"/>
              </w:rPr>
              <w:t xml:space="preserve"> </w:t>
            </w:r>
            <w:r>
              <w:rPr>
                <w:sz w:val="20"/>
              </w:rPr>
              <w:t>и</w:t>
            </w:r>
            <w:r>
              <w:rPr>
                <w:spacing w:val="-5"/>
                <w:sz w:val="20"/>
              </w:rPr>
              <w:t xml:space="preserve"> </w:t>
            </w:r>
            <w:r>
              <w:rPr>
                <w:sz w:val="20"/>
              </w:rPr>
              <w:t>птицы», «Животные</w:t>
            </w:r>
            <w:r>
              <w:rPr>
                <w:spacing w:val="-5"/>
                <w:sz w:val="20"/>
              </w:rPr>
              <w:t xml:space="preserve"> </w:t>
            </w:r>
            <w:r>
              <w:rPr>
                <w:sz w:val="20"/>
              </w:rPr>
              <w:t>средней</w:t>
            </w:r>
            <w:r>
              <w:rPr>
                <w:spacing w:val="-6"/>
                <w:sz w:val="20"/>
              </w:rPr>
              <w:t xml:space="preserve"> </w:t>
            </w:r>
            <w:r>
              <w:rPr>
                <w:sz w:val="20"/>
              </w:rPr>
              <w:t>полосы</w:t>
            </w:r>
            <w:r>
              <w:rPr>
                <w:spacing w:val="-5"/>
                <w:sz w:val="20"/>
              </w:rPr>
              <w:t xml:space="preserve"> </w:t>
            </w:r>
            <w:r>
              <w:rPr>
                <w:sz w:val="20"/>
              </w:rPr>
              <w:t>России»,</w:t>
            </w:r>
            <w:r>
              <w:rPr>
                <w:spacing w:val="-3"/>
                <w:sz w:val="20"/>
              </w:rPr>
              <w:t xml:space="preserve"> </w:t>
            </w:r>
            <w:r>
              <w:rPr>
                <w:sz w:val="20"/>
              </w:rPr>
              <w:t>«Дикие</w:t>
            </w:r>
            <w:r>
              <w:rPr>
                <w:spacing w:val="-4"/>
                <w:sz w:val="20"/>
              </w:rPr>
              <w:t xml:space="preserve"> </w:t>
            </w:r>
            <w:r>
              <w:rPr>
                <w:sz w:val="20"/>
              </w:rPr>
              <w:t>животные</w:t>
            </w:r>
            <w:r>
              <w:rPr>
                <w:spacing w:val="-5"/>
                <w:sz w:val="20"/>
              </w:rPr>
              <w:t xml:space="preserve"> </w:t>
            </w:r>
            <w:r>
              <w:rPr>
                <w:sz w:val="20"/>
              </w:rPr>
              <w:t>России»,</w:t>
            </w:r>
          </w:p>
          <w:p w:rsidR="00B96982" w:rsidRDefault="00B96982" w:rsidP="00B96982">
            <w:pPr>
              <w:pStyle w:val="TableParagraph"/>
              <w:ind w:left="0"/>
              <w:rPr>
                <w:sz w:val="20"/>
              </w:rPr>
            </w:pPr>
            <w:r>
              <w:rPr>
                <w:sz w:val="20"/>
              </w:rPr>
              <w:t>«Мир</w:t>
            </w:r>
            <w:r>
              <w:rPr>
                <w:spacing w:val="-4"/>
                <w:sz w:val="20"/>
              </w:rPr>
              <w:t xml:space="preserve"> </w:t>
            </w:r>
            <w:r>
              <w:rPr>
                <w:sz w:val="20"/>
              </w:rPr>
              <w:t>морей</w:t>
            </w:r>
            <w:r>
              <w:rPr>
                <w:spacing w:val="-6"/>
                <w:sz w:val="20"/>
              </w:rPr>
              <w:t xml:space="preserve"> </w:t>
            </w:r>
            <w:r>
              <w:rPr>
                <w:sz w:val="20"/>
              </w:rPr>
              <w:t>и</w:t>
            </w:r>
            <w:r>
              <w:rPr>
                <w:spacing w:val="-5"/>
                <w:sz w:val="20"/>
              </w:rPr>
              <w:t xml:space="preserve"> </w:t>
            </w:r>
            <w:r>
              <w:rPr>
                <w:sz w:val="20"/>
              </w:rPr>
              <w:t>океанов», «Дикие</w:t>
            </w:r>
            <w:r>
              <w:rPr>
                <w:spacing w:val="-5"/>
                <w:sz w:val="20"/>
              </w:rPr>
              <w:t xml:space="preserve"> </w:t>
            </w:r>
            <w:r>
              <w:rPr>
                <w:sz w:val="20"/>
              </w:rPr>
              <w:t>животные», «Домашние</w:t>
            </w:r>
            <w:r>
              <w:rPr>
                <w:spacing w:val="-5"/>
                <w:sz w:val="20"/>
              </w:rPr>
              <w:t xml:space="preserve"> </w:t>
            </w:r>
            <w:r>
              <w:rPr>
                <w:sz w:val="20"/>
              </w:rPr>
              <w:t>животные</w:t>
            </w:r>
            <w:r>
              <w:rPr>
                <w:spacing w:val="-4"/>
                <w:sz w:val="20"/>
              </w:rPr>
              <w:t xml:space="preserve"> </w:t>
            </w:r>
            <w:r>
              <w:rPr>
                <w:sz w:val="20"/>
              </w:rPr>
              <w:t>и</w:t>
            </w:r>
            <w:r>
              <w:rPr>
                <w:spacing w:val="-4"/>
                <w:sz w:val="20"/>
              </w:rPr>
              <w:t xml:space="preserve"> </w:t>
            </w:r>
            <w:r>
              <w:rPr>
                <w:sz w:val="20"/>
              </w:rPr>
              <w:t>их</w:t>
            </w:r>
            <w:r>
              <w:rPr>
                <w:spacing w:val="-6"/>
                <w:sz w:val="20"/>
              </w:rPr>
              <w:t xml:space="preserve"> </w:t>
            </w:r>
            <w:r>
              <w:rPr>
                <w:sz w:val="20"/>
              </w:rPr>
              <w:t>детеныши»,</w:t>
            </w:r>
            <w:r>
              <w:rPr>
                <w:spacing w:val="-2"/>
                <w:sz w:val="20"/>
              </w:rPr>
              <w:t xml:space="preserve"> </w:t>
            </w:r>
            <w:r>
              <w:rPr>
                <w:sz w:val="20"/>
              </w:rPr>
              <w:t>«Животные</w:t>
            </w:r>
            <w:r>
              <w:rPr>
                <w:spacing w:val="-47"/>
                <w:sz w:val="20"/>
              </w:rPr>
              <w:t xml:space="preserve"> </w:t>
            </w:r>
            <w:r>
              <w:rPr>
                <w:sz w:val="20"/>
              </w:rPr>
              <w:t>холодных</w:t>
            </w:r>
            <w:r>
              <w:rPr>
                <w:spacing w:val="-5"/>
                <w:sz w:val="20"/>
              </w:rPr>
              <w:t xml:space="preserve"> </w:t>
            </w:r>
            <w:r>
              <w:rPr>
                <w:sz w:val="20"/>
              </w:rPr>
              <w:t>широт»,</w:t>
            </w:r>
            <w:r>
              <w:rPr>
                <w:spacing w:val="1"/>
                <w:sz w:val="20"/>
              </w:rPr>
              <w:t xml:space="preserve"> </w:t>
            </w:r>
            <w:r>
              <w:rPr>
                <w:sz w:val="20"/>
              </w:rPr>
              <w:t>«Птицы»,</w:t>
            </w:r>
            <w:r>
              <w:rPr>
                <w:spacing w:val="-2"/>
                <w:sz w:val="20"/>
              </w:rPr>
              <w:t xml:space="preserve"> </w:t>
            </w:r>
            <w:r>
              <w:rPr>
                <w:sz w:val="20"/>
              </w:rPr>
              <w:t>«Природные</w:t>
            </w:r>
            <w:r>
              <w:rPr>
                <w:spacing w:val="-3"/>
                <w:sz w:val="20"/>
              </w:rPr>
              <w:t xml:space="preserve"> </w:t>
            </w:r>
            <w:r>
              <w:rPr>
                <w:sz w:val="20"/>
              </w:rPr>
              <w:t>явления»,</w:t>
            </w:r>
            <w:r>
              <w:rPr>
                <w:spacing w:val="1"/>
                <w:sz w:val="20"/>
              </w:rPr>
              <w:t xml:space="preserve"> </w:t>
            </w:r>
            <w:r>
              <w:rPr>
                <w:sz w:val="20"/>
              </w:rPr>
              <w:t>«Фрукты</w:t>
            </w:r>
            <w:r>
              <w:rPr>
                <w:spacing w:val="-1"/>
                <w:sz w:val="20"/>
              </w:rPr>
              <w:t xml:space="preserve"> </w:t>
            </w:r>
            <w:r>
              <w:rPr>
                <w:sz w:val="20"/>
              </w:rPr>
              <w:t>и</w:t>
            </w:r>
            <w:r>
              <w:rPr>
                <w:spacing w:val="-5"/>
                <w:sz w:val="20"/>
              </w:rPr>
              <w:t xml:space="preserve"> </w:t>
            </w:r>
            <w:r>
              <w:rPr>
                <w:sz w:val="20"/>
              </w:rPr>
              <w:t>ягоды»,</w:t>
            </w:r>
            <w:r>
              <w:rPr>
                <w:spacing w:val="-1"/>
                <w:sz w:val="20"/>
              </w:rPr>
              <w:t xml:space="preserve"> </w:t>
            </w:r>
            <w:r>
              <w:rPr>
                <w:sz w:val="20"/>
              </w:rPr>
              <w:t>«Ягоды»,</w:t>
            </w:r>
            <w:r>
              <w:rPr>
                <w:spacing w:val="1"/>
                <w:sz w:val="20"/>
              </w:rPr>
              <w:t xml:space="preserve"> </w:t>
            </w:r>
            <w:r>
              <w:rPr>
                <w:sz w:val="20"/>
              </w:rPr>
              <w:t>«Овощи»,</w:t>
            </w:r>
          </w:p>
          <w:p w:rsidR="00B96982" w:rsidRDefault="00B96982" w:rsidP="00B96982">
            <w:pPr>
              <w:pStyle w:val="TableParagraph"/>
              <w:ind w:left="0"/>
              <w:rPr>
                <w:sz w:val="20"/>
              </w:rPr>
            </w:pPr>
            <w:r>
              <w:rPr>
                <w:sz w:val="20"/>
              </w:rPr>
              <w:t>«Азбука</w:t>
            </w:r>
            <w:r>
              <w:rPr>
                <w:spacing w:val="-4"/>
                <w:sz w:val="20"/>
              </w:rPr>
              <w:t xml:space="preserve"> </w:t>
            </w:r>
            <w:r>
              <w:rPr>
                <w:sz w:val="20"/>
              </w:rPr>
              <w:t>цвета»,</w:t>
            </w:r>
            <w:r>
              <w:rPr>
                <w:spacing w:val="-3"/>
                <w:sz w:val="20"/>
              </w:rPr>
              <w:t xml:space="preserve"> </w:t>
            </w:r>
            <w:r>
              <w:rPr>
                <w:sz w:val="20"/>
              </w:rPr>
              <w:t>«Форма»,</w:t>
            </w:r>
            <w:r>
              <w:rPr>
                <w:spacing w:val="-4"/>
                <w:sz w:val="20"/>
              </w:rPr>
              <w:t xml:space="preserve"> </w:t>
            </w:r>
            <w:r>
              <w:rPr>
                <w:sz w:val="20"/>
              </w:rPr>
              <w:t>«Цвета»,</w:t>
            </w:r>
            <w:r>
              <w:rPr>
                <w:spacing w:val="1"/>
                <w:sz w:val="20"/>
              </w:rPr>
              <w:t xml:space="preserve"> </w:t>
            </w:r>
            <w:r>
              <w:rPr>
                <w:sz w:val="20"/>
              </w:rPr>
              <w:t>«Цвет»</w:t>
            </w:r>
          </w:p>
        </w:tc>
      </w:tr>
      <w:tr w:rsidR="00B96982" w:rsidTr="00B96982">
        <w:tc>
          <w:tcPr>
            <w:tcW w:w="2025" w:type="dxa"/>
            <w:tcBorders>
              <w:top w:val="single" w:sz="4" w:space="0" w:color="000000"/>
              <w:left w:val="single" w:sz="4" w:space="0" w:color="000000"/>
              <w:bottom w:val="single" w:sz="4" w:space="0" w:color="000000"/>
              <w:right w:val="single" w:sz="4" w:space="0" w:color="000000"/>
            </w:tcBorders>
          </w:tcPr>
          <w:p w:rsidR="00B96982" w:rsidRPr="00B96982" w:rsidRDefault="00B96982" w:rsidP="00B96982">
            <w:pPr>
              <w:pStyle w:val="TableParagraph"/>
              <w:spacing w:line="217" w:lineRule="exact"/>
              <w:ind w:left="0"/>
              <w:rPr>
                <w:b/>
                <w:sz w:val="20"/>
              </w:rPr>
            </w:pPr>
            <w:r w:rsidRPr="00B96982">
              <w:rPr>
                <w:b/>
                <w:sz w:val="20"/>
              </w:rPr>
              <w:t>Учебно-</w:t>
            </w:r>
          </w:p>
          <w:p w:rsidR="00B96982" w:rsidRDefault="00B96982" w:rsidP="00B96982">
            <w:pPr>
              <w:pStyle w:val="TableParagraph"/>
              <w:ind w:left="0"/>
              <w:rPr>
                <w:sz w:val="20"/>
              </w:rPr>
            </w:pPr>
            <w:r w:rsidRPr="00B96982">
              <w:rPr>
                <w:b/>
                <w:spacing w:val="-1"/>
                <w:sz w:val="20"/>
              </w:rPr>
              <w:t>наглядные</w:t>
            </w:r>
            <w:r w:rsidRPr="00B96982">
              <w:rPr>
                <w:b/>
                <w:spacing w:val="-47"/>
                <w:sz w:val="20"/>
              </w:rPr>
              <w:t xml:space="preserve"> </w:t>
            </w:r>
            <w:r>
              <w:rPr>
                <w:b/>
                <w:spacing w:val="-47"/>
                <w:sz w:val="20"/>
              </w:rPr>
              <w:t xml:space="preserve">   </w:t>
            </w:r>
            <w:r w:rsidRPr="00B96982">
              <w:rPr>
                <w:b/>
                <w:sz w:val="20"/>
              </w:rPr>
              <w:t>пособия</w:t>
            </w:r>
          </w:p>
        </w:tc>
        <w:tc>
          <w:tcPr>
            <w:tcW w:w="8187" w:type="dxa"/>
            <w:gridSpan w:val="2"/>
            <w:tcBorders>
              <w:top w:val="single" w:sz="4" w:space="0" w:color="000000"/>
              <w:left w:val="single" w:sz="4" w:space="0" w:color="000000"/>
              <w:bottom w:val="single" w:sz="4" w:space="0" w:color="000000"/>
              <w:right w:val="single" w:sz="4" w:space="0" w:color="000000"/>
            </w:tcBorders>
          </w:tcPr>
          <w:p w:rsidR="00B96982" w:rsidRDefault="00B96982" w:rsidP="00B96982">
            <w:pPr>
              <w:pStyle w:val="TableParagraph"/>
              <w:spacing w:line="217" w:lineRule="exact"/>
              <w:ind w:left="0"/>
              <w:rPr>
                <w:sz w:val="20"/>
              </w:rPr>
            </w:pPr>
            <w:r>
              <w:rPr>
                <w:sz w:val="20"/>
              </w:rPr>
              <w:t>-Наглядно-дидактическое</w:t>
            </w:r>
            <w:r>
              <w:rPr>
                <w:spacing w:val="-5"/>
                <w:sz w:val="20"/>
              </w:rPr>
              <w:t xml:space="preserve"> </w:t>
            </w:r>
            <w:r>
              <w:rPr>
                <w:sz w:val="20"/>
              </w:rPr>
              <w:t>пособие</w:t>
            </w:r>
            <w:r>
              <w:rPr>
                <w:spacing w:val="-4"/>
                <w:sz w:val="20"/>
              </w:rPr>
              <w:t xml:space="preserve"> </w:t>
            </w:r>
            <w:r>
              <w:rPr>
                <w:sz w:val="20"/>
              </w:rPr>
              <w:t>к</w:t>
            </w:r>
            <w:r>
              <w:rPr>
                <w:spacing w:val="-5"/>
                <w:sz w:val="20"/>
              </w:rPr>
              <w:t xml:space="preserve"> </w:t>
            </w:r>
            <w:r>
              <w:rPr>
                <w:sz w:val="20"/>
              </w:rPr>
              <w:t>программе</w:t>
            </w:r>
            <w:r>
              <w:rPr>
                <w:spacing w:val="-1"/>
                <w:sz w:val="20"/>
              </w:rPr>
              <w:t xml:space="preserve"> </w:t>
            </w:r>
            <w:r>
              <w:rPr>
                <w:sz w:val="20"/>
              </w:rPr>
              <w:t>«Юный</w:t>
            </w:r>
            <w:r>
              <w:rPr>
                <w:spacing w:val="-5"/>
                <w:sz w:val="20"/>
              </w:rPr>
              <w:t xml:space="preserve"> </w:t>
            </w:r>
            <w:r>
              <w:rPr>
                <w:sz w:val="20"/>
              </w:rPr>
              <w:t>эколог»</w:t>
            </w:r>
            <w:r>
              <w:rPr>
                <w:spacing w:val="-5"/>
                <w:sz w:val="20"/>
              </w:rPr>
              <w:t xml:space="preserve"> </w:t>
            </w:r>
            <w:r>
              <w:rPr>
                <w:sz w:val="20"/>
              </w:rPr>
              <w:t>С.Н.</w:t>
            </w:r>
            <w:r>
              <w:rPr>
                <w:spacing w:val="-4"/>
                <w:sz w:val="20"/>
              </w:rPr>
              <w:t xml:space="preserve"> </w:t>
            </w:r>
            <w:r>
              <w:rPr>
                <w:sz w:val="20"/>
              </w:rPr>
              <w:t>Николаева</w:t>
            </w:r>
            <w:r>
              <w:rPr>
                <w:spacing w:val="-3"/>
                <w:sz w:val="20"/>
              </w:rPr>
              <w:t xml:space="preserve"> </w:t>
            </w:r>
            <w:r>
              <w:rPr>
                <w:sz w:val="20"/>
              </w:rPr>
              <w:t>С.Н.</w:t>
            </w:r>
            <w:r>
              <w:rPr>
                <w:spacing w:val="-4"/>
                <w:sz w:val="20"/>
              </w:rPr>
              <w:t xml:space="preserve"> </w:t>
            </w:r>
            <w:r>
              <w:rPr>
                <w:sz w:val="20"/>
              </w:rPr>
              <w:t>Николаева</w:t>
            </w:r>
          </w:p>
          <w:p w:rsidR="00B96982" w:rsidRDefault="00B96982" w:rsidP="00B96982">
            <w:pPr>
              <w:pStyle w:val="TableParagraph"/>
              <w:spacing w:line="229" w:lineRule="exact"/>
              <w:ind w:left="0"/>
              <w:rPr>
                <w:sz w:val="20"/>
              </w:rPr>
            </w:pPr>
            <w:r>
              <w:rPr>
                <w:sz w:val="20"/>
              </w:rPr>
              <w:t>«Картины</w:t>
            </w:r>
            <w:r>
              <w:rPr>
                <w:spacing w:val="-3"/>
                <w:sz w:val="20"/>
              </w:rPr>
              <w:t xml:space="preserve"> </w:t>
            </w:r>
            <w:r>
              <w:rPr>
                <w:sz w:val="20"/>
              </w:rPr>
              <w:t>из</w:t>
            </w:r>
            <w:r>
              <w:rPr>
                <w:spacing w:val="-3"/>
                <w:sz w:val="20"/>
              </w:rPr>
              <w:t xml:space="preserve"> </w:t>
            </w:r>
            <w:r>
              <w:rPr>
                <w:sz w:val="20"/>
              </w:rPr>
              <w:t>жизни</w:t>
            </w:r>
            <w:r>
              <w:rPr>
                <w:spacing w:val="-3"/>
                <w:sz w:val="20"/>
              </w:rPr>
              <w:t xml:space="preserve"> </w:t>
            </w:r>
            <w:r>
              <w:rPr>
                <w:sz w:val="20"/>
              </w:rPr>
              <w:t>диких</w:t>
            </w:r>
            <w:r>
              <w:rPr>
                <w:spacing w:val="-4"/>
                <w:sz w:val="20"/>
              </w:rPr>
              <w:t xml:space="preserve"> </w:t>
            </w:r>
            <w:r>
              <w:rPr>
                <w:sz w:val="20"/>
              </w:rPr>
              <w:t>животных</w:t>
            </w:r>
            <w:r>
              <w:rPr>
                <w:spacing w:val="44"/>
                <w:sz w:val="20"/>
              </w:rPr>
              <w:t xml:space="preserve"> </w:t>
            </w:r>
            <w:r>
              <w:rPr>
                <w:sz w:val="20"/>
              </w:rPr>
              <w:t>Бурый</w:t>
            </w:r>
            <w:r>
              <w:rPr>
                <w:spacing w:val="-4"/>
                <w:sz w:val="20"/>
              </w:rPr>
              <w:t xml:space="preserve"> </w:t>
            </w:r>
            <w:r>
              <w:rPr>
                <w:sz w:val="20"/>
              </w:rPr>
              <w:t>медведь».</w:t>
            </w:r>
            <w:r>
              <w:rPr>
                <w:spacing w:val="5"/>
                <w:sz w:val="20"/>
              </w:rPr>
              <w:t xml:space="preserve"> </w:t>
            </w:r>
            <w:r w:rsidR="00CB7B3A">
              <w:rPr>
                <w:sz w:val="20"/>
              </w:rPr>
              <w:t>–</w:t>
            </w:r>
            <w:r>
              <w:rPr>
                <w:spacing w:val="-4"/>
                <w:sz w:val="20"/>
              </w:rPr>
              <w:t xml:space="preserve"> </w:t>
            </w:r>
            <w:r>
              <w:rPr>
                <w:sz w:val="20"/>
              </w:rPr>
              <w:t>МОЗАИКА</w:t>
            </w:r>
            <w:r>
              <w:rPr>
                <w:spacing w:val="-4"/>
                <w:sz w:val="20"/>
              </w:rPr>
              <w:t xml:space="preserve"> </w:t>
            </w:r>
            <w:r>
              <w:rPr>
                <w:sz w:val="20"/>
              </w:rPr>
              <w:t>–</w:t>
            </w:r>
            <w:r>
              <w:rPr>
                <w:spacing w:val="-2"/>
                <w:sz w:val="20"/>
              </w:rPr>
              <w:t xml:space="preserve"> </w:t>
            </w:r>
            <w:r>
              <w:rPr>
                <w:sz w:val="20"/>
              </w:rPr>
              <w:t>СИНТЕЗ,</w:t>
            </w:r>
            <w:r>
              <w:rPr>
                <w:spacing w:val="-2"/>
                <w:sz w:val="20"/>
              </w:rPr>
              <w:t xml:space="preserve"> </w:t>
            </w:r>
            <w:r>
              <w:rPr>
                <w:sz w:val="20"/>
              </w:rPr>
              <w:t>2016.</w:t>
            </w:r>
          </w:p>
          <w:p w:rsidR="00B96982" w:rsidRDefault="00B96982" w:rsidP="00B96982">
            <w:pPr>
              <w:pStyle w:val="TableParagraph"/>
              <w:spacing w:line="229" w:lineRule="exact"/>
              <w:ind w:left="0"/>
              <w:rPr>
                <w:sz w:val="20"/>
              </w:rPr>
            </w:pPr>
            <w:r>
              <w:rPr>
                <w:sz w:val="20"/>
              </w:rPr>
              <w:t>-Наглядно-дидактическое</w:t>
            </w:r>
            <w:r>
              <w:rPr>
                <w:spacing w:val="-5"/>
                <w:sz w:val="20"/>
              </w:rPr>
              <w:t xml:space="preserve"> </w:t>
            </w:r>
            <w:r>
              <w:rPr>
                <w:sz w:val="20"/>
              </w:rPr>
              <w:t>пособие</w:t>
            </w:r>
            <w:r>
              <w:rPr>
                <w:spacing w:val="-4"/>
                <w:sz w:val="20"/>
              </w:rPr>
              <w:t xml:space="preserve"> </w:t>
            </w:r>
            <w:r>
              <w:rPr>
                <w:sz w:val="20"/>
              </w:rPr>
              <w:t>к</w:t>
            </w:r>
            <w:r>
              <w:rPr>
                <w:spacing w:val="-5"/>
                <w:sz w:val="20"/>
              </w:rPr>
              <w:t xml:space="preserve"> </w:t>
            </w:r>
            <w:r>
              <w:rPr>
                <w:sz w:val="20"/>
              </w:rPr>
              <w:t>программе</w:t>
            </w:r>
            <w:r>
              <w:rPr>
                <w:spacing w:val="-1"/>
                <w:sz w:val="20"/>
              </w:rPr>
              <w:t xml:space="preserve"> </w:t>
            </w:r>
            <w:r>
              <w:rPr>
                <w:sz w:val="20"/>
              </w:rPr>
              <w:t>«Юный</w:t>
            </w:r>
            <w:r>
              <w:rPr>
                <w:spacing w:val="-5"/>
                <w:sz w:val="20"/>
              </w:rPr>
              <w:t xml:space="preserve"> </w:t>
            </w:r>
            <w:r>
              <w:rPr>
                <w:sz w:val="20"/>
              </w:rPr>
              <w:t>эколог»</w:t>
            </w:r>
            <w:r>
              <w:rPr>
                <w:spacing w:val="-1"/>
                <w:sz w:val="20"/>
              </w:rPr>
              <w:t xml:space="preserve"> </w:t>
            </w:r>
            <w:r>
              <w:rPr>
                <w:sz w:val="20"/>
              </w:rPr>
              <w:t>С.Н.</w:t>
            </w:r>
            <w:r>
              <w:rPr>
                <w:spacing w:val="-5"/>
                <w:sz w:val="20"/>
              </w:rPr>
              <w:t xml:space="preserve"> </w:t>
            </w:r>
            <w:r>
              <w:rPr>
                <w:sz w:val="20"/>
              </w:rPr>
              <w:t>Николаева</w:t>
            </w:r>
            <w:r>
              <w:rPr>
                <w:spacing w:val="-2"/>
                <w:sz w:val="20"/>
              </w:rPr>
              <w:t xml:space="preserve"> </w:t>
            </w:r>
            <w:r>
              <w:rPr>
                <w:sz w:val="20"/>
              </w:rPr>
              <w:t>С.Н.</w:t>
            </w:r>
            <w:r>
              <w:rPr>
                <w:spacing w:val="-4"/>
                <w:sz w:val="20"/>
              </w:rPr>
              <w:t xml:space="preserve"> </w:t>
            </w:r>
            <w:r>
              <w:rPr>
                <w:sz w:val="20"/>
              </w:rPr>
              <w:t>Николаева</w:t>
            </w:r>
          </w:p>
          <w:p w:rsidR="00B96982" w:rsidRDefault="00B96982" w:rsidP="00B96982">
            <w:pPr>
              <w:pStyle w:val="TableParagraph"/>
              <w:ind w:left="0"/>
              <w:rPr>
                <w:sz w:val="20"/>
              </w:rPr>
            </w:pPr>
            <w:r>
              <w:rPr>
                <w:sz w:val="20"/>
              </w:rPr>
              <w:t xml:space="preserve">«Картины из жизни диких животных «Заяц </w:t>
            </w:r>
            <w:r w:rsidR="00CB7B3A">
              <w:rPr>
                <w:sz w:val="20"/>
              </w:rPr>
              <w:t>–</w:t>
            </w:r>
            <w:r>
              <w:rPr>
                <w:sz w:val="20"/>
              </w:rPr>
              <w:t xml:space="preserve"> беляк» ознакомление дошкольников с природой </w:t>
            </w:r>
            <w:r w:rsidR="00CB7B3A">
              <w:rPr>
                <w:sz w:val="20"/>
              </w:rPr>
              <w:t>–</w:t>
            </w:r>
            <w:r>
              <w:rPr>
                <w:spacing w:val="-48"/>
                <w:sz w:val="20"/>
              </w:rPr>
              <w:t xml:space="preserve"> </w:t>
            </w:r>
            <w:r>
              <w:rPr>
                <w:sz w:val="20"/>
              </w:rPr>
              <w:t>МОЗАИКА</w:t>
            </w:r>
            <w:r>
              <w:rPr>
                <w:spacing w:val="-2"/>
                <w:sz w:val="20"/>
              </w:rPr>
              <w:t xml:space="preserve"> </w:t>
            </w:r>
            <w:r>
              <w:rPr>
                <w:sz w:val="20"/>
              </w:rPr>
              <w:t>–</w:t>
            </w:r>
            <w:r>
              <w:rPr>
                <w:spacing w:val="1"/>
                <w:sz w:val="20"/>
              </w:rPr>
              <w:t xml:space="preserve"> </w:t>
            </w:r>
            <w:r>
              <w:rPr>
                <w:sz w:val="20"/>
              </w:rPr>
              <w:t>СИНТЕЗ, 2016.</w:t>
            </w:r>
          </w:p>
          <w:p w:rsidR="00B96982" w:rsidRDefault="00B96982" w:rsidP="00B96982">
            <w:pPr>
              <w:pStyle w:val="TableParagraph"/>
              <w:ind w:left="0"/>
              <w:rPr>
                <w:sz w:val="20"/>
              </w:rPr>
            </w:pPr>
            <w:r>
              <w:rPr>
                <w:sz w:val="20"/>
              </w:rPr>
              <w:t>-Наглядно-дидактическое</w:t>
            </w:r>
            <w:r>
              <w:rPr>
                <w:spacing w:val="-5"/>
                <w:sz w:val="20"/>
              </w:rPr>
              <w:t xml:space="preserve"> </w:t>
            </w:r>
            <w:r>
              <w:rPr>
                <w:sz w:val="20"/>
              </w:rPr>
              <w:t>пособие</w:t>
            </w:r>
            <w:r>
              <w:rPr>
                <w:spacing w:val="-4"/>
                <w:sz w:val="20"/>
              </w:rPr>
              <w:t xml:space="preserve"> </w:t>
            </w:r>
            <w:r>
              <w:rPr>
                <w:sz w:val="20"/>
              </w:rPr>
              <w:t>к</w:t>
            </w:r>
            <w:r>
              <w:rPr>
                <w:spacing w:val="-5"/>
                <w:sz w:val="20"/>
              </w:rPr>
              <w:t xml:space="preserve"> </w:t>
            </w:r>
            <w:r>
              <w:rPr>
                <w:sz w:val="20"/>
              </w:rPr>
              <w:t>программе</w:t>
            </w:r>
            <w:r>
              <w:rPr>
                <w:spacing w:val="-1"/>
                <w:sz w:val="20"/>
              </w:rPr>
              <w:t xml:space="preserve"> </w:t>
            </w:r>
            <w:r>
              <w:rPr>
                <w:sz w:val="20"/>
              </w:rPr>
              <w:t>«Юный</w:t>
            </w:r>
            <w:r>
              <w:rPr>
                <w:spacing w:val="-5"/>
                <w:sz w:val="20"/>
              </w:rPr>
              <w:t xml:space="preserve"> </w:t>
            </w:r>
            <w:r>
              <w:rPr>
                <w:sz w:val="20"/>
              </w:rPr>
              <w:t>эколог»</w:t>
            </w:r>
            <w:r>
              <w:rPr>
                <w:spacing w:val="-5"/>
                <w:sz w:val="20"/>
              </w:rPr>
              <w:t xml:space="preserve"> </w:t>
            </w:r>
            <w:r>
              <w:rPr>
                <w:sz w:val="20"/>
              </w:rPr>
              <w:t>С.Н.</w:t>
            </w:r>
            <w:r>
              <w:rPr>
                <w:spacing w:val="-4"/>
                <w:sz w:val="20"/>
              </w:rPr>
              <w:t xml:space="preserve"> </w:t>
            </w:r>
            <w:r>
              <w:rPr>
                <w:sz w:val="20"/>
              </w:rPr>
              <w:t>Николаева</w:t>
            </w:r>
            <w:r>
              <w:rPr>
                <w:spacing w:val="-3"/>
                <w:sz w:val="20"/>
              </w:rPr>
              <w:t xml:space="preserve"> </w:t>
            </w:r>
            <w:r>
              <w:rPr>
                <w:sz w:val="20"/>
              </w:rPr>
              <w:t>С.Н.</w:t>
            </w:r>
            <w:r>
              <w:rPr>
                <w:spacing w:val="-4"/>
                <w:sz w:val="20"/>
              </w:rPr>
              <w:t xml:space="preserve"> </w:t>
            </w:r>
            <w:r>
              <w:rPr>
                <w:sz w:val="20"/>
              </w:rPr>
              <w:t>Николаева</w:t>
            </w:r>
          </w:p>
          <w:p w:rsidR="00B96982" w:rsidRDefault="00B96982" w:rsidP="00B96982">
            <w:pPr>
              <w:pStyle w:val="TableParagraph"/>
              <w:ind w:left="0"/>
              <w:rPr>
                <w:sz w:val="20"/>
              </w:rPr>
            </w:pPr>
            <w:r>
              <w:rPr>
                <w:sz w:val="20"/>
              </w:rPr>
              <w:t>«Картины</w:t>
            </w:r>
            <w:r>
              <w:rPr>
                <w:spacing w:val="-3"/>
                <w:sz w:val="20"/>
              </w:rPr>
              <w:t xml:space="preserve"> </w:t>
            </w:r>
            <w:r>
              <w:rPr>
                <w:sz w:val="20"/>
              </w:rPr>
              <w:t>из</w:t>
            </w:r>
            <w:r>
              <w:rPr>
                <w:spacing w:val="-3"/>
                <w:sz w:val="20"/>
              </w:rPr>
              <w:t xml:space="preserve"> </w:t>
            </w:r>
            <w:r>
              <w:rPr>
                <w:sz w:val="20"/>
              </w:rPr>
              <w:t>жизни</w:t>
            </w:r>
            <w:r>
              <w:rPr>
                <w:spacing w:val="-3"/>
                <w:sz w:val="20"/>
              </w:rPr>
              <w:t xml:space="preserve"> </w:t>
            </w:r>
            <w:r>
              <w:rPr>
                <w:sz w:val="20"/>
              </w:rPr>
              <w:t>диких</w:t>
            </w:r>
            <w:r>
              <w:rPr>
                <w:spacing w:val="-4"/>
                <w:sz w:val="20"/>
              </w:rPr>
              <w:t xml:space="preserve"> </w:t>
            </w:r>
            <w:r>
              <w:rPr>
                <w:sz w:val="20"/>
              </w:rPr>
              <w:t>животных</w:t>
            </w:r>
            <w:r>
              <w:rPr>
                <w:spacing w:val="44"/>
                <w:sz w:val="20"/>
              </w:rPr>
              <w:t xml:space="preserve"> </w:t>
            </w:r>
            <w:r>
              <w:rPr>
                <w:sz w:val="20"/>
              </w:rPr>
              <w:t>Бурый</w:t>
            </w:r>
            <w:r>
              <w:rPr>
                <w:spacing w:val="-3"/>
                <w:sz w:val="20"/>
              </w:rPr>
              <w:t xml:space="preserve"> </w:t>
            </w:r>
            <w:r>
              <w:rPr>
                <w:sz w:val="20"/>
              </w:rPr>
              <w:t>медведь».</w:t>
            </w:r>
            <w:r>
              <w:rPr>
                <w:spacing w:val="2"/>
                <w:sz w:val="20"/>
              </w:rPr>
              <w:t xml:space="preserve"> </w:t>
            </w:r>
            <w:r w:rsidR="00CB7B3A">
              <w:rPr>
                <w:sz w:val="20"/>
              </w:rPr>
              <w:t>–</w:t>
            </w:r>
            <w:r>
              <w:rPr>
                <w:spacing w:val="-4"/>
                <w:sz w:val="20"/>
              </w:rPr>
              <w:t xml:space="preserve"> </w:t>
            </w:r>
            <w:r>
              <w:rPr>
                <w:sz w:val="20"/>
              </w:rPr>
              <w:t>МОЗАИКА</w:t>
            </w:r>
            <w:r>
              <w:rPr>
                <w:spacing w:val="-4"/>
                <w:sz w:val="20"/>
              </w:rPr>
              <w:t xml:space="preserve"> </w:t>
            </w:r>
            <w:r>
              <w:rPr>
                <w:sz w:val="20"/>
              </w:rPr>
              <w:t>–</w:t>
            </w:r>
            <w:r>
              <w:rPr>
                <w:spacing w:val="-1"/>
                <w:sz w:val="20"/>
              </w:rPr>
              <w:t xml:space="preserve"> </w:t>
            </w:r>
            <w:r>
              <w:rPr>
                <w:sz w:val="20"/>
              </w:rPr>
              <w:t>СИНТЕЗ,</w:t>
            </w:r>
            <w:r>
              <w:rPr>
                <w:spacing w:val="-3"/>
                <w:sz w:val="20"/>
              </w:rPr>
              <w:t xml:space="preserve"> </w:t>
            </w:r>
            <w:r>
              <w:rPr>
                <w:sz w:val="20"/>
              </w:rPr>
              <w:t>2016.</w:t>
            </w:r>
            <w:r>
              <w:rPr>
                <w:spacing w:val="-47"/>
                <w:sz w:val="20"/>
              </w:rPr>
              <w:t xml:space="preserve"> </w:t>
            </w:r>
            <w:r w:rsidR="00CB7B3A">
              <w:rPr>
                <w:spacing w:val="-47"/>
                <w:sz w:val="20"/>
              </w:rPr>
              <w:t>–</w:t>
            </w:r>
            <w:r>
              <w:rPr>
                <w:sz w:val="20"/>
              </w:rPr>
              <w:t>Наглядно-</w:t>
            </w:r>
            <w:r>
              <w:rPr>
                <w:spacing w:val="-7"/>
                <w:sz w:val="20"/>
              </w:rPr>
              <w:t xml:space="preserve"> </w:t>
            </w:r>
            <w:r>
              <w:rPr>
                <w:sz w:val="20"/>
              </w:rPr>
              <w:t>дидактическое</w:t>
            </w:r>
            <w:r>
              <w:rPr>
                <w:spacing w:val="-4"/>
                <w:sz w:val="20"/>
              </w:rPr>
              <w:t xml:space="preserve"> </w:t>
            </w:r>
            <w:r>
              <w:rPr>
                <w:sz w:val="20"/>
              </w:rPr>
              <w:t>пособие:</w:t>
            </w:r>
            <w:r>
              <w:rPr>
                <w:spacing w:val="-3"/>
                <w:sz w:val="20"/>
              </w:rPr>
              <w:t xml:space="preserve"> </w:t>
            </w:r>
            <w:r>
              <w:rPr>
                <w:sz w:val="20"/>
              </w:rPr>
              <w:t>«Авиация», «Космос»,</w:t>
            </w:r>
            <w:r>
              <w:rPr>
                <w:spacing w:val="1"/>
                <w:sz w:val="20"/>
              </w:rPr>
              <w:t xml:space="preserve"> </w:t>
            </w:r>
            <w:r>
              <w:rPr>
                <w:sz w:val="20"/>
              </w:rPr>
              <w:t>«Транспорт», «Техника»,</w:t>
            </w:r>
          </w:p>
          <w:p w:rsidR="00B96982" w:rsidRDefault="00B96982" w:rsidP="00B96982">
            <w:pPr>
              <w:pStyle w:val="TableParagraph"/>
              <w:spacing w:line="228" w:lineRule="exact"/>
              <w:ind w:left="0"/>
              <w:rPr>
                <w:sz w:val="20"/>
              </w:rPr>
            </w:pPr>
            <w:r>
              <w:rPr>
                <w:sz w:val="20"/>
              </w:rPr>
              <w:t>«Инструменты»,</w:t>
            </w:r>
            <w:r>
              <w:rPr>
                <w:spacing w:val="-1"/>
                <w:sz w:val="20"/>
              </w:rPr>
              <w:t xml:space="preserve"> </w:t>
            </w:r>
            <w:r>
              <w:rPr>
                <w:sz w:val="20"/>
              </w:rPr>
              <w:t>«Водный</w:t>
            </w:r>
            <w:r>
              <w:rPr>
                <w:spacing w:val="-6"/>
                <w:sz w:val="20"/>
              </w:rPr>
              <w:t xml:space="preserve"> </w:t>
            </w:r>
            <w:r>
              <w:rPr>
                <w:sz w:val="20"/>
              </w:rPr>
              <w:t>транспорт»,</w:t>
            </w:r>
            <w:r>
              <w:rPr>
                <w:spacing w:val="-1"/>
                <w:sz w:val="20"/>
              </w:rPr>
              <w:t xml:space="preserve"> </w:t>
            </w:r>
            <w:r>
              <w:rPr>
                <w:sz w:val="20"/>
              </w:rPr>
              <w:t>«Техника»</w:t>
            </w:r>
          </w:p>
          <w:p w:rsidR="00B96982" w:rsidRDefault="00B96982" w:rsidP="00B96982">
            <w:pPr>
              <w:pStyle w:val="TableParagraph"/>
              <w:ind w:left="0"/>
              <w:rPr>
                <w:sz w:val="20"/>
              </w:rPr>
            </w:pPr>
            <w:r>
              <w:rPr>
                <w:sz w:val="20"/>
              </w:rPr>
              <w:t>-Наглядно-</w:t>
            </w:r>
            <w:r>
              <w:rPr>
                <w:spacing w:val="-6"/>
                <w:sz w:val="20"/>
              </w:rPr>
              <w:t xml:space="preserve"> </w:t>
            </w:r>
            <w:r>
              <w:rPr>
                <w:sz w:val="20"/>
              </w:rPr>
              <w:t>дидактическое</w:t>
            </w:r>
            <w:r>
              <w:rPr>
                <w:spacing w:val="-4"/>
                <w:sz w:val="20"/>
              </w:rPr>
              <w:t xml:space="preserve"> </w:t>
            </w:r>
            <w:r>
              <w:rPr>
                <w:sz w:val="20"/>
              </w:rPr>
              <w:t>пособие</w:t>
            </w:r>
            <w:r>
              <w:rPr>
                <w:spacing w:val="-1"/>
                <w:sz w:val="20"/>
              </w:rPr>
              <w:t xml:space="preserve"> </w:t>
            </w:r>
            <w:r>
              <w:rPr>
                <w:sz w:val="20"/>
              </w:rPr>
              <w:t>«Рассказы</w:t>
            </w:r>
            <w:r>
              <w:rPr>
                <w:spacing w:val="-3"/>
                <w:sz w:val="20"/>
              </w:rPr>
              <w:t xml:space="preserve"> </w:t>
            </w:r>
            <w:r>
              <w:rPr>
                <w:sz w:val="20"/>
              </w:rPr>
              <w:t>по</w:t>
            </w:r>
            <w:r>
              <w:rPr>
                <w:spacing w:val="-3"/>
                <w:sz w:val="20"/>
              </w:rPr>
              <w:t xml:space="preserve"> </w:t>
            </w:r>
            <w:r>
              <w:rPr>
                <w:sz w:val="20"/>
              </w:rPr>
              <w:t>картинкам»:</w:t>
            </w:r>
            <w:r>
              <w:rPr>
                <w:spacing w:val="-2"/>
                <w:sz w:val="20"/>
              </w:rPr>
              <w:t xml:space="preserve"> </w:t>
            </w:r>
            <w:r>
              <w:rPr>
                <w:sz w:val="20"/>
              </w:rPr>
              <w:t>«Времена</w:t>
            </w:r>
            <w:r>
              <w:rPr>
                <w:spacing w:val="-4"/>
                <w:sz w:val="20"/>
              </w:rPr>
              <w:t xml:space="preserve"> </w:t>
            </w:r>
            <w:r>
              <w:rPr>
                <w:sz w:val="20"/>
              </w:rPr>
              <w:t>года»,</w:t>
            </w:r>
            <w:r>
              <w:rPr>
                <w:spacing w:val="1"/>
                <w:sz w:val="20"/>
              </w:rPr>
              <w:t xml:space="preserve"> </w:t>
            </w:r>
            <w:r>
              <w:rPr>
                <w:sz w:val="20"/>
              </w:rPr>
              <w:t>«Родная</w:t>
            </w:r>
            <w:r>
              <w:rPr>
                <w:spacing w:val="-5"/>
                <w:sz w:val="20"/>
              </w:rPr>
              <w:t xml:space="preserve"> </w:t>
            </w:r>
            <w:r>
              <w:rPr>
                <w:sz w:val="20"/>
              </w:rPr>
              <w:t>природа»,</w:t>
            </w:r>
          </w:p>
          <w:p w:rsidR="00B96982" w:rsidRDefault="00B96982" w:rsidP="00B96982">
            <w:pPr>
              <w:pStyle w:val="TableParagraph"/>
              <w:ind w:left="0"/>
              <w:rPr>
                <w:sz w:val="20"/>
              </w:rPr>
            </w:pPr>
            <w:r>
              <w:rPr>
                <w:sz w:val="20"/>
              </w:rPr>
              <w:t>«Лето»,</w:t>
            </w:r>
            <w:r>
              <w:rPr>
                <w:spacing w:val="-4"/>
                <w:sz w:val="20"/>
              </w:rPr>
              <w:t xml:space="preserve"> </w:t>
            </w:r>
            <w:r>
              <w:rPr>
                <w:sz w:val="20"/>
              </w:rPr>
              <w:t>«Осень»,</w:t>
            </w:r>
            <w:r>
              <w:rPr>
                <w:spacing w:val="-4"/>
                <w:sz w:val="20"/>
              </w:rPr>
              <w:t xml:space="preserve"> </w:t>
            </w:r>
            <w:r>
              <w:rPr>
                <w:sz w:val="20"/>
              </w:rPr>
              <w:t>«Зима»,</w:t>
            </w:r>
            <w:r>
              <w:rPr>
                <w:spacing w:val="-3"/>
                <w:sz w:val="20"/>
              </w:rPr>
              <w:t xml:space="preserve"> </w:t>
            </w:r>
            <w:r>
              <w:rPr>
                <w:sz w:val="20"/>
              </w:rPr>
              <w:t>«Весна»</w:t>
            </w:r>
          </w:p>
          <w:p w:rsidR="00B96982" w:rsidRDefault="00B96982" w:rsidP="00B96982">
            <w:pPr>
              <w:pStyle w:val="TableParagraph"/>
              <w:ind w:left="0"/>
              <w:rPr>
                <w:sz w:val="20"/>
              </w:rPr>
            </w:pPr>
            <w:r>
              <w:rPr>
                <w:sz w:val="20"/>
              </w:rPr>
              <w:t>Серия</w:t>
            </w:r>
            <w:r>
              <w:rPr>
                <w:spacing w:val="44"/>
                <w:sz w:val="20"/>
              </w:rPr>
              <w:t xml:space="preserve"> </w:t>
            </w:r>
            <w:r>
              <w:rPr>
                <w:sz w:val="20"/>
              </w:rPr>
              <w:t>«Мир</w:t>
            </w:r>
            <w:r>
              <w:rPr>
                <w:spacing w:val="-5"/>
                <w:sz w:val="20"/>
              </w:rPr>
              <w:t xml:space="preserve"> </w:t>
            </w:r>
            <w:r>
              <w:rPr>
                <w:sz w:val="20"/>
              </w:rPr>
              <w:t>в</w:t>
            </w:r>
            <w:r>
              <w:rPr>
                <w:spacing w:val="-6"/>
                <w:sz w:val="20"/>
              </w:rPr>
              <w:t xml:space="preserve"> </w:t>
            </w:r>
            <w:r>
              <w:rPr>
                <w:sz w:val="20"/>
              </w:rPr>
              <w:t>картинках»:</w:t>
            </w:r>
            <w:r>
              <w:rPr>
                <w:spacing w:val="-6"/>
                <w:sz w:val="20"/>
              </w:rPr>
              <w:t xml:space="preserve"> </w:t>
            </w:r>
            <w:r>
              <w:rPr>
                <w:sz w:val="20"/>
              </w:rPr>
              <w:t>«Лесные</w:t>
            </w:r>
            <w:r>
              <w:rPr>
                <w:spacing w:val="-5"/>
                <w:sz w:val="20"/>
              </w:rPr>
              <w:t xml:space="preserve"> </w:t>
            </w:r>
            <w:r>
              <w:rPr>
                <w:sz w:val="20"/>
              </w:rPr>
              <w:t>ягоды»,</w:t>
            </w:r>
            <w:r>
              <w:rPr>
                <w:spacing w:val="-3"/>
                <w:sz w:val="20"/>
              </w:rPr>
              <w:t xml:space="preserve"> </w:t>
            </w:r>
            <w:r>
              <w:rPr>
                <w:sz w:val="20"/>
              </w:rPr>
              <w:t>«Ягоды</w:t>
            </w:r>
            <w:r>
              <w:rPr>
                <w:spacing w:val="-6"/>
                <w:sz w:val="20"/>
              </w:rPr>
              <w:t xml:space="preserve"> </w:t>
            </w:r>
            <w:r>
              <w:rPr>
                <w:sz w:val="20"/>
              </w:rPr>
              <w:t>садовые»,</w:t>
            </w:r>
            <w:r>
              <w:rPr>
                <w:spacing w:val="-3"/>
                <w:sz w:val="20"/>
              </w:rPr>
              <w:t xml:space="preserve"> </w:t>
            </w:r>
            <w:r>
              <w:rPr>
                <w:sz w:val="20"/>
              </w:rPr>
              <w:t>«Деревья»,</w:t>
            </w:r>
            <w:r>
              <w:rPr>
                <w:spacing w:val="-1"/>
                <w:sz w:val="20"/>
              </w:rPr>
              <w:t xml:space="preserve"> </w:t>
            </w:r>
            <w:r>
              <w:rPr>
                <w:sz w:val="20"/>
              </w:rPr>
              <w:t>«Фрукты»,</w:t>
            </w:r>
            <w:r>
              <w:rPr>
                <w:spacing w:val="-1"/>
                <w:sz w:val="20"/>
              </w:rPr>
              <w:t xml:space="preserve"> </w:t>
            </w:r>
            <w:r>
              <w:rPr>
                <w:sz w:val="20"/>
              </w:rPr>
              <w:t>«Цветы»,</w:t>
            </w:r>
          </w:p>
          <w:p w:rsidR="00B96982" w:rsidRDefault="00B96982" w:rsidP="00B96982">
            <w:pPr>
              <w:pStyle w:val="TableParagraph"/>
              <w:spacing w:line="229" w:lineRule="exact"/>
              <w:ind w:left="0"/>
              <w:rPr>
                <w:sz w:val="20"/>
              </w:rPr>
            </w:pPr>
            <w:r>
              <w:rPr>
                <w:sz w:val="20"/>
              </w:rPr>
              <w:t>«Овощи»</w:t>
            </w:r>
          </w:p>
          <w:p w:rsidR="00B96982" w:rsidRDefault="00B96982" w:rsidP="00B96982">
            <w:pPr>
              <w:pStyle w:val="TableParagraph"/>
              <w:spacing w:line="229" w:lineRule="exact"/>
              <w:ind w:left="0"/>
              <w:rPr>
                <w:sz w:val="20"/>
              </w:rPr>
            </w:pPr>
            <w:r>
              <w:rPr>
                <w:sz w:val="20"/>
              </w:rPr>
              <w:t>Серия</w:t>
            </w:r>
            <w:r>
              <w:rPr>
                <w:spacing w:val="-2"/>
                <w:sz w:val="20"/>
              </w:rPr>
              <w:t xml:space="preserve"> </w:t>
            </w:r>
            <w:r>
              <w:rPr>
                <w:sz w:val="20"/>
              </w:rPr>
              <w:t>«Уроки</w:t>
            </w:r>
            <w:r>
              <w:rPr>
                <w:spacing w:val="-7"/>
                <w:sz w:val="20"/>
              </w:rPr>
              <w:t xml:space="preserve"> </w:t>
            </w:r>
            <w:r>
              <w:rPr>
                <w:sz w:val="20"/>
              </w:rPr>
              <w:t>для</w:t>
            </w:r>
            <w:r>
              <w:rPr>
                <w:spacing w:val="-6"/>
                <w:sz w:val="20"/>
              </w:rPr>
              <w:t xml:space="preserve"> </w:t>
            </w:r>
            <w:r>
              <w:rPr>
                <w:sz w:val="20"/>
              </w:rPr>
              <w:t>самых</w:t>
            </w:r>
            <w:r>
              <w:rPr>
                <w:spacing w:val="-6"/>
                <w:sz w:val="20"/>
              </w:rPr>
              <w:t xml:space="preserve"> </w:t>
            </w:r>
            <w:r>
              <w:rPr>
                <w:sz w:val="20"/>
              </w:rPr>
              <w:t>маленьких»:</w:t>
            </w:r>
            <w:r>
              <w:rPr>
                <w:spacing w:val="-4"/>
                <w:sz w:val="20"/>
              </w:rPr>
              <w:t xml:space="preserve"> </w:t>
            </w:r>
            <w:r>
              <w:rPr>
                <w:sz w:val="20"/>
              </w:rPr>
              <w:t>«Игрушки»,</w:t>
            </w:r>
            <w:r>
              <w:rPr>
                <w:spacing w:val="-4"/>
                <w:sz w:val="20"/>
              </w:rPr>
              <w:t xml:space="preserve"> </w:t>
            </w:r>
            <w:r>
              <w:rPr>
                <w:sz w:val="20"/>
              </w:rPr>
              <w:t>«Мебель»,</w:t>
            </w:r>
            <w:r>
              <w:rPr>
                <w:spacing w:val="-1"/>
                <w:sz w:val="20"/>
              </w:rPr>
              <w:t xml:space="preserve"> </w:t>
            </w:r>
            <w:r>
              <w:rPr>
                <w:sz w:val="20"/>
              </w:rPr>
              <w:t>«Еда»,</w:t>
            </w:r>
            <w:r>
              <w:rPr>
                <w:spacing w:val="-1"/>
                <w:sz w:val="20"/>
              </w:rPr>
              <w:t xml:space="preserve"> </w:t>
            </w:r>
            <w:r>
              <w:rPr>
                <w:sz w:val="20"/>
              </w:rPr>
              <w:t>«Посуда»,</w:t>
            </w:r>
            <w:r>
              <w:rPr>
                <w:spacing w:val="-1"/>
                <w:sz w:val="20"/>
              </w:rPr>
              <w:t xml:space="preserve"> </w:t>
            </w:r>
            <w:r>
              <w:rPr>
                <w:sz w:val="20"/>
              </w:rPr>
              <w:t>«Транспорт»,</w:t>
            </w:r>
          </w:p>
          <w:p w:rsidR="00B96982" w:rsidRDefault="00B96982" w:rsidP="00B96982">
            <w:pPr>
              <w:pStyle w:val="TableParagraph"/>
              <w:ind w:left="0"/>
              <w:rPr>
                <w:sz w:val="20"/>
              </w:rPr>
            </w:pPr>
            <w:r>
              <w:rPr>
                <w:sz w:val="20"/>
              </w:rPr>
              <w:t>«Музыкальные</w:t>
            </w:r>
            <w:r>
              <w:rPr>
                <w:spacing w:val="-6"/>
                <w:sz w:val="20"/>
              </w:rPr>
              <w:t xml:space="preserve"> </w:t>
            </w:r>
            <w:r>
              <w:rPr>
                <w:sz w:val="20"/>
              </w:rPr>
              <w:t>инструменты»,</w:t>
            </w:r>
            <w:r>
              <w:rPr>
                <w:spacing w:val="-1"/>
                <w:sz w:val="20"/>
              </w:rPr>
              <w:t xml:space="preserve"> </w:t>
            </w:r>
            <w:r>
              <w:rPr>
                <w:sz w:val="20"/>
              </w:rPr>
              <w:t>«Цветы»,</w:t>
            </w:r>
            <w:r>
              <w:rPr>
                <w:spacing w:val="-2"/>
                <w:sz w:val="20"/>
              </w:rPr>
              <w:t xml:space="preserve"> </w:t>
            </w:r>
            <w:r>
              <w:rPr>
                <w:sz w:val="20"/>
              </w:rPr>
              <w:t>«Домашние</w:t>
            </w:r>
            <w:r>
              <w:rPr>
                <w:spacing w:val="-5"/>
                <w:sz w:val="20"/>
              </w:rPr>
              <w:t xml:space="preserve"> </w:t>
            </w:r>
            <w:r>
              <w:rPr>
                <w:sz w:val="20"/>
              </w:rPr>
              <w:t>животные</w:t>
            </w:r>
            <w:r>
              <w:rPr>
                <w:spacing w:val="-6"/>
                <w:sz w:val="20"/>
              </w:rPr>
              <w:t xml:space="preserve"> </w:t>
            </w:r>
            <w:r>
              <w:rPr>
                <w:sz w:val="20"/>
              </w:rPr>
              <w:t>и</w:t>
            </w:r>
            <w:r>
              <w:rPr>
                <w:spacing w:val="-7"/>
                <w:sz w:val="20"/>
              </w:rPr>
              <w:t xml:space="preserve"> </w:t>
            </w:r>
            <w:r>
              <w:rPr>
                <w:sz w:val="20"/>
              </w:rPr>
              <w:t>птицы»,</w:t>
            </w:r>
            <w:r>
              <w:rPr>
                <w:spacing w:val="-4"/>
                <w:sz w:val="20"/>
              </w:rPr>
              <w:t xml:space="preserve"> </w:t>
            </w:r>
            <w:r>
              <w:rPr>
                <w:sz w:val="20"/>
              </w:rPr>
              <w:t>«Животные</w:t>
            </w:r>
            <w:r>
              <w:rPr>
                <w:spacing w:val="-5"/>
                <w:sz w:val="20"/>
              </w:rPr>
              <w:t xml:space="preserve"> </w:t>
            </w:r>
            <w:r>
              <w:rPr>
                <w:sz w:val="20"/>
              </w:rPr>
              <w:t>северной</w:t>
            </w:r>
            <w:r>
              <w:rPr>
                <w:spacing w:val="-47"/>
                <w:sz w:val="20"/>
              </w:rPr>
              <w:t xml:space="preserve"> </w:t>
            </w:r>
            <w:r>
              <w:rPr>
                <w:sz w:val="20"/>
              </w:rPr>
              <w:t>Америки»,</w:t>
            </w:r>
            <w:r>
              <w:rPr>
                <w:spacing w:val="1"/>
                <w:sz w:val="20"/>
              </w:rPr>
              <w:t xml:space="preserve"> </w:t>
            </w:r>
            <w:r>
              <w:rPr>
                <w:sz w:val="20"/>
              </w:rPr>
              <w:t>«Птицы»</w:t>
            </w:r>
          </w:p>
          <w:p w:rsidR="00B96982" w:rsidRDefault="00B96982" w:rsidP="00B96982">
            <w:pPr>
              <w:pStyle w:val="TableParagraph"/>
              <w:ind w:left="0"/>
              <w:rPr>
                <w:sz w:val="20"/>
              </w:rPr>
            </w:pPr>
            <w:r>
              <w:rPr>
                <w:sz w:val="20"/>
              </w:rPr>
              <w:t>-Дидактические</w:t>
            </w:r>
            <w:r>
              <w:rPr>
                <w:spacing w:val="-4"/>
                <w:sz w:val="20"/>
              </w:rPr>
              <w:t xml:space="preserve"> </w:t>
            </w:r>
            <w:r>
              <w:rPr>
                <w:sz w:val="20"/>
              </w:rPr>
              <w:t>карточки:</w:t>
            </w:r>
            <w:r>
              <w:rPr>
                <w:spacing w:val="-4"/>
                <w:sz w:val="20"/>
              </w:rPr>
              <w:t xml:space="preserve"> </w:t>
            </w:r>
            <w:r>
              <w:rPr>
                <w:sz w:val="20"/>
              </w:rPr>
              <w:t>«Одежда»,</w:t>
            </w:r>
            <w:r>
              <w:rPr>
                <w:spacing w:val="-1"/>
                <w:sz w:val="20"/>
              </w:rPr>
              <w:t xml:space="preserve"> </w:t>
            </w:r>
            <w:r>
              <w:rPr>
                <w:sz w:val="20"/>
              </w:rPr>
              <w:t>«Мебель»,</w:t>
            </w:r>
            <w:r>
              <w:rPr>
                <w:spacing w:val="-2"/>
                <w:sz w:val="20"/>
              </w:rPr>
              <w:t xml:space="preserve"> </w:t>
            </w:r>
            <w:r>
              <w:rPr>
                <w:sz w:val="20"/>
              </w:rPr>
              <w:t>«Головные</w:t>
            </w:r>
            <w:r>
              <w:rPr>
                <w:spacing w:val="-3"/>
                <w:sz w:val="20"/>
              </w:rPr>
              <w:t xml:space="preserve"> </w:t>
            </w:r>
            <w:r>
              <w:rPr>
                <w:sz w:val="20"/>
              </w:rPr>
              <w:t>уборы»</w:t>
            </w:r>
            <w:r>
              <w:rPr>
                <w:spacing w:val="-7"/>
                <w:sz w:val="20"/>
              </w:rPr>
              <w:t xml:space="preserve"> </w:t>
            </w:r>
            <w:r>
              <w:rPr>
                <w:sz w:val="20"/>
              </w:rPr>
              <w:t>и</w:t>
            </w:r>
            <w:r>
              <w:rPr>
                <w:spacing w:val="-5"/>
                <w:sz w:val="20"/>
              </w:rPr>
              <w:t xml:space="preserve"> </w:t>
            </w:r>
            <w:r>
              <w:rPr>
                <w:sz w:val="20"/>
              </w:rPr>
              <w:t>«Одежда»,</w:t>
            </w:r>
            <w:r>
              <w:rPr>
                <w:spacing w:val="-2"/>
                <w:sz w:val="20"/>
              </w:rPr>
              <w:t xml:space="preserve"> </w:t>
            </w:r>
            <w:r>
              <w:rPr>
                <w:sz w:val="20"/>
              </w:rPr>
              <w:t>«Игрушки»</w:t>
            </w:r>
          </w:p>
          <w:p w:rsidR="00B96982" w:rsidRDefault="00B96982" w:rsidP="00B96982">
            <w:pPr>
              <w:pStyle w:val="TableParagraph"/>
              <w:ind w:left="0"/>
              <w:rPr>
                <w:sz w:val="20"/>
              </w:rPr>
            </w:pPr>
            <w:r>
              <w:rPr>
                <w:sz w:val="20"/>
              </w:rPr>
              <w:t>Серия</w:t>
            </w:r>
            <w:r>
              <w:rPr>
                <w:spacing w:val="-3"/>
                <w:sz w:val="20"/>
              </w:rPr>
              <w:t xml:space="preserve"> </w:t>
            </w:r>
            <w:r>
              <w:rPr>
                <w:sz w:val="20"/>
              </w:rPr>
              <w:t>«Расскажи</w:t>
            </w:r>
            <w:r>
              <w:rPr>
                <w:spacing w:val="-6"/>
                <w:sz w:val="20"/>
              </w:rPr>
              <w:t xml:space="preserve"> </w:t>
            </w:r>
            <w:r>
              <w:rPr>
                <w:sz w:val="20"/>
              </w:rPr>
              <w:t>детям»:</w:t>
            </w:r>
            <w:r>
              <w:rPr>
                <w:spacing w:val="-3"/>
                <w:sz w:val="20"/>
              </w:rPr>
              <w:t xml:space="preserve"> </w:t>
            </w:r>
            <w:r>
              <w:rPr>
                <w:sz w:val="20"/>
              </w:rPr>
              <w:t>«о</w:t>
            </w:r>
            <w:r>
              <w:rPr>
                <w:spacing w:val="-3"/>
                <w:sz w:val="20"/>
              </w:rPr>
              <w:t xml:space="preserve"> </w:t>
            </w:r>
            <w:r>
              <w:rPr>
                <w:sz w:val="20"/>
              </w:rPr>
              <w:t>Московском</w:t>
            </w:r>
            <w:r>
              <w:rPr>
                <w:spacing w:val="-4"/>
                <w:sz w:val="20"/>
              </w:rPr>
              <w:t xml:space="preserve"> </w:t>
            </w:r>
            <w:r>
              <w:rPr>
                <w:sz w:val="20"/>
              </w:rPr>
              <w:t>кремле»,</w:t>
            </w:r>
            <w:r>
              <w:rPr>
                <w:spacing w:val="-4"/>
                <w:sz w:val="20"/>
              </w:rPr>
              <w:t xml:space="preserve"> </w:t>
            </w:r>
            <w:r>
              <w:rPr>
                <w:sz w:val="20"/>
              </w:rPr>
              <w:t>«О</w:t>
            </w:r>
            <w:r>
              <w:rPr>
                <w:spacing w:val="-4"/>
                <w:sz w:val="20"/>
              </w:rPr>
              <w:t xml:space="preserve"> </w:t>
            </w:r>
            <w:r>
              <w:rPr>
                <w:sz w:val="20"/>
              </w:rPr>
              <w:t>космонавтике»,</w:t>
            </w:r>
            <w:r>
              <w:rPr>
                <w:spacing w:val="-2"/>
                <w:sz w:val="20"/>
              </w:rPr>
              <w:t xml:space="preserve"> </w:t>
            </w:r>
            <w:r>
              <w:rPr>
                <w:sz w:val="20"/>
              </w:rPr>
              <w:t>«О</w:t>
            </w:r>
            <w:r>
              <w:rPr>
                <w:spacing w:val="-5"/>
                <w:sz w:val="20"/>
              </w:rPr>
              <w:t xml:space="preserve"> </w:t>
            </w:r>
            <w:r>
              <w:rPr>
                <w:sz w:val="20"/>
              </w:rPr>
              <w:t>рабочих</w:t>
            </w:r>
            <w:r>
              <w:rPr>
                <w:spacing w:val="-5"/>
                <w:sz w:val="20"/>
              </w:rPr>
              <w:t xml:space="preserve"> </w:t>
            </w:r>
            <w:r>
              <w:rPr>
                <w:sz w:val="20"/>
              </w:rPr>
              <w:t>инструментах»,</w:t>
            </w:r>
          </w:p>
          <w:p w:rsidR="00B96982" w:rsidRDefault="00B96982" w:rsidP="00B96982">
            <w:pPr>
              <w:pStyle w:val="TableParagraph"/>
              <w:spacing w:line="221" w:lineRule="exact"/>
              <w:ind w:left="0"/>
              <w:rPr>
                <w:sz w:val="20"/>
              </w:rPr>
            </w:pPr>
            <w:r>
              <w:rPr>
                <w:sz w:val="20"/>
              </w:rPr>
              <w:t>«О</w:t>
            </w:r>
            <w:r>
              <w:rPr>
                <w:spacing w:val="-3"/>
                <w:sz w:val="20"/>
              </w:rPr>
              <w:t xml:space="preserve"> </w:t>
            </w:r>
            <w:r>
              <w:rPr>
                <w:sz w:val="20"/>
              </w:rPr>
              <w:t>музыкальных</w:t>
            </w:r>
            <w:r>
              <w:rPr>
                <w:spacing w:val="-3"/>
                <w:sz w:val="20"/>
              </w:rPr>
              <w:t xml:space="preserve"> </w:t>
            </w:r>
            <w:r>
              <w:rPr>
                <w:sz w:val="20"/>
              </w:rPr>
              <w:t>инструментах»,</w:t>
            </w:r>
            <w:r>
              <w:rPr>
                <w:spacing w:val="-3"/>
                <w:sz w:val="20"/>
              </w:rPr>
              <w:t xml:space="preserve"> </w:t>
            </w:r>
            <w:r>
              <w:rPr>
                <w:sz w:val="20"/>
              </w:rPr>
              <w:t>«об</w:t>
            </w:r>
            <w:r>
              <w:rPr>
                <w:spacing w:val="-5"/>
                <w:sz w:val="20"/>
              </w:rPr>
              <w:t xml:space="preserve"> </w:t>
            </w:r>
            <w:r>
              <w:rPr>
                <w:sz w:val="20"/>
              </w:rPr>
              <w:t>Отечественной</w:t>
            </w:r>
            <w:r>
              <w:rPr>
                <w:spacing w:val="-6"/>
                <w:sz w:val="20"/>
              </w:rPr>
              <w:t xml:space="preserve"> </w:t>
            </w:r>
            <w:r>
              <w:rPr>
                <w:sz w:val="20"/>
              </w:rPr>
              <w:t>войне</w:t>
            </w:r>
            <w:r>
              <w:rPr>
                <w:spacing w:val="-5"/>
                <w:sz w:val="20"/>
              </w:rPr>
              <w:t xml:space="preserve"> </w:t>
            </w:r>
            <w:r>
              <w:rPr>
                <w:sz w:val="20"/>
              </w:rPr>
              <w:t>1812</w:t>
            </w:r>
            <w:r>
              <w:rPr>
                <w:spacing w:val="-4"/>
                <w:sz w:val="20"/>
              </w:rPr>
              <w:t xml:space="preserve"> </w:t>
            </w:r>
            <w:r>
              <w:rPr>
                <w:sz w:val="20"/>
              </w:rPr>
              <w:t>года», «О</w:t>
            </w:r>
            <w:r>
              <w:rPr>
                <w:spacing w:val="-5"/>
                <w:sz w:val="20"/>
              </w:rPr>
              <w:t xml:space="preserve"> </w:t>
            </w:r>
            <w:r>
              <w:rPr>
                <w:sz w:val="20"/>
              </w:rPr>
              <w:t>специальных</w:t>
            </w:r>
            <w:r>
              <w:rPr>
                <w:spacing w:val="-5"/>
                <w:sz w:val="20"/>
              </w:rPr>
              <w:t xml:space="preserve"> </w:t>
            </w:r>
            <w:r>
              <w:rPr>
                <w:sz w:val="20"/>
              </w:rPr>
              <w:t>машинах»</w:t>
            </w:r>
          </w:p>
        </w:tc>
      </w:tr>
      <w:tr w:rsidR="00B96982" w:rsidTr="00B96982">
        <w:tc>
          <w:tcPr>
            <w:tcW w:w="10212" w:type="dxa"/>
            <w:gridSpan w:val="3"/>
            <w:tcBorders>
              <w:top w:val="single" w:sz="4" w:space="0" w:color="000000"/>
              <w:left w:val="single" w:sz="4" w:space="0" w:color="000000"/>
              <w:bottom w:val="single" w:sz="4" w:space="0" w:color="000000"/>
              <w:right w:val="single" w:sz="4" w:space="0" w:color="000000"/>
            </w:tcBorders>
          </w:tcPr>
          <w:p w:rsidR="00B96982" w:rsidRPr="00B96982" w:rsidRDefault="00B96982" w:rsidP="00B96982">
            <w:pPr>
              <w:pStyle w:val="TableParagraph"/>
              <w:spacing w:line="217" w:lineRule="exact"/>
              <w:ind w:left="0"/>
              <w:jc w:val="both"/>
              <w:rPr>
                <w:b/>
                <w:sz w:val="20"/>
              </w:rPr>
            </w:pPr>
            <w:r w:rsidRPr="00B96982">
              <w:rPr>
                <w:b/>
                <w:sz w:val="20"/>
              </w:rPr>
              <w:t>Образовательная область «Речевое развитие»</w:t>
            </w:r>
          </w:p>
        </w:tc>
      </w:tr>
      <w:tr w:rsidR="00B96982" w:rsidTr="00B96982">
        <w:tc>
          <w:tcPr>
            <w:tcW w:w="2025" w:type="dxa"/>
            <w:tcBorders>
              <w:top w:val="single" w:sz="4" w:space="0" w:color="000000"/>
              <w:left w:val="single" w:sz="4" w:space="0" w:color="000000"/>
              <w:bottom w:val="single" w:sz="4" w:space="0" w:color="000000"/>
              <w:right w:val="single" w:sz="4" w:space="0" w:color="auto"/>
            </w:tcBorders>
          </w:tcPr>
          <w:p w:rsidR="00B96982" w:rsidRPr="00B96982" w:rsidRDefault="00B96982" w:rsidP="00B96982">
            <w:pPr>
              <w:pStyle w:val="TableParagraph"/>
              <w:spacing w:line="217" w:lineRule="exact"/>
              <w:ind w:left="0"/>
              <w:jc w:val="both"/>
              <w:rPr>
                <w:b/>
                <w:sz w:val="20"/>
              </w:rPr>
            </w:pPr>
            <w:r w:rsidRPr="00B96982">
              <w:rPr>
                <w:b/>
                <w:sz w:val="20"/>
              </w:rPr>
              <w:t>Старшая группа</w:t>
            </w:r>
          </w:p>
          <w:p w:rsidR="00B96982" w:rsidRPr="00B96982" w:rsidRDefault="00B96982" w:rsidP="00B96982">
            <w:pPr>
              <w:pStyle w:val="TableParagraph"/>
              <w:spacing w:line="217" w:lineRule="exact"/>
              <w:ind w:left="0"/>
              <w:jc w:val="both"/>
              <w:rPr>
                <w:b/>
                <w:sz w:val="20"/>
              </w:rPr>
            </w:pPr>
            <w:r w:rsidRPr="00B96982">
              <w:rPr>
                <w:b/>
                <w:sz w:val="20"/>
              </w:rPr>
              <w:t>(5-6 лет)</w:t>
            </w:r>
          </w:p>
        </w:tc>
        <w:tc>
          <w:tcPr>
            <w:tcW w:w="8187" w:type="dxa"/>
            <w:gridSpan w:val="2"/>
            <w:tcBorders>
              <w:top w:val="single" w:sz="4" w:space="0" w:color="000000"/>
              <w:left w:val="single" w:sz="4" w:space="0" w:color="auto"/>
              <w:bottom w:val="single" w:sz="4" w:space="0" w:color="000000"/>
              <w:right w:val="single" w:sz="4" w:space="0" w:color="000000"/>
            </w:tcBorders>
          </w:tcPr>
          <w:p w:rsidR="00B96982" w:rsidRPr="00B96982" w:rsidRDefault="00B96982" w:rsidP="00B96982">
            <w:pPr>
              <w:widowControl w:val="0"/>
              <w:tabs>
                <w:tab w:val="left" w:pos="281"/>
              </w:tabs>
              <w:suppressAutoHyphens/>
              <w:spacing w:line="235" w:lineRule="auto"/>
              <w:rPr>
                <w:rFonts w:ascii="Times New Roman" w:eastAsia="Times New Roman" w:hAnsi="Times New Roman" w:cs="Times New Roman"/>
                <w:sz w:val="20"/>
              </w:rPr>
            </w:pPr>
            <w:r>
              <w:rPr>
                <w:rFonts w:ascii="Times New Roman" w:eastAsia="Times New Roman" w:hAnsi="Times New Roman" w:cs="Times New Roman"/>
                <w:sz w:val="20"/>
              </w:rPr>
              <w:t>-</w:t>
            </w:r>
            <w:r w:rsidRPr="00B96982">
              <w:rPr>
                <w:rFonts w:ascii="Times New Roman" w:eastAsia="Times New Roman" w:hAnsi="Times New Roman" w:cs="Times New Roman"/>
                <w:sz w:val="20"/>
              </w:rPr>
              <w:t>В.В. Гербова. Развитие речи в детском саду. Старшая группа. Для занятий с детьми 5-6 лет. М.</w:t>
            </w:r>
            <w:r w:rsidRPr="00B96982">
              <w:rPr>
                <w:rFonts w:ascii="Times New Roman" w:eastAsia="Times New Roman" w:hAnsi="Times New Roman" w:cs="Times New Roman"/>
                <w:spacing w:val="-48"/>
                <w:sz w:val="20"/>
              </w:rPr>
              <w:t xml:space="preserve"> </w:t>
            </w:r>
            <w:r w:rsidRPr="00B96982">
              <w:rPr>
                <w:rFonts w:ascii="Times New Roman" w:eastAsia="Times New Roman" w:hAnsi="Times New Roman" w:cs="Times New Roman"/>
                <w:sz w:val="20"/>
              </w:rPr>
              <w:t>МОЗАИКА-СИНТЕЗ,</w:t>
            </w:r>
            <w:r w:rsidRPr="00B96982">
              <w:rPr>
                <w:rFonts w:ascii="Times New Roman" w:eastAsia="Times New Roman" w:hAnsi="Times New Roman" w:cs="Times New Roman"/>
                <w:spacing w:val="-1"/>
                <w:sz w:val="20"/>
              </w:rPr>
              <w:t xml:space="preserve"> </w:t>
            </w:r>
            <w:r w:rsidRPr="00B96982">
              <w:rPr>
                <w:rFonts w:ascii="Times New Roman" w:eastAsia="Times New Roman" w:hAnsi="Times New Roman" w:cs="Times New Roman"/>
                <w:sz w:val="20"/>
              </w:rPr>
              <w:t>2016.-</w:t>
            </w:r>
            <w:r w:rsidRPr="00B96982">
              <w:rPr>
                <w:rFonts w:ascii="Times New Roman" w:eastAsia="Times New Roman" w:hAnsi="Times New Roman" w:cs="Times New Roman"/>
                <w:spacing w:val="-4"/>
                <w:sz w:val="20"/>
              </w:rPr>
              <w:t xml:space="preserve"> </w:t>
            </w:r>
            <w:r w:rsidRPr="00B96982">
              <w:rPr>
                <w:rFonts w:ascii="Times New Roman" w:eastAsia="Times New Roman" w:hAnsi="Times New Roman" w:cs="Times New Roman"/>
                <w:sz w:val="20"/>
              </w:rPr>
              <w:t>144</w:t>
            </w:r>
            <w:r w:rsidRPr="00B96982">
              <w:rPr>
                <w:rFonts w:ascii="Times New Roman" w:eastAsia="Times New Roman" w:hAnsi="Times New Roman" w:cs="Times New Roman"/>
                <w:spacing w:val="1"/>
                <w:sz w:val="20"/>
              </w:rPr>
              <w:t xml:space="preserve"> </w:t>
            </w:r>
            <w:r w:rsidRPr="00B96982">
              <w:rPr>
                <w:rFonts w:ascii="Times New Roman" w:eastAsia="Times New Roman" w:hAnsi="Times New Roman" w:cs="Times New Roman"/>
                <w:sz w:val="20"/>
              </w:rPr>
              <w:t>с.</w:t>
            </w:r>
          </w:p>
          <w:p w:rsidR="00B96982" w:rsidRPr="00B96982" w:rsidRDefault="00B96982" w:rsidP="00B96982">
            <w:pPr>
              <w:pStyle w:val="TableParagraph"/>
              <w:spacing w:line="217" w:lineRule="exact"/>
              <w:ind w:left="0"/>
              <w:jc w:val="both"/>
              <w:rPr>
                <w:b/>
                <w:sz w:val="20"/>
              </w:rPr>
            </w:pPr>
            <w:r>
              <w:rPr>
                <w:sz w:val="20"/>
              </w:rPr>
              <w:t>-</w:t>
            </w:r>
            <w:r w:rsidRPr="00B96982">
              <w:rPr>
                <w:sz w:val="20"/>
              </w:rPr>
              <w:t>Хрестоматия</w:t>
            </w:r>
            <w:r w:rsidRPr="00B96982">
              <w:rPr>
                <w:spacing w:val="-3"/>
                <w:sz w:val="20"/>
              </w:rPr>
              <w:t xml:space="preserve"> </w:t>
            </w:r>
            <w:r w:rsidRPr="00B96982">
              <w:rPr>
                <w:sz w:val="20"/>
              </w:rPr>
              <w:t>для</w:t>
            </w:r>
            <w:r w:rsidRPr="00B96982">
              <w:rPr>
                <w:spacing w:val="-2"/>
                <w:sz w:val="20"/>
              </w:rPr>
              <w:t xml:space="preserve"> </w:t>
            </w:r>
            <w:r w:rsidRPr="00B96982">
              <w:rPr>
                <w:sz w:val="20"/>
              </w:rPr>
              <w:t>чтения</w:t>
            </w:r>
            <w:r w:rsidRPr="00B96982">
              <w:rPr>
                <w:spacing w:val="-2"/>
                <w:sz w:val="20"/>
              </w:rPr>
              <w:t xml:space="preserve"> </w:t>
            </w:r>
            <w:r w:rsidRPr="00B96982">
              <w:rPr>
                <w:sz w:val="20"/>
              </w:rPr>
              <w:t>детям</w:t>
            </w:r>
            <w:r w:rsidRPr="00B96982">
              <w:rPr>
                <w:spacing w:val="-2"/>
                <w:sz w:val="20"/>
              </w:rPr>
              <w:t xml:space="preserve"> </w:t>
            </w:r>
            <w:r w:rsidRPr="00B96982">
              <w:rPr>
                <w:sz w:val="20"/>
              </w:rPr>
              <w:t>в</w:t>
            </w:r>
            <w:r w:rsidRPr="00B96982">
              <w:rPr>
                <w:spacing w:val="-2"/>
                <w:sz w:val="20"/>
              </w:rPr>
              <w:t xml:space="preserve"> </w:t>
            </w:r>
            <w:r w:rsidRPr="00B96982">
              <w:rPr>
                <w:sz w:val="20"/>
              </w:rPr>
              <w:t>детском</w:t>
            </w:r>
            <w:r w:rsidRPr="00B96982">
              <w:rPr>
                <w:spacing w:val="-1"/>
                <w:sz w:val="20"/>
              </w:rPr>
              <w:t xml:space="preserve"> </w:t>
            </w:r>
            <w:r w:rsidRPr="00B96982">
              <w:rPr>
                <w:sz w:val="20"/>
              </w:rPr>
              <w:t>саду</w:t>
            </w:r>
            <w:r w:rsidRPr="00B96982">
              <w:rPr>
                <w:spacing w:val="-2"/>
                <w:sz w:val="20"/>
              </w:rPr>
              <w:t xml:space="preserve"> </w:t>
            </w:r>
            <w:r w:rsidRPr="00B96982">
              <w:rPr>
                <w:sz w:val="20"/>
              </w:rPr>
              <w:t>и</w:t>
            </w:r>
            <w:r w:rsidRPr="00B96982">
              <w:rPr>
                <w:spacing w:val="-2"/>
                <w:sz w:val="20"/>
              </w:rPr>
              <w:t xml:space="preserve"> </w:t>
            </w:r>
            <w:r w:rsidRPr="00B96982">
              <w:rPr>
                <w:sz w:val="20"/>
              </w:rPr>
              <w:t>дома:</w:t>
            </w:r>
            <w:r w:rsidRPr="00B96982">
              <w:rPr>
                <w:spacing w:val="-3"/>
                <w:sz w:val="20"/>
              </w:rPr>
              <w:t xml:space="preserve"> </w:t>
            </w:r>
            <w:r w:rsidRPr="00B96982">
              <w:rPr>
                <w:sz w:val="20"/>
              </w:rPr>
              <w:t>5-6 лет.-</w:t>
            </w:r>
            <w:r w:rsidRPr="00B96982">
              <w:rPr>
                <w:spacing w:val="-3"/>
                <w:sz w:val="20"/>
              </w:rPr>
              <w:t xml:space="preserve"> </w:t>
            </w:r>
            <w:r w:rsidRPr="00B96982">
              <w:rPr>
                <w:sz w:val="20"/>
              </w:rPr>
              <w:t>М.:МОЗАИКА-СИНТЕЗ,2016.-320с</w:t>
            </w:r>
          </w:p>
        </w:tc>
      </w:tr>
      <w:tr w:rsidR="00B96982" w:rsidTr="00B96982">
        <w:tc>
          <w:tcPr>
            <w:tcW w:w="2025" w:type="dxa"/>
            <w:tcBorders>
              <w:top w:val="single" w:sz="4" w:space="0" w:color="000000"/>
              <w:left w:val="single" w:sz="4" w:space="0" w:color="000000"/>
              <w:bottom w:val="single" w:sz="4" w:space="0" w:color="000000"/>
              <w:right w:val="single" w:sz="4" w:space="0" w:color="000000"/>
            </w:tcBorders>
          </w:tcPr>
          <w:p w:rsidR="00B96982" w:rsidRPr="00B96982" w:rsidRDefault="00B96982" w:rsidP="00B96982">
            <w:pPr>
              <w:pStyle w:val="TableParagraph"/>
              <w:spacing w:line="217" w:lineRule="exact"/>
              <w:ind w:left="0"/>
              <w:rPr>
                <w:b/>
                <w:sz w:val="20"/>
              </w:rPr>
            </w:pPr>
            <w:r w:rsidRPr="00B96982">
              <w:rPr>
                <w:b/>
                <w:sz w:val="20"/>
              </w:rPr>
              <w:t>Демонстрационный</w:t>
            </w:r>
            <w:r w:rsidRPr="00B96982">
              <w:rPr>
                <w:b/>
                <w:spacing w:val="1"/>
                <w:sz w:val="20"/>
              </w:rPr>
              <w:t xml:space="preserve"> </w:t>
            </w:r>
            <w:r w:rsidRPr="00B96982">
              <w:rPr>
                <w:b/>
                <w:w w:val="95"/>
                <w:sz w:val="20"/>
              </w:rPr>
              <w:t>материал</w:t>
            </w:r>
          </w:p>
        </w:tc>
        <w:tc>
          <w:tcPr>
            <w:tcW w:w="8187" w:type="dxa"/>
            <w:gridSpan w:val="2"/>
            <w:tcBorders>
              <w:top w:val="single" w:sz="4" w:space="0" w:color="000000"/>
              <w:left w:val="single" w:sz="4" w:space="0" w:color="000000"/>
              <w:bottom w:val="single" w:sz="4" w:space="0" w:color="000000"/>
              <w:right w:val="single" w:sz="4" w:space="0" w:color="000000"/>
            </w:tcBorders>
          </w:tcPr>
          <w:p w:rsidR="00B96982" w:rsidRDefault="00B96982" w:rsidP="00B96982">
            <w:pPr>
              <w:pStyle w:val="TableParagraph"/>
              <w:spacing w:line="217" w:lineRule="exact"/>
              <w:ind w:left="0"/>
              <w:rPr>
                <w:sz w:val="20"/>
              </w:rPr>
            </w:pPr>
            <w:r>
              <w:rPr>
                <w:sz w:val="20"/>
              </w:rPr>
              <w:t>-Папка</w:t>
            </w:r>
            <w:r>
              <w:rPr>
                <w:spacing w:val="-4"/>
                <w:sz w:val="20"/>
              </w:rPr>
              <w:t xml:space="preserve"> </w:t>
            </w:r>
            <w:r>
              <w:rPr>
                <w:sz w:val="20"/>
              </w:rPr>
              <w:t>картин: «Мои</w:t>
            </w:r>
            <w:r>
              <w:rPr>
                <w:spacing w:val="-7"/>
                <w:sz w:val="20"/>
              </w:rPr>
              <w:t xml:space="preserve"> </w:t>
            </w:r>
            <w:r>
              <w:rPr>
                <w:sz w:val="20"/>
              </w:rPr>
              <w:t>первые</w:t>
            </w:r>
            <w:r>
              <w:rPr>
                <w:spacing w:val="-4"/>
                <w:sz w:val="20"/>
              </w:rPr>
              <w:t xml:space="preserve"> </w:t>
            </w:r>
            <w:r>
              <w:rPr>
                <w:sz w:val="20"/>
              </w:rPr>
              <w:t>животные»,</w:t>
            </w:r>
            <w:r>
              <w:rPr>
                <w:spacing w:val="-4"/>
                <w:sz w:val="20"/>
              </w:rPr>
              <w:t xml:space="preserve"> </w:t>
            </w:r>
            <w:r>
              <w:rPr>
                <w:sz w:val="20"/>
              </w:rPr>
              <w:t>«Дикие</w:t>
            </w:r>
            <w:r>
              <w:rPr>
                <w:spacing w:val="-6"/>
                <w:sz w:val="20"/>
              </w:rPr>
              <w:t xml:space="preserve"> </w:t>
            </w:r>
            <w:r>
              <w:rPr>
                <w:sz w:val="20"/>
              </w:rPr>
              <w:t>животные»,</w:t>
            </w:r>
            <w:r>
              <w:rPr>
                <w:spacing w:val="-1"/>
                <w:sz w:val="20"/>
              </w:rPr>
              <w:t xml:space="preserve"> </w:t>
            </w:r>
            <w:r>
              <w:rPr>
                <w:sz w:val="20"/>
              </w:rPr>
              <w:t>«Сюжетные</w:t>
            </w:r>
            <w:r>
              <w:rPr>
                <w:spacing w:val="-3"/>
                <w:sz w:val="20"/>
              </w:rPr>
              <w:t xml:space="preserve"> </w:t>
            </w:r>
            <w:r>
              <w:rPr>
                <w:sz w:val="20"/>
              </w:rPr>
              <w:t>картинки»,</w:t>
            </w:r>
            <w:r>
              <w:rPr>
                <w:spacing w:val="-4"/>
                <w:sz w:val="20"/>
              </w:rPr>
              <w:t xml:space="preserve"> </w:t>
            </w:r>
            <w:r>
              <w:rPr>
                <w:sz w:val="20"/>
              </w:rPr>
              <w:t>Природа нашей</w:t>
            </w:r>
            <w:r>
              <w:rPr>
                <w:spacing w:val="-7"/>
                <w:sz w:val="20"/>
              </w:rPr>
              <w:t xml:space="preserve"> </w:t>
            </w:r>
            <w:r>
              <w:rPr>
                <w:sz w:val="20"/>
              </w:rPr>
              <w:t>Родины»,</w:t>
            </w:r>
            <w:r>
              <w:rPr>
                <w:spacing w:val="-1"/>
                <w:sz w:val="20"/>
              </w:rPr>
              <w:t xml:space="preserve"> </w:t>
            </w:r>
            <w:r>
              <w:rPr>
                <w:sz w:val="20"/>
              </w:rPr>
              <w:t>«Овощи</w:t>
            </w:r>
            <w:r>
              <w:rPr>
                <w:spacing w:val="-6"/>
                <w:sz w:val="20"/>
              </w:rPr>
              <w:t xml:space="preserve"> </w:t>
            </w:r>
            <w:r>
              <w:rPr>
                <w:sz w:val="20"/>
              </w:rPr>
              <w:t>и</w:t>
            </w:r>
            <w:r>
              <w:rPr>
                <w:spacing w:val="-5"/>
                <w:sz w:val="20"/>
              </w:rPr>
              <w:t xml:space="preserve"> </w:t>
            </w:r>
            <w:r>
              <w:rPr>
                <w:sz w:val="20"/>
              </w:rPr>
              <w:t>фрукты», «Транспорт»,</w:t>
            </w:r>
            <w:r>
              <w:rPr>
                <w:spacing w:val="-1"/>
                <w:sz w:val="20"/>
              </w:rPr>
              <w:t xml:space="preserve"> </w:t>
            </w:r>
            <w:r>
              <w:rPr>
                <w:sz w:val="20"/>
              </w:rPr>
              <w:t>«Картины</w:t>
            </w:r>
            <w:r>
              <w:rPr>
                <w:spacing w:val="-2"/>
                <w:sz w:val="20"/>
              </w:rPr>
              <w:t xml:space="preserve"> </w:t>
            </w:r>
            <w:r>
              <w:rPr>
                <w:sz w:val="20"/>
              </w:rPr>
              <w:t>по</w:t>
            </w:r>
            <w:r>
              <w:rPr>
                <w:spacing w:val="-5"/>
                <w:sz w:val="20"/>
              </w:rPr>
              <w:t xml:space="preserve"> </w:t>
            </w:r>
            <w:r>
              <w:rPr>
                <w:sz w:val="20"/>
              </w:rPr>
              <w:t>развитию</w:t>
            </w:r>
            <w:r>
              <w:rPr>
                <w:spacing w:val="-5"/>
                <w:sz w:val="20"/>
              </w:rPr>
              <w:t xml:space="preserve"> </w:t>
            </w:r>
            <w:r>
              <w:rPr>
                <w:sz w:val="20"/>
              </w:rPr>
              <w:t>речи»,</w:t>
            </w:r>
            <w:r>
              <w:rPr>
                <w:spacing w:val="-4"/>
                <w:sz w:val="20"/>
              </w:rPr>
              <w:t xml:space="preserve"> </w:t>
            </w:r>
            <w:r>
              <w:rPr>
                <w:sz w:val="20"/>
              </w:rPr>
              <w:t>«Лесные</w:t>
            </w:r>
            <w:r>
              <w:rPr>
                <w:spacing w:val="-47"/>
                <w:sz w:val="20"/>
              </w:rPr>
              <w:t xml:space="preserve"> </w:t>
            </w:r>
            <w:r>
              <w:rPr>
                <w:sz w:val="20"/>
              </w:rPr>
              <w:t>обитатели»,</w:t>
            </w:r>
            <w:r>
              <w:rPr>
                <w:spacing w:val="4"/>
                <w:sz w:val="20"/>
              </w:rPr>
              <w:t xml:space="preserve"> </w:t>
            </w:r>
            <w:r>
              <w:rPr>
                <w:sz w:val="20"/>
              </w:rPr>
              <w:t>«Все работы</w:t>
            </w:r>
            <w:r>
              <w:rPr>
                <w:spacing w:val="3"/>
                <w:sz w:val="20"/>
              </w:rPr>
              <w:t xml:space="preserve"> </w:t>
            </w:r>
            <w:r>
              <w:rPr>
                <w:sz w:val="20"/>
              </w:rPr>
              <w:t>хороши».</w:t>
            </w:r>
          </w:p>
          <w:p w:rsidR="00B96982" w:rsidRDefault="00B96982" w:rsidP="00B96982">
            <w:pPr>
              <w:pStyle w:val="TableParagraph"/>
              <w:ind w:left="0"/>
              <w:rPr>
                <w:sz w:val="20"/>
              </w:rPr>
            </w:pPr>
            <w:r>
              <w:rPr>
                <w:sz w:val="20"/>
              </w:rPr>
              <w:t>-Серия картины –домашние животные «Кошка с котятами», «Свинья с поросятами», «Коза с</w:t>
            </w:r>
            <w:r>
              <w:rPr>
                <w:spacing w:val="1"/>
                <w:sz w:val="20"/>
              </w:rPr>
              <w:t xml:space="preserve"> </w:t>
            </w:r>
            <w:r>
              <w:rPr>
                <w:sz w:val="20"/>
              </w:rPr>
              <w:t>козлятами».</w:t>
            </w:r>
            <w:r>
              <w:rPr>
                <w:spacing w:val="2"/>
                <w:sz w:val="20"/>
              </w:rPr>
              <w:t xml:space="preserve"> </w:t>
            </w:r>
            <w:r>
              <w:rPr>
                <w:sz w:val="20"/>
              </w:rPr>
              <w:t>«Коза</w:t>
            </w:r>
            <w:r>
              <w:rPr>
                <w:spacing w:val="-5"/>
                <w:sz w:val="20"/>
              </w:rPr>
              <w:t xml:space="preserve"> </w:t>
            </w:r>
            <w:r>
              <w:rPr>
                <w:sz w:val="20"/>
              </w:rPr>
              <w:t>в</w:t>
            </w:r>
            <w:r>
              <w:rPr>
                <w:spacing w:val="-5"/>
                <w:sz w:val="20"/>
              </w:rPr>
              <w:t xml:space="preserve"> </w:t>
            </w:r>
            <w:r>
              <w:rPr>
                <w:sz w:val="20"/>
              </w:rPr>
              <w:t>сарае</w:t>
            </w:r>
            <w:r>
              <w:rPr>
                <w:spacing w:val="-4"/>
                <w:sz w:val="20"/>
              </w:rPr>
              <w:t xml:space="preserve"> </w:t>
            </w:r>
            <w:r>
              <w:rPr>
                <w:sz w:val="20"/>
              </w:rPr>
              <w:t>зимой», «Перевозка</w:t>
            </w:r>
            <w:r>
              <w:rPr>
                <w:spacing w:val="-4"/>
                <w:sz w:val="20"/>
              </w:rPr>
              <w:t xml:space="preserve"> </w:t>
            </w:r>
            <w:r>
              <w:rPr>
                <w:sz w:val="20"/>
              </w:rPr>
              <w:t>груза</w:t>
            </w:r>
            <w:r>
              <w:rPr>
                <w:spacing w:val="-1"/>
                <w:sz w:val="20"/>
              </w:rPr>
              <w:t xml:space="preserve"> </w:t>
            </w:r>
            <w:r>
              <w:rPr>
                <w:sz w:val="20"/>
              </w:rPr>
              <w:t>на</w:t>
            </w:r>
            <w:r>
              <w:rPr>
                <w:spacing w:val="-5"/>
                <w:sz w:val="20"/>
              </w:rPr>
              <w:t xml:space="preserve"> </w:t>
            </w:r>
            <w:r>
              <w:rPr>
                <w:sz w:val="20"/>
              </w:rPr>
              <w:t>ослах»,</w:t>
            </w:r>
            <w:r>
              <w:rPr>
                <w:spacing w:val="1"/>
                <w:sz w:val="20"/>
              </w:rPr>
              <w:t xml:space="preserve"> </w:t>
            </w:r>
            <w:r>
              <w:rPr>
                <w:sz w:val="20"/>
              </w:rPr>
              <w:t>«Ослица</w:t>
            </w:r>
            <w:r>
              <w:rPr>
                <w:spacing w:val="-4"/>
                <w:sz w:val="20"/>
              </w:rPr>
              <w:t xml:space="preserve"> </w:t>
            </w:r>
            <w:r>
              <w:rPr>
                <w:sz w:val="20"/>
              </w:rPr>
              <w:t>с</w:t>
            </w:r>
            <w:r>
              <w:rPr>
                <w:spacing w:val="-5"/>
                <w:sz w:val="20"/>
              </w:rPr>
              <w:t xml:space="preserve"> </w:t>
            </w:r>
            <w:r>
              <w:rPr>
                <w:sz w:val="20"/>
              </w:rPr>
              <w:t>осленком»,</w:t>
            </w:r>
            <w:r>
              <w:rPr>
                <w:spacing w:val="1"/>
                <w:sz w:val="20"/>
              </w:rPr>
              <w:t xml:space="preserve"> </w:t>
            </w:r>
            <w:r>
              <w:rPr>
                <w:sz w:val="20"/>
              </w:rPr>
              <w:t>«Вывоз</w:t>
            </w:r>
            <w:r>
              <w:rPr>
                <w:spacing w:val="3"/>
                <w:sz w:val="20"/>
              </w:rPr>
              <w:t xml:space="preserve"> </w:t>
            </w:r>
            <w:r>
              <w:rPr>
                <w:sz w:val="20"/>
              </w:rPr>
              <w:t>сена</w:t>
            </w:r>
            <w:r>
              <w:rPr>
                <w:spacing w:val="-47"/>
                <w:sz w:val="20"/>
              </w:rPr>
              <w:t xml:space="preserve"> </w:t>
            </w:r>
            <w:r>
              <w:rPr>
                <w:sz w:val="20"/>
              </w:rPr>
              <w:t>на лошади» «Стадо коров на лугу», «Свиноферма», «Кролики», «Кошка во дворе», «Собачья</w:t>
            </w:r>
            <w:r>
              <w:rPr>
                <w:spacing w:val="1"/>
                <w:sz w:val="20"/>
              </w:rPr>
              <w:t xml:space="preserve"> </w:t>
            </w:r>
            <w:r>
              <w:rPr>
                <w:sz w:val="20"/>
              </w:rPr>
              <w:t>упряжке»,</w:t>
            </w:r>
            <w:r>
              <w:rPr>
                <w:spacing w:val="-1"/>
                <w:sz w:val="20"/>
              </w:rPr>
              <w:t xml:space="preserve"> </w:t>
            </w:r>
            <w:r>
              <w:rPr>
                <w:sz w:val="20"/>
              </w:rPr>
              <w:t>«Охрана</w:t>
            </w:r>
            <w:r>
              <w:rPr>
                <w:spacing w:val="-3"/>
                <w:sz w:val="20"/>
              </w:rPr>
              <w:t xml:space="preserve"> </w:t>
            </w:r>
            <w:r>
              <w:rPr>
                <w:sz w:val="20"/>
              </w:rPr>
              <w:t>границы»,</w:t>
            </w:r>
            <w:r>
              <w:rPr>
                <w:spacing w:val="-1"/>
                <w:sz w:val="20"/>
              </w:rPr>
              <w:t xml:space="preserve"> </w:t>
            </w:r>
            <w:r>
              <w:rPr>
                <w:sz w:val="20"/>
              </w:rPr>
              <w:t>Олени</w:t>
            </w:r>
            <w:r>
              <w:rPr>
                <w:spacing w:val="-3"/>
                <w:sz w:val="20"/>
              </w:rPr>
              <w:t xml:space="preserve"> </w:t>
            </w:r>
            <w:r>
              <w:rPr>
                <w:sz w:val="20"/>
              </w:rPr>
              <w:t>в</w:t>
            </w:r>
            <w:r>
              <w:rPr>
                <w:spacing w:val="-1"/>
                <w:sz w:val="20"/>
              </w:rPr>
              <w:t xml:space="preserve"> </w:t>
            </w:r>
            <w:r>
              <w:rPr>
                <w:sz w:val="20"/>
              </w:rPr>
              <w:t>тундре»,</w:t>
            </w:r>
            <w:r>
              <w:rPr>
                <w:spacing w:val="-1"/>
                <w:sz w:val="20"/>
              </w:rPr>
              <w:t xml:space="preserve"> </w:t>
            </w:r>
            <w:r>
              <w:rPr>
                <w:sz w:val="20"/>
              </w:rPr>
              <w:t>«Утки</w:t>
            </w:r>
            <w:r>
              <w:rPr>
                <w:spacing w:val="-3"/>
                <w:sz w:val="20"/>
              </w:rPr>
              <w:t xml:space="preserve"> </w:t>
            </w:r>
            <w:r>
              <w:rPr>
                <w:sz w:val="20"/>
              </w:rPr>
              <w:t>и</w:t>
            </w:r>
            <w:r>
              <w:rPr>
                <w:spacing w:val="-2"/>
                <w:sz w:val="20"/>
              </w:rPr>
              <w:t xml:space="preserve"> </w:t>
            </w:r>
            <w:r>
              <w:rPr>
                <w:sz w:val="20"/>
              </w:rPr>
              <w:t>гуси»,</w:t>
            </w:r>
            <w:r>
              <w:rPr>
                <w:spacing w:val="-1"/>
                <w:sz w:val="20"/>
              </w:rPr>
              <w:t xml:space="preserve"> </w:t>
            </w:r>
            <w:r>
              <w:rPr>
                <w:sz w:val="20"/>
              </w:rPr>
              <w:lastRenderedPageBreak/>
              <w:t>«Колхозная</w:t>
            </w:r>
            <w:r>
              <w:rPr>
                <w:spacing w:val="-3"/>
                <w:sz w:val="20"/>
              </w:rPr>
              <w:t xml:space="preserve"> </w:t>
            </w:r>
            <w:r>
              <w:rPr>
                <w:sz w:val="20"/>
              </w:rPr>
              <w:t>ферма»,</w:t>
            </w:r>
            <w:r>
              <w:rPr>
                <w:spacing w:val="-1"/>
                <w:sz w:val="20"/>
              </w:rPr>
              <w:t xml:space="preserve"> </w:t>
            </w:r>
            <w:r>
              <w:rPr>
                <w:sz w:val="20"/>
              </w:rPr>
              <w:t>«Корова</w:t>
            </w:r>
            <w:r>
              <w:rPr>
                <w:spacing w:val="-4"/>
                <w:sz w:val="20"/>
              </w:rPr>
              <w:t xml:space="preserve"> </w:t>
            </w:r>
            <w:r>
              <w:rPr>
                <w:sz w:val="20"/>
              </w:rPr>
              <w:t>в сарае</w:t>
            </w:r>
            <w:r>
              <w:rPr>
                <w:spacing w:val="-5"/>
                <w:sz w:val="20"/>
              </w:rPr>
              <w:t xml:space="preserve"> </w:t>
            </w:r>
            <w:r>
              <w:rPr>
                <w:sz w:val="20"/>
              </w:rPr>
              <w:t>зимой»,</w:t>
            </w:r>
            <w:r>
              <w:rPr>
                <w:spacing w:val="1"/>
                <w:sz w:val="20"/>
              </w:rPr>
              <w:t xml:space="preserve"> </w:t>
            </w:r>
            <w:r>
              <w:rPr>
                <w:sz w:val="20"/>
              </w:rPr>
              <w:t>«Собака</w:t>
            </w:r>
            <w:r>
              <w:rPr>
                <w:spacing w:val="-5"/>
                <w:sz w:val="20"/>
              </w:rPr>
              <w:t xml:space="preserve"> </w:t>
            </w:r>
            <w:r>
              <w:rPr>
                <w:sz w:val="20"/>
              </w:rPr>
              <w:t>с</w:t>
            </w:r>
            <w:r>
              <w:rPr>
                <w:spacing w:val="-4"/>
                <w:sz w:val="20"/>
              </w:rPr>
              <w:t xml:space="preserve"> </w:t>
            </w:r>
            <w:r>
              <w:rPr>
                <w:sz w:val="20"/>
              </w:rPr>
              <w:t>щенками»,</w:t>
            </w:r>
            <w:r>
              <w:rPr>
                <w:spacing w:val="-2"/>
                <w:sz w:val="20"/>
              </w:rPr>
              <w:t xml:space="preserve"> </w:t>
            </w:r>
            <w:r>
              <w:rPr>
                <w:sz w:val="20"/>
              </w:rPr>
              <w:t>«Дрессировочная</w:t>
            </w:r>
            <w:r>
              <w:rPr>
                <w:spacing w:val="41"/>
                <w:sz w:val="20"/>
              </w:rPr>
              <w:t xml:space="preserve"> </w:t>
            </w:r>
            <w:r>
              <w:rPr>
                <w:sz w:val="20"/>
              </w:rPr>
              <w:t>лощадка»,</w:t>
            </w:r>
            <w:r>
              <w:rPr>
                <w:spacing w:val="1"/>
                <w:sz w:val="20"/>
              </w:rPr>
              <w:t xml:space="preserve"> </w:t>
            </w:r>
            <w:r>
              <w:rPr>
                <w:sz w:val="20"/>
              </w:rPr>
              <w:t>«Овцы</w:t>
            </w:r>
            <w:r>
              <w:rPr>
                <w:spacing w:val="-4"/>
                <w:sz w:val="20"/>
              </w:rPr>
              <w:t xml:space="preserve"> </w:t>
            </w:r>
            <w:r>
              <w:rPr>
                <w:sz w:val="20"/>
              </w:rPr>
              <w:t>на</w:t>
            </w:r>
            <w:r>
              <w:rPr>
                <w:spacing w:val="-2"/>
                <w:sz w:val="20"/>
              </w:rPr>
              <w:t xml:space="preserve"> </w:t>
            </w:r>
            <w:r>
              <w:rPr>
                <w:sz w:val="20"/>
              </w:rPr>
              <w:t>пастбище», «Свинья</w:t>
            </w:r>
            <w:r>
              <w:rPr>
                <w:spacing w:val="-5"/>
                <w:sz w:val="20"/>
              </w:rPr>
              <w:t xml:space="preserve"> </w:t>
            </w:r>
            <w:r>
              <w:rPr>
                <w:sz w:val="20"/>
              </w:rPr>
              <w:t>с</w:t>
            </w:r>
            <w:r>
              <w:rPr>
                <w:spacing w:val="-47"/>
                <w:sz w:val="20"/>
              </w:rPr>
              <w:t xml:space="preserve"> </w:t>
            </w:r>
            <w:r>
              <w:rPr>
                <w:sz w:val="20"/>
              </w:rPr>
              <w:t>поросятами»,</w:t>
            </w:r>
            <w:r>
              <w:rPr>
                <w:spacing w:val="3"/>
                <w:sz w:val="20"/>
              </w:rPr>
              <w:t xml:space="preserve"> </w:t>
            </w:r>
            <w:r>
              <w:rPr>
                <w:sz w:val="20"/>
              </w:rPr>
              <w:t>«Куры»,</w:t>
            </w:r>
            <w:r>
              <w:rPr>
                <w:spacing w:val="3"/>
                <w:sz w:val="20"/>
              </w:rPr>
              <w:t xml:space="preserve"> </w:t>
            </w:r>
            <w:r>
              <w:rPr>
                <w:sz w:val="20"/>
              </w:rPr>
              <w:t>«Птицеферма»,</w:t>
            </w:r>
            <w:r>
              <w:rPr>
                <w:spacing w:val="3"/>
                <w:sz w:val="20"/>
              </w:rPr>
              <w:t xml:space="preserve"> </w:t>
            </w:r>
            <w:r>
              <w:rPr>
                <w:sz w:val="20"/>
              </w:rPr>
              <w:t>«Корова »</w:t>
            </w:r>
            <w:r>
              <w:rPr>
                <w:spacing w:val="-3"/>
                <w:sz w:val="20"/>
              </w:rPr>
              <w:t xml:space="preserve"> </w:t>
            </w:r>
            <w:r>
              <w:rPr>
                <w:sz w:val="20"/>
              </w:rPr>
              <w:t>теленком, «Овцы»,</w:t>
            </w:r>
            <w:r>
              <w:rPr>
                <w:spacing w:val="3"/>
                <w:sz w:val="20"/>
              </w:rPr>
              <w:t xml:space="preserve"> </w:t>
            </w:r>
            <w:r>
              <w:rPr>
                <w:sz w:val="20"/>
              </w:rPr>
              <w:t>«Верблюдица</w:t>
            </w:r>
            <w:r>
              <w:rPr>
                <w:spacing w:val="-2"/>
                <w:sz w:val="20"/>
              </w:rPr>
              <w:t xml:space="preserve"> </w:t>
            </w:r>
            <w:r>
              <w:rPr>
                <w:sz w:val="20"/>
              </w:rPr>
              <w:t>с верблюжонком»,</w:t>
            </w:r>
            <w:r>
              <w:rPr>
                <w:spacing w:val="-3"/>
                <w:sz w:val="20"/>
              </w:rPr>
              <w:t xml:space="preserve"> </w:t>
            </w:r>
            <w:r>
              <w:rPr>
                <w:sz w:val="20"/>
              </w:rPr>
              <w:t>«Караван</w:t>
            </w:r>
            <w:r>
              <w:rPr>
                <w:spacing w:val="-6"/>
                <w:sz w:val="20"/>
              </w:rPr>
              <w:t xml:space="preserve"> </w:t>
            </w:r>
            <w:r>
              <w:rPr>
                <w:sz w:val="20"/>
              </w:rPr>
              <w:t>верблюдов»,</w:t>
            </w:r>
            <w:r>
              <w:rPr>
                <w:spacing w:val="-3"/>
                <w:sz w:val="20"/>
              </w:rPr>
              <w:t xml:space="preserve"> </w:t>
            </w:r>
            <w:r>
              <w:rPr>
                <w:sz w:val="20"/>
              </w:rPr>
              <w:t>«Конюшня», «Кошка</w:t>
            </w:r>
            <w:r>
              <w:rPr>
                <w:spacing w:val="-6"/>
                <w:sz w:val="20"/>
              </w:rPr>
              <w:t xml:space="preserve"> </w:t>
            </w:r>
            <w:r>
              <w:rPr>
                <w:sz w:val="20"/>
              </w:rPr>
              <w:t>во</w:t>
            </w:r>
            <w:r>
              <w:rPr>
                <w:spacing w:val="-4"/>
                <w:sz w:val="20"/>
              </w:rPr>
              <w:t xml:space="preserve"> </w:t>
            </w:r>
            <w:r>
              <w:rPr>
                <w:sz w:val="20"/>
              </w:rPr>
              <w:t>дворе»,</w:t>
            </w:r>
            <w:r>
              <w:rPr>
                <w:spacing w:val="41"/>
                <w:sz w:val="20"/>
              </w:rPr>
              <w:t xml:space="preserve"> </w:t>
            </w:r>
            <w:r>
              <w:rPr>
                <w:sz w:val="20"/>
              </w:rPr>
              <w:t>Оленья</w:t>
            </w:r>
            <w:r>
              <w:rPr>
                <w:spacing w:val="-3"/>
                <w:sz w:val="20"/>
              </w:rPr>
              <w:t xml:space="preserve"> </w:t>
            </w:r>
            <w:r>
              <w:rPr>
                <w:sz w:val="20"/>
              </w:rPr>
              <w:t>упряжка»,</w:t>
            </w:r>
          </w:p>
          <w:p w:rsidR="00B96982" w:rsidRDefault="00B96982" w:rsidP="00B96982">
            <w:pPr>
              <w:pStyle w:val="TableParagraph"/>
              <w:spacing w:line="223" w:lineRule="exact"/>
              <w:ind w:left="0"/>
              <w:rPr>
                <w:sz w:val="20"/>
              </w:rPr>
            </w:pPr>
            <w:r>
              <w:rPr>
                <w:sz w:val="20"/>
              </w:rPr>
              <w:t>«Северные</w:t>
            </w:r>
            <w:r>
              <w:rPr>
                <w:spacing w:val="-4"/>
                <w:sz w:val="20"/>
              </w:rPr>
              <w:t xml:space="preserve"> </w:t>
            </w:r>
            <w:r>
              <w:rPr>
                <w:sz w:val="20"/>
              </w:rPr>
              <w:t>олени»,</w:t>
            </w:r>
            <w:r>
              <w:rPr>
                <w:spacing w:val="-2"/>
                <w:sz w:val="20"/>
              </w:rPr>
              <w:t xml:space="preserve"> </w:t>
            </w:r>
            <w:r>
              <w:rPr>
                <w:sz w:val="20"/>
              </w:rPr>
              <w:t>«Стрижка</w:t>
            </w:r>
            <w:r>
              <w:rPr>
                <w:spacing w:val="-4"/>
                <w:sz w:val="20"/>
              </w:rPr>
              <w:t xml:space="preserve"> </w:t>
            </w:r>
            <w:r>
              <w:rPr>
                <w:sz w:val="20"/>
              </w:rPr>
              <w:t>овец»,</w:t>
            </w:r>
            <w:r>
              <w:rPr>
                <w:spacing w:val="-2"/>
                <w:sz w:val="20"/>
              </w:rPr>
              <w:t xml:space="preserve"> </w:t>
            </w:r>
            <w:r>
              <w:rPr>
                <w:sz w:val="20"/>
              </w:rPr>
              <w:t>«Лошадь</w:t>
            </w:r>
            <w:r>
              <w:rPr>
                <w:spacing w:val="-4"/>
                <w:sz w:val="20"/>
              </w:rPr>
              <w:t xml:space="preserve"> </w:t>
            </w:r>
            <w:r>
              <w:rPr>
                <w:sz w:val="20"/>
              </w:rPr>
              <w:t>с</w:t>
            </w:r>
            <w:r>
              <w:rPr>
                <w:spacing w:val="-3"/>
                <w:sz w:val="20"/>
              </w:rPr>
              <w:t xml:space="preserve"> </w:t>
            </w:r>
            <w:r>
              <w:rPr>
                <w:sz w:val="20"/>
              </w:rPr>
              <w:t>жеребенком»</w:t>
            </w:r>
          </w:p>
        </w:tc>
      </w:tr>
      <w:tr w:rsidR="00B96982" w:rsidTr="00B96982">
        <w:tc>
          <w:tcPr>
            <w:tcW w:w="2025" w:type="dxa"/>
            <w:tcBorders>
              <w:top w:val="single" w:sz="4" w:space="0" w:color="000000"/>
              <w:left w:val="single" w:sz="4" w:space="0" w:color="000000"/>
              <w:bottom w:val="single" w:sz="4" w:space="0" w:color="000000"/>
              <w:right w:val="single" w:sz="4" w:space="0" w:color="000000"/>
            </w:tcBorders>
          </w:tcPr>
          <w:p w:rsidR="00B96982" w:rsidRPr="00B96982" w:rsidRDefault="00B96982" w:rsidP="00B96982">
            <w:pPr>
              <w:pStyle w:val="TableParagraph"/>
              <w:spacing w:line="217" w:lineRule="exact"/>
              <w:ind w:left="0"/>
              <w:rPr>
                <w:b/>
                <w:sz w:val="20"/>
              </w:rPr>
            </w:pPr>
            <w:r w:rsidRPr="00B96982">
              <w:rPr>
                <w:b/>
                <w:sz w:val="20"/>
              </w:rPr>
              <w:lastRenderedPageBreak/>
              <w:t>Учебно-</w:t>
            </w:r>
          </w:p>
          <w:p w:rsidR="00B96982" w:rsidRDefault="00B96982" w:rsidP="00B96982">
            <w:pPr>
              <w:pStyle w:val="TableParagraph"/>
              <w:ind w:left="0"/>
              <w:rPr>
                <w:sz w:val="20"/>
              </w:rPr>
            </w:pPr>
            <w:r w:rsidRPr="00B96982">
              <w:rPr>
                <w:b/>
                <w:spacing w:val="-1"/>
                <w:sz w:val="20"/>
              </w:rPr>
              <w:t>наглядные</w:t>
            </w:r>
            <w:r w:rsidRPr="00B96982">
              <w:rPr>
                <w:b/>
                <w:spacing w:val="-47"/>
                <w:sz w:val="20"/>
              </w:rPr>
              <w:t xml:space="preserve"> </w:t>
            </w:r>
            <w:r w:rsidRPr="00B96982">
              <w:rPr>
                <w:b/>
                <w:sz w:val="20"/>
              </w:rPr>
              <w:t>пособия</w:t>
            </w:r>
          </w:p>
        </w:tc>
        <w:tc>
          <w:tcPr>
            <w:tcW w:w="8187" w:type="dxa"/>
            <w:gridSpan w:val="2"/>
            <w:tcBorders>
              <w:top w:val="single" w:sz="4" w:space="0" w:color="000000"/>
              <w:left w:val="single" w:sz="4" w:space="0" w:color="000000"/>
              <w:bottom w:val="single" w:sz="4" w:space="0" w:color="000000"/>
              <w:right w:val="single" w:sz="4" w:space="0" w:color="000000"/>
            </w:tcBorders>
          </w:tcPr>
          <w:p w:rsidR="00B96982" w:rsidRDefault="00B96982" w:rsidP="00B96982">
            <w:pPr>
              <w:pStyle w:val="TableParagraph"/>
              <w:spacing w:line="217" w:lineRule="exact"/>
              <w:ind w:left="0"/>
              <w:rPr>
                <w:sz w:val="20"/>
              </w:rPr>
            </w:pPr>
            <w:r>
              <w:rPr>
                <w:sz w:val="20"/>
              </w:rPr>
              <w:t>-Дидактическое</w:t>
            </w:r>
            <w:r>
              <w:rPr>
                <w:spacing w:val="-4"/>
                <w:sz w:val="20"/>
              </w:rPr>
              <w:t xml:space="preserve"> </w:t>
            </w:r>
            <w:r>
              <w:rPr>
                <w:sz w:val="20"/>
              </w:rPr>
              <w:t>пособие:</w:t>
            </w:r>
            <w:r>
              <w:rPr>
                <w:spacing w:val="-3"/>
                <w:sz w:val="20"/>
              </w:rPr>
              <w:t xml:space="preserve"> </w:t>
            </w:r>
            <w:r>
              <w:rPr>
                <w:sz w:val="20"/>
              </w:rPr>
              <w:t>Познавательное</w:t>
            </w:r>
            <w:r>
              <w:rPr>
                <w:spacing w:val="-3"/>
                <w:sz w:val="20"/>
              </w:rPr>
              <w:t xml:space="preserve"> </w:t>
            </w:r>
            <w:r>
              <w:rPr>
                <w:sz w:val="20"/>
              </w:rPr>
              <w:t>речевое</w:t>
            </w:r>
            <w:r>
              <w:rPr>
                <w:spacing w:val="43"/>
                <w:sz w:val="20"/>
              </w:rPr>
              <w:t xml:space="preserve"> </w:t>
            </w:r>
            <w:r>
              <w:rPr>
                <w:sz w:val="20"/>
              </w:rPr>
              <w:t>и</w:t>
            </w:r>
            <w:r>
              <w:rPr>
                <w:spacing w:val="-4"/>
                <w:sz w:val="20"/>
              </w:rPr>
              <w:t xml:space="preserve"> </w:t>
            </w:r>
            <w:r>
              <w:rPr>
                <w:sz w:val="20"/>
              </w:rPr>
              <w:t>речевое</w:t>
            </w:r>
            <w:r>
              <w:rPr>
                <w:spacing w:val="-4"/>
                <w:sz w:val="20"/>
              </w:rPr>
              <w:t xml:space="preserve"> </w:t>
            </w:r>
            <w:r>
              <w:rPr>
                <w:sz w:val="20"/>
              </w:rPr>
              <w:t>развитие</w:t>
            </w:r>
            <w:r>
              <w:rPr>
                <w:spacing w:val="2"/>
                <w:sz w:val="20"/>
              </w:rPr>
              <w:t xml:space="preserve"> </w:t>
            </w:r>
            <w:r>
              <w:rPr>
                <w:sz w:val="20"/>
              </w:rPr>
              <w:t>«Картины</w:t>
            </w:r>
            <w:r>
              <w:rPr>
                <w:spacing w:val="-3"/>
                <w:sz w:val="20"/>
              </w:rPr>
              <w:t xml:space="preserve"> </w:t>
            </w:r>
            <w:r>
              <w:rPr>
                <w:sz w:val="20"/>
              </w:rPr>
              <w:t>их</w:t>
            </w:r>
            <w:r>
              <w:rPr>
                <w:spacing w:val="-3"/>
                <w:sz w:val="20"/>
              </w:rPr>
              <w:t xml:space="preserve"> </w:t>
            </w:r>
            <w:r>
              <w:rPr>
                <w:sz w:val="20"/>
              </w:rPr>
              <w:t>жизни</w:t>
            </w:r>
          </w:p>
          <w:p w:rsidR="00B96982" w:rsidRDefault="00B96982" w:rsidP="00B96982">
            <w:pPr>
              <w:pStyle w:val="TableParagraph"/>
              <w:ind w:left="0"/>
              <w:rPr>
                <w:sz w:val="20"/>
              </w:rPr>
            </w:pPr>
            <w:r>
              <w:rPr>
                <w:sz w:val="20"/>
              </w:rPr>
              <w:t>домашних</w:t>
            </w:r>
            <w:r>
              <w:rPr>
                <w:spacing w:val="-3"/>
                <w:sz w:val="20"/>
              </w:rPr>
              <w:t xml:space="preserve"> </w:t>
            </w:r>
            <w:r>
              <w:rPr>
                <w:sz w:val="20"/>
              </w:rPr>
              <w:t>животных»</w:t>
            </w:r>
            <w:r>
              <w:rPr>
                <w:spacing w:val="-6"/>
                <w:sz w:val="20"/>
              </w:rPr>
              <w:t xml:space="preserve"> </w:t>
            </w:r>
            <w:r>
              <w:rPr>
                <w:sz w:val="20"/>
              </w:rPr>
              <w:t>МОЗАИКА</w:t>
            </w:r>
            <w:r>
              <w:rPr>
                <w:spacing w:val="-1"/>
                <w:sz w:val="20"/>
              </w:rPr>
              <w:t xml:space="preserve"> </w:t>
            </w:r>
            <w:r>
              <w:rPr>
                <w:sz w:val="20"/>
              </w:rPr>
              <w:t>–</w:t>
            </w:r>
            <w:r>
              <w:rPr>
                <w:spacing w:val="-2"/>
                <w:sz w:val="20"/>
              </w:rPr>
              <w:t xml:space="preserve"> </w:t>
            </w:r>
            <w:r>
              <w:rPr>
                <w:sz w:val="20"/>
              </w:rPr>
              <w:t>СИНТЕЗ,</w:t>
            </w:r>
            <w:r>
              <w:rPr>
                <w:spacing w:val="-2"/>
                <w:sz w:val="20"/>
              </w:rPr>
              <w:t xml:space="preserve"> </w:t>
            </w:r>
            <w:r>
              <w:rPr>
                <w:sz w:val="20"/>
              </w:rPr>
              <w:t>2018.</w:t>
            </w:r>
          </w:p>
          <w:p w:rsidR="00B96982" w:rsidRDefault="00B96982" w:rsidP="00B96982">
            <w:pPr>
              <w:pStyle w:val="TableParagraph"/>
              <w:ind w:left="0"/>
              <w:rPr>
                <w:sz w:val="20"/>
              </w:rPr>
            </w:pPr>
            <w:r>
              <w:rPr>
                <w:sz w:val="20"/>
              </w:rPr>
              <w:t>-Наглядно-дидактическое</w:t>
            </w:r>
            <w:r>
              <w:rPr>
                <w:spacing w:val="-4"/>
                <w:sz w:val="20"/>
              </w:rPr>
              <w:t xml:space="preserve"> </w:t>
            </w:r>
            <w:r>
              <w:rPr>
                <w:sz w:val="20"/>
              </w:rPr>
              <w:t>пособие</w:t>
            </w:r>
            <w:r>
              <w:rPr>
                <w:spacing w:val="-1"/>
                <w:sz w:val="20"/>
              </w:rPr>
              <w:t xml:space="preserve"> </w:t>
            </w:r>
            <w:r>
              <w:rPr>
                <w:sz w:val="20"/>
              </w:rPr>
              <w:t>«Развитие</w:t>
            </w:r>
            <w:r>
              <w:rPr>
                <w:spacing w:val="-3"/>
                <w:sz w:val="20"/>
              </w:rPr>
              <w:t xml:space="preserve"> </w:t>
            </w:r>
            <w:r>
              <w:rPr>
                <w:sz w:val="20"/>
              </w:rPr>
              <w:t>речи</w:t>
            </w:r>
            <w:r>
              <w:rPr>
                <w:spacing w:val="-3"/>
                <w:sz w:val="20"/>
              </w:rPr>
              <w:t xml:space="preserve"> </w:t>
            </w:r>
            <w:r>
              <w:rPr>
                <w:sz w:val="20"/>
              </w:rPr>
              <w:t>в</w:t>
            </w:r>
            <w:r>
              <w:rPr>
                <w:spacing w:val="-4"/>
                <w:sz w:val="20"/>
              </w:rPr>
              <w:t xml:space="preserve"> </w:t>
            </w:r>
            <w:r>
              <w:rPr>
                <w:sz w:val="20"/>
              </w:rPr>
              <w:t>детском</w:t>
            </w:r>
            <w:r>
              <w:rPr>
                <w:spacing w:val="-3"/>
                <w:sz w:val="20"/>
              </w:rPr>
              <w:t xml:space="preserve"> </w:t>
            </w:r>
            <w:r>
              <w:rPr>
                <w:sz w:val="20"/>
              </w:rPr>
              <w:t>саду»</w:t>
            </w:r>
            <w:r>
              <w:rPr>
                <w:spacing w:val="39"/>
                <w:sz w:val="20"/>
              </w:rPr>
              <w:t xml:space="preserve"> </w:t>
            </w:r>
            <w:r>
              <w:rPr>
                <w:sz w:val="20"/>
              </w:rPr>
              <w:t>В.В</w:t>
            </w:r>
            <w:r>
              <w:rPr>
                <w:spacing w:val="-2"/>
                <w:sz w:val="20"/>
              </w:rPr>
              <w:t xml:space="preserve"> </w:t>
            </w:r>
            <w:r>
              <w:rPr>
                <w:sz w:val="20"/>
              </w:rPr>
              <w:t>Гербова</w:t>
            </w:r>
            <w:r>
              <w:rPr>
                <w:spacing w:val="-5"/>
                <w:sz w:val="20"/>
              </w:rPr>
              <w:t xml:space="preserve"> </w:t>
            </w:r>
            <w:r>
              <w:rPr>
                <w:sz w:val="20"/>
              </w:rPr>
              <w:t>(для</w:t>
            </w:r>
            <w:r>
              <w:rPr>
                <w:spacing w:val="-1"/>
                <w:sz w:val="20"/>
              </w:rPr>
              <w:t xml:space="preserve"> </w:t>
            </w:r>
            <w:r>
              <w:rPr>
                <w:sz w:val="20"/>
              </w:rPr>
              <w:t>занятий</w:t>
            </w:r>
            <w:r>
              <w:rPr>
                <w:spacing w:val="-5"/>
                <w:sz w:val="20"/>
              </w:rPr>
              <w:t xml:space="preserve"> </w:t>
            </w:r>
            <w:r>
              <w:rPr>
                <w:sz w:val="20"/>
              </w:rPr>
              <w:t>с</w:t>
            </w:r>
            <w:r>
              <w:rPr>
                <w:spacing w:val="-47"/>
                <w:sz w:val="20"/>
              </w:rPr>
              <w:t xml:space="preserve"> </w:t>
            </w:r>
            <w:r>
              <w:rPr>
                <w:sz w:val="20"/>
              </w:rPr>
              <w:t>детьми</w:t>
            </w:r>
            <w:r>
              <w:rPr>
                <w:spacing w:val="-2"/>
                <w:sz w:val="20"/>
              </w:rPr>
              <w:t xml:space="preserve"> </w:t>
            </w:r>
            <w:r>
              <w:rPr>
                <w:sz w:val="20"/>
              </w:rPr>
              <w:t>2-3</w:t>
            </w:r>
            <w:r>
              <w:rPr>
                <w:spacing w:val="3"/>
                <w:sz w:val="20"/>
              </w:rPr>
              <w:t xml:space="preserve"> </w:t>
            </w:r>
            <w:r>
              <w:rPr>
                <w:sz w:val="20"/>
              </w:rPr>
              <w:t>лет)</w:t>
            </w:r>
            <w:r>
              <w:rPr>
                <w:spacing w:val="1"/>
                <w:sz w:val="20"/>
              </w:rPr>
              <w:t xml:space="preserve"> </w:t>
            </w:r>
            <w:r w:rsidR="00CB7B3A">
              <w:rPr>
                <w:sz w:val="20"/>
              </w:rPr>
              <w:t>–</w:t>
            </w:r>
            <w:r>
              <w:rPr>
                <w:spacing w:val="-2"/>
                <w:sz w:val="20"/>
              </w:rPr>
              <w:t xml:space="preserve"> </w:t>
            </w:r>
            <w:r>
              <w:rPr>
                <w:sz w:val="20"/>
              </w:rPr>
              <w:t>МОЗАИКА</w:t>
            </w:r>
            <w:r>
              <w:rPr>
                <w:spacing w:val="-2"/>
                <w:sz w:val="20"/>
              </w:rPr>
              <w:t xml:space="preserve"> </w:t>
            </w:r>
            <w:r>
              <w:rPr>
                <w:sz w:val="20"/>
              </w:rPr>
              <w:t>–</w:t>
            </w:r>
            <w:r>
              <w:rPr>
                <w:spacing w:val="1"/>
                <w:sz w:val="20"/>
              </w:rPr>
              <w:t xml:space="preserve"> </w:t>
            </w:r>
            <w:r>
              <w:rPr>
                <w:sz w:val="20"/>
              </w:rPr>
              <w:t>СИНТЕЗ,</w:t>
            </w:r>
            <w:r>
              <w:rPr>
                <w:spacing w:val="1"/>
                <w:sz w:val="20"/>
              </w:rPr>
              <w:t xml:space="preserve"> </w:t>
            </w:r>
            <w:r>
              <w:rPr>
                <w:sz w:val="20"/>
              </w:rPr>
              <w:t>2014.</w:t>
            </w:r>
          </w:p>
          <w:p w:rsidR="00B96982" w:rsidRDefault="00B96982" w:rsidP="00B96982">
            <w:pPr>
              <w:pStyle w:val="TableParagraph"/>
              <w:spacing w:line="228" w:lineRule="exact"/>
              <w:ind w:left="0"/>
              <w:rPr>
                <w:sz w:val="20"/>
              </w:rPr>
            </w:pPr>
            <w:r>
              <w:rPr>
                <w:sz w:val="20"/>
              </w:rPr>
              <w:t>-Серия</w:t>
            </w:r>
            <w:r>
              <w:rPr>
                <w:spacing w:val="-1"/>
                <w:sz w:val="20"/>
              </w:rPr>
              <w:t xml:space="preserve"> </w:t>
            </w:r>
            <w:r>
              <w:rPr>
                <w:sz w:val="20"/>
              </w:rPr>
              <w:t>«Играем</w:t>
            </w:r>
            <w:r>
              <w:rPr>
                <w:spacing w:val="-2"/>
                <w:sz w:val="20"/>
              </w:rPr>
              <w:t xml:space="preserve"> </w:t>
            </w:r>
            <w:r>
              <w:rPr>
                <w:sz w:val="20"/>
              </w:rPr>
              <w:t>в</w:t>
            </w:r>
            <w:r>
              <w:rPr>
                <w:spacing w:val="-5"/>
                <w:sz w:val="20"/>
              </w:rPr>
              <w:t xml:space="preserve"> </w:t>
            </w:r>
            <w:r>
              <w:rPr>
                <w:sz w:val="20"/>
              </w:rPr>
              <w:t>сказку»: «Теремок»,</w:t>
            </w:r>
            <w:r>
              <w:rPr>
                <w:spacing w:val="45"/>
                <w:sz w:val="20"/>
              </w:rPr>
              <w:t xml:space="preserve"> </w:t>
            </w:r>
            <w:r>
              <w:rPr>
                <w:sz w:val="20"/>
              </w:rPr>
              <w:t>«Репка»,</w:t>
            </w:r>
            <w:r>
              <w:rPr>
                <w:spacing w:val="47"/>
                <w:sz w:val="20"/>
              </w:rPr>
              <w:t xml:space="preserve"> </w:t>
            </w:r>
            <w:r>
              <w:rPr>
                <w:sz w:val="20"/>
              </w:rPr>
              <w:t>«Три</w:t>
            </w:r>
            <w:r>
              <w:rPr>
                <w:spacing w:val="-4"/>
                <w:sz w:val="20"/>
              </w:rPr>
              <w:t xml:space="preserve"> </w:t>
            </w:r>
            <w:r>
              <w:rPr>
                <w:sz w:val="20"/>
              </w:rPr>
              <w:t>поросенка».</w:t>
            </w:r>
          </w:p>
          <w:p w:rsidR="00B96982" w:rsidRDefault="00B96982" w:rsidP="00B96982">
            <w:pPr>
              <w:pStyle w:val="TableParagraph"/>
              <w:ind w:left="0"/>
              <w:rPr>
                <w:sz w:val="20"/>
              </w:rPr>
            </w:pPr>
            <w:r>
              <w:rPr>
                <w:sz w:val="20"/>
              </w:rPr>
              <w:t>-Серия</w:t>
            </w:r>
            <w:r>
              <w:rPr>
                <w:spacing w:val="-2"/>
                <w:sz w:val="20"/>
              </w:rPr>
              <w:t xml:space="preserve"> </w:t>
            </w:r>
            <w:r>
              <w:rPr>
                <w:sz w:val="20"/>
              </w:rPr>
              <w:t>«Грамматика</w:t>
            </w:r>
            <w:r>
              <w:rPr>
                <w:spacing w:val="-5"/>
                <w:sz w:val="20"/>
              </w:rPr>
              <w:t xml:space="preserve"> </w:t>
            </w:r>
            <w:r>
              <w:rPr>
                <w:sz w:val="20"/>
              </w:rPr>
              <w:t>в</w:t>
            </w:r>
            <w:r>
              <w:rPr>
                <w:spacing w:val="-6"/>
                <w:sz w:val="20"/>
              </w:rPr>
              <w:t xml:space="preserve"> </w:t>
            </w:r>
            <w:r>
              <w:rPr>
                <w:sz w:val="20"/>
              </w:rPr>
              <w:t>картинках»:</w:t>
            </w:r>
            <w:r>
              <w:rPr>
                <w:spacing w:val="45"/>
                <w:sz w:val="20"/>
              </w:rPr>
              <w:t xml:space="preserve"> </w:t>
            </w:r>
            <w:r>
              <w:rPr>
                <w:sz w:val="20"/>
              </w:rPr>
              <w:t>«Ударение»,</w:t>
            </w:r>
            <w:r>
              <w:rPr>
                <w:spacing w:val="-3"/>
                <w:sz w:val="20"/>
              </w:rPr>
              <w:t xml:space="preserve"> </w:t>
            </w:r>
            <w:r>
              <w:rPr>
                <w:sz w:val="20"/>
              </w:rPr>
              <w:t>«Многозначные</w:t>
            </w:r>
            <w:r>
              <w:rPr>
                <w:spacing w:val="-5"/>
                <w:sz w:val="20"/>
              </w:rPr>
              <w:t xml:space="preserve"> </w:t>
            </w:r>
            <w:r>
              <w:rPr>
                <w:sz w:val="20"/>
              </w:rPr>
              <w:t>слова»,</w:t>
            </w:r>
            <w:r>
              <w:rPr>
                <w:spacing w:val="-4"/>
                <w:sz w:val="20"/>
              </w:rPr>
              <w:t xml:space="preserve"> </w:t>
            </w:r>
            <w:r>
              <w:rPr>
                <w:sz w:val="20"/>
              </w:rPr>
              <w:t>«Множественное</w:t>
            </w:r>
            <w:r>
              <w:rPr>
                <w:spacing w:val="-5"/>
                <w:sz w:val="20"/>
              </w:rPr>
              <w:t xml:space="preserve"> </w:t>
            </w:r>
            <w:r>
              <w:rPr>
                <w:sz w:val="20"/>
              </w:rPr>
              <w:t>число»,</w:t>
            </w:r>
          </w:p>
          <w:p w:rsidR="00B96982" w:rsidRDefault="00B96982" w:rsidP="00B96982">
            <w:pPr>
              <w:pStyle w:val="TableParagraph"/>
              <w:ind w:left="0"/>
              <w:rPr>
                <w:sz w:val="20"/>
              </w:rPr>
            </w:pPr>
            <w:r>
              <w:rPr>
                <w:sz w:val="20"/>
              </w:rPr>
              <w:t>«Антонимы», «Говори правильно», «Правильно или неправильно», «Один – много».</w:t>
            </w:r>
            <w:r>
              <w:rPr>
                <w:spacing w:val="-48"/>
                <w:sz w:val="20"/>
              </w:rPr>
              <w:t xml:space="preserve"> </w:t>
            </w:r>
            <w:r>
              <w:rPr>
                <w:sz w:val="20"/>
              </w:rPr>
              <w:t>Серия</w:t>
            </w:r>
            <w:r>
              <w:rPr>
                <w:spacing w:val="1"/>
                <w:sz w:val="20"/>
              </w:rPr>
              <w:t xml:space="preserve"> </w:t>
            </w:r>
            <w:r>
              <w:rPr>
                <w:sz w:val="20"/>
              </w:rPr>
              <w:t>«Рассказы по</w:t>
            </w:r>
            <w:r>
              <w:rPr>
                <w:spacing w:val="-1"/>
                <w:sz w:val="20"/>
              </w:rPr>
              <w:t xml:space="preserve"> </w:t>
            </w:r>
            <w:r>
              <w:rPr>
                <w:sz w:val="20"/>
              </w:rPr>
              <w:t>картинкам»:</w:t>
            </w:r>
            <w:r>
              <w:rPr>
                <w:spacing w:val="-1"/>
                <w:sz w:val="20"/>
              </w:rPr>
              <w:t xml:space="preserve"> </w:t>
            </w:r>
            <w:r>
              <w:rPr>
                <w:sz w:val="20"/>
              </w:rPr>
              <w:t>«Колобок», «Репка»,</w:t>
            </w:r>
            <w:r>
              <w:rPr>
                <w:spacing w:val="2"/>
                <w:sz w:val="20"/>
              </w:rPr>
              <w:t xml:space="preserve"> </w:t>
            </w:r>
            <w:r>
              <w:rPr>
                <w:sz w:val="20"/>
              </w:rPr>
              <w:t>«Мой</w:t>
            </w:r>
            <w:r>
              <w:rPr>
                <w:spacing w:val="-3"/>
                <w:sz w:val="20"/>
              </w:rPr>
              <w:t xml:space="preserve"> </w:t>
            </w:r>
            <w:r>
              <w:rPr>
                <w:sz w:val="20"/>
              </w:rPr>
              <w:t>дом»,</w:t>
            </w:r>
            <w:r>
              <w:rPr>
                <w:spacing w:val="-1"/>
                <w:sz w:val="20"/>
              </w:rPr>
              <w:t xml:space="preserve"> </w:t>
            </w:r>
            <w:r>
              <w:rPr>
                <w:sz w:val="20"/>
              </w:rPr>
              <w:t>«Теремок».</w:t>
            </w:r>
          </w:p>
          <w:p w:rsidR="00B96982" w:rsidRDefault="00B96982" w:rsidP="00B96982">
            <w:pPr>
              <w:pStyle w:val="TableParagraph"/>
              <w:spacing w:line="229" w:lineRule="exact"/>
              <w:ind w:left="0"/>
              <w:rPr>
                <w:sz w:val="20"/>
              </w:rPr>
            </w:pPr>
            <w:r>
              <w:rPr>
                <w:sz w:val="20"/>
              </w:rPr>
              <w:t>-Домашний</w:t>
            </w:r>
            <w:r>
              <w:rPr>
                <w:spacing w:val="-2"/>
                <w:sz w:val="20"/>
              </w:rPr>
              <w:t xml:space="preserve"> </w:t>
            </w:r>
            <w:r>
              <w:rPr>
                <w:sz w:val="20"/>
              </w:rPr>
              <w:t>кукольный</w:t>
            </w:r>
            <w:r>
              <w:rPr>
                <w:spacing w:val="-4"/>
                <w:sz w:val="20"/>
              </w:rPr>
              <w:t xml:space="preserve"> </w:t>
            </w:r>
            <w:r>
              <w:rPr>
                <w:sz w:val="20"/>
              </w:rPr>
              <w:t>театр.</w:t>
            </w:r>
          </w:p>
          <w:p w:rsidR="00B96982" w:rsidRDefault="00B96982" w:rsidP="00B96982">
            <w:pPr>
              <w:pStyle w:val="TableParagraph"/>
              <w:spacing w:line="222" w:lineRule="exact"/>
              <w:ind w:left="0"/>
              <w:rPr>
                <w:sz w:val="20"/>
              </w:rPr>
            </w:pPr>
            <w:r>
              <w:rPr>
                <w:sz w:val="20"/>
              </w:rPr>
              <w:t>Серия «Уроки</w:t>
            </w:r>
            <w:r>
              <w:rPr>
                <w:spacing w:val="-5"/>
                <w:sz w:val="20"/>
              </w:rPr>
              <w:t xml:space="preserve"> </w:t>
            </w:r>
            <w:r>
              <w:rPr>
                <w:sz w:val="20"/>
              </w:rPr>
              <w:t>для</w:t>
            </w:r>
            <w:r>
              <w:rPr>
                <w:spacing w:val="-5"/>
                <w:sz w:val="20"/>
              </w:rPr>
              <w:t xml:space="preserve"> </w:t>
            </w:r>
            <w:r>
              <w:rPr>
                <w:sz w:val="20"/>
              </w:rPr>
              <w:t>самых</w:t>
            </w:r>
            <w:r>
              <w:rPr>
                <w:spacing w:val="-4"/>
                <w:sz w:val="20"/>
              </w:rPr>
              <w:t xml:space="preserve"> </w:t>
            </w:r>
            <w:r>
              <w:rPr>
                <w:sz w:val="20"/>
              </w:rPr>
              <w:t>маленьких»:</w:t>
            </w:r>
            <w:r>
              <w:rPr>
                <w:spacing w:val="-2"/>
                <w:sz w:val="20"/>
              </w:rPr>
              <w:t xml:space="preserve"> </w:t>
            </w:r>
            <w:r>
              <w:rPr>
                <w:sz w:val="20"/>
              </w:rPr>
              <w:t>«Азбука».</w:t>
            </w:r>
          </w:p>
        </w:tc>
      </w:tr>
      <w:tr w:rsidR="00B96982" w:rsidTr="00B96982">
        <w:tc>
          <w:tcPr>
            <w:tcW w:w="10212" w:type="dxa"/>
            <w:gridSpan w:val="3"/>
            <w:tcBorders>
              <w:top w:val="single" w:sz="4" w:space="0" w:color="000000"/>
              <w:left w:val="single" w:sz="4" w:space="0" w:color="000000"/>
              <w:bottom w:val="single" w:sz="4" w:space="0" w:color="000000"/>
              <w:right w:val="single" w:sz="4" w:space="0" w:color="000000"/>
            </w:tcBorders>
          </w:tcPr>
          <w:p w:rsidR="00B96982" w:rsidRPr="00B96982" w:rsidRDefault="00B96982" w:rsidP="00B96982">
            <w:pPr>
              <w:pStyle w:val="TableParagraph"/>
              <w:spacing w:line="217" w:lineRule="exact"/>
              <w:ind w:left="0"/>
              <w:jc w:val="both"/>
              <w:rPr>
                <w:b/>
                <w:sz w:val="20"/>
              </w:rPr>
            </w:pPr>
            <w:r w:rsidRPr="00B96982">
              <w:rPr>
                <w:b/>
                <w:sz w:val="20"/>
              </w:rPr>
              <w:t>Образовательная область «Художественно-эстетическое развитие»</w:t>
            </w:r>
          </w:p>
        </w:tc>
      </w:tr>
      <w:tr w:rsidR="00B96982" w:rsidTr="00B96982">
        <w:tc>
          <w:tcPr>
            <w:tcW w:w="2025" w:type="dxa"/>
            <w:tcBorders>
              <w:top w:val="single" w:sz="4" w:space="0" w:color="000000"/>
              <w:left w:val="single" w:sz="4" w:space="0" w:color="000000"/>
              <w:bottom w:val="single" w:sz="4" w:space="0" w:color="000000"/>
              <w:right w:val="single" w:sz="4" w:space="0" w:color="000000"/>
            </w:tcBorders>
          </w:tcPr>
          <w:p w:rsidR="00B96982" w:rsidRPr="00B96982" w:rsidRDefault="00B96982" w:rsidP="00B96982">
            <w:pPr>
              <w:pStyle w:val="TableParagraph"/>
              <w:spacing w:line="217" w:lineRule="exact"/>
              <w:ind w:left="0"/>
              <w:rPr>
                <w:b/>
                <w:sz w:val="20"/>
              </w:rPr>
            </w:pPr>
            <w:r w:rsidRPr="00B96982">
              <w:rPr>
                <w:b/>
                <w:sz w:val="20"/>
              </w:rPr>
              <w:t>Старшая</w:t>
            </w:r>
          </w:p>
          <w:p w:rsidR="00B96982" w:rsidRDefault="00B96982" w:rsidP="00B96982">
            <w:pPr>
              <w:pStyle w:val="TableParagraph"/>
              <w:ind w:left="0"/>
              <w:rPr>
                <w:sz w:val="20"/>
              </w:rPr>
            </w:pPr>
            <w:r w:rsidRPr="00B96982">
              <w:rPr>
                <w:b/>
                <w:sz w:val="20"/>
              </w:rPr>
              <w:t>группа</w:t>
            </w:r>
            <w:r w:rsidRPr="00B96982">
              <w:rPr>
                <w:b/>
                <w:spacing w:val="1"/>
                <w:sz w:val="20"/>
              </w:rPr>
              <w:t xml:space="preserve"> </w:t>
            </w:r>
            <w:r w:rsidRPr="00B96982">
              <w:rPr>
                <w:b/>
                <w:spacing w:val="-1"/>
                <w:sz w:val="20"/>
              </w:rPr>
              <w:t>(5-6</w:t>
            </w:r>
            <w:r w:rsidRPr="00B96982">
              <w:rPr>
                <w:b/>
                <w:spacing w:val="-11"/>
                <w:sz w:val="20"/>
              </w:rPr>
              <w:t xml:space="preserve"> </w:t>
            </w:r>
            <w:r w:rsidRPr="00B96982">
              <w:rPr>
                <w:b/>
                <w:spacing w:val="-1"/>
                <w:sz w:val="20"/>
              </w:rPr>
              <w:t>лет)</w:t>
            </w:r>
          </w:p>
        </w:tc>
        <w:tc>
          <w:tcPr>
            <w:tcW w:w="8187" w:type="dxa"/>
            <w:gridSpan w:val="2"/>
            <w:tcBorders>
              <w:top w:val="single" w:sz="4" w:space="0" w:color="000000"/>
              <w:left w:val="single" w:sz="4" w:space="0" w:color="000000"/>
              <w:bottom w:val="single" w:sz="4" w:space="0" w:color="000000"/>
              <w:right w:val="single" w:sz="4" w:space="0" w:color="000000"/>
            </w:tcBorders>
          </w:tcPr>
          <w:p w:rsidR="00B96982" w:rsidRDefault="00B96982" w:rsidP="00905EEA">
            <w:pPr>
              <w:pStyle w:val="TableParagraph"/>
              <w:tabs>
                <w:tab w:val="left" w:pos="281"/>
              </w:tabs>
              <w:spacing w:line="217" w:lineRule="exact"/>
              <w:ind w:left="0"/>
              <w:rPr>
                <w:sz w:val="20"/>
              </w:rPr>
            </w:pPr>
            <w:r>
              <w:rPr>
                <w:sz w:val="20"/>
              </w:rPr>
              <w:t>-Т.С.</w:t>
            </w:r>
            <w:r>
              <w:rPr>
                <w:spacing w:val="-3"/>
                <w:sz w:val="20"/>
              </w:rPr>
              <w:t xml:space="preserve"> </w:t>
            </w:r>
            <w:r>
              <w:rPr>
                <w:sz w:val="20"/>
              </w:rPr>
              <w:t>Комарова.</w:t>
            </w:r>
            <w:r>
              <w:rPr>
                <w:spacing w:val="-3"/>
                <w:sz w:val="20"/>
              </w:rPr>
              <w:t xml:space="preserve"> </w:t>
            </w:r>
            <w:r>
              <w:rPr>
                <w:sz w:val="20"/>
              </w:rPr>
              <w:t>Изобразительная</w:t>
            </w:r>
            <w:r>
              <w:rPr>
                <w:spacing w:val="-4"/>
                <w:sz w:val="20"/>
              </w:rPr>
              <w:t xml:space="preserve"> </w:t>
            </w:r>
            <w:r>
              <w:rPr>
                <w:sz w:val="20"/>
              </w:rPr>
              <w:t>деятельность</w:t>
            </w:r>
            <w:r>
              <w:rPr>
                <w:spacing w:val="-3"/>
                <w:sz w:val="20"/>
              </w:rPr>
              <w:t xml:space="preserve"> </w:t>
            </w:r>
            <w:r>
              <w:rPr>
                <w:sz w:val="20"/>
              </w:rPr>
              <w:t>в</w:t>
            </w:r>
            <w:r>
              <w:rPr>
                <w:spacing w:val="-1"/>
                <w:sz w:val="20"/>
              </w:rPr>
              <w:t xml:space="preserve"> </w:t>
            </w:r>
            <w:r>
              <w:rPr>
                <w:sz w:val="20"/>
              </w:rPr>
              <w:t>детском саду.</w:t>
            </w:r>
            <w:r>
              <w:rPr>
                <w:spacing w:val="-3"/>
                <w:sz w:val="20"/>
              </w:rPr>
              <w:t xml:space="preserve"> </w:t>
            </w:r>
            <w:r>
              <w:rPr>
                <w:sz w:val="20"/>
              </w:rPr>
              <w:t>Старшая</w:t>
            </w:r>
            <w:r>
              <w:rPr>
                <w:spacing w:val="-3"/>
                <w:sz w:val="20"/>
              </w:rPr>
              <w:t xml:space="preserve"> </w:t>
            </w:r>
            <w:r>
              <w:rPr>
                <w:sz w:val="20"/>
              </w:rPr>
              <w:t>группа,</w:t>
            </w:r>
            <w:r>
              <w:rPr>
                <w:spacing w:val="-2"/>
                <w:sz w:val="20"/>
              </w:rPr>
              <w:t xml:space="preserve"> </w:t>
            </w:r>
            <w:r w:rsidR="00905EEA">
              <w:rPr>
                <w:sz w:val="20"/>
              </w:rPr>
              <w:t>М. МОЗАИКА-</w:t>
            </w:r>
            <w:r>
              <w:rPr>
                <w:sz w:val="20"/>
              </w:rPr>
              <w:t>СИНТЕЗ,</w:t>
            </w:r>
            <w:r>
              <w:rPr>
                <w:spacing w:val="-3"/>
                <w:sz w:val="20"/>
              </w:rPr>
              <w:t xml:space="preserve"> </w:t>
            </w:r>
            <w:r>
              <w:rPr>
                <w:sz w:val="20"/>
              </w:rPr>
              <w:t>2014.-128с</w:t>
            </w:r>
          </w:p>
          <w:p w:rsidR="00B96982" w:rsidRDefault="00B96982" w:rsidP="00B96982">
            <w:pPr>
              <w:pStyle w:val="TableParagraph"/>
              <w:tabs>
                <w:tab w:val="left" w:pos="281"/>
              </w:tabs>
              <w:ind w:left="0"/>
              <w:rPr>
                <w:sz w:val="20"/>
              </w:rPr>
            </w:pPr>
            <w:r>
              <w:rPr>
                <w:sz w:val="20"/>
              </w:rPr>
              <w:t>-Куцакова Л.В. Конструирование из строительного материала. Старшая группа.- М. МОЗАИКА-</w:t>
            </w:r>
            <w:r>
              <w:rPr>
                <w:spacing w:val="-47"/>
                <w:sz w:val="20"/>
              </w:rPr>
              <w:t xml:space="preserve"> </w:t>
            </w:r>
            <w:r>
              <w:rPr>
                <w:sz w:val="20"/>
              </w:rPr>
              <w:t>СИНТЕЗ,</w:t>
            </w:r>
            <w:r>
              <w:rPr>
                <w:spacing w:val="-1"/>
                <w:sz w:val="20"/>
              </w:rPr>
              <w:t xml:space="preserve"> </w:t>
            </w:r>
            <w:r>
              <w:rPr>
                <w:sz w:val="20"/>
              </w:rPr>
              <w:t>2015.-64с.</w:t>
            </w:r>
          </w:p>
          <w:p w:rsidR="00B96982" w:rsidRDefault="00B96982" w:rsidP="00B96982">
            <w:pPr>
              <w:pStyle w:val="TableParagraph"/>
              <w:tabs>
                <w:tab w:val="left" w:pos="281"/>
              </w:tabs>
              <w:ind w:left="0"/>
              <w:rPr>
                <w:sz w:val="20"/>
              </w:rPr>
            </w:pPr>
            <w:r>
              <w:rPr>
                <w:sz w:val="20"/>
              </w:rPr>
              <w:t>-О.А.Соломенникова. Радость творчества. Ознакомление детей 5-7 лет с народным искусством.2-е</w:t>
            </w:r>
            <w:r>
              <w:rPr>
                <w:spacing w:val="-48"/>
                <w:sz w:val="20"/>
              </w:rPr>
              <w:t xml:space="preserve"> </w:t>
            </w:r>
            <w:r>
              <w:rPr>
                <w:sz w:val="20"/>
              </w:rPr>
              <w:t>изд.</w:t>
            </w:r>
            <w:r>
              <w:rPr>
                <w:spacing w:val="-1"/>
                <w:sz w:val="20"/>
              </w:rPr>
              <w:t xml:space="preserve"> </w:t>
            </w:r>
            <w:r>
              <w:rPr>
                <w:sz w:val="20"/>
              </w:rPr>
              <w:t>Испр., и</w:t>
            </w:r>
            <w:r>
              <w:rPr>
                <w:spacing w:val="-1"/>
                <w:sz w:val="20"/>
              </w:rPr>
              <w:t xml:space="preserve"> </w:t>
            </w:r>
            <w:r>
              <w:rPr>
                <w:sz w:val="20"/>
              </w:rPr>
              <w:t>доп.</w:t>
            </w:r>
            <w:r>
              <w:rPr>
                <w:spacing w:val="2"/>
                <w:sz w:val="20"/>
              </w:rPr>
              <w:t xml:space="preserve"> </w:t>
            </w:r>
            <w:r>
              <w:rPr>
                <w:sz w:val="20"/>
              </w:rPr>
              <w:t>–М.:</w:t>
            </w:r>
            <w:r>
              <w:rPr>
                <w:spacing w:val="-1"/>
                <w:sz w:val="20"/>
              </w:rPr>
              <w:t xml:space="preserve"> </w:t>
            </w:r>
            <w:r>
              <w:rPr>
                <w:sz w:val="20"/>
              </w:rPr>
              <w:t>МОЗАИКА-СИНТЕЗ, 2005.-168с.</w:t>
            </w:r>
          </w:p>
          <w:p w:rsidR="00B96982" w:rsidRDefault="00B96982" w:rsidP="00B96982">
            <w:pPr>
              <w:pStyle w:val="TableParagraph"/>
              <w:tabs>
                <w:tab w:val="left" w:pos="281"/>
              </w:tabs>
              <w:spacing w:line="228" w:lineRule="exact"/>
              <w:ind w:left="0"/>
              <w:rPr>
                <w:sz w:val="20"/>
              </w:rPr>
            </w:pPr>
            <w:r>
              <w:rPr>
                <w:sz w:val="20"/>
              </w:rPr>
              <w:t>-Народное</w:t>
            </w:r>
            <w:r>
              <w:rPr>
                <w:spacing w:val="-3"/>
                <w:sz w:val="20"/>
              </w:rPr>
              <w:t xml:space="preserve"> </w:t>
            </w:r>
            <w:r>
              <w:rPr>
                <w:sz w:val="20"/>
              </w:rPr>
              <w:t>искусство-</w:t>
            </w:r>
            <w:r>
              <w:rPr>
                <w:spacing w:val="-3"/>
                <w:sz w:val="20"/>
              </w:rPr>
              <w:t xml:space="preserve"> </w:t>
            </w:r>
            <w:r>
              <w:rPr>
                <w:sz w:val="20"/>
              </w:rPr>
              <w:t>детям/</w:t>
            </w:r>
            <w:r>
              <w:rPr>
                <w:spacing w:val="-1"/>
                <w:sz w:val="20"/>
              </w:rPr>
              <w:t xml:space="preserve"> </w:t>
            </w:r>
            <w:r>
              <w:rPr>
                <w:sz w:val="20"/>
              </w:rPr>
              <w:t>под</w:t>
            </w:r>
            <w:r>
              <w:rPr>
                <w:spacing w:val="-3"/>
                <w:sz w:val="20"/>
              </w:rPr>
              <w:t xml:space="preserve"> </w:t>
            </w:r>
            <w:r>
              <w:rPr>
                <w:sz w:val="20"/>
              </w:rPr>
              <w:t>ред.</w:t>
            </w:r>
            <w:r>
              <w:rPr>
                <w:spacing w:val="-2"/>
                <w:sz w:val="20"/>
              </w:rPr>
              <w:t xml:space="preserve"> </w:t>
            </w:r>
            <w:r>
              <w:rPr>
                <w:sz w:val="20"/>
              </w:rPr>
              <w:t>Т.С.</w:t>
            </w:r>
            <w:r>
              <w:rPr>
                <w:spacing w:val="-2"/>
                <w:sz w:val="20"/>
              </w:rPr>
              <w:t xml:space="preserve"> </w:t>
            </w:r>
            <w:r>
              <w:rPr>
                <w:sz w:val="20"/>
              </w:rPr>
              <w:t>Комарова.-</w:t>
            </w:r>
            <w:r>
              <w:rPr>
                <w:spacing w:val="-3"/>
                <w:sz w:val="20"/>
              </w:rPr>
              <w:t xml:space="preserve"> </w:t>
            </w:r>
            <w:r>
              <w:rPr>
                <w:sz w:val="20"/>
              </w:rPr>
              <w:t>М.:МОЗАИКА-</w:t>
            </w:r>
            <w:r>
              <w:rPr>
                <w:spacing w:val="-4"/>
                <w:sz w:val="20"/>
              </w:rPr>
              <w:t xml:space="preserve"> </w:t>
            </w:r>
            <w:r>
              <w:rPr>
                <w:sz w:val="20"/>
              </w:rPr>
              <w:t>СИНТЕЗ,2016.-</w:t>
            </w:r>
            <w:r>
              <w:rPr>
                <w:spacing w:val="-6"/>
                <w:sz w:val="20"/>
              </w:rPr>
              <w:t xml:space="preserve"> </w:t>
            </w:r>
            <w:r>
              <w:rPr>
                <w:sz w:val="20"/>
              </w:rPr>
              <w:t>224с.</w:t>
            </w:r>
          </w:p>
          <w:p w:rsidR="00B96982" w:rsidRDefault="00B96982" w:rsidP="00B96982">
            <w:pPr>
              <w:pStyle w:val="TableParagraph"/>
              <w:tabs>
                <w:tab w:val="left" w:pos="281"/>
              </w:tabs>
              <w:ind w:left="0"/>
              <w:rPr>
                <w:sz w:val="20"/>
              </w:rPr>
            </w:pPr>
            <w:r>
              <w:rPr>
                <w:sz w:val="20"/>
              </w:rPr>
              <w:t>-Т.С. Комарова. Развитие художественных способностей дошкольников. Монография.-</w:t>
            </w:r>
            <w:r>
              <w:rPr>
                <w:spacing w:val="-47"/>
                <w:sz w:val="20"/>
              </w:rPr>
              <w:t xml:space="preserve"> </w:t>
            </w:r>
            <w:r>
              <w:rPr>
                <w:sz w:val="20"/>
              </w:rPr>
              <w:t>М.:МОЗАИКА-</w:t>
            </w:r>
            <w:r>
              <w:rPr>
                <w:spacing w:val="-3"/>
                <w:sz w:val="20"/>
              </w:rPr>
              <w:t xml:space="preserve"> </w:t>
            </w:r>
            <w:r>
              <w:rPr>
                <w:sz w:val="20"/>
              </w:rPr>
              <w:t>СИНТЕЗ, 2018.-216с.</w:t>
            </w:r>
          </w:p>
          <w:p w:rsidR="00B96982" w:rsidRDefault="00B96982" w:rsidP="00B96982">
            <w:pPr>
              <w:pStyle w:val="TableParagraph"/>
              <w:tabs>
                <w:tab w:val="left" w:pos="281"/>
              </w:tabs>
              <w:spacing w:line="230" w:lineRule="atLeast"/>
              <w:ind w:left="0"/>
              <w:rPr>
                <w:sz w:val="20"/>
              </w:rPr>
            </w:pPr>
            <w:r>
              <w:rPr>
                <w:sz w:val="20"/>
              </w:rPr>
              <w:t>-Зацепина М.Б., Жукова Г.Е. Музыкальное воспитание в детском саду: Старшая группа. –</w:t>
            </w:r>
            <w:r>
              <w:rPr>
                <w:spacing w:val="-47"/>
                <w:sz w:val="20"/>
              </w:rPr>
              <w:t xml:space="preserve"> </w:t>
            </w:r>
            <w:r>
              <w:rPr>
                <w:sz w:val="20"/>
              </w:rPr>
              <w:t>М.:МОЗАИКА-</w:t>
            </w:r>
            <w:r>
              <w:rPr>
                <w:spacing w:val="-3"/>
                <w:sz w:val="20"/>
              </w:rPr>
              <w:t xml:space="preserve"> </w:t>
            </w:r>
            <w:r>
              <w:rPr>
                <w:sz w:val="20"/>
              </w:rPr>
              <w:t>СИНТЕЗ,2016.-</w:t>
            </w:r>
            <w:r>
              <w:rPr>
                <w:spacing w:val="-2"/>
                <w:sz w:val="20"/>
              </w:rPr>
              <w:t xml:space="preserve"> </w:t>
            </w:r>
            <w:r>
              <w:rPr>
                <w:sz w:val="20"/>
              </w:rPr>
              <w:t>224с.</w:t>
            </w:r>
          </w:p>
        </w:tc>
      </w:tr>
      <w:tr w:rsidR="00F41A2C" w:rsidTr="00EE7960">
        <w:tc>
          <w:tcPr>
            <w:tcW w:w="2025" w:type="dxa"/>
            <w:tcBorders>
              <w:top w:val="single" w:sz="4" w:space="0" w:color="000000"/>
              <w:left w:val="single" w:sz="4" w:space="0" w:color="000000"/>
              <w:bottom w:val="single" w:sz="4" w:space="0" w:color="000000"/>
              <w:right w:val="single" w:sz="4" w:space="0" w:color="000000"/>
            </w:tcBorders>
          </w:tcPr>
          <w:p w:rsidR="00F41A2C" w:rsidRPr="00F41A2C" w:rsidRDefault="00F41A2C" w:rsidP="00F41A2C">
            <w:pPr>
              <w:pStyle w:val="TableParagraph"/>
              <w:spacing w:line="217" w:lineRule="exact"/>
              <w:ind w:left="0"/>
              <w:rPr>
                <w:b/>
                <w:sz w:val="20"/>
              </w:rPr>
            </w:pPr>
            <w:r w:rsidRPr="00F41A2C">
              <w:rPr>
                <w:b/>
                <w:sz w:val="20"/>
              </w:rPr>
              <w:t>Учебно-</w:t>
            </w:r>
          </w:p>
          <w:p w:rsidR="00F41A2C" w:rsidRPr="00F41A2C" w:rsidRDefault="00F41A2C" w:rsidP="00F41A2C">
            <w:pPr>
              <w:pStyle w:val="TableParagraph"/>
              <w:ind w:left="0"/>
              <w:rPr>
                <w:b/>
                <w:sz w:val="20"/>
              </w:rPr>
            </w:pPr>
            <w:r w:rsidRPr="00F41A2C">
              <w:rPr>
                <w:b/>
                <w:spacing w:val="-1"/>
                <w:sz w:val="20"/>
              </w:rPr>
              <w:t>наглядные</w:t>
            </w:r>
            <w:r w:rsidRPr="00F41A2C">
              <w:rPr>
                <w:b/>
                <w:spacing w:val="-47"/>
                <w:sz w:val="20"/>
              </w:rPr>
              <w:t xml:space="preserve"> </w:t>
            </w:r>
            <w:r>
              <w:rPr>
                <w:b/>
                <w:spacing w:val="-47"/>
                <w:sz w:val="20"/>
              </w:rPr>
              <w:t xml:space="preserve">      </w:t>
            </w:r>
            <w:r w:rsidRPr="00F41A2C">
              <w:rPr>
                <w:b/>
                <w:sz w:val="20"/>
              </w:rPr>
              <w:t>пособия</w:t>
            </w:r>
          </w:p>
        </w:tc>
        <w:tc>
          <w:tcPr>
            <w:tcW w:w="8187" w:type="dxa"/>
            <w:gridSpan w:val="2"/>
            <w:tcBorders>
              <w:top w:val="single" w:sz="4" w:space="0" w:color="000000"/>
              <w:left w:val="single" w:sz="4" w:space="0" w:color="000000"/>
              <w:bottom w:val="single" w:sz="4" w:space="0" w:color="000000"/>
              <w:right w:val="single" w:sz="4" w:space="0" w:color="000000"/>
            </w:tcBorders>
          </w:tcPr>
          <w:p w:rsidR="00F41A2C" w:rsidRDefault="00F41A2C" w:rsidP="00F41A2C">
            <w:pPr>
              <w:pStyle w:val="TableParagraph"/>
              <w:spacing w:line="217" w:lineRule="exact"/>
              <w:ind w:left="0"/>
              <w:rPr>
                <w:sz w:val="20"/>
              </w:rPr>
            </w:pPr>
            <w:r>
              <w:rPr>
                <w:sz w:val="20"/>
              </w:rPr>
              <w:t>Серия «Уроки</w:t>
            </w:r>
            <w:r>
              <w:rPr>
                <w:spacing w:val="-5"/>
                <w:sz w:val="20"/>
              </w:rPr>
              <w:t xml:space="preserve"> </w:t>
            </w:r>
            <w:r>
              <w:rPr>
                <w:sz w:val="20"/>
              </w:rPr>
              <w:t>для</w:t>
            </w:r>
            <w:r>
              <w:rPr>
                <w:spacing w:val="-4"/>
                <w:sz w:val="20"/>
              </w:rPr>
              <w:t xml:space="preserve"> </w:t>
            </w:r>
            <w:r>
              <w:rPr>
                <w:sz w:val="20"/>
              </w:rPr>
              <w:t>самых</w:t>
            </w:r>
            <w:r>
              <w:rPr>
                <w:spacing w:val="-4"/>
                <w:sz w:val="20"/>
              </w:rPr>
              <w:t xml:space="preserve"> </w:t>
            </w:r>
            <w:r>
              <w:rPr>
                <w:sz w:val="20"/>
              </w:rPr>
              <w:t>маленьких»:</w:t>
            </w:r>
            <w:r>
              <w:rPr>
                <w:spacing w:val="-2"/>
                <w:sz w:val="20"/>
              </w:rPr>
              <w:t xml:space="preserve"> </w:t>
            </w:r>
            <w:r>
              <w:rPr>
                <w:sz w:val="20"/>
              </w:rPr>
              <w:t>«Музыкальные</w:t>
            </w:r>
            <w:r>
              <w:rPr>
                <w:spacing w:val="-3"/>
                <w:sz w:val="20"/>
              </w:rPr>
              <w:t xml:space="preserve"> </w:t>
            </w:r>
            <w:r>
              <w:rPr>
                <w:sz w:val="20"/>
              </w:rPr>
              <w:t>инструменты»</w:t>
            </w:r>
          </w:p>
          <w:p w:rsidR="00F41A2C" w:rsidRDefault="00F41A2C" w:rsidP="00F41A2C">
            <w:pPr>
              <w:pStyle w:val="TableParagraph"/>
              <w:ind w:left="0"/>
              <w:rPr>
                <w:sz w:val="20"/>
              </w:rPr>
            </w:pPr>
            <w:r>
              <w:rPr>
                <w:sz w:val="20"/>
              </w:rPr>
              <w:t>Серия</w:t>
            </w:r>
            <w:r>
              <w:rPr>
                <w:spacing w:val="-3"/>
                <w:sz w:val="20"/>
              </w:rPr>
              <w:t xml:space="preserve"> </w:t>
            </w:r>
            <w:r>
              <w:rPr>
                <w:sz w:val="20"/>
              </w:rPr>
              <w:t>«Народное</w:t>
            </w:r>
            <w:r>
              <w:rPr>
                <w:spacing w:val="-6"/>
                <w:sz w:val="20"/>
              </w:rPr>
              <w:t xml:space="preserve"> </w:t>
            </w:r>
            <w:r>
              <w:rPr>
                <w:sz w:val="20"/>
              </w:rPr>
              <w:t>искусство</w:t>
            </w:r>
            <w:r>
              <w:rPr>
                <w:spacing w:val="-4"/>
                <w:sz w:val="20"/>
              </w:rPr>
              <w:t xml:space="preserve"> </w:t>
            </w:r>
            <w:r>
              <w:rPr>
                <w:sz w:val="20"/>
              </w:rPr>
              <w:t>детям»:</w:t>
            </w:r>
            <w:r>
              <w:rPr>
                <w:spacing w:val="-5"/>
                <w:sz w:val="20"/>
              </w:rPr>
              <w:t xml:space="preserve"> </w:t>
            </w:r>
            <w:r>
              <w:rPr>
                <w:sz w:val="20"/>
              </w:rPr>
              <w:t>«Дымковская</w:t>
            </w:r>
            <w:r>
              <w:rPr>
                <w:spacing w:val="-4"/>
                <w:sz w:val="20"/>
              </w:rPr>
              <w:t xml:space="preserve"> </w:t>
            </w:r>
            <w:r>
              <w:rPr>
                <w:sz w:val="20"/>
              </w:rPr>
              <w:t>игрушка»,</w:t>
            </w:r>
            <w:r>
              <w:rPr>
                <w:spacing w:val="-5"/>
                <w:sz w:val="20"/>
              </w:rPr>
              <w:t xml:space="preserve"> </w:t>
            </w:r>
            <w:r>
              <w:rPr>
                <w:sz w:val="20"/>
              </w:rPr>
              <w:t>«Сказочная</w:t>
            </w:r>
            <w:r>
              <w:rPr>
                <w:spacing w:val="-7"/>
                <w:sz w:val="20"/>
              </w:rPr>
              <w:t xml:space="preserve"> </w:t>
            </w:r>
            <w:r>
              <w:rPr>
                <w:sz w:val="20"/>
              </w:rPr>
              <w:t>гжель»,</w:t>
            </w:r>
            <w:r>
              <w:rPr>
                <w:spacing w:val="-4"/>
                <w:sz w:val="20"/>
              </w:rPr>
              <w:t xml:space="preserve"> </w:t>
            </w:r>
            <w:r>
              <w:rPr>
                <w:sz w:val="20"/>
              </w:rPr>
              <w:t>«Филимоновская</w:t>
            </w:r>
            <w:r>
              <w:rPr>
                <w:spacing w:val="-47"/>
                <w:sz w:val="20"/>
              </w:rPr>
              <w:t xml:space="preserve"> </w:t>
            </w:r>
            <w:r>
              <w:rPr>
                <w:sz w:val="20"/>
              </w:rPr>
              <w:t>игрушка»,</w:t>
            </w:r>
            <w:r>
              <w:rPr>
                <w:spacing w:val="4"/>
                <w:sz w:val="20"/>
              </w:rPr>
              <w:t xml:space="preserve"> </w:t>
            </w:r>
            <w:r>
              <w:rPr>
                <w:sz w:val="20"/>
              </w:rPr>
              <w:t>«Городская</w:t>
            </w:r>
            <w:r>
              <w:rPr>
                <w:spacing w:val="2"/>
                <w:sz w:val="20"/>
              </w:rPr>
              <w:t xml:space="preserve"> </w:t>
            </w:r>
            <w:r>
              <w:rPr>
                <w:sz w:val="20"/>
              </w:rPr>
              <w:t>роспись»,</w:t>
            </w:r>
            <w:r>
              <w:rPr>
                <w:spacing w:val="4"/>
                <w:sz w:val="20"/>
              </w:rPr>
              <w:t xml:space="preserve"> </w:t>
            </w:r>
            <w:r>
              <w:rPr>
                <w:sz w:val="20"/>
              </w:rPr>
              <w:t>«Золотая</w:t>
            </w:r>
            <w:r>
              <w:rPr>
                <w:spacing w:val="2"/>
                <w:sz w:val="20"/>
              </w:rPr>
              <w:t xml:space="preserve"> </w:t>
            </w:r>
            <w:r>
              <w:rPr>
                <w:sz w:val="20"/>
              </w:rPr>
              <w:t>хохлома»</w:t>
            </w:r>
          </w:p>
          <w:p w:rsidR="00F41A2C" w:rsidRDefault="00F41A2C" w:rsidP="00F41A2C">
            <w:pPr>
              <w:pStyle w:val="TableParagraph"/>
              <w:spacing w:line="228" w:lineRule="exact"/>
              <w:ind w:left="0"/>
              <w:rPr>
                <w:sz w:val="20"/>
              </w:rPr>
            </w:pPr>
            <w:r>
              <w:rPr>
                <w:sz w:val="20"/>
              </w:rPr>
              <w:t>Наглядно-</w:t>
            </w:r>
            <w:r>
              <w:rPr>
                <w:spacing w:val="-7"/>
                <w:sz w:val="20"/>
              </w:rPr>
              <w:t xml:space="preserve"> </w:t>
            </w:r>
            <w:r>
              <w:rPr>
                <w:sz w:val="20"/>
              </w:rPr>
              <w:t>дидактическое</w:t>
            </w:r>
            <w:r>
              <w:rPr>
                <w:spacing w:val="-5"/>
                <w:sz w:val="20"/>
              </w:rPr>
              <w:t xml:space="preserve"> </w:t>
            </w:r>
            <w:r>
              <w:rPr>
                <w:sz w:val="20"/>
              </w:rPr>
              <w:t>пособие</w:t>
            </w:r>
            <w:r>
              <w:rPr>
                <w:spacing w:val="-1"/>
                <w:sz w:val="20"/>
              </w:rPr>
              <w:t xml:space="preserve"> </w:t>
            </w:r>
            <w:r>
              <w:rPr>
                <w:sz w:val="20"/>
              </w:rPr>
              <w:t>«Мир</w:t>
            </w:r>
            <w:r>
              <w:rPr>
                <w:spacing w:val="-4"/>
                <w:sz w:val="20"/>
              </w:rPr>
              <w:t xml:space="preserve"> </w:t>
            </w:r>
            <w:r>
              <w:rPr>
                <w:sz w:val="20"/>
              </w:rPr>
              <w:t>в</w:t>
            </w:r>
            <w:r>
              <w:rPr>
                <w:spacing w:val="-6"/>
                <w:sz w:val="20"/>
              </w:rPr>
              <w:t xml:space="preserve"> </w:t>
            </w:r>
            <w:r>
              <w:rPr>
                <w:sz w:val="20"/>
              </w:rPr>
              <w:t>картинках»:</w:t>
            </w:r>
            <w:r>
              <w:rPr>
                <w:spacing w:val="-1"/>
                <w:sz w:val="20"/>
              </w:rPr>
              <w:t xml:space="preserve"> </w:t>
            </w:r>
            <w:r>
              <w:rPr>
                <w:sz w:val="20"/>
              </w:rPr>
              <w:t>«Каргополь</w:t>
            </w:r>
            <w:r>
              <w:rPr>
                <w:spacing w:val="-4"/>
                <w:sz w:val="20"/>
              </w:rPr>
              <w:t xml:space="preserve"> </w:t>
            </w:r>
            <w:r>
              <w:rPr>
                <w:sz w:val="20"/>
              </w:rPr>
              <w:t>народная</w:t>
            </w:r>
            <w:r>
              <w:rPr>
                <w:spacing w:val="-6"/>
                <w:sz w:val="20"/>
              </w:rPr>
              <w:t xml:space="preserve"> </w:t>
            </w:r>
            <w:r>
              <w:rPr>
                <w:sz w:val="20"/>
              </w:rPr>
              <w:t>игрушка»,</w:t>
            </w:r>
          </w:p>
          <w:p w:rsidR="00F41A2C" w:rsidRDefault="00F41A2C" w:rsidP="00F41A2C">
            <w:pPr>
              <w:pStyle w:val="TableParagraph"/>
              <w:ind w:left="0"/>
              <w:rPr>
                <w:sz w:val="20"/>
              </w:rPr>
            </w:pPr>
            <w:r>
              <w:rPr>
                <w:sz w:val="20"/>
              </w:rPr>
              <w:t>«Филимоновская</w:t>
            </w:r>
            <w:r>
              <w:rPr>
                <w:spacing w:val="-4"/>
                <w:sz w:val="20"/>
              </w:rPr>
              <w:t xml:space="preserve"> </w:t>
            </w:r>
            <w:r>
              <w:rPr>
                <w:sz w:val="20"/>
              </w:rPr>
              <w:t>народная</w:t>
            </w:r>
            <w:r>
              <w:rPr>
                <w:spacing w:val="-3"/>
                <w:sz w:val="20"/>
              </w:rPr>
              <w:t xml:space="preserve"> </w:t>
            </w:r>
            <w:r>
              <w:rPr>
                <w:sz w:val="20"/>
              </w:rPr>
              <w:t>игрушка»</w:t>
            </w:r>
          </w:p>
          <w:p w:rsidR="00F41A2C" w:rsidRDefault="00F41A2C" w:rsidP="00F41A2C">
            <w:pPr>
              <w:pStyle w:val="TableParagraph"/>
              <w:ind w:left="0"/>
              <w:rPr>
                <w:sz w:val="20"/>
              </w:rPr>
            </w:pPr>
            <w:r>
              <w:rPr>
                <w:sz w:val="20"/>
              </w:rPr>
              <w:t>Изделия</w:t>
            </w:r>
            <w:r>
              <w:rPr>
                <w:spacing w:val="-5"/>
                <w:sz w:val="20"/>
              </w:rPr>
              <w:t xml:space="preserve"> </w:t>
            </w:r>
            <w:r>
              <w:rPr>
                <w:sz w:val="20"/>
              </w:rPr>
              <w:t>народных</w:t>
            </w:r>
            <w:r>
              <w:rPr>
                <w:spacing w:val="-2"/>
                <w:sz w:val="20"/>
              </w:rPr>
              <w:t xml:space="preserve"> </w:t>
            </w:r>
            <w:r>
              <w:rPr>
                <w:sz w:val="20"/>
              </w:rPr>
              <w:t>художественных</w:t>
            </w:r>
            <w:r>
              <w:rPr>
                <w:spacing w:val="-4"/>
                <w:sz w:val="20"/>
              </w:rPr>
              <w:t xml:space="preserve"> </w:t>
            </w:r>
            <w:r>
              <w:rPr>
                <w:sz w:val="20"/>
              </w:rPr>
              <w:t>промыслов</w:t>
            </w:r>
            <w:r>
              <w:rPr>
                <w:spacing w:val="-5"/>
                <w:sz w:val="20"/>
              </w:rPr>
              <w:t xml:space="preserve"> </w:t>
            </w:r>
            <w:r>
              <w:rPr>
                <w:sz w:val="20"/>
              </w:rPr>
              <w:t>в</w:t>
            </w:r>
            <w:r>
              <w:rPr>
                <w:spacing w:val="-5"/>
                <w:sz w:val="20"/>
              </w:rPr>
              <w:t xml:space="preserve"> </w:t>
            </w:r>
            <w:r>
              <w:rPr>
                <w:sz w:val="20"/>
              </w:rPr>
              <w:t>комплектах</w:t>
            </w:r>
            <w:r>
              <w:rPr>
                <w:spacing w:val="-4"/>
                <w:sz w:val="20"/>
              </w:rPr>
              <w:t xml:space="preserve"> </w:t>
            </w:r>
            <w:r>
              <w:rPr>
                <w:sz w:val="20"/>
              </w:rPr>
              <w:t>Наличие</w:t>
            </w:r>
            <w:r>
              <w:rPr>
                <w:spacing w:val="-1"/>
                <w:sz w:val="20"/>
              </w:rPr>
              <w:t xml:space="preserve"> </w:t>
            </w:r>
            <w:r>
              <w:rPr>
                <w:sz w:val="20"/>
              </w:rPr>
              <w:t>изделий</w:t>
            </w:r>
            <w:r>
              <w:rPr>
                <w:spacing w:val="-4"/>
                <w:sz w:val="20"/>
              </w:rPr>
              <w:t xml:space="preserve"> </w:t>
            </w:r>
            <w:r>
              <w:rPr>
                <w:sz w:val="20"/>
              </w:rPr>
              <w:t>народных</w:t>
            </w:r>
            <w:r>
              <w:rPr>
                <w:spacing w:val="-47"/>
                <w:sz w:val="20"/>
              </w:rPr>
              <w:t xml:space="preserve"> </w:t>
            </w:r>
            <w:r>
              <w:rPr>
                <w:sz w:val="20"/>
              </w:rPr>
              <w:t>художественных</w:t>
            </w:r>
            <w:r>
              <w:rPr>
                <w:spacing w:val="-2"/>
                <w:sz w:val="20"/>
              </w:rPr>
              <w:t xml:space="preserve"> </w:t>
            </w:r>
            <w:r>
              <w:rPr>
                <w:sz w:val="20"/>
              </w:rPr>
              <w:t>промыслов</w:t>
            </w:r>
            <w:r>
              <w:rPr>
                <w:spacing w:val="1"/>
                <w:sz w:val="20"/>
              </w:rPr>
              <w:t xml:space="preserve"> </w:t>
            </w:r>
            <w:r>
              <w:rPr>
                <w:sz w:val="20"/>
              </w:rPr>
              <w:t>в</w:t>
            </w:r>
            <w:r>
              <w:rPr>
                <w:spacing w:val="-1"/>
                <w:sz w:val="20"/>
              </w:rPr>
              <w:t xml:space="preserve"> </w:t>
            </w:r>
            <w:r>
              <w:rPr>
                <w:sz w:val="20"/>
              </w:rPr>
              <w:t>комплектах</w:t>
            </w:r>
            <w:r>
              <w:rPr>
                <w:spacing w:val="-1"/>
                <w:sz w:val="20"/>
              </w:rPr>
              <w:t xml:space="preserve"> </w:t>
            </w:r>
            <w:r>
              <w:rPr>
                <w:sz w:val="20"/>
              </w:rPr>
              <w:t>:</w:t>
            </w:r>
          </w:p>
          <w:p w:rsidR="00F41A2C" w:rsidRDefault="00F41A2C" w:rsidP="00F41A2C">
            <w:pPr>
              <w:pStyle w:val="TableParagraph"/>
              <w:spacing w:line="228" w:lineRule="exact"/>
              <w:ind w:left="0"/>
              <w:rPr>
                <w:sz w:val="20"/>
              </w:rPr>
            </w:pPr>
            <w:r>
              <w:rPr>
                <w:sz w:val="20"/>
              </w:rPr>
              <w:t>Изделия</w:t>
            </w:r>
            <w:r>
              <w:rPr>
                <w:spacing w:val="-5"/>
                <w:sz w:val="20"/>
              </w:rPr>
              <w:t xml:space="preserve"> </w:t>
            </w:r>
            <w:r>
              <w:rPr>
                <w:sz w:val="20"/>
              </w:rPr>
              <w:t>народных</w:t>
            </w:r>
            <w:r>
              <w:rPr>
                <w:spacing w:val="-2"/>
                <w:sz w:val="20"/>
              </w:rPr>
              <w:t xml:space="preserve"> </w:t>
            </w:r>
            <w:r>
              <w:rPr>
                <w:sz w:val="20"/>
              </w:rPr>
              <w:t>художественных</w:t>
            </w:r>
            <w:r>
              <w:rPr>
                <w:spacing w:val="-4"/>
                <w:sz w:val="20"/>
              </w:rPr>
              <w:t xml:space="preserve"> </w:t>
            </w:r>
            <w:r>
              <w:rPr>
                <w:sz w:val="20"/>
              </w:rPr>
              <w:t>промыслов</w:t>
            </w:r>
            <w:r>
              <w:rPr>
                <w:spacing w:val="-5"/>
                <w:sz w:val="20"/>
              </w:rPr>
              <w:t xml:space="preserve"> </w:t>
            </w:r>
            <w:r>
              <w:rPr>
                <w:sz w:val="20"/>
              </w:rPr>
              <w:t>в</w:t>
            </w:r>
            <w:r>
              <w:rPr>
                <w:spacing w:val="-5"/>
                <w:sz w:val="20"/>
              </w:rPr>
              <w:t xml:space="preserve"> </w:t>
            </w:r>
            <w:r>
              <w:rPr>
                <w:sz w:val="20"/>
              </w:rPr>
              <w:t>комплектах</w:t>
            </w:r>
            <w:r>
              <w:rPr>
                <w:spacing w:val="-4"/>
                <w:sz w:val="20"/>
              </w:rPr>
              <w:t xml:space="preserve"> </w:t>
            </w:r>
            <w:r>
              <w:rPr>
                <w:sz w:val="20"/>
              </w:rPr>
              <w:t>Наличие</w:t>
            </w:r>
            <w:r>
              <w:rPr>
                <w:spacing w:val="-1"/>
                <w:sz w:val="20"/>
              </w:rPr>
              <w:t xml:space="preserve"> </w:t>
            </w:r>
            <w:r>
              <w:rPr>
                <w:sz w:val="20"/>
              </w:rPr>
              <w:t>изделий</w:t>
            </w:r>
            <w:r>
              <w:rPr>
                <w:spacing w:val="-4"/>
                <w:sz w:val="20"/>
              </w:rPr>
              <w:t xml:space="preserve"> </w:t>
            </w:r>
            <w:r>
              <w:rPr>
                <w:sz w:val="20"/>
              </w:rPr>
              <w:t>народных</w:t>
            </w:r>
            <w:r>
              <w:rPr>
                <w:spacing w:val="-47"/>
                <w:sz w:val="20"/>
              </w:rPr>
              <w:t xml:space="preserve"> </w:t>
            </w:r>
            <w:r>
              <w:rPr>
                <w:sz w:val="20"/>
              </w:rPr>
              <w:t>художественных</w:t>
            </w:r>
            <w:r>
              <w:rPr>
                <w:spacing w:val="-2"/>
                <w:sz w:val="20"/>
              </w:rPr>
              <w:t xml:space="preserve"> </w:t>
            </w:r>
            <w:r>
              <w:rPr>
                <w:sz w:val="20"/>
              </w:rPr>
              <w:t>промыслов</w:t>
            </w:r>
            <w:r>
              <w:rPr>
                <w:spacing w:val="1"/>
                <w:sz w:val="20"/>
              </w:rPr>
              <w:t xml:space="preserve"> </w:t>
            </w:r>
            <w:r>
              <w:rPr>
                <w:sz w:val="20"/>
              </w:rPr>
              <w:t>в</w:t>
            </w:r>
            <w:r>
              <w:rPr>
                <w:spacing w:val="-1"/>
                <w:sz w:val="20"/>
              </w:rPr>
              <w:t xml:space="preserve"> </w:t>
            </w:r>
            <w:r>
              <w:rPr>
                <w:sz w:val="20"/>
              </w:rPr>
              <w:t>комплектах</w:t>
            </w:r>
          </w:p>
          <w:p w:rsidR="00F41A2C" w:rsidRDefault="00F41A2C" w:rsidP="00F41A2C">
            <w:pPr>
              <w:pStyle w:val="TableParagraph"/>
              <w:tabs>
                <w:tab w:val="left" w:pos="281"/>
              </w:tabs>
              <w:spacing w:line="217" w:lineRule="exact"/>
              <w:ind w:left="0"/>
              <w:rPr>
                <w:sz w:val="20"/>
              </w:rPr>
            </w:pPr>
            <w:r>
              <w:rPr>
                <w:sz w:val="20"/>
              </w:rPr>
              <w:t>Музыкальные</w:t>
            </w:r>
            <w:r>
              <w:rPr>
                <w:spacing w:val="18"/>
                <w:sz w:val="20"/>
              </w:rPr>
              <w:t xml:space="preserve"> </w:t>
            </w:r>
            <w:r>
              <w:rPr>
                <w:sz w:val="20"/>
              </w:rPr>
              <w:t>занятия</w:t>
            </w:r>
            <w:r>
              <w:rPr>
                <w:spacing w:val="20"/>
                <w:sz w:val="20"/>
              </w:rPr>
              <w:t xml:space="preserve"> </w:t>
            </w:r>
            <w:r>
              <w:rPr>
                <w:sz w:val="20"/>
              </w:rPr>
              <w:t>по</w:t>
            </w:r>
            <w:r>
              <w:rPr>
                <w:spacing w:val="19"/>
                <w:sz w:val="20"/>
              </w:rPr>
              <w:t xml:space="preserve"> </w:t>
            </w:r>
            <w:r>
              <w:rPr>
                <w:sz w:val="20"/>
              </w:rPr>
              <w:t>программе</w:t>
            </w:r>
            <w:r>
              <w:rPr>
                <w:spacing w:val="19"/>
                <w:sz w:val="20"/>
              </w:rPr>
              <w:t xml:space="preserve"> </w:t>
            </w:r>
            <w:r>
              <w:rPr>
                <w:sz w:val="20"/>
              </w:rPr>
              <w:t>«От</w:t>
            </w:r>
            <w:r>
              <w:rPr>
                <w:spacing w:val="18"/>
                <w:sz w:val="20"/>
              </w:rPr>
              <w:t xml:space="preserve"> </w:t>
            </w:r>
            <w:r>
              <w:rPr>
                <w:sz w:val="20"/>
              </w:rPr>
              <w:t>рождения</w:t>
            </w:r>
            <w:r>
              <w:rPr>
                <w:spacing w:val="19"/>
                <w:sz w:val="20"/>
              </w:rPr>
              <w:t xml:space="preserve"> </w:t>
            </w:r>
            <w:r>
              <w:rPr>
                <w:sz w:val="20"/>
              </w:rPr>
              <w:t>до</w:t>
            </w:r>
            <w:r>
              <w:rPr>
                <w:spacing w:val="19"/>
                <w:sz w:val="20"/>
              </w:rPr>
              <w:t xml:space="preserve"> </w:t>
            </w:r>
            <w:r>
              <w:rPr>
                <w:sz w:val="20"/>
              </w:rPr>
              <w:t>школы».</w:t>
            </w:r>
            <w:r>
              <w:rPr>
                <w:spacing w:val="19"/>
                <w:sz w:val="20"/>
              </w:rPr>
              <w:t xml:space="preserve"> </w:t>
            </w:r>
            <w:r>
              <w:rPr>
                <w:sz w:val="20"/>
              </w:rPr>
              <w:t>Подготовительная</w:t>
            </w:r>
            <w:r>
              <w:rPr>
                <w:spacing w:val="20"/>
                <w:sz w:val="20"/>
              </w:rPr>
              <w:t xml:space="preserve"> </w:t>
            </w:r>
            <w:r>
              <w:rPr>
                <w:sz w:val="20"/>
              </w:rPr>
              <w:t>группа</w:t>
            </w:r>
            <w:r>
              <w:rPr>
                <w:spacing w:val="19"/>
                <w:sz w:val="20"/>
              </w:rPr>
              <w:t xml:space="preserve"> </w:t>
            </w:r>
            <w:r>
              <w:rPr>
                <w:sz w:val="20"/>
              </w:rPr>
              <w:t>/авт.-</w:t>
            </w:r>
          </w:p>
          <w:p w:rsidR="00F41A2C" w:rsidRDefault="00F41A2C" w:rsidP="00F41A2C">
            <w:pPr>
              <w:pStyle w:val="TableParagraph"/>
              <w:spacing w:line="228" w:lineRule="exact"/>
              <w:ind w:left="0"/>
              <w:rPr>
                <w:sz w:val="20"/>
              </w:rPr>
            </w:pPr>
            <w:r>
              <w:rPr>
                <w:sz w:val="20"/>
              </w:rPr>
              <w:t>сост.</w:t>
            </w:r>
            <w:r>
              <w:rPr>
                <w:spacing w:val="-3"/>
                <w:sz w:val="20"/>
              </w:rPr>
              <w:t xml:space="preserve"> </w:t>
            </w:r>
            <w:r>
              <w:rPr>
                <w:sz w:val="20"/>
              </w:rPr>
              <w:t>Е.Н.</w:t>
            </w:r>
            <w:r>
              <w:rPr>
                <w:spacing w:val="-2"/>
                <w:sz w:val="20"/>
              </w:rPr>
              <w:t xml:space="preserve"> </w:t>
            </w:r>
            <w:r>
              <w:rPr>
                <w:sz w:val="20"/>
              </w:rPr>
              <w:t>Арсенина. –</w:t>
            </w:r>
            <w:r>
              <w:rPr>
                <w:spacing w:val="-2"/>
                <w:sz w:val="20"/>
              </w:rPr>
              <w:t xml:space="preserve"> </w:t>
            </w:r>
            <w:r>
              <w:rPr>
                <w:sz w:val="20"/>
              </w:rPr>
              <w:t>Волгоград</w:t>
            </w:r>
            <w:r>
              <w:rPr>
                <w:spacing w:val="-3"/>
                <w:sz w:val="20"/>
              </w:rPr>
              <w:t xml:space="preserve"> </w:t>
            </w:r>
            <w:r>
              <w:rPr>
                <w:sz w:val="20"/>
              </w:rPr>
              <w:t>:</w:t>
            </w:r>
            <w:r>
              <w:rPr>
                <w:spacing w:val="-3"/>
                <w:sz w:val="20"/>
              </w:rPr>
              <w:t xml:space="preserve"> </w:t>
            </w:r>
            <w:r>
              <w:rPr>
                <w:sz w:val="20"/>
              </w:rPr>
              <w:t>Учитель,</w:t>
            </w:r>
            <w:r>
              <w:rPr>
                <w:spacing w:val="-2"/>
                <w:sz w:val="20"/>
              </w:rPr>
              <w:t xml:space="preserve"> </w:t>
            </w:r>
            <w:r>
              <w:rPr>
                <w:sz w:val="20"/>
              </w:rPr>
              <w:t>2014.</w:t>
            </w:r>
            <w:r>
              <w:rPr>
                <w:spacing w:val="-3"/>
                <w:sz w:val="20"/>
              </w:rPr>
              <w:t xml:space="preserve"> </w:t>
            </w:r>
            <w:r>
              <w:rPr>
                <w:sz w:val="20"/>
              </w:rPr>
              <w:t>319с.</w:t>
            </w:r>
          </w:p>
        </w:tc>
      </w:tr>
      <w:tr w:rsidR="00F41A2C" w:rsidTr="00EE7960">
        <w:tc>
          <w:tcPr>
            <w:tcW w:w="2025" w:type="dxa"/>
            <w:tcBorders>
              <w:top w:val="single" w:sz="4" w:space="0" w:color="000000"/>
              <w:left w:val="single" w:sz="4" w:space="0" w:color="000000"/>
              <w:bottom w:val="single" w:sz="4" w:space="0" w:color="000000"/>
              <w:right w:val="single" w:sz="4" w:space="0" w:color="000000"/>
            </w:tcBorders>
          </w:tcPr>
          <w:p w:rsidR="00F41A2C" w:rsidRPr="00F41A2C" w:rsidRDefault="00F41A2C" w:rsidP="00F41A2C">
            <w:pPr>
              <w:pStyle w:val="TableParagraph"/>
              <w:spacing w:line="217" w:lineRule="exact"/>
              <w:ind w:left="0"/>
              <w:rPr>
                <w:b/>
                <w:sz w:val="20"/>
              </w:rPr>
            </w:pPr>
            <w:r w:rsidRPr="00F41A2C">
              <w:rPr>
                <w:b/>
                <w:sz w:val="20"/>
              </w:rPr>
              <w:t>Учебно-</w:t>
            </w:r>
          </w:p>
          <w:p w:rsidR="00F41A2C" w:rsidRDefault="00F41A2C" w:rsidP="00F41A2C">
            <w:pPr>
              <w:pStyle w:val="TableParagraph"/>
              <w:ind w:left="0"/>
              <w:rPr>
                <w:sz w:val="20"/>
              </w:rPr>
            </w:pPr>
            <w:r w:rsidRPr="00F41A2C">
              <w:rPr>
                <w:b/>
                <w:spacing w:val="-1"/>
                <w:sz w:val="20"/>
              </w:rPr>
              <w:t>наглядные</w:t>
            </w:r>
            <w:r w:rsidRPr="00F41A2C">
              <w:rPr>
                <w:b/>
                <w:spacing w:val="-47"/>
                <w:sz w:val="20"/>
              </w:rPr>
              <w:t xml:space="preserve"> </w:t>
            </w:r>
            <w:r w:rsidRPr="00F41A2C">
              <w:rPr>
                <w:b/>
                <w:sz w:val="20"/>
              </w:rPr>
              <w:t>пособия</w:t>
            </w:r>
          </w:p>
        </w:tc>
        <w:tc>
          <w:tcPr>
            <w:tcW w:w="8187" w:type="dxa"/>
            <w:gridSpan w:val="2"/>
            <w:tcBorders>
              <w:top w:val="single" w:sz="4" w:space="0" w:color="000000"/>
              <w:left w:val="single" w:sz="4" w:space="0" w:color="000000"/>
              <w:bottom w:val="single" w:sz="4" w:space="0" w:color="000000"/>
              <w:right w:val="single" w:sz="4" w:space="0" w:color="000000"/>
            </w:tcBorders>
          </w:tcPr>
          <w:p w:rsidR="00F41A2C" w:rsidRDefault="00F41A2C" w:rsidP="00F41A2C">
            <w:pPr>
              <w:pStyle w:val="TableParagraph"/>
              <w:spacing w:line="217" w:lineRule="exact"/>
              <w:ind w:left="0"/>
              <w:rPr>
                <w:sz w:val="20"/>
              </w:rPr>
            </w:pPr>
            <w:r>
              <w:rPr>
                <w:sz w:val="20"/>
              </w:rPr>
              <w:t>Серия «Уроки</w:t>
            </w:r>
            <w:r>
              <w:rPr>
                <w:spacing w:val="-5"/>
                <w:sz w:val="20"/>
              </w:rPr>
              <w:t xml:space="preserve"> </w:t>
            </w:r>
            <w:r>
              <w:rPr>
                <w:sz w:val="20"/>
              </w:rPr>
              <w:t>для</w:t>
            </w:r>
            <w:r>
              <w:rPr>
                <w:spacing w:val="-4"/>
                <w:sz w:val="20"/>
              </w:rPr>
              <w:t xml:space="preserve"> </w:t>
            </w:r>
            <w:r>
              <w:rPr>
                <w:sz w:val="20"/>
              </w:rPr>
              <w:t>самых</w:t>
            </w:r>
            <w:r>
              <w:rPr>
                <w:spacing w:val="-4"/>
                <w:sz w:val="20"/>
              </w:rPr>
              <w:t xml:space="preserve"> </w:t>
            </w:r>
            <w:r>
              <w:rPr>
                <w:sz w:val="20"/>
              </w:rPr>
              <w:t>маленьких»:</w:t>
            </w:r>
            <w:r>
              <w:rPr>
                <w:spacing w:val="-2"/>
                <w:sz w:val="20"/>
              </w:rPr>
              <w:t xml:space="preserve"> </w:t>
            </w:r>
            <w:r>
              <w:rPr>
                <w:sz w:val="20"/>
              </w:rPr>
              <w:t>«Музыкальные</w:t>
            </w:r>
            <w:r>
              <w:rPr>
                <w:spacing w:val="-3"/>
                <w:sz w:val="20"/>
              </w:rPr>
              <w:t xml:space="preserve"> </w:t>
            </w:r>
            <w:r>
              <w:rPr>
                <w:sz w:val="20"/>
              </w:rPr>
              <w:t>инструменты»</w:t>
            </w:r>
          </w:p>
          <w:p w:rsidR="00F41A2C" w:rsidRDefault="00F41A2C" w:rsidP="00F41A2C">
            <w:pPr>
              <w:pStyle w:val="TableParagraph"/>
              <w:ind w:left="0"/>
              <w:rPr>
                <w:sz w:val="20"/>
              </w:rPr>
            </w:pPr>
            <w:r>
              <w:rPr>
                <w:sz w:val="20"/>
              </w:rPr>
              <w:t>Серия</w:t>
            </w:r>
            <w:r>
              <w:rPr>
                <w:spacing w:val="-3"/>
                <w:sz w:val="20"/>
              </w:rPr>
              <w:t xml:space="preserve"> </w:t>
            </w:r>
            <w:r>
              <w:rPr>
                <w:sz w:val="20"/>
              </w:rPr>
              <w:t>«Народное</w:t>
            </w:r>
            <w:r>
              <w:rPr>
                <w:spacing w:val="-6"/>
                <w:sz w:val="20"/>
              </w:rPr>
              <w:t xml:space="preserve"> </w:t>
            </w:r>
            <w:r>
              <w:rPr>
                <w:sz w:val="20"/>
              </w:rPr>
              <w:t>искусство</w:t>
            </w:r>
            <w:r>
              <w:rPr>
                <w:spacing w:val="-4"/>
                <w:sz w:val="20"/>
              </w:rPr>
              <w:t xml:space="preserve"> </w:t>
            </w:r>
            <w:r>
              <w:rPr>
                <w:sz w:val="20"/>
              </w:rPr>
              <w:t>детям»:</w:t>
            </w:r>
            <w:r>
              <w:rPr>
                <w:spacing w:val="-5"/>
                <w:sz w:val="20"/>
              </w:rPr>
              <w:t xml:space="preserve"> </w:t>
            </w:r>
            <w:r>
              <w:rPr>
                <w:sz w:val="20"/>
              </w:rPr>
              <w:t>«Дымковская</w:t>
            </w:r>
            <w:r>
              <w:rPr>
                <w:spacing w:val="-4"/>
                <w:sz w:val="20"/>
              </w:rPr>
              <w:t xml:space="preserve"> </w:t>
            </w:r>
            <w:r>
              <w:rPr>
                <w:sz w:val="20"/>
              </w:rPr>
              <w:t>игрушка»,</w:t>
            </w:r>
            <w:r>
              <w:rPr>
                <w:spacing w:val="-5"/>
                <w:sz w:val="20"/>
              </w:rPr>
              <w:t xml:space="preserve"> </w:t>
            </w:r>
            <w:r>
              <w:rPr>
                <w:sz w:val="20"/>
              </w:rPr>
              <w:t>«Сказочная</w:t>
            </w:r>
            <w:r>
              <w:rPr>
                <w:spacing w:val="-7"/>
                <w:sz w:val="20"/>
              </w:rPr>
              <w:t xml:space="preserve"> </w:t>
            </w:r>
            <w:r>
              <w:rPr>
                <w:sz w:val="20"/>
              </w:rPr>
              <w:t>гжель»,</w:t>
            </w:r>
            <w:r>
              <w:rPr>
                <w:spacing w:val="-4"/>
                <w:sz w:val="20"/>
              </w:rPr>
              <w:t xml:space="preserve"> </w:t>
            </w:r>
            <w:r>
              <w:rPr>
                <w:sz w:val="20"/>
              </w:rPr>
              <w:t>«Филимоновская</w:t>
            </w:r>
            <w:r>
              <w:rPr>
                <w:spacing w:val="-47"/>
                <w:sz w:val="20"/>
              </w:rPr>
              <w:t xml:space="preserve"> </w:t>
            </w:r>
            <w:r>
              <w:rPr>
                <w:sz w:val="20"/>
              </w:rPr>
              <w:t>игрушка»,</w:t>
            </w:r>
            <w:r>
              <w:rPr>
                <w:spacing w:val="4"/>
                <w:sz w:val="20"/>
              </w:rPr>
              <w:t xml:space="preserve"> </w:t>
            </w:r>
            <w:r>
              <w:rPr>
                <w:sz w:val="20"/>
              </w:rPr>
              <w:t>«Городская</w:t>
            </w:r>
            <w:r>
              <w:rPr>
                <w:spacing w:val="2"/>
                <w:sz w:val="20"/>
              </w:rPr>
              <w:t xml:space="preserve"> </w:t>
            </w:r>
            <w:r>
              <w:rPr>
                <w:sz w:val="20"/>
              </w:rPr>
              <w:t>роспись»,</w:t>
            </w:r>
            <w:r>
              <w:rPr>
                <w:spacing w:val="4"/>
                <w:sz w:val="20"/>
              </w:rPr>
              <w:t xml:space="preserve"> </w:t>
            </w:r>
            <w:r>
              <w:rPr>
                <w:sz w:val="20"/>
              </w:rPr>
              <w:t>«Золотая</w:t>
            </w:r>
            <w:r>
              <w:rPr>
                <w:spacing w:val="2"/>
                <w:sz w:val="20"/>
              </w:rPr>
              <w:t xml:space="preserve"> </w:t>
            </w:r>
            <w:r>
              <w:rPr>
                <w:sz w:val="20"/>
              </w:rPr>
              <w:t>хохлома»</w:t>
            </w:r>
          </w:p>
          <w:p w:rsidR="00F41A2C" w:rsidRDefault="00F41A2C" w:rsidP="00F41A2C">
            <w:pPr>
              <w:pStyle w:val="TableParagraph"/>
              <w:spacing w:line="228" w:lineRule="exact"/>
              <w:ind w:left="0"/>
              <w:rPr>
                <w:sz w:val="20"/>
              </w:rPr>
            </w:pPr>
            <w:r>
              <w:rPr>
                <w:sz w:val="20"/>
              </w:rPr>
              <w:t>Наглядно-</w:t>
            </w:r>
            <w:r>
              <w:rPr>
                <w:spacing w:val="-7"/>
                <w:sz w:val="20"/>
              </w:rPr>
              <w:t xml:space="preserve"> </w:t>
            </w:r>
            <w:r>
              <w:rPr>
                <w:sz w:val="20"/>
              </w:rPr>
              <w:t>дидактическое</w:t>
            </w:r>
            <w:r>
              <w:rPr>
                <w:spacing w:val="-5"/>
                <w:sz w:val="20"/>
              </w:rPr>
              <w:t xml:space="preserve"> </w:t>
            </w:r>
            <w:r>
              <w:rPr>
                <w:sz w:val="20"/>
              </w:rPr>
              <w:t>пособие</w:t>
            </w:r>
            <w:r>
              <w:rPr>
                <w:spacing w:val="-1"/>
                <w:sz w:val="20"/>
              </w:rPr>
              <w:t xml:space="preserve"> </w:t>
            </w:r>
            <w:r>
              <w:rPr>
                <w:sz w:val="20"/>
              </w:rPr>
              <w:t>«Мир</w:t>
            </w:r>
            <w:r>
              <w:rPr>
                <w:spacing w:val="-4"/>
                <w:sz w:val="20"/>
              </w:rPr>
              <w:t xml:space="preserve"> </w:t>
            </w:r>
            <w:r>
              <w:rPr>
                <w:sz w:val="20"/>
              </w:rPr>
              <w:t>в</w:t>
            </w:r>
            <w:r>
              <w:rPr>
                <w:spacing w:val="-6"/>
                <w:sz w:val="20"/>
              </w:rPr>
              <w:t xml:space="preserve"> </w:t>
            </w:r>
            <w:r>
              <w:rPr>
                <w:sz w:val="20"/>
              </w:rPr>
              <w:t>картинках»:</w:t>
            </w:r>
            <w:r>
              <w:rPr>
                <w:spacing w:val="-1"/>
                <w:sz w:val="20"/>
              </w:rPr>
              <w:t xml:space="preserve"> </w:t>
            </w:r>
            <w:r>
              <w:rPr>
                <w:sz w:val="20"/>
              </w:rPr>
              <w:t>«Каргополь</w:t>
            </w:r>
            <w:r>
              <w:rPr>
                <w:spacing w:val="-4"/>
                <w:sz w:val="20"/>
              </w:rPr>
              <w:t xml:space="preserve"> </w:t>
            </w:r>
            <w:r>
              <w:rPr>
                <w:sz w:val="20"/>
              </w:rPr>
              <w:t>народная</w:t>
            </w:r>
            <w:r>
              <w:rPr>
                <w:spacing w:val="-6"/>
                <w:sz w:val="20"/>
              </w:rPr>
              <w:t xml:space="preserve"> </w:t>
            </w:r>
            <w:r>
              <w:rPr>
                <w:sz w:val="20"/>
              </w:rPr>
              <w:t>игрушка»,</w:t>
            </w:r>
          </w:p>
          <w:p w:rsidR="00F41A2C" w:rsidRDefault="00F41A2C" w:rsidP="00F41A2C">
            <w:pPr>
              <w:pStyle w:val="TableParagraph"/>
              <w:ind w:left="0"/>
              <w:rPr>
                <w:sz w:val="20"/>
              </w:rPr>
            </w:pPr>
            <w:r>
              <w:rPr>
                <w:sz w:val="20"/>
              </w:rPr>
              <w:t>«Филимоновская</w:t>
            </w:r>
            <w:r>
              <w:rPr>
                <w:spacing w:val="-4"/>
                <w:sz w:val="20"/>
              </w:rPr>
              <w:t xml:space="preserve"> </w:t>
            </w:r>
            <w:r>
              <w:rPr>
                <w:sz w:val="20"/>
              </w:rPr>
              <w:t>народная</w:t>
            </w:r>
            <w:r>
              <w:rPr>
                <w:spacing w:val="-3"/>
                <w:sz w:val="20"/>
              </w:rPr>
              <w:t xml:space="preserve"> </w:t>
            </w:r>
            <w:r>
              <w:rPr>
                <w:sz w:val="20"/>
              </w:rPr>
              <w:t>игрушка»</w:t>
            </w:r>
          </w:p>
          <w:p w:rsidR="00F41A2C" w:rsidRDefault="00F41A2C" w:rsidP="00F41A2C">
            <w:pPr>
              <w:pStyle w:val="TableParagraph"/>
              <w:ind w:left="0"/>
              <w:rPr>
                <w:sz w:val="20"/>
              </w:rPr>
            </w:pPr>
            <w:r>
              <w:rPr>
                <w:sz w:val="20"/>
              </w:rPr>
              <w:t>Изделия</w:t>
            </w:r>
            <w:r>
              <w:rPr>
                <w:spacing w:val="-5"/>
                <w:sz w:val="20"/>
              </w:rPr>
              <w:t xml:space="preserve"> </w:t>
            </w:r>
            <w:r>
              <w:rPr>
                <w:sz w:val="20"/>
              </w:rPr>
              <w:t>народных</w:t>
            </w:r>
            <w:r>
              <w:rPr>
                <w:spacing w:val="-2"/>
                <w:sz w:val="20"/>
              </w:rPr>
              <w:t xml:space="preserve"> </w:t>
            </w:r>
            <w:r>
              <w:rPr>
                <w:sz w:val="20"/>
              </w:rPr>
              <w:t>художественных</w:t>
            </w:r>
            <w:r>
              <w:rPr>
                <w:spacing w:val="-4"/>
                <w:sz w:val="20"/>
              </w:rPr>
              <w:t xml:space="preserve"> </w:t>
            </w:r>
            <w:r>
              <w:rPr>
                <w:sz w:val="20"/>
              </w:rPr>
              <w:t>промыслов</w:t>
            </w:r>
            <w:r>
              <w:rPr>
                <w:spacing w:val="-5"/>
                <w:sz w:val="20"/>
              </w:rPr>
              <w:t xml:space="preserve"> </w:t>
            </w:r>
            <w:r>
              <w:rPr>
                <w:sz w:val="20"/>
              </w:rPr>
              <w:t>в</w:t>
            </w:r>
            <w:r>
              <w:rPr>
                <w:spacing w:val="-5"/>
                <w:sz w:val="20"/>
              </w:rPr>
              <w:t xml:space="preserve"> </w:t>
            </w:r>
            <w:r>
              <w:rPr>
                <w:sz w:val="20"/>
              </w:rPr>
              <w:t>комплектах</w:t>
            </w:r>
            <w:r>
              <w:rPr>
                <w:spacing w:val="-4"/>
                <w:sz w:val="20"/>
              </w:rPr>
              <w:t xml:space="preserve"> </w:t>
            </w:r>
            <w:r>
              <w:rPr>
                <w:sz w:val="20"/>
              </w:rPr>
              <w:t>Наличие</w:t>
            </w:r>
            <w:r>
              <w:rPr>
                <w:spacing w:val="-1"/>
                <w:sz w:val="20"/>
              </w:rPr>
              <w:t xml:space="preserve"> </w:t>
            </w:r>
            <w:r>
              <w:rPr>
                <w:sz w:val="20"/>
              </w:rPr>
              <w:t>изделий</w:t>
            </w:r>
            <w:r>
              <w:rPr>
                <w:spacing w:val="-4"/>
                <w:sz w:val="20"/>
              </w:rPr>
              <w:t xml:space="preserve"> </w:t>
            </w:r>
            <w:r>
              <w:rPr>
                <w:sz w:val="20"/>
              </w:rPr>
              <w:t>народных</w:t>
            </w:r>
            <w:r>
              <w:rPr>
                <w:spacing w:val="-47"/>
                <w:sz w:val="20"/>
              </w:rPr>
              <w:t xml:space="preserve"> </w:t>
            </w:r>
            <w:r>
              <w:rPr>
                <w:sz w:val="20"/>
              </w:rPr>
              <w:t>художественных</w:t>
            </w:r>
            <w:r>
              <w:rPr>
                <w:spacing w:val="-2"/>
                <w:sz w:val="20"/>
              </w:rPr>
              <w:t xml:space="preserve"> </w:t>
            </w:r>
            <w:r>
              <w:rPr>
                <w:sz w:val="20"/>
              </w:rPr>
              <w:t>промыслов</w:t>
            </w:r>
            <w:r>
              <w:rPr>
                <w:spacing w:val="1"/>
                <w:sz w:val="20"/>
              </w:rPr>
              <w:t xml:space="preserve"> </w:t>
            </w:r>
            <w:r>
              <w:rPr>
                <w:sz w:val="20"/>
              </w:rPr>
              <w:t>в</w:t>
            </w:r>
            <w:r>
              <w:rPr>
                <w:spacing w:val="-1"/>
                <w:sz w:val="20"/>
              </w:rPr>
              <w:t xml:space="preserve"> </w:t>
            </w:r>
            <w:r>
              <w:rPr>
                <w:sz w:val="20"/>
              </w:rPr>
              <w:t>комплектах</w:t>
            </w:r>
            <w:r>
              <w:rPr>
                <w:spacing w:val="-1"/>
                <w:sz w:val="20"/>
              </w:rPr>
              <w:t xml:space="preserve"> </w:t>
            </w:r>
            <w:r>
              <w:rPr>
                <w:sz w:val="20"/>
              </w:rPr>
              <w:t>:</w:t>
            </w:r>
          </w:p>
          <w:p w:rsidR="00F41A2C" w:rsidRDefault="00F41A2C" w:rsidP="00F41A2C">
            <w:pPr>
              <w:pStyle w:val="TableParagraph"/>
              <w:spacing w:line="228" w:lineRule="exact"/>
              <w:ind w:left="0"/>
              <w:rPr>
                <w:sz w:val="20"/>
              </w:rPr>
            </w:pPr>
            <w:r>
              <w:rPr>
                <w:sz w:val="20"/>
              </w:rPr>
              <w:t>Изделия</w:t>
            </w:r>
            <w:r>
              <w:rPr>
                <w:spacing w:val="-5"/>
                <w:sz w:val="20"/>
              </w:rPr>
              <w:t xml:space="preserve"> </w:t>
            </w:r>
            <w:r>
              <w:rPr>
                <w:sz w:val="20"/>
              </w:rPr>
              <w:t>народных</w:t>
            </w:r>
            <w:r>
              <w:rPr>
                <w:spacing w:val="-2"/>
                <w:sz w:val="20"/>
              </w:rPr>
              <w:t xml:space="preserve"> </w:t>
            </w:r>
            <w:r>
              <w:rPr>
                <w:sz w:val="20"/>
              </w:rPr>
              <w:t>художественных</w:t>
            </w:r>
            <w:r>
              <w:rPr>
                <w:spacing w:val="-4"/>
                <w:sz w:val="20"/>
              </w:rPr>
              <w:t xml:space="preserve"> </w:t>
            </w:r>
            <w:r>
              <w:rPr>
                <w:sz w:val="20"/>
              </w:rPr>
              <w:t>промыслов</w:t>
            </w:r>
            <w:r>
              <w:rPr>
                <w:spacing w:val="-5"/>
                <w:sz w:val="20"/>
              </w:rPr>
              <w:t xml:space="preserve"> </w:t>
            </w:r>
            <w:r>
              <w:rPr>
                <w:sz w:val="20"/>
              </w:rPr>
              <w:t>в</w:t>
            </w:r>
            <w:r>
              <w:rPr>
                <w:spacing w:val="-5"/>
                <w:sz w:val="20"/>
              </w:rPr>
              <w:t xml:space="preserve"> </w:t>
            </w:r>
            <w:r>
              <w:rPr>
                <w:sz w:val="20"/>
              </w:rPr>
              <w:t>комплектах</w:t>
            </w:r>
            <w:r>
              <w:rPr>
                <w:spacing w:val="-4"/>
                <w:sz w:val="20"/>
              </w:rPr>
              <w:t xml:space="preserve"> </w:t>
            </w:r>
            <w:r>
              <w:rPr>
                <w:sz w:val="20"/>
              </w:rPr>
              <w:t>Наличие</w:t>
            </w:r>
            <w:r>
              <w:rPr>
                <w:spacing w:val="-1"/>
                <w:sz w:val="20"/>
              </w:rPr>
              <w:t xml:space="preserve"> </w:t>
            </w:r>
            <w:r>
              <w:rPr>
                <w:sz w:val="20"/>
              </w:rPr>
              <w:t>изделий</w:t>
            </w:r>
            <w:r>
              <w:rPr>
                <w:spacing w:val="-4"/>
                <w:sz w:val="20"/>
              </w:rPr>
              <w:t xml:space="preserve"> </w:t>
            </w:r>
            <w:r>
              <w:rPr>
                <w:sz w:val="20"/>
              </w:rPr>
              <w:t>народных</w:t>
            </w:r>
            <w:r>
              <w:rPr>
                <w:spacing w:val="-47"/>
                <w:sz w:val="20"/>
              </w:rPr>
              <w:t xml:space="preserve"> </w:t>
            </w:r>
            <w:r>
              <w:rPr>
                <w:sz w:val="20"/>
              </w:rPr>
              <w:t>художественных</w:t>
            </w:r>
            <w:r>
              <w:rPr>
                <w:spacing w:val="-2"/>
                <w:sz w:val="20"/>
              </w:rPr>
              <w:t xml:space="preserve"> </w:t>
            </w:r>
            <w:r>
              <w:rPr>
                <w:sz w:val="20"/>
              </w:rPr>
              <w:t>промыслов</w:t>
            </w:r>
            <w:r>
              <w:rPr>
                <w:spacing w:val="1"/>
                <w:sz w:val="20"/>
              </w:rPr>
              <w:t xml:space="preserve"> </w:t>
            </w:r>
            <w:r>
              <w:rPr>
                <w:sz w:val="20"/>
              </w:rPr>
              <w:t>в</w:t>
            </w:r>
            <w:r>
              <w:rPr>
                <w:spacing w:val="-1"/>
                <w:sz w:val="20"/>
              </w:rPr>
              <w:t xml:space="preserve"> </w:t>
            </w:r>
            <w:r>
              <w:rPr>
                <w:sz w:val="20"/>
              </w:rPr>
              <w:t>комплектах</w:t>
            </w:r>
          </w:p>
        </w:tc>
      </w:tr>
    </w:tbl>
    <w:p w:rsidR="00F41A2C" w:rsidRDefault="00F41A2C" w:rsidP="00851728">
      <w:pPr>
        <w:widowControl w:val="0"/>
        <w:suppressAutoHyphens/>
        <w:spacing w:after="0" w:line="240" w:lineRule="auto"/>
        <w:rPr>
          <w:rFonts w:ascii="Times New Roman" w:eastAsia="Times New Roman" w:hAnsi="Times New Roman" w:cs="Times New Roman"/>
          <w:b/>
          <w:sz w:val="24"/>
          <w:szCs w:val="24"/>
        </w:rPr>
      </w:pPr>
    </w:p>
    <w:p w:rsidR="00F41A2C" w:rsidRDefault="00F41A2C" w:rsidP="00F41A2C">
      <w:pPr>
        <w:tabs>
          <w:tab w:val="left" w:pos="1093"/>
        </w:tabs>
        <w:spacing w:after="0" w:line="276" w:lineRule="auto"/>
        <w:rPr>
          <w:rFonts w:ascii="Times New Roman" w:eastAsia="Times New Roman" w:hAnsi="Times New Roman" w:cs="Times New Roman"/>
          <w:b/>
          <w:sz w:val="24"/>
          <w:szCs w:val="24"/>
        </w:rPr>
      </w:pPr>
      <w:r w:rsidRPr="00F41A2C">
        <w:rPr>
          <w:rFonts w:ascii="Times New Roman" w:eastAsia="Times New Roman" w:hAnsi="Times New Roman" w:cs="Times New Roman"/>
          <w:b/>
          <w:sz w:val="24"/>
          <w:szCs w:val="24"/>
        </w:rPr>
        <w:t>7. Развивающая предметно-пространственная среда</w:t>
      </w:r>
    </w:p>
    <w:p w:rsidR="003605B6" w:rsidRDefault="003605B6" w:rsidP="00F41A2C">
      <w:pPr>
        <w:tabs>
          <w:tab w:val="left" w:pos="1093"/>
        </w:tabs>
        <w:spacing w:after="0" w:line="276" w:lineRule="auto"/>
        <w:rPr>
          <w:rFonts w:ascii="Times New Roman" w:eastAsia="Times New Roman" w:hAnsi="Times New Roman" w:cs="Times New Roman"/>
          <w:sz w:val="24"/>
          <w:szCs w:val="24"/>
        </w:rPr>
      </w:pPr>
    </w:p>
    <w:tbl>
      <w:tblPr>
        <w:tblStyle w:val="a3"/>
        <w:tblW w:w="0" w:type="auto"/>
        <w:tblInd w:w="-10" w:type="dxa"/>
        <w:tblLook w:val="04A0" w:firstRow="1" w:lastRow="0" w:firstColumn="1" w:lastColumn="0" w:noHBand="0" w:noVBand="1"/>
      </w:tblPr>
      <w:tblGrid>
        <w:gridCol w:w="1116"/>
        <w:gridCol w:w="8896"/>
        <w:gridCol w:w="69"/>
      </w:tblGrid>
      <w:tr w:rsidR="003605B6" w:rsidTr="00363DE8">
        <w:trPr>
          <w:gridAfter w:val="1"/>
          <w:wAfter w:w="69" w:type="dxa"/>
          <w:trHeight w:val="451"/>
        </w:trPr>
        <w:tc>
          <w:tcPr>
            <w:tcW w:w="1116" w:type="dxa"/>
            <w:vMerge w:val="restart"/>
          </w:tcPr>
          <w:p w:rsidR="003605B6" w:rsidRDefault="003605B6" w:rsidP="00F41A2C">
            <w:pPr>
              <w:tabs>
                <w:tab w:val="left" w:pos="1093"/>
              </w:tabs>
              <w:spacing w:line="276"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Возраст </w:t>
            </w:r>
          </w:p>
          <w:p w:rsidR="003605B6" w:rsidRPr="003605B6" w:rsidRDefault="003605B6" w:rsidP="00F41A2C">
            <w:pPr>
              <w:tabs>
                <w:tab w:val="left" w:pos="1093"/>
              </w:tabs>
              <w:spacing w:line="276"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старщая группа (5-6лет)</w:t>
            </w:r>
          </w:p>
        </w:tc>
        <w:tc>
          <w:tcPr>
            <w:tcW w:w="8896" w:type="dxa"/>
          </w:tcPr>
          <w:p w:rsidR="003605B6" w:rsidRPr="003605B6" w:rsidRDefault="003605B6" w:rsidP="003605B6">
            <w:pPr>
              <w:tabs>
                <w:tab w:val="left" w:pos="1093"/>
              </w:tabs>
              <w:spacing w:line="276" w:lineRule="auto"/>
              <w:jc w:val="center"/>
              <w:rPr>
                <w:rFonts w:ascii="Times New Roman" w:eastAsia="Times New Roman" w:hAnsi="Times New Roman" w:cs="Times New Roman"/>
                <w:b/>
                <w:sz w:val="24"/>
                <w:szCs w:val="24"/>
              </w:rPr>
            </w:pPr>
            <w:r w:rsidRPr="003605B6">
              <w:rPr>
                <w:rFonts w:ascii="Times New Roman" w:eastAsia="Times New Roman" w:hAnsi="Times New Roman" w:cs="Times New Roman"/>
                <w:b/>
                <w:sz w:val="20"/>
              </w:rPr>
              <w:t>Среда</w:t>
            </w:r>
            <w:r w:rsidRPr="003605B6">
              <w:rPr>
                <w:rFonts w:ascii="Times New Roman" w:eastAsia="Times New Roman" w:hAnsi="Times New Roman" w:cs="Times New Roman"/>
                <w:b/>
                <w:spacing w:val="-3"/>
                <w:sz w:val="20"/>
              </w:rPr>
              <w:t xml:space="preserve"> </w:t>
            </w:r>
            <w:r w:rsidRPr="003605B6">
              <w:rPr>
                <w:rFonts w:ascii="Times New Roman" w:eastAsia="Times New Roman" w:hAnsi="Times New Roman" w:cs="Times New Roman"/>
                <w:b/>
                <w:sz w:val="20"/>
              </w:rPr>
              <w:t>обучения</w:t>
            </w:r>
            <w:r w:rsidRPr="003605B6">
              <w:rPr>
                <w:rFonts w:ascii="Times New Roman" w:eastAsia="Times New Roman" w:hAnsi="Times New Roman" w:cs="Times New Roman"/>
                <w:b/>
                <w:spacing w:val="-1"/>
                <w:sz w:val="20"/>
              </w:rPr>
              <w:t xml:space="preserve"> </w:t>
            </w:r>
            <w:r w:rsidRPr="003605B6">
              <w:rPr>
                <w:rFonts w:ascii="Times New Roman" w:eastAsia="Times New Roman" w:hAnsi="Times New Roman" w:cs="Times New Roman"/>
                <w:b/>
                <w:sz w:val="20"/>
              </w:rPr>
              <w:t>и</w:t>
            </w:r>
            <w:r w:rsidRPr="003605B6">
              <w:rPr>
                <w:rFonts w:ascii="Times New Roman" w:eastAsia="Times New Roman" w:hAnsi="Times New Roman" w:cs="Times New Roman"/>
                <w:b/>
                <w:spacing w:val="44"/>
                <w:sz w:val="20"/>
              </w:rPr>
              <w:t xml:space="preserve"> </w:t>
            </w:r>
            <w:r w:rsidRPr="003605B6">
              <w:rPr>
                <w:rFonts w:ascii="Times New Roman" w:eastAsia="Times New Roman" w:hAnsi="Times New Roman" w:cs="Times New Roman"/>
                <w:b/>
                <w:sz w:val="20"/>
              </w:rPr>
              <w:t>воспитания</w:t>
            </w:r>
          </w:p>
        </w:tc>
      </w:tr>
      <w:tr w:rsidR="003605B6" w:rsidTr="00137AE0">
        <w:trPr>
          <w:gridAfter w:val="1"/>
          <w:wAfter w:w="69" w:type="dxa"/>
          <w:trHeight w:val="607"/>
        </w:trPr>
        <w:tc>
          <w:tcPr>
            <w:tcW w:w="1116" w:type="dxa"/>
            <w:vMerge/>
            <w:tcBorders>
              <w:bottom w:val="single" w:sz="4" w:space="0" w:color="auto"/>
            </w:tcBorders>
          </w:tcPr>
          <w:p w:rsidR="003605B6" w:rsidRDefault="003605B6" w:rsidP="00F41A2C">
            <w:pPr>
              <w:tabs>
                <w:tab w:val="left" w:pos="1093"/>
              </w:tabs>
              <w:spacing w:line="276" w:lineRule="auto"/>
              <w:rPr>
                <w:rFonts w:ascii="Times New Roman" w:eastAsia="Times New Roman" w:hAnsi="Times New Roman" w:cs="Times New Roman"/>
                <w:b/>
                <w:sz w:val="20"/>
                <w:szCs w:val="20"/>
              </w:rPr>
            </w:pPr>
          </w:p>
        </w:tc>
        <w:tc>
          <w:tcPr>
            <w:tcW w:w="8896" w:type="dxa"/>
            <w:tcBorders>
              <w:bottom w:val="single" w:sz="4" w:space="0" w:color="auto"/>
            </w:tcBorders>
          </w:tcPr>
          <w:p w:rsidR="003605B6" w:rsidRPr="003605B6" w:rsidRDefault="003605B6" w:rsidP="009A3688">
            <w:pPr>
              <w:tabs>
                <w:tab w:val="left" w:pos="1093"/>
              </w:tabs>
              <w:spacing w:line="276" w:lineRule="auto"/>
              <w:rPr>
                <w:rFonts w:ascii="Times New Roman" w:eastAsia="Times New Roman" w:hAnsi="Times New Roman" w:cs="Times New Roman"/>
                <w:b/>
                <w:sz w:val="20"/>
              </w:rPr>
            </w:pPr>
            <w:r w:rsidRPr="003605B6">
              <w:rPr>
                <w:rFonts w:ascii="Times New Roman" w:eastAsia="Times New Roman" w:hAnsi="Times New Roman" w:cs="Times New Roman"/>
                <w:b/>
                <w:sz w:val="20"/>
              </w:rPr>
              <w:t>Социально</w:t>
            </w:r>
            <w:r w:rsidRPr="003605B6">
              <w:rPr>
                <w:rFonts w:ascii="Times New Roman" w:eastAsia="Times New Roman" w:hAnsi="Times New Roman" w:cs="Times New Roman"/>
                <w:b/>
                <w:spacing w:val="-2"/>
                <w:sz w:val="20"/>
              </w:rPr>
              <w:t xml:space="preserve"> </w:t>
            </w:r>
            <w:r w:rsidR="00CB7B3A">
              <w:rPr>
                <w:rFonts w:ascii="Times New Roman" w:eastAsia="Times New Roman" w:hAnsi="Times New Roman" w:cs="Times New Roman"/>
                <w:b/>
                <w:sz w:val="20"/>
              </w:rPr>
              <w:t>–</w:t>
            </w:r>
            <w:r w:rsidRPr="003605B6">
              <w:rPr>
                <w:rFonts w:ascii="Times New Roman" w:eastAsia="Times New Roman" w:hAnsi="Times New Roman" w:cs="Times New Roman"/>
                <w:b/>
                <w:spacing w:val="-6"/>
                <w:sz w:val="20"/>
              </w:rPr>
              <w:t xml:space="preserve"> </w:t>
            </w:r>
            <w:r w:rsidRPr="003605B6">
              <w:rPr>
                <w:rFonts w:ascii="Times New Roman" w:eastAsia="Times New Roman" w:hAnsi="Times New Roman" w:cs="Times New Roman"/>
                <w:b/>
                <w:sz w:val="20"/>
              </w:rPr>
              <w:t>коммуникативное</w:t>
            </w:r>
            <w:r w:rsidRPr="003605B6">
              <w:rPr>
                <w:rFonts w:ascii="Times New Roman" w:eastAsia="Times New Roman" w:hAnsi="Times New Roman" w:cs="Times New Roman"/>
                <w:b/>
                <w:spacing w:val="-5"/>
                <w:sz w:val="20"/>
              </w:rPr>
              <w:t xml:space="preserve"> </w:t>
            </w:r>
            <w:r w:rsidRPr="003605B6">
              <w:rPr>
                <w:rFonts w:ascii="Times New Roman" w:eastAsia="Times New Roman" w:hAnsi="Times New Roman" w:cs="Times New Roman"/>
                <w:b/>
                <w:sz w:val="20"/>
              </w:rPr>
              <w:t>развитие</w:t>
            </w:r>
          </w:p>
        </w:tc>
      </w:tr>
      <w:tr w:rsidR="003605B6" w:rsidTr="00137AE0">
        <w:trPr>
          <w:gridAfter w:val="1"/>
          <w:wAfter w:w="69" w:type="dxa"/>
        </w:trPr>
        <w:tc>
          <w:tcPr>
            <w:tcW w:w="10012" w:type="dxa"/>
            <w:gridSpan w:val="2"/>
            <w:tcBorders>
              <w:top w:val="single" w:sz="4" w:space="0" w:color="auto"/>
            </w:tcBorders>
          </w:tcPr>
          <w:p w:rsidR="003605B6" w:rsidRPr="003605B6" w:rsidRDefault="003605B6"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Игра как особое пространство развития ребенка</w:t>
            </w:r>
          </w:p>
          <w:p w:rsidR="003605B6" w:rsidRPr="003605B6" w:rsidRDefault="003605B6"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lastRenderedPageBreak/>
              <w:t>-алгоритмы и схемы описание объектов «стирка», «салат», «суп», «компот»,</w:t>
            </w:r>
          </w:p>
          <w:p w:rsidR="003605B6" w:rsidRPr="003605B6" w:rsidRDefault="003605B6"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-атрибуты для игры «Семья», «Магазин», «Парикмахерская», «Космос», «Хозяюшка» «Аптека,</w:t>
            </w:r>
          </w:p>
          <w:p w:rsidR="003605B6" w:rsidRPr="003605B6" w:rsidRDefault="003605B6"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«Больница», «Почта», «Библиотека»</w:t>
            </w:r>
          </w:p>
          <w:p w:rsidR="003605B6" w:rsidRPr="003605B6" w:rsidRDefault="003605B6"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-кукла (маленькие) Барби</w:t>
            </w:r>
          </w:p>
          <w:p w:rsidR="003605B6" w:rsidRPr="003605B6" w:rsidRDefault="003605B6"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-набор кукол семья</w:t>
            </w:r>
          </w:p>
          <w:p w:rsidR="003605B6" w:rsidRPr="003605B6" w:rsidRDefault="003605B6"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-куклы маленькие (пупсы)</w:t>
            </w:r>
          </w:p>
          <w:p w:rsidR="003605B6" w:rsidRPr="003605B6" w:rsidRDefault="003605B6"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-наручные куклы би-ба-бо</w:t>
            </w:r>
          </w:p>
          <w:p w:rsidR="003605B6" w:rsidRPr="003605B6" w:rsidRDefault="003605B6"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-набор персонажей для плоскостного театра</w:t>
            </w:r>
          </w:p>
          <w:p w:rsidR="003605B6" w:rsidRPr="003605B6" w:rsidRDefault="003605B6"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-набор мелких фигурок: домашние, дикие животные, солдатики</w:t>
            </w:r>
          </w:p>
          <w:p w:rsidR="003605B6" w:rsidRPr="003605B6" w:rsidRDefault="003605B6"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-набор масок</w:t>
            </w:r>
          </w:p>
          <w:p w:rsidR="003605B6" w:rsidRPr="003605B6" w:rsidRDefault="003605B6"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-набор чайной посуды ( средний)</w:t>
            </w:r>
          </w:p>
          <w:p w:rsidR="003605B6" w:rsidRPr="003605B6" w:rsidRDefault="003605B6"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-набор кухонной посуды (средний)</w:t>
            </w:r>
          </w:p>
          <w:p w:rsidR="003605B6" w:rsidRPr="003605B6" w:rsidRDefault="003605B6"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-набор чайной посуды (мелкий)</w:t>
            </w:r>
          </w:p>
          <w:p w:rsidR="003605B6" w:rsidRPr="003605B6" w:rsidRDefault="003605B6"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-набор медицинских принадлежностей</w:t>
            </w:r>
          </w:p>
          <w:p w:rsidR="003605B6" w:rsidRPr="003605B6" w:rsidRDefault="003605B6"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набор доктора, «Аптека», медицинские халаты</w:t>
            </w:r>
          </w:p>
          <w:p w:rsidR="003605B6" w:rsidRPr="003605B6" w:rsidRDefault="003605B6"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наборы посуды, продукты, овощи, фрукты, корзины, кошельки, сумочки, фартуки.</w:t>
            </w:r>
          </w:p>
          <w:p w:rsidR="003605B6" w:rsidRPr="003605B6" w:rsidRDefault="003605B6"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комплект кукольной мебели, кроватки с постельными принадлежностями; одежда для кукол; коляски; гладильная доска, утюги.</w:t>
            </w:r>
          </w:p>
          <w:p w:rsidR="003605B6" w:rsidRPr="003605B6" w:rsidRDefault="003605B6"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набор «Военная техника».</w:t>
            </w:r>
          </w:p>
          <w:p w:rsidR="003605B6" w:rsidRPr="003605B6" w:rsidRDefault="003605B6"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автомобили разного назначения (средних размеров).</w:t>
            </w:r>
          </w:p>
          <w:p w:rsidR="003605B6" w:rsidRPr="003605B6" w:rsidRDefault="003605B6"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автомобили мелкие (легковые, гоночные, грузовые).</w:t>
            </w:r>
          </w:p>
          <w:p w:rsidR="003605B6" w:rsidRPr="003605B6" w:rsidRDefault="003605B6"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автомобили крупных размеров (специальный транспорт).</w:t>
            </w:r>
          </w:p>
          <w:p w:rsidR="003605B6" w:rsidRPr="003605B6" w:rsidRDefault="003605B6"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самолёт, вертолёт (средних размеров).</w:t>
            </w:r>
          </w:p>
          <w:p w:rsidR="003605B6" w:rsidRDefault="003605B6" w:rsidP="003605B6">
            <w:pPr>
              <w:tabs>
                <w:tab w:val="left" w:pos="1093"/>
              </w:tabs>
              <w:rPr>
                <w:rFonts w:ascii="Times New Roman" w:eastAsia="Times New Roman" w:hAnsi="Times New Roman" w:cs="Times New Roman"/>
                <w:sz w:val="24"/>
                <w:szCs w:val="24"/>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инструменты; разнообразные машины; фуражка регулировщика; жезл, свисток; светофор.</w:t>
            </w:r>
          </w:p>
        </w:tc>
      </w:tr>
      <w:tr w:rsidR="00363DE8" w:rsidTr="00363DE8">
        <w:trPr>
          <w:gridAfter w:val="1"/>
          <w:wAfter w:w="69" w:type="dxa"/>
          <w:trHeight w:val="1845"/>
        </w:trPr>
        <w:tc>
          <w:tcPr>
            <w:tcW w:w="10012" w:type="dxa"/>
            <w:gridSpan w:val="2"/>
            <w:tcBorders>
              <w:top w:val="single" w:sz="4" w:space="0" w:color="auto"/>
            </w:tcBorders>
          </w:tcPr>
          <w:p w:rsidR="00363DE8" w:rsidRPr="003605B6" w:rsidRDefault="00363DE8"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w:t>
            </w:r>
            <w:r w:rsidRPr="003605B6">
              <w:rPr>
                <w:rFonts w:ascii="Times New Roman" w:eastAsia="Times New Roman" w:hAnsi="Times New Roman" w:cs="Times New Roman"/>
                <w:sz w:val="20"/>
                <w:szCs w:val="20"/>
              </w:rPr>
              <w:t>строительный материал: крупный и мелкий; строительные инструменты (молоток, пила, плоскогубцы, гаечный ключ, тиски, отвертка); каски.</w:t>
            </w:r>
          </w:p>
          <w:p w:rsidR="00363DE8" w:rsidRPr="003605B6" w:rsidRDefault="00363DE8"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зеркало, разные виды расчесок, ножницы (пластмассовые); фены, мисочка и щеточка для окраски волос, пелеринка для клиента, фартук-накидка для парикмахера, полотенца, заколки, резинки,</w:t>
            </w:r>
          </w:p>
          <w:p w:rsidR="00363DE8" w:rsidRPr="003605B6" w:rsidRDefault="00363DE8"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бантики, журналы с образцами причесок.</w:t>
            </w:r>
          </w:p>
          <w:p w:rsidR="00363DE8" w:rsidRPr="003605B6" w:rsidRDefault="00363DE8"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алгоритмы «стирка», «салат», «суп», «компот».</w:t>
            </w:r>
          </w:p>
          <w:p w:rsidR="00363DE8" w:rsidRPr="003605B6" w:rsidRDefault="00363DE8"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 xml:space="preserve">набор кукол «Семья», куклы из бумаги </w:t>
            </w:r>
          </w:p>
          <w:p w:rsidR="00363DE8" w:rsidRPr="003605B6" w:rsidRDefault="00363DE8"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3605B6">
              <w:rPr>
                <w:rFonts w:ascii="Times New Roman" w:eastAsia="Times New Roman" w:hAnsi="Times New Roman" w:cs="Times New Roman"/>
                <w:sz w:val="20"/>
                <w:szCs w:val="20"/>
              </w:rPr>
              <w:t>-весы</w:t>
            </w:r>
          </w:p>
          <w:p w:rsidR="00363DE8" w:rsidRPr="003605B6" w:rsidRDefault="00363DE8"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-чековая касса</w:t>
            </w:r>
          </w:p>
          <w:p w:rsidR="00363DE8" w:rsidRPr="003605B6" w:rsidRDefault="00363DE8"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-компьютер</w:t>
            </w:r>
          </w:p>
          <w:p w:rsidR="00363DE8" w:rsidRPr="003605B6" w:rsidRDefault="00363DE8"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-часы</w:t>
            </w:r>
          </w:p>
          <w:p w:rsidR="00363DE8" w:rsidRPr="003605B6" w:rsidRDefault="00363DE8"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-клавиатура компьютерная</w:t>
            </w:r>
          </w:p>
          <w:p w:rsidR="00363DE8" w:rsidRPr="003605B6" w:rsidRDefault="00363DE8"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телефоны</w:t>
            </w:r>
          </w:p>
          <w:p w:rsidR="00363DE8" w:rsidRPr="003605B6" w:rsidRDefault="00363DE8"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мини кухня</w:t>
            </w:r>
          </w:p>
          <w:p w:rsidR="00363DE8" w:rsidRPr="003605B6" w:rsidRDefault="00363DE8"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автомобили разного назначения (средних размеров)</w:t>
            </w:r>
          </w:p>
          <w:p w:rsidR="00363DE8" w:rsidRPr="003605B6" w:rsidRDefault="00363DE8"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-самолет, вертолет (средних размеров)</w:t>
            </w:r>
          </w:p>
          <w:p w:rsidR="00363DE8" w:rsidRPr="003605B6" w:rsidRDefault="00363DE8"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-автомобили мелкие (легковые, гоночные, грузовые)</w:t>
            </w:r>
          </w:p>
          <w:p w:rsidR="00363DE8" w:rsidRPr="003605B6" w:rsidRDefault="00363DE8"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-набор «Военная техника»</w:t>
            </w:r>
          </w:p>
          <w:p w:rsidR="00363DE8" w:rsidRPr="003605B6" w:rsidRDefault="00363DE8"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-набор фруктов и овощей</w:t>
            </w:r>
          </w:p>
          <w:p w:rsidR="00363DE8" w:rsidRPr="003605B6" w:rsidRDefault="00363DE8"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-инструменты «Мастерская»</w:t>
            </w:r>
          </w:p>
          <w:p w:rsidR="00363DE8" w:rsidRPr="003605B6" w:rsidRDefault="00363DE8"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-игрушки – трансформеры</w:t>
            </w:r>
          </w:p>
          <w:p w:rsidR="00363DE8" w:rsidRPr="003605B6" w:rsidRDefault="00363DE8"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-ширма</w:t>
            </w:r>
          </w:p>
          <w:p w:rsidR="00363DE8" w:rsidRPr="003605B6" w:rsidRDefault="00363DE8"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-настольная ширма-театр</w:t>
            </w:r>
          </w:p>
          <w:p w:rsidR="00363DE8" w:rsidRPr="003605B6" w:rsidRDefault="00363DE8"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-кукольный дом (макет) для средних кукол</w:t>
            </w:r>
          </w:p>
          <w:p w:rsidR="00363DE8" w:rsidRPr="003605B6" w:rsidRDefault="00363DE8"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кукольный дом (макет, сборно-разборный для мелких персонажей)</w:t>
            </w:r>
          </w:p>
          <w:p w:rsidR="00363DE8" w:rsidRPr="003605B6" w:rsidRDefault="00363DE8"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-макет кухни</w:t>
            </w:r>
          </w:p>
          <w:p w:rsidR="00363DE8" w:rsidRPr="003605B6" w:rsidRDefault="00363DE8"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-набор мелкого строительного материала</w:t>
            </w:r>
          </w:p>
          <w:p w:rsidR="00363DE8" w:rsidRPr="003605B6" w:rsidRDefault="00363DE8"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-наборы ( домашние и дикие животные)</w:t>
            </w:r>
          </w:p>
          <w:p w:rsidR="00363DE8" w:rsidRPr="003605B6" w:rsidRDefault="00363DE8"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-набор мебели</w:t>
            </w:r>
          </w:p>
          <w:p w:rsidR="00363DE8" w:rsidRPr="003605B6" w:rsidRDefault="00363DE8"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-контейнер с мелкими предметами – заместителями</w:t>
            </w:r>
          </w:p>
          <w:p w:rsidR="00363DE8" w:rsidRPr="003605B6" w:rsidRDefault="00363DE8"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Дошкольник входит в мир социальных отношений</w:t>
            </w:r>
          </w:p>
          <w:p w:rsidR="00363DE8" w:rsidRPr="003605B6" w:rsidRDefault="00363DE8"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-альбомы и наборы открыток с видами Нижнего Новгорода,</w:t>
            </w:r>
          </w:p>
          <w:p w:rsidR="00363DE8" w:rsidRPr="003605B6" w:rsidRDefault="00363DE8"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-Российская атрибутика ( флаг, герб и т,п.)</w:t>
            </w:r>
          </w:p>
          <w:p w:rsidR="00363DE8" w:rsidRPr="003605B6" w:rsidRDefault="00363DE8"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Карта (глобус)</w:t>
            </w:r>
          </w:p>
          <w:p w:rsidR="00363DE8" w:rsidRPr="003605B6" w:rsidRDefault="00363DE8"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-пособие «Мое настроение»</w:t>
            </w:r>
          </w:p>
          <w:p w:rsidR="00363DE8" w:rsidRPr="003605B6" w:rsidRDefault="00363DE8"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-пособие «Наши добрые дела»</w:t>
            </w:r>
          </w:p>
          <w:p w:rsidR="00363DE8" w:rsidRPr="003605B6" w:rsidRDefault="00363DE8"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lastRenderedPageBreak/>
              <w:t>-тематические книги</w:t>
            </w:r>
          </w:p>
          <w:p w:rsidR="00363DE8" w:rsidRPr="003605B6" w:rsidRDefault="00363DE8"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-фотоальбомы «Моя семья», «Мальчики нашей группы», «Девочки нашей группы»</w:t>
            </w:r>
          </w:p>
          <w:p w:rsidR="00363DE8" w:rsidRPr="003605B6" w:rsidRDefault="00363DE8"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-портфолио детей</w:t>
            </w:r>
          </w:p>
          <w:p w:rsidR="00363DE8" w:rsidRPr="003605B6" w:rsidRDefault="00363DE8"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-настольно-печатные игры</w:t>
            </w:r>
          </w:p>
          <w:p w:rsidR="00363DE8" w:rsidRPr="003605B6" w:rsidRDefault="00363DE8"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-пиктограммы настроений</w:t>
            </w:r>
          </w:p>
          <w:p w:rsidR="00363DE8" w:rsidRPr="003605B6" w:rsidRDefault="00363DE8"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Развиваем ценностное отношение к труду</w:t>
            </w:r>
          </w:p>
          <w:p w:rsidR="00363DE8" w:rsidRPr="003605B6" w:rsidRDefault="00363DE8"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-оборудование для трудовой деятельности в уголке природы</w:t>
            </w:r>
          </w:p>
          <w:p w:rsidR="00363DE8" w:rsidRPr="003605B6" w:rsidRDefault="00363DE8"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оборудование для организации дежурства</w:t>
            </w:r>
          </w:p>
          <w:p w:rsidR="00363DE8" w:rsidRPr="003605B6" w:rsidRDefault="00363DE8"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-природный и бросовый материал для ручного труда</w:t>
            </w:r>
          </w:p>
          <w:p w:rsidR="00363DE8" w:rsidRPr="003605B6" w:rsidRDefault="00363DE8"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--знаковый модельный материал (алгоритм)</w:t>
            </w:r>
          </w:p>
          <w:p w:rsidR="00363DE8" w:rsidRPr="003605B6" w:rsidRDefault="00363DE8"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 фартук, совок, щетка,тряпка, салфетка, тазик</w:t>
            </w:r>
          </w:p>
          <w:p w:rsidR="00363DE8" w:rsidRPr="003605B6" w:rsidRDefault="00363DE8"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-паспорта растений</w:t>
            </w:r>
          </w:p>
          <w:p w:rsidR="00363DE8" w:rsidRPr="003605B6" w:rsidRDefault="00363DE8"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-альбом «Ухаживаем за растениями» Формирование основ безопасности</w:t>
            </w:r>
          </w:p>
          <w:p w:rsidR="00363DE8" w:rsidRPr="003605B6" w:rsidRDefault="00363DE8"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-макет дороги</w:t>
            </w:r>
          </w:p>
          <w:p w:rsidR="00363DE8" w:rsidRPr="003605B6" w:rsidRDefault="00363DE8"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-многофункциональный дидактические кубики по ПДД</w:t>
            </w:r>
          </w:p>
          <w:p w:rsidR="00363DE8" w:rsidRPr="003605B6" w:rsidRDefault="00363DE8"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-лепбук по ПДД</w:t>
            </w:r>
          </w:p>
          <w:p w:rsidR="00363DE8" w:rsidRPr="003605B6" w:rsidRDefault="00363DE8"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-комплект дорожных знаков</w:t>
            </w:r>
          </w:p>
          <w:p w:rsidR="00363DE8" w:rsidRPr="003605B6" w:rsidRDefault="00363DE8"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-игрушки- различные виды траспорта (наземный, воздушный, водный)</w:t>
            </w:r>
          </w:p>
          <w:p w:rsidR="00363DE8" w:rsidRPr="003605B6" w:rsidRDefault="00363DE8"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-тематические альбомы по ПДД</w:t>
            </w:r>
          </w:p>
          <w:p w:rsidR="00363DE8" w:rsidRPr="003605B6" w:rsidRDefault="00363DE8"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-подборка книг по ПДД</w:t>
            </w:r>
          </w:p>
          <w:p w:rsidR="00363DE8" w:rsidRPr="003605B6" w:rsidRDefault="00363DE8"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-дидактические игры по ПДД</w:t>
            </w:r>
          </w:p>
          <w:p w:rsidR="00363DE8" w:rsidRPr="003605B6" w:rsidRDefault="00363DE8"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-набор дорожных знаков и светофор</w:t>
            </w:r>
          </w:p>
          <w:p w:rsidR="00363DE8" w:rsidRPr="003605B6" w:rsidRDefault="00363DE8"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игровой комплект: «Инспектор ДППС», «Капитан»,</w:t>
            </w:r>
          </w:p>
          <w:p w:rsidR="00363DE8" w:rsidRPr="003605B6" w:rsidRDefault="00363DE8"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предмет игрового обихода «Капитан», «Пожарный»-2шт., «Парикмахер», 2шт.,</w:t>
            </w:r>
          </w:p>
          <w:p w:rsidR="00363DE8" w:rsidRPr="003605B6" w:rsidRDefault="00363DE8"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игра «Дорога»</w:t>
            </w:r>
          </w:p>
          <w:p w:rsidR="00363DE8" w:rsidRPr="003605B6" w:rsidRDefault="00363DE8"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настольно-печатные игры по ОБЖ: «Безопасность движения», «Светофор», «Большая прогулка»,</w:t>
            </w:r>
          </w:p>
          <w:p w:rsidR="00363DE8" w:rsidRPr="003605B6" w:rsidRDefault="00363DE8"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3605B6">
              <w:rPr>
                <w:rFonts w:ascii="Times New Roman" w:eastAsia="Times New Roman" w:hAnsi="Times New Roman" w:cs="Times New Roman"/>
                <w:sz w:val="20"/>
                <w:szCs w:val="20"/>
              </w:rPr>
              <w:t>«Дорожные знаки», «Правила дорожного движения и поведения в транспорте», «Это надо знать»,</w:t>
            </w:r>
          </w:p>
          <w:p w:rsidR="00363DE8" w:rsidRPr="003605B6" w:rsidRDefault="00363DE8"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3605B6">
              <w:rPr>
                <w:rFonts w:ascii="Times New Roman" w:eastAsia="Times New Roman" w:hAnsi="Times New Roman" w:cs="Times New Roman"/>
                <w:sz w:val="20"/>
                <w:szCs w:val="20"/>
              </w:rPr>
              <w:t>«ОБЖ. Чтобы не попасть в беду».</w:t>
            </w:r>
          </w:p>
          <w:p w:rsidR="00363DE8" w:rsidRPr="003605B6" w:rsidRDefault="00363DE8"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Игровой дидактический материал по ОБЖ</w:t>
            </w:r>
          </w:p>
          <w:p w:rsidR="00363DE8" w:rsidRPr="003605B6" w:rsidRDefault="00363DE8"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Макет пожарного щита-</w:t>
            </w:r>
          </w:p>
          <w:p w:rsidR="00363DE8" w:rsidRPr="003605B6" w:rsidRDefault="00363DE8" w:rsidP="003605B6">
            <w:pPr>
              <w:tabs>
                <w:tab w:val="left" w:pos="1093"/>
              </w:tabs>
              <w:rPr>
                <w:rFonts w:ascii="Times New Roman" w:eastAsia="Times New Roman" w:hAnsi="Times New Roman" w:cs="Times New Roman"/>
                <w:sz w:val="24"/>
                <w:szCs w:val="24"/>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Плакаты «Азбука детской безопасности», «Светофорчик».</w:t>
            </w:r>
          </w:p>
        </w:tc>
      </w:tr>
      <w:tr w:rsidR="003605B6" w:rsidRPr="003605B6" w:rsidTr="00363DE8">
        <w:trPr>
          <w:trHeight w:val="312"/>
        </w:trPr>
        <w:tc>
          <w:tcPr>
            <w:tcW w:w="10081" w:type="dxa"/>
            <w:gridSpan w:val="3"/>
          </w:tcPr>
          <w:p w:rsidR="003605B6" w:rsidRPr="003605B6" w:rsidRDefault="003605B6" w:rsidP="00F41A2C">
            <w:pPr>
              <w:tabs>
                <w:tab w:val="left" w:pos="1093"/>
              </w:tabs>
              <w:spacing w:line="276" w:lineRule="auto"/>
              <w:rPr>
                <w:rFonts w:ascii="Times New Roman" w:eastAsia="Times New Roman" w:hAnsi="Times New Roman" w:cs="Times New Roman"/>
                <w:b/>
                <w:sz w:val="20"/>
                <w:szCs w:val="20"/>
              </w:rPr>
            </w:pPr>
            <w:r w:rsidRPr="003605B6">
              <w:rPr>
                <w:rFonts w:ascii="Times New Roman" w:eastAsia="Times New Roman" w:hAnsi="Times New Roman" w:cs="Times New Roman"/>
                <w:b/>
                <w:sz w:val="20"/>
                <w:szCs w:val="20"/>
              </w:rPr>
              <w:lastRenderedPageBreak/>
              <w:t>Познавательное развитие</w:t>
            </w:r>
          </w:p>
        </w:tc>
      </w:tr>
      <w:tr w:rsidR="003605B6" w:rsidRPr="003605B6" w:rsidTr="00363DE8">
        <w:trPr>
          <w:trHeight w:val="746"/>
        </w:trPr>
        <w:tc>
          <w:tcPr>
            <w:tcW w:w="10081" w:type="dxa"/>
            <w:gridSpan w:val="3"/>
          </w:tcPr>
          <w:p w:rsidR="003605B6" w:rsidRPr="003605B6" w:rsidRDefault="003605B6"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b/>
                <w:sz w:val="20"/>
                <w:szCs w:val="20"/>
              </w:rPr>
              <w:t>-</w:t>
            </w:r>
            <w:r w:rsidRPr="003605B6">
              <w:rPr>
                <w:rFonts w:ascii="Times New Roman" w:eastAsia="Times New Roman" w:hAnsi="Times New Roman" w:cs="Times New Roman"/>
                <w:sz w:val="20"/>
                <w:szCs w:val="20"/>
              </w:rPr>
              <w:t>математические наборы</w:t>
            </w:r>
          </w:p>
          <w:p w:rsidR="003605B6" w:rsidRPr="003605B6" w:rsidRDefault="003605B6"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раздаточный счетный материал (игрушки, мелкие предметы, предметные картинки).</w:t>
            </w:r>
          </w:p>
          <w:p w:rsidR="003605B6" w:rsidRPr="003605B6" w:rsidRDefault="003605B6"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комплекты цифр, математических знаков, геометрических фигур, счетного материала для магнитной доски</w:t>
            </w:r>
          </w:p>
          <w:p w:rsidR="003605B6" w:rsidRPr="003605B6" w:rsidRDefault="003605B6"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занимательный и познавательный математический материал, логико-математические игры.</w:t>
            </w:r>
          </w:p>
          <w:p w:rsidR="003605B6" w:rsidRPr="003605B6" w:rsidRDefault="00CB7B3A"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И</w:t>
            </w:r>
            <w:r w:rsidR="003605B6" w:rsidRPr="003605B6">
              <w:rPr>
                <w:rFonts w:ascii="Times New Roman" w:eastAsia="Times New Roman" w:hAnsi="Times New Roman" w:cs="Times New Roman"/>
                <w:sz w:val="20"/>
                <w:szCs w:val="20"/>
              </w:rPr>
              <w:t>гры: «Учимся сравнивать», «Веселая логика», «Танграм», «Найди пару», «Выше- ниже», «Числовые домики» и тд.</w:t>
            </w:r>
          </w:p>
          <w:p w:rsidR="003605B6" w:rsidRPr="003605B6" w:rsidRDefault="003605B6"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плоскостные изображения предметов и объектов для обводки к изучаемым лексическим темам.</w:t>
            </w:r>
          </w:p>
          <w:p w:rsidR="003605B6" w:rsidRPr="003605B6" w:rsidRDefault="003605B6"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разрезные картинки и пазлы к изучаемым темам.</w:t>
            </w:r>
          </w:p>
          <w:p w:rsidR="003605B6" w:rsidRPr="003605B6" w:rsidRDefault="003605B6"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кубики с картинками .</w:t>
            </w:r>
          </w:p>
          <w:p w:rsidR="003605B6" w:rsidRPr="003605B6" w:rsidRDefault="003605B6"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игра «Составь из частей»</w:t>
            </w:r>
          </w:p>
          <w:p w:rsidR="003605B6" w:rsidRPr="003605B6" w:rsidRDefault="003605B6"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«Пальчиковые бассейны» с различными наполнителями (желудями, каштанами, фасолью, горохом, чечевицей, мелкими морскими камешками).</w:t>
            </w:r>
          </w:p>
          <w:p w:rsidR="003605B6" w:rsidRPr="003605B6" w:rsidRDefault="003605B6"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массажные мячики разных цветов и размеров.</w:t>
            </w:r>
          </w:p>
          <w:p w:rsidR="003605B6" w:rsidRPr="003605B6" w:rsidRDefault="003605B6"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ленты разных цветов (10 шт.).</w:t>
            </w:r>
          </w:p>
          <w:p w:rsidR="003605B6" w:rsidRPr="003605B6" w:rsidRDefault="003605B6"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игрушки-шнуровки, игрушки-застежки.</w:t>
            </w:r>
          </w:p>
          <w:p w:rsidR="003605B6" w:rsidRPr="003605B6" w:rsidRDefault="003605B6"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мелкая и средняя мозаики и схемы выкладывания узоров из них.</w:t>
            </w:r>
          </w:p>
          <w:p w:rsidR="003605B6" w:rsidRPr="003605B6" w:rsidRDefault="003605B6"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мелкий и средний конструкторы типа «Lego» или «Duplo» и схемы выполнения построек из них.</w:t>
            </w:r>
          </w:p>
          <w:p w:rsidR="003605B6" w:rsidRPr="003605B6" w:rsidRDefault="003605B6"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мелкие и средние бусы разных цветов и леска для их нанизывания.</w:t>
            </w:r>
          </w:p>
          <w:p w:rsidR="003605B6" w:rsidRPr="003605B6" w:rsidRDefault="003605B6"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разноцветные клубки ниток, мозаика (цветная, мелкая) с графическими образцами, разной степени сложности)</w:t>
            </w:r>
          </w:p>
          <w:p w:rsidR="003605B6" w:rsidRPr="003605B6" w:rsidRDefault="003605B6"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календарь природы.</w:t>
            </w:r>
          </w:p>
          <w:p w:rsidR="003605B6" w:rsidRPr="003605B6" w:rsidRDefault="003605B6"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комнатные растения (бальзамин, узумбарская фиалка, пеларгония, сансивьера, бегония, фикус).</w:t>
            </w:r>
          </w:p>
          <w:p w:rsidR="003605B6" w:rsidRPr="003605B6" w:rsidRDefault="003605B6"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альбомы: «Времена года», «Птицы», «Животные», «Морские обитатели», «»Насекомые», «Овощи»,</w:t>
            </w:r>
          </w:p>
          <w:p w:rsidR="003605B6" w:rsidRPr="003605B6" w:rsidRDefault="003605B6"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«Фрукты», «Грибы», «Ягоды», серия «Рассказы по картинкам», «Ухаживаем за растениями».</w:t>
            </w:r>
          </w:p>
          <w:p w:rsidR="003605B6" w:rsidRPr="003605B6" w:rsidRDefault="003605B6"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дидактические игры: «Времена года», «Чьи детки», лото «Дары лета», «Птицы», «Зоологическое лото», «Четвертый лишний», «Домино».</w:t>
            </w:r>
          </w:p>
          <w:p w:rsidR="003605B6" w:rsidRPr="003605B6" w:rsidRDefault="003605B6"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лейки, опрыскиватель, набор для рыхления почвы, набор для посадки растений, кисточки.</w:t>
            </w:r>
          </w:p>
          <w:p w:rsidR="003605B6" w:rsidRPr="003605B6" w:rsidRDefault="003605B6"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-паспо</w:t>
            </w:r>
            <w:r w:rsidRPr="003605B6">
              <w:rPr>
                <w:rFonts w:ascii="Times New Roman" w:eastAsia="Times New Roman" w:hAnsi="Times New Roman" w:cs="Times New Roman"/>
                <w:sz w:val="20"/>
                <w:szCs w:val="20"/>
              </w:rPr>
              <w:t>рт растений.</w:t>
            </w:r>
          </w:p>
          <w:p w:rsidR="003605B6" w:rsidRPr="003605B6" w:rsidRDefault="003605B6"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w:t>
            </w:r>
            <w:r w:rsidRPr="003605B6">
              <w:rPr>
                <w:rFonts w:ascii="Times New Roman" w:eastAsia="Times New Roman" w:hAnsi="Times New Roman" w:cs="Times New Roman"/>
                <w:sz w:val="20"/>
                <w:szCs w:val="20"/>
              </w:rPr>
              <w:t>стол для проведения экспериментов.</w:t>
            </w:r>
          </w:p>
          <w:p w:rsidR="003605B6" w:rsidRPr="003605B6" w:rsidRDefault="003605B6"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фартуки, нарукавники.</w:t>
            </w:r>
          </w:p>
          <w:p w:rsidR="003605B6" w:rsidRPr="003605B6" w:rsidRDefault="003605B6"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природный материал (песок, вода, глина, камешки, ракушки, минералы, разная по сос</w:t>
            </w:r>
            <w:r>
              <w:rPr>
                <w:rFonts w:ascii="Times New Roman" w:eastAsia="Times New Roman" w:hAnsi="Times New Roman" w:cs="Times New Roman"/>
                <w:sz w:val="20"/>
                <w:szCs w:val="20"/>
              </w:rPr>
              <w:t>таву земля, различные семена и п</w:t>
            </w:r>
            <w:r w:rsidRPr="003605B6">
              <w:rPr>
                <w:rFonts w:ascii="Times New Roman" w:eastAsia="Times New Roman" w:hAnsi="Times New Roman" w:cs="Times New Roman"/>
                <w:sz w:val="20"/>
                <w:szCs w:val="20"/>
              </w:rPr>
              <w:t>лоды, кора деревьев, мох, листья и т.п.).</w:t>
            </w:r>
          </w:p>
          <w:p w:rsidR="003605B6" w:rsidRPr="003605B6" w:rsidRDefault="003605B6"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сыпучие продукты (желуди, фасоль, горох, манка, мука, соль).</w:t>
            </w:r>
          </w:p>
          <w:p w:rsidR="003605B6" w:rsidRPr="003605B6" w:rsidRDefault="003605B6"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технический материал (гайки, гвозди, магнит…);</w:t>
            </w:r>
          </w:p>
          <w:p w:rsidR="003605B6" w:rsidRPr="003605B6" w:rsidRDefault="003605B6"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емкости разной вместимости, мерные ложки, лопатки, палочки, воронки, сито.</w:t>
            </w:r>
          </w:p>
          <w:p w:rsidR="003605B6" w:rsidRPr="003605B6" w:rsidRDefault="003605B6"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пищевые красители.</w:t>
            </w:r>
          </w:p>
          <w:p w:rsidR="003605B6" w:rsidRPr="003605B6" w:rsidRDefault="003605B6"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аптечные весы, песочные часы.</w:t>
            </w:r>
          </w:p>
          <w:p w:rsidR="003605B6" w:rsidRPr="003605B6" w:rsidRDefault="003605B6"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вспомогательные материалы (пипетки, колбы, шпатели, вата, марля, шприцы без игл).</w:t>
            </w:r>
          </w:p>
          <w:p w:rsidR="003605B6" w:rsidRPr="003605B6" w:rsidRDefault="003605B6"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схемы, модели, таблицы с «алгоритмом» выполнения опытов, роста цветка.</w:t>
            </w:r>
          </w:p>
          <w:p w:rsidR="003605B6" w:rsidRDefault="003605B6"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альбом «Бумага», «Ткани», д/и «Фигуры»</w:t>
            </w:r>
          </w:p>
          <w:p w:rsidR="003605B6" w:rsidRPr="003605B6" w:rsidRDefault="003605B6"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-мозаика(цветная, мелкая) с графическими образцами, разной степени сложности)</w:t>
            </w:r>
          </w:p>
          <w:p w:rsidR="003605B6" w:rsidRPr="003605B6" w:rsidRDefault="003605B6"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-игры головоломки на комбинаторику</w:t>
            </w:r>
          </w:p>
          <w:p w:rsidR="003605B6" w:rsidRPr="003605B6" w:rsidRDefault="003605B6"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-пазлы</w:t>
            </w:r>
          </w:p>
          <w:p w:rsidR="003605B6" w:rsidRPr="003605B6" w:rsidRDefault="003605B6"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-действующие модели транспортных средств</w:t>
            </w:r>
          </w:p>
          <w:p w:rsidR="003605B6" w:rsidRPr="003605B6" w:rsidRDefault="003605B6"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-домино с картинками</w:t>
            </w:r>
          </w:p>
          <w:p w:rsidR="003605B6" w:rsidRPr="003605B6" w:rsidRDefault="003605B6"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-шашки</w:t>
            </w:r>
          </w:p>
          <w:p w:rsidR="003605B6" w:rsidRPr="003605B6" w:rsidRDefault="003605B6"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-шахматы (разной величины)</w:t>
            </w:r>
          </w:p>
          <w:p w:rsidR="003605B6" w:rsidRPr="003605B6" w:rsidRDefault="003605B6"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-весы</w:t>
            </w:r>
          </w:p>
          <w:p w:rsidR="003605B6" w:rsidRPr="003605B6" w:rsidRDefault="003605B6"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-часы песочные (на разные отрезки времени)</w:t>
            </w:r>
          </w:p>
          <w:p w:rsidR="003605B6" w:rsidRPr="003605B6" w:rsidRDefault="003605B6"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-линейки</w:t>
            </w:r>
          </w:p>
          <w:p w:rsidR="003605B6" w:rsidRPr="003605B6" w:rsidRDefault="003605B6"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-набор мерных стаканов</w:t>
            </w:r>
          </w:p>
          <w:p w:rsidR="003605B6" w:rsidRPr="003605B6" w:rsidRDefault="003605B6"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-счеты настольные</w:t>
            </w:r>
          </w:p>
          <w:p w:rsidR="003605B6" w:rsidRPr="003605B6" w:rsidRDefault="003605B6"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-набор увеличительных стекол</w:t>
            </w:r>
          </w:p>
          <w:p w:rsidR="003605B6" w:rsidRPr="003605B6" w:rsidRDefault="003605B6"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-вертушки (для опытов с воздушным потоком)</w:t>
            </w:r>
          </w:p>
          <w:p w:rsidR="003605B6" w:rsidRPr="003605B6" w:rsidRDefault="003605B6"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-набор печаток</w:t>
            </w:r>
          </w:p>
          <w:p w:rsidR="003605B6" w:rsidRPr="003605B6" w:rsidRDefault="003605B6"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коллекция тканей</w:t>
            </w:r>
          </w:p>
          <w:p w:rsidR="003605B6" w:rsidRPr="003605B6" w:rsidRDefault="003605B6"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-коллекция семян</w:t>
            </w:r>
          </w:p>
          <w:p w:rsidR="003605B6" w:rsidRPr="003605B6" w:rsidRDefault="003605B6"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-набор для экспериментирования с песком</w:t>
            </w:r>
          </w:p>
          <w:p w:rsidR="003605B6" w:rsidRPr="003605B6" w:rsidRDefault="003605B6"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набор для экспериментирования с водой</w:t>
            </w:r>
          </w:p>
          <w:p w:rsidR="003605B6" w:rsidRPr="003605B6" w:rsidRDefault="003605B6"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-касса цифр и счетного материала</w:t>
            </w:r>
          </w:p>
          <w:p w:rsidR="003605B6" w:rsidRPr="003605B6" w:rsidRDefault="003605B6"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-конструктор (железный, деревянный, пластмассовый)</w:t>
            </w:r>
          </w:p>
          <w:p w:rsidR="003605B6" w:rsidRPr="003605B6" w:rsidRDefault="003605B6"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-альбом со схемами последовательности проведения опытов</w:t>
            </w:r>
          </w:p>
          <w:p w:rsidR="003605B6" w:rsidRPr="003605B6" w:rsidRDefault="003605B6"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-набор картинок для классификации (виды транспорта, виды животных, виды растений, виды мебели, виды овощей и фруктов)</w:t>
            </w:r>
          </w:p>
          <w:p w:rsidR="003605B6" w:rsidRPr="003605B6" w:rsidRDefault="003605B6"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-набор «Лото» с соотнесением реалистических и условно схематических изображений</w:t>
            </w:r>
          </w:p>
          <w:p w:rsidR="003605B6" w:rsidRPr="003605B6" w:rsidRDefault="003605B6"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-серии картинок для установления последовательности событий</w:t>
            </w:r>
          </w:p>
          <w:p w:rsidR="003605B6" w:rsidRPr="003605B6" w:rsidRDefault="003605B6"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серии картинок времена года</w:t>
            </w:r>
          </w:p>
          <w:p w:rsidR="003605B6" w:rsidRPr="003605B6" w:rsidRDefault="003605B6"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-набор парных картинок на соотнесение: «Найди отличия», «Что перепутал художник»</w:t>
            </w:r>
          </w:p>
          <w:p w:rsidR="003605B6" w:rsidRPr="003605B6" w:rsidRDefault="003605B6"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-разрезные сюжетные картинки(6-8 частей)</w:t>
            </w:r>
          </w:p>
          <w:p w:rsidR="003605B6" w:rsidRPr="003605B6" w:rsidRDefault="003605B6"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-графические головоломки (лабиринты, схемы)</w:t>
            </w:r>
          </w:p>
          <w:p w:rsidR="003605B6" w:rsidRPr="003605B6" w:rsidRDefault="003605B6"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-набор картинок с изображением знаков дорожного движения</w:t>
            </w:r>
          </w:p>
          <w:p w:rsidR="003605B6" w:rsidRPr="003605B6" w:rsidRDefault="003605B6"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-набор карточек с символами погодных явлений</w:t>
            </w:r>
          </w:p>
          <w:p w:rsidR="003605B6" w:rsidRPr="003605B6" w:rsidRDefault="003605B6"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-карта (глобус), -карта мира, -иллюстрированные книги, альбомы</w:t>
            </w:r>
          </w:p>
          <w:p w:rsidR="003605B6" w:rsidRPr="003605B6" w:rsidRDefault="003605B6"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-тематические альбомы с моделями</w:t>
            </w:r>
          </w:p>
          <w:p w:rsidR="003605B6" w:rsidRPr="003605B6" w:rsidRDefault="003605B6"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-разрезная азбука и касса</w:t>
            </w:r>
          </w:p>
          <w:p w:rsidR="003605B6" w:rsidRPr="003605B6" w:rsidRDefault="003605B6"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-наборы карточек с цифрами</w:t>
            </w:r>
          </w:p>
          <w:p w:rsidR="003605B6" w:rsidRPr="003605B6" w:rsidRDefault="003605B6"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-отрывной календарь</w:t>
            </w:r>
          </w:p>
          <w:p w:rsidR="003605B6" w:rsidRPr="003605B6" w:rsidRDefault="003605B6"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-настенный календарь</w:t>
            </w:r>
          </w:p>
          <w:p w:rsidR="003605B6" w:rsidRPr="003605B6" w:rsidRDefault="003605B6"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-набор карточек с изображением количества предметов (от 1 до10)</w:t>
            </w:r>
          </w:p>
          <w:p w:rsidR="003605B6" w:rsidRPr="003605B6" w:rsidRDefault="003605B6"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-набор кубиков с цифрами, формы фигур</w:t>
            </w:r>
          </w:p>
          <w:p w:rsidR="003605B6" w:rsidRPr="003605B6" w:rsidRDefault="003605B6"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-набор: доска магнитная настольная с комплектом цифр, букв</w:t>
            </w:r>
          </w:p>
          <w:p w:rsidR="003605B6" w:rsidRPr="003605B6" w:rsidRDefault="003605B6"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символика России, Нижегородской области, Починок.</w:t>
            </w:r>
          </w:p>
          <w:p w:rsidR="003605B6" w:rsidRPr="003605B6" w:rsidRDefault="003605B6"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стихи, пословицы, загадки, рассказы о семье и Родине.</w:t>
            </w:r>
          </w:p>
          <w:p w:rsidR="003605B6" w:rsidRPr="003605B6" w:rsidRDefault="003605B6"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иллюстрированный материал «Семья», «Моя Родина», «Мальчики и девочки».</w:t>
            </w:r>
          </w:p>
          <w:p w:rsidR="003605B6" w:rsidRPr="003605B6" w:rsidRDefault="003605B6"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д\и «Профессии», «Угадай профессию».</w:t>
            </w:r>
          </w:p>
          <w:p w:rsidR="003605B6" w:rsidRPr="003605B6" w:rsidRDefault="003605B6"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куклы в национальных костюмах (русский).</w:t>
            </w:r>
          </w:p>
          <w:p w:rsidR="003605B6" w:rsidRPr="003605B6" w:rsidRDefault="003605B6"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дидактический материал: «Защитники Отечества», «9 мая – день Победы». «Великая Отечественная война».</w:t>
            </w:r>
          </w:p>
          <w:p w:rsidR="003605B6" w:rsidRDefault="003605B6"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 xml:space="preserve">мини </w:t>
            </w:r>
            <w:r w:rsidR="00CB7B3A">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 xml:space="preserve"> музей «Народные промыслы Нижегородской области»</w:t>
            </w:r>
          </w:p>
          <w:p w:rsidR="003605B6" w:rsidRPr="003605B6" w:rsidRDefault="003605B6" w:rsidP="003605B6">
            <w:pPr>
              <w:tabs>
                <w:tab w:val="left" w:pos="1093"/>
              </w:tabs>
              <w:rPr>
                <w:rFonts w:ascii="Times New Roman" w:eastAsia="Times New Roman" w:hAnsi="Times New Roman" w:cs="Times New Roman"/>
                <w:b/>
                <w:sz w:val="20"/>
                <w:szCs w:val="20"/>
              </w:rPr>
            </w:pPr>
          </w:p>
        </w:tc>
      </w:tr>
      <w:tr w:rsidR="003605B6" w:rsidRPr="003605B6" w:rsidTr="00363DE8">
        <w:trPr>
          <w:trHeight w:val="327"/>
        </w:trPr>
        <w:tc>
          <w:tcPr>
            <w:tcW w:w="10081" w:type="dxa"/>
            <w:gridSpan w:val="3"/>
          </w:tcPr>
          <w:p w:rsidR="003605B6" w:rsidRDefault="003605B6" w:rsidP="003605B6">
            <w:pPr>
              <w:tabs>
                <w:tab w:val="left" w:pos="1093"/>
              </w:tabs>
              <w:rPr>
                <w:rFonts w:ascii="Times New Roman" w:eastAsia="Times New Roman" w:hAnsi="Times New Roman" w:cs="Times New Roman"/>
                <w:b/>
                <w:sz w:val="20"/>
                <w:szCs w:val="20"/>
              </w:rPr>
            </w:pPr>
            <w:r w:rsidRPr="003605B6">
              <w:rPr>
                <w:rFonts w:ascii="Times New Roman" w:eastAsia="Times New Roman" w:hAnsi="Times New Roman" w:cs="Times New Roman"/>
                <w:b/>
                <w:sz w:val="20"/>
                <w:szCs w:val="20"/>
              </w:rPr>
              <w:lastRenderedPageBreak/>
              <w:t>Речевое развитие</w:t>
            </w:r>
          </w:p>
        </w:tc>
      </w:tr>
      <w:tr w:rsidR="003605B6" w:rsidRPr="003605B6" w:rsidTr="00363DE8">
        <w:trPr>
          <w:trHeight w:val="746"/>
        </w:trPr>
        <w:tc>
          <w:tcPr>
            <w:tcW w:w="10081" w:type="dxa"/>
            <w:gridSpan w:val="3"/>
          </w:tcPr>
          <w:p w:rsidR="003605B6" w:rsidRPr="003605B6" w:rsidRDefault="003605B6"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b/>
                <w:sz w:val="20"/>
                <w:szCs w:val="20"/>
              </w:rPr>
              <w:t>-</w:t>
            </w:r>
            <w:r w:rsidRPr="003605B6">
              <w:rPr>
                <w:rFonts w:ascii="Times New Roman" w:eastAsia="Times New Roman" w:hAnsi="Times New Roman" w:cs="Times New Roman"/>
                <w:sz w:val="20"/>
                <w:szCs w:val="20"/>
              </w:rPr>
              <w:t>набор печатных картинок</w:t>
            </w:r>
          </w:p>
          <w:p w:rsidR="003605B6" w:rsidRPr="003605B6" w:rsidRDefault="003605B6"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-набор сюжетных картинок</w:t>
            </w:r>
          </w:p>
          <w:p w:rsidR="003605B6" w:rsidRPr="003605B6" w:rsidRDefault="003605B6"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-знакомый модельный материал для составления описательных рассказов</w:t>
            </w:r>
          </w:p>
          <w:p w:rsidR="003605B6" w:rsidRPr="003605B6" w:rsidRDefault="003605B6"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-набор иллюстраций к русским народным сказкам</w:t>
            </w:r>
          </w:p>
          <w:p w:rsidR="003605B6" w:rsidRPr="003605B6" w:rsidRDefault="003605B6"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-детские энциклопедические издания</w:t>
            </w:r>
          </w:p>
          <w:p w:rsidR="003605B6" w:rsidRPr="003605B6" w:rsidRDefault="003605B6"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-произведения художественной литературы по содержанию образовательной программы</w:t>
            </w:r>
          </w:p>
          <w:p w:rsidR="003605B6" w:rsidRPr="003605B6" w:rsidRDefault="003605B6"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-д/и «Кубики» русские народные сказки</w:t>
            </w:r>
          </w:p>
          <w:p w:rsidR="003605B6" w:rsidRPr="003605B6" w:rsidRDefault="003605B6"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-д/и на звуковой состав слова</w:t>
            </w:r>
          </w:p>
          <w:p w:rsidR="003605B6" w:rsidRPr="003605B6" w:rsidRDefault="003605B6"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-лото и домино</w:t>
            </w:r>
          </w:p>
          <w:p w:rsidR="003605B6" w:rsidRPr="003605B6" w:rsidRDefault="003605B6"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-алфавит, разрезная азбука, азбука на кубиках, магнитная азбука</w:t>
            </w:r>
          </w:p>
          <w:p w:rsidR="003605B6" w:rsidRPr="003605B6" w:rsidRDefault="003605B6"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-детские книги (произведения фольклора, сказки русские народные и народов мира, произведения</w:t>
            </w:r>
          </w:p>
          <w:p w:rsidR="003605B6" w:rsidRPr="003605B6" w:rsidRDefault="003605B6"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русской и зарубежной классики, произведения современных авторов-рассказы, сказки, стихи), журналы, детские энциклопедии</w:t>
            </w:r>
          </w:p>
          <w:p w:rsidR="003605B6" w:rsidRPr="003605B6" w:rsidRDefault="003605B6"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-книги, любимые детьми этой группы</w:t>
            </w:r>
          </w:p>
          <w:p w:rsidR="003605B6" w:rsidRPr="003605B6" w:rsidRDefault="003605B6"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-сезонная литература</w:t>
            </w:r>
          </w:p>
          <w:p w:rsidR="003605B6" w:rsidRPr="003605B6" w:rsidRDefault="003605B6"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-словесное творчество (книжки-самоделки, альбомы загадок, рассказов, составленных детьми)</w:t>
            </w:r>
          </w:p>
          <w:p w:rsidR="003605B6" w:rsidRPr="003605B6" w:rsidRDefault="003605B6"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азбука магнитная, азбука разрезная, азбука на кубиках.</w:t>
            </w:r>
          </w:p>
          <w:p w:rsidR="003605B6" w:rsidRPr="003605B6" w:rsidRDefault="003605B6"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рабочие тетради</w:t>
            </w:r>
          </w:p>
          <w:p w:rsidR="003605B6" w:rsidRPr="003605B6" w:rsidRDefault="003605B6"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шкаф для пособий.</w:t>
            </w:r>
          </w:p>
          <w:p w:rsidR="003605B6" w:rsidRPr="003605B6" w:rsidRDefault="003605B6"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пособия и игрушки для выработки направленной воздушной струи (тренажеры, «Мыльные пузыри»,</w:t>
            </w:r>
          </w:p>
          <w:p w:rsidR="003605B6" w:rsidRPr="003605B6" w:rsidRDefault="003605B6"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«Мяч в ворота», Подуй на снежинку»).</w:t>
            </w:r>
          </w:p>
          <w:p w:rsidR="003605B6" w:rsidRPr="003605B6" w:rsidRDefault="003605B6"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настольно-печатные игры: «Мой дом», «Ассоциации. Профессии», «Профессии»,«Мы со звуком «р» играем…»</w:t>
            </w:r>
          </w:p>
          <w:p w:rsidR="003605B6" w:rsidRPr="003605B6" w:rsidRDefault="003605B6"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сюжетные картинки,</w:t>
            </w:r>
          </w:p>
          <w:p w:rsidR="003605B6" w:rsidRPr="003605B6" w:rsidRDefault="003605B6"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серии сюжетных картинок.</w:t>
            </w:r>
          </w:p>
          <w:p w:rsidR="003605B6" w:rsidRPr="003605B6" w:rsidRDefault="003605B6"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«Алгоритмы» и схемы описания предметов и объектов;</w:t>
            </w:r>
          </w:p>
          <w:p w:rsidR="003605B6" w:rsidRPr="003605B6" w:rsidRDefault="003605B6"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материал для анализа и синтеза предложений («Составь предложение», «Составь предложение с предлогами»).</w:t>
            </w:r>
          </w:p>
          <w:p w:rsidR="003605B6" w:rsidRPr="003605B6" w:rsidRDefault="003605B6"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игры для совершенствования навыков языкового анализа и синтеза («Определи место звука»).</w:t>
            </w:r>
          </w:p>
          <w:p w:rsidR="003605B6" w:rsidRPr="003605B6" w:rsidRDefault="00CB7B3A" w:rsidP="003605B6">
            <w:pPr>
              <w:tabs>
                <w:tab w:val="left" w:pos="1093"/>
              </w:tabs>
              <w:rPr>
                <w:rFonts w:ascii="Times New Roman" w:eastAsia="Times New Roman" w:hAnsi="Times New Roman" w:cs="Times New Roman"/>
                <w:sz w:val="20"/>
                <w:szCs w:val="20"/>
              </w:rPr>
            </w:pPr>
            <w:r w:rsidRPr="003605B6">
              <w:rPr>
                <w:rFonts w:ascii="Times New Roman" w:eastAsia="Times New Roman" w:hAnsi="Times New Roman" w:cs="Times New Roman"/>
                <w:sz w:val="20"/>
                <w:szCs w:val="20"/>
              </w:rPr>
              <w:t>И</w:t>
            </w:r>
            <w:r w:rsidR="003605B6" w:rsidRPr="003605B6">
              <w:rPr>
                <w:rFonts w:ascii="Times New Roman" w:eastAsia="Times New Roman" w:hAnsi="Times New Roman" w:cs="Times New Roman"/>
                <w:sz w:val="20"/>
                <w:szCs w:val="20"/>
              </w:rPr>
              <w:t>гры для совершенствования грамматического строя речи («Сколько бабочек…», «Какое варенье»).</w:t>
            </w:r>
          </w:p>
          <w:p w:rsidR="003605B6" w:rsidRPr="003605B6" w:rsidRDefault="003605B6"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Игры на словообразование («Чай из чего?»)</w:t>
            </w:r>
          </w:p>
          <w:p w:rsidR="003605B6" w:rsidRPr="003605B6" w:rsidRDefault="003605B6"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лото, домино и другие игры по изучаемым лексическим темам («Кем хочешь стать?»).</w:t>
            </w:r>
          </w:p>
          <w:p w:rsidR="003605B6" w:rsidRPr="003605B6" w:rsidRDefault="003605B6"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книги, любимые детьми этой группы.</w:t>
            </w:r>
          </w:p>
          <w:p w:rsidR="003605B6" w:rsidRPr="003605B6" w:rsidRDefault="003605B6"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альбомы и наборы открыток с видами достопримечательностей родного села.</w:t>
            </w:r>
          </w:p>
          <w:p w:rsidR="003605B6" w:rsidRPr="003605B6" w:rsidRDefault="003605B6"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альбом «Наше село».</w:t>
            </w:r>
          </w:p>
          <w:p w:rsidR="003605B6" w:rsidRPr="003605B6" w:rsidRDefault="003605B6"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игры по направлению «Обеспечение безопасности жизнедеятельности» («Можно и нельзя», «Как себя вести?», «За столом»).</w:t>
            </w:r>
          </w:p>
          <w:p w:rsidR="003605B6" w:rsidRPr="003605B6" w:rsidRDefault="003605B6"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стеллаж для книг, стул.</w:t>
            </w:r>
          </w:p>
          <w:p w:rsidR="003605B6" w:rsidRPr="003605B6" w:rsidRDefault="003605B6"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детские книги по программе и любимые книги.</w:t>
            </w:r>
          </w:p>
          <w:p w:rsidR="003605B6" w:rsidRPr="003605B6" w:rsidRDefault="003605B6"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постоянно меняемые детские журналы, детские энциклопедии</w:t>
            </w:r>
          </w:p>
          <w:p w:rsidR="003605B6" w:rsidRPr="003605B6" w:rsidRDefault="003605B6"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книги по интересам о достижениях в различных областях.</w:t>
            </w:r>
          </w:p>
          <w:p w:rsidR="003605B6" w:rsidRPr="003605B6" w:rsidRDefault="003605B6"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книги, знакомящие с культурой русского народа: сказки, загадки, потешки, игры.</w:t>
            </w:r>
          </w:p>
          <w:p w:rsidR="003605B6" w:rsidRPr="003605B6" w:rsidRDefault="003605B6"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книжки-раскраски по изучаемым лексическим темам, книжки-самоделки.</w:t>
            </w:r>
          </w:p>
          <w:p w:rsidR="003605B6" w:rsidRPr="003605B6" w:rsidRDefault="003605B6"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магнитофон, аудиокассеты с записью литературных произведений для детей.</w:t>
            </w:r>
          </w:p>
          <w:p w:rsidR="003605B6" w:rsidRPr="003605B6" w:rsidRDefault="003605B6"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папки с портретами поэтов</w:t>
            </w:r>
          </w:p>
          <w:p w:rsidR="003605B6" w:rsidRPr="003605B6" w:rsidRDefault="003605B6" w:rsidP="003605B6">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книги, созданные детьми с родителями</w:t>
            </w:r>
          </w:p>
          <w:p w:rsidR="003605B6" w:rsidRDefault="003605B6" w:rsidP="003605B6">
            <w:pPr>
              <w:tabs>
                <w:tab w:val="left" w:pos="1093"/>
              </w:tabs>
              <w:rPr>
                <w:rFonts w:ascii="Times New Roman" w:eastAsia="Times New Roman" w:hAnsi="Times New Roman" w:cs="Times New Roman"/>
                <w:b/>
                <w:sz w:val="20"/>
                <w:szCs w:val="20"/>
              </w:rPr>
            </w:pPr>
            <w:r>
              <w:rPr>
                <w:rFonts w:ascii="Times New Roman" w:eastAsia="Times New Roman" w:hAnsi="Times New Roman" w:cs="Times New Roman"/>
                <w:sz w:val="20"/>
                <w:szCs w:val="20"/>
              </w:rPr>
              <w:t>-</w:t>
            </w:r>
            <w:r w:rsidRPr="003605B6">
              <w:rPr>
                <w:rFonts w:ascii="Times New Roman" w:eastAsia="Times New Roman" w:hAnsi="Times New Roman" w:cs="Times New Roman"/>
                <w:sz w:val="20"/>
                <w:szCs w:val="20"/>
              </w:rPr>
              <w:t>художественная литература по программе.</w:t>
            </w:r>
          </w:p>
        </w:tc>
      </w:tr>
      <w:tr w:rsidR="003605B6" w:rsidRPr="003605B6" w:rsidTr="00363DE8">
        <w:trPr>
          <w:trHeight w:val="219"/>
        </w:trPr>
        <w:tc>
          <w:tcPr>
            <w:tcW w:w="10081" w:type="dxa"/>
            <w:gridSpan w:val="3"/>
          </w:tcPr>
          <w:p w:rsidR="003605B6" w:rsidRDefault="003605B6" w:rsidP="003605B6">
            <w:pPr>
              <w:tabs>
                <w:tab w:val="left" w:pos="1093"/>
              </w:tabs>
              <w:rPr>
                <w:rFonts w:ascii="Times New Roman" w:eastAsia="Times New Roman" w:hAnsi="Times New Roman" w:cs="Times New Roman"/>
                <w:b/>
                <w:sz w:val="20"/>
                <w:szCs w:val="20"/>
              </w:rPr>
            </w:pPr>
            <w:r w:rsidRPr="003605B6">
              <w:rPr>
                <w:rFonts w:ascii="Times New Roman" w:eastAsia="Times New Roman" w:hAnsi="Times New Roman" w:cs="Times New Roman"/>
                <w:b/>
                <w:sz w:val="20"/>
                <w:szCs w:val="20"/>
              </w:rPr>
              <w:t>Художественно-эстетическое развитие</w:t>
            </w:r>
          </w:p>
        </w:tc>
      </w:tr>
      <w:tr w:rsidR="003605B6" w:rsidRPr="003605B6" w:rsidTr="00363DE8">
        <w:trPr>
          <w:trHeight w:val="11052"/>
        </w:trPr>
        <w:tc>
          <w:tcPr>
            <w:tcW w:w="10081" w:type="dxa"/>
            <w:gridSpan w:val="3"/>
          </w:tcPr>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lastRenderedPageBreak/>
              <w:t>иллюстрации разных видов искусства (натюрморт, живопись)</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-д/и «Что перепутал художник»</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-знакомый модельный материал (по цветам)</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-трафареты</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-набор перчаток</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-книжки-раскраски</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-бумага</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-акварельные краски</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 гуашевая краска</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-набор фломастеров</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-набор цветных карандашей</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-карандаши графитные</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-свеча</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-набор цветного и белого мела</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-кисти круглые, беличьи</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-палитра для смешивания красок</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-стаканчики для воды</w:t>
            </w:r>
          </w:p>
          <w:p w:rsidR="003605B6"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-салфетки из ткани для промывания кисти</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восковые карандаши</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-игрушки, предметы для рассматривания</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-комплект изделий народных промыслов</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-мелки восковые</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-губка для тонирования бумаги</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-зубная щетка для набрызга</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-бумажные салфетки</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-доска для лепки</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-стеки</w:t>
            </w:r>
          </w:p>
          <w:p w:rsidR="009A3688" w:rsidRPr="009A3688" w:rsidRDefault="009A3688" w:rsidP="009A3688">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9A3688">
              <w:rPr>
                <w:rFonts w:ascii="Times New Roman" w:eastAsia="Times New Roman" w:hAnsi="Times New Roman" w:cs="Times New Roman"/>
                <w:sz w:val="20"/>
                <w:szCs w:val="20"/>
              </w:rPr>
              <w:t>губки</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-пластилин</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-салфетки</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-картон</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-нитки, пуговицы, бусины для оформления работ</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-пластмассовые крышки</w:t>
            </w:r>
          </w:p>
          <w:p w:rsidR="009A3688" w:rsidRPr="009A3688" w:rsidRDefault="009A3688" w:rsidP="009A3688">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9A3688">
              <w:rPr>
                <w:rFonts w:ascii="Times New Roman" w:eastAsia="Times New Roman" w:hAnsi="Times New Roman" w:cs="Times New Roman"/>
                <w:sz w:val="20"/>
                <w:szCs w:val="20"/>
              </w:rPr>
              <w:t>набор цветной бумаги</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-бумага писчая</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-клей ПВА</w:t>
            </w:r>
          </w:p>
          <w:p w:rsidR="009A3688" w:rsidRPr="009A3688" w:rsidRDefault="009A3688" w:rsidP="009A3688">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9A3688">
              <w:rPr>
                <w:rFonts w:ascii="Times New Roman" w:eastAsia="Times New Roman" w:hAnsi="Times New Roman" w:cs="Times New Roman"/>
                <w:sz w:val="20"/>
                <w:szCs w:val="20"/>
              </w:rPr>
              <w:t>открытки</w:t>
            </w:r>
          </w:p>
          <w:p w:rsidR="009A3688" w:rsidRPr="009A3688" w:rsidRDefault="009A3688" w:rsidP="009A3688">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9A3688">
              <w:rPr>
                <w:rFonts w:ascii="Times New Roman" w:eastAsia="Times New Roman" w:hAnsi="Times New Roman" w:cs="Times New Roman"/>
                <w:sz w:val="20"/>
                <w:szCs w:val="20"/>
              </w:rPr>
              <w:t>ножницы</w:t>
            </w:r>
          </w:p>
          <w:p w:rsidR="009A3688" w:rsidRPr="009A3688" w:rsidRDefault="009A3688" w:rsidP="009A3688">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9A3688">
              <w:rPr>
                <w:rFonts w:ascii="Times New Roman" w:eastAsia="Times New Roman" w:hAnsi="Times New Roman" w:cs="Times New Roman"/>
                <w:sz w:val="20"/>
                <w:szCs w:val="20"/>
              </w:rPr>
              <w:t>поролон</w:t>
            </w:r>
          </w:p>
          <w:p w:rsidR="009A3688" w:rsidRPr="009A3688" w:rsidRDefault="009A3688" w:rsidP="009A3688">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9A3688">
              <w:rPr>
                <w:rFonts w:ascii="Times New Roman" w:eastAsia="Times New Roman" w:hAnsi="Times New Roman" w:cs="Times New Roman"/>
                <w:sz w:val="20"/>
                <w:szCs w:val="20"/>
              </w:rPr>
              <w:t>печати</w:t>
            </w:r>
          </w:p>
          <w:p w:rsidR="009A3688" w:rsidRPr="009A3688" w:rsidRDefault="009A3688" w:rsidP="009A3688">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9A3688">
              <w:rPr>
                <w:rFonts w:ascii="Times New Roman" w:eastAsia="Times New Roman" w:hAnsi="Times New Roman" w:cs="Times New Roman"/>
                <w:sz w:val="20"/>
                <w:szCs w:val="20"/>
              </w:rPr>
              <w:t>трафареты.</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-кисти щетинистые для клея</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-ножницы с тупыми концами</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-контейнер для хранения ножниц</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-розетки для клея</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-салфетки тряпочные для приклеивания</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-файлы (коробка) для хранения обрезков бумаги</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-подносы для форм и обрезков бумаги</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-клеенка для намазывания форм</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-ведро для мусора</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-альбом с последовательностью аппликации</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-набор мелкого строительного материала</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-конструктор «Лего»</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-плоскостной конструктор</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-набор цветной бумаги и картон</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-природный материал (шишки, желуди, береста, мох, орехи)</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-альбомы со схемами построек</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-пуговицы, ткань, нитки, тесьма</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-фантики от конфет, фольга</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-бумажные коробки, катушки, пробки, пластиковые бутылки</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lastRenderedPageBreak/>
              <w:t>-дидактические игры,</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-музыкальные инструменты</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-шумовые инструменты</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-бубен</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-барабан</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-металлофон</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-игрушки на ширмы</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-кубик музыкальный</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-портреты композиторов</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-иллюстрации музыкальных инструментов</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-пособия «Дорисуй», «Смешиваем цвета», «Штриховка», «Укрась»</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-папки «Виды бумаги», «Виды картона»</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-схемы лепки, последовательности аппликации, рисования</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-маски для игр-драматизаций на темы сказок</w:t>
            </w:r>
          </w:p>
          <w:p w:rsidR="009A3688" w:rsidRPr="009A3688" w:rsidRDefault="009A3688" w:rsidP="009A3688">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9A3688">
              <w:rPr>
                <w:rFonts w:ascii="Times New Roman" w:eastAsia="Times New Roman" w:hAnsi="Times New Roman" w:cs="Times New Roman"/>
                <w:sz w:val="20"/>
                <w:szCs w:val="20"/>
              </w:rPr>
              <w:t>д/и «Собери картинку», «Продолжи узор», «Пазлы» и тд.</w:t>
            </w:r>
          </w:p>
          <w:p w:rsidR="009A3688" w:rsidRPr="009A3688" w:rsidRDefault="009A3688" w:rsidP="009A3688">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9A3688">
              <w:rPr>
                <w:rFonts w:ascii="Times New Roman" w:eastAsia="Times New Roman" w:hAnsi="Times New Roman" w:cs="Times New Roman"/>
                <w:sz w:val="20"/>
                <w:szCs w:val="20"/>
              </w:rPr>
              <w:t>доски для рисования мелом, фломастерами.</w:t>
            </w:r>
          </w:p>
          <w:p w:rsidR="009A3688" w:rsidRPr="009A3688" w:rsidRDefault="009A3688" w:rsidP="009A3688">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9A3688">
              <w:rPr>
                <w:rFonts w:ascii="Times New Roman" w:eastAsia="Times New Roman" w:hAnsi="Times New Roman" w:cs="Times New Roman"/>
                <w:sz w:val="20"/>
                <w:szCs w:val="20"/>
              </w:rPr>
              <w:t>Рулон простых белых обоев для коллективных работ (рисунков, коллажей, аппликаций).</w:t>
            </w:r>
          </w:p>
          <w:p w:rsidR="009A3688" w:rsidRPr="009A3688" w:rsidRDefault="009A3688" w:rsidP="009A3688">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9A3688">
              <w:rPr>
                <w:rFonts w:ascii="Times New Roman" w:eastAsia="Times New Roman" w:hAnsi="Times New Roman" w:cs="Times New Roman"/>
                <w:sz w:val="20"/>
                <w:szCs w:val="20"/>
              </w:rPr>
              <w:t>книжки-раскраски «Городецкая игрушка», «Филимоновская игрушка», «Дымка»</w:t>
            </w:r>
          </w:p>
          <w:p w:rsidR="009A3688" w:rsidRPr="009A3688" w:rsidRDefault="009A3688" w:rsidP="009A3688">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9A3688">
              <w:rPr>
                <w:rFonts w:ascii="Times New Roman" w:eastAsia="Times New Roman" w:hAnsi="Times New Roman" w:cs="Times New Roman"/>
                <w:sz w:val="20"/>
                <w:szCs w:val="20"/>
              </w:rPr>
              <w:t>альбомы творческих работ детей</w:t>
            </w:r>
          </w:p>
          <w:p w:rsidR="003605B6" w:rsidRPr="009A3688" w:rsidRDefault="009A3688" w:rsidP="009A3688">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9A3688">
              <w:rPr>
                <w:rFonts w:ascii="Times New Roman" w:eastAsia="Times New Roman" w:hAnsi="Times New Roman" w:cs="Times New Roman"/>
                <w:sz w:val="20"/>
                <w:szCs w:val="20"/>
              </w:rPr>
              <w:t>альбомы «Городецкая роспись», «Хохломская роспись», «Гжельская роспись», «Филимоновская игрушка», «Дымковская игрушка», «Народные промыслы Нижегородской области», «Зима глазами</w:t>
            </w:r>
          </w:p>
          <w:p w:rsidR="009A3688" w:rsidRPr="009A3688" w:rsidRDefault="009A3688" w:rsidP="009A3688">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b/>
                <w:sz w:val="20"/>
                <w:szCs w:val="20"/>
              </w:rPr>
              <w:t>-</w:t>
            </w:r>
            <w:r>
              <w:t xml:space="preserve"> </w:t>
            </w:r>
            <w:r w:rsidRPr="009A3688">
              <w:rPr>
                <w:rFonts w:ascii="Times New Roman" w:eastAsia="Times New Roman" w:hAnsi="Times New Roman" w:cs="Times New Roman"/>
                <w:sz w:val="20"/>
                <w:szCs w:val="20"/>
              </w:rPr>
              <w:t>художников», «Осенние пейзажи».</w:t>
            </w:r>
          </w:p>
          <w:p w:rsidR="009A3688" w:rsidRPr="009A3688" w:rsidRDefault="009A3688" w:rsidP="009A3688">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9A3688">
              <w:rPr>
                <w:rFonts w:ascii="Times New Roman" w:eastAsia="Times New Roman" w:hAnsi="Times New Roman" w:cs="Times New Roman"/>
                <w:sz w:val="20"/>
                <w:szCs w:val="20"/>
              </w:rPr>
              <w:t>ширма маленькая для настольного и кукольного театра.</w:t>
            </w:r>
          </w:p>
          <w:p w:rsidR="009A3688" w:rsidRPr="009A3688" w:rsidRDefault="009A3688" w:rsidP="009A3688">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9A3688">
              <w:rPr>
                <w:rFonts w:ascii="Times New Roman" w:eastAsia="Times New Roman" w:hAnsi="Times New Roman" w:cs="Times New Roman"/>
                <w:sz w:val="20"/>
                <w:szCs w:val="20"/>
              </w:rPr>
              <w:t>ширма большая, кукольные театры, настольный театр</w:t>
            </w:r>
          </w:p>
          <w:p w:rsidR="009A3688" w:rsidRPr="009A3688" w:rsidRDefault="009A3688" w:rsidP="009A3688">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9A3688">
              <w:rPr>
                <w:rFonts w:ascii="Times New Roman" w:eastAsia="Times New Roman" w:hAnsi="Times New Roman" w:cs="Times New Roman"/>
                <w:sz w:val="20"/>
                <w:szCs w:val="20"/>
              </w:rPr>
              <w:t>театр Би-ба-бо «Три медведя», «Три поросёнка».</w:t>
            </w:r>
          </w:p>
          <w:p w:rsidR="009A3688" w:rsidRPr="009A3688" w:rsidRDefault="009A3688" w:rsidP="009A3688">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9A3688">
              <w:rPr>
                <w:rFonts w:ascii="Times New Roman" w:eastAsia="Times New Roman" w:hAnsi="Times New Roman" w:cs="Times New Roman"/>
                <w:sz w:val="20"/>
                <w:szCs w:val="20"/>
              </w:rPr>
              <w:t>настольный театр.</w:t>
            </w:r>
          </w:p>
          <w:p w:rsidR="009A3688" w:rsidRPr="009A3688" w:rsidRDefault="009A3688" w:rsidP="009A3688">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9A3688">
              <w:rPr>
                <w:rFonts w:ascii="Times New Roman" w:eastAsia="Times New Roman" w:hAnsi="Times New Roman" w:cs="Times New Roman"/>
                <w:sz w:val="20"/>
                <w:szCs w:val="20"/>
              </w:rPr>
              <w:t>пальчиковый театр.</w:t>
            </w:r>
          </w:p>
          <w:p w:rsidR="009A3688" w:rsidRPr="009A3688" w:rsidRDefault="009A3688" w:rsidP="009A3688">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9A3688">
              <w:rPr>
                <w:rFonts w:ascii="Times New Roman" w:eastAsia="Times New Roman" w:hAnsi="Times New Roman" w:cs="Times New Roman"/>
                <w:sz w:val="20"/>
                <w:szCs w:val="20"/>
              </w:rPr>
              <w:t>перчаточный театр «Теремок».</w:t>
            </w:r>
          </w:p>
          <w:p w:rsidR="009A3688" w:rsidRPr="009A3688" w:rsidRDefault="009A3688" w:rsidP="009A3688">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9A3688">
              <w:rPr>
                <w:rFonts w:ascii="Times New Roman" w:eastAsia="Times New Roman" w:hAnsi="Times New Roman" w:cs="Times New Roman"/>
                <w:sz w:val="20"/>
                <w:szCs w:val="20"/>
              </w:rPr>
              <w:t>театр на ложках.</w:t>
            </w:r>
          </w:p>
          <w:p w:rsidR="009A3688" w:rsidRPr="009A3688" w:rsidRDefault="009A3688" w:rsidP="009A3688">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9A3688">
              <w:rPr>
                <w:rFonts w:ascii="Times New Roman" w:eastAsia="Times New Roman" w:hAnsi="Times New Roman" w:cs="Times New Roman"/>
                <w:sz w:val="20"/>
                <w:szCs w:val="20"/>
              </w:rPr>
              <w:t>шапочки, маски.</w:t>
            </w:r>
          </w:p>
          <w:p w:rsidR="009A3688" w:rsidRPr="009A3688" w:rsidRDefault="009A3688" w:rsidP="009A3688">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9A3688">
              <w:rPr>
                <w:rFonts w:ascii="Times New Roman" w:eastAsia="Times New Roman" w:hAnsi="Times New Roman" w:cs="Times New Roman"/>
                <w:sz w:val="20"/>
                <w:szCs w:val="20"/>
              </w:rPr>
              <w:t>набор музыкальных инструментов «Городец»</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-атрибуты для театрализованных и режиссерских игр (элементы костюмов)</w:t>
            </w:r>
          </w:p>
          <w:p w:rsidR="009A3688" w:rsidRPr="009A3688" w:rsidRDefault="009A3688" w:rsidP="009A3688">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9A3688">
              <w:rPr>
                <w:rFonts w:ascii="Times New Roman" w:eastAsia="Times New Roman" w:hAnsi="Times New Roman" w:cs="Times New Roman"/>
                <w:sz w:val="20"/>
                <w:szCs w:val="20"/>
              </w:rPr>
              <w:t>планшет для рисования с песком «Студийный»</w:t>
            </w:r>
          </w:p>
          <w:p w:rsidR="009A3688" w:rsidRPr="009A3688" w:rsidRDefault="009A3688" w:rsidP="009A3688">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9A3688">
              <w:rPr>
                <w:rFonts w:ascii="Times New Roman" w:eastAsia="Times New Roman" w:hAnsi="Times New Roman" w:cs="Times New Roman"/>
                <w:sz w:val="20"/>
                <w:szCs w:val="20"/>
              </w:rPr>
              <w:t>небольшие игрушки для обыгрывания построек (фигурки людей и животных, дорожные знаки, светофоры и т.п.).</w:t>
            </w:r>
          </w:p>
          <w:p w:rsidR="009A3688" w:rsidRPr="009A3688" w:rsidRDefault="009A3688" w:rsidP="009A3688">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9A3688">
              <w:rPr>
                <w:rFonts w:ascii="Times New Roman" w:eastAsia="Times New Roman" w:hAnsi="Times New Roman" w:cs="Times New Roman"/>
                <w:sz w:val="20"/>
                <w:szCs w:val="20"/>
              </w:rPr>
              <w:t>зеркало.</w:t>
            </w:r>
          </w:p>
          <w:p w:rsidR="009A3688" w:rsidRPr="009A3688" w:rsidRDefault="009A3688" w:rsidP="009A3688">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9A3688">
              <w:rPr>
                <w:rFonts w:ascii="Times New Roman" w:eastAsia="Times New Roman" w:hAnsi="Times New Roman" w:cs="Times New Roman"/>
                <w:sz w:val="20"/>
                <w:szCs w:val="20"/>
              </w:rPr>
              <w:t>одежда, костюмы.</w:t>
            </w:r>
          </w:p>
          <w:p w:rsidR="009A3688" w:rsidRPr="009A3688" w:rsidRDefault="009A3688" w:rsidP="009A3688">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9A3688">
              <w:rPr>
                <w:rFonts w:ascii="Times New Roman" w:eastAsia="Times New Roman" w:hAnsi="Times New Roman" w:cs="Times New Roman"/>
                <w:sz w:val="20"/>
                <w:szCs w:val="20"/>
              </w:rPr>
              <w:t>«Народные промыслы Нижегородской области», «Зима глазами художников», «Осенние пейзажи».</w:t>
            </w:r>
          </w:p>
          <w:p w:rsidR="009A3688" w:rsidRPr="009A3688" w:rsidRDefault="009A3688" w:rsidP="009A3688">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9A3688">
              <w:rPr>
                <w:rFonts w:ascii="Times New Roman" w:eastAsia="Times New Roman" w:hAnsi="Times New Roman" w:cs="Times New Roman"/>
                <w:sz w:val="20"/>
                <w:szCs w:val="20"/>
              </w:rPr>
              <w:t>головные уборы, шарфы.</w:t>
            </w:r>
          </w:p>
          <w:p w:rsidR="009A3688" w:rsidRPr="009A3688" w:rsidRDefault="009A3688" w:rsidP="009A3688">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9A3688">
              <w:rPr>
                <w:rFonts w:ascii="Times New Roman" w:eastAsia="Times New Roman" w:hAnsi="Times New Roman" w:cs="Times New Roman"/>
                <w:sz w:val="20"/>
                <w:szCs w:val="20"/>
              </w:rPr>
              <w:t>ткань, ленты.</w:t>
            </w:r>
          </w:p>
          <w:p w:rsidR="009A3688" w:rsidRPr="009A3688" w:rsidRDefault="009A3688" w:rsidP="009A3688">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9A3688">
              <w:rPr>
                <w:rFonts w:ascii="Times New Roman" w:eastAsia="Times New Roman" w:hAnsi="Times New Roman" w:cs="Times New Roman"/>
                <w:sz w:val="20"/>
                <w:szCs w:val="20"/>
              </w:rPr>
              <w:t>строительные конструкторы деревянные мелкого размера.</w:t>
            </w:r>
          </w:p>
          <w:p w:rsidR="009A3688" w:rsidRPr="009A3688" w:rsidRDefault="009A3688" w:rsidP="009A3688">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9A3688">
              <w:rPr>
                <w:rFonts w:ascii="Times New Roman" w:eastAsia="Times New Roman" w:hAnsi="Times New Roman" w:cs="Times New Roman"/>
                <w:sz w:val="20"/>
                <w:szCs w:val="20"/>
              </w:rPr>
              <w:t>строительные конструкторы деревянные среднего размера.</w:t>
            </w:r>
          </w:p>
          <w:p w:rsidR="009A3688" w:rsidRPr="009A3688" w:rsidRDefault="009A3688" w:rsidP="009A3688">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9A3688">
              <w:rPr>
                <w:rFonts w:ascii="Times New Roman" w:eastAsia="Times New Roman" w:hAnsi="Times New Roman" w:cs="Times New Roman"/>
                <w:sz w:val="20"/>
                <w:szCs w:val="20"/>
              </w:rPr>
              <w:t>пластмассовый конструктор «Ферма».</w:t>
            </w:r>
          </w:p>
          <w:p w:rsidR="009A3688" w:rsidRPr="009A3688" w:rsidRDefault="009A3688" w:rsidP="009A3688">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9A3688">
              <w:rPr>
                <w:rFonts w:ascii="Times New Roman" w:eastAsia="Times New Roman" w:hAnsi="Times New Roman" w:cs="Times New Roman"/>
                <w:sz w:val="20"/>
                <w:szCs w:val="20"/>
              </w:rPr>
              <w:t>пластмассовый конструктор крупный.</w:t>
            </w:r>
          </w:p>
          <w:p w:rsidR="009A3688" w:rsidRPr="009A3688" w:rsidRDefault="009A3688" w:rsidP="009A3688">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9A3688">
              <w:rPr>
                <w:rFonts w:ascii="Times New Roman" w:eastAsia="Times New Roman" w:hAnsi="Times New Roman" w:cs="Times New Roman"/>
                <w:sz w:val="20"/>
                <w:szCs w:val="20"/>
              </w:rPr>
              <w:t>конструктор «Теремочек».</w:t>
            </w:r>
          </w:p>
          <w:p w:rsidR="009A3688" w:rsidRPr="009A3688" w:rsidRDefault="009A3688" w:rsidP="009A3688">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9A3688">
              <w:rPr>
                <w:rFonts w:ascii="Times New Roman" w:eastAsia="Times New Roman" w:hAnsi="Times New Roman" w:cs="Times New Roman"/>
                <w:sz w:val="20"/>
                <w:szCs w:val="20"/>
              </w:rPr>
              <w:t>головоломка «Танграм»</w:t>
            </w:r>
          </w:p>
          <w:p w:rsidR="009A3688" w:rsidRPr="009A3688" w:rsidRDefault="009A3688" w:rsidP="009A3688">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9A3688">
              <w:rPr>
                <w:rFonts w:ascii="Times New Roman" w:eastAsia="Times New Roman" w:hAnsi="Times New Roman" w:cs="Times New Roman"/>
                <w:sz w:val="20"/>
                <w:szCs w:val="20"/>
              </w:rPr>
              <w:t>конструктор мелкий с соединениями.</w:t>
            </w:r>
          </w:p>
          <w:p w:rsidR="009A3688" w:rsidRPr="009A3688" w:rsidRDefault="009A3688" w:rsidP="009A3688">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9A3688">
              <w:rPr>
                <w:rFonts w:ascii="Times New Roman" w:eastAsia="Times New Roman" w:hAnsi="Times New Roman" w:cs="Times New Roman"/>
                <w:sz w:val="20"/>
                <w:szCs w:val="20"/>
              </w:rPr>
              <w:t>конструкторы типа «Lego»,«Duplo».</w:t>
            </w:r>
          </w:p>
          <w:p w:rsidR="003605B6" w:rsidRPr="009A3688" w:rsidRDefault="009A3688" w:rsidP="009A3688">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9A3688">
              <w:rPr>
                <w:rFonts w:ascii="Times New Roman" w:eastAsia="Times New Roman" w:hAnsi="Times New Roman" w:cs="Times New Roman"/>
                <w:sz w:val="20"/>
                <w:szCs w:val="20"/>
              </w:rPr>
              <w:t>схемы выполнения построек.</w:t>
            </w:r>
          </w:p>
          <w:p w:rsidR="003605B6" w:rsidRDefault="003605B6" w:rsidP="003605B6">
            <w:pPr>
              <w:tabs>
                <w:tab w:val="left" w:pos="1093"/>
              </w:tabs>
              <w:rPr>
                <w:rFonts w:ascii="Times New Roman" w:eastAsia="Times New Roman" w:hAnsi="Times New Roman" w:cs="Times New Roman"/>
                <w:b/>
                <w:sz w:val="20"/>
                <w:szCs w:val="20"/>
              </w:rPr>
            </w:pPr>
          </w:p>
        </w:tc>
      </w:tr>
      <w:tr w:rsidR="009A3688" w:rsidRPr="003605B6" w:rsidTr="00363DE8">
        <w:trPr>
          <w:trHeight w:val="449"/>
        </w:trPr>
        <w:tc>
          <w:tcPr>
            <w:tcW w:w="10081" w:type="dxa"/>
            <w:gridSpan w:val="3"/>
          </w:tcPr>
          <w:p w:rsidR="009A3688" w:rsidRPr="009A3688" w:rsidRDefault="009A3688" w:rsidP="003605B6">
            <w:pPr>
              <w:tabs>
                <w:tab w:val="left" w:pos="1093"/>
              </w:tabs>
              <w:rPr>
                <w:rFonts w:ascii="Times New Roman" w:eastAsia="Times New Roman" w:hAnsi="Times New Roman" w:cs="Times New Roman"/>
                <w:b/>
                <w:sz w:val="20"/>
                <w:szCs w:val="20"/>
              </w:rPr>
            </w:pPr>
            <w:r w:rsidRPr="009A3688">
              <w:rPr>
                <w:rFonts w:ascii="Times New Roman" w:eastAsia="Times New Roman" w:hAnsi="Times New Roman" w:cs="Times New Roman"/>
                <w:b/>
                <w:sz w:val="20"/>
                <w:szCs w:val="20"/>
              </w:rPr>
              <w:lastRenderedPageBreak/>
              <w:t>Физическое развитие</w:t>
            </w:r>
          </w:p>
        </w:tc>
      </w:tr>
      <w:tr w:rsidR="009A3688" w:rsidRPr="003605B6" w:rsidTr="00363DE8">
        <w:trPr>
          <w:trHeight w:val="10046"/>
        </w:trPr>
        <w:tc>
          <w:tcPr>
            <w:tcW w:w="10081" w:type="dxa"/>
            <w:gridSpan w:val="3"/>
          </w:tcPr>
          <w:p w:rsidR="009A3688" w:rsidRPr="009A3688" w:rsidRDefault="009A3688" w:rsidP="009A3688">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w:t>
            </w:r>
            <w:r w:rsidRPr="009A3688">
              <w:rPr>
                <w:rFonts w:ascii="Times New Roman" w:eastAsia="Times New Roman" w:hAnsi="Times New Roman" w:cs="Times New Roman"/>
                <w:sz w:val="20"/>
                <w:szCs w:val="20"/>
              </w:rPr>
              <w:t>лэпбук «Здоровое питание», «Расту здоровым»</w:t>
            </w:r>
          </w:p>
          <w:p w:rsidR="009A3688" w:rsidRPr="009A3688" w:rsidRDefault="009A3688" w:rsidP="009A3688">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9A3688">
              <w:rPr>
                <w:rFonts w:ascii="Times New Roman" w:eastAsia="Times New Roman" w:hAnsi="Times New Roman" w:cs="Times New Roman"/>
                <w:sz w:val="20"/>
                <w:szCs w:val="20"/>
              </w:rPr>
              <w:t>д/и «Вредно-полезно»</w:t>
            </w:r>
          </w:p>
          <w:p w:rsidR="009A3688" w:rsidRPr="009A3688" w:rsidRDefault="009A3688" w:rsidP="009A3688">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9A3688">
              <w:rPr>
                <w:rFonts w:ascii="Times New Roman" w:eastAsia="Times New Roman" w:hAnsi="Times New Roman" w:cs="Times New Roman"/>
                <w:sz w:val="20"/>
                <w:szCs w:val="20"/>
              </w:rPr>
              <w:t>серия картинок «Спорт», «Зимние виды спорта»; «Еда», «Овощи», «Фрукты».</w:t>
            </w:r>
          </w:p>
          <w:p w:rsidR="009A3688" w:rsidRPr="009A3688" w:rsidRDefault="009A3688" w:rsidP="009A3688">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9A3688">
              <w:rPr>
                <w:rFonts w:ascii="Times New Roman" w:eastAsia="Times New Roman" w:hAnsi="Times New Roman" w:cs="Times New Roman"/>
                <w:sz w:val="20"/>
                <w:szCs w:val="20"/>
              </w:rPr>
              <w:t>альбомы «Тело человека», «Органы чувств человека».</w:t>
            </w:r>
          </w:p>
          <w:p w:rsidR="009A3688" w:rsidRPr="009A3688" w:rsidRDefault="009A3688" w:rsidP="009A3688">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9A3688">
              <w:rPr>
                <w:rFonts w:ascii="Times New Roman" w:eastAsia="Times New Roman" w:hAnsi="Times New Roman" w:cs="Times New Roman"/>
                <w:sz w:val="20"/>
                <w:szCs w:val="20"/>
              </w:rPr>
              <w:t>песочный стол.</w:t>
            </w:r>
          </w:p>
          <w:p w:rsidR="009A3688" w:rsidRPr="009A3688" w:rsidRDefault="009A3688" w:rsidP="009A3688">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9A3688">
              <w:rPr>
                <w:rFonts w:ascii="Times New Roman" w:eastAsia="Times New Roman" w:hAnsi="Times New Roman" w:cs="Times New Roman"/>
                <w:sz w:val="20"/>
                <w:szCs w:val="20"/>
              </w:rPr>
              <w:t>зеркало.</w:t>
            </w:r>
          </w:p>
          <w:p w:rsidR="009A3688" w:rsidRPr="009A3688" w:rsidRDefault="009A3688" w:rsidP="009A3688">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9A3688">
              <w:rPr>
                <w:rFonts w:ascii="Times New Roman" w:eastAsia="Times New Roman" w:hAnsi="Times New Roman" w:cs="Times New Roman"/>
                <w:sz w:val="20"/>
                <w:szCs w:val="20"/>
              </w:rPr>
              <w:t>семейные альбомы</w:t>
            </w:r>
          </w:p>
          <w:p w:rsidR="009A3688" w:rsidRPr="009A3688" w:rsidRDefault="009A3688" w:rsidP="009A3688">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9A3688">
              <w:rPr>
                <w:rFonts w:ascii="Times New Roman" w:eastAsia="Times New Roman" w:hAnsi="Times New Roman" w:cs="Times New Roman"/>
                <w:sz w:val="20"/>
                <w:szCs w:val="20"/>
              </w:rPr>
              <w:t>разноцветные камушки, мелкие игрушки, мягкие игрушки, игрушки – антистрессы, разноцветные клубочки, шнуровки, аквариум.</w:t>
            </w:r>
          </w:p>
          <w:p w:rsidR="009A3688" w:rsidRPr="009A3688" w:rsidRDefault="009A3688" w:rsidP="009A3688">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9A3688">
              <w:rPr>
                <w:rFonts w:ascii="Times New Roman" w:eastAsia="Times New Roman" w:hAnsi="Times New Roman" w:cs="Times New Roman"/>
                <w:sz w:val="20"/>
                <w:szCs w:val="20"/>
              </w:rPr>
              <w:t>мячи резиновые, мячи пластмассовые (разного размера).</w:t>
            </w:r>
          </w:p>
          <w:p w:rsidR="009A3688" w:rsidRPr="009A3688" w:rsidRDefault="009A3688" w:rsidP="009A3688">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9A3688">
              <w:rPr>
                <w:rFonts w:ascii="Times New Roman" w:eastAsia="Times New Roman" w:hAnsi="Times New Roman" w:cs="Times New Roman"/>
                <w:sz w:val="20"/>
                <w:szCs w:val="20"/>
              </w:rPr>
              <w:t>скакалки; кегли; кубики, флажки, ходули, ориентиры, ленточки; кольцеброс; дорожки массажные, коврики для массажа стоп; мешочки с грузом; шнур, обручи, следы, дартц, городки, шашки,</w:t>
            </w:r>
          </w:p>
          <w:p w:rsidR="009A3688" w:rsidRPr="009A3688" w:rsidRDefault="009A3688" w:rsidP="009A3688">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9A3688">
              <w:rPr>
                <w:rFonts w:ascii="Times New Roman" w:eastAsia="Times New Roman" w:hAnsi="Times New Roman" w:cs="Times New Roman"/>
                <w:sz w:val="20"/>
                <w:szCs w:val="20"/>
              </w:rPr>
              <w:t>атрибуты к подвижным играм;</w:t>
            </w:r>
          </w:p>
          <w:p w:rsidR="009A3688" w:rsidRPr="009A3688" w:rsidRDefault="009A3688" w:rsidP="009A3688">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9A3688">
              <w:rPr>
                <w:rFonts w:ascii="Times New Roman" w:eastAsia="Times New Roman" w:hAnsi="Times New Roman" w:cs="Times New Roman"/>
                <w:sz w:val="20"/>
                <w:szCs w:val="20"/>
              </w:rPr>
              <w:t>кольцо мини – баскетбола;</w:t>
            </w:r>
          </w:p>
          <w:p w:rsidR="009A3688" w:rsidRPr="009A3688" w:rsidRDefault="009A3688" w:rsidP="009A3688">
            <w:pPr>
              <w:tabs>
                <w:tab w:val="left" w:pos="1093"/>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9A3688">
              <w:rPr>
                <w:rFonts w:ascii="Times New Roman" w:eastAsia="Times New Roman" w:hAnsi="Times New Roman" w:cs="Times New Roman"/>
                <w:sz w:val="20"/>
                <w:szCs w:val="20"/>
              </w:rPr>
              <w:t>схемы выполнения движений.</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-тематические альбомы «Спорт»</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-коврик массажный</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-шнур короткий (плетеный)</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-дорожка с возвышением</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-следочки</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-маски</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-ходули</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-обруч малый</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-скакалка короткая</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-ориентиры</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-кольцеброс</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-мешочек с грузом</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-мяч большой</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-мяч набивной</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-дартц, тир</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-обручи</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-дуги (деревянные)</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-массажные коврики</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-мячи массажные</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-вертикальные/горизонтальные мишени</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-тематические альбомы, книги «Спорт»</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-городки</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-шашки, шахматы</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-дидактические игры со спортивной тематикой</w:t>
            </w:r>
          </w:p>
          <w:p w:rsid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-схемы выполнения движений</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-кольцо мини-баскетбола</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-мешочки с грузом малые (для бросания)</w:t>
            </w:r>
          </w:p>
          <w:p w:rsidR="009A3688" w:rsidRPr="009A3688" w:rsidRDefault="009A3688" w:rsidP="009A3688">
            <w:pPr>
              <w:tabs>
                <w:tab w:val="left" w:pos="1093"/>
              </w:tabs>
              <w:rPr>
                <w:rFonts w:ascii="Times New Roman" w:eastAsia="Times New Roman" w:hAnsi="Times New Roman" w:cs="Times New Roman"/>
                <w:sz w:val="20"/>
                <w:szCs w:val="20"/>
              </w:rPr>
            </w:pPr>
            <w:r w:rsidRPr="009A3688">
              <w:rPr>
                <w:rFonts w:ascii="Times New Roman" w:eastAsia="Times New Roman" w:hAnsi="Times New Roman" w:cs="Times New Roman"/>
                <w:sz w:val="20"/>
                <w:szCs w:val="20"/>
              </w:rPr>
              <w:t>- шведская стенка</w:t>
            </w:r>
          </w:p>
        </w:tc>
      </w:tr>
    </w:tbl>
    <w:p w:rsidR="009A3688" w:rsidRDefault="009A3688" w:rsidP="00F41A2C">
      <w:pPr>
        <w:tabs>
          <w:tab w:val="left" w:pos="1093"/>
        </w:tabs>
        <w:spacing w:after="0" w:line="276" w:lineRule="auto"/>
        <w:rPr>
          <w:rFonts w:ascii="Times New Roman" w:eastAsia="Times New Roman" w:hAnsi="Times New Roman" w:cs="Times New Roman"/>
          <w:sz w:val="24"/>
          <w:szCs w:val="24"/>
        </w:rPr>
      </w:pPr>
    </w:p>
    <w:p w:rsidR="009A3688" w:rsidRDefault="009A3688" w:rsidP="00EE796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8. Программа взаимодействия с родителями </w:t>
      </w:r>
    </w:p>
    <w:p w:rsidR="009A3688" w:rsidRPr="009A3688" w:rsidRDefault="009A3688" w:rsidP="00EE796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Пояснительная записка</w:t>
      </w:r>
    </w:p>
    <w:p w:rsidR="00EE7960" w:rsidRPr="00EE7960" w:rsidRDefault="00EE7960" w:rsidP="00EE7960">
      <w:pPr>
        <w:spacing w:after="0" w:line="276" w:lineRule="auto"/>
        <w:jc w:val="both"/>
        <w:rPr>
          <w:rFonts w:ascii="Times New Roman" w:eastAsia="Calibri" w:hAnsi="Times New Roman" w:cs="Times New Roman"/>
          <w:sz w:val="24"/>
          <w:szCs w:val="24"/>
        </w:rPr>
      </w:pPr>
      <w:r w:rsidRPr="00EE7960">
        <w:rPr>
          <w:rFonts w:ascii="Times New Roman" w:eastAsia="Calibri" w:hAnsi="Times New Roman" w:cs="Times New Roman"/>
          <w:sz w:val="24"/>
          <w:szCs w:val="24"/>
        </w:rPr>
        <w:t xml:space="preserve"> «Главный смысл и цель семейной жизни – воспитание детей»</w:t>
      </w:r>
    </w:p>
    <w:p w:rsidR="00EE7960" w:rsidRPr="00EE7960" w:rsidRDefault="00EE7960" w:rsidP="00EE7960">
      <w:pPr>
        <w:spacing w:after="0" w:line="276" w:lineRule="auto"/>
        <w:jc w:val="both"/>
        <w:rPr>
          <w:rFonts w:ascii="Times New Roman" w:eastAsia="Calibri" w:hAnsi="Times New Roman" w:cs="Times New Roman"/>
          <w:sz w:val="24"/>
          <w:szCs w:val="24"/>
        </w:rPr>
      </w:pPr>
      <w:r w:rsidRPr="00EE7960">
        <w:rPr>
          <w:rFonts w:ascii="Times New Roman" w:eastAsia="Calibri" w:hAnsi="Times New Roman" w:cs="Times New Roman"/>
          <w:sz w:val="24"/>
          <w:szCs w:val="24"/>
        </w:rPr>
        <w:t>В.А. Сухомлинский</w:t>
      </w:r>
    </w:p>
    <w:p w:rsidR="00EE7960" w:rsidRPr="00EE7960" w:rsidRDefault="00EE7960" w:rsidP="00EE7960">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EE7960">
        <w:rPr>
          <w:rFonts w:ascii="Times New Roman" w:eastAsia="Calibri" w:hAnsi="Times New Roman" w:cs="Times New Roman"/>
          <w:sz w:val="24"/>
          <w:szCs w:val="24"/>
        </w:rPr>
        <w:t xml:space="preserve">Семья </w:t>
      </w:r>
      <w:r w:rsidR="00CB7B3A">
        <w:rPr>
          <w:rFonts w:ascii="Times New Roman" w:eastAsia="Calibri" w:hAnsi="Times New Roman" w:cs="Times New Roman"/>
          <w:sz w:val="24"/>
          <w:szCs w:val="24"/>
        </w:rPr>
        <w:t>–</w:t>
      </w:r>
      <w:r w:rsidRPr="00EE7960">
        <w:rPr>
          <w:rFonts w:ascii="Times New Roman" w:eastAsia="Calibri" w:hAnsi="Times New Roman" w:cs="Times New Roman"/>
          <w:sz w:val="24"/>
          <w:szCs w:val="24"/>
        </w:rPr>
        <w:t xml:space="preserve"> первоисточник и образец формирования межличностных отношений ребенка, а папа и мама </w:t>
      </w:r>
      <w:r w:rsidR="00CB7B3A">
        <w:rPr>
          <w:rFonts w:ascii="Times New Roman" w:eastAsia="Calibri" w:hAnsi="Times New Roman" w:cs="Times New Roman"/>
          <w:sz w:val="24"/>
          <w:szCs w:val="24"/>
        </w:rPr>
        <w:t>–</w:t>
      </w:r>
      <w:r w:rsidRPr="00EE7960">
        <w:rPr>
          <w:rFonts w:ascii="Times New Roman" w:eastAsia="Calibri" w:hAnsi="Times New Roman" w:cs="Times New Roman"/>
          <w:sz w:val="24"/>
          <w:szCs w:val="24"/>
        </w:rPr>
        <w:t xml:space="preserve"> образцы для подражания. Не существует другого такого института, кроме института семьи, так точно предопределяющего закономерности формирования будущего человека. За поведенческими проблемами, особенностями детских взаимоотношений видны взрослые – их взгляды на мир, их позиции и поведенческие стереотипы. Семья была, есть и остается самым сильным фактором влияния в любом возрасте. Родители, не владея в </w:t>
      </w:r>
      <w:r w:rsidRPr="00EE7960">
        <w:rPr>
          <w:rFonts w:ascii="Times New Roman" w:eastAsia="Calibri" w:hAnsi="Times New Roman" w:cs="Times New Roman"/>
          <w:sz w:val="24"/>
          <w:szCs w:val="24"/>
        </w:rPr>
        <w:lastRenderedPageBreak/>
        <w:t>достаточной мере, знанием возрастных и индивидуальных особенностей развития ребенка, порой осуществляют воспитание ребенка вслепую, интуитивно. Все это не приносит желаемых результатов.</w:t>
      </w:r>
    </w:p>
    <w:p w:rsidR="00EE7960" w:rsidRPr="00EE7960" w:rsidRDefault="00EE7960" w:rsidP="00EE7960">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EE7960">
        <w:rPr>
          <w:rFonts w:ascii="Times New Roman" w:eastAsia="Calibri" w:hAnsi="Times New Roman" w:cs="Times New Roman"/>
          <w:sz w:val="24"/>
          <w:szCs w:val="24"/>
        </w:rPr>
        <w:t>Семья и детский сад – два важных института социализации детей. Воспитательные функции их различны, но для всестороннего развития личности ребёнка необходимо их взаимодействие. В соответствии с Законом « Об образовании в РФ» одной из основных задач, стоящих перед детским дошкольным учреждением является «взаимодействие с семьей для обеспечения полноценного развития личности». Разработан новый федеральный государственный образовательный стандарт дошкольного образования (ФГОС ДО), который отвечает новым социальным запросам, одним из которых является организация взаимодействия образовательного учреждения с семьями воспитанников.</w:t>
      </w:r>
    </w:p>
    <w:p w:rsidR="00EE7960" w:rsidRPr="00EE7960" w:rsidRDefault="00EE7960" w:rsidP="00EE7960">
      <w:pPr>
        <w:spacing w:after="0" w:line="276" w:lineRule="auto"/>
        <w:jc w:val="both"/>
        <w:rPr>
          <w:rFonts w:ascii="Times New Roman" w:eastAsia="Calibri" w:hAnsi="Times New Roman" w:cs="Times New Roman"/>
          <w:sz w:val="24"/>
          <w:szCs w:val="24"/>
        </w:rPr>
      </w:pPr>
      <w:r w:rsidRPr="00EE7960">
        <w:rPr>
          <w:rFonts w:ascii="Times New Roman" w:eastAsia="Calibri" w:hAnsi="Times New Roman" w:cs="Times New Roman"/>
          <w:sz w:val="24"/>
          <w:szCs w:val="24"/>
        </w:rPr>
        <w:t xml:space="preserve">             Задача детского сада «повернуться» лицом к семье, оказать ей педагогическую помощь, привлечь семью на свою сторону в плане единых подходов в воспитании ребёнка. Необходимо, чтобы детский сад и семья стали открытыми друг другу и помогли раскрытию способностей и возможностей ребёнка. При взаимодействии работы двух структур надо учитывать индивидуальный подход к каждой семье, учитывать социальный статус и микроклимат семьи, а также родительские запросы и степень заинтересованности родителей в воспитании своих детей, повышение культуры педагогической грамотности семьи. Также сформулированы и требования по взаимодействию организации работы с родителями. Подчеркнуто, что одним из принципов дошкольного образования является сотрудничество с семьей, целью которой является оказание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 Традиционные формы общения семьи и ДОУ постепенно изживают себя. В связи с этим возникает необходимость изучения и разработки новых форм взаимодействия ДОУ с семьями воспитанников. Новые формы взаимодействия с родителями направлены на психолого-педагогическое просвещение родителей, с целью повышения педагогического образования; изучение семьи и установление контактов с ее членами с целью согласования воспитательных воздействий на ребенка. Деятельность родителей и педагогов в интересах ребенка будет успешной только в том случае, если они станут союзниками, что позволит им лучше узнать ребенка, увидеть его в разным ситуациях.</w:t>
      </w:r>
    </w:p>
    <w:p w:rsidR="00EE7960" w:rsidRPr="00EE7960" w:rsidRDefault="00EE7960" w:rsidP="00EE7960">
      <w:pPr>
        <w:spacing w:after="0" w:line="276" w:lineRule="auto"/>
        <w:jc w:val="both"/>
        <w:rPr>
          <w:rFonts w:ascii="Times New Roman" w:eastAsia="Calibri" w:hAnsi="Times New Roman" w:cs="Times New Roman"/>
          <w:sz w:val="24"/>
          <w:szCs w:val="24"/>
        </w:rPr>
      </w:pPr>
      <w:r w:rsidRPr="00EE7960">
        <w:rPr>
          <w:rFonts w:ascii="Times New Roman" w:eastAsia="Calibri" w:hAnsi="Times New Roman" w:cs="Times New Roman"/>
          <w:b/>
          <w:sz w:val="24"/>
          <w:szCs w:val="24"/>
        </w:rPr>
        <w:t>Цель программы:</w:t>
      </w:r>
      <w:r w:rsidRPr="00EE7960">
        <w:rPr>
          <w:rFonts w:ascii="Times New Roman" w:eastAsia="Calibri" w:hAnsi="Times New Roman" w:cs="Times New Roman"/>
          <w:sz w:val="24"/>
          <w:szCs w:val="24"/>
        </w:rPr>
        <w:t xml:space="preserve"> Взаимодействие ДОУ с семьями воспитанников: создать условия, мотивирующие родителей на объединение усилий с педагогами для достижения положительных результатов в вопросах воспитания, обучения и развития детей младшего дошкольного возраста; обеспечение права родителей на уважение и понимание, на участие в жизни детского сада.</w:t>
      </w:r>
    </w:p>
    <w:p w:rsidR="00EE7960" w:rsidRPr="00EE7960" w:rsidRDefault="00EE7960" w:rsidP="00EE7960">
      <w:pPr>
        <w:spacing w:after="0" w:line="276" w:lineRule="auto"/>
        <w:jc w:val="both"/>
        <w:rPr>
          <w:rFonts w:ascii="Times New Roman" w:eastAsia="Calibri" w:hAnsi="Times New Roman" w:cs="Times New Roman"/>
          <w:b/>
          <w:sz w:val="24"/>
          <w:szCs w:val="24"/>
        </w:rPr>
      </w:pPr>
      <w:r w:rsidRPr="00EE7960">
        <w:rPr>
          <w:rFonts w:ascii="Times New Roman" w:eastAsia="Calibri" w:hAnsi="Times New Roman" w:cs="Times New Roman"/>
          <w:b/>
          <w:sz w:val="24"/>
          <w:szCs w:val="24"/>
        </w:rPr>
        <w:t>Основные задачи:</w:t>
      </w:r>
    </w:p>
    <w:p w:rsidR="00EE7960" w:rsidRPr="00EE7960" w:rsidRDefault="00EE7960" w:rsidP="00EE7960">
      <w:pPr>
        <w:spacing w:after="0" w:line="276" w:lineRule="auto"/>
        <w:jc w:val="both"/>
        <w:rPr>
          <w:rFonts w:ascii="Times New Roman" w:eastAsia="Calibri" w:hAnsi="Times New Roman" w:cs="Times New Roman"/>
          <w:sz w:val="24"/>
          <w:szCs w:val="24"/>
        </w:rPr>
      </w:pPr>
      <w:r w:rsidRPr="00EE7960">
        <w:rPr>
          <w:rFonts w:ascii="Times New Roman" w:eastAsia="Calibri" w:hAnsi="Times New Roman" w:cs="Times New Roman"/>
          <w:sz w:val="24"/>
          <w:szCs w:val="24"/>
        </w:rPr>
        <w:t>1. Создать условия для участия родителей в образовательной деятельности.</w:t>
      </w:r>
    </w:p>
    <w:p w:rsidR="00EE7960" w:rsidRPr="00EE7960" w:rsidRDefault="00EE7960" w:rsidP="00EE7960">
      <w:pPr>
        <w:spacing w:after="0" w:line="276" w:lineRule="auto"/>
        <w:jc w:val="both"/>
        <w:rPr>
          <w:rFonts w:ascii="Times New Roman" w:eastAsia="Calibri" w:hAnsi="Times New Roman" w:cs="Times New Roman"/>
          <w:sz w:val="24"/>
          <w:szCs w:val="24"/>
        </w:rPr>
      </w:pPr>
      <w:r w:rsidRPr="00EE7960">
        <w:rPr>
          <w:rFonts w:ascii="Times New Roman" w:eastAsia="Calibri" w:hAnsi="Times New Roman" w:cs="Times New Roman"/>
          <w:sz w:val="24"/>
          <w:szCs w:val="24"/>
        </w:rPr>
        <w:t>2. Поддерживать родителей в воспитании, охране и укреплении здоровья детей.</w:t>
      </w:r>
    </w:p>
    <w:p w:rsidR="00EE7960" w:rsidRPr="00EE7960" w:rsidRDefault="00EE7960" w:rsidP="00EE7960">
      <w:pPr>
        <w:spacing w:after="0" w:line="276" w:lineRule="auto"/>
        <w:jc w:val="both"/>
        <w:rPr>
          <w:rFonts w:ascii="Times New Roman" w:eastAsia="Calibri" w:hAnsi="Times New Roman" w:cs="Times New Roman"/>
          <w:sz w:val="24"/>
          <w:szCs w:val="24"/>
        </w:rPr>
      </w:pPr>
      <w:r w:rsidRPr="00EE7960">
        <w:rPr>
          <w:rFonts w:ascii="Times New Roman" w:eastAsia="Calibri" w:hAnsi="Times New Roman" w:cs="Times New Roman"/>
          <w:sz w:val="24"/>
          <w:szCs w:val="24"/>
        </w:rPr>
        <w:t>3. Установить партнерские отношения с семьей каждого воспитанника.</w:t>
      </w:r>
    </w:p>
    <w:p w:rsidR="00EE7960" w:rsidRPr="00EE7960" w:rsidRDefault="00EE7960" w:rsidP="00EE7960">
      <w:pPr>
        <w:spacing w:after="0" w:line="276" w:lineRule="auto"/>
        <w:jc w:val="both"/>
        <w:rPr>
          <w:rFonts w:ascii="Times New Roman" w:eastAsia="Calibri" w:hAnsi="Times New Roman" w:cs="Times New Roman"/>
          <w:sz w:val="24"/>
          <w:szCs w:val="24"/>
        </w:rPr>
      </w:pPr>
      <w:r w:rsidRPr="00EE7960">
        <w:rPr>
          <w:rFonts w:ascii="Times New Roman" w:eastAsia="Calibri" w:hAnsi="Times New Roman" w:cs="Times New Roman"/>
          <w:sz w:val="24"/>
          <w:szCs w:val="24"/>
        </w:rPr>
        <w:t>4. Объединить усилия для воспитания, развития и обучения детей.</w:t>
      </w:r>
    </w:p>
    <w:p w:rsidR="00EE7960" w:rsidRPr="00EE7960" w:rsidRDefault="00EE7960" w:rsidP="00EE7960">
      <w:pPr>
        <w:spacing w:after="0" w:line="276" w:lineRule="auto"/>
        <w:jc w:val="both"/>
        <w:rPr>
          <w:rFonts w:ascii="Times New Roman" w:eastAsia="Calibri" w:hAnsi="Times New Roman" w:cs="Times New Roman"/>
          <w:sz w:val="24"/>
          <w:szCs w:val="24"/>
        </w:rPr>
      </w:pPr>
      <w:r w:rsidRPr="00EE7960">
        <w:rPr>
          <w:rFonts w:ascii="Times New Roman" w:eastAsia="Calibri" w:hAnsi="Times New Roman" w:cs="Times New Roman"/>
          <w:sz w:val="24"/>
          <w:szCs w:val="24"/>
        </w:rPr>
        <w:t>5. Создать атмосферу взаимопонимания, общности интересов и эмоциональной взаимоподдержки.</w:t>
      </w:r>
    </w:p>
    <w:p w:rsidR="00EE7960" w:rsidRPr="00EE7960" w:rsidRDefault="00EE7960" w:rsidP="00EE7960">
      <w:pPr>
        <w:spacing w:after="0" w:line="276" w:lineRule="auto"/>
        <w:jc w:val="both"/>
        <w:rPr>
          <w:rFonts w:ascii="Times New Roman" w:eastAsia="Calibri" w:hAnsi="Times New Roman" w:cs="Times New Roman"/>
          <w:sz w:val="24"/>
          <w:szCs w:val="24"/>
        </w:rPr>
      </w:pPr>
      <w:r w:rsidRPr="00EE7960">
        <w:rPr>
          <w:rFonts w:ascii="Times New Roman" w:eastAsia="Calibri" w:hAnsi="Times New Roman" w:cs="Times New Roman"/>
          <w:sz w:val="24"/>
          <w:szCs w:val="24"/>
        </w:rPr>
        <w:lastRenderedPageBreak/>
        <w:t>6. Активизировать и обогащать воспитательные умения родителей.</w:t>
      </w:r>
    </w:p>
    <w:p w:rsidR="00EE7960" w:rsidRPr="00EE7960" w:rsidRDefault="00EE7960" w:rsidP="00EE7960">
      <w:pPr>
        <w:spacing w:after="0" w:line="276" w:lineRule="auto"/>
        <w:jc w:val="both"/>
        <w:rPr>
          <w:rFonts w:ascii="Times New Roman" w:eastAsia="Calibri" w:hAnsi="Times New Roman" w:cs="Times New Roman"/>
          <w:b/>
          <w:sz w:val="24"/>
          <w:szCs w:val="24"/>
        </w:rPr>
      </w:pPr>
      <w:r w:rsidRPr="00EE7960">
        <w:rPr>
          <w:rFonts w:ascii="Times New Roman" w:eastAsia="Calibri" w:hAnsi="Times New Roman" w:cs="Times New Roman"/>
          <w:b/>
          <w:sz w:val="24"/>
          <w:szCs w:val="24"/>
        </w:rPr>
        <w:t>Основные приоритеты и направления программы:</w:t>
      </w:r>
    </w:p>
    <w:p w:rsidR="00EE7960" w:rsidRPr="00EE7960" w:rsidRDefault="00EE7960" w:rsidP="00EE7960">
      <w:pPr>
        <w:spacing w:after="0" w:line="276" w:lineRule="auto"/>
        <w:jc w:val="both"/>
        <w:rPr>
          <w:rFonts w:ascii="Times New Roman" w:eastAsia="Calibri" w:hAnsi="Times New Roman" w:cs="Times New Roman"/>
          <w:sz w:val="24"/>
          <w:szCs w:val="24"/>
        </w:rPr>
      </w:pPr>
      <w:r w:rsidRPr="00EE7960">
        <w:rPr>
          <w:rFonts w:ascii="Times New Roman" w:eastAsia="Calibri" w:hAnsi="Times New Roman" w:cs="Times New Roman"/>
          <w:sz w:val="24"/>
          <w:szCs w:val="24"/>
        </w:rPr>
        <w:t>1. Единство в работе детского сада и семьи по воспитанию и образованию детей.</w:t>
      </w:r>
    </w:p>
    <w:p w:rsidR="00EE7960" w:rsidRPr="00EE7960" w:rsidRDefault="00EE7960" w:rsidP="00EE7960">
      <w:pPr>
        <w:spacing w:after="0" w:line="276" w:lineRule="auto"/>
        <w:jc w:val="both"/>
        <w:rPr>
          <w:rFonts w:ascii="Times New Roman" w:eastAsia="Calibri" w:hAnsi="Times New Roman" w:cs="Times New Roman"/>
          <w:sz w:val="24"/>
          <w:szCs w:val="24"/>
        </w:rPr>
      </w:pPr>
      <w:r w:rsidRPr="00EE7960">
        <w:rPr>
          <w:rFonts w:ascii="Times New Roman" w:eastAsia="Calibri" w:hAnsi="Times New Roman" w:cs="Times New Roman"/>
          <w:sz w:val="24"/>
          <w:szCs w:val="24"/>
        </w:rPr>
        <w:t>2. Взаимное доверие во взаимоотношениях между педагогами и родителями, понимание нужд и интересов ребенка.</w:t>
      </w:r>
    </w:p>
    <w:p w:rsidR="00EE7960" w:rsidRPr="00EE7960" w:rsidRDefault="00EE7960" w:rsidP="00EE7960">
      <w:pPr>
        <w:spacing w:after="0" w:line="276" w:lineRule="auto"/>
        <w:jc w:val="both"/>
        <w:rPr>
          <w:rFonts w:ascii="Times New Roman" w:eastAsia="Calibri" w:hAnsi="Times New Roman" w:cs="Times New Roman"/>
          <w:sz w:val="24"/>
          <w:szCs w:val="24"/>
        </w:rPr>
      </w:pPr>
      <w:r w:rsidRPr="00EE7960">
        <w:rPr>
          <w:rFonts w:ascii="Times New Roman" w:eastAsia="Calibri" w:hAnsi="Times New Roman" w:cs="Times New Roman"/>
          <w:sz w:val="24"/>
          <w:szCs w:val="24"/>
        </w:rPr>
        <w:t>3. Установление правильных взаимоотношений на основе доброжелательной критики и самокритики.</w:t>
      </w:r>
    </w:p>
    <w:p w:rsidR="00EE7960" w:rsidRPr="00EE7960" w:rsidRDefault="00EE7960" w:rsidP="00EE7960">
      <w:pPr>
        <w:spacing w:after="0" w:line="276" w:lineRule="auto"/>
        <w:jc w:val="both"/>
        <w:rPr>
          <w:rFonts w:ascii="Times New Roman" w:eastAsia="Calibri" w:hAnsi="Times New Roman" w:cs="Times New Roman"/>
          <w:sz w:val="24"/>
          <w:szCs w:val="24"/>
        </w:rPr>
      </w:pPr>
      <w:r w:rsidRPr="00EE7960">
        <w:rPr>
          <w:rFonts w:ascii="Times New Roman" w:eastAsia="Calibri" w:hAnsi="Times New Roman" w:cs="Times New Roman"/>
          <w:sz w:val="24"/>
          <w:szCs w:val="24"/>
        </w:rPr>
        <w:t>4. Взаимопомощь в совместной работе по воспитанию младших дошкольников.</w:t>
      </w:r>
    </w:p>
    <w:p w:rsidR="00EE7960" w:rsidRPr="00EE7960" w:rsidRDefault="00EE7960" w:rsidP="00EE7960">
      <w:pPr>
        <w:spacing w:after="0" w:line="276" w:lineRule="auto"/>
        <w:jc w:val="both"/>
        <w:rPr>
          <w:rFonts w:ascii="Times New Roman" w:eastAsia="Calibri" w:hAnsi="Times New Roman" w:cs="Times New Roman"/>
          <w:sz w:val="24"/>
          <w:szCs w:val="24"/>
        </w:rPr>
      </w:pPr>
      <w:r w:rsidRPr="00EE7960">
        <w:rPr>
          <w:rFonts w:ascii="Times New Roman" w:eastAsia="Calibri" w:hAnsi="Times New Roman" w:cs="Times New Roman"/>
          <w:sz w:val="24"/>
          <w:szCs w:val="24"/>
        </w:rPr>
        <w:t>5. Создание благоприятных условий для повышения педагогической и психологической грамотности родителей в воспитании и образовании детей младшего дошкольного возраста.</w:t>
      </w:r>
    </w:p>
    <w:p w:rsidR="00EE7960" w:rsidRPr="00EE7960" w:rsidRDefault="00EE7960" w:rsidP="00EE7960">
      <w:pPr>
        <w:spacing w:after="0" w:line="276" w:lineRule="auto"/>
        <w:jc w:val="both"/>
        <w:rPr>
          <w:rFonts w:ascii="Times New Roman" w:eastAsia="Calibri" w:hAnsi="Times New Roman" w:cs="Times New Roman"/>
          <w:b/>
          <w:sz w:val="24"/>
          <w:szCs w:val="24"/>
        </w:rPr>
      </w:pPr>
      <w:r w:rsidRPr="00EE7960">
        <w:rPr>
          <w:rFonts w:ascii="Times New Roman" w:eastAsia="Calibri" w:hAnsi="Times New Roman" w:cs="Times New Roman"/>
          <w:b/>
          <w:sz w:val="24"/>
          <w:szCs w:val="24"/>
        </w:rPr>
        <w:t>Методы привлечения родителей к деятельности ДОУ:</w:t>
      </w:r>
    </w:p>
    <w:p w:rsidR="00EE7960" w:rsidRPr="00EE7960" w:rsidRDefault="00EE7960" w:rsidP="00EE7960">
      <w:pPr>
        <w:spacing w:after="0" w:line="276" w:lineRule="auto"/>
        <w:jc w:val="both"/>
        <w:rPr>
          <w:rFonts w:ascii="Times New Roman" w:eastAsia="Calibri" w:hAnsi="Times New Roman" w:cs="Times New Roman"/>
          <w:sz w:val="24"/>
          <w:szCs w:val="24"/>
        </w:rPr>
      </w:pPr>
      <w:r w:rsidRPr="00EE7960">
        <w:rPr>
          <w:rFonts w:ascii="Times New Roman" w:eastAsia="Calibri" w:hAnsi="Times New Roman" w:cs="Times New Roman"/>
          <w:b/>
          <w:sz w:val="24"/>
          <w:szCs w:val="24"/>
        </w:rPr>
        <w:t>I этап</w:t>
      </w:r>
      <w:r w:rsidRPr="00EE7960">
        <w:rPr>
          <w:rFonts w:ascii="Times New Roman" w:eastAsia="Calibri" w:hAnsi="Times New Roman" w:cs="Times New Roman"/>
          <w:sz w:val="24"/>
          <w:szCs w:val="24"/>
        </w:rPr>
        <w:t>: актуализация потребностей родителей в области образования собственного ребенка.</w:t>
      </w:r>
    </w:p>
    <w:p w:rsidR="00EE7960" w:rsidRPr="00EE7960" w:rsidRDefault="00EE7960" w:rsidP="00EE7960">
      <w:pPr>
        <w:spacing w:after="0" w:line="276" w:lineRule="auto"/>
        <w:jc w:val="both"/>
        <w:rPr>
          <w:rFonts w:ascii="Times New Roman" w:eastAsia="Calibri" w:hAnsi="Times New Roman" w:cs="Times New Roman"/>
          <w:sz w:val="24"/>
          <w:szCs w:val="24"/>
        </w:rPr>
      </w:pPr>
      <w:r w:rsidRPr="00EE7960">
        <w:rPr>
          <w:rFonts w:ascii="Times New Roman" w:eastAsia="Calibri" w:hAnsi="Times New Roman" w:cs="Times New Roman"/>
          <w:b/>
          <w:sz w:val="24"/>
          <w:szCs w:val="24"/>
        </w:rPr>
        <w:t>II этап:</w:t>
      </w:r>
      <w:r w:rsidRPr="00EE7960">
        <w:rPr>
          <w:rFonts w:ascii="Times New Roman" w:eastAsia="Calibri" w:hAnsi="Times New Roman" w:cs="Times New Roman"/>
          <w:sz w:val="24"/>
          <w:szCs w:val="24"/>
        </w:rPr>
        <w:t xml:space="preserve"> педагогическое просвещение родителей как заказчиков на образовательные услуги в ДОУ.</w:t>
      </w:r>
    </w:p>
    <w:p w:rsidR="00EE7960" w:rsidRPr="00EE7960" w:rsidRDefault="00EE7960" w:rsidP="00EE7960">
      <w:pPr>
        <w:spacing w:after="0" w:line="276" w:lineRule="auto"/>
        <w:jc w:val="both"/>
        <w:rPr>
          <w:rFonts w:ascii="Times New Roman" w:eastAsia="Calibri" w:hAnsi="Times New Roman" w:cs="Times New Roman"/>
          <w:sz w:val="24"/>
          <w:szCs w:val="24"/>
        </w:rPr>
      </w:pPr>
      <w:r w:rsidRPr="00EE7960">
        <w:rPr>
          <w:rFonts w:ascii="Times New Roman" w:eastAsia="Calibri" w:hAnsi="Times New Roman" w:cs="Times New Roman"/>
          <w:b/>
          <w:sz w:val="24"/>
          <w:szCs w:val="24"/>
        </w:rPr>
        <w:t>III этап</w:t>
      </w:r>
      <w:r w:rsidRPr="00EE7960">
        <w:rPr>
          <w:rFonts w:ascii="Times New Roman" w:eastAsia="Calibri" w:hAnsi="Times New Roman" w:cs="Times New Roman"/>
          <w:sz w:val="24"/>
          <w:szCs w:val="24"/>
        </w:rPr>
        <w:t>: партнерство педагогов и родителей в деятельности ДОУ, в основу которого заложены идеи гуманизации отношений, приоритет общечеловеческих ценностей с акцентом на личностно-деятельный подход.</w:t>
      </w:r>
    </w:p>
    <w:p w:rsidR="00EE7960" w:rsidRPr="00EE7960" w:rsidRDefault="00EE7960" w:rsidP="00EE7960">
      <w:pPr>
        <w:spacing w:after="0" w:line="276" w:lineRule="auto"/>
        <w:jc w:val="both"/>
        <w:rPr>
          <w:rFonts w:ascii="Times New Roman" w:eastAsia="Calibri" w:hAnsi="Times New Roman" w:cs="Times New Roman"/>
          <w:b/>
          <w:sz w:val="24"/>
          <w:szCs w:val="24"/>
        </w:rPr>
      </w:pPr>
      <w:r w:rsidRPr="00EE7960">
        <w:rPr>
          <w:rFonts w:ascii="Times New Roman" w:eastAsia="Calibri" w:hAnsi="Times New Roman" w:cs="Times New Roman"/>
          <w:b/>
          <w:sz w:val="24"/>
          <w:szCs w:val="24"/>
        </w:rPr>
        <w:t>Ожидаемые результаты:</w:t>
      </w:r>
    </w:p>
    <w:p w:rsidR="00EE7960" w:rsidRPr="00EE7960" w:rsidRDefault="00EE7960" w:rsidP="00EE7960">
      <w:pPr>
        <w:spacing w:after="0" w:line="276" w:lineRule="auto"/>
        <w:jc w:val="both"/>
        <w:rPr>
          <w:rFonts w:ascii="Times New Roman" w:eastAsia="Calibri" w:hAnsi="Times New Roman" w:cs="Times New Roman"/>
          <w:sz w:val="24"/>
          <w:szCs w:val="24"/>
        </w:rPr>
      </w:pPr>
      <w:r w:rsidRPr="00EE7960">
        <w:rPr>
          <w:rFonts w:ascii="Times New Roman" w:eastAsia="Calibri" w:hAnsi="Times New Roman" w:cs="Times New Roman"/>
          <w:sz w:val="24"/>
          <w:szCs w:val="24"/>
        </w:rPr>
        <w:t>Внедрение программы в работу детского сада даст возможность активизировать родителей, что будет способствовать установлению диалога ДОУ – семья. Это даст возможность сформировать активную родительскую позицию, актуализирует полученные знания, поможет родителям посмотреть на конкретные ситуации глазами детей, понять их. Программа поможет понять и отношение педагогов к сотрудничеству с родителями, они ощутят потребность в постоянном росте профессионального мастерства, уровня самообразования. Реализация этой программы поможет также установить теплые, дружеские взаимоотношения между детьми, педагогами, родителями.</w:t>
      </w:r>
    </w:p>
    <w:p w:rsidR="00EE7960" w:rsidRPr="00EE7960" w:rsidRDefault="00EE7960" w:rsidP="00EE7960">
      <w:pPr>
        <w:spacing w:after="0" w:line="276" w:lineRule="auto"/>
        <w:jc w:val="both"/>
        <w:rPr>
          <w:rFonts w:ascii="Times New Roman" w:eastAsia="Calibri" w:hAnsi="Times New Roman" w:cs="Times New Roman"/>
          <w:sz w:val="24"/>
          <w:szCs w:val="24"/>
        </w:rPr>
      </w:pPr>
      <w:r w:rsidRPr="00EE7960">
        <w:rPr>
          <w:rFonts w:ascii="Times New Roman" w:eastAsia="Calibri" w:hAnsi="Times New Roman" w:cs="Times New Roman"/>
          <w:sz w:val="24"/>
          <w:szCs w:val="24"/>
        </w:rPr>
        <w:t>Благодаря этой программе повысится уровень психолого-педагогических знаний родителей, родительская компетенция. Традиционные формы вошли в жизнь детского сада со времен становления общественного дошкольного воспитания. Их можно разделить на коллективные, индивидуальные, наглядные.</w:t>
      </w:r>
    </w:p>
    <w:p w:rsidR="00EE7960" w:rsidRPr="00EE7960" w:rsidRDefault="00EE7960" w:rsidP="00EE7960">
      <w:pPr>
        <w:spacing w:after="0" w:line="276" w:lineRule="auto"/>
        <w:jc w:val="both"/>
        <w:rPr>
          <w:rFonts w:ascii="Times New Roman" w:eastAsia="Calibri" w:hAnsi="Times New Roman" w:cs="Times New Roman"/>
          <w:sz w:val="24"/>
          <w:szCs w:val="24"/>
        </w:rPr>
      </w:pPr>
      <w:r w:rsidRPr="00EE7960">
        <w:rPr>
          <w:rFonts w:ascii="Times New Roman" w:eastAsia="Calibri" w:hAnsi="Times New Roman" w:cs="Times New Roman"/>
          <w:b/>
          <w:sz w:val="24"/>
          <w:szCs w:val="24"/>
        </w:rPr>
        <w:t>К коллективным</w:t>
      </w:r>
      <w:r w:rsidRPr="00EE7960">
        <w:rPr>
          <w:rFonts w:ascii="Times New Roman" w:eastAsia="Calibri" w:hAnsi="Times New Roman" w:cs="Times New Roman"/>
          <w:sz w:val="24"/>
          <w:szCs w:val="24"/>
        </w:rPr>
        <w:t xml:space="preserve"> формам относятся родительские собрания. Это целесообразная и действенная форма работы воспитателей с коллективом родителей, организованное ознакомление с задачами, содержанием и методами воспитания детей определенного возраста в условиях детского сада и семьи. Собрание должно быть целенаправленным, т.е. иметь определенную цель, отвечать запросам и интересам родителей, иметь четко обозначенный практический характер. Нельзя предавать гласности неудачи, просчеты родителей, нужно соблюдать такт, уважение к ним.</w:t>
      </w:r>
    </w:p>
    <w:p w:rsidR="00EE7960" w:rsidRPr="00EE7960" w:rsidRDefault="00EE7960" w:rsidP="00EE7960">
      <w:pPr>
        <w:spacing w:after="0" w:line="276" w:lineRule="auto"/>
        <w:jc w:val="both"/>
        <w:rPr>
          <w:rFonts w:ascii="Times New Roman" w:eastAsia="Calibri" w:hAnsi="Times New Roman" w:cs="Times New Roman"/>
          <w:sz w:val="24"/>
          <w:szCs w:val="24"/>
        </w:rPr>
      </w:pPr>
      <w:r w:rsidRPr="00EE7960">
        <w:rPr>
          <w:rFonts w:ascii="Times New Roman" w:eastAsia="Calibri" w:hAnsi="Times New Roman" w:cs="Times New Roman"/>
          <w:sz w:val="24"/>
          <w:szCs w:val="24"/>
        </w:rPr>
        <w:t xml:space="preserve">Следующая коллективная форма взаимодействия с родителями – конференция. Ее задача пропагандировать лучший опыт семейного воспитания. Конференции включают обмен опытом родителей. Родители могут поделиться своим опытом проведения закаливания ребенка, организация семейных праздников, сюрпризов. В ходе конференции используется комплекс методов – наглядные материалы, выступление специалистов. Эта форма предполагает </w:t>
      </w:r>
      <w:r w:rsidRPr="00EE7960">
        <w:rPr>
          <w:rFonts w:ascii="Times New Roman" w:eastAsia="Calibri" w:hAnsi="Times New Roman" w:cs="Times New Roman"/>
          <w:sz w:val="24"/>
          <w:szCs w:val="24"/>
        </w:rPr>
        <w:lastRenderedPageBreak/>
        <w:t>подведение итогов, своеобразный отчет, поэтому конференции проводятся в конце учебного года.</w:t>
      </w:r>
    </w:p>
    <w:p w:rsidR="00EE7960" w:rsidRPr="00EE7960" w:rsidRDefault="00EE7960" w:rsidP="00EE7960">
      <w:pPr>
        <w:spacing w:after="0" w:line="276" w:lineRule="auto"/>
        <w:jc w:val="both"/>
        <w:rPr>
          <w:rFonts w:ascii="Times New Roman" w:eastAsia="Calibri" w:hAnsi="Times New Roman" w:cs="Times New Roman"/>
          <w:sz w:val="24"/>
          <w:szCs w:val="24"/>
        </w:rPr>
      </w:pPr>
      <w:r w:rsidRPr="00EE7960">
        <w:rPr>
          <w:rFonts w:ascii="Times New Roman" w:eastAsia="Calibri" w:hAnsi="Times New Roman" w:cs="Times New Roman"/>
          <w:b/>
          <w:sz w:val="24"/>
          <w:szCs w:val="24"/>
        </w:rPr>
        <w:t>К индивидуальным</w:t>
      </w:r>
      <w:r w:rsidRPr="00EE7960">
        <w:rPr>
          <w:rFonts w:ascii="Times New Roman" w:eastAsia="Calibri" w:hAnsi="Times New Roman" w:cs="Times New Roman"/>
          <w:sz w:val="24"/>
          <w:szCs w:val="24"/>
        </w:rPr>
        <w:t xml:space="preserve"> формам взаимодействия с родителями относятся беседы и консультации. Беседы – наиболее доступная и распространенная форма установления связи педагога с семьей, систематическое общение с отцом и матерью ребенка, другими членами семьи. Цели педагогической беседы – обмен мнениями по тому или иному вопросу и достижение единой точки зрения, оказание родителям своевременной помощи.</w:t>
      </w:r>
    </w:p>
    <w:p w:rsidR="00EE7960" w:rsidRPr="00EE7960" w:rsidRDefault="00EE7960" w:rsidP="00EE7960">
      <w:pPr>
        <w:spacing w:after="0" w:line="276" w:lineRule="auto"/>
        <w:jc w:val="both"/>
        <w:rPr>
          <w:rFonts w:ascii="Times New Roman" w:eastAsia="Calibri" w:hAnsi="Times New Roman" w:cs="Times New Roman"/>
          <w:sz w:val="24"/>
          <w:szCs w:val="24"/>
        </w:rPr>
      </w:pPr>
      <w:r w:rsidRPr="00EE7960">
        <w:rPr>
          <w:rFonts w:ascii="Times New Roman" w:eastAsia="Calibri" w:hAnsi="Times New Roman" w:cs="Times New Roman"/>
          <w:sz w:val="24"/>
          <w:szCs w:val="24"/>
        </w:rPr>
        <w:t xml:space="preserve">Беседа предполагает диалог, но ведущая роль принадлежит воспитателю. Материалом для бесед служат наблюдения за ребенком. Беседа должна быть конкретной и содержательной, пробуждать интерес у родителей к педагогическим проблемам. Беседы бывают и стихийные, т.е. возникающие по инициативе родителей. В этом случае педагогу следует задать нужное направление, сделать выводы, при этом быть доброжелательным, давать обоснованные оценки. Беседа строится на таких принципах, как конфиденциальность, нужно говорить с собеседником о значимом, делать комплименты. Консультации организуют для того, чтобы ответить на все вопросы родителей. Консультация позволяет обсудить конкретный вопрос. Она побуждает родителей присматриваться к детям, выявлять черты их характера, задумываться над своими методами воспитания, анализировать собственный опыт общения с ребенком. Тематика консультаций разнообразна. Она определяется задачами воспитания ребенка. Консультации могут быть индивидуальные и групповые, устные и письменные, плановые и стихийные. Важно соблюдать принцип «обратной связи». Родителям приятно, когда они видят стенд, на котором написано «Консультации по вашей просьбе», «Спрашивали </w:t>
      </w:r>
      <w:r w:rsidR="00CB7B3A">
        <w:rPr>
          <w:rFonts w:ascii="Times New Roman" w:eastAsia="Calibri" w:hAnsi="Times New Roman" w:cs="Times New Roman"/>
          <w:sz w:val="24"/>
          <w:szCs w:val="24"/>
        </w:rPr>
        <w:t>–</w:t>
      </w:r>
      <w:r w:rsidRPr="00EE7960">
        <w:rPr>
          <w:rFonts w:ascii="Times New Roman" w:eastAsia="Calibri" w:hAnsi="Times New Roman" w:cs="Times New Roman"/>
          <w:sz w:val="24"/>
          <w:szCs w:val="24"/>
        </w:rPr>
        <w:t xml:space="preserve"> отвечаем», они чувствуют, что к их пожеланиям прислушиваются, им реально помогают в воспитании детей. Стихийные консультации возникают по инициативе родителей. Таким образом, в ходе консультации родители конкретизируют свои знания, и у них возникает потребность в самообразовании. </w:t>
      </w:r>
    </w:p>
    <w:p w:rsidR="00EE7960" w:rsidRPr="00EE7960" w:rsidRDefault="00EE7960" w:rsidP="00EE7960">
      <w:pPr>
        <w:spacing w:after="0" w:line="276" w:lineRule="auto"/>
        <w:jc w:val="both"/>
        <w:rPr>
          <w:rFonts w:ascii="Times New Roman" w:eastAsia="Calibri" w:hAnsi="Times New Roman" w:cs="Times New Roman"/>
          <w:sz w:val="24"/>
          <w:szCs w:val="24"/>
        </w:rPr>
      </w:pPr>
      <w:r w:rsidRPr="00EE7960">
        <w:rPr>
          <w:rFonts w:ascii="Times New Roman" w:eastAsia="Calibri" w:hAnsi="Times New Roman" w:cs="Times New Roman"/>
          <w:b/>
          <w:sz w:val="24"/>
          <w:szCs w:val="24"/>
        </w:rPr>
        <w:t>Наглядные формы</w:t>
      </w:r>
      <w:r w:rsidRPr="00EE7960">
        <w:rPr>
          <w:rFonts w:ascii="Times New Roman" w:eastAsia="Calibri" w:hAnsi="Times New Roman" w:cs="Times New Roman"/>
          <w:sz w:val="24"/>
          <w:szCs w:val="24"/>
        </w:rPr>
        <w:t xml:space="preserve"> играют важную роль во взаимодействии с семьей. День открытых дверей проводится с целью приобщения родителей к жизни ДОУ. Родители наблюдают за деятельностью детей, воспитателей. Они узнают детский сад «изнутри», знакомятся с организацией предметно – игровой среды, видами детской деятельности.</w:t>
      </w:r>
    </w:p>
    <w:p w:rsidR="00EE7960" w:rsidRPr="00EE7960" w:rsidRDefault="00EE7960" w:rsidP="00EE7960">
      <w:pPr>
        <w:spacing w:after="0" w:line="276" w:lineRule="auto"/>
        <w:jc w:val="both"/>
        <w:rPr>
          <w:rFonts w:ascii="Times New Roman" w:eastAsia="Calibri" w:hAnsi="Times New Roman" w:cs="Times New Roman"/>
          <w:sz w:val="24"/>
          <w:szCs w:val="24"/>
        </w:rPr>
      </w:pPr>
      <w:r w:rsidRPr="00EE7960">
        <w:rPr>
          <w:rFonts w:ascii="Times New Roman" w:eastAsia="Calibri" w:hAnsi="Times New Roman" w:cs="Times New Roman"/>
          <w:b/>
          <w:sz w:val="24"/>
          <w:szCs w:val="24"/>
        </w:rPr>
        <w:t>Папки – передвижки</w:t>
      </w:r>
      <w:r w:rsidRPr="00EE7960">
        <w:rPr>
          <w:rFonts w:ascii="Times New Roman" w:eastAsia="Calibri" w:hAnsi="Times New Roman" w:cs="Times New Roman"/>
          <w:sz w:val="24"/>
          <w:szCs w:val="24"/>
        </w:rPr>
        <w:t xml:space="preserve"> называются так потому, что даются в семьи на временное пользование. Они содержат конкретный материал о воспитании и образовании детей. Например: «Что делать, если ребенок не хочет убирать игрушки», «Как уложить ребенка спать?». </w:t>
      </w:r>
      <w:r w:rsidRPr="00EE7960">
        <w:rPr>
          <w:rFonts w:ascii="Times New Roman" w:eastAsia="Calibri" w:hAnsi="Times New Roman" w:cs="Times New Roman"/>
          <w:b/>
          <w:sz w:val="24"/>
          <w:szCs w:val="24"/>
        </w:rPr>
        <w:t>Ширмы</w:t>
      </w:r>
      <w:r w:rsidRPr="00EE7960">
        <w:rPr>
          <w:rFonts w:ascii="Times New Roman" w:eastAsia="Calibri" w:hAnsi="Times New Roman" w:cs="Times New Roman"/>
          <w:sz w:val="24"/>
          <w:szCs w:val="24"/>
        </w:rPr>
        <w:t xml:space="preserve"> содержат небольшой по объему текст, дополненный дорисовками, иллюстрациями, фото. Они располагаются на детских шкафчиках в раздевалке или на столе в родительском уголке. Рекомендуется оформлять стенды для родителей: «Чем мы занимались; «Я умею, я могу, я люблю» - информация об умениях, достижениях, интересах ребенка; «Устами младенца». </w:t>
      </w:r>
      <w:r w:rsidRPr="00EE7960">
        <w:rPr>
          <w:rFonts w:ascii="Times New Roman" w:eastAsia="Calibri" w:hAnsi="Times New Roman" w:cs="Times New Roman"/>
          <w:b/>
          <w:sz w:val="24"/>
          <w:szCs w:val="24"/>
        </w:rPr>
        <w:t>Фотомонтажи:</w:t>
      </w:r>
      <w:r w:rsidRPr="00EE7960">
        <w:rPr>
          <w:rFonts w:ascii="Times New Roman" w:eastAsia="Calibri" w:hAnsi="Times New Roman" w:cs="Times New Roman"/>
          <w:sz w:val="24"/>
          <w:szCs w:val="24"/>
        </w:rPr>
        <w:t xml:space="preserve"> «Вот какие мы большие», «Про меня» - информационные листы с развернутой информацией о каждом ребенке.</w:t>
      </w:r>
    </w:p>
    <w:p w:rsidR="00EE7960" w:rsidRPr="00EE7960" w:rsidRDefault="00EE7960" w:rsidP="00EE7960">
      <w:pPr>
        <w:spacing w:after="0" w:line="276" w:lineRule="auto"/>
        <w:jc w:val="both"/>
        <w:rPr>
          <w:rFonts w:ascii="Times New Roman" w:eastAsia="Calibri" w:hAnsi="Times New Roman" w:cs="Times New Roman"/>
          <w:sz w:val="24"/>
          <w:szCs w:val="24"/>
        </w:rPr>
      </w:pPr>
      <w:r w:rsidRPr="00EE7960">
        <w:rPr>
          <w:rFonts w:ascii="Times New Roman" w:eastAsia="Calibri" w:hAnsi="Times New Roman" w:cs="Times New Roman"/>
          <w:sz w:val="24"/>
          <w:szCs w:val="24"/>
        </w:rPr>
        <w:t>Главное требование к оформлению наглядных материалов – текст должен быть доступным для чтения, эстетично оформлен, интересным по содержанию. Иногда в детских садах родители не интересуются предоставленным материалом. Причиной этого может быть, скучный текст, мелко напечатанный, неинтересные темы.</w:t>
      </w:r>
    </w:p>
    <w:p w:rsidR="00195457" w:rsidRDefault="00195457" w:rsidP="00EE7960">
      <w:pPr>
        <w:spacing w:after="0" w:line="268" w:lineRule="auto"/>
        <w:ind w:left="10" w:hanging="10"/>
        <w:rPr>
          <w:rFonts w:ascii="Times New Roman" w:eastAsia="Times New Roman" w:hAnsi="Times New Roman" w:cs="Times New Roman"/>
          <w:b/>
          <w:sz w:val="24"/>
          <w:szCs w:val="24"/>
          <w:lang w:eastAsia="ru-RU"/>
        </w:rPr>
      </w:pPr>
    </w:p>
    <w:p w:rsidR="00EE7960" w:rsidRPr="00EE7960" w:rsidRDefault="00EE7960" w:rsidP="00EE7960">
      <w:pPr>
        <w:spacing w:after="0" w:line="268" w:lineRule="auto"/>
        <w:ind w:left="10" w:hanging="1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lastRenderedPageBreak/>
        <w:t>План взаимодействия</w:t>
      </w:r>
      <w:r w:rsidRPr="00EE7960">
        <w:rPr>
          <w:rFonts w:ascii="Times New Roman" w:eastAsia="Times New Roman" w:hAnsi="Times New Roman" w:cs="Times New Roman"/>
          <w:b/>
          <w:sz w:val="24"/>
          <w:szCs w:val="24"/>
          <w:lang w:eastAsia="ru-RU"/>
        </w:rPr>
        <w:t xml:space="preserve"> с родителями  </w:t>
      </w:r>
    </w:p>
    <w:tbl>
      <w:tblPr>
        <w:tblW w:w="981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63"/>
        <w:gridCol w:w="2240"/>
        <w:gridCol w:w="4990"/>
        <w:gridCol w:w="1417"/>
      </w:tblGrid>
      <w:tr w:rsidR="003C20B1" w:rsidRPr="00EE7960" w:rsidTr="003C20B1">
        <w:tc>
          <w:tcPr>
            <w:tcW w:w="1163" w:type="dxa"/>
            <w:tcBorders>
              <w:top w:val="single" w:sz="4" w:space="0" w:color="auto"/>
              <w:left w:val="single" w:sz="4" w:space="0" w:color="auto"/>
              <w:bottom w:val="single" w:sz="4" w:space="0" w:color="auto"/>
              <w:right w:val="single" w:sz="4" w:space="0" w:color="auto"/>
            </w:tcBorders>
            <w:hideMark/>
          </w:tcPr>
          <w:p w:rsidR="003C20B1" w:rsidRPr="00EE7960" w:rsidRDefault="003C20B1" w:rsidP="00EE7960">
            <w:pPr>
              <w:spacing w:after="0" w:line="240" w:lineRule="auto"/>
              <w:ind w:hanging="10"/>
              <w:jc w:val="center"/>
              <w:rPr>
                <w:rFonts w:ascii="Times New Roman" w:eastAsia="Times New Roman" w:hAnsi="Times New Roman" w:cs="Times New Roman"/>
                <w:b/>
                <w:color w:val="000000"/>
                <w:sz w:val="20"/>
                <w:szCs w:val="20"/>
                <w:lang w:eastAsia="ru-RU"/>
              </w:rPr>
            </w:pPr>
            <w:r w:rsidRPr="00EE7960">
              <w:rPr>
                <w:rFonts w:ascii="Times New Roman" w:eastAsia="Times New Roman" w:hAnsi="Times New Roman" w:cs="Times New Roman"/>
                <w:b/>
                <w:color w:val="000000"/>
                <w:sz w:val="20"/>
                <w:szCs w:val="20"/>
                <w:lang w:eastAsia="ru-RU"/>
              </w:rPr>
              <w:t>Месяц</w:t>
            </w:r>
          </w:p>
        </w:tc>
        <w:tc>
          <w:tcPr>
            <w:tcW w:w="2240" w:type="dxa"/>
            <w:tcBorders>
              <w:top w:val="single" w:sz="4" w:space="0" w:color="auto"/>
              <w:left w:val="single" w:sz="4" w:space="0" w:color="auto"/>
              <w:bottom w:val="single" w:sz="4" w:space="0" w:color="auto"/>
              <w:right w:val="single" w:sz="4" w:space="0" w:color="auto"/>
            </w:tcBorders>
            <w:hideMark/>
          </w:tcPr>
          <w:p w:rsidR="003C20B1" w:rsidRPr="00EE7960" w:rsidRDefault="003C20B1" w:rsidP="00EE7960">
            <w:pPr>
              <w:spacing w:after="0" w:line="240" w:lineRule="auto"/>
              <w:ind w:hanging="10"/>
              <w:jc w:val="center"/>
              <w:rPr>
                <w:rFonts w:ascii="Times New Roman" w:eastAsia="Times New Roman" w:hAnsi="Times New Roman" w:cs="Times New Roman"/>
                <w:b/>
                <w:color w:val="000000"/>
                <w:sz w:val="20"/>
                <w:szCs w:val="20"/>
                <w:lang w:eastAsia="ru-RU"/>
              </w:rPr>
            </w:pPr>
            <w:r w:rsidRPr="00EE7960">
              <w:rPr>
                <w:rFonts w:ascii="Times New Roman" w:eastAsia="Times New Roman" w:hAnsi="Times New Roman" w:cs="Times New Roman"/>
                <w:b/>
                <w:color w:val="000000"/>
                <w:sz w:val="20"/>
                <w:szCs w:val="20"/>
                <w:lang w:eastAsia="ru-RU"/>
              </w:rPr>
              <w:t>Формы работы с родителями</w:t>
            </w:r>
          </w:p>
        </w:tc>
        <w:tc>
          <w:tcPr>
            <w:tcW w:w="4990" w:type="dxa"/>
            <w:tcBorders>
              <w:top w:val="single" w:sz="4" w:space="0" w:color="auto"/>
              <w:left w:val="single" w:sz="4" w:space="0" w:color="auto"/>
              <w:bottom w:val="single" w:sz="4" w:space="0" w:color="auto"/>
              <w:right w:val="single" w:sz="4" w:space="0" w:color="auto"/>
            </w:tcBorders>
            <w:hideMark/>
          </w:tcPr>
          <w:p w:rsidR="003C20B1" w:rsidRPr="00EE7960" w:rsidRDefault="003C20B1" w:rsidP="00EE7960">
            <w:pPr>
              <w:spacing w:after="0" w:line="240" w:lineRule="auto"/>
              <w:ind w:hanging="10"/>
              <w:jc w:val="center"/>
              <w:rPr>
                <w:rFonts w:ascii="Times New Roman" w:eastAsia="Times New Roman" w:hAnsi="Times New Roman" w:cs="Times New Roman"/>
                <w:b/>
                <w:color w:val="000000"/>
                <w:sz w:val="20"/>
                <w:szCs w:val="20"/>
                <w:lang w:eastAsia="ru-RU"/>
              </w:rPr>
            </w:pPr>
            <w:r w:rsidRPr="00EE7960">
              <w:rPr>
                <w:rFonts w:ascii="Times New Roman" w:eastAsia="Times New Roman" w:hAnsi="Times New Roman" w:cs="Times New Roman"/>
                <w:b/>
                <w:color w:val="000000"/>
                <w:sz w:val="20"/>
                <w:szCs w:val="20"/>
                <w:lang w:eastAsia="ru-RU"/>
              </w:rPr>
              <w:t>Наименование мероприятия</w:t>
            </w:r>
          </w:p>
        </w:tc>
        <w:tc>
          <w:tcPr>
            <w:tcW w:w="1417" w:type="dxa"/>
            <w:tcBorders>
              <w:top w:val="single" w:sz="4" w:space="0" w:color="auto"/>
              <w:left w:val="single" w:sz="4" w:space="0" w:color="auto"/>
              <w:bottom w:val="single" w:sz="4" w:space="0" w:color="auto"/>
              <w:right w:val="single" w:sz="4" w:space="0" w:color="auto"/>
            </w:tcBorders>
            <w:hideMark/>
          </w:tcPr>
          <w:p w:rsidR="003C20B1" w:rsidRPr="00EE7960" w:rsidRDefault="003C20B1" w:rsidP="00EE7960">
            <w:pPr>
              <w:spacing w:after="0" w:line="240" w:lineRule="auto"/>
              <w:ind w:hanging="10"/>
              <w:jc w:val="center"/>
              <w:rPr>
                <w:rFonts w:ascii="Times New Roman" w:eastAsia="Times New Roman" w:hAnsi="Times New Roman" w:cs="Times New Roman"/>
                <w:b/>
                <w:color w:val="000000"/>
                <w:sz w:val="20"/>
                <w:szCs w:val="20"/>
                <w:lang w:eastAsia="ru-RU"/>
              </w:rPr>
            </w:pPr>
            <w:r w:rsidRPr="00EE7960">
              <w:rPr>
                <w:rFonts w:ascii="Times New Roman" w:eastAsia="Times New Roman" w:hAnsi="Times New Roman" w:cs="Times New Roman"/>
                <w:b/>
                <w:color w:val="000000"/>
                <w:sz w:val="20"/>
                <w:szCs w:val="20"/>
                <w:lang w:eastAsia="ru-RU"/>
              </w:rPr>
              <w:t xml:space="preserve">Исполнитель </w:t>
            </w:r>
          </w:p>
        </w:tc>
      </w:tr>
      <w:tr w:rsidR="003C20B1" w:rsidRPr="00EE7960" w:rsidTr="003C20B1">
        <w:tc>
          <w:tcPr>
            <w:tcW w:w="1163" w:type="dxa"/>
            <w:vMerge w:val="restart"/>
            <w:tcBorders>
              <w:top w:val="single" w:sz="4" w:space="0" w:color="auto"/>
              <w:left w:val="single" w:sz="4" w:space="0" w:color="auto"/>
              <w:bottom w:val="single" w:sz="4" w:space="0" w:color="auto"/>
              <w:right w:val="single" w:sz="4" w:space="0" w:color="auto"/>
            </w:tcBorders>
            <w:hideMark/>
          </w:tcPr>
          <w:p w:rsidR="003C20B1" w:rsidRPr="00EE7960" w:rsidRDefault="003C20B1" w:rsidP="003C20B1">
            <w:pPr>
              <w:spacing w:after="0" w:line="240" w:lineRule="auto"/>
              <w:ind w:hanging="10"/>
              <w:jc w:val="center"/>
              <w:rPr>
                <w:rFonts w:ascii="Times New Roman" w:eastAsia="Times New Roman" w:hAnsi="Times New Roman" w:cs="Times New Roman"/>
                <w:b/>
                <w:color w:val="000000"/>
                <w:sz w:val="20"/>
                <w:szCs w:val="20"/>
                <w:lang w:eastAsia="ru-RU"/>
              </w:rPr>
            </w:pPr>
            <w:r w:rsidRPr="00EE7960">
              <w:rPr>
                <w:rFonts w:ascii="Times New Roman" w:eastAsia="Times New Roman" w:hAnsi="Times New Roman" w:cs="Times New Roman"/>
                <w:b/>
                <w:color w:val="000000"/>
                <w:sz w:val="20"/>
                <w:szCs w:val="20"/>
                <w:lang w:eastAsia="ru-RU"/>
              </w:rPr>
              <w:t xml:space="preserve">Сентябрь </w:t>
            </w:r>
          </w:p>
        </w:tc>
        <w:tc>
          <w:tcPr>
            <w:tcW w:w="2240" w:type="dxa"/>
            <w:tcBorders>
              <w:top w:val="single" w:sz="4" w:space="0" w:color="auto"/>
              <w:left w:val="single" w:sz="4" w:space="0" w:color="auto"/>
              <w:bottom w:val="single" w:sz="4" w:space="0" w:color="auto"/>
              <w:right w:val="single" w:sz="4" w:space="0" w:color="auto"/>
            </w:tcBorders>
            <w:hideMark/>
          </w:tcPr>
          <w:p w:rsidR="003C20B1" w:rsidRPr="00EE7960" w:rsidRDefault="003C20B1" w:rsidP="003C20B1">
            <w:pPr>
              <w:spacing w:after="0" w:line="240" w:lineRule="auto"/>
              <w:ind w:hanging="10"/>
              <w:jc w:val="both"/>
              <w:rPr>
                <w:rFonts w:ascii="Times New Roman" w:eastAsia="Times New Roman" w:hAnsi="Times New Roman" w:cs="Times New Roman"/>
                <w:color w:val="000000"/>
                <w:sz w:val="20"/>
                <w:szCs w:val="20"/>
                <w:lang w:eastAsia="ru-RU"/>
              </w:rPr>
            </w:pPr>
            <w:r w:rsidRPr="00EE7960">
              <w:rPr>
                <w:rFonts w:ascii="Times New Roman" w:eastAsia="Times New Roman" w:hAnsi="Times New Roman" w:cs="Times New Roman"/>
                <w:color w:val="000000"/>
                <w:sz w:val="20"/>
                <w:szCs w:val="20"/>
                <w:lang w:eastAsia="ru-RU"/>
              </w:rPr>
              <w:t>Родительское собрание</w:t>
            </w:r>
          </w:p>
        </w:tc>
        <w:tc>
          <w:tcPr>
            <w:tcW w:w="4990" w:type="dxa"/>
            <w:tcBorders>
              <w:top w:val="single" w:sz="4" w:space="0" w:color="auto"/>
              <w:left w:val="single" w:sz="4" w:space="0" w:color="auto"/>
              <w:bottom w:val="single" w:sz="4" w:space="0" w:color="auto"/>
              <w:right w:val="single" w:sz="4" w:space="0" w:color="auto"/>
            </w:tcBorders>
            <w:hideMark/>
          </w:tcPr>
          <w:p w:rsidR="003C20B1" w:rsidRPr="00EE7960" w:rsidRDefault="003C20B1" w:rsidP="003C20B1">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r w:rsidRPr="00EE7960">
              <w:rPr>
                <w:rFonts w:ascii="Times New Roman" w:eastAsia="Times New Roman" w:hAnsi="Times New Roman" w:cs="Times New Roman"/>
                <w:color w:val="000000"/>
                <w:sz w:val="20"/>
                <w:szCs w:val="20"/>
                <w:lang w:eastAsia="ru-RU"/>
              </w:rPr>
              <w:t>«Основные направления образовательной работы с детьми на 20</w:t>
            </w:r>
            <w:r w:rsidR="00192C98">
              <w:rPr>
                <w:rFonts w:ascii="Times New Roman" w:eastAsia="Times New Roman" w:hAnsi="Times New Roman" w:cs="Times New Roman"/>
                <w:color w:val="000000"/>
                <w:sz w:val="20"/>
                <w:szCs w:val="20"/>
                <w:lang w:eastAsia="ru-RU"/>
              </w:rPr>
              <w:t>22</w:t>
            </w:r>
            <w:r w:rsidRPr="00EE7960">
              <w:rPr>
                <w:rFonts w:ascii="Times New Roman" w:eastAsia="Times New Roman" w:hAnsi="Times New Roman" w:cs="Times New Roman"/>
                <w:color w:val="000000"/>
                <w:sz w:val="20"/>
                <w:szCs w:val="20"/>
                <w:lang w:eastAsia="ru-RU"/>
              </w:rPr>
              <w:t>-20</w:t>
            </w:r>
            <w:r w:rsidR="00192C98">
              <w:rPr>
                <w:rFonts w:ascii="Times New Roman" w:eastAsia="Times New Roman" w:hAnsi="Times New Roman" w:cs="Times New Roman"/>
                <w:color w:val="000000"/>
                <w:sz w:val="20"/>
                <w:szCs w:val="20"/>
                <w:lang w:eastAsia="ru-RU"/>
              </w:rPr>
              <w:t>23</w:t>
            </w:r>
            <w:r>
              <w:rPr>
                <w:rFonts w:ascii="Times New Roman" w:eastAsia="Times New Roman" w:hAnsi="Times New Roman" w:cs="Times New Roman"/>
                <w:color w:val="000000"/>
                <w:sz w:val="20"/>
                <w:szCs w:val="20"/>
                <w:lang w:eastAsia="ru-RU"/>
              </w:rPr>
              <w:t xml:space="preserve"> </w:t>
            </w:r>
            <w:r w:rsidRPr="00EE7960">
              <w:rPr>
                <w:rFonts w:ascii="Times New Roman" w:eastAsia="Times New Roman" w:hAnsi="Times New Roman" w:cs="Times New Roman"/>
                <w:color w:val="000000"/>
                <w:sz w:val="20"/>
                <w:szCs w:val="20"/>
                <w:lang w:eastAsia="ru-RU"/>
              </w:rPr>
              <w:t>уч.</w:t>
            </w:r>
            <w:r>
              <w:rPr>
                <w:rFonts w:ascii="Times New Roman" w:eastAsia="Times New Roman" w:hAnsi="Times New Roman" w:cs="Times New Roman"/>
                <w:color w:val="000000"/>
                <w:sz w:val="20"/>
                <w:szCs w:val="20"/>
                <w:lang w:eastAsia="ru-RU"/>
              </w:rPr>
              <w:t xml:space="preserve"> </w:t>
            </w:r>
            <w:r w:rsidR="00CB7B3A" w:rsidRPr="00EE7960">
              <w:rPr>
                <w:rFonts w:ascii="Times New Roman" w:eastAsia="Times New Roman" w:hAnsi="Times New Roman" w:cs="Times New Roman"/>
                <w:color w:val="000000"/>
                <w:sz w:val="20"/>
                <w:szCs w:val="20"/>
                <w:lang w:eastAsia="ru-RU"/>
              </w:rPr>
              <w:t>Г</w:t>
            </w:r>
            <w:r w:rsidRPr="00EE7960">
              <w:rPr>
                <w:rFonts w:ascii="Times New Roman" w:eastAsia="Times New Roman" w:hAnsi="Times New Roman" w:cs="Times New Roman"/>
                <w:color w:val="000000"/>
                <w:sz w:val="20"/>
                <w:szCs w:val="20"/>
                <w:lang w:eastAsia="ru-RU"/>
              </w:rPr>
              <w:t>од.»</w:t>
            </w:r>
          </w:p>
        </w:tc>
        <w:tc>
          <w:tcPr>
            <w:tcW w:w="1417" w:type="dxa"/>
            <w:tcBorders>
              <w:top w:val="single" w:sz="4" w:space="0" w:color="auto"/>
              <w:left w:val="single" w:sz="4" w:space="0" w:color="auto"/>
              <w:bottom w:val="single" w:sz="4" w:space="0" w:color="auto"/>
              <w:right w:val="single" w:sz="4" w:space="0" w:color="auto"/>
            </w:tcBorders>
            <w:hideMark/>
          </w:tcPr>
          <w:p w:rsidR="003C20B1" w:rsidRDefault="003C20B1" w:rsidP="003C20B1">
            <w:pPr>
              <w:spacing w:after="0" w:line="240" w:lineRule="auto"/>
              <w:ind w:hanging="10"/>
              <w:jc w:val="both"/>
              <w:rPr>
                <w:rFonts w:ascii="Times New Roman" w:eastAsia="Times New Roman" w:hAnsi="Times New Roman" w:cs="Times New Roman"/>
                <w:color w:val="000000"/>
                <w:sz w:val="20"/>
                <w:szCs w:val="20"/>
                <w:lang w:eastAsia="ru-RU"/>
              </w:rPr>
            </w:pPr>
            <w:r w:rsidRPr="00EE7960">
              <w:rPr>
                <w:rFonts w:ascii="Times New Roman" w:eastAsia="Times New Roman" w:hAnsi="Times New Roman" w:cs="Times New Roman"/>
                <w:color w:val="000000"/>
                <w:sz w:val="20"/>
                <w:szCs w:val="20"/>
                <w:lang w:eastAsia="ru-RU"/>
              </w:rPr>
              <w:t>Вос</w:t>
            </w:r>
            <w:r>
              <w:rPr>
                <w:rFonts w:ascii="Times New Roman" w:eastAsia="Times New Roman" w:hAnsi="Times New Roman" w:cs="Times New Roman"/>
                <w:color w:val="000000"/>
                <w:sz w:val="20"/>
                <w:szCs w:val="20"/>
                <w:lang w:eastAsia="ru-RU"/>
              </w:rPr>
              <w:t>питатели</w:t>
            </w:r>
          </w:p>
          <w:p w:rsidR="003C20B1" w:rsidRPr="00EE7960" w:rsidRDefault="003C20B1" w:rsidP="003C20B1">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Родители</w:t>
            </w:r>
          </w:p>
        </w:tc>
      </w:tr>
      <w:tr w:rsidR="003C20B1" w:rsidRPr="00EE7960" w:rsidTr="003C20B1">
        <w:tc>
          <w:tcPr>
            <w:tcW w:w="1163" w:type="dxa"/>
            <w:vMerge/>
            <w:tcBorders>
              <w:top w:val="single" w:sz="4" w:space="0" w:color="auto"/>
              <w:left w:val="single" w:sz="4" w:space="0" w:color="auto"/>
              <w:bottom w:val="single" w:sz="4" w:space="0" w:color="auto"/>
              <w:right w:val="single" w:sz="4" w:space="0" w:color="auto"/>
            </w:tcBorders>
            <w:vAlign w:val="center"/>
            <w:hideMark/>
          </w:tcPr>
          <w:p w:rsidR="003C20B1" w:rsidRPr="00EE7960" w:rsidRDefault="003C20B1" w:rsidP="003C20B1">
            <w:pPr>
              <w:spacing w:after="0" w:line="240" w:lineRule="auto"/>
              <w:rPr>
                <w:rFonts w:ascii="Times New Roman" w:eastAsia="Times New Roman" w:hAnsi="Times New Roman" w:cs="Times New Roman"/>
                <w:b/>
                <w:color w:val="000000"/>
                <w:sz w:val="20"/>
                <w:szCs w:val="20"/>
                <w:lang w:eastAsia="ru-RU"/>
              </w:rPr>
            </w:pPr>
          </w:p>
        </w:tc>
        <w:tc>
          <w:tcPr>
            <w:tcW w:w="2240" w:type="dxa"/>
            <w:tcBorders>
              <w:top w:val="single" w:sz="4" w:space="0" w:color="auto"/>
              <w:left w:val="single" w:sz="4" w:space="0" w:color="auto"/>
              <w:bottom w:val="single" w:sz="4" w:space="0" w:color="auto"/>
              <w:right w:val="single" w:sz="4" w:space="0" w:color="auto"/>
            </w:tcBorders>
            <w:hideMark/>
          </w:tcPr>
          <w:p w:rsidR="003C20B1" w:rsidRPr="00EE7960" w:rsidRDefault="003C20B1" w:rsidP="003C20B1">
            <w:pPr>
              <w:spacing w:after="0" w:line="240" w:lineRule="auto"/>
              <w:ind w:hanging="10"/>
              <w:jc w:val="both"/>
              <w:rPr>
                <w:rFonts w:ascii="Times New Roman" w:eastAsia="Times New Roman" w:hAnsi="Times New Roman" w:cs="Times New Roman"/>
                <w:color w:val="000000"/>
                <w:sz w:val="20"/>
                <w:szCs w:val="20"/>
                <w:lang w:eastAsia="ru-RU"/>
              </w:rPr>
            </w:pPr>
            <w:r w:rsidRPr="00EE7960">
              <w:rPr>
                <w:rFonts w:ascii="Times New Roman" w:eastAsia="Times New Roman" w:hAnsi="Times New Roman" w:cs="Times New Roman"/>
                <w:color w:val="000000"/>
                <w:sz w:val="20"/>
                <w:szCs w:val="20"/>
                <w:lang w:eastAsia="ru-RU"/>
              </w:rPr>
              <w:t>Индивидуальная работа с родителями</w:t>
            </w:r>
          </w:p>
        </w:tc>
        <w:tc>
          <w:tcPr>
            <w:tcW w:w="4990" w:type="dxa"/>
            <w:tcBorders>
              <w:top w:val="single" w:sz="4" w:space="0" w:color="auto"/>
              <w:left w:val="single" w:sz="4" w:space="0" w:color="auto"/>
              <w:bottom w:val="single" w:sz="4" w:space="0" w:color="auto"/>
              <w:right w:val="single" w:sz="4" w:space="0" w:color="auto"/>
            </w:tcBorders>
            <w:hideMark/>
          </w:tcPr>
          <w:p w:rsidR="003C20B1" w:rsidRPr="00EE7960" w:rsidRDefault="003C20B1" w:rsidP="003C20B1">
            <w:pPr>
              <w:spacing w:after="0" w:line="240" w:lineRule="auto"/>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EE7960">
              <w:rPr>
                <w:rFonts w:ascii="Times New Roman" w:eastAsia="Times New Roman" w:hAnsi="Times New Roman" w:cs="Times New Roman"/>
                <w:sz w:val="20"/>
                <w:szCs w:val="20"/>
              </w:rPr>
              <w:t>Беседы с родителями «Адаптация детей после летних каникул»</w:t>
            </w:r>
          </w:p>
        </w:tc>
        <w:tc>
          <w:tcPr>
            <w:tcW w:w="1417" w:type="dxa"/>
            <w:tcBorders>
              <w:top w:val="single" w:sz="4" w:space="0" w:color="auto"/>
              <w:left w:val="single" w:sz="4" w:space="0" w:color="auto"/>
              <w:bottom w:val="single" w:sz="4" w:space="0" w:color="auto"/>
              <w:right w:val="single" w:sz="4" w:space="0" w:color="auto"/>
            </w:tcBorders>
          </w:tcPr>
          <w:p w:rsidR="003C20B1" w:rsidRPr="00EE7960" w:rsidRDefault="003C20B1" w:rsidP="003C20B1">
            <w:pPr>
              <w:spacing w:after="0" w:line="240" w:lineRule="auto"/>
              <w:ind w:hanging="10"/>
              <w:jc w:val="both"/>
              <w:rPr>
                <w:rFonts w:ascii="Times New Roman" w:eastAsia="Times New Roman" w:hAnsi="Times New Roman" w:cs="Times New Roman"/>
                <w:color w:val="000000"/>
                <w:sz w:val="20"/>
                <w:szCs w:val="20"/>
                <w:lang w:eastAsia="ru-RU"/>
              </w:rPr>
            </w:pPr>
            <w:r w:rsidRPr="00EE7960">
              <w:rPr>
                <w:rFonts w:ascii="Times New Roman" w:eastAsia="Times New Roman" w:hAnsi="Times New Roman" w:cs="Times New Roman"/>
                <w:color w:val="000000"/>
                <w:sz w:val="20"/>
                <w:szCs w:val="20"/>
                <w:lang w:eastAsia="ru-RU"/>
              </w:rPr>
              <w:t xml:space="preserve">Воспитатели </w:t>
            </w:r>
          </w:p>
          <w:p w:rsidR="003C20B1" w:rsidRPr="00EE7960" w:rsidRDefault="003C20B1" w:rsidP="003C20B1">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Родители</w:t>
            </w:r>
          </w:p>
        </w:tc>
      </w:tr>
      <w:tr w:rsidR="003C20B1" w:rsidRPr="00EE7960" w:rsidTr="003C20B1">
        <w:tc>
          <w:tcPr>
            <w:tcW w:w="1163" w:type="dxa"/>
            <w:vMerge/>
            <w:tcBorders>
              <w:top w:val="single" w:sz="4" w:space="0" w:color="auto"/>
              <w:left w:val="single" w:sz="4" w:space="0" w:color="auto"/>
              <w:bottom w:val="single" w:sz="4" w:space="0" w:color="auto"/>
              <w:right w:val="single" w:sz="4" w:space="0" w:color="auto"/>
            </w:tcBorders>
            <w:vAlign w:val="center"/>
            <w:hideMark/>
          </w:tcPr>
          <w:p w:rsidR="003C20B1" w:rsidRPr="00EE7960" w:rsidRDefault="003C20B1" w:rsidP="003C20B1">
            <w:pPr>
              <w:spacing w:after="0" w:line="240" w:lineRule="auto"/>
              <w:rPr>
                <w:rFonts w:ascii="Times New Roman" w:eastAsia="Times New Roman" w:hAnsi="Times New Roman" w:cs="Times New Roman"/>
                <w:b/>
                <w:color w:val="000000"/>
                <w:sz w:val="20"/>
                <w:szCs w:val="20"/>
                <w:lang w:eastAsia="ru-RU"/>
              </w:rPr>
            </w:pPr>
          </w:p>
        </w:tc>
        <w:tc>
          <w:tcPr>
            <w:tcW w:w="2240" w:type="dxa"/>
            <w:tcBorders>
              <w:top w:val="single" w:sz="4" w:space="0" w:color="auto"/>
              <w:left w:val="single" w:sz="4" w:space="0" w:color="auto"/>
              <w:bottom w:val="single" w:sz="4" w:space="0" w:color="auto"/>
              <w:right w:val="single" w:sz="4" w:space="0" w:color="auto"/>
            </w:tcBorders>
            <w:hideMark/>
          </w:tcPr>
          <w:p w:rsidR="003C20B1" w:rsidRPr="00EE7960" w:rsidRDefault="003C20B1" w:rsidP="003C20B1">
            <w:pPr>
              <w:spacing w:after="0" w:line="240" w:lineRule="auto"/>
              <w:ind w:hanging="10"/>
              <w:jc w:val="both"/>
              <w:rPr>
                <w:rFonts w:ascii="Times New Roman" w:eastAsia="Times New Roman" w:hAnsi="Times New Roman" w:cs="Times New Roman"/>
                <w:color w:val="000000"/>
                <w:sz w:val="20"/>
                <w:szCs w:val="20"/>
                <w:lang w:eastAsia="ru-RU"/>
              </w:rPr>
            </w:pPr>
            <w:r w:rsidRPr="00EE7960">
              <w:rPr>
                <w:rFonts w:ascii="Times New Roman" w:eastAsia="Times New Roman" w:hAnsi="Times New Roman" w:cs="Times New Roman"/>
                <w:color w:val="000000"/>
                <w:sz w:val="20"/>
                <w:szCs w:val="20"/>
                <w:lang w:eastAsia="ru-RU"/>
              </w:rPr>
              <w:t>Информационный уголок для родителей</w:t>
            </w:r>
          </w:p>
        </w:tc>
        <w:tc>
          <w:tcPr>
            <w:tcW w:w="4990" w:type="dxa"/>
            <w:tcBorders>
              <w:top w:val="single" w:sz="4" w:space="0" w:color="auto"/>
              <w:left w:val="single" w:sz="4" w:space="0" w:color="auto"/>
              <w:bottom w:val="single" w:sz="4" w:space="0" w:color="auto"/>
              <w:right w:val="single" w:sz="4" w:space="0" w:color="auto"/>
            </w:tcBorders>
            <w:hideMark/>
          </w:tcPr>
          <w:p w:rsidR="003C20B1" w:rsidRPr="00EE7960" w:rsidRDefault="003C20B1" w:rsidP="003C20B1">
            <w:pPr>
              <w:spacing w:after="0" w:line="240" w:lineRule="auto"/>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EE7960">
              <w:rPr>
                <w:rFonts w:ascii="Times New Roman" w:eastAsia="Times New Roman" w:hAnsi="Times New Roman" w:cs="Times New Roman"/>
                <w:sz w:val="20"/>
                <w:szCs w:val="20"/>
              </w:rPr>
              <w:t>Консультация в папке – передвижки: «Учите детей общаться».</w:t>
            </w:r>
          </w:p>
          <w:p w:rsidR="003C20B1" w:rsidRPr="00EE7960" w:rsidRDefault="003C20B1" w:rsidP="003C20B1">
            <w:pPr>
              <w:spacing w:after="0" w:line="240" w:lineRule="auto"/>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-Консультация </w:t>
            </w:r>
            <w:r w:rsidRPr="00EE7960">
              <w:rPr>
                <w:rFonts w:ascii="Times New Roman" w:eastAsia="Times New Roman" w:hAnsi="Times New Roman" w:cs="Times New Roman"/>
                <w:sz w:val="20"/>
                <w:szCs w:val="20"/>
              </w:rPr>
              <w:t>в папке – передвижки: «Возрастные особенности детей шестого года жизни»</w:t>
            </w:r>
          </w:p>
          <w:p w:rsidR="003C20B1" w:rsidRPr="00EE7960" w:rsidRDefault="003C20B1" w:rsidP="003C20B1">
            <w:pPr>
              <w:spacing w:after="0" w:line="240" w:lineRule="auto"/>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EE7960">
              <w:rPr>
                <w:rFonts w:ascii="Times New Roman" w:eastAsia="Times New Roman" w:hAnsi="Times New Roman" w:cs="Times New Roman"/>
                <w:sz w:val="20"/>
                <w:szCs w:val="20"/>
              </w:rPr>
              <w:t>В рубрику «Учусь быть здоровым»: «Здоровье детей осенью»</w:t>
            </w:r>
          </w:p>
          <w:p w:rsidR="003C20B1" w:rsidRPr="00EE7960" w:rsidRDefault="003C20B1" w:rsidP="0028647B">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r w:rsidRPr="00EE7960">
              <w:rPr>
                <w:rFonts w:ascii="Times New Roman" w:eastAsia="Times New Roman" w:hAnsi="Times New Roman" w:cs="Times New Roman"/>
                <w:color w:val="000000"/>
                <w:sz w:val="20"/>
                <w:szCs w:val="20"/>
                <w:lang w:eastAsia="ru-RU"/>
              </w:rPr>
              <w:t>Памятка по ОБЖ для родителей.</w:t>
            </w:r>
          </w:p>
        </w:tc>
        <w:tc>
          <w:tcPr>
            <w:tcW w:w="1417" w:type="dxa"/>
            <w:tcBorders>
              <w:top w:val="single" w:sz="4" w:space="0" w:color="auto"/>
              <w:left w:val="single" w:sz="4" w:space="0" w:color="auto"/>
              <w:bottom w:val="single" w:sz="4" w:space="0" w:color="auto"/>
              <w:right w:val="single" w:sz="4" w:space="0" w:color="auto"/>
            </w:tcBorders>
            <w:hideMark/>
          </w:tcPr>
          <w:p w:rsidR="003C20B1" w:rsidRPr="00EE7960" w:rsidRDefault="003C20B1" w:rsidP="003C20B1">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Воспитатели</w:t>
            </w:r>
          </w:p>
          <w:p w:rsidR="003C20B1" w:rsidRPr="00EE7960" w:rsidRDefault="00663745" w:rsidP="003C20B1">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Родители</w:t>
            </w:r>
          </w:p>
        </w:tc>
      </w:tr>
      <w:tr w:rsidR="003C20B1" w:rsidRPr="00EE7960" w:rsidTr="003C20B1">
        <w:tc>
          <w:tcPr>
            <w:tcW w:w="1163" w:type="dxa"/>
            <w:vMerge/>
            <w:tcBorders>
              <w:top w:val="single" w:sz="4" w:space="0" w:color="auto"/>
              <w:left w:val="single" w:sz="4" w:space="0" w:color="auto"/>
              <w:bottom w:val="single" w:sz="4" w:space="0" w:color="auto"/>
              <w:right w:val="single" w:sz="4" w:space="0" w:color="auto"/>
            </w:tcBorders>
            <w:vAlign w:val="center"/>
            <w:hideMark/>
          </w:tcPr>
          <w:p w:rsidR="003C20B1" w:rsidRPr="00EE7960" w:rsidRDefault="003C20B1" w:rsidP="003C20B1">
            <w:pPr>
              <w:spacing w:after="0" w:line="240" w:lineRule="auto"/>
              <w:rPr>
                <w:rFonts w:ascii="Times New Roman" w:eastAsia="Times New Roman" w:hAnsi="Times New Roman" w:cs="Times New Roman"/>
                <w:b/>
                <w:color w:val="000000"/>
                <w:sz w:val="20"/>
                <w:szCs w:val="20"/>
                <w:lang w:eastAsia="ru-RU"/>
              </w:rPr>
            </w:pPr>
          </w:p>
        </w:tc>
        <w:tc>
          <w:tcPr>
            <w:tcW w:w="2240" w:type="dxa"/>
            <w:tcBorders>
              <w:top w:val="single" w:sz="4" w:space="0" w:color="auto"/>
              <w:left w:val="single" w:sz="4" w:space="0" w:color="auto"/>
              <w:bottom w:val="single" w:sz="4" w:space="0" w:color="auto"/>
              <w:right w:val="single" w:sz="4" w:space="0" w:color="auto"/>
            </w:tcBorders>
            <w:hideMark/>
          </w:tcPr>
          <w:p w:rsidR="003C20B1" w:rsidRPr="00EE7960" w:rsidRDefault="003C20B1" w:rsidP="003C20B1">
            <w:pPr>
              <w:spacing w:after="0" w:line="240" w:lineRule="auto"/>
              <w:ind w:hanging="10"/>
              <w:jc w:val="both"/>
              <w:rPr>
                <w:rFonts w:ascii="Times New Roman" w:eastAsia="Times New Roman" w:hAnsi="Times New Roman" w:cs="Times New Roman"/>
                <w:color w:val="000000"/>
                <w:sz w:val="20"/>
                <w:szCs w:val="20"/>
                <w:lang w:eastAsia="ru-RU"/>
              </w:rPr>
            </w:pPr>
            <w:r w:rsidRPr="00EE7960">
              <w:rPr>
                <w:rFonts w:ascii="Times New Roman" w:eastAsia="Times New Roman" w:hAnsi="Times New Roman" w:cs="Times New Roman"/>
                <w:color w:val="000000"/>
                <w:sz w:val="20"/>
                <w:szCs w:val="20"/>
                <w:lang w:eastAsia="ru-RU"/>
              </w:rPr>
              <w:t>Конкурсы, выставки</w:t>
            </w:r>
          </w:p>
        </w:tc>
        <w:tc>
          <w:tcPr>
            <w:tcW w:w="4990" w:type="dxa"/>
            <w:tcBorders>
              <w:top w:val="single" w:sz="4" w:space="0" w:color="auto"/>
              <w:left w:val="single" w:sz="4" w:space="0" w:color="auto"/>
              <w:bottom w:val="single" w:sz="4" w:space="0" w:color="auto"/>
              <w:right w:val="single" w:sz="4" w:space="0" w:color="auto"/>
            </w:tcBorders>
            <w:hideMark/>
          </w:tcPr>
          <w:p w:rsidR="003C20B1" w:rsidRPr="00EE7960" w:rsidRDefault="003C20B1" w:rsidP="003C20B1">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r w:rsidRPr="00EE7960">
              <w:rPr>
                <w:rFonts w:ascii="Times New Roman" w:eastAsia="Times New Roman" w:hAnsi="Times New Roman" w:cs="Times New Roman"/>
                <w:color w:val="000000"/>
                <w:sz w:val="20"/>
                <w:szCs w:val="20"/>
                <w:lang w:eastAsia="ru-RU"/>
              </w:rPr>
              <w:t>Выставки: «Урожай земли Починковой</w:t>
            </w:r>
            <w:r>
              <w:rPr>
                <w:rFonts w:ascii="Times New Roman" w:eastAsia="Times New Roman" w:hAnsi="Times New Roman" w:cs="Times New Roman"/>
                <w:color w:val="000000"/>
                <w:sz w:val="20"/>
                <w:szCs w:val="20"/>
                <w:lang w:eastAsia="ru-RU"/>
              </w:rPr>
              <w:t>»</w:t>
            </w:r>
          </w:p>
        </w:tc>
        <w:tc>
          <w:tcPr>
            <w:tcW w:w="1417" w:type="dxa"/>
            <w:tcBorders>
              <w:top w:val="single" w:sz="4" w:space="0" w:color="auto"/>
              <w:left w:val="single" w:sz="4" w:space="0" w:color="auto"/>
              <w:bottom w:val="single" w:sz="4" w:space="0" w:color="auto"/>
              <w:right w:val="single" w:sz="4" w:space="0" w:color="auto"/>
            </w:tcBorders>
            <w:hideMark/>
          </w:tcPr>
          <w:p w:rsidR="003C20B1" w:rsidRDefault="003C20B1" w:rsidP="003C20B1">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Воспитатели</w:t>
            </w:r>
          </w:p>
          <w:p w:rsidR="00663745" w:rsidRPr="00EE7960" w:rsidRDefault="00663745" w:rsidP="003C20B1">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Родители</w:t>
            </w:r>
          </w:p>
        </w:tc>
      </w:tr>
      <w:tr w:rsidR="003C20B1" w:rsidRPr="00EE7960" w:rsidTr="003C20B1">
        <w:tc>
          <w:tcPr>
            <w:tcW w:w="1163" w:type="dxa"/>
            <w:vMerge w:val="restart"/>
            <w:tcBorders>
              <w:top w:val="single" w:sz="4" w:space="0" w:color="auto"/>
              <w:left w:val="single" w:sz="4" w:space="0" w:color="auto"/>
              <w:bottom w:val="single" w:sz="4" w:space="0" w:color="auto"/>
              <w:right w:val="single" w:sz="4" w:space="0" w:color="auto"/>
            </w:tcBorders>
            <w:hideMark/>
          </w:tcPr>
          <w:p w:rsidR="003C20B1" w:rsidRPr="00EE7960" w:rsidRDefault="003C20B1" w:rsidP="003C20B1">
            <w:pPr>
              <w:spacing w:after="0" w:line="240" w:lineRule="auto"/>
              <w:ind w:hanging="10"/>
              <w:jc w:val="center"/>
              <w:rPr>
                <w:rFonts w:ascii="Times New Roman" w:eastAsia="Times New Roman" w:hAnsi="Times New Roman" w:cs="Times New Roman"/>
                <w:b/>
                <w:color w:val="000000"/>
                <w:sz w:val="20"/>
                <w:szCs w:val="20"/>
                <w:lang w:eastAsia="ru-RU"/>
              </w:rPr>
            </w:pPr>
            <w:r w:rsidRPr="00EE7960">
              <w:rPr>
                <w:rFonts w:ascii="Times New Roman" w:eastAsia="Times New Roman" w:hAnsi="Times New Roman" w:cs="Times New Roman"/>
                <w:b/>
                <w:color w:val="000000"/>
                <w:sz w:val="20"/>
                <w:szCs w:val="20"/>
                <w:lang w:eastAsia="ru-RU"/>
              </w:rPr>
              <w:t xml:space="preserve">Октябрь </w:t>
            </w:r>
          </w:p>
        </w:tc>
        <w:tc>
          <w:tcPr>
            <w:tcW w:w="2240" w:type="dxa"/>
            <w:tcBorders>
              <w:top w:val="single" w:sz="4" w:space="0" w:color="auto"/>
              <w:left w:val="single" w:sz="4" w:space="0" w:color="auto"/>
              <w:bottom w:val="single" w:sz="4" w:space="0" w:color="auto"/>
              <w:right w:val="single" w:sz="4" w:space="0" w:color="auto"/>
            </w:tcBorders>
            <w:hideMark/>
          </w:tcPr>
          <w:p w:rsidR="003C20B1" w:rsidRPr="00EE7960" w:rsidRDefault="003C20B1" w:rsidP="003C20B1">
            <w:pPr>
              <w:spacing w:after="0" w:line="240" w:lineRule="auto"/>
              <w:ind w:hanging="10"/>
              <w:jc w:val="both"/>
              <w:rPr>
                <w:rFonts w:ascii="Times New Roman" w:eastAsia="Times New Roman" w:hAnsi="Times New Roman" w:cs="Times New Roman"/>
                <w:color w:val="000000"/>
                <w:sz w:val="20"/>
                <w:szCs w:val="20"/>
                <w:lang w:eastAsia="ru-RU"/>
              </w:rPr>
            </w:pPr>
            <w:r w:rsidRPr="00EE7960">
              <w:rPr>
                <w:rFonts w:ascii="Times New Roman" w:eastAsia="Times New Roman" w:hAnsi="Times New Roman" w:cs="Times New Roman"/>
                <w:color w:val="000000"/>
                <w:sz w:val="20"/>
                <w:szCs w:val="20"/>
                <w:lang w:eastAsia="ru-RU"/>
              </w:rPr>
              <w:t>Индивидуальная работа с родителями</w:t>
            </w:r>
          </w:p>
        </w:tc>
        <w:tc>
          <w:tcPr>
            <w:tcW w:w="4990" w:type="dxa"/>
            <w:tcBorders>
              <w:top w:val="single" w:sz="4" w:space="0" w:color="auto"/>
              <w:left w:val="single" w:sz="4" w:space="0" w:color="auto"/>
              <w:bottom w:val="single" w:sz="4" w:space="0" w:color="auto"/>
              <w:right w:val="single" w:sz="4" w:space="0" w:color="auto"/>
            </w:tcBorders>
            <w:hideMark/>
          </w:tcPr>
          <w:p w:rsidR="003C20B1" w:rsidRPr="00EE7960" w:rsidRDefault="003C20B1" w:rsidP="003C20B1">
            <w:pPr>
              <w:spacing w:after="0" w:line="240" w:lineRule="auto"/>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-Беседа с родителями о необходимости проводить вакцинацию против гриппа и ОРВИ.</w:t>
            </w:r>
          </w:p>
        </w:tc>
        <w:tc>
          <w:tcPr>
            <w:tcW w:w="1417" w:type="dxa"/>
            <w:tcBorders>
              <w:top w:val="single" w:sz="4" w:space="0" w:color="auto"/>
              <w:left w:val="single" w:sz="4" w:space="0" w:color="auto"/>
              <w:bottom w:val="single" w:sz="4" w:space="0" w:color="auto"/>
              <w:right w:val="single" w:sz="4" w:space="0" w:color="auto"/>
            </w:tcBorders>
            <w:hideMark/>
          </w:tcPr>
          <w:p w:rsidR="003C20B1" w:rsidRDefault="003C20B1" w:rsidP="003C20B1">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Воспитатели</w:t>
            </w:r>
          </w:p>
          <w:p w:rsidR="003C20B1" w:rsidRPr="00EE7960" w:rsidRDefault="003C20B1" w:rsidP="003C20B1">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Родители</w:t>
            </w:r>
          </w:p>
        </w:tc>
      </w:tr>
      <w:tr w:rsidR="003C20B1" w:rsidRPr="00EE7960" w:rsidTr="003C20B1">
        <w:tc>
          <w:tcPr>
            <w:tcW w:w="1163" w:type="dxa"/>
            <w:vMerge/>
            <w:tcBorders>
              <w:top w:val="single" w:sz="4" w:space="0" w:color="auto"/>
              <w:left w:val="single" w:sz="4" w:space="0" w:color="auto"/>
              <w:bottom w:val="single" w:sz="4" w:space="0" w:color="auto"/>
              <w:right w:val="single" w:sz="4" w:space="0" w:color="auto"/>
            </w:tcBorders>
            <w:vAlign w:val="center"/>
            <w:hideMark/>
          </w:tcPr>
          <w:p w:rsidR="003C20B1" w:rsidRPr="00EE7960" w:rsidRDefault="003C20B1" w:rsidP="003C20B1">
            <w:pPr>
              <w:spacing w:after="0" w:line="240" w:lineRule="auto"/>
              <w:rPr>
                <w:rFonts w:ascii="Times New Roman" w:eastAsia="Times New Roman" w:hAnsi="Times New Roman" w:cs="Times New Roman"/>
                <w:b/>
                <w:color w:val="000000"/>
                <w:sz w:val="20"/>
                <w:szCs w:val="20"/>
                <w:lang w:eastAsia="ru-RU"/>
              </w:rPr>
            </w:pPr>
          </w:p>
        </w:tc>
        <w:tc>
          <w:tcPr>
            <w:tcW w:w="2240" w:type="dxa"/>
            <w:tcBorders>
              <w:top w:val="single" w:sz="4" w:space="0" w:color="auto"/>
              <w:left w:val="single" w:sz="4" w:space="0" w:color="auto"/>
              <w:bottom w:val="single" w:sz="4" w:space="0" w:color="auto"/>
              <w:right w:val="single" w:sz="4" w:space="0" w:color="auto"/>
            </w:tcBorders>
            <w:hideMark/>
          </w:tcPr>
          <w:p w:rsidR="003C20B1" w:rsidRPr="00EE7960" w:rsidRDefault="003C20B1" w:rsidP="003C20B1">
            <w:pPr>
              <w:spacing w:after="0" w:line="240" w:lineRule="auto"/>
              <w:ind w:hanging="10"/>
              <w:jc w:val="both"/>
              <w:rPr>
                <w:rFonts w:ascii="Times New Roman" w:eastAsia="Times New Roman" w:hAnsi="Times New Roman" w:cs="Times New Roman"/>
                <w:color w:val="000000"/>
                <w:sz w:val="20"/>
                <w:szCs w:val="20"/>
                <w:lang w:eastAsia="ru-RU"/>
              </w:rPr>
            </w:pPr>
            <w:r w:rsidRPr="00EE7960">
              <w:rPr>
                <w:rFonts w:ascii="Times New Roman" w:eastAsia="Times New Roman" w:hAnsi="Times New Roman" w:cs="Times New Roman"/>
                <w:color w:val="000000"/>
                <w:sz w:val="20"/>
                <w:szCs w:val="20"/>
                <w:lang w:eastAsia="ru-RU"/>
              </w:rPr>
              <w:t>Консультации</w:t>
            </w:r>
          </w:p>
        </w:tc>
        <w:tc>
          <w:tcPr>
            <w:tcW w:w="4990" w:type="dxa"/>
            <w:tcBorders>
              <w:top w:val="single" w:sz="4" w:space="0" w:color="auto"/>
              <w:left w:val="single" w:sz="4" w:space="0" w:color="auto"/>
              <w:bottom w:val="single" w:sz="4" w:space="0" w:color="auto"/>
              <w:right w:val="single" w:sz="4" w:space="0" w:color="auto"/>
            </w:tcBorders>
          </w:tcPr>
          <w:p w:rsidR="003C20B1" w:rsidRPr="00EE7960" w:rsidRDefault="003C20B1" w:rsidP="003C20B1">
            <w:pPr>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r w:rsidRPr="00EE7960">
              <w:rPr>
                <w:rFonts w:ascii="Times New Roman" w:eastAsia="Times New Roman" w:hAnsi="Times New Roman" w:cs="Times New Roman"/>
                <w:color w:val="000000"/>
                <w:sz w:val="20"/>
                <w:szCs w:val="20"/>
                <w:lang w:eastAsia="ru-RU"/>
              </w:rPr>
              <w:t>Консультация в папку– передвижку «Учусь быть здоровым»: «Зубы бережём с детства»</w:t>
            </w:r>
          </w:p>
          <w:p w:rsidR="003C20B1" w:rsidRPr="00EE7960" w:rsidRDefault="003C20B1" w:rsidP="003C20B1">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r w:rsidRPr="00EE7960">
              <w:rPr>
                <w:rFonts w:ascii="Times New Roman" w:eastAsia="Times New Roman" w:hAnsi="Times New Roman" w:cs="Times New Roman"/>
                <w:color w:val="000000"/>
                <w:sz w:val="20"/>
                <w:szCs w:val="20"/>
                <w:lang w:eastAsia="ru-RU"/>
              </w:rPr>
              <w:t>Консультация в папку– передвижку: «Организация досуга ребенка». (О важности организации свободного времени ребенка.)</w:t>
            </w:r>
          </w:p>
          <w:p w:rsidR="003C20B1" w:rsidRPr="00EE7960" w:rsidRDefault="003C20B1" w:rsidP="003C20B1">
            <w:pPr>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r w:rsidRPr="00EE7960">
              <w:rPr>
                <w:rFonts w:ascii="Times New Roman" w:eastAsia="Times New Roman" w:hAnsi="Times New Roman" w:cs="Times New Roman"/>
                <w:color w:val="000000"/>
                <w:sz w:val="20"/>
                <w:szCs w:val="20"/>
                <w:lang w:eastAsia="ru-RU"/>
              </w:rPr>
              <w:t>Консультация в папку – передвижку «Советы заботливым родителям»</w:t>
            </w:r>
          </w:p>
        </w:tc>
        <w:tc>
          <w:tcPr>
            <w:tcW w:w="1417" w:type="dxa"/>
            <w:tcBorders>
              <w:top w:val="single" w:sz="4" w:space="0" w:color="auto"/>
              <w:left w:val="single" w:sz="4" w:space="0" w:color="auto"/>
              <w:bottom w:val="single" w:sz="4" w:space="0" w:color="auto"/>
              <w:right w:val="single" w:sz="4" w:space="0" w:color="auto"/>
            </w:tcBorders>
          </w:tcPr>
          <w:p w:rsidR="00663745" w:rsidRDefault="003C20B1" w:rsidP="003C20B1">
            <w:pPr>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w:t>
            </w:r>
            <w:r w:rsidR="00663745">
              <w:rPr>
                <w:rFonts w:ascii="Times New Roman" w:eastAsia="Times New Roman" w:hAnsi="Times New Roman" w:cs="Times New Roman"/>
                <w:color w:val="000000"/>
                <w:sz w:val="20"/>
                <w:szCs w:val="20"/>
                <w:lang w:eastAsia="ru-RU"/>
              </w:rPr>
              <w:t>оспитатели</w:t>
            </w:r>
          </w:p>
          <w:p w:rsidR="003C20B1" w:rsidRPr="00EE7960" w:rsidRDefault="00663745" w:rsidP="003C20B1">
            <w:pPr>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Родители</w:t>
            </w:r>
            <w:r w:rsidR="003C20B1" w:rsidRPr="00EE7960">
              <w:rPr>
                <w:rFonts w:ascii="Times New Roman" w:eastAsia="Times New Roman" w:hAnsi="Times New Roman" w:cs="Times New Roman"/>
                <w:color w:val="000000"/>
                <w:sz w:val="20"/>
                <w:szCs w:val="20"/>
                <w:lang w:eastAsia="ru-RU"/>
              </w:rPr>
              <w:t xml:space="preserve"> </w:t>
            </w:r>
          </w:p>
        </w:tc>
      </w:tr>
      <w:tr w:rsidR="003C20B1" w:rsidRPr="00EE7960" w:rsidTr="003C20B1">
        <w:tc>
          <w:tcPr>
            <w:tcW w:w="1163" w:type="dxa"/>
            <w:vMerge/>
            <w:tcBorders>
              <w:top w:val="single" w:sz="4" w:space="0" w:color="auto"/>
              <w:left w:val="single" w:sz="4" w:space="0" w:color="auto"/>
              <w:bottom w:val="single" w:sz="4" w:space="0" w:color="auto"/>
              <w:right w:val="single" w:sz="4" w:space="0" w:color="auto"/>
            </w:tcBorders>
            <w:vAlign w:val="center"/>
            <w:hideMark/>
          </w:tcPr>
          <w:p w:rsidR="003C20B1" w:rsidRPr="00EE7960" w:rsidRDefault="003C20B1" w:rsidP="003C20B1">
            <w:pPr>
              <w:spacing w:after="0" w:line="240" w:lineRule="auto"/>
              <w:rPr>
                <w:rFonts w:ascii="Times New Roman" w:eastAsia="Times New Roman" w:hAnsi="Times New Roman" w:cs="Times New Roman"/>
                <w:b/>
                <w:color w:val="000000"/>
                <w:sz w:val="20"/>
                <w:szCs w:val="20"/>
                <w:lang w:eastAsia="ru-RU"/>
              </w:rPr>
            </w:pPr>
          </w:p>
        </w:tc>
        <w:tc>
          <w:tcPr>
            <w:tcW w:w="2240" w:type="dxa"/>
            <w:tcBorders>
              <w:top w:val="single" w:sz="4" w:space="0" w:color="auto"/>
              <w:left w:val="single" w:sz="4" w:space="0" w:color="auto"/>
              <w:bottom w:val="single" w:sz="4" w:space="0" w:color="auto"/>
              <w:right w:val="single" w:sz="4" w:space="0" w:color="auto"/>
            </w:tcBorders>
            <w:hideMark/>
          </w:tcPr>
          <w:p w:rsidR="003C20B1" w:rsidRPr="00EE7960" w:rsidRDefault="003C20B1" w:rsidP="003C20B1">
            <w:pPr>
              <w:spacing w:after="0" w:line="240" w:lineRule="auto"/>
              <w:ind w:hanging="10"/>
              <w:jc w:val="both"/>
              <w:rPr>
                <w:rFonts w:ascii="Times New Roman" w:eastAsia="Times New Roman" w:hAnsi="Times New Roman" w:cs="Times New Roman"/>
                <w:color w:val="000000"/>
                <w:sz w:val="20"/>
                <w:szCs w:val="20"/>
                <w:lang w:eastAsia="ru-RU"/>
              </w:rPr>
            </w:pPr>
            <w:r w:rsidRPr="00EE7960">
              <w:rPr>
                <w:rFonts w:ascii="Times New Roman" w:eastAsia="Times New Roman" w:hAnsi="Times New Roman" w:cs="Times New Roman"/>
                <w:color w:val="000000"/>
                <w:sz w:val="20"/>
                <w:szCs w:val="20"/>
                <w:lang w:eastAsia="ru-RU"/>
              </w:rPr>
              <w:t>Праздничные мероприятия</w:t>
            </w:r>
          </w:p>
        </w:tc>
        <w:tc>
          <w:tcPr>
            <w:tcW w:w="4990" w:type="dxa"/>
            <w:tcBorders>
              <w:top w:val="single" w:sz="4" w:space="0" w:color="auto"/>
              <w:left w:val="single" w:sz="4" w:space="0" w:color="auto"/>
              <w:bottom w:val="single" w:sz="4" w:space="0" w:color="auto"/>
              <w:right w:val="single" w:sz="4" w:space="0" w:color="auto"/>
            </w:tcBorders>
            <w:hideMark/>
          </w:tcPr>
          <w:p w:rsidR="003C20B1" w:rsidRPr="00EE7960" w:rsidRDefault="00181EB5" w:rsidP="003C20B1">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r w:rsidR="003C20B1" w:rsidRPr="00EE7960">
              <w:rPr>
                <w:rFonts w:ascii="Times New Roman" w:eastAsia="Times New Roman" w:hAnsi="Times New Roman" w:cs="Times New Roman"/>
                <w:color w:val="000000"/>
                <w:sz w:val="20"/>
                <w:szCs w:val="20"/>
                <w:lang w:eastAsia="ru-RU"/>
              </w:rPr>
              <w:t>Осенний праздник «Осень, осень, в гости просим!»</w:t>
            </w:r>
          </w:p>
          <w:p w:rsidR="003C20B1" w:rsidRPr="00EE7960" w:rsidRDefault="00181EB5" w:rsidP="00181EB5">
            <w:pPr>
              <w:spacing w:after="0" w:line="240" w:lineRule="auto"/>
              <w:ind w:hanging="10"/>
              <w:jc w:val="both"/>
              <w:rPr>
                <w:rFonts w:ascii="Times New Roman" w:eastAsia="Times New Roman" w:hAnsi="Times New Roman" w:cs="Times New Roman"/>
                <w:color w:val="000000"/>
                <w:sz w:val="20"/>
                <w:szCs w:val="20"/>
                <w:lang w:eastAsia="ru-RU"/>
              </w:rPr>
            </w:pPr>
            <w:r w:rsidRPr="00EE7960">
              <w:rPr>
                <w:rFonts w:ascii="Times New Roman" w:eastAsia="Times New Roman" w:hAnsi="Times New Roman" w:cs="Times New Roman"/>
                <w:color w:val="000000"/>
                <w:sz w:val="20"/>
                <w:szCs w:val="20"/>
                <w:lang w:eastAsia="ru-RU"/>
              </w:rPr>
              <w:t xml:space="preserve"> </w:t>
            </w:r>
          </w:p>
        </w:tc>
        <w:tc>
          <w:tcPr>
            <w:tcW w:w="1417" w:type="dxa"/>
            <w:tcBorders>
              <w:top w:val="single" w:sz="4" w:space="0" w:color="auto"/>
              <w:left w:val="single" w:sz="4" w:space="0" w:color="auto"/>
              <w:bottom w:val="single" w:sz="4" w:space="0" w:color="auto"/>
              <w:right w:val="single" w:sz="4" w:space="0" w:color="auto"/>
            </w:tcBorders>
          </w:tcPr>
          <w:p w:rsidR="003C20B1" w:rsidRPr="00EE7960" w:rsidRDefault="003C20B1" w:rsidP="003C20B1">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ВоспитателиМуз. </w:t>
            </w:r>
            <w:r w:rsidR="00CB7B3A">
              <w:rPr>
                <w:rFonts w:ascii="Times New Roman" w:eastAsia="Times New Roman" w:hAnsi="Times New Roman" w:cs="Times New Roman"/>
                <w:color w:val="000000"/>
                <w:sz w:val="20"/>
                <w:szCs w:val="20"/>
                <w:lang w:eastAsia="ru-RU"/>
              </w:rPr>
              <w:t>Р</w:t>
            </w:r>
            <w:r>
              <w:rPr>
                <w:rFonts w:ascii="Times New Roman" w:eastAsia="Times New Roman" w:hAnsi="Times New Roman" w:cs="Times New Roman"/>
                <w:color w:val="000000"/>
                <w:sz w:val="20"/>
                <w:szCs w:val="20"/>
                <w:lang w:eastAsia="ru-RU"/>
              </w:rPr>
              <w:t>уководитель</w:t>
            </w:r>
          </w:p>
          <w:p w:rsidR="003C20B1" w:rsidRPr="00EE7960" w:rsidRDefault="003C20B1" w:rsidP="003C20B1">
            <w:pPr>
              <w:spacing w:after="0" w:line="240" w:lineRule="auto"/>
              <w:ind w:hanging="10"/>
              <w:jc w:val="both"/>
              <w:rPr>
                <w:rFonts w:ascii="Times New Roman" w:eastAsia="Times New Roman" w:hAnsi="Times New Roman" w:cs="Times New Roman"/>
                <w:color w:val="000000"/>
                <w:sz w:val="20"/>
                <w:szCs w:val="20"/>
                <w:lang w:eastAsia="ru-RU"/>
              </w:rPr>
            </w:pPr>
          </w:p>
        </w:tc>
      </w:tr>
      <w:tr w:rsidR="003C20B1" w:rsidRPr="00EE7960" w:rsidTr="003C20B1">
        <w:tc>
          <w:tcPr>
            <w:tcW w:w="1163" w:type="dxa"/>
            <w:vMerge/>
            <w:tcBorders>
              <w:top w:val="single" w:sz="4" w:space="0" w:color="auto"/>
              <w:left w:val="single" w:sz="4" w:space="0" w:color="auto"/>
              <w:bottom w:val="single" w:sz="4" w:space="0" w:color="auto"/>
              <w:right w:val="single" w:sz="4" w:space="0" w:color="auto"/>
            </w:tcBorders>
            <w:vAlign w:val="center"/>
            <w:hideMark/>
          </w:tcPr>
          <w:p w:rsidR="003C20B1" w:rsidRPr="00EE7960" w:rsidRDefault="003C20B1" w:rsidP="003C20B1">
            <w:pPr>
              <w:spacing w:after="0" w:line="240" w:lineRule="auto"/>
              <w:rPr>
                <w:rFonts w:ascii="Times New Roman" w:eastAsia="Times New Roman" w:hAnsi="Times New Roman" w:cs="Times New Roman"/>
                <w:b/>
                <w:color w:val="000000"/>
                <w:sz w:val="20"/>
                <w:szCs w:val="20"/>
                <w:lang w:eastAsia="ru-RU"/>
              </w:rPr>
            </w:pPr>
          </w:p>
        </w:tc>
        <w:tc>
          <w:tcPr>
            <w:tcW w:w="2240" w:type="dxa"/>
            <w:tcBorders>
              <w:top w:val="single" w:sz="4" w:space="0" w:color="auto"/>
              <w:left w:val="single" w:sz="4" w:space="0" w:color="auto"/>
              <w:bottom w:val="single" w:sz="4" w:space="0" w:color="auto"/>
              <w:right w:val="single" w:sz="4" w:space="0" w:color="auto"/>
            </w:tcBorders>
            <w:hideMark/>
          </w:tcPr>
          <w:p w:rsidR="003C20B1" w:rsidRPr="00EE7960" w:rsidRDefault="003C20B1" w:rsidP="003C20B1">
            <w:pPr>
              <w:spacing w:after="0" w:line="240" w:lineRule="auto"/>
              <w:ind w:hanging="10"/>
              <w:jc w:val="both"/>
              <w:rPr>
                <w:rFonts w:ascii="Times New Roman" w:eastAsia="Times New Roman" w:hAnsi="Times New Roman" w:cs="Times New Roman"/>
                <w:color w:val="000000"/>
                <w:sz w:val="20"/>
                <w:szCs w:val="20"/>
                <w:lang w:eastAsia="ru-RU"/>
              </w:rPr>
            </w:pPr>
            <w:r w:rsidRPr="00EE7960">
              <w:rPr>
                <w:rFonts w:ascii="Times New Roman" w:eastAsia="Times New Roman" w:hAnsi="Times New Roman" w:cs="Times New Roman"/>
                <w:color w:val="000000"/>
                <w:sz w:val="20"/>
                <w:szCs w:val="20"/>
                <w:lang w:eastAsia="ru-RU"/>
              </w:rPr>
              <w:t>Конкурсы, выставки</w:t>
            </w:r>
          </w:p>
        </w:tc>
        <w:tc>
          <w:tcPr>
            <w:tcW w:w="4990" w:type="dxa"/>
            <w:tcBorders>
              <w:top w:val="single" w:sz="4" w:space="0" w:color="auto"/>
              <w:left w:val="single" w:sz="4" w:space="0" w:color="auto"/>
              <w:bottom w:val="single" w:sz="4" w:space="0" w:color="auto"/>
              <w:right w:val="single" w:sz="4" w:space="0" w:color="auto"/>
            </w:tcBorders>
            <w:hideMark/>
          </w:tcPr>
          <w:p w:rsidR="003C20B1" w:rsidRDefault="003C20B1" w:rsidP="003C20B1">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Конкурс рисунка и поделок: </w:t>
            </w:r>
            <w:r w:rsidRPr="00EE7960">
              <w:rPr>
                <w:rFonts w:ascii="Times New Roman" w:eastAsia="Times New Roman" w:hAnsi="Times New Roman" w:cs="Times New Roman"/>
                <w:color w:val="000000"/>
                <w:sz w:val="20"/>
                <w:szCs w:val="20"/>
                <w:lang w:eastAsia="ru-RU"/>
              </w:rPr>
              <w:t>«Осенние краски»</w:t>
            </w:r>
          </w:p>
          <w:p w:rsidR="00B94812" w:rsidRPr="00EE7960" w:rsidRDefault="00B94812" w:rsidP="003C20B1">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Районные конкурсы</w:t>
            </w:r>
          </w:p>
        </w:tc>
        <w:tc>
          <w:tcPr>
            <w:tcW w:w="1417" w:type="dxa"/>
            <w:tcBorders>
              <w:top w:val="single" w:sz="4" w:space="0" w:color="auto"/>
              <w:left w:val="single" w:sz="4" w:space="0" w:color="auto"/>
              <w:bottom w:val="single" w:sz="4" w:space="0" w:color="auto"/>
              <w:right w:val="single" w:sz="4" w:space="0" w:color="auto"/>
            </w:tcBorders>
            <w:hideMark/>
          </w:tcPr>
          <w:p w:rsidR="003C20B1" w:rsidRDefault="003C20B1" w:rsidP="003C20B1">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Воспитатели</w:t>
            </w:r>
          </w:p>
          <w:p w:rsidR="003C20B1" w:rsidRPr="00EE7960" w:rsidRDefault="003C20B1" w:rsidP="003C20B1">
            <w:pPr>
              <w:spacing w:after="0" w:line="240" w:lineRule="auto"/>
              <w:ind w:hanging="10"/>
              <w:jc w:val="both"/>
              <w:rPr>
                <w:rFonts w:ascii="Times New Roman" w:eastAsia="Times New Roman" w:hAnsi="Times New Roman" w:cs="Times New Roman"/>
                <w:color w:val="000000"/>
                <w:sz w:val="20"/>
                <w:szCs w:val="20"/>
                <w:lang w:eastAsia="ru-RU"/>
              </w:rPr>
            </w:pPr>
            <w:r w:rsidRPr="00EE7960">
              <w:rPr>
                <w:rFonts w:ascii="Times New Roman" w:eastAsia="Times New Roman" w:hAnsi="Times New Roman" w:cs="Times New Roman"/>
                <w:color w:val="000000"/>
                <w:sz w:val="20"/>
                <w:szCs w:val="20"/>
                <w:lang w:eastAsia="ru-RU"/>
              </w:rPr>
              <w:t>Родители, дети</w:t>
            </w:r>
          </w:p>
        </w:tc>
      </w:tr>
      <w:tr w:rsidR="003C20B1" w:rsidRPr="00EE7960" w:rsidTr="003C20B1">
        <w:trPr>
          <w:trHeight w:val="516"/>
        </w:trPr>
        <w:tc>
          <w:tcPr>
            <w:tcW w:w="1163" w:type="dxa"/>
            <w:vMerge/>
            <w:tcBorders>
              <w:top w:val="single" w:sz="4" w:space="0" w:color="auto"/>
              <w:left w:val="single" w:sz="4" w:space="0" w:color="auto"/>
              <w:bottom w:val="single" w:sz="4" w:space="0" w:color="auto"/>
              <w:right w:val="single" w:sz="4" w:space="0" w:color="auto"/>
            </w:tcBorders>
            <w:vAlign w:val="center"/>
            <w:hideMark/>
          </w:tcPr>
          <w:p w:rsidR="003C20B1" w:rsidRPr="00EE7960" w:rsidRDefault="003C20B1" w:rsidP="003C20B1">
            <w:pPr>
              <w:spacing w:after="0" w:line="240" w:lineRule="auto"/>
              <w:rPr>
                <w:rFonts w:ascii="Times New Roman" w:eastAsia="Times New Roman" w:hAnsi="Times New Roman" w:cs="Times New Roman"/>
                <w:b/>
                <w:color w:val="000000"/>
                <w:sz w:val="20"/>
                <w:szCs w:val="20"/>
                <w:lang w:eastAsia="ru-RU"/>
              </w:rPr>
            </w:pPr>
          </w:p>
        </w:tc>
        <w:tc>
          <w:tcPr>
            <w:tcW w:w="2240" w:type="dxa"/>
            <w:tcBorders>
              <w:top w:val="single" w:sz="4" w:space="0" w:color="auto"/>
              <w:left w:val="single" w:sz="4" w:space="0" w:color="auto"/>
              <w:bottom w:val="single" w:sz="4" w:space="0" w:color="auto"/>
              <w:right w:val="single" w:sz="4" w:space="0" w:color="auto"/>
            </w:tcBorders>
            <w:hideMark/>
          </w:tcPr>
          <w:p w:rsidR="003C20B1" w:rsidRPr="00EE7960" w:rsidRDefault="003C20B1" w:rsidP="003C20B1">
            <w:pPr>
              <w:spacing w:after="0" w:line="240" w:lineRule="auto"/>
              <w:ind w:hanging="10"/>
              <w:jc w:val="both"/>
              <w:rPr>
                <w:rFonts w:ascii="Times New Roman" w:eastAsia="Times New Roman" w:hAnsi="Times New Roman" w:cs="Times New Roman"/>
                <w:color w:val="000000"/>
                <w:sz w:val="20"/>
                <w:szCs w:val="20"/>
                <w:lang w:eastAsia="ru-RU"/>
              </w:rPr>
            </w:pPr>
            <w:r w:rsidRPr="00EE7960">
              <w:rPr>
                <w:rFonts w:ascii="Times New Roman" w:eastAsia="Times New Roman" w:hAnsi="Times New Roman" w:cs="Times New Roman"/>
                <w:color w:val="000000"/>
                <w:sz w:val="20"/>
                <w:szCs w:val="20"/>
                <w:lang w:eastAsia="ru-RU"/>
              </w:rPr>
              <w:t>Консультации для родителей</w:t>
            </w:r>
          </w:p>
        </w:tc>
        <w:tc>
          <w:tcPr>
            <w:tcW w:w="4990" w:type="dxa"/>
            <w:tcBorders>
              <w:top w:val="single" w:sz="4" w:space="0" w:color="auto"/>
              <w:left w:val="single" w:sz="4" w:space="0" w:color="auto"/>
              <w:bottom w:val="single" w:sz="4" w:space="0" w:color="auto"/>
              <w:right w:val="single" w:sz="4" w:space="0" w:color="auto"/>
            </w:tcBorders>
            <w:hideMark/>
          </w:tcPr>
          <w:p w:rsidR="003C20B1" w:rsidRPr="00EE7960" w:rsidRDefault="003C20B1" w:rsidP="003C20B1">
            <w:pPr>
              <w:spacing w:after="0" w:line="240" w:lineRule="auto"/>
              <w:ind w:hanging="10"/>
              <w:jc w:val="both"/>
              <w:rPr>
                <w:rFonts w:ascii="Times New Roman" w:eastAsia="Times New Roman" w:hAnsi="Times New Roman" w:cs="Times New Roman"/>
                <w:color w:val="000000"/>
                <w:sz w:val="20"/>
                <w:szCs w:val="20"/>
                <w:lang w:eastAsia="ru-RU"/>
              </w:rPr>
            </w:pPr>
            <w:r w:rsidRPr="00EE7960">
              <w:rPr>
                <w:rFonts w:ascii="Times New Roman" w:eastAsia="Times New Roman" w:hAnsi="Times New Roman" w:cs="Times New Roman"/>
                <w:color w:val="000000"/>
                <w:sz w:val="20"/>
                <w:szCs w:val="20"/>
                <w:lang w:eastAsia="ru-RU"/>
              </w:rPr>
              <w:t>Консультирование родителей по сезонной одежде для прогулок.</w:t>
            </w:r>
          </w:p>
        </w:tc>
        <w:tc>
          <w:tcPr>
            <w:tcW w:w="1417" w:type="dxa"/>
            <w:tcBorders>
              <w:top w:val="single" w:sz="4" w:space="0" w:color="auto"/>
              <w:left w:val="single" w:sz="4" w:space="0" w:color="auto"/>
              <w:bottom w:val="single" w:sz="4" w:space="0" w:color="auto"/>
              <w:right w:val="single" w:sz="4" w:space="0" w:color="auto"/>
            </w:tcBorders>
            <w:hideMark/>
          </w:tcPr>
          <w:p w:rsidR="003C20B1" w:rsidRDefault="003C20B1" w:rsidP="003C20B1">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Воспитатели</w:t>
            </w:r>
          </w:p>
          <w:p w:rsidR="00663745" w:rsidRPr="00EE7960" w:rsidRDefault="00663745" w:rsidP="003C20B1">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Родители</w:t>
            </w:r>
          </w:p>
        </w:tc>
      </w:tr>
      <w:tr w:rsidR="003C20B1" w:rsidRPr="00EE7960" w:rsidTr="003C20B1">
        <w:tc>
          <w:tcPr>
            <w:tcW w:w="1163" w:type="dxa"/>
            <w:vMerge w:val="restart"/>
            <w:tcBorders>
              <w:top w:val="single" w:sz="4" w:space="0" w:color="auto"/>
              <w:left w:val="single" w:sz="4" w:space="0" w:color="auto"/>
              <w:bottom w:val="single" w:sz="4" w:space="0" w:color="auto"/>
              <w:right w:val="single" w:sz="4" w:space="0" w:color="auto"/>
            </w:tcBorders>
            <w:hideMark/>
          </w:tcPr>
          <w:p w:rsidR="003C20B1" w:rsidRPr="00EE7960" w:rsidRDefault="003C20B1" w:rsidP="003C20B1">
            <w:pPr>
              <w:spacing w:after="0" w:line="240" w:lineRule="auto"/>
              <w:ind w:hanging="10"/>
              <w:jc w:val="center"/>
              <w:rPr>
                <w:rFonts w:ascii="Times New Roman" w:eastAsia="Times New Roman" w:hAnsi="Times New Roman" w:cs="Times New Roman"/>
                <w:b/>
                <w:color w:val="000000"/>
                <w:sz w:val="20"/>
                <w:szCs w:val="20"/>
                <w:lang w:eastAsia="ru-RU"/>
              </w:rPr>
            </w:pPr>
            <w:r w:rsidRPr="00EE7960">
              <w:rPr>
                <w:rFonts w:ascii="Times New Roman" w:eastAsia="Times New Roman" w:hAnsi="Times New Roman" w:cs="Times New Roman"/>
                <w:b/>
                <w:color w:val="000000"/>
                <w:sz w:val="20"/>
                <w:szCs w:val="20"/>
                <w:lang w:eastAsia="ru-RU"/>
              </w:rPr>
              <w:t xml:space="preserve">Ноябрь </w:t>
            </w:r>
          </w:p>
        </w:tc>
        <w:tc>
          <w:tcPr>
            <w:tcW w:w="2240" w:type="dxa"/>
            <w:tcBorders>
              <w:top w:val="single" w:sz="4" w:space="0" w:color="auto"/>
              <w:left w:val="single" w:sz="4" w:space="0" w:color="auto"/>
              <w:bottom w:val="single" w:sz="4" w:space="0" w:color="auto"/>
              <w:right w:val="single" w:sz="4" w:space="0" w:color="auto"/>
            </w:tcBorders>
            <w:hideMark/>
          </w:tcPr>
          <w:p w:rsidR="003C20B1" w:rsidRPr="00EE7960" w:rsidRDefault="003C20B1" w:rsidP="003C20B1">
            <w:pPr>
              <w:spacing w:after="0" w:line="240" w:lineRule="auto"/>
              <w:ind w:hanging="10"/>
              <w:jc w:val="both"/>
              <w:rPr>
                <w:rFonts w:ascii="Times New Roman" w:eastAsia="Times New Roman" w:hAnsi="Times New Roman" w:cs="Times New Roman"/>
                <w:color w:val="000000"/>
                <w:sz w:val="20"/>
                <w:szCs w:val="20"/>
                <w:lang w:eastAsia="ru-RU"/>
              </w:rPr>
            </w:pPr>
            <w:r w:rsidRPr="00EE7960">
              <w:rPr>
                <w:rFonts w:ascii="Times New Roman" w:eastAsia="Times New Roman" w:hAnsi="Times New Roman" w:cs="Times New Roman"/>
                <w:color w:val="000000"/>
                <w:sz w:val="20"/>
                <w:szCs w:val="20"/>
                <w:lang w:eastAsia="ru-RU"/>
              </w:rPr>
              <w:t>Индивидуальная работа с родителями</w:t>
            </w:r>
          </w:p>
        </w:tc>
        <w:tc>
          <w:tcPr>
            <w:tcW w:w="4990" w:type="dxa"/>
            <w:tcBorders>
              <w:top w:val="single" w:sz="4" w:space="0" w:color="auto"/>
              <w:left w:val="single" w:sz="4" w:space="0" w:color="auto"/>
              <w:bottom w:val="single" w:sz="4" w:space="0" w:color="auto"/>
              <w:right w:val="single" w:sz="4" w:space="0" w:color="auto"/>
            </w:tcBorders>
            <w:hideMark/>
          </w:tcPr>
          <w:p w:rsidR="003C20B1" w:rsidRPr="00EE7960" w:rsidRDefault="00181EB5" w:rsidP="003C20B1">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r w:rsidR="003C20B1" w:rsidRPr="00EE7960">
              <w:rPr>
                <w:rFonts w:ascii="Times New Roman" w:eastAsia="Times New Roman" w:hAnsi="Times New Roman" w:cs="Times New Roman"/>
                <w:color w:val="000000"/>
                <w:sz w:val="20"/>
                <w:szCs w:val="20"/>
                <w:lang w:eastAsia="ru-RU"/>
              </w:rPr>
              <w:t>Работа с родителями о проведении конкурса к Дню матери. Предложить участвовать совместно с детьми.</w:t>
            </w:r>
          </w:p>
        </w:tc>
        <w:tc>
          <w:tcPr>
            <w:tcW w:w="1417" w:type="dxa"/>
            <w:tcBorders>
              <w:top w:val="single" w:sz="4" w:space="0" w:color="auto"/>
              <w:left w:val="single" w:sz="4" w:space="0" w:color="auto"/>
              <w:bottom w:val="single" w:sz="4" w:space="0" w:color="auto"/>
              <w:right w:val="single" w:sz="4" w:space="0" w:color="auto"/>
            </w:tcBorders>
            <w:hideMark/>
          </w:tcPr>
          <w:p w:rsidR="003C20B1" w:rsidRDefault="003C20B1" w:rsidP="003C20B1">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Воспитатели</w:t>
            </w:r>
          </w:p>
          <w:p w:rsidR="00663745" w:rsidRPr="00EE7960" w:rsidRDefault="00663745" w:rsidP="003C20B1">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Родители</w:t>
            </w:r>
          </w:p>
        </w:tc>
      </w:tr>
      <w:tr w:rsidR="003C20B1" w:rsidRPr="00EE7960" w:rsidTr="003C20B1">
        <w:tc>
          <w:tcPr>
            <w:tcW w:w="1163" w:type="dxa"/>
            <w:vMerge/>
            <w:tcBorders>
              <w:top w:val="single" w:sz="4" w:space="0" w:color="auto"/>
              <w:left w:val="single" w:sz="4" w:space="0" w:color="auto"/>
              <w:bottom w:val="single" w:sz="4" w:space="0" w:color="auto"/>
              <w:right w:val="single" w:sz="4" w:space="0" w:color="auto"/>
            </w:tcBorders>
            <w:vAlign w:val="center"/>
            <w:hideMark/>
          </w:tcPr>
          <w:p w:rsidR="003C20B1" w:rsidRPr="00EE7960" w:rsidRDefault="003C20B1" w:rsidP="003C20B1">
            <w:pPr>
              <w:spacing w:after="0" w:line="240" w:lineRule="auto"/>
              <w:rPr>
                <w:rFonts w:ascii="Times New Roman" w:eastAsia="Times New Roman" w:hAnsi="Times New Roman" w:cs="Times New Roman"/>
                <w:b/>
                <w:color w:val="000000"/>
                <w:sz w:val="20"/>
                <w:szCs w:val="20"/>
                <w:lang w:eastAsia="ru-RU"/>
              </w:rPr>
            </w:pPr>
          </w:p>
        </w:tc>
        <w:tc>
          <w:tcPr>
            <w:tcW w:w="2240" w:type="dxa"/>
            <w:tcBorders>
              <w:top w:val="single" w:sz="4" w:space="0" w:color="auto"/>
              <w:left w:val="single" w:sz="4" w:space="0" w:color="auto"/>
              <w:bottom w:val="single" w:sz="4" w:space="0" w:color="auto"/>
              <w:right w:val="single" w:sz="4" w:space="0" w:color="auto"/>
            </w:tcBorders>
            <w:hideMark/>
          </w:tcPr>
          <w:p w:rsidR="003C20B1" w:rsidRPr="00EE7960" w:rsidRDefault="003C20B1" w:rsidP="003C20B1">
            <w:pPr>
              <w:spacing w:after="0" w:line="240" w:lineRule="auto"/>
              <w:ind w:hanging="10"/>
              <w:jc w:val="both"/>
              <w:rPr>
                <w:rFonts w:ascii="Times New Roman" w:eastAsia="Times New Roman" w:hAnsi="Times New Roman" w:cs="Times New Roman"/>
                <w:color w:val="000000"/>
                <w:sz w:val="20"/>
                <w:szCs w:val="20"/>
                <w:lang w:eastAsia="ru-RU"/>
              </w:rPr>
            </w:pPr>
            <w:r w:rsidRPr="00EE7960">
              <w:rPr>
                <w:rFonts w:ascii="Times New Roman" w:eastAsia="Times New Roman" w:hAnsi="Times New Roman" w:cs="Times New Roman"/>
                <w:color w:val="000000"/>
                <w:sz w:val="20"/>
                <w:szCs w:val="20"/>
                <w:lang w:eastAsia="ru-RU"/>
              </w:rPr>
              <w:t>Информационный уголок для родителей</w:t>
            </w:r>
          </w:p>
        </w:tc>
        <w:tc>
          <w:tcPr>
            <w:tcW w:w="4990" w:type="dxa"/>
            <w:tcBorders>
              <w:top w:val="single" w:sz="4" w:space="0" w:color="auto"/>
              <w:left w:val="single" w:sz="4" w:space="0" w:color="auto"/>
              <w:bottom w:val="single" w:sz="4" w:space="0" w:color="auto"/>
              <w:right w:val="single" w:sz="4" w:space="0" w:color="auto"/>
            </w:tcBorders>
            <w:hideMark/>
          </w:tcPr>
          <w:p w:rsidR="003C20B1" w:rsidRDefault="003C20B1" w:rsidP="003C20B1">
            <w:pPr>
              <w:spacing w:after="0" w:line="240" w:lineRule="auto"/>
              <w:ind w:hanging="10"/>
              <w:jc w:val="both"/>
              <w:rPr>
                <w:rFonts w:ascii="Times New Roman" w:eastAsia="Times New Roman" w:hAnsi="Times New Roman" w:cs="Times New Roman"/>
                <w:color w:val="000000"/>
                <w:sz w:val="20"/>
                <w:szCs w:val="20"/>
                <w:lang w:eastAsia="ru-RU"/>
              </w:rPr>
            </w:pPr>
            <w:r w:rsidRPr="00EE7960">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eastAsia="ru-RU"/>
              </w:rPr>
              <w:t>-Консультация в папке –передвижке «Учусь быть здоровым»</w:t>
            </w:r>
          </w:p>
          <w:p w:rsidR="003C20B1" w:rsidRPr="00EE7960" w:rsidRDefault="003C20B1" w:rsidP="003C20B1">
            <w:pPr>
              <w:spacing w:after="0" w:line="240" w:lineRule="auto"/>
              <w:ind w:hanging="10"/>
              <w:jc w:val="both"/>
              <w:rPr>
                <w:rFonts w:ascii="Times New Roman" w:eastAsia="Times New Roman" w:hAnsi="Times New Roman" w:cs="Times New Roman"/>
                <w:color w:val="000000"/>
                <w:sz w:val="20"/>
                <w:szCs w:val="20"/>
                <w:lang w:eastAsia="ru-RU"/>
              </w:rPr>
            </w:pPr>
            <w:r w:rsidRPr="00EE7960">
              <w:rPr>
                <w:rFonts w:ascii="Times New Roman" w:eastAsia="Times New Roman" w:hAnsi="Times New Roman" w:cs="Times New Roman"/>
                <w:color w:val="000000"/>
                <w:sz w:val="20"/>
                <w:szCs w:val="20"/>
                <w:lang w:eastAsia="ru-RU"/>
              </w:rPr>
              <w:t>-</w:t>
            </w:r>
            <w:r>
              <w:rPr>
                <w:rFonts w:ascii="Times New Roman" w:eastAsia="Times New Roman" w:hAnsi="Times New Roman" w:cs="Times New Roman"/>
                <w:color w:val="000000"/>
                <w:sz w:val="20"/>
                <w:szCs w:val="20"/>
                <w:lang w:eastAsia="ru-RU"/>
              </w:rPr>
              <w:t>Кон</w:t>
            </w:r>
            <w:r w:rsidR="00181EB5">
              <w:rPr>
                <w:rFonts w:ascii="Times New Roman" w:eastAsia="Times New Roman" w:hAnsi="Times New Roman" w:cs="Times New Roman"/>
                <w:color w:val="000000"/>
                <w:sz w:val="20"/>
                <w:szCs w:val="20"/>
                <w:lang w:eastAsia="ru-RU"/>
              </w:rPr>
              <w:t xml:space="preserve">сультация </w:t>
            </w:r>
            <w:r w:rsidRPr="00EE7960">
              <w:rPr>
                <w:rFonts w:ascii="Times New Roman" w:eastAsia="Times New Roman" w:hAnsi="Times New Roman" w:cs="Times New Roman"/>
                <w:color w:val="000000"/>
                <w:sz w:val="20"/>
                <w:szCs w:val="20"/>
                <w:lang w:eastAsia="ru-RU"/>
              </w:rPr>
              <w:t>«Учимся говорить правильно». (О речевом развитии детей).</w:t>
            </w:r>
          </w:p>
          <w:p w:rsidR="003C20B1" w:rsidRPr="00EE7960" w:rsidRDefault="00B94812" w:rsidP="00B94812">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w:t>
            </w:r>
            <w:r w:rsidR="00181EB5">
              <w:rPr>
                <w:rFonts w:ascii="Times New Roman" w:eastAsia="Times New Roman" w:hAnsi="Times New Roman" w:cs="Times New Roman"/>
                <w:color w:val="000000"/>
                <w:sz w:val="20"/>
                <w:szCs w:val="20"/>
                <w:lang w:eastAsia="ru-RU"/>
              </w:rPr>
              <w:t>-</w:t>
            </w:r>
            <w:r w:rsidR="003C20B1" w:rsidRPr="00EE7960">
              <w:rPr>
                <w:rFonts w:ascii="Times New Roman" w:eastAsia="Times New Roman" w:hAnsi="Times New Roman" w:cs="Times New Roman"/>
                <w:color w:val="000000"/>
                <w:sz w:val="20"/>
                <w:szCs w:val="20"/>
                <w:lang w:eastAsia="ru-RU"/>
              </w:rPr>
              <w:t>Консультация в папку-передвижку: «Компьютер – это не игрушка»</w:t>
            </w:r>
          </w:p>
        </w:tc>
        <w:tc>
          <w:tcPr>
            <w:tcW w:w="1417" w:type="dxa"/>
            <w:tcBorders>
              <w:top w:val="single" w:sz="4" w:space="0" w:color="auto"/>
              <w:left w:val="single" w:sz="4" w:space="0" w:color="auto"/>
              <w:bottom w:val="single" w:sz="4" w:space="0" w:color="auto"/>
              <w:right w:val="single" w:sz="4" w:space="0" w:color="auto"/>
            </w:tcBorders>
          </w:tcPr>
          <w:p w:rsidR="003C20B1" w:rsidRDefault="003C20B1" w:rsidP="003C20B1">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Воспитатели</w:t>
            </w:r>
          </w:p>
          <w:p w:rsidR="00663745" w:rsidRPr="00EE7960" w:rsidRDefault="00663745" w:rsidP="003C20B1">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Родители</w:t>
            </w:r>
          </w:p>
        </w:tc>
      </w:tr>
      <w:tr w:rsidR="003C20B1" w:rsidRPr="00EE7960" w:rsidTr="003C20B1">
        <w:tc>
          <w:tcPr>
            <w:tcW w:w="1163" w:type="dxa"/>
            <w:vMerge/>
            <w:tcBorders>
              <w:top w:val="single" w:sz="4" w:space="0" w:color="auto"/>
              <w:left w:val="single" w:sz="4" w:space="0" w:color="auto"/>
              <w:bottom w:val="single" w:sz="4" w:space="0" w:color="auto"/>
              <w:right w:val="single" w:sz="4" w:space="0" w:color="auto"/>
            </w:tcBorders>
            <w:vAlign w:val="center"/>
            <w:hideMark/>
          </w:tcPr>
          <w:p w:rsidR="003C20B1" w:rsidRPr="00EE7960" w:rsidRDefault="003C20B1" w:rsidP="003C20B1">
            <w:pPr>
              <w:spacing w:after="0" w:line="240" w:lineRule="auto"/>
              <w:rPr>
                <w:rFonts w:ascii="Times New Roman" w:eastAsia="Times New Roman" w:hAnsi="Times New Roman" w:cs="Times New Roman"/>
                <w:b/>
                <w:color w:val="000000"/>
                <w:sz w:val="20"/>
                <w:szCs w:val="20"/>
                <w:lang w:eastAsia="ru-RU"/>
              </w:rPr>
            </w:pPr>
          </w:p>
        </w:tc>
        <w:tc>
          <w:tcPr>
            <w:tcW w:w="2240" w:type="dxa"/>
            <w:tcBorders>
              <w:top w:val="single" w:sz="4" w:space="0" w:color="auto"/>
              <w:left w:val="single" w:sz="4" w:space="0" w:color="auto"/>
              <w:bottom w:val="single" w:sz="4" w:space="0" w:color="auto"/>
              <w:right w:val="single" w:sz="4" w:space="0" w:color="auto"/>
            </w:tcBorders>
            <w:hideMark/>
          </w:tcPr>
          <w:p w:rsidR="003C20B1" w:rsidRPr="00EE7960" w:rsidRDefault="003C20B1" w:rsidP="003C20B1">
            <w:pPr>
              <w:spacing w:after="0" w:line="240" w:lineRule="auto"/>
              <w:ind w:hanging="10"/>
              <w:jc w:val="both"/>
              <w:rPr>
                <w:rFonts w:ascii="Times New Roman" w:eastAsia="Times New Roman" w:hAnsi="Times New Roman" w:cs="Times New Roman"/>
                <w:color w:val="000000"/>
                <w:sz w:val="20"/>
                <w:szCs w:val="20"/>
                <w:lang w:eastAsia="ru-RU"/>
              </w:rPr>
            </w:pPr>
            <w:r w:rsidRPr="00EE7960">
              <w:rPr>
                <w:rFonts w:ascii="Times New Roman" w:eastAsia="Times New Roman" w:hAnsi="Times New Roman" w:cs="Times New Roman"/>
                <w:color w:val="000000"/>
                <w:sz w:val="20"/>
                <w:szCs w:val="20"/>
                <w:lang w:eastAsia="ru-RU"/>
              </w:rPr>
              <w:t>Праздничные мероприятия</w:t>
            </w:r>
          </w:p>
        </w:tc>
        <w:tc>
          <w:tcPr>
            <w:tcW w:w="4990" w:type="dxa"/>
            <w:tcBorders>
              <w:top w:val="single" w:sz="4" w:space="0" w:color="auto"/>
              <w:left w:val="single" w:sz="4" w:space="0" w:color="auto"/>
              <w:bottom w:val="single" w:sz="4" w:space="0" w:color="auto"/>
              <w:right w:val="single" w:sz="4" w:space="0" w:color="auto"/>
            </w:tcBorders>
            <w:hideMark/>
          </w:tcPr>
          <w:p w:rsidR="003C20B1" w:rsidRPr="00EE7960" w:rsidRDefault="00181EB5" w:rsidP="003C20B1">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r w:rsidR="003C20B1" w:rsidRPr="00EE7960">
              <w:rPr>
                <w:rFonts w:ascii="Times New Roman" w:eastAsia="Times New Roman" w:hAnsi="Times New Roman" w:cs="Times New Roman"/>
                <w:color w:val="000000"/>
                <w:sz w:val="20"/>
                <w:szCs w:val="20"/>
                <w:lang w:eastAsia="ru-RU"/>
              </w:rPr>
              <w:t>Праздник</w:t>
            </w:r>
            <w:r w:rsidR="00B94812">
              <w:rPr>
                <w:rFonts w:ascii="Times New Roman" w:eastAsia="Times New Roman" w:hAnsi="Times New Roman" w:cs="Times New Roman"/>
                <w:color w:val="000000"/>
                <w:sz w:val="20"/>
                <w:szCs w:val="20"/>
                <w:lang w:eastAsia="ru-RU"/>
              </w:rPr>
              <w:t>,</w:t>
            </w:r>
            <w:r w:rsidR="003C20B1" w:rsidRPr="00EE7960">
              <w:rPr>
                <w:rFonts w:ascii="Times New Roman" w:eastAsia="Times New Roman" w:hAnsi="Times New Roman" w:cs="Times New Roman"/>
                <w:color w:val="000000"/>
                <w:sz w:val="20"/>
                <w:szCs w:val="20"/>
                <w:lang w:eastAsia="ru-RU"/>
              </w:rPr>
              <w:t xml:space="preserve"> посвященный Дню матери.</w:t>
            </w:r>
          </w:p>
          <w:p w:rsidR="003C20B1" w:rsidRPr="00B94812" w:rsidRDefault="00B94812" w:rsidP="00B94812">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r w:rsidR="003C20B1" w:rsidRPr="00EE7960">
              <w:rPr>
                <w:rFonts w:ascii="Times New Roman" w:eastAsia="Times New Roman" w:hAnsi="Times New Roman" w:cs="Times New Roman"/>
                <w:color w:val="000000"/>
                <w:sz w:val="20"/>
                <w:szCs w:val="20"/>
                <w:lang w:eastAsia="ru-RU"/>
              </w:rPr>
              <w:t>«Мамы всякие нужны, мамы всякие важны». (Стенгазета с де</w:t>
            </w:r>
            <w:r>
              <w:rPr>
                <w:rFonts w:ascii="Times New Roman" w:eastAsia="Times New Roman" w:hAnsi="Times New Roman" w:cs="Times New Roman"/>
                <w:color w:val="000000"/>
                <w:sz w:val="20"/>
                <w:szCs w:val="20"/>
                <w:lang w:eastAsia="ru-RU"/>
              </w:rPr>
              <w:t>тскими поздравлениями для мам.</w:t>
            </w:r>
          </w:p>
        </w:tc>
        <w:tc>
          <w:tcPr>
            <w:tcW w:w="1417" w:type="dxa"/>
            <w:tcBorders>
              <w:top w:val="single" w:sz="4" w:space="0" w:color="auto"/>
              <w:left w:val="single" w:sz="4" w:space="0" w:color="auto"/>
              <w:bottom w:val="single" w:sz="4" w:space="0" w:color="auto"/>
              <w:right w:val="single" w:sz="4" w:space="0" w:color="auto"/>
            </w:tcBorders>
            <w:hideMark/>
          </w:tcPr>
          <w:p w:rsidR="00181EB5" w:rsidRDefault="00181EB5" w:rsidP="00181EB5">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Воспитатели</w:t>
            </w:r>
          </w:p>
          <w:p w:rsidR="003C20B1" w:rsidRDefault="00181EB5" w:rsidP="00B94812">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Муз.руководитель</w:t>
            </w:r>
          </w:p>
          <w:p w:rsidR="00663745" w:rsidRPr="00EE7960" w:rsidRDefault="00663745" w:rsidP="00B94812">
            <w:pPr>
              <w:spacing w:after="0" w:line="240" w:lineRule="auto"/>
              <w:ind w:hanging="10"/>
              <w:jc w:val="both"/>
              <w:rPr>
                <w:rFonts w:ascii="Times New Roman" w:eastAsia="Times New Roman" w:hAnsi="Times New Roman" w:cs="Times New Roman"/>
                <w:color w:val="000000"/>
                <w:sz w:val="20"/>
                <w:szCs w:val="20"/>
                <w:lang w:eastAsia="ru-RU"/>
              </w:rPr>
            </w:pPr>
          </w:p>
        </w:tc>
      </w:tr>
      <w:tr w:rsidR="003C20B1" w:rsidRPr="00EE7960" w:rsidTr="00195457">
        <w:tc>
          <w:tcPr>
            <w:tcW w:w="1163" w:type="dxa"/>
            <w:vMerge/>
            <w:tcBorders>
              <w:top w:val="single" w:sz="4" w:space="0" w:color="auto"/>
              <w:left w:val="single" w:sz="4" w:space="0" w:color="auto"/>
              <w:bottom w:val="single" w:sz="4" w:space="0" w:color="auto"/>
              <w:right w:val="single" w:sz="4" w:space="0" w:color="auto"/>
            </w:tcBorders>
            <w:vAlign w:val="center"/>
            <w:hideMark/>
          </w:tcPr>
          <w:p w:rsidR="003C20B1" w:rsidRPr="00EE7960" w:rsidRDefault="003C20B1" w:rsidP="003C20B1">
            <w:pPr>
              <w:spacing w:after="0" w:line="240" w:lineRule="auto"/>
              <w:rPr>
                <w:rFonts w:ascii="Times New Roman" w:eastAsia="Times New Roman" w:hAnsi="Times New Roman" w:cs="Times New Roman"/>
                <w:b/>
                <w:color w:val="000000"/>
                <w:sz w:val="20"/>
                <w:szCs w:val="20"/>
                <w:lang w:eastAsia="ru-RU"/>
              </w:rPr>
            </w:pPr>
          </w:p>
        </w:tc>
        <w:tc>
          <w:tcPr>
            <w:tcW w:w="2240" w:type="dxa"/>
            <w:tcBorders>
              <w:top w:val="single" w:sz="4" w:space="0" w:color="auto"/>
              <w:left w:val="single" w:sz="4" w:space="0" w:color="auto"/>
              <w:bottom w:val="single" w:sz="4" w:space="0" w:color="auto"/>
              <w:right w:val="single" w:sz="4" w:space="0" w:color="auto"/>
            </w:tcBorders>
            <w:hideMark/>
          </w:tcPr>
          <w:p w:rsidR="003C20B1" w:rsidRPr="00EE7960" w:rsidRDefault="003C20B1" w:rsidP="003C20B1">
            <w:pPr>
              <w:spacing w:after="0" w:line="240" w:lineRule="auto"/>
              <w:ind w:hanging="10"/>
              <w:jc w:val="both"/>
              <w:rPr>
                <w:rFonts w:ascii="Times New Roman" w:eastAsia="Times New Roman" w:hAnsi="Times New Roman" w:cs="Times New Roman"/>
                <w:color w:val="000000"/>
                <w:sz w:val="20"/>
                <w:szCs w:val="20"/>
                <w:lang w:eastAsia="ru-RU"/>
              </w:rPr>
            </w:pPr>
            <w:r w:rsidRPr="00EE7960">
              <w:rPr>
                <w:rFonts w:ascii="Times New Roman" w:eastAsia="Times New Roman" w:hAnsi="Times New Roman" w:cs="Times New Roman"/>
                <w:color w:val="000000"/>
                <w:sz w:val="20"/>
                <w:szCs w:val="20"/>
                <w:lang w:eastAsia="ru-RU"/>
              </w:rPr>
              <w:t>Конкурсы, выставки</w:t>
            </w:r>
          </w:p>
        </w:tc>
        <w:tc>
          <w:tcPr>
            <w:tcW w:w="4990" w:type="dxa"/>
            <w:tcBorders>
              <w:top w:val="single" w:sz="4" w:space="0" w:color="auto"/>
              <w:left w:val="single" w:sz="4" w:space="0" w:color="auto"/>
              <w:bottom w:val="single" w:sz="4" w:space="0" w:color="auto"/>
              <w:right w:val="single" w:sz="4" w:space="0" w:color="auto"/>
            </w:tcBorders>
            <w:hideMark/>
          </w:tcPr>
          <w:p w:rsidR="003C20B1" w:rsidRPr="00EE7960" w:rsidRDefault="003C20B1" w:rsidP="003C20B1">
            <w:pPr>
              <w:spacing w:after="0" w:line="240" w:lineRule="auto"/>
              <w:contextualSpacing/>
              <w:rPr>
                <w:rFonts w:ascii="Times New Roman" w:eastAsia="Times New Roman" w:hAnsi="Times New Roman" w:cs="Times New Roman"/>
                <w:sz w:val="20"/>
                <w:szCs w:val="20"/>
              </w:rPr>
            </w:pPr>
            <w:r w:rsidRPr="00EE7960">
              <w:rPr>
                <w:rFonts w:ascii="Times New Roman" w:eastAsia="Times New Roman" w:hAnsi="Times New Roman" w:cs="Times New Roman"/>
                <w:sz w:val="20"/>
                <w:szCs w:val="20"/>
              </w:rPr>
              <w:t>Районный конкурс, посвящённый Дню матери.</w:t>
            </w:r>
          </w:p>
        </w:tc>
        <w:tc>
          <w:tcPr>
            <w:tcW w:w="1417" w:type="dxa"/>
            <w:tcBorders>
              <w:top w:val="single" w:sz="4" w:space="0" w:color="auto"/>
              <w:left w:val="single" w:sz="4" w:space="0" w:color="auto"/>
              <w:bottom w:val="single" w:sz="4" w:space="0" w:color="auto"/>
              <w:right w:val="single" w:sz="4" w:space="0" w:color="auto"/>
            </w:tcBorders>
            <w:hideMark/>
          </w:tcPr>
          <w:p w:rsidR="00181EB5" w:rsidRDefault="00181EB5" w:rsidP="00181EB5">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Воспитатели</w:t>
            </w:r>
          </w:p>
          <w:p w:rsidR="003C20B1" w:rsidRPr="00EE7960" w:rsidRDefault="00181EB5" w:rsidP="00181EB5">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Родители</w:t>
            </w:r>
          </w:p>
        </w:tc>
      </w:tr>
      <w:tr w:rsidR="003C20B1" w:rsidRPr="00EE7960" w:rsidTr="00195457">
        <w:tc>
          <w:tcPr>
            <w:tcW w:w="1163" w:type="dxa"/>
            <w:vMerge w:val="restart"/>
            <w:tcBorders>
              <w:top w:val="single" w:sz="4" w:space="0" w:color="auto"/>
              <w:left w:val="single" w:sz="4" w:space="0" w:color="auto"/>
              <w:bottom w:val="single" w:sz="4" w:space="0" w:color="auto"/>
              <w:right w:val="single" w:sz="4" w:space="0" w:color="auto"/>
            </w:tcBorders>
            <w:hideMark/>
          </w:tcPr>
          <w:p w:rsidR="003C20B1" w:rsidRDefault="003C20B1" w:rsidP="003C20B1">
            <w:pPr>
              <w:spacing w:after="0" w:line="240" w:lineRule="auto"/>
              <w:ind w:hanging="10"/>
              <w:jc w:val="center"/>
              <w:rPr>
                <w:rFonts w:ascii="Times New Roman" w:eastAsia="Times New Roman" w:hAnsi="Times New Roman" w:cs="Times New Roman"/>
                <w:b/>
                <w:color w:val="000000"/>
                <w:sz w:val="20"/>
                <w:szCs w:val="20"/>
                <w:lang w:eastAsia="ru-RU"/>
              </w:rPr>
            </w:pPr>
            <w:r w:rsidRPr="00EE7960">
              <w:rPr>
                <w:rFonts w:ascii="Times New Roman" w:eastAsia="Times New Roman" w:hAnsi="Times New Roman" w:cs="Times New Roman"/>
                <w:b/>
                <w:color w:val="000000"/>
                <w:sz w:val="20"/>
                <w:szCs w:val="20"/>
                <w:lang w:eastAsia="ru-RU"/>
              </w:rPr>
              <w:t xml:space="preserve">Декабрь </w:t>
            </w:r>
          </w:p>
          <w:p w:rsidR="00195457" w:rsidRDefault="00195457" w:rsidP="003C20B1">
            <w:pPr>
              <w:spacing w:after="0" w:line="240" w:lineRule="auto"/>
              <w:ind w:hanging="10"/>
              <w:jc w:val="center"/>
              <w:rPr>
                <w:rFonts w:ascii="Times New Roman" w:eastAsia="Times New Roman" w:hAnsi="Times New Roman" w:cs="Times New Roman"/>
                <w:b/>
                <w:color w:val="000000"/>
                <w:sz w:val="20"/>
                <w:szCs w:val="20"/>
                <w:lang w:eastAsia="ru-RU"/>
              </w:rPr>
            </w:pPr>
          </w:p>
          <w:p w:rsidR="00195457" w:rsidRDefault="00195457" w:rsidP="003C20B1">
            <w:pPr>
              <w:spacing w:after="0" w:line="240" w:lineRule="auto"/>
              <w:ind w:hanging="10"/>
              <w:jc w:val="center"/>
              <w:rPr>
                <w:rFonts w:ascii="Times New Roman" w:eastAsia="Times New Roman" w:hAnsi="Times New Roman" w:cs="Times New Roman"/>
                <w:b/>
                <w:color w:val="000000"/>
                <w:sz w:val="20"/>
                <w:szCs w:val="20"/>
                <w:lang w:eastAsia="ru-RU"/>
              </w:rPr>
            </w:pPr>
          </w:p>
          <w:p w:rsidR="00195457" w:rsidRDefault="00195457" w:rsidP="003C20B1">
            <w:pPr>
              <w:spacing w:after="0" w:line="240" w:lineRule="auto"/>
              <w:ind w:hanging="10"/>
              <w:jc w:val="center"/>
              <w:rPr>
                <w:rFonts w:ascii="Times New Roman" w:eastAsia="Times New Roman" w:hAnsi="Times New Roman" w:cs="Times New Roman"/>
                <w:b/>
                <w:color w:val="000000"/>
                <w:sz w:val="20"/>
                <w:szCs w:val="20"/>
                <w:lang w:eastAsia="ru-RU"/>
              </w:rPr>
            </w:pPr>
          </w:p>
          <w:p w:rsidR="00195457" w:rsidRDefault="00195457" w:rsidP="003C20B1">
            <w:pPr>
              <w:spacing w:after="0" w:line="240" w:lineRule="auto"/>
              <w:ind w:hanging="10"/>
              <w:jc w:val="center"/>
              <w:rPr>
                <w:rFonts w:ascii="Times New Roman" w:eastAsia="Times New Roman" w:hAnsi="Times New Roman" w:cs="Times New Roman"/>
                <w:b/>
                <w:color w:val="000000"/>
                <w:sz w:val="20"/>
                <w:szCs w:val="20"/>
                <w:lang w:eastAsia="ru-RU"/>
              </w:rPr>
            </w:pPr>
          </w:p>
          <w:p w:rsidR="00195457" w:rsidRDefault="00195457" w:rsidP="003C20B1">
            <w:pPr>
              <w:spacing w:after="0" w:line="240" w:lineRule="auto"/>
              <w:ind w:hanging="10"/>
              <w:jc w:val="center"/>
              <w:rPr>
                <w:rFonts w:ascii="Times New Roman" w:eastAsia="Times New Roman" w:hAnsi="Times New Roman" w:cs="Times New Roman"/>
                <w:b/>
                <w:color w:val="000000"/>
                <w:sz w:val="20"/>
                <w:szCs w:val="20"/>
                <w:lang w:eastAsia="ru-RU"/>
              </w:rPr>
            </w:pPr>
          </w:p>
          <w:p w:rsidR="00195457" w:rsidRDefault="00195457" w:rsidP="003C20B1">
            <w:pPr>
              <w:spacing w:after="0" w:line="240" w:lineRule="auto"/>
              <w:ind w:hanging="10"/>
              <w:jc w:val="center"/>
              <w:rPr>
                <w:rFonts w:ascii="Times New Roman" w:eastAsia="Times New Roman" w:hAnsi="Times New Roman" w:cs="Times New Roman"/>
                <w:b/>
                <w:color w:val="000000"/>
                <w:sz w:val="20"/>
                <w:szCs w:val="20"/>
                <w:lang w:eastAsia="ru-RU"/>
              </w:rPr>
            </w:pPr>
          </w:p>
          <w:p w:rsidR="00195457" w:rsidRDefault="00195457" w:rsidP="003C20B1">
            <w:pPr>
              <w:spacing w:after="0" w:line="240" w:lineRule="auto"/>
              <w:ind w:hanging="10"/>
              <w:jc w:val="center"/>
              <w:rPr>
                <w:rFonts w:ascii="Times New Roman" w:eastAsia="Times New Roman" w:hAnsi="Times New Roman" w:cs="Times New Roman"/>
                <w:b/>
                <w:color w:val="000000"/>
                <w:sz w:val="20"/>
                <w:szCs w:val="20"/>
                <w:lang w:eastAsia="ru-RU"/>
              </w:rPr>
            </w:pPr>
          </w:p>
          <w:p w:rsidR="00195457" w:rsidRDefault="00195457" w:rsidP="003C20B1">
            <w:pPr>
              <w:spacing w:after="0" w:line="240" w:lineRule="auto"/>
              <w:ind w:hanging="10"/>
              <w:jc w:val="center"/>
              <w:rPr>
                <w:rFonts w:ascii="Times New Roman" w:eastAsia="Times New Roman" w:hAnsi="Times New Roman" w:cs="Times New Roman"/>
                <w:b/>
                <w:color w:val="000000"/>
                <w:sz w:val="20"/>
                <w:szCs w:val="20"/>
                <w:lang w:eastAsia="ru-RU"/>
              </w:rPr>
            </w:pPr>
          </w:p>
          <w:p w:rsidR="00195457" w:rsidRDefault="00195457" w:rsidP="00195457">
            <w:pPr>
              <w:spacing w:after="0" w:line="240" w:lineRule="auto"/>
              <w:rPr>
                <w:rFonts w:ascii="Times New Roman" w:eastAsia="Times New Roman" w:hAnsi="Times New Roman" w:cs="Times New Roman"/>
                <w:b/>
                <w:color w:val="000000"/>
                <w:sz w:val="20"/>
                <w:szCs w:val="20"/>
                <w:lang w:eastAsia="ru-RU"/>
              </w:rPr>
            </w:pPr>
          </w:p>
          <w:p w:rsidR="00195457" w:rsidRPr="00EE7960" w:rsidRDefault="00195457" w:rsidP="00195457">
            <w:pPr>
              <w:spacing w:after="0" w:line="240" w:lineRule="auto"/>
              <w:rPr>
                <w:rFonts w:ascii="Times New Roman" w:eastAsia="Times New Roman" w:hAnsi="Times New Roman" w:cs="Times New Roman"/>
                <w:b/>
                <w:color w:val="000000"/>
                <w:sz w:val="20"/>
                <w:szCs w:val="20"/>
                <w:lang w:eastAsia="ru-RU"/>
              </w:rPr>
            </w:pPr>
          </w:p>
        </w:tc>
        <w:tc>
          <w:tcPr>
            <w:tcW w:w="2240" w:type="dxa"/>
            <w:tcBorders>
              <w:top w:val="single" w:sz="4" w:space="0" w:color="auto"/>
              <w:left w:val="single" w:sz="4" w:space="0" w:color="auto"/>
              <w:bottom w:val="single" w:sz="4" w:space="0" w:color="auto"/>
              <w:right w:val="single" w:sz="4" w:space="0" w:color="auto"/>
            </w:tcBorders>
            <w:hideMark/>
          </w:tcPr>
          <w:p w:rsidR="003C20B1" w:rsidRPr="00EE7960" w:rsidRDefault="003C20B1" w:rsidP="003C20B1">
            <w:pPr>
              <w:spacing w:after="0" w:line="240" w:lineRule="auto"/>
              <w:ind w:hanging="10"/>
              <w:jc w:val="both"/>
              <w:rPr>
                <w:rFonts w:ascii="Times New Roman" w:eastAsia="Times New Roman" w:hAnsi="Times New Roman" w:cs="Times New Roman"/>
                <w:color w:val="000000"/>
                <w:sz w:val="20"/>
                <w:szCs w:val="20"/>
                <w:lang w:eastAsia="ru-RU"/>
              </w:rPr>
            </w:pPr>
            <w:r w:rsidRPr="00EE7960">
              <w:rPr>
                <w:rFonts w:ascii="Times New Roman" w:eastAsia="Times New Roman" w:hAnsi="Times New Roman" w:cs="Times New Roman"/>
                <w:color w:val="000000"/>
                <w:sz w:val="20"/>
                <w:szCs w:val="20"/>
                <w:lang w:eastAsia="ru-RU"/>
              </w:rPr>
              <w:lastRenderedPageBreak/>
              <w:t xml:space="preserve">Родительское собрание </w:t>
            </w:r>
          </w:p>
        </w:tc>
        <w:tc>
          <w:tcPr>
            <w:tcW w:w="4990" w:type="dxa"/>
            <w:tcBorders>
              <w:top w:val="single" w:sz="4" w:space="0" w:color="auto"/>
              <w:left w:val="single" w:sz="4" w:space="0" w:color="auto"/>
              <w:bottom w:val="single" w:sz="4" w:space="0" w:color="auto"/>
              <w:right w:val="single" w:sz="4" w:space="0" w:color="auto"/>
            </w:tcBorders>
            <w:hideMark/>
          </w:tcPr>
          <w:p w:rsidR="003C20B1" w:rsidRPr="00EE7960" w:rsidRDefault="003C20B1" w:rsidP="003C20B1">
            <w:pPr>
              <w:spacing w:after="0" w:line="240" w:lineRule="auto"/>
              <w:ind w:hanging="10"/>
              <w:jc w:val="both"/>
              <w:rPr>
                <w:rFonts w:ascii="Times New Roman" w:eastAsia="Times New Roman" w:hAnsi="Times New Roman" w:cs="Times New Roman"/>
                <w:color w:val="000000"/>
                <w:sz w:val="20"/>
                <w:szCs w:val="20"/>
                <w:lang w:eastAsia="ru-RU"/>
              </w:rPr>
            </w:pPr>
            <w:r w:rsidRPr="00EE7960">
              <w:rPr>
                <w:rFonts w:ascii="Times New Roman" w:eastAsia="Times New Roman" w:hAnsi="Times New Roman" w:cs="Times New Roman"/>
                <w:color w:val="000000"/>
                <w:sz w:val="20"/>
                <w:szCs w:val="20"/>
                <w:lang w:eastAsia="ru-RU"/>
              </w:rPr>
              <w:t>«Истоки семейного счастья»</w:t>
            </w:r>
          </w:p>
        </w:tc>
        <w:tc>
          <w:tcPr>
            <w:tcW w:w="1417" w:type="dxa"/>
            <w:tcBorders>
              <w:top w:val="single" w:sz="4" w:space="0" w:color="auto"/>
              <w:left w:val="single" w:sz="4" w:space="0" w:color="auto"/>
              <w:bottom w:val="single" w:sz="4" w:space="0" w:color="auto"/>
              <w:right w:val="single" w:sz="4" w:space="0" w:color="auto"/>
            </w:tcBorders>
            <w:hideMark/>
          </w:tcPr>
          <w:p w:rsidR="00181EB5" w:rsidRDefault="00181EB5" w:rsidP="00181EB5">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Воспитатели</w:t>
            </w:r>
          </w:p>
          <w:p w:rsidR="00181EB5" w:rsidRPr="00EE7960" w:rsidRDefault="00181EB5" w:rsidP="00181EB5">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Родители</w:t>
            </w:r>
          </w:p>
          <w:p w:rsidR="003C20B1" w:rsidRPr="00EE7960" w:rsidRDefault="003C20B1" w:rsidP="003C20B1">
            <w:pPr>
              <w:spacing w:after="0" w:line="240" w:lineRule="auto"/>
              <w:ind w:hanging="10"/>
              <w:jc w:val="both"/>
              <w:rPr>
                <w:rFonts w:ascii="Times New Roman" w:eastAsia="Times New Roman" w:hAnsi="Times New Roman" w:cs="Times New Roman"/>
                <w:color w:val="000000"/>
                <w:sz w:val="20"/>
                <w:szCs w:val="20"/>
                <w:lang w:eastAsia="ru-RU"/>
              </w:rPr>
            </w:pPr>
          </w:p>
        </w:tc>
      </w:tr>
      <w:tr w:rsidR="003C20B1" w:rsidRPr="00EE7960" w:rsidTr="003C20B1">
        <w:tc>
          <w:tcPr>
            <w:tcW w:w="1163" w:type="dxa"/>
            <w:vMerge/>
            <w:tcBorders>
              <w:top w:val="single" w:sz="4" w:space="0" w:color="auto"/>
              <w:left w:val="single" w:sz="4" w:space="0" w:color="auto"/>
              <w:bottom w:val="single" w:sz="4" w:space="0" w:color="auto"/>
              <w:right w:val="single" w:sz="4" w:space="0" w:color="auto"/>
            </w:tcBorders>
            <w:vAlign w:val="center"/>
            <w:hideMark/>
          </w:tcPr>
          <w:p w:rsidR="003C20B1" w:rsidRPr="00EE7960" w:rsidRDefault="003C20B1" w:rsidP="003C20B1">
            <w:pPr>
              <w:spacing w:after="0" w:line="240" w:lineRule="auto"/>
              <w:rPr>
                <w:rFonts w:ascii="Times New Roman" w:eastAsia="Times New Roman" w:hAnsi="Times New Roman" w:cs="Times New Roman"/>
                <w:b/>
                <w:color w:val="000000"/>
                <w:sz w:val="20"/>
                <w:szCs w:val="20"/>
                <w:lang w:eastAsia="ru-RU"/>
              </w:rPr>
            </w:pPr>
          </w:p>
        </w:tc>
        <w:tc>
          <w:tcPr>
            <w:tcW w:w="2240" w:type="dxa"/>
            <w:tcBorders>
              <w:top w:val="single" w:sz="4" w:space="0" w:color="auto"/>
              <w:left w:val="single" w:sz="4" w:space="0" w:color="auto"/>
              <w:bottom w:val="single" w:sz="4" w:space="0" w:color="auto"/>
              <w:right w:val="single" w:sz="4" w:space="0" w:color="auto"/>
            </w:tcBorders>
            <w:hideMark/>
          </w:tcPr>
          <w:p w:rsidR="003C20B1" w:rsidRPr="00EE7960" w:rsidRDefault="003C20B1" w:rsidP="003C20B1">
            <w:pPr>
              <w:spacing w:after="0" w:line="240" w:lineRule="auto"/>
              <w:ind w:hanging="10"/>
              <w:jc w:val="both"/>
              <w:rPr>
                <w:rFonts w:ascii="Times New Roman" w:eastAsia="Times New Roman" w:hAnsi="Times New Roman" w:cs="Times New Roman"/>
                <w:color w:val="000000"/>
                <w:sz w:val="20"/>
                <w:szCs w:val="20"/>
                <w:lang w:eastAsia="ru-RU"/>
              </w:rPr>
            </w:pPr>
            <w:r w:rsidRPr="00EE7960">
              <w:rPr>
                <w:rFonts w:ascii="Times New Roman" w:eastAsia="Times New Roman" w:hAnsi="Times New Roman" w:cs="Times New Roman"/>
                <w:color w:val="000000"/>
                <w:sz w:val="20"/>
                <w:szCs w:val="20"/>
                <w:lang w:eastAsia="ru-RU"/>
              </w:rPr>
              <w:t>Индивидуальная работа с родителями</w:t>
            </w:r>
          </w:p>
        </w:tc>
        <w:tc>
          <w:tcPr>
            <w:tcW w:w="4990" w:type="dxa"/>
            <w:tcBorders>
              <w:top w:val="single" w:sz="4" w:space="0" w:color="auto"/>
              <w:left w:val="single" w:sz="4" w:space="0" w:color="auto"/>
              <w:bottom w:val="single" w:sz="4" w:space="0" w:color="auto"/>
              <w:right w:val="single" w:sz="4" w:space="0" w:color="auto"/>
            </w:tcBorders>
            <w:hideMark/>
          </w:tcPr>
          <w:p w:rsidR="003C20B1" w:rsidRPr="00EE7960" w:rsidRDefault="00181EB5" w:rsidP="003C20B1">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r w:rsidR="003C20B1" w:rsidRPr="00EE7960">
              <w:rPr>
                <w:rFonts w:ascii="Times New Roman" w:eastAsia="Times New Roman" w:hAnsi="Times New Roman" w:cs="Times New Roman"/>
                <w:color w:val="000000"/>
                <w:sz w:val="20"/>
                <w:szCs w:val="20"/>
                <w:lang w:eastAsia="ru-RU"/>
              </w:rPr>
              <w:t>Совместная с родителями работа по подготовке к новогоднему празднику. Оформление группы, подготовка новогодних костюмов.</w:t>
            </w:r>
          </w:p>
          <w:p w:rsidR="003C20B1" w:rsidRPr="00EE7960" w:rsidRDefault="00181EB5" w:rsidP="003C20B1">
            <w:pPr>
              <w:spacing w:after="0" w:line="240" w:lineRule="auto"/>
              <w:contextualSpacing/>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003C20B1" w:rsidRPr="00EE7960">
              <w:rPr>
                <w:rFonts w:ascii="Times New Roman" w:eastAsia="Times New Roman" w:hAnsi="Times New Roman" w:cs="Times New Roman"/>
                <w:sz w:val="20"/>
                <w:szCs w:val="20"/>
                <w:lang w:eastAsia="ru-RU"/>
              </w:rPr>
              <w:t xml:space="preserve">Беседы с родителями о профилактике </w:t>
            </w:r>
          </w:p>
          <w:p w:rsidR="003C20B1" w:rsidRPr="00EE7960" w:rsidRDefault="003C20B1" w:rsidP="003C20B1">
            <w:pPr>
              <w:spacing w:after="0" w:line="240" w:lineRule="auto"/>
              <w:ind w:hanging="10"/>
              <w:jc w:val="both"/>
              <w:rPr>
                <w:rFonts w:ascii="Times New Roman" w:eastAsia="Times New Roman" w:hAnsi="Times New Roman" w:cs="Times New Roman"/>
                <w:b/>
                <w:color w:val="000000"/>
                <w:sz w:val="20"/>
                <w:szCs w:val="20"/>
                <w:lang w:eastAsia="ru-RU"/>
              </w:rPr>
            </w:pPr>
            <w:r w:rsidRPr="00EE7960">
              <w:rPr>
                <w:rFonts w:ascii="Times New Roman" w:eastAsia="Times New Roman" w:hAnsi="Times New Roman" w:cs="Times New Roman"/>
                <w:color w:val="000000"/>
                <w:sz w:val="20"/>
                <w:szCs w:val="20"/>
                <w:lang w:eastAsia="ru-RU"/>
              </w:rPr>
              <w:t>респираторно-вирусных заболеваний в зимний период.</w:t>
            </w:r>
          </w:p>
        </w:tc>
        <w:tc>
          <w:tcPr>
            <w:tcW w:w="1417" w:type="dxa"/>
            <w:tcBorders>
              <w:top w:val="single" w:sz="4" w:space="0" w:color="auto"/>
              <w:left w:val="single" w:sz="4" w:space="0" w:color="auto"/>
              <w:bottom w:val="single" w:sz="4" w:space="0" w:color="auto"/>
              <w:right w:val="single" w:sz="4" w:space="0" w:color="auto"/>
            </w:tcBorders>
            <w:hideMark/>
          </w:tcPr>
          <w:p w:rsidR="00181EB5" w:rsidRDefault="00181EB5" w:rsidP="00181EB5">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Воспитатели</w:t>
            </w:r>
          </w:p>
          <w:p w:rsidR="003C20B1" w:rsidRPr="00EE7960" w:rsidRDefault="00181EB5" w:rsidP="00181EB5">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w:t>
            </w:r>
            <w:r w:rsidR="003C20B1" w:rsidRPr="00EE7960">
              <w:rPr>
                <w:rFonts w:ascii="Times New Roman" w:eastAsia="Times New Roman" w:hAnsi="Times New Roman" w:cs="Times New Roman"/>
                <w:color w:val="000000"/>
                <w:sz w:val="20"/>
                <w:szCs w:val="20"/>
                <w:lang w:eastAsia="ru-RU"/>
              </w:rPr>
              <w:t>одители</w:t>
            </w:r>
          </w:p>
        </w:tc>
      </w:tr>
      <w:tr w:rsidR="003C20B1" w:rsidRPr="00EE7960" w:rsidTr="003C20B1">
        <w:trPr>
          <w:trHeight w:val="15"/>
        </w:trPr>
        <w:tc>
          <w:tcPr>
            <w:tcW w:w="1163" w:type="dxa"/>
            <w:vMerge w:val="restart"/>
            <w:tcBorders>
              <w:top w:val="single" w:sz="4" w:space="0" w:color="auto"/>
              <w:left w:val="single" w:sz="4" w:space="0" w:color="auto"/>
              <w:bottom w:val="single" w:sz="4" w:space="0" w:color="auto"/>
              <w:right w:val="single" w:sz="4" w:space="0" w:color="auto"/>
            </w:tcBorders>
          </w:tcPr>
          <w:p w:rsidR="003C20B1" w:rsidRPr="00EE7960" w:rsidRDefault="003C20B1" w:rsidP="003C20B1">
            <w:pPr>
              <w:spacing w:after="0" w:line="240" w:lineRule="auto"/>
              <w:ind w:hanging="10"/>
              <w:jc w:val="center"/>
              <w:rPr>
                <w:rFonts w:ascii="Times New Roman" w:eastAsia="Times New Roman" w:hAnsi="Times New Roman" w:cs="Times New Roman"/>
                <w:color w:val="000000"/>
                <w:sz w:val="20"/>
                <w:szCs w:val="20"/>
                <w:lang w:eastAsia="ru-RU"/>
              </w:rPr>
            </w:pPr>
          </w:p>
        </w:tc>
        <w:tc>
          <w:tcPr>
            <w:tcW w:w="2240" w:type="dxa"/>
            <w:vMerge w:val="restart"/>
            <w:tcBorders>
              <w:top w:val="single" w:sz="4" w:space="0" w:color="auto"/>
              <w:left w:val="single" w:sz="4" w:space="0" w:color="auto"/>
              <w:bottom w:val="single" w:sz="4" w:space="0" w:color="auto"/>
              <w:right w:val="single" w:sz="4" w:space="0" w:color="auto"/>
            </w:tcBorders>
            <w:hideMark/>
          </w:tcPr>
          <w:p w:rsidR="003C20B1" w:rsidRPr="00EE7960" w:rsidRDefault="003C20B1" w:rsidP="003C20B1">
            <w:pPr>
              <w:spacing w:after="0" w:line="240" w:lineRule="auto"/>
              <w:ind w:hanging="10"/>
              <w:jc w:val="both"/>
              <w:rPr>
                <w:rFonts w:ascii="Times New Roman" w:eastAsia="Times New Roman" w:hAnsi="Times New Roman" w:cs="Times New Roman"/>
                <w:color w:val="000000"/>
                <w:sz w:val="20"/>
                <w:szCs w:val="20"/>
                <w:lang w:eastAsia="ru-RU"/>
              </w:rPr>
            </w:pPr>
            <w:r w:rsidRPr="00EE7960">
              <w:rPr>
                <w:rFonts w:ascii="Times New Roman" w:eastAsia="Times New Roman" w:hAnsi="Times New Roman" w:cs="Times New Roman"/>
                <w:color w:val="000000"/>
                <w:sz w:val="20"/>
                <w:szCs w:val="20"/>
                <w:lang w:eastAsia="ru-RU"/>
              </w:rPr>
              <w:t>Информационный уголок для родителей</w:t>
            </w:r>
          </w:p>
        </w:tc>
        <w:tc>
          <w:tcPr>
            <w:tcW w:w="4990" w:type="dxa"/>
            <w:vMerge w:val="restart"/>
            <w:tcBorders>
              <w:top w:val="single" w:sz="4" w:space="0" w:color="auto"/>
              <w:left w:val="single" w:sz="4" w:space="0" w:color="auto"/>
              <w:bottom w:val="single" w:sz="4" w:space="0" w:color="auto"/>
              <w:right w:val="single" w:sz="4" w:space="0" w:color="auto"/>
            </w:tcBorders>
          </w:tcPr>
          <w:p w:rsidR="003C20B1" w:rsidRPr="00EE7960" w:rsidRDefault="003C20B1" w:rsidP="00181EB5">
            <w:pPr>
              <w:spacing w:after="0" w:line="240" w:lineRule="auto"/>
              <w:jc w:val="both"/>
              <w:rPr>
                <w:rFonts w:ascii="Times New Roman" w:eastAsia="Times New Roman" w:hAnsi="Times New Roman" w:cs="Times New Roman"/>
                <w:color w:val="000000"/>
                <w:sz w:val="20"/>
                <w:szCs w:val="20"/>
                <w:lang w:eastAsia="ru-RU"/>
              </w:rPr>
            </w:pPr>
            <w:r w:rsidRPr="00EE7960">
              <w:rPr>
                <w:rFonts w:ascii="Times New Roman" w:eastAsia="Times New Roman" w:hAnsi="Times New Roman" w:cs="Times New Roman"/>
                <w:color w:val="000000"/>
                <w:sz w:val="20"/>
                <w:szCs w:val="20"/>
                <w:lang w:eastAsia="ru-RU"/>
              </w:rPr>
              <w:t xml:space="preserve">- </w:t>
            </w:r>
            <w:r w:rsidR="00181EB5">
              <w:rPr>
                <w:rFonts w:ascii="Times New Roman" w:eastAsia="Times New Roman" w:hAnsi="Times New Roman" w:cs="Times New Roman"/>
                <w:color w:val="000000"/>
                <w:sz w:val="20"/>
                <w:szCs w:val="20"/>
                <w:lang w:eastAsia="ru-RU"/>
              </w:rPr>
              <w:t>Консультация «Ребенок и лекарства».</w:t>
            </w:r>
            <w:r w:rsidRPr="00EE7960">
              <w:rPr>
                <w:rFonts w:ascii="Times New Roman" w:eastAsia="Times New Roman" w:hAnsi="Times New Roman" w:cs="Times New Roman"/>
                <w:color w:val="000000"/>
                <w:sz w:val="20"/>
                <w:szCs w:val="20"/>
                <w:lang w:eastAsia="ru-RU"/>
              </w:rPr>
              <w:t xml:space="preserve">(Способы избежания опасного влияния лекарственных средств на детский организм.) </w:t>
            </w:r>
          </w:p>
          <w:p w:rsidR="00195457" w:rsidRDefault="00181EB5" w:rsidP="003C20B1">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r w:rsidR="003C20B1" w:rsidRPr="00EE7960">
              <w:rPr>
                <w:rFonts w:ascii="Times New Roman" w:eastAsia="Times New Roman" w:hAnsi="Times New Roman" w:cs="Times New Roman"/>
                <w:color w:val="000000"/>
                <w:sz w:val="20"/>
                <w:szCs w:val="20"/>
                <w:lang w:eastAsia="ru-RU"/>
              </w:rPr>
              <w:t>Консультация в папку-передвижку: - «Как справиться</w:t>
            </w:r>
          </w:p>
          <w:p w:rsidR="003C20B1" w:rsidRPr="00EE7960" w:rsidRDefault="003C20B1" w:rsidP="003C20B1">
            <w:pPr>
              <w:spacing w:after="0" w:line="240" w:lineRule="auto"/>
              <w:ind w:hanging="10"/>
              <w:jc w:val="both"/>
              <w:rPr>
                <w:rFonts w:ascii="Times New Roman" w:eastAsia="Times New Roman" w:hAnsi="Times New Roman" w:cs="Times New Roman"/>
                <w:color w:val="000000"/>
                <w:sz w:val="20"/>
                <w:szCs w:val="20"/>
                <w:lang w:eastAsia="ru-RU"/>
              </w:rPr>
            </w:pPr>
            <w:r w:rsidRPr="00EE7960">
              <w:rPr>
                <w:rFonts w:ascii="Times New Roman" w:eastAsia="Times New Roman" w:hAnsi="Times New Roman" w:cs="Times New Roman"/>
                <w:color w:val="000000"/>
                <w:sz w:val="20"/>
                <w:szCs w:val="20"/>
                <w:lang w:eastAsia="ru-RU"/>
              </w:rPr>
              <w:t>с детскими капризами?»</w:t>
            </w:r>
          </w:p>
        </w:tc>
        <w:tc>
          <w:tcPr>
            <w:tcW w:w="1417" w:type="dxa"/>
            <w:tcBorders>
              <w:top w:val="single" w:sz="4" w:space="0" w:color="auto"/>
              <w:left w:val="single" w:sz="4" w:space="0" w:color="auto"/>
              <w:bottom w:val="single" w:sz="4" w:space="0" w:color="auto"/>
              <w:right w:val="single" w:sz="4" w:space="0" w:color="auto"/>
            </w:tcBorders>
            <w:hideMark/>
          </w:tcPr>
          <w:p w:rsidR="003C20B1" w:rsidRPr="00EE7960" w:rsidRDefault="003C20B1" w:rsidP="003C20B1">
            <w:pPr>
              <w:spacing w:after="0" w:line="240" w:lineRule="auto"/>
              <w:rPr>
                <w:rFonts w:ascii="Calibri" w:eastAsia="Times New Roman" w:hAnsi="Calibri" w:cs="Times New Roman"/>
                <w:lang w:eastAsia="ru-RU"/>
              </w:rPr>
            </w:pPr>
          </w:p>
        </w:tc>
      </w:tr>
      <w:tr w:rsidR="003C20B1" w:rsidRPr="00EE7960" w:rsidTr="003C20B1">
        <w:trPr>
          <w:trHeight w:val="300"/>
        </w:trPr>
        <w:tc>
          <w:tcPr>
            <w:tcW w:w="1163" w:type="dxa"/>
            <w:vMerge/>
            <w:tcBorders>
              <w:top w:val="single" w:sz="4" w:space="0" w:color="auto"/>
              <w:left w:val="single" w:sz="4" w:space="0" w:color="auto"/>
              <w:bottom w:val="single" w:sz="4" w:space="0" w:color="auto"/>
              <w:right w:val="single" w:sz="4" w:space="0" w:color="auto"/>
            </w:tcBorders>
            <w:vAlign w:val="center"/>
            <w:hideMark/>
          </w:tcPr>
          <w:p w:rsidR="003C20B1" w:rsidRPr="00EE7960" w:rsidRDefault="003C20B1" w:rsidP="003C20B1">
            <w:pPr>
              <w:spacing w:after="0" w:line="240" w:lineRule="auto"/>
              <w:rPr>
                <w:rFonts w:ascii="Times New Roman" w:eastAsia="Times New Roman" w:hAnsi="Times New Roman" w:cs="Times New Roman"/>
                <w:color w:val="000000"/>
                <w:sz w:val="20"/>
                <w:szCs w:val="20"/>
                <w:lang w:eastAsia="ru-RU"/>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3C20B1" w:rsidRPr="00EE7960" w:rsidRDefault="003C20B1" w:rsidP="003C20B1">
            <w:pPr>
              <w:spacing w:after="0" w:line="240" w:lineRule="auto"/>
              <w:rPr>
                <w:rFonts w:ascii="Times New Roman" w:eastAsia="Times New Roman" w:hAnsi="Times New Roman" w:cs="Times New Roman"/>
                <w:color w:val="000000"/>
                <w:sz w:val="20"/>
                <w:szCs w:val="20"/>
                <w:lang w:eastAsia="ru-RU"/>
              </w:rPr>
            </w:pPr>
          </w:p>
        </w:tc>
        <w:tc>
          <w:tcPr>
            <w:tcW w:w="4990" w:type="dxa"/>
            <w:vMerge/>
            <w:tcBorders>
              <w:top w:val="single" w:sz="4" w:space="0" w:color="auto"/>
              <w:left w:val="single" w:sz="4" w:space="0" w:color="auto"/>
              <w:bottom w:val="single" w:sz="4" w:space="0" w:color="auto"/>
              <w:right w:val="single" w:sz="4" w:space="0" w:color="auto"/>
            </w:tcBorders>
            <w:vAlign w:val="center"/>
            <w:hideMark/>
          </w:tcPr>
          <w:p w:rsidR="003C20B1" w:rsidRPr="00EE7960" w:rsidRDefault="003C20B1" w:rsidP="003C20B1">
            <w:pPr>
              <w:spacing w:after="0" w:line="240" w:lineRule="auto"/>
              <w:rPr>
                <w:rFonts w:ascii="Times New Roman" w:eastAsia="Times New Roman" w:hAnsi="Times New Roman" w:cs="Times New Roman"/>
                <w:color w:val="000000"/>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3C20B1" w:rsidRDefault="00181EB5" w:rsidP="003C20B1">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Воспитатели</w:t>
            </w:r>
          </w:p>
          <w:p w:rsidR="00663745" w:rsidRPr="00EE7960" w:rsidRDefault="00663745" w:rsidP="003C20B1">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Родители</w:t>
            </w:r>
          </w:p>
        </w:tc>
      </w:tr>
      <w:tr w:rsidR="003C20B1" w:rsidRPr="00EE7960" w:rsidTr="003C20B1">
        <w:tc>
          <w:tcPr>
            <w:tcW w:w="1163" w:type="dxa"/>
            <w:vMerge/>
            <w:tcBorders>
              <w:top w:val="single" w:sz="4" w:space="0" w:color="auto"/>
              <w:left w:val="single" w:sz="4" w:space="0" w:color="auto"/>
              <w:bottom w:val="single" w:sz="4" w:space="0" w:color="auto"/>
              <w:right w:val="single" w:sz="4" w:space="0" w:color="auto"/>
            </w:tcBorders>
            <w:vAlign w:val="center"/>
            <w:hideMark/>
          </w:tcPr>
          <w:p w:rsidR="003C20B1" w:rsidRPr="00EE7960" w:rsidRDefault="003C20B1" w:rsidP="003C20B1">
            <w:pPr>
              <w:spacing w:after="0" w:line="240" w:lineRule="auto"/>
              <w:rPr>
                <w:rFonts w:ascii="Times New Roman" w:eastAsia="Times New Roman" w:hAnsi="Times New Roman" w:cs="Times New Roman"/>
                <w:color w:val="000000"/>
                <w:sz w:val="20"/>
                <w:szCs w:val="20"/>
                <w:lang w:eastAsia="ru-RU"/>
              </w:rPr>
            </w:pPr>
          </w:p>
        </w:tc>
        <w:tc>
          <w:tcPr>
            <w:tcW w:w="2240" w:type="dxa"/>
            <w:tcBorders>
              <w:top w:val="single" w:sz="4" w:space="0" w:color="auto"/>
              <w:left w:val="single" w:sz="4" w:space="0" w:color="auto"/>
              <w:bottom w:val="single" w:sz="4" w:space="0" w:color="auto"/>
              <w:right w:val="single" w:sz="4" w:space="0" w:color="auto"/>
            </w:tcBorders>
            <w:hideMark/>
          </w:tcPr>
          <w:p w:rsidR="003C20B1" w:rsidRPr="00EE7960" w:rsidRDefault="003C20B1" w:rsidP="003C20B1">
            <w:pPr>
              <w:spacing w:after="0" w:line="240" w:lineRule="auto"/>
              <w:ind w:hanging="10"/>
              <w:jc w:val="both"/>
              <w:rPr>
                <w:rFonts w:ascii="Times New Roman" w:eastAsia="Times New Roman" w:hAnsi="Times New Roman" w:cs="Times New Roman"/>
                <w:color w:val="000000"/>
                <w:sz w:val="20"/>
                <w:szCs w:val="20"/>
                <w:lang w:eastAsia="ru-RU"/>
              </w:rPr>
            </w:pPr>
            <w:r w:rsidRPr="00EE7960">
              <w:rPr>
                <w:rFonts w:ascii="Times New Roman" w:eastAsia="Times New Roman" w:hAnsi="Times New Roman" w:cs="Times New Roman"/>
                <w:color w:val="000000"/>
                <w:sz w:val="20"/>
                <w:szCs w:val="20"/>
                <w:lang w:eastAsia="ru-RU"/>
              </w:rPr>
              <w:t>Праздничные мероприятия</w:t>
            </w:r>
          </w:p>
        </w:tc>
        <w:tc>
          <w:tcPr>
            <w:tcW w:w="4990" w:type="dxa"/>
            <w:tcBorders>
              <w:top w:val="single" w:sz="4" w:space="0" w:color="auto"/>
              <w:left w:val="single" w:sz="4" w:space="0" w:color="auto"/>
              <w:bottom w:val="single" w:sz="4" w:space="0" w:color="auto"/>
              <w:right w:val="single" w:sz="4" w:space="0" w:color="auto"/>
            </w:tcBorders>
            <w:hideMark/>
          </w:tcPr>
          <w:p w:rsidR="003C20B1" w:rsidRPr="00EE7960" w:rsidRDefault="003C20B1" w:rsidP="003C20B1">
            <w:pPr>
              <w:spacing w:after="0" w:line="240" w:lineRule="auto"/>
              <w:ind w:hanging="10"/>
              <w:jc w:val="both"/>
              <w:rPr>
                <w:rFonts w:ascii="Times New Roman" w:eastAsia="Times New Roman" w:hAnsi="Times New Roman" w:cs="Times New Roman"/>
                <w:color w:val="000000"/>
                <w:sz w:val="20"/>
                <w:szCs w:val="20"/>
                <w:lang w:eastAsia="ru-RU"/>
              </w:rPr>
            </w:pPr>
            <w:r w:rsidRPr="00EE7960">
              <w:rPr>
                <w:rFonts w:ascii="Times New Roman" w:eastAsia="Times New Roman" w:hAnsi="Times New Roman" w:cs="Times New Roman"/>
                <w:color w:val="000000"/>
                <w:sz w:val="20"/>
                <w:szCs w:val="20"/>
                <w:lang w:eastAsia="ru-RU"/>
              </w:rPr>
              <w:t>«Новый год у ворот!» Новогодний праздник.</w:t>
            </w:r>
          </w:p>
        </w:tc>
        <w:tc>
          <w:tcPr>
            <w:tcW w:w="1417" w:type="dxa"/>
            <w:tcBorders>
              <w:top w:val="single" w:sz="4" w:space="0" w:color="auto"/>
              <w:left w:val="single" w:sz="4" w:space="0" w:color="auto"/>
              <w:bottom w:val="single" w:sz="4" w:space="0" w:color="auto"/>
              <w:right w:val="single" w:sz="4" w:space="0" w:color="auto"/>
            </w:tcBorders>
            <w:hideMark/>
          </w:tcPr>
          <w:p w:rsidR="00181EB5" w:rsidRDefault="00181EB5" w:rsidP="00181EB5">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Воспитатели</w:t>
            </w:r>
          </w:p>
          <w:p w:rsidR="00663745" w:rsidRPr="00EE7960" w:rsidRDefault="00663745" w:rsidP="00181EB5">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Родители</w:t>
            </w:r>
          </w:p>
          <w:p w:rsidR="003C20B1" w:rsidRPr="00EE7960" w:rsidRDefault="003C20B1" w:rsidP="003C20B1">
            <w:pPr>
              <w:spacing w:after="0" w:line="240" w:lineRule="auto"/>
              <w:ind w:hanging="10"/>
              <w:jc w:val="both"/>
              <w:rPr>
                <w:rFonts w:ascii="Times New Roman" w:eastAsia="Times New Roman" w:hAnsi="Times New Roman" w:cs="Times New Roman"/>
                <w:color w:val="000000"/>
                <w:sz w:val="20"/>
                <w:szCs w:val="20"/>
                <w:lang w:eastAsia="ru-RU"/>
              </w:rPr>
            </w:pPr>
          </w:p>
        </w:tc>
      </w:tr>
      <w:tr w:rsidR="003C20B1" w:rsidRPr="00EE7960" w:rsidTr="003C20B1">
        <w:tc>
          <w:tcPr>
            <w:tcW w:w="1163" w:type="dxa"/>
            <w:vMerge/>
            <w:tcBorders>
              <w:top w:val="single" w:sz="4" w:space="0" w:color="auto"/>
              <w:left w:val="single" w:sz="4" w:space="0" w:color="auto"/>
              <w:bottom w:val="single" w:sz="4" w:space="0" w:color="auto"/>
              <w:right w:val="single" w:sz="4" w:space="0" w:color="auto"/>
            </w:tcBorders>
            <w:vAlign w:val="center"/>
            <w:hideMark/>
          </w:tcPr>
          <w:p w:rsidR="003C20B1" w:rsidRPr="00EE7960" w:rsidRDefault="003C20B1" w:rsidP="003C20B1">
            <w:pPr>
              <w:spacing w:after="0" w:line="240" w:lineRule="auto"/>
              <w:rPr>
                <w:rFonts w:ascii="Times New Roman" w:eastAsia="Times New Roman" w:hAnsi="Times New Roman" w:cs="Times New Roman"/>
                <w:color w:val="000000"/>
                <w:sz w:val="20"/>
                <w:szCs w:val="20"/>
                <w:lang w:eastAsia="ru-RU"/>
              </w:rPr>
            </w:pPr>
          </w:p>
        </w:tc>
        <w:tc>
          <w:tcPr>
            <w:tcW w:w="2240" w:type="dxa"/>
            <w:vMerge w:val="restart"/>
            <w:tcBorders>
              <w:top w:val="single" w:sz="4" w:space="0" w:color="auto"/>
              <w:left w:val="single" w:sz="4" w:space="0" w:color="auto"/>
              <w:bottom w:val="single" w:sz="4" w:space="0" w:color="auto"/>
              <w:right w:val="single" w:sz="4" w:space="0" w:color="auto"/>
            </w:tcBorders>
            <w:hideMark/>
          </w:tcPr>
          <w:p w:rsidR="003C20B1" w:rsidRPr="00EE7960" w:rsidRDefault="003C20B1" w:rsidP="003C20B1">
            <w:pPr>
              <w:spacing w:after="0" w:line="240" w:lineRule="auto"/>
              <w:ind w:hanging="10"/>
              <w:jc w:val="both"/>
              <w:rPr>
                <w:rFonts w:ascii="Times New Roman" w:eastAsia="Times New Roman" w:hAnsi="Times New Roman" w:cs="Times New Roman"/>
                <w:color w:val="000000"/>
                <w:sz w:val="20"/>
                <w:szCs w:val="20"/>
                <w:lang w:eastAsia="ru-RU"/>
              </w:rPr>
            </w:pPr>
            <w:r w:rsidRPr="00EE7960">
              <w:rPr>
                <w:rFonts w:ascii="Times New Roman" w:eastAsia="Times New Roman" w:hAnsi="Times New Roman" w:cs="Times New Roman"/>
                <w:color w:val="000000"/>
                <w:sz w:val="20"/>
                <w:szCs w:val="20"/>
                <w:lang w:eastAsia="ru-RU"/>
              </w:rPr>
              <w:t>Конкурсы, выставки</w:t>
            </w:r>
          </w:p>
        </w:tc>
        <w:tc>
          <w:tcPr>
            <w:tcW w:w="4990" w:type="dxa"/>
            <w:vMerge w:val="restart"/>
            <w:tcBorders>
              <w:top w:val="single" w:sz="4" w:space="0" w:color="auto"/>
              <w:left w:val="single" w:sz="4" w:space="0" w:color="auto"/>
              <w:bottom w:val="single" w:sz="4" w:space="0" w:color="auto"/>
              <w:right w:val="single" w:sz="4" w:space="0" w:color="auto"/>
            </w:tcBorders>
            <w:hideMark/>
          </w:tcPr>
          <w:p w:rsidR="003C20B1" w:rsidRPr="00EE7960" w:rsidRDefault="00181EB5" w:rsidP="003C20B1">
            <w:pPr>
              <w:spacing w:after="0" w:line="240" w:lineRule="auto"/>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3C20B1" w:rsidRPr="00EE7960">
              <w:rPr>
                <w:rFonts w:ascii="Times New Roman" w:eastAsia="Times New Roman" w:hAnsi="Times New Roman" w:cs="Times New Roman"/>
                <w:sz w:val="20"/>
                <w:szCs w:val="20"/>
              </w:rPr>
              <w:t>Конкурс «Новогодняя игрушка»</w:t>
            </w:r>
          </w:p>
          <w:p w:rsidR="003C20B1" w:rsidRPr="00EE7960" w:rsidRDefault="00181EB5" w:rsidP="0028647B">
            <w:pPr>
              <w:spacing w:after="0" w:line="240" w:lineRule="auto"/>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28647B" w:rsidRPr="00EE7960">
              <w:rPr>
                <w:rFonts w:ascii="Times New Roman" w:eastAsia="Times New Roman" w:hAnsi="Times New Roman" w:cs="Times New Roman"/>
                <w:color w:val="000000"/>
                <w:sz w:val="20"/>
                <w:szCs w:val="20"/>
                <w:lang w:eastAsia="ru-RU"/>
              </w:rPr>
              <w:t>Выставка кормушек для птиц, изготовленных детьми и родителями.</w:t>
            </w:r>
          </w:p>
        </w:tc>
        <w:tc>
          <w:tcPr>
            <w:tcW w:w="1417" w:type="dxa"/>
            <w:tcBorders>
              <w:top w:val="single" w:sz="4" w:space="0" w:color="auto"/>
              <w:left w:val="single" w:sz="4" w:space="0" w:color="auto"/>
              <w:bottom w:val="single" w:sz="4" w:space="0" w:color="auto"/>
              <w:right w:val="single" w:sz="4" w:space="0" w:color="auto"/>
            </w:tcBorders>
            <w:hideMark/>
          </w:tcPr>
          <w:p w:rsidR="00181EB5" w:rsidRDefault="00181EB5" w:rsidP="00181EB5">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Воспитатели</w:t>
            </w:r>
          </w:p>
          <w:p w:rsidR="003C20B1" w:rsidRPr="00EE7960" w:rsidRDefault="00181EB5" w:rsidP="00181EB5">
            <w:pPr>
              <w:spacing w:after="0" w:line="240" w:lineRule="auto"/>
              <w:ind w:left="10"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w:t>
            </w:r>
            <w:r w:rsidR="003C20B1" w:rsidRPr="00EE7960">
              <w:rPr>
                <w:rFonts w:ascii="Times New Roman" w:eastAsia="Times New Roman" w:hAnsi="Times New Roman" w:cs="Times New Roman"/>
                <w:color w:val="000000"/>
                <w:sz w:val="20"/>
                <w:szCs w:val="20"/>
                <w:lang w:eastAsia="ru-RU"/>
              </w:rPr>
              <w:t>одители, дети</w:t>
            </w:r>
          </w:p>
        </w:tc>
      </w:tr>
      <w:tr w:rsidR="003C20B1" w:rsidRPr="00EE7960" w:rsidTr="003C20B1">
        <w:tc>
          <w:tcPr>
            <w:tcW w:w="1163" w:type="dxa"/>
            <w:vMerge/>
            <w:tcBorders>
              <w:top w:val="single" w:sz="4" w:space="0" w:color="auto"/>
              <w:left w:val="single" w:sz="4" w:space="0" w:color="auto"/>
              <w:bottom w:val="single" w:sz="4" w:space="0" w:color="auto"/>
              <w:right w:val="single" w:sz="4" w:space="0" w:color="auto"/>
            </w:tcBorders>
            <w:vAlign w:val="center"/>
            <w:hideMark/>
          </w:tcPr>
          <w:p w:rsidR="003C20B1" w:rsidRPr="00EE7960" w:rsidRDefault="003C20B1" w:rsidP="003C20B1">
            <w:pPr>
              <w:spacing w:after="0" w:line="240" w:lineRule="auto"/>
              <w:rPr>
                <w:rFonts w:ascii="Times New Roman" w:eastAsia="Times New Roman" w:hAnsi="Times New Roman" w:cs="Times New Roman"/>
                <w:color w:val="000000"/>
                <w:sz w:val="20"/>
                <w:szCs w:val="20"/>
                <w:lang w:eastAsia="ru-RU"/>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3C20B1" w:rsidRPr="00EE7960" w:rsidRDefault="003C20B1" w:rsidP="003C20B1">
            <w:pPr>
              <w:spacing w:after="0" w:line="240" w:lineRule="auto"/>
              <w:rPr>
                <w:rFonts w:ascii="Times New Roman" w:eastAsia="Times New Roman" w:hAnsi="Times New Roman" w:cs="Times New Roman"/>
                <w:color w:val="000000"/>
                <w:sz w:val="20"/>
                <w:szCs w:val="20"/>
                <w:lang w:eastAsia="ru-RU"/>
              </w:rPr>
            </w:pPr>
          </w:p>
        </w:tc>
        <w:tc>
          <w:tcPr>
            <w:tcW w:w="4990" w:type="dxa"/>
            <w:vMerge/>
            <w:tcBorders>
              <w:top w:val="single" w:sz="4" w:space="0" w:color="auto"/>
              <w:left w:val="single" w:sz="4" w:space="0" w:color="auto"/>
              <w:bottom w:val="single" w:sz="4" w:space="0" w:color="auto"/>
              <w:right w:val="single" w:sz="4" w:space="0" w:color="auto"/>
            </w:tcBorders>
            <w:vAlign w:val="center"/>
            <w:hideMark/>
          </w:tcPr>
          <w:p w:rsidR="003C20B1" w:rsidRPr="00EE7960" w:rsidRDefault="003C20B1" w:rsidP="003C20B1">
            <w:pPr>
              <w:spacing w:after="0" w:line="240" w:lineRule="auto"/>
              <w:rPr>
                <w:rFonts w:ascii="Times New Roman" w:eastAsia="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rsidR="003C20B1" w:rsidRPr="00EE7960" w:rsidRDefault="003C20B1" w:rsidP="003C20B1">
            <w:pPr>
              <w:spacing w:after="0" w:line="240" w:lineRule="auto"/>
              <w:rPr>
                <w:rFonts w:ascii="Calibri" w:eastAsia="Times New Roman" w:hAnsi="Calibri" w:cs="Times New Roman"/>
                <w:lang w:eastAsia="ru-RU"/>
              </w:rPr>
            </w:pPr>
          </w:p>
        </w:tc>
      </w:tr>
      <w:tr w:rsidR="003C20B1" w:rsidRPr="00EE7960" w:rsidTr="003C20B1">
        <w:tc>
          <w:tcPr>
            <w:tcW w:w="1163" w:type="dxa"/>
            <w:vMerge w:val="restart"/>
            <w:tcBorders>
              <w:top w:val="single" w:sz="4" w:space="0" w:color="auto"/>
              <w:left w:val="single" w:sz="4" w:space="0" w:color="auto"/>
              <w:bottom w:val="single" w:sz="4" w:space="0" w:color="auto"/>
              <w:right w:val="single" w:sz="4" w:space="0" w:color="auto"/>
            </w:tcBorders>
            <w:hideMark/>
          </w:tcPr>
          <w:p w:rsidR="003C20B1" w:rsidRPr="00EE7960" w:rsidRDefault="003C20B1" w:rsidP="003C20B1">
            <w:pPr>
              <w:spacing w:after="0" w:line="240" w:lineRule="auto"/>
              <w:ind w:hanging="10"/>
              <w:jc w:val="center"/>
              <w:rPr>
                <w:rFonts w:ascii="Times New Roman" w:eastAsia="Times New Roman" w:hAnsi="Times New Roman" w:cs="Times New Roman"/>
                <w:b/>
                <w:color w:val="000000"/>
                <w:sz w:val="20"/>
                <w:szCs w:val="20"/>
                <w:lang w:eastAsia="ru-RU"/>
              </w:rPr>
            </w:pPr>
            <w:r w:rsidRPr="00EE7960">
              <w:rPr>
                <w:rFonts w:ascii="Times New Roman" w:eastAsia="Times New Roman" w:hAnsi="Times New Roman" w:cs="Times New Roman"/>
                <w:b/>
                <w:color w:val="000000"/>
                <w:sz w:val="20"/>
                <w:szCs w:val="20"/>
                <w:lang w:eastAsia="ru-RU"/>
              </w:rPr>
              <w:t xml:space="preserve">Январь </w:t>
            </w:r>
          </w:p>
        </w:tc>
        <w:tc>
          <w:tcPr>
            <w:tcW w:w="2240" w:type="dxa"/>
            <w:tcBorders>
              <w:top w:val="single" w:sz="4" w:space="0" w:color="auto"/>
              <w:left w:val="single" w:sz="4" w:space="0" w:color="auto"/>
              <w:bottom w:val="single" w:sz="4" w:space="0" w:color="auto"/>
              <w:right w:val="single" w:sz="4" w:space="0" w:color="auto"/>
            </w:tcBorders>
            <w:hideMark/>
          </w:tcPr>
          <w:p w:rsidR="003C20B1" w:rsidRPr="00EE7960" w:rsidRDefault="003C20B1" w:rsidP="003C20B1">
            <w:pPr>
              <w:spacing w:after="0" w:line="240" w:lineRule="auto"/>
              <w:ind w:hanging="10"/>
              <w:jc w:val="both"/>
              <w:rPr>
                <w:rFonts w:ascii="Times New Roman" w:eastAsia="Times New Roman" w:hAnsi="Times New Roman" w:cs="Times New Roman"/>
                <w:color w:val="000000"/>
                <w:sz w:val="20"/>
                <w:szCs w:val="20"/>
                <w:lang w:eastAsia="ru-RU"/>
              </w:rPr>
            </w:pPr>
            <w:r w:rsidRPr="00EE7960">
              <w:rPr>
                <w:rFonts w:ascii="Times New Roman" w:eastAsia="Times New Roman" w:hAnsi="Times New Roman" w:cs="Times New Roman"/>
                <w:color w:val="000000"/>
                <w:sz w:val="20"/>
                <w:szCs w:val="20"/>
                <w:lang w:eastAsia="ru-RU"/>
              </w:rPr>
              <w:t>Индивидуальная работа с родителями</w:t>
            </w:r>
          </w:p>
        </w:tc>
        <w:tc>
          <w:tcPr>
            <w:tcW w:w="4990" w:type="dxa"/>
            <w:tcBorders>
              <w:top w:val="single" w:sz="4" w:space="0" w:color="auto"/>
              <w:left w:val="single" w:sz="4" w:space="0" w:color="auto"/>
              <w:bottom w:val="single" w:sz="4" w:space="0" w:color="auto"/>
              <w:right w:val="single" w:sz="4" w:space="0" w:color="auto"/>
            </w:tcBorders>
            <w:hideMark/>
          </w:tcPr>
          <w:p w:rsidR="003C20B1" w:rsidRPr="00EE7960" w:rsidRDefault="00181EB5" w:rsidP="003C20B1">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r w:rsidR="003C20B1" w:rsidRPr="00EE7960">
              <w:rPr>
                <w:rFonts w:ascii="Times New Roman" w:eastAsia="Times New Roman" w:hAnsi="Times New Roman" w:cs="Times New Roman"/>
                <w:color w:val="000000"/>
                <w:sz w:val="20"/>
                <w:szCs w:val="20"/>
                <w:lang w:eastAsia="ru-RU"/>
              </w:rPr>
              <w:t>Рекомендации для родителей по вопросам проблем воспитания детей пятилетнего возраста.</w:t>
            </w:r>
          </w:p>
          <w:p w:rsidR="003C20B1" w:rsidRPr="00EE7960" w:rsidRDefault="00181EB5" w:rsidP="003C20B1">
            <w:pPr>
              <w:spacing w:after="0" w:line="240" w:lineRule="auto"/>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-Беседа с родителями</w:t>
            </w:r>
            <w:r w:rsidR="003C20B1" w:rsidRPr="00EE7960">
              <w:rPr>
                <w:rFonts w:ascii="Times New Roman" w:eastAsia="Times New Roman" w:hAnsi="Times New Roman" w:cs="Times New Roman"/>
                <w:sz w:val="20"/>
                <w:szCs w:val="20"/>
                <w:lang w:eastAsia="ru-RU"/>
              </w:rPr>
              <w:t xml:space="preserve"> «Организация режима сна в семье».</w:t>
            </w:r>
          </w:p>
        </w:tc>
        <w:tc>
          <w:tcPr>
            <w:tcW w:w="1417" w:type="dxa"/>
            <w:tcBorders>
              <w:top w:val="single" w:sz="4" w:space="0" w:color="auto"/>
              <w:left w:val="single" w:sz="4" w:space="0" w:color="auto"/>
              <w:bottom w:val="single" w:sz="4" w:space="0" w:color="auto"/>
              <w:right w:val="single" w:sz="4" w:space="0" w:color="auto"/>
            </w:tcBorders>
          </w:tcPr>
          <w:p w:rsidR="003C20B1" w:rsidRDefault="00181EB5" w:rsidP="00181EB5">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Воспитатели</w:t>
            </w:r>
          </w:p>
          <w:p w:rsidR="00181EB5" w:rsidRPr="00EE7960" w:rsidRDefault="00181EB5" w:rsidP="00181EB5">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Родители</w:t>
            </w:r>
          </w:p>
        </w:tc>
      </w:tr>
      <w:tr w:rsidR="003C20B1" w:rsidRPr="00EE7960" w:rsidTr="003C20B1">
        <w:tc>
          <w:tcPr>
            <w:tcW w:w="1163" w:type="dxa"/>
            <w:vMerge/>
            <w:tcBorders>
              <w:top w:val="single" w:sz="4" w:space="0" w:color="auto"/>
              <w:left w:val="single" w:sz="4" w:space="0" w:color="auto"/>
              <w:bottom w:val="single" w:sz="4" w:space="0" w:color="auto"/>
              <w:right w:val="single" w:sz="4" w:space="0" w:color="auto"/>
            </w:tcBorders>
            <w:vAlign w:val="center"/>
            <w:hideMark/>
          </w:tcPr>
          <w:p w:rsidR="003C20B1" w:rsidRPr="00EE7960" w:rsidRDefault="003C20B1" w:rsidP="003C20B1">
            <w:pPr>
              <w:spacing w:after="0" w:line="240" w:lineRule="auto"/>
              <w:rPr>
                <w:rFonts w:ascii="Times New Roman" w:eastAsia="Times New Roman" w:hAnsi="Times New Roman" w:cs="Times New Roman"/>
                <w:b/>
                <w:color w:val="000000"/>
                <w:sz w:val="20"/>
                <w:szCs w:val="20"/>
                <w:lang w:eastAsia="ru-RU"/>
              </w:rPr>
            </w:pPr>
          </w:p>
        </w:tc>
        <w:tc>
          <w:tcPr>
            <w:tcW w:w="2240" w:type="dxa"/>
            <w:tcBorders>
              <w:top w:val="single" w:sz="4" w:space="0" w:color="auto"/>
              <w:left w:val="single" w:sz="4" w:space="0" w:color="auto"/>
              <w:bottom w:val="single" w:sz="4" w:space="0" w:color="auto"/>
              <w:right w:val="single" w:sz="4" w:space="0" w:color="auto"/>
            </w:tcBorders>
            <w:hideMark/>
          </w:tcPr>
          <w:p w:rsidR="003C20B1" w:rsidRPr="00EE7960" w:rsidRDefault="003C20B1" w:rsidP="003C20B1">
            <w:pPr>
              <w:spacing w:after="0" w:line="240" w:lineRule="auto"/>
              <w:ind w:hanging="10"/>
              <w:jc w:val="both"/>
              <w:rPr>
                <w:rFonts w:ascii="Times New Roman" w:eastAsia="Times New Roman" w:hAnsi="Times New Roman" w:cs="Times New Roman"/>
                <w:color w:val="000000"/>
                <w:sz w:val="20"/>
                <w:szCs w:val="20"/>
                <w:lang w:eastAsia="ru-RU"/>
              </w:rPr>
            </w:pPr>
            <w:r w:rsidRPr="00EE7960">
              <w:rPr>
                <w:rFonts w:ascii="Times New Roman" w:eastAsia="Times New Roman" w:hAnsi="Times New Roman" w:cs="Times New Roman"/>
                <w:color w:val="000000"/>
                <w:sz w:val="20"/>
                <w:szCs w:val="20"/>
                <w:lang w:eastAsia="ru-RU"/>
              </w:rPr>
              <w:t>Информационный уголок для родителей</w:t>
            </w:r>
          </w:p>
        </w:tc>
        <w:tc>
          <w:tcPr>
            <w:tcW w:w="4990" w:type="dxa"/>
            <w:tcBorders>
              <w:top w:val="single" w:sz="4" w:space="0" w:color="auto"/>
              <w:left w:val="single" w:sz="4" w:space="0" w:color="auto"/>
              <w:bottom w:val="single" w:sz="4" w:space="0" w:color="auto"/>
              <w:right w:val="single" w:sz="4" w:space="0" w:color="auto"/>
            </w:tcBorders>
            <w:hideMark/>
          </w:tcPr>
          <w:p w:rsidR="003C20B1" w:rsidRPr="00EE7960" w:rsidRDefault="00181EB5" w:rsidP="003C20B1">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r w:rsidR="003C20B1" w:rsidRPr="00EE7960">
              <w:rPr>
                <w:rFonts w:ascii="Times New Roman" w:eastAsia="Times New Roman" w:hAnsi="Times New Roman" w:cs="Times New Roman"/>
                <w:color w:val="000000"/>
                <w:sz w:val="20"/>
                <w:szCs w:val="20"/>
                <w:lang w:eastAsia="ru-RU"/>
              </w:rPr>
              <w:t>«Развитие творческих способностей у дошкольников»</w:t>
            </w:r>
          </w:p>
          <w:p w:rsidR="003C20B1" w:rsidRPr="00EE7960" w:rsidRDefault="00181EB5" w:rsidP="003C20B1">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r w:rsidR="003C20B1" w:rsidRPr="00EE7960">
              <w:rPr>
                <w:rFonts w:ascii="Times New Roman" w:eastAsia="Times New Roman" w:hAnsi="Times New Roman" w:cs="Times New Roman"/>
                <w:color w:val="000000"/>
                <w:sz w:val="20"/>
                <w:szCs w:val="20"/>
                <w:lang w:eastAsia="ru-RU"/>
              </w:rPr>
              <w:t>«Мы счастливы, потому что мы вместе!» (Роль микроклимата семьи в воспитании личностных качеств детей).</w:t>
            </w:r>
          </w:p>
          <w:p w:rsidR="003C20B1" w:rsidRPr="00EE7960" w:rsidRDefault="00181EB5" w:rsidP="003C20B1">
            <w:pPr>
              <w:spacing w:after="0" w:line="240" w:lineRule="auto"/>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3C20B1" w:rsidRPr="00EE7960">
              <w:rPr>
                <w:rFonts w:ascii="Times New Roman" w:eastAsia="Times New Roman" w:hAnsi="Times New Roman" w:cs="Times New Roman"/>
                <w:sz w:val="20"/>
                <w:szCs w:val="20"/>
              </w:rPr>
              <w:t>«Старинные праздники и обряды».</w:t>
            </w:r>
          </w:p>
        </w:tc>
        <w:tc>
          <w:tcPr>
            <w:tcW w:w="1417" w:type="dxa"/>
            <w:tcBorders>
              <w:top w:val="single" w:sz="4" w:space="0" w:color="auto"/>
              <w:left w:val="single" w:sz="4" w:space="0" w:color="auto"/>
              <w:bottom w:val="single" w:sz="4" w:space="0" w:color="auto"/>
              <w:right w:val="single" w:sz="4" w:space="0" w:color="auto"/>
            </w:tcBorders>
          </w:tcPr>
          <w:p w:rsidR="003C20B1" w:rsidRDefault="00181EB5" w:rsidP="00181EB5">
            <w:pPr>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Воспитатели</w:t>
            </w:r>
          </w:p>
          <w:p w:rsidR="00663745" w:rsidRPr="00EE7960" w:rsidRDefault="00663745" w:rsidP="00181EB5">
            <w:pPr>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Родители</w:t>
            </w:r>
          </w:p>
        </w:tc>
      </w:tr>
      <w:tr w:rsidR="003C20B1" w:rsidRPr="00EE7960" w:rsidTr="0028647B">
        <w:trPr>
          <w:trHeight w:val="754"/>
        </w:trPr>
        <w:tc>
          <w:tcPr>
            <w:tcW w:w="1163" w:type="dxa"/>
            <w:vMerge/>
            <w:tcBorders>
              <w:top w:val="single" w:sz="4" w:space="0" w:color="auto"/>
              <w:left w:val="single" w:sz="4" w:space="0" w:color="auto"/>
              <w:bottom w:val="single" w:sz="4" w:space="0" w:color="auto"/>
              <w:right w:val="single" w:sz="4" w:space="0" w:color="auto"/>
            </w:tcBorders>
            <w:vAlign w:val="center"/>
            <w:hideMark/>
          </w:tcPr>
          <w:p w:rsidR="003C20B1" w:rsidRPr="00EE7960" w:rsidRDefault="003C20B1" w:rsidP="003C20B1">
            <w:pPr>
              <w:spacing w:after="0" w:line="240" w:lineRule="auto"/>
              <w:rPr>
                <w:rFonts w:ascii="Times New Roman" w:eastAsia="Times New Roman" w:hAnsi="Times New Roman" w:cs="Times New Roman"/>
                <w:b/>
                <w:color w:val="000000"/>
                <w:sz w:val="20"/>
                <w:szCs w:val="20"/>
                <w:lang w:eastAsia="ru-RU"/>
              </w:rPr>
            </w:pPr>
          </w:p>
        </w:tc>
        <w:tc>
          <w:tcPr>
            <w:tcW w:w="2240" w:type="dxa"/>
            <w:tcBorders>
              <w:top w:val="single" w:sz="4" w:space="0" w:color="auto"/>
              <w:left w:val="single" w:sz="4" w:space="0" w:color="auto"/>
              <w:bottom w:val="single" w:sz="4" w:space="0" w:color="auto"/>
              <w:right w:val="single" w:sz="4" w:space="0" w:color="auto"/>
            </w:tcBorders>
            <w:hideMark/>
          </w:tcPr>
          <w:p w:rsidR="003C20B1" w:rsidRPr="00EE7960" w:rsidRDefault="003C20B1" w:rsidP="003C20B1">
            <w:pPr>
              <w:spacing w:after="0" w:line="240" w:lineRule="auto"/>
              <w:ind w:hanging="10"/>
              <w:jc w:val="both"/>
              <w:rPr>
                <w:rFonts w:ascii="Times New Roman" w:eastAsia="Times New Roman" w:hAnsi="Times New Roman" w:cs="Times New Roman"/>
                <w:color w:val="000000"/>
                <w:sz w:val="20"/>
                <w:szCs w:val="20"/>
                <w:lang w:eastAsia="ru-RU"/>
              </w:rPr>
            </w:pPr>
            <w:r w:rsidRPr="00EE7960">
              <w:rPr>
                <w:rFonts w:ascii="Times New Roman" w:eastAsia="Times New Roman" w:hAnsi="Times New Roman" w:cs="Times New Roman"/>
                <w:color w:val="000000"/>
                <w:sz w:val="20"/>
                <w:szCs w:val="20"/>
                <w:lang w:eastAsia="ru-RU"/>
              </w:rPr>
              <w:t>Праздничные мероприятия</w:t>
            </w:r>
          </w:p>
        </w:tc>
        <w:tc>
          <w:tcPr>
            <w:tcW w:w="4990" w:type="dxa"/>
            <w:tcBorders>
              <w:top w:val="single" w:sz="4" w:space="0" w:color="auto"/>
              <w:left w:val="single" w:sz="4" w:space="0" w:color="auto"/>
              <w:bottom w:val="single" w:sz="4" w:space="0" w:color="auto"/>
              <w:right w:val="single" w:sz="4" w:space="0" w:color="auto"/>
            </w:tcBorders>
            <w:hideMark/>
          </w:tcPr>
          <w:p w:rsidR="003C20B1" w:rsidRPr="00EE7960" w:rsidRDefault="00B94812" w:rsidP="003C20B1">
            <w:pPr>
              <w:spacing w:after="0" w:line="240" w:lineRule="auto"/>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3C20B1" w:rsidRPr="00EE7960">
              <w:rPr>
                <w:rFonts w:ascii="Times New Roman" w:eastAsia="Times New Roman" w:hAnsi="Times New Roman" w:cs="Times New Roman"/>
                <w:sz w:val="20"/>
                <w:szCs w:val="20"/>
              </w:rPr>
              <w:t>Развлечение «Гуляют ребятки в зимние святки».</w:t>
            </w:r>
          </w:p>
          <w:p w:rsidR="003C20B1" w:rsidRPr="00EE7960" w:rsidRDefault="00B94812" w:rsidP="003C20B1">
            <w:pPr>
              <w:spacing w:after="0" w:line="240" w:lineRule="auto"/>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3C20B1" w:rsidRPr="00EE7960">
              <w:rPr>
                <w:rFonts w:ascii="Times New Roman" w:eastAsia="Times New Roman" w:hAnsi="Times New Roman" w:cs="Times New Roman"/>
                <w:sz w:val="20"/>
                <w:szCs w:val="20"/>
              </w:rPr>
              <w:t>Физкультурный праздник на улице «Мы мороза не боимся…».</w:t>
            </w:r>
          </w:p>
        </w:tc>
        <w:tc>
          <w:tcPr>
            <w:tcW w:w="1417" w:type="dxa"/>
            <w:tcBorders>
              <w:top w:val="single" w:sz="4" w:space="0" w:color="auto"/>
              <w:left w:val="single" w:sz="4" w:space="0" w:color="auto"/>
              <w:bottom w:val="single" w:sz="4" w:space="0" w:color="auto"/>
              <w:right w:val="single" w:sz="4" w:space="0" w:color="auto"/>
            </w:tcBorders>
            <w:hideMark/>
          </w:tcPr>
          <w:p w:rsidR="00181EB5" w:rsidRDefault="00181EB5" w:rsidP="00181EB5">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Воспитатели</w:t>
            </w:r>
          </w:p>
          <w:p w:rsidR="00181EB5" w:rsidRPr="00EE7960" w:rsidRDefault="00181EB5" w:rsidP="00181EB5">
            <w:pPr>
              <w:spacing w:after="0" w:line="240" w:lineRule="auto"/>
              <w:ind w:left="10"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Родители</w:t>
            </w:r>
          </w:p>
          <w:p w:rsidR="003C20B1" w:rsidRPr="00EE7960" w:rsidRDefault="003C20B1" w:rsidP="003C20B1">
            <w:pPr>
              <w:spacing w:after="0" w:line="240" w:lineRule="auto"/>
              <w:ind w:hanging="10"/>
              <w:jc w:val="both"/>
              <w:rPr>
                <w:rFonts w:ascii="Times New Roman" w:eastAsia="Times New Roman" w:hAnsi="Times New Roman" w:cs="Times New Roman"/>
                <w:color w:val="000000"/>
                <w:sz w:val="20"/>
                <w:szCs w:val="20"/>
                <w:lang w:eastAsia="ru-RU"/>
              </w:rPr>
            </w:pPr>
          </w:p>
        </w:tc>
      </w:tr>
      <w:tr w:rsidR="003C20B1" w:rsidRPr="00EE7960" w:rsidTr="003C20B1">
        <w:trPr>
          <w:trHeight w:val="460"/>
        </w:trPr>
        <w:tc>
          <w:tcPr>
            <w:tcW w:w="1163" w:type="dxa"/>
            <w:vMerge/>
            <w:tcBorders>
              <w:top w:val="single" w:sz="4" w:space="0" w:color="auto"/>
              <w:left w:val="single" w:sz="4" w:space="0" w:color="auto"/>
              <w:bottom w:val="single" w:sz="4" w:space="0" w:color="auto"/>
              <w:right w:val="single" w:sz="4" w:space="0" w:color="auto"/>
            </w:tcBorders>
            <w:vAlign w:val="center"/>
            <w:hideMark/>
          </w:tcPr>
          <w:p w:rsidR="003C20B1" w:rsidRPr="00EE7960" w:rsidRDefault="003C20B1" w:rsidP="003C20B1">
            <w:pPr>
              <w:spacing w:after="0" w:line="240" w:lineRule="auto"/>
              <w:rPr>
                <w:rFonts w:ascii="Times New Roman" w:eastAsia="Times New Roman" w:hAnsi="Times New Roman" w:cs="Times New Roman"/>
                <w:b/>
                <w:color w:val="000000"/>
                <w:sz w:val="20"/>
                <w:szCs w:val="20"/>
                <w:lang w:eastAsia="ru-RU"/>
              </w:rPr>
            </w:pPr>
          </w:p>
        </w:tc>
        <w:tc>
          <w:tcPr>
            <w:tcW w:w="2240" w:type="dxa"/>
            <w:tcBorders>
              <w:top w:val="single" w:sz="4" w:space="0" w:color="auto"/>
              <w:left w:val="single" w:sz="4" w:space="0" w:color="auto"/>
              <w:bottom w:val="single" w:sz="4" w:space="0" w:color="000000"/>
              <w:right w:val="single" w:sz="4" w:space="0" w:color="auto"/>
            </w:tcBorders>
            <w:hideMark/>
          </w:tcPr>
          <w:p w:rsidR="003C20B1" w:rsidRPr="00EE7960" w:rsidRDefault="003C20B1" w:rsidP="003C20B1">
            <w:pPr>
              <w:spacing w:after="0" w:line="240" w:lineRule="auto"/>
              <w:ind w:hanging="10"/>
              <w:jc w:val="both"/>
              <w:rPr>
                <w:rFonts w:ascii="Times New Roman" w:eastAsia="Times New Roman" w:hAnsi="Times New Roman" w:cs="Times New Roman"/>
                <w:color w:val="000000"/>
                <w:sz w:val="20"/>
                <w:szCs w:val="20"/>
                <w:lang w:eastAsia="ru-RU"/>
              </w:rPr>
            </w:pPr>
            <w:r w:rsidRPr="00EE7960">
              <w:rPr>
                <w:rFonts w:ascii="Times New Roman" w:eastAsia="Times New Roman" w:hAnsi="Times New Roman" w:cs="Times New Roman"/>
                <w:color w:val="000000"/>
                <w:sz w:val="20"/>
                <w:szCs w:val="20"/>
                <w:lang w:eastAsia="ru-RU"/>
              </w:rPr>
              <w:t>Конкурсы, выставки</w:t>
            </w:r>
          </w:p>
        </w:tc>
        <w:tc>
          <w:tcPr>
            <w:tcW w:w="4990" w:type="dxa"/>
            <w:tcBorders>
              <w:top w:val="single" w:sz="4" w:space="0" w:color="auto"/>
              <w:left w:val="single" w:sz="4" w:space="0" w:color="auto"/>
              <w:bottom w:val="single" w:sz="4" w:space="0" w:color="000000"/>
              <w:right w:val="single" w:sz="4" w:space="0" w:color="auto"/>
            </w:tcBorders>
            <w:hideMark/>
          </w:tcPr>
          <w:p w:rsidR="003C20B1" w:rsidRPr="00EE7960" w:rsidRDefault="00B94812" w:rsidP="003C20B1">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sz w:val="20"/>
                <w:szCs w:val="20"/>
              </w:rPr>
              <w:t>-</w:t>
            </w:r>
            <w:r w:rsidR="0028647B">
              <w:rPr>
                <w:rFonts w:ascii="Times New Roman" w:eastAsia="Times New Roman" w:hAnsi="Times New Roman" w:cs="Times New Roman"/>
                <w:sz w:val="20"/>
                <w:szCs w:val="20"/>
              </w:rPr>
              <w:t xml:space="preserve">Выставка </w:t>
            </w:r>
            <w:r w:rsidR="0028647B" w:rsidRPr="00EE7960">
              <w:rPr>
                <w:rFonts w:ascii="Times New Roman" w:eastAsia="Times New Roman" w:hAnsi="Times New Roman" w:cs="Times New Roman"/>
                <w:sz w:val="20"/>
                <w:szCs w:val="20"/>
              </w:rPr>
              <w:t xml:space="preserve">рисунков- «Каким </w:t>
            </w:r>
            <w:r w:rsidR="0028647B">
              <w:rPr>
                <w:rFonts w:ascii="Times New Roman" w:eastAsia="Times New Roman" w:hAnsi="Times New Roman" w:cs="Times New Roman"/>
                <w:sz w:val="20"/>
                <w:szCs w:val="20"/>
              </w:rPr>
              <w:t>я хотел бы видеть наше село?»</w:t>
            </w:r>
          </w:p>
        </w:tc>
        <w:tc>
          <w:tcPr>
            <w:tcW w:w="1417" w:type="dxa"/>
            <w:tcBorders>
              <w:top w:val="single" w:sz="4" w:space="0" w:color="auto"/>
              <w:left w:val="single" w:sz="4" w:space="0" w:color="auto"/>
              <w:bottom w:val="single" w:sz="4" w:space="0" w:color="000000"/>
              <w:right w:val="single" w:sz="4" w:space="0" w:color="auto"/>
            </w:tcBorders>
            <w:hideMark/>
          </w:tcPr>
          <w:p w:rsidR="003C20B1" w:rsidRPr="00EE7960" w:rsidRDefault="00181EB5" w:rsidP="00181EB5">
            <w:pPr>
              <w:spacing w:after="0" w:line="240" w:lineRule="auto"/>
              <w:ind w:left="10"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Дети </w:t>
            </w:r>
            <w:r w:rsidR="003C20B1" w:rsidRPr="00EE7960">
              <w:rPr>
                <w:rFonts w:ascii="Times New Roman" w:eastAsia="Times New Roman" w:hAnsi="Times New Roman" w:cs="Times New Roman"/>
                <w:color w:val="000000"/>
                <w:sz w:val="20"/>
                <w:szCs w:val="20"/>
                <w:lang w:eastAsia="ru-RU"/>
              </w:rPr>
              <w:t>и родители</w:t>
            </w:r>
          </w:p>
        </w:tc>
      </w:tr>
      <w:tr w:rsidR="003C20B1" w:rsidRPr="00EE7960" w:rsidTr="003C20B1">
        <w:tc>
          <w:tcPr>
            <w:tcW w:w="1163" w:type="dxa"/>
            <w:vMerge w:val="restart"/>
            <w:tcBorders>
              <w:top w:val="single" w:sz="4" w:space="0" w:color="auto"/>
              <w:left w:val="single" w:sz="4" w:space="0" w:color="auto"/>
              <w:bottom w:val="single" w:sz="4" w:space="0" w:color="auto"/>
              <w:right w:val="single" w:sz="4" w:space="0" w:color="auto"/>
            </w:tcBorders>
            <w:hideMark/>
          </w:tcPr>
          <w:p w:rsidR="003C20B1" w:rsidRPr="00EE7960" w:rsidRDefault="003C20B1" w:rsidP="003C20B1">
            <w:pPr>
              <w:spacing w:after="0" w:line="240" w:lineRule="auto"/>
              <w:ind w:hanging="10"/>
              <w:jc w:val="center"/>
              <w:rPr>
                <w:rFonts w:ascii="Times New Roman" w:eastAsia="Times New Roman" w:hAnsi="Times New Roman" w:cs="Times New Roman"/>
                <w:b/>
                <w:color w:val="000000"/>
                <w:sz w:val="20"/>
                <w:szCs w:val="20"/>
                <w:lang w:eastAsia="ru-RU"/>
              </w:rPr>
            </w:pPr>
            <w:r w:rsidRPr="00EE7960">
              <w:rPr>
                <w:rFonts w:ascii="Times New Roman" w:eastAsia="Times New Roman" w:hAnsi="Times New Roman" w:cs="Times New Roman"/>
                <w:b/>
                <w:color w:val="000000"/>
                <w:sz w:val="20"/>
                <w:szCs w:val="20"/>
                <w:lang w:eastAsia="ru-RU"/>
              </w:rPr>
              <w:t xml:space="preserve">Февраль </w:t>
            </w:r>
          </w:p>
        </w:tc>
        <w:tc>
          <w:tcPr>
            <w:tcW w:w="2240" w:type="dxa"/>
            <w:tcBorders>
              <w:top w:val="single" w:sz="4" w:space="0" w:color="auto"/>
              <w:left w:val="single" w:sz="4" w:space="0" w:color="auto"/>
              <w:bottom w:val="single" w:sz="4" w:space="0" w:color="auto"/>
              <w:right w:val="single" w:sz="4" w:space="0" w:color="auto"/>
            </w:tcBorders>
            <w:hideMark/>
          </w:tcPr>
          <w:p w:rsidR="003C20B1" w:rsidRPr="00EE7960" w:rsidRDefault="003C20B1" w:rsidP="003C20B1">
            <w:pPr>
              <w:spacing w:after="0" w:line="240" w:lineRule="auto"/>
              <w:ind w:hanging="10"/>
              <w:jc w:val="both"/>
              <w:rPr>
                <w:rFonts w:ascii="Times New Roman" w:eastAsia="Times New Roman" w:hAnsi="Times New Roman" w:cs="Times New Roman"/>
                <w:color w:val="000000"/>
                <w:sz w:val="20"/>
                <w:szCs w:val="20"/>
                <w:lang w:eastAsia="ru-RU"/>
              </w:rPr>
            </w:pPr>
            <w:r w:rsidRPr="00EE7960">
              <w:rPr>
                <w:rFonts w:ascii="Times New Roman" w:eastAsia="Times New Roman" w:hAnsi="Times New Roman" w:cs="Times New Roman"/>
                <w:color w:val="000000"/>
                <w:sz w:val="20"/>
                <w:szCs w:val="20"/>
                <w:lang w:eastAsia="ru-RU"/>
              </w:rPr>
              <w:t>Индивидуальная работа с родителями</w:t>
            </w:r>
          </w:p>
        </w:tc>
        <w:tc>
          <w:tcPr>
            <w:tcW w:w="4990" w:type="dxa"/>
            <w:tcBorders>
              <w:top w:val="single" w:sz="4" w:space="0" w:color="auto"/>
              <w:left w:val="single" w:sz="4" w:space="0" w:color="auto"/>
              <w:bottom w:val="single" w:sz="4" w:space="0" w:color="auto"/>
              <w:right w:val="single" w:sz="4" w:space="0" w:color="auto"/>
            </w:tcBorders>
            <w:hideMark/>
          </w:tcPr>
          <w:p w:rsidR="003C20B1" w:rsidRPr="00EE7960" w:rsidRDefault="00B94812" w:rsidP="003C20B1">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r w:rsidR="003C20B1" w:rsidRPr="00EE7960">
              <w:rPr>
                <w:rFonts w:ascii="Times New Roman" w:eastAsia="Times New Roman" w:hAnsi="Times New Roman" w:cs="Times New Roman"/>
                <w:color w:val="000000"/>
                <w:sz w:val="20"/>
                <w:szCs w:val="20"/>
                <w:lang w:eastAsia="ru-RU"/>
              </w:rPr>
              <w:t xml:space="preserve">Беседа с родителями о предстоящих праздниках 23 февраля и Масленица. </w:t>
            </w:r>
          </w:p>
        </w:tc>
        <w:tc>
          <w:tcPr>
            <w:tcW w:w="1417" w:type="dxa"/>
            <w:tcBorders>
              <w:top w:val="single" w:sz="4" w:space="0" w:color="auto"/>
              <w:left w:val="single" w:sz="4" w:space="0" w:color="auto"/>
              <w:bottom w:val="single" w:sz="4" w:space="0" w:color="auto"/>
              <w:right w:val="single" w:sz="4" w:space="0" w:color="auto"/>
            </w:tcBorders>
            <w:hideMark/>
          </w:tcPr>
          <w:p w:rsidR="0028647B" w:rsidRDefault="0028647B" w:rsidP="0028647B">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Воспитатели</w:t>
            </w:r>
          </w:p>
          <w:p w:rsidR="00663745" w:rsidRPr="00EE7960" w:rsidRDefault="00663745" w:rsidP="0028647B">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Родители</w:t>
            </w:r>
          </w:p>
          <w:p w:rsidR="003C20B1" w:rsidRPr="00EE7960" w:rsidRDefault="003C20B1" w:rsidP="003C20B1">
            <w:pPr>
              <w:spacing w:after="0" w:line="240" w:lineRule="auto"/>
              <w:ind w:hanging="10"/>
              <w:jc w:val="both"/>
              <w:rPr>
                <w:rFonts w:ascii="Times New Roman" w:eastAsia="Times New Roman" w:hAnsi="Times New Roman" w:cs="Times New Roman"/>
                <w:color w:val="000000"/>
                <w:sz w:val="20"/>
                <w:szCs w:val="20"/>
                <w:lang w:eastAsia="ru-RU"/>
              </w:rPr>
            </w:pPr>
          </w:p>
        </w:tc>
      </w:tr>
      <w:tr w:rsidR="003C20B1" w:rsidRPr="00EE7960" w:rsidTr="003C20B1">
        <w:tc>
          <w:tcPr>
            <w:tcW w:w="1163" w:type="dxa"/>
            <w:vMerge/>
            <w:tcBorders>
              <w:top w:val="single" w:sz="4" w:space="0" w:color="auto"/>
              <w:left w:val="single" w:sz="4" w:space="0" w:color="auto"/>
              <w:bottom w:val="single" w:sz="4" w:space="0" w:color="auto"/>
              <w:right w:val="single" w:sz="4" w:space="0" w:color="auto"/>
            </w:tcBorders>
            <w:vAlign w:val="center"/>
            <w:hideMark/>
          </w:tcPr>
          <w:p w:rsidR="003C20B1" w:rsidRPr="00EE7960" w:rsidRDefault="003C20B1" w:rsidP="003C20B1">
            <w:pPr>
              <w:spacing w:after="0" w:line="240" w:lineRule="auto"/>
              <w:rPr>
                <w:rFonts w:ascii="Times New Roman" w:eastAsia="Times New Roman" w:hAnsi="Times New Roman" w:cs="Times New Roman"/>
                <w:b/>
                <w:color w:val="000000"/>
                <w:sz w:val="20"/>
                <w:szCs w:val="20"/>
                <w:lang w:eastAsia="ru-RU"/>
              </w:rPr>
            </w:pPr>
          </w:p>
        </w:tc>
        <w:tc>
          <w:tcPr>
            <w:tcW w:w="2240" w:type="dxa"/>
            <w:tcBorders>
              <w:top w:val="single" w:sz="4" w:space="0" w:color="auto"/>
              <w:left w:val="single" w:sz="4" w:space="0" w:color="auto"/>
              <w:bottom w:val="single" w:sz="4" w:space="0" w:color="auto"/>
              <w:right w:val="single" w:sz="4" w:space="0" w:color="auto"/>
            </w:tcBorders>
            <w:hideMark/>
          </w:tcPr>
          <w:p w:rsidR="003C20B1" w:rsidRPr="00EE7960" w:rsidRDefault="003C20B1" w:rsidP="003C20B1">
            <w:pPr>
              <w:spacing w:after="0" w:line="240" w:lineRule="auto"/>
              <w:ind w:hanging="10"/>
              <w:jc w:val="both"/>
              <w:rPr>
                <w:rFonts w:ascii="Times New Roman" w:eastAsia="Times New Roman" w:hAnsi="Times New Roman" w:cs="Times New Roman"/>
                <w:color w:val="000000"/>
                <w:sz w:val="20"/>
                <w:szCs w:val="20"/>
                <w:lang w:eastAsia="ru-RU"/>
              </w:rPr>
            </w:pPr>
            <w:r w:rsidRPr="00EE7960">
              <w:rPr>
                <w:rFonts w:ascii="Times New Roman" w:eastAsia="Times New Roman" w:hAnsi="Times New Roman" w:cs="Times New Roman"/>
                <w:color w:val="000000"/>
                <w:sz w:val="20"/>
                <w:szCs w:val="20"/>
                <w:lang w:eastAsia="ru-RU"/>
              </w:rPr>
              <w:t>Информационный уголок для родителей</w:t>
            </w:r>
          </w:p>
        </w:tc>
        <w:tc>
          <w:tcPr>
            <w:tcW w:w="4990" w:type="dxa"/>
            <w:tcBorders>
              <w:top w:val="single" w:sz="4" w:space="0" w:color="auto"/>
              <w:left w:val="single" w:sz="4" w:space="0" w:color="auto"/>
              <w:bottom w:val="single" w:sz="4" w:space="0" w:color="auto"/>
              <w:right w:val="single" w:sz="4" w:space="0" w:color="auto"/>
            </w:tcBorders>
          </w:tcPr>
          <w:p w:rsidR="003C20B1" w:rsidRPr="00EE7960" w:rsidRDefault="003C20B1" w:rsidP="003C20B1">
            <w:pPr>
              <w:spacing w:after="0" w:line="240" w:lineRule="auto"/>
              <w:ind w:hanging="10"/>
              <w:jc w:val="both"/>
              <w:rPr>
                <w:rFonts w:ascii="Times New Roman" w:eastAsia="Times New Roman" w:hAnsi="Times New Roman" w:cs="Times New Roman"/>
                <w:color w:val="000000"/>
                <w:sz w:val="20"/>
                <w:szCs w:val="20"/>
                <w:lang w:eastAsia="ru-RU"/>
              </w:rPr>
            </w:pPr>
            <w:r w:rsidRPr="00EE7960">
              <w:rPr>
                <w:rFonts w:ascii="Times New Roman" w:eastAsia="Times New Roman" w:hAnsi="Times New Roman" w:cs="Times New Roman"/>
                <w:color w:val="000000"/>
                <w:sz w:val="20"/>
                <w:szCs w:val="20"/>
                <w:lang w:eastAsia="ru-RU"/>
              </w:rPr>
              <w:t>-«Профилактика телевизионной зависимости у детей»</w:t>
            </w:r>
          </w:p>
          <w:p w:rsidR="003C20B1" w:rsidRPr="00EE7960" w:rsidRDefault="0028647B" w:rsidP="0028647B">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3C20B1" w:rsidRPr="00EE7960">
              <w:rPr>
                <w:rFonts w:ascii="Times New Roman" w:eastAsia="Times New Roman" w:hAnsi="Times New Roman" w:cs="Times New Roman"/>
                <w:color w:val="000000"/>
                <w:sz w:val="20"/>
                <w:szCs w:val="20"/>
              </w:rPr>
              <w:t>Оформление стенда: «Защитники нашей Родины».</w:t>
            </w:r>
          </w:p>
          <w:p w:rsidR="003C20B1" w:rsidRPr="00EE7960" w:rsidRDefault="0028647B" w:rsidP="003C20B1">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r w:rsidR="003C20B1" w:rsidRPr="00EE7960">
              <w:rPr>
                <w:rFonts w:ascii="Times New Roman" w:eastAsia="Times New Roman" w:hAnsi="Times New Roman" w:cs="Times New Roman"/>
                <w:color w:val="000000"/>
                <w:sz w:val="20"/>
                <w:szCs w:val="20"/>
                <w:lang w:eastAsia="ru-RU"/>
              </w:rPr>
              <w:t>«Детские страшилки и эмоциональное состояние детей».</w:t>
            </w:r>
          </w:p>
        </w:tc>
        <w:tc>
          <w:tcPr>
            <w:tcW w:w="1417" w:type="dxa"/>
            <w:tcBorders>
              <w:top w:val="single" w:sz="4" w:space="0" w:color="auto"/>
              <w:left w:val="single" w:sz="4" w:space="0" w:color="auto"/>
              <w:bottom w:val="single" w:sz="4" w:space="0" w:color="auto"/>
              <w:right w:val="single" w:sz="4" w:space="0" w:color="auto"/>
            </w:tcBorders>
          </w:tcPr>
          <w:p w:rsidR="003C20B1" w:rsidRDefault="0028647B" w:rsidP="0028647B">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Воспитатели</w:t>
            </w:r>
          </w:p>
          <w:p w:rsidR="00663745" w:rsidRPr="00EE7960" w:rsidRDefault="00663745" w:rsidP="0028647B">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Родители</w:t>
            </w:r>
          </w:p>
        </w:tc>
      </w:tr>
      <w:tr w:rsidR="003C20B1" w:rsidRPr="00EE7960" w:rsidTr="003C20B1">
        <w:tc>
          <w:tcPr>
            <w:tcW w:w="1163" w:type="dxa"/>
            <w:vMerge w:val="restart"/>
            <w:tcBorders>
              <w:top w:val="nil"/>
              <w:left w:val="single" w:sz="4" w:space="0" w:color="auto"/>
              <w:bottom w:val="single" w:sz="4" w:space="0" w:color="auto"/>
              <w:right w:val="single" w:sz="4" w:space="0" w:color="auto"/>
            </w:tcBorders>
          </w:tcPr>
          <w:p w:rsidR="003C20B1" w:rsidRPr="00EE7960" w:rsidRDefault="003C20B1" w:rsidP="003C20B1">
            <w:pPr>
              <w:spacing w:after="0" w:line="240" w:lineRule="auto"/>
              <w:ind w:hanging="10"/>
              <w:jc w:val="center"/>
              <w:rPr>
                <w:rFonts w:ascii="Times New Roman" w:eastAsia="Times New Roman" w:hAnsi="Times New Roman" w:cs="Times New Roman"/>
                <w:b/>
                <w:color w:val="000000"/>
                <w:sz w:val="20"/>
                <w:szCs w:val="20"/>
                <w:lang w:eastAsia="ru-RU"/>
              </w:rPr>
            </w:pPr>
          </w:p>
        </w:tc>
        <w:tc>
          <w:tcPr>
            <w:tcW w:w="2240" w:type="dxa"/>
            <w:tcBorders>
              <w:top w:val="single" w:sz="4" w:space="0" w:color="auto"/>
              <w:left w:val="single" w:sz="4" w:space="0" w:color="auto"/>
              <w:bottom w:val="single" w:sz="4" w:space="0" w:color="auto"/>
              <w:right w:val="single" w:sz="4" w:space="0" w:color="auto"/>
            </w:tcBorders>
            <w:hideMark/>
          </w:tcPr>
          <w:p w:rsidR="003C20B1" w:rsidRPr="00EE7960" w:rsidRDefault="003C20B1" w:rsidP="003C20B1">
            <w:pPr>
              <w:spacing w:after="0" w:line="240" w:lineRule="auto"/>
              <w:ind w:hanging="10"/>
              <w:jc w:val="both"/>
              <w:rPr>
                <w:rFonts w:ascii="Times New Roman" w:eastAsia="Times New Roman" w:hAnsi="Times New Roman" w:cs="Times New Roman"/>
                <w:color w:val="000000"/>
                <w:sz w:val="20"/>
                <w:szCs w:val="20"/>
                <w:lang w:eastAsia="ru-RU"/>
              </w:rPr>
            </w:pPr>
            <w:r w:rsidRPr="00EE7960">
              <w:rPr>
                <w:rFonts w:ascii="Times New Roman" w:eastAsia="Times New Roman" w:hAnsi="Times New Roman" w:cs="Times New Roman"/>
                <w:color w:val="000000"/>
                <w:sz w:val="20"/>
                <w:szCs w:val="20"/>
                <w:lang w:eastAsia="ru-RU"/>
              </w:rPr>
              <w:t>Праздничные мероприятия</w:t>
            </w:r>
          </w:p>
        </w:tc>
        <w:tc>
          <w:tcPr>
            <w:tcW w:w="4990" w:type="dxa"/>
            <w:tcBorders>
              <w:top w:val="single" w:sz="4" w:space="0" w:color="auto"/>
              <w:left w:val="single" w:sz="4" w:space="0" w:color="auto"/>
              <w:bottom w:val="single" w:sz="4" w:space="0" w:color="auto"/>
              <w:right w:val="single" w:sz="4" w:space="0" w:color="auto"/>
            </w:tcBorders>
            <w:hideMark/>
          </w:tcPr>
          <w:p w:rsidR="003C20B1" w:rsidRPr="00EE7960" w:rsidRDefault="0028647B" w:rsidP="003C20B1">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r w:rsidR="003C20B1" w:rsidRPr="00EE7960">
              <w:rPr>
                <w:rFonts w:ascii="Times New Roman" w:eastAsia="Times New Roman" w:hAnsi="Times New Roman" w:cs="Times New Roman"/>
                <w:color w:val="000000"/>
                <w:sz w:val="20"/>
                <w:szCs w:val="20"/>
                <w:lang w:eastAsia="ru-RU"/>
              </w:rPr>
              <w:t>Праздник, посвященный Дню защитника Отечества.</w:t>
            </w:r>
          </w:p>
          <w:p w:rsidR="003C20B1" w:rsidRPr="00EE7960" w:rsidRDefault="003C20B1" w:rsidP="0028647B">
            <w:pPr>
              <w:spacing w:after="0" w:line="240" w:lineRule="auto"/>
              <w:contextualSpacing/>
              <w:rPr>
                <w:rFonts w:ascii="Times New Roman" w:eastAsia="Times New Roman" w:hAnsi="Times New Roman" w:cs="Times New Roman"/>
                <w:b/>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rsidR="0028647B" w:rsidRDefault="0028647B" w:rsidP="0028647B">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Воспитатели</w:t>
            </w:r>
          </w:p>
          <w:p w:rsidR="003C20B1" w:rsidRDefault="0028647B" w:rsidP="0028647B">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Муз.руководитель</w:t>
            </w:r>
          </w:p>
          <w:p w:rsidR="00663745" w:rsidRPr="00EE7960" w:rsidRDefault="00663745" w:rsidP="0028647B">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Родители</w:t>
            </w:r>
          </w:p>
        </w:tc>
      </w:tr>
      <w:tr w:rsidR="003C20B1" w:rsidRPr="00EE7960" w:rsidTr="003C20B1">
        <w:tc>
          <w:tcPr>
            <w:tcW w:w="1163" w:type="dxa"/>
            <w:vMerge/>
            <w:tcBorders>
              <w:top w:val="nil"/>
              <w:left w:val="single" w:sz="4" w:space="0" w:color="auto"/>
              <w:bottom w:val="single" w:sz="4" w:space="0" w:color="auto"/>
              <w:right w:val="single" w:sz="4" w:space="0" w:color="auto"/>
            </w:tcBorders>
            <w:vAlign w:val="center"/>
            <w:hideMark/>
          </w:tcPr>
          <w:p w:rsidR="003C20B1" w:rsidRPr="00EE7960" w:rsidRDefault="003C20B1" w:rsidP="003C20B1">
            <w:pPr>
              <w:spacing w:after="0" w:line="240" w:lineRule="auto"/>
              <w:rPr>
                <w:rFonts w:ascii="Times New Roman" w:eastAsia="Times New Roman" w:hAnsi="Times New Roman" w:cs="Times New Roman"/>
                <w:b/>
                <w:color w:val="000000"/>
                <w:sz w:val="20"/>
                <w:szCs w:val="20"/>
                <w:lang w:eastAsia="ru-RU"/>
              </w:rPr>
            </w:pPr>
          </w:p>
        </w:tc>
        <w:tc>
          <w:tcPr>
            <w:tcW w:w="2240" w:type="dxa"/>
            <w:tcBorders>
              <w:top w:val="single" w:sz="4" w:space="0" w:color="auto"/>
              <w:left w:val="single" w:sz="4" w:space="0" w:color="auto"/>
              <w:bottom w:val="single" w:sz="4" w:space="0" w:color="auto"/>
              <w:right w:val="single" w:sz="4" w:space="0" w:color="auto"/>
            </w:tcBorders>
            <w:hideMark/>
          </w:tcPr>
          <w:p w:rsidR="003C20B1" w:rsidRPr="00EE7960" w:rsidRDefault="003C20B1" w:rsidP="003C20B1">
            <w:pPr>
              <w:spacing w:after="0" w:line="240" w:lineRule="auto"/>
              <w:ind w:hanging="10"/>
              <w:jc w:val="both"/>
              <w:rPr>
                <w:rFonts w:ascii="Times New Roman" w:eastAsia="Times New Roman" w:hAnsi="Times New Roman" w:cs="Times New Roman"/>
                <w:color w:val="000000"/>
                <w:sz w:val="20"/>
                <w:szCs w:val="20"/>
                <w:lang w:eastAsia="ru-RU"/>
              </w:rPr>
            </w:pPr>
            <w:r w:rsidRPr="00EE7960">
              <w:rPr>
                <w:rFonts w:ascii="Times New Roman" w:eastAsia="Times New Roman" w:hAnsi="Times New Roman" w:cs="Times New Roman"/>
                <w:color w:val="000000"/>
                <w:sz w:val="20"/>
                <w:szCs w:val="20"/>
                <w:lang w:eastAsia="ru-RU"/>
              </w:rPr>
              <w:t>Конкурсы, выставки</w:t>
            </w:r>
          </w:p>
        </w:tc>
        <w:tc>
          <w:tcPr>
            <w:tcW w:w="4990" w:type="dxa"/>
            <w:tcBorders>
              <w:top w:val="single" w:sz="4" w:space="0" w:color="auto"/>
              <w:left w:val="single" w:sz="4" w:space="0" w:color="auto"/>
              <w:bottom w:val="single" w:sz="4" w:space="0" w:color="auto"/>
              <w:right w:val="single" w:sz="4" w:space="0" w:color="auto"/>
            </w:tcBorders>
            <w:hideMark/>
          </w:tcPr>
          <w:p w:rsidR="0028647B" w:rsidRPr="00EE7960" w:rsidRDefault="00B94812" w:rsidP="0028647B">
            <w:pPr>
              <w:spacing w:after="0" w:line="240" w:lineRule="auto"/>
              <w:contextualSpacing/>
              <w:rPr>
                <w:rFonts w:ascii="Times New Roman" w:eastAsia="Times New Roman" w:hAnsi="Times New Roman" w:cs="Times New Roman"/>
                <w:b/>
                <w:sz w:val="20"/>
                <w:szCs w:val="20"/>
              </w:rPr>
            </w:pPr>
            <w:r>
              <w:rPr>
                <w:rFonts w:ascii="Times New Roman" w:eastAsia="Times New Roman" w:hAnsi="Times New Roman" w:cs="Times New Roman"/>
                <w:color w:val="000000"/>
                <w:sz w:val="20"/>
                <w:szCs w:val="20"/>
                <w:lang w:eastAsia="ru-RU"/>
              </w:rPr>
              <w:t>-</w:t>
            </w:r>
            <w:r w:rsidR="0028647B" w:rsidRPr="00EE7960">
              <w:rPr>
                <w:rFonts w:ascii="Times New Roman" w:eastAsia="Times New Roman" w:hAnsi="Times New Roman" w:cs="Times New Roman"/>
                <w:sz w:val="20"/>
                <w:szCs w:val="20"/>
                <w:lang w:eastAsia="ru-RU"/>
              </w:rPr>
              <w:t>«Из чего, из чего, из чего же, сделаны наши мальчишки?». (Стенгазета о мальчиках нашей группы, поздравление с 23 февраля).</w:t>
            </w:r>
          </w:p>
          <w:p w:rsidR="003C20B1" w:rsidRPr="00EE7960" w:rsidRDefault="003C20B1" w:rsidP="003C20B1">
            <w:pPr>
              <w:spacing w:after="0" w:line="240" w:lineRule="auto"/>
              <w:ind w:hanging="10"/>
              <w:jc w:val="both"/>
              <w:rPr>
                <w:rFonts w:ascii="Times New Roman" w:eastAsia="Times New Roman" w:hAnsi="Times New Roman" w:cs="Times New Roman"/>
                <w:color w:val="000000"/>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rsidR="0028647B" w:rsidRPr="00EE7960" w:rsidRDefault="0028647B" w:rsidP="0028647B">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Воспитатели</w:t>
            </w:r>
          </w:p>
          <w:p w:rsidR="003C20B1" w:rsidRPr="00EE7960" w:rsidRDefault="0028647B" w:rsidP="003C20B1">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Родители, дети</w:t>
            </w:r>
          </w:p>
        </w:tc>
      </w:tr>
      <w:tr w:rsidR="003C20B1" w:rsidRPr="00EE7960" w:rsidTr="003C20B1">
        <w:tc>
          <w:tcPr>
            <w:tcW w:w="1163" w:type="dxa"/>
            <w:vMerge/>
            <w:tcBorders>
              <w:top w:val="nil"/>
              <w:left w:val="single" w:sz="4" w:space="0" w:color="auto"/>
              <w:bottom w:val="single" w:sz="4" w:space="0" w:color="auto"/>
              <w:right w:val="single" w:sz="4" w:space="0" w:color="auto"/>
            </w:tcBorders>
            <w:vAlign w:val="center"/>
            <w:hideMark/>
          </w:tcPr>
          <w:p w:rsidR="003C20B1" w:rsidRPr="00EE7960" w:rsidRDefault="003C20B1" w:rsidP="003C20B1">
            <w:pPr>
              <w:spacing w:after="0" w:line="240" w:lineRule="auto"/>
              <w:rPr>
                <w:rFonts w:ascii="Times New Roman" w:eastAsia="Times New Roman" w:hAnsi="Times New Roman" w:cs="Times New Roman"/>
                <w:b/>
                <w:color w:val="000000"/>
                <w:sz w:val="20"/>
                <w:szCs w:val="20"/>
                <w:lang w:eastAsia="ru-RU"/>
              </w:rPr>
            </w:pPr>
          </w:p>
        </w:tc>
        <w:tc>
          <w:tcPr>
            <w:tcW w:w="2240" w:type="dxa"/>
            <w:tcBorders>
              <w:top w:val="single" w:sz="4" w:space="0" w:color="auto"/>
              <w:left w:val="single" w:sz="4" w:space="0" w:color="auto"/>
              <w:bottom w:val="single" w:sz="4" w:space="0" w:color="auto"/>
              <w:right w:val="single" w:sz="4" w:space="0" w:color="auto"/>
            </w:tcBorders>
            <w:hideMark/>
          </w:tcPr>
          <w:p w:rsidR="003C20B1" w:rsidRPr="00EE7960" w:rsidRDefault="003C20B1" w:rsidP="003C20B1">
            <w:pPr>
              <w:spacing w:after="0" w:line="240" w:lineRule="auto"/>
              <w:ind w:hanging="10"/>
              <w:jc w:val="both"/>
              <w:rPr>
                <w:rFonts w:ascii="Times New Roman" w:eastAsia="Times New Roman" w:hAnsi="Times New Roman" w:cs="Times New Roman"/>
                <w:color w:val="000000"/>
                <w:sz w:val="20"/>
                <w:szCs w:val="20"/>
                <w:lang w:eastAsia="ru-RU"/>
              </w:rPr>
            </w:pPr>
            <w:r w:rsidRPr="00EE7960">
              <w:rPr>
                <w:rFonts w:ascii="Times New Roman" w:eastAsia="Times New Roman" w:hAnsi="Times New Roman" w:cs="Times New Roman"/>
                <w:color w:val="000000"/>
                <w:sz w:val="20"/>
                <w:szCs w:val="20"/>
                <w:lang w:eastAsia="ru-RU"/>
              </w:rPr>
              <w:t>Консультации для родителей</w:t>
            </w:r>
          </w:p>
        </w:tc>
        <w:tc>
          <w:tcPr>
            <w:tcW w:w="4990" w:type="dxa"/>
            <w:tcBorders>
              <w:top w:val="single" w:sz="4" w:space="0" w:color="auto"/>
              <w:left w:val="single" w:sz="4" w:space="0" w:color="auto"/>
              <w:bottom w:val="single" w:sz="4" w:space="0" w:color="auto"/>
              <w:right w:val="single" w:sz="4" w:space="0" w:color="auto"/>
            </w:tcBorders>
            <w:hideMark/>
          </w:tcPr>
          <w:p w:rsidR="003C20B1" w:rsidRPr="00EE7960" w:rsidRDefault="0028647B" w:rsidP="003C20B1">
            <w:pPr>
              <w:spacing w:after="0" w:line="240" w:lineRule="auto"/>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w:t>
            </w:r>
            <w:r w:rsidR="003C20B1" w:rsidRPr="00EE7960">
              <w:rPr>
                <w:rFonts w:ascii="Times New Roman" w:eastAsia="Times New Roman" w:hAnsi="Times New Roman" w:cs="Times New Roman"/>
                <w:sz w:val="20"/>
                <w:szCs w:val="20"/>
                <w:lang w:eastAsia="ru-RU"/>
              </w:rPr>
              <w:t>Консультирование родителей и индивидуальные беседы по элементарным правилам безопасного поведения детей дома, на улице, в транспорте.</w:t>
            </w:r>
          </w:p>
        </w:tc>
        <w:tc>
          <w:tcPr>
            <w:tcW w:w="1417" w:type="dxa"/>
            <w:tcBorders>
              <w:top w:val="single" w:sz="4" w:space="0" w:color="auto"/>
              <w:left w:val="single" w:sz="4" w:space="0" w:color="auto"/>
              <w:bottom w:val="single" w:sz="4" w:space="0" w:color="auto"/>
              <w:right w:val="single" w:sz="4" w:space="0" w:color="auto"/>
            </w:tcBorders>
          </w:tcPr>
          <w:p w:rsidR="003C20B1" w:rsidRDefault="0028647B" w:rsidP="0028647B">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Воспитатели</w:t>
            </w:r>
          </w:p>
          <w:p w:rsidR="00663745" w:rsidRPr="00EE7960" w:rsidRDefault="00663745" w:rsidP="0028647B">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Родители</w:t>
            </w:r>
          </w:p>
        </w:tc>
      </w:tr>
      <w:tr w:rsidR="003C20B1" w:rsidRPr="00EE7960" w:rsidTr="003C20B1">
        <w:tc>
          <w:tcPr>
            <w:tcW w:w="1163" w:type="dxa"/>
            <w:vMerge w:val="restart"/>
            <w:tcBorders>
              <w:top w:val="single" w:sz="4" w:space="0" w:color="auto"/>
              <w:left w:val="single" w:sz="4" w:space="0" w:color="auto"/>
              <w:bottom w:val="single" w:sz="4" w:space="0" w:color="auto"/>
              <w:right w:val="single" w:sz="4" w:space="0" w:color="auto"/>
            </w:tcBorders>
            <w:hideMark/>
          </w:tcPr>
          <w:p w:rsidR="003C20B1" w:rsidRPr="00EE7960" w:rsidRDefault="003C20B1" w:rsidP="003C20B1">
            <w:pPr>
              <w:spacing w:after="0" w:line="240" w:lineRule="auto"/>
              <w:ind w:hanging="10"/>
              <w:jc w:val="center"/>
              <w:rPr>
                <w:rFonts w:ascii="Times New Roman" w:eastAsia="Times New Roman" w:hAnsi="Times New Roman" w:cs="Times New Roman"/>
                <w:b/>
                <w:color w:val="000000"/>
                <w:sz w:val="20"/>
                <w:szCs w:val="20"/>
                <w:lang w:eastAsia="ru-RU"/>
              </w:rPr>
            </w:pPr>
            <w:r w:rsidRPr="00EE7960">
              <w:rPr>
                <w:rFonts w:ascii="Times New Roman" w:eastAsia="Times New Roman" w:hAnsi="Times New Roman" w:cs="Times New Roman"/>
                <w:b/>
                <w:color w:val="000000"/>
                <w:sz w:val="20"/>
                <w:szCs w:val="20"/>
                <w:lang w:eastAsia="ru-RU"/>
              </w:rPr>
              <w:t xml:space="preserve">Март </w:t>
            </w:r>
          </w:p>
        </w:tc>
        <w:tc>
          <w:tcPr>
            <w:tcW w:w="2240" w:type="dxa"/>
            <w:tcBorders>
              <w:top w:val="single" w:sz="4" w:space="0" w:color="auto"/>
              <w:left w:val="single" w:sz="4" w:space="0" w:color="auto"/>
              <w:bottom w:val="single" w:sz="4" w:space="0" w:color="auto"/>
              <w:right w:val="single" w:sz="4" w:space="0" w:color="auto"/>
            </w:tcBorders>
            <w:hideMark/>
          </w:tcPr>
          <w:p w:rsidR="003C20B1" w:rsidRPr="00EE7960" w:rsidRDefault="003C20B1" w:rsidP="003C20B1">
            <w:pPr>
              <w:spacing w:after="0" w:line="240" w:lineRule="auto"/>
              <w:ind w:hanging="10"/>
              <w:jc w:val="both"/>
              <w:rPr>
                <w:rFonts w:ascii="Times New Roman" w:eastAsia="Times New Roman" w:hAnsi="Times New Roman" w:cs="Times New Roman"/>
                <w:color w:val="000000"/>
                <w:sz w:val="20"/>
                <w:szCs w:val="20"/>
                <w:lang w:eastAsia="ru-RU"/>
              </w:rPr>
            </w:pPr>
            <w:r w:rsidRPr="00EE7960">
              <w:rPr>
                <w:rFonts w:ascii="Times New Roman" w:eastAsia="Times New Roman" w:hAnsi="Times New Roman" w:cs="Times New Roman"/>
                <w:color w:val="000000"/>
                <w:sz w:val="20"/>
                <w:szCs w:val="20"/>
                <w:lang w:eastAsia="ru-RU"/>
              </w:rPr>
              <w:t>Индивидуальная работа с родителями</w:t>
            </w:r>
          </w:p>
        </w:tc>
        <w:tc>
          <w:tcPr>
            <w:tcW w:w="4990" w:type="dxa"/>
            <w:tcBorders>
              <w:top w:val="single" w:sz="4" w:space="0" w:color="auto"/>
              <w:left w:val="single" w:sz="4" w:space="0" w:color="auto"/>
              <w:bottom w:val="single" w:sz="4" w:space="0" w:color="auto"/>
              <w:right w:val="single" w:sz="4" w:space="0" w:color="auto"/>
            </w:tcBorders>
            <w:hideMark/>
          </w:tcPr>
          <w:p w:rsidR="003C20B1" w:rsidRPr="00EE7960" w:rsidRDefault="00B94812" w:rsidP="003C20B1">
            <w:pPr>
              <w:spacing w:after="0" w:line="240" w:lineRule="auto"/>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w:t>
            </w:r>
            <w:r w:rsidR="003C20B1" w:rsidRPr="00EE7960">
              <w:rPr>
                <w:rFonts w:ascii="Times New Roman" w:eastAsia="Times New Roman" w:hAnsi="Times New Roman" w:cs="Times New Roman"/>
                <w:sz w:val="20"/>
                <w:szCs w:val="20"/>
                <w:lang w:eastAsia="ru-RU"/>
              </w:rPr>
              <w:t>Беседы с родителями о профилактике респираторно-вирусных заболеваний в весенний период.</w:t>
            </w:r>
          </w:p>
        </w:tc>
        <w:tc>
          <w:tcPr>
            <w:tcW w:w="1417" w:type="dxa"/>
            <w:tcBorders>
              <w:top w:val="single" w:sz="4" w:space="0" w:color="auto"/>
              <w:left w:val="single" w:sz="4" w:space="0" w:color="auto"/>
              <w:bottom w:val="single" w:sz="4" w:space="0" w:color="auto"/>
              <w:right w:val="single" w:sz="4" w:space="0" w:color="auto"/>
            </w:tcBorders>
            <w:hideMark/>
          </w:tcPr>
          <w:p w:rsidR="003C20B1" w:rsidRDefault="00B94812" w:rsidP="003C20B1">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Воспитатели</w:t>
            </w:r>
          </w:p>
          <w:p w:rsidR="00663745" w:rsidRPr="00EE7960" w:rsidRDefault="00663745" w:rsidP="003C20B1">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Родители</w:t>
            </w:r>
          </w:p>
        </w:tc>
      </w:tr>
      <w:tr w:rsidR="003C20B1" w:rsidRPr="00EE7960" w:rsidTr="003C20B1">
        <w:tc>
          <w:tcPr>
            <w:tcW w:w="1163" w:type="dxa"/>
            <w:vMerge/>
            <w:tcBorders>
              <w:top w:val="single" w:sz="4" w:space="0" w:color="auto"/>
              <w:left w:val="single" w:sz="4" w:space="0" w:color="auto"/>
              <w:bottom w:val="single" w:sz="4" w:space="0" w:color="auto"/>
              <w:right w:val="single" w:sz="4" w:space="0" w:color="auto"/>
            </w:tcBorders>
            <w:vAlign w:val="center"/>
            <w:hideMark/>
          </w:tcPr>
          <w:p w:rsidR="003C20B1" w:rsidRPr="00EE7960" w:rsidRDefault="003C20B1" w:rsidP="003C20B1">
            <w:pPr>
              <w:spacing w:after="0" w:line="240" w:lineRule="auto"/>
              <w:rPr>
                <w:rFonts w:ascii="Times New Roman" w:eastAsia="Times New Roman" w:hAnsi="Times New Roman" w:cs="Times New Roman"/>
                <w:b/>
                <w:color w:val="000000"/>
                <w:sz w:val="20"/>
                <w:szCs w:val="20"/>
                <w:lang w:eastAsia="ru-RU"/>
              </w:rPr>
            </w:pPr>
          </w:p>
        </w:tc>
        <w:tc>
          <w:tcPr>
            <w:tcW w:w="2240" w:type="dxa"/>
            <w:tcBorders>
              <w:top w:val="single" w:sz="4" w:space="0" w:color="auto"/>
              <w:left w:val="single" w:sz="4" w:space="0" w:color="auto"/>
              <w:bottom w:val="single" w:sz="4" w:space="0" w:color="auto"/>
              <w:right w:val="single" w:sz="4" w:space="0" w:color="auto"/>
            </w:tcBorders>
            <w:hideMark/>
          </w:tcPr>
          <w:p w:rsidR="003C20B1" w:rsidRPr="00EE7960" w:rsidRDefault="003C20B1" w:rsidP="003C20B1">
            <w:pPr>
              <w:spacing w:after="0" w:line="240" w:lineRule="auto"/>
              <w:ind w:hanging="10"/>
              <w:jc w:val="both"/>
              <w:rPr>
                <w:rFonts w:ascii="Times New Roman" w:eastAsia="Times New Roman" w:hAnsi="Times New Roman" w:cs="Times New Roman"/>
                <w:color w:val="000000"/>
                <w:sz w:val="20"/>
                <w:szCs w:val="20"/>
                <w:lang w:eastAsia="ru-RU"/>
              </w:rPr>
            </w:pPr>
            <w:r w:rsidRPr="00EE7960">
              <w:rPr>
                <w:rFonts w:ascii="Times New Roman" w:eastAsia="Times New Roman" w:hAnsi="Times New Roman" w:cs="Times New Roman"/>
                <w:color w:val="000000"/>
                <w:sz w:val="20"/>
                <w:szCs w:val="20"/>
                <w:lang w:eastAsia="ru-RU"/>
              </w:rPr>
              <w:t>Информационный уголок для родителей</w:t>
            </w:r>
          </w:p>
        </w:tc>
        <w:tc>
          <w:tcPr>
            <w:tcW w:w="4990" w:type="dxa"/>
            <w:tcBorders>
              <w:top w:val="single" w:sz="4" w:space="0" w:color="auto"/>
              <w:left w:val="single" w:sz="4" w:space="0" w:color="auto"/>
              <w:bottom w:val="single" w:sz="4" w:space="0" w:color="auto"/>
              <w:right w:val="single" w:sz="4" w:space="0" w:color="auto"/>
            </w:tcBorders>
            <w:hideMark/>
          </w:tcPr>
          <w:p w:rsidR="003C20B1" w:rsidRPr="00EE7960" w:rsidRDefault="00B94812" w:rsidP="003C20B1">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r w:rsidR="003C20B1" w:rsidRPr="00EE7960">
              <w:rPr>
                <w:rFonts w:ascii="Times New Roman" w:eastAsia="Times New Roman" w:hAnsi="Times New Roman" w:cs="Times New Roman"/>
                <w:color w:val="000000"/>
                <w:sz w:val="20"/>
                <w:szCs w:val="20"/>
                <w:lang w:eastAsia="ru-RU"/>
              </w:rPr>
              <w:t>«Весна - «утро» года». (Весенние изменения в природе, стихи, приметы весны.)</w:t>
            </w:r>
          </w:p>
          <w:p w:rsidR="003C20B1" w:rsidRPr="00EE7960" w:rsidRDefault="00B94812" w:rsidP="003C20B1">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r w:rsidR="003C20B1" w:rsidRPr="00EE7960">
              <w:rPr>
                <w:rFonts w:ascii="Times New Roman" w:eastAsia="Times New Roman" w:hAnsi="Times New Roman" w:cs="Times New Roman"/>
                <w:color w:val="000000"/>
                <w:sz w:val="20"/>
                <w:szCs w:val="20"/>
                <w:lang w:eastAsia="ru-RU"/>
              </w:rPr>
              <w:t>«Витамины круглый год» (Профилактика авитаминоза у детей.)</w:t>
            </w:r>
          </w:p>
          <w:p w:rsidR="003C20B1" w:rsidRPr="00EE7960" w:rsidRDefault="00B94812" w:rsidP="003C20B1">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r w:rsidR="003C20B1" w:rsidRPr="00EE7960">
              <w:rPr>
                <w:rFonts w:ascii="Times New Roman" w:eastAsia="Times New Roman" w:hAnsi="Times New Roman" w:cs="Times New Roman"/>
                <w:color w:val="000000"/>
                <w:sz w:val="20"/>
                <w:szCs w:val="20"/>
                <w:lang w:eastAsia="ru-RU"/>
              </w:rPr>
              <w:t>Консультация в папку-передвижку-«Агрессивный ребенок». (Причины и симптомы агрессивного поведения у детей).</w:t>
            </w:r>
          </w:p>
          <w:p w:rsidR="003C20B1" w:rsidRPr="00EE7960" w:rsidRDefault="00B94812" w:rsidP="003C20B1">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r w:rsidR="003C20B1" w:rsidRPr="00EE7960">
              <w:rPr>
                <w:rFonts w:ascii="Times New Roman" w:eastAsia="Times New Roman" w:hAnsi="Times New Roman" w:cs="Times New Roman"/>
                <w:color w:val="000000"/>
                <w:sz w:val="20"/>
                <w:szCs w:val="20"/>
                <w:lang w:eastAsia="ru-RU"/>
              </w:rPr>
              <w:t xml:space="preserve"> «Я папулечку люблю…» (О роли отцовского примера на формирование личностных качеств и поведения детей.)</w:t>
            </w:r>
          </w:p>
        </w:tc>
        <w:tc>
          <w:tcPr>
            <w:tcW w:w="1417" w:type="dxa"/>
            <w:tcBorders>
              <w:top w:val="single" w:sz="4" w:space="0" w:color="auto"/>
              <w:left w:val="single" w:sz="4" w:space="0" w:color="auto"/>
              <w:bottom w:val="single" w:sz="4" w:space="0" w:color="auto"/>
              <w:right w:val="single" w:sz="4" w:space="0" w:color="auto"/>
            </w:tcBorders>
          </w:tcPr>
          <w:p w:rsidR="003C20B1" w:rsidRPr="00EE7960" w:rsidRDefault="00B94812" w:rsidP="00B94812">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Воспитатели</w:t>
            </w:r>
          </w:p>
          <w:p w:rsidR="003C20B1" w:rsidRPr="00EE7960" w:rsidRDefault="00663745" w:rsidP="003C20B1">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Родители</w:t>
            </w:r>
          </w:p>
          <w:p w:rsidR="003C20B1" w:rsidRPr="00EE7960" w:rsidRDefault="003C20B1" w:rsidP="003C20B1">
            <w:pPr>
              <w:spacing w:after="0" w:line="240" w:lineRule="auto"/>
              <w:ind w:hanging="10"/>
              <w:jc w:val="both"/>
              <w:rPr>
                <w:rFonts w:ascii="Times New Roman" w:eastAsia="Times New Roman" w:hAnsi="Times New Roman" w:cs="Times New Roman"/>
                <w:color w:val="000000"/>
                <w:sz w:val="20"/>
                <w:szCs w:val="20"/>
                <w:lang w:eastAsia="ru-RU"/>
              </w:rPr>
            </w:pPr>
            <w:r w:rsidRPr="00EE7960">
              <w:rPr>
                <w:rFonts w:ascii="Times New Roman" w:eastAsia="Times New Roman" w:hAnsi="Times New Roman" w:cs="Times New Roman"/>
                <w:color w:val="000000"/>
                <w:sz w:val="20"/>
                <w:szCs w:val="20"/>
                <w:lang w:eastAsia="ru-RU"/>
              </w:rPr>
              <w:t>.</w:t>
            </w:r>
          </w:p>
          <w:p w:rsidR="003C20B1" w:rsidRPr="00EE7960" w:rsidRDefault="003C20B1" w:rsidP="003C20B1">
            <w:pPr>
              <w:spacing w:after="0" w:line="240" w:lineRule="auto"/>
              <w:ind w:hanging="10"/>
              <w:jc w:val="both"/>
              <w:rPr>
                <w:rFonts w:ascii="Times New Roman" w:eastAsia="Times New Roman" w:hAnsi="Times New Roman" w:cs="Times New Roman"/>
                <w:color w:val="000000"/>
                <w:sz w:val="20"/>
                <w:szCs w:val="20"/>
                <w:lang w:eastAsia="ru-RU"/>
              </w:rPr>
            </w:pPr>
          </w:p>
        </w:tc>
      </w:tr>
      <w:tr w:rsidR="003C20B1" w:rsidRPr="00EE7960" w:rsidTr="003C20B1">
        <w:tc>
          <w:tcPr>
            <w:tcW w:w="1163" w:type="dxa"/>
            <w:vMerge/>
            <w:tcBorders>
              <w:top w:val="single" w:sz="4" w:space="0" w:color="auto"/>
              <w:left w:val="single" w:sz="4" w:space="0" w:color="auto"/>
              <w:bottom w:val="single" w:sz="4" w:space="0" w:color="auto"/>
              <w:right w:val="single" w:sz="4" w:space="0" w:color="auto"/>
            </w:tcBorders>
            <w:vAlign w:val="center"/>
            <w:hideMark/>
          </w:tcPr>
          <w:p w:rsidR="003C20B1" w:rsidRPr="00EE7960" w:rsidRDefault="003C20B1" w:rsidP="003C20B1">
            <w:pPr>
              <w:spacing w:after="0" w:line="240" w:lineRule="auto"/>
              <w:rPr>
                <w:rFonts w:ascii="Times New Roman" w:eastAsia="Times New Roman" w:hAnsi="Times New Roman" w:cs="Times New Roman"/>
                <w:b/>
                <w:color w:val="000000"/>
                <w:sz w:val="20"/>
                <w:szCs w:val="20"/>
                <w:lang w:eastAsia="ru-RU"/>
              </w:rPr>
            </w:pPr>
          </w:p>
        </w:tc>
        <w:tc>
          <w:tcPr>
            <w:tcW w:w="2240" w:type="dxa"/>
            <w:tcBorders>
              <w:top w:val="single" w:sz="4" w:space="0" w:color="auto"/>
              <w:left w:val="single" w:sz="4" w:space="0" w:color="auto"/>
              <w:bottom w:val="single" w:sz="4" w:space="0" w:color="auto"/>
              <w:right w:val="single" w:sz="4" w:space="0" w:color="auto"/>
            </w:tcBorders>
            <w:hideMark/>
          </w:tcPr>
          <w:p w:rsidR="003C20B1" w:rsidRPr="00EE7960" w:rsidRDefault="003C20B1" w:rsidP="003C20B1">
            <w:pPr>
              <w:spacing w:after="0" w:line="240" w:lineRule="auto"/>
              <w:ind w:hanging="10"/>
              <w:jc w:val="both"/>
              <w:rPr>
                <w:rFonts w:ascii="Times New Roman" w:eastAsia="Times New Roman" w:hAnsi="Times New Roman" w:cs="Times New Roman"/>
                <w:color w:val="000000"/>
                <w:sz w:val="20"/>
                <w:szCs w:val="20"/>
                <w:lang w:eastAsia="ru-RU"/>
              </w:rPr>
            </w:pPr>
            <w:r w:rsidRPr="00EE7960">
              <w:rPr>
                <w:rFonts w:ascii="Times New Roman" w:eastAsia="Times New Roman" w:hAnsi="Times New Roman" w:cs="Times New Roman"/>
                <w:color w:val="000000"/>
                <w:sz w:val="20"/>
                <w:szCs w:val="20"/>
                <w:lang w:eastAsia="ru-RU"/>
              </w:rPr>
              <w:t>Праздничные мероприятия</w:t>
            </w:r>
          </w:p>
        </w:tc>
        <w:tc>
          <w:tcPr>
            <w:tcW w:w="4990" w:type="dxa"/>
            <w:tcBorders>
              <w:top w:val="single" w:sz="4" w:space="0" w:color="auto"/>
              <w:left w:val="single" w:sz="4" w:space="0" w:color="auto"/>
              <w:bottom w:val="single" w:sz="4" w:space="0" w:color="auto"/>
              <w:right w:val="single" w:sz="4" w:space="0" w:color="auto"/>
            </w:tcBorders>
            <w:hideMark/>
          </w:tcPr>
          <w:p w:rsidR="003C20B1" w:rsidRPr="00EE7960" w:rsidRDefault="00B94812" w:rsidP="003C20B1">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r w:rsidR="003C20B1" w:rsidRPr="00EE7960">
              <w:rPr>
                <w:rFonts w:ascii="Times New Roman" w:eastAsia="Times New Roman" w:hAnsi="Times New Roman" w:cs="Times New Roman"/>
                <w:color w:val="000000"/>
                <w:sz w:val="20"/>
                <w:szCs w:val="20"/>
                <w:lang w:eastAsia="ru-RU"/>
              </w:rPr>
              <w:t>Праздник</w:t>
            </w:r>
            <w:r>
              <w:rPr>
                <w:rFonts w:ascii="Times New Roman" w:eastAsia="Times New Roman" w:hAnsi="Times New Roman" w:cs="Times New Roman"/>
                <w:color w:val="000000"/>
                <w:sz w:val="20"/>
                <w:szCs w:val="20"/>
                <w:lang w:eastAsia="ru-RU"/>
              </w:rPr>
              <w:t>,</w:t>
            </w:r>
            <w:r w:rsidR="003C20B1" w:rsidRPr="00EE7960">
              <w:rPr>
                <w:rFonts w:ascii="Times New Roman" w:eastAsia="Times New Roman" w:hAnsi="Times New Roman" w:cs="Times New Roman"/>
                <w:color w:val="000000"/>
                <w:sz w:val="20"/>
                <w:szCs w:val="20"/>
                <w:lang w:eastAsia="ru-RU"/>
              </w:rPr>
              <w:t xml:space="preserve"> посвященный Дню 8-ого марта.</w:t>
            </w:r>
          </w:p>
          <w:p w:rsidR="003C20B1" w:rsidRPr="00EE7960" w:rsidRDefault="00B94812" w:rsidP="003C20B1">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r w:rsidR="003C20B1" w:rsidRPr="00EE7960">
              <w:rPr>
                <w:rFonts w:ascii="Times New Roman" w:eastAsia="Times New Roman" w:hAnsi="Times New Roman" w:cs="Times New Roman"/>
                <w:color w:val="000000"/>
                <w:sz w:val="20"/>
                <w:szCs w:val="20"/>
                <w:lang w:eastAsia="ru-RU"/>
              </w:rPr>
              <w:t xml:space="preserve">«Из чего, из чего, из чего же сделаны наши девчонки?» (Стенгазета о девочках нашей группы, </w:t>
            </w:r>
            <w:r w:rsidR="003C20B1" w:rsidRPr="00EE7960">
              <w:rPr>
                <w:rFonts w:ascii="Times New Roman" w:eastAsia="Times New Roman" w:hAnsi="Times New Roman" w:cs="Times New Roman"/>
                <w:color w:val="000000"/>
                <w:sz w:val="20"/>
                <w:szCs w:val="20"/>
                <w:lang w:eastAsia="ru-RU"/>
              </w:rPr>
              <w:lastRenderedPageBreak/>
              <w:t>поздравление с Международным женским днем).</w:t>
            </w:r>
          </w:p>
          <w:p w:rsidR="003C20B1" w:rsidRPr="00EE7960" w:rsidRDefault="00B94812" w:rsidP="003C20B1">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r w:rsidR="003C20B1" w:rsidRPr="00EE7960">
              <w:rPr>
                <w:rFonts w:ascii="Times New Roman" w:eastAsia="Times New Roman" w:hAnsi="Times New Roman" w:cs="Times New Roman"/>
                <w:color w:val="000000"/>
                <w:sz w:val="20"/>
                <w:szCs w:val="20"/>
                <w:lang w:eastAsia="ru-RU"/>
              </w:rPr>
              <w:t>«Масленица» - праздник для всего детского сада.</w:t>
            </w:r>
          </w:p>
        </w:tc>
        <w:tc>
          <w:tcPr>
            <w:tcW w:w="1417" w:type="dxa"/>
            <w:tcBorders>
              <w:top w:val="single" w:sz="4" w:space="0" w:color="auto"/>
              <w:left w:val="single" w:sz="4" w:space="0" w:color="auto"/>
              <w:bottom w:val="single" w:sz="4" w:space="0" w:color="auto"/>
              <w:right w:val="single" w:sz="4" w:space="0" w:color="auto"/>
            </w:tcBorders>
            <w:hideMark/>
          </w:tcPr>
          <w:p w:rsidR="00B94812" w:rsidRDefault="00B94812" w:rsidP="00B94812">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Воспитатели</w:t>
            </w:r>
          </w:p>
          <w:p w:rsidR="00B94812" w:rsidRPr="00EE7960" w:rsidRDefault="00B94812" w:rsidP="00B94812">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Муз.руководитель</w:t>
            </w:r>
          </w:p>
          <w:p w:rsidR="003C20B1" w:rsidRPr="00EE7960" w:rsidRDefault="00663745" w:rsidP="003C20B1">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Родители</w:t>
            </w:r>
          </w:p>
        </w:tc>
      </w:tr>
      <w:tr w:rsidR="003C20B1" w:rsidRPr="00EE7960" w:rsidTr="003C20B1">
        <w:tc>
          <w:tcPr>
            <w:tcW w:w="1163" w:type="dxa"/>
            <w:vMerge/>
            <w:tcBorders>
              <w:top w:val="single" w:sz="4" w:space="0" w:color="auto"/>
              <w:left w:val="single" w:sz="4" w:space="0" w:color="auto"/>
              <w:bottom w:val="single" w:sz="4" w:space="0" w:color="auto"/>
              <w:right w:val="single" w:sz="4" w:space="0" w:color="auto"/>
            </w:tcBorders>
            <w:vAlign w:val="center"/>
            <w:hideMark/>
          </w:tcPr>
          <w:p w:rsidR="003C20B1" w:rsidRPr="00EE7960" w:rsidRDefault="003C20B1" w:rsidP="003C20B1">
            <w:pPr>
              <w:spacing w:after="0" w:line="240" w:lineRule="auto"/>
              <w:rPr>
                <w:rFonts w:ascii="Times New Roman" w:eastAsia="Times New Roman" w:hAnsi="Times New Roman" w:cs="Times New Roman"/>
                <w:b/>
                <w:color w:val="000000"/>
                <w:sz w:val="20"/>
                <w:szCs w:val="20"/>
                <w:lang w:eastAsia="ru-RU"/>
              </w:rPr>
            </w:pPr>
          </w:p>
        </w:tc>
        <w:tc>
          <w:tcPr>
            <w:tcW w:w="2240" w:type="dxa"/>
            <w:tcBorders>
              <w:top w:val="single" w:sz="4" w:space="0" w:color="auto"/>
              <w:left w:val="single" w:sz="4" w:space="0" w:color="auto"/>
              <w:bottom w:val="single" w:sz="4" w:space="0" w:color="auto"/>
              <w:right w:val="single" w:sz="4" w:space="0" w:color="auto"/>
            </w:tcBorders>
            <w:hideMark/>
          </w:tcPr>
          <w:p w:rsidR="003C20B1" w:rsidRPr="00EE7960" w:rsidRDefault="003C20B1" w:rsidP="003C20B1">
            <w:pPr>
              <w:spacing w:after="0" w:line="240" w:lineRule="auto"/>
              <w:ind w:hanging="10"/>
              <w:jc w:val="both"/>
              <w:rPr>
                <w:rFonts w:ascii="Times New Roman" w:eastAsia="Times New Roman" w:hAnsi="Times New Roman" w:cs="Times New Roman"/>
                <w:color w:val="000000"/>
                <w:sz w:val="20"/>
                <w:szCs w:val="20"/>
                <w:lang w:eastAsia="ru-RU"/>
              </w:rPr>
            </w:pPr>
            <w:r w:rsidRPr="00EE7960">
              <w:rPr>
                <w:rFonts w:ascii="Times New Roman" w:eastAsia="Times New Roman" w:hAnsi="Times New Roman" w:cs="Times New Roman"/>
                <w:color w:val="000000"/>
                <w:sz w:val="20"/>
                <w:szCs w:val="20"/>
                <w:lang w:eastAsia="ru-RU"/>
              </w:rPr>
              <w:t>Родительское собрание</w:t>
            </w:r>
          </w:p>
        </w:tc>
        <w:tc>
          <w:tcPr>
            <w:tcW w:w="4990" w:type="dxa"/>
            <w:tcBorders>
              <w:top w:val="single" w:sz="4" w:space="0" w:color="auto"/>
              <w:left w:val="single" w:sz="4" w:space="0" w:color="auto"/>
              <w:bottom w:val="single" w:sz="4" w:space="0" w:color="auto"/>
              <w:right w:val="single" w:sz="4" w:space="0" w:color="auto"/>
            </w:tcBorders>
            <w:hideMark/>
          </w:tcPr>
          <w:p w:rsidR="003C20B1" w:rsidRPr="00EE7960" w:rsidRDefault="00B94812" w:rsidP="003C20B1">
            <w:pPr>
              <w:spacing w:after="0" w:line="240" w:lineRule="auto"/>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3C20B1" w:rsidRPr="00EE7960">
              <w:rPr>
                <w:rFonts w:ascii="Times New Roman" w:eastAsia="Times New Roman" w:hAnsi="Times New Roman" w:cs="Times New Roman"/>
                <w:sz w:val="20"/>
                <w:szCs w:val="20"/>
              </w:rPr>
              <w:t xml:space="preserve">«Воспитание добротой». </w:t>
            </w:r>
          </w:p>
        </w:tc>
        <w:tc>
          <w:tcPr>
            <w:tcW w:w="1417" w:type="dxa"/>
            <w:tcBorders>
              <w:top w:val="single" w:sz="4" w:space="0" w:color="auto"/>
              <w:left w:val="single" w:sz="4" w:space="0" w:color="auto"/>
              <w:bottom w:val="single" w:sz="4" w:space="0" w:color="auto"/>
              <w:right w:val="single" w:sz="4" w:space="0" w:color="auto"/>
            </w:tcBorders>
            <w:hideMark/>
          </w:tcPr>
          <w:p w:rsidR="00B94812" w:rsidRDefault="00B94812" w:rsidP="00B94812">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Воспитатели</w:t>
            </w:r>
          </w:p>
          <w:p w:rsidR="003C20B1" w:rsidRPr="00EE7960" w:rsidRDefault="00B94812" w:rsidP="00195457">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Родители</w:t>
            </w:r>
          </w:p>
        </w:tc>
      </w:tr>
      <w:tr w:rsidR="003C20B1" w:rsidRPr="00EE7960" w:rsidTr="003C20B1">
        <w:tc>
          <w:tcPr>
            <w:tcW w:w="1163" w:type="dxa"/>
            <w:vMerge/>
            <w:tcBorders>
              <w:top w:val="single" w:sz="4" w:space="0" w:color="auto"/>
              <w:left w:val="single" w:sz="4" w:space="0" w:color="auto"/>
              <w:bottom w:val="single" w:sz="4" w:space="0" w:color="auto"/>
              <w:right w:val="single" w:sz="4" w:space="0" w:color="auto"/>
            </w:tcBorders>
            <w:vAlign w:val="center"/>
            <w:hideMark/>
          </w:tcPr>
          <w:p w:rsidR="003C20B1" w:rsidRPr="00EE7960" w:rsidRDefault="003C20B1" w:rsidP="003C20B1">
            <w:pPr>
              <w:spacing w:after="0" w:line="240" w:lineRule="auto"/>
              <w:rPr>
                <w:rFonts w:ascii="Times New Roman" w:eastAsia="Times New Roman" w:hAnsi="Times New Roman" w:cs="Times New Roman"/>
                <w:b/>
                <w:color w:val="000000"/>
                <w:sz w:val="20"/>
                <w:szCs w:val="20"/>
                <w:lang w:eastAsia="ru-RU"/>
              </w:rPr>
            </w:pPr>
          </w:p>
        </w:tc>
        <w:tc>
          <w:tcPr>
            <w:tcW w:w="2240" w:type="dxa"/>
            <w:tcBorders>
              <w:top w:val="single" w:sz="4" w:space="0" w:color="auto"/>
              <w:left w:val="single" w:sz="4" w:space="0" w:color="auto"/>
              <w:bottom w:val="single" w:sz="4" w:space="0" w:color="auto"/>
              <w:right w:val="single" w:sz="4" w:space="0" w:color="auto"/>
            </w:tcBorders>
            <w:hideMark/>
          </w:tcPr>
          <w:p w:rsidR="003C20B1" w:rsidRPr="00EE7960" w:rsidRDefault="003C20B1" w:rsidP="003C20B1">
            <w:pPr>
              <w:spacing w:after="0" w:line="240" w:lineRule="auto"/>
              <w:ind w:hanging="10"/>
              <w:jc w:val="both"/>
              <w:rPr>
                <w:rFonts w:ascii="Times New Roman" w:eastAsia="Times New Roman" w:hAnsi="Times New Roman" w:cs="Times New Roman"/>
                <w:color w:val="000000"/>
                <w:sz w:val="20"/>
                <w:szCs w:val="20"/>
                <w:lang w:eastAsia="ru-RU"/>
              </w:rPr>
            </w:pPr>
            <w:r w:rsidRPr="00EE7960">
              <w:rPr>
                <w:rFonts w:ascii="Times New Roman" w:eastAsia="Times New Roman" w:hAnsi="Times New Roman" w:cs="Times New Roman"/>
                <w:color w:val="000000"/>
                <w:sz w:val="20"/>
                <w:szCs w:val="20"/>
                <w:lang w:eastAsia="ru-RU"/>
              </w:rPr>
              <w:t>Консультации для родителей</w:t>
            </w:r>
          </w:p>
        </w:tc>
        <w:tc>
          <w:tcPr>
            <w:tcW w:w="4990" w:type="dxa"/>
            <w:tcBorders>
              <w:top w:val="single" w:sz="4" w:space="0" w:color="auto"/>
              <w:left w:val="single" w:sz="4" w:space="0" w:color="auto"/>
              <w:bottom w:val="single" w:sz="4" w:space="0" w:color="auto"/>
              <w:right w:val="single" w:sz="4" w:space="0" w:color="auto"/>
            </w:tcBorders>
            <w:hideMark/>
          </w:tcPr>
          <w:p w:rsidR="003C20B1" w:rsidRPr="00EE7960" w:rsidRDefault="00B94812" w:rsidP="003C20B1">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r w:rsidR="003C20B1" w:rsidRPr="00EE7960">
              <w:rPr>
                <w:rFonts w:ascii="Times New Roman" w:eastAsia="Times New Roman" w:hAnsi="Times New Roman" w:cs="Times New Roman"/>
                <w:color w:val="000000"/>
                <w:sz w:val="20"/>
                <w:szCs w:val="20"/>
                <w:lang w:eastAsia="ru-RU"/>
              </w:rPr>
              <w:t>Консультирование родителей по воспитанию культуры поведения у дошкольников, правил вежливости и этикета.</w:t>
            </w:r>
          </w:p>
        </w:tc>
        <w:tc>
          <w:tcPr>
            <w:tcW w:w="1417" w:type="dxa"/>
            <w:tcBorders>
              <w:top w:val="single" w:sz="4" w:space="0" w:color="auto"/>
              <w:left w:val="single" w:sz="4" w:space="0" w:color="auto"/>
              <w:bottom w:val="single" w:sz="4" w:space="0" w:color="auto"/>
              <w:right w:val="single" w:sz="4" w:space="0" w:color="auto"/>
            </w:tcBorders>
            <w:hideMark/>
          </w:tcPr>
          <w:p w:rsidR="00B94812" w:rsidRDefault="00B94812" w:rsidP="00B94812">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Воспитатели</w:t>
            </w:r>
          </w:p>
          <w:p w:rsidR="00663745" w:rsidRPr="00EE7960" w:rsidRDefault="00663745" w:rsidP="00B94812">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Родители</w:t>
            </w:r>
          </w:p>
          <w:p w:rsidR="003C20B1" w:rsidRPr="00EE7960" w:rsidRDefault="003C20B1" w:rsidP="003C20B1">
            <w:pPr>
              <w:spacing w:after="0" w:line="240" w:lineRule="auto"/>
              <w:ind w:hanging="10"/>
              <w:jc w:val="both"/>
              <w:rPr>
                <w:rFonts w:ascii="Times New Roman" w:eastAsia="Times New Roman" w:hAnsi="Times New Roman" w:cs="Times New Roman"/>
                <w:color w:val="000000"/>
                <w:sz w:val="20"/>
                <w:szCs w:val="20"/>
                <w:lang w:eastAsia="ru-RU"/>
              </w:rPr>
            </w:pPr>
          </w:p>
        </w:tc>
      </w:tr>
      <w:tr w:rsidR="003C20B1" w:rsidRPr="00EE7960" w:rsidTr="003C20B1">
        <w:tc>
          <w:tcPr>
            <w:tcW w:w="1163" w:type="dxa"/>
            <w:tcBorders>
              <w:top w:val="single" w:sz="4" w:space="0" w:color="auto"/>
              <w:left w:val="single" w:sz="4" w:space="0" w:color="auto"/>
              <w:bottom w:val="single" w:sz="4" w:space="0" w:color="auto"/>
              <w:right w:val="single" w:sz="4" w:space="0" w:color="auto"/>
            </w:tcBorders>
            <w:hideMark/>
          </w:tcPr>
          <w:p w:rsidR="003C20B1" w:rsidRPr="00EE7960" w:rsidRDefault="003C20B1" w:rsidP="003C20B1">
            <w:pPr>
              <w:spacing w:after="0" w:line="240" w:lineRule="auto"/>
              <w:ind w:hanging="10"/>
              <w:jc w:val="center"/>
              <w:rPr>
                <w:rFonts w:ascii="Times New Roman" w:eastAsia="Times New Roman" w:hAnsi="Times New Roman" w:cs="Times New Roman"/>
                <w:b/>
                <w:color w:val="000000"/>
                <w:sz w:val="20"/>
                <w:szCs w:val="20"/>
                <w:lang w:eastAsia="ru-RU"/>
              </w:rPr>
            </w:pPr>
            <w:r w:rsidRPr="00EE7960">
              <w:rPr>
                <w:rFonts w:ascii="Times New Roman" w:eastAsia="Times New Roman" w:hAnsi="Times New Roman" w:cs="Times New Roman"/>
                <w:b/>
                <w:color w:val="000000"/>
                <w:sz w:val="20"/>
                <w:szCs w:val="20"/>
                <w:lang w:eastAsia="ru-RU"/>
              </w:rPr>
              <w:t xml:space="preserve">Апрель </w:t>
            </w:r>
          </w:p>
        </w:tc>
        <w:tc>
          <w:tcPr>
            <w:tcW w:w="2240" w:type="dxa"/>
            <w:tcBorders>
              <w:top w:val="single" w:sz="4" w:space="0" w:color="auto"/>
              <w:left w:val="single" w:sz="4" w:space="0" w:color="auto"/>
              <w:bottom w:val="single" w:sz="4" w:space="0" w:color="auto"/>
              <w:right w:val="single" w:sz="4" w:space="0" w:color="auto"/>
            </w:tcBorders>
            <w:hideMark/>
          </w:tcPr>
          <w:p w:rsidR="003C20B1" w:rsidRPr="00EE7960" w:rsidRDefault="003C20B1" w:rsidP="003C20B1">
            <w:pPr>
              <w:spacing w:after="0" w:line="240" w:lineRule="auto"/>
              <w:ind w:hanging="10"/>
              <w:jc w:val="both"/>
              <w:rPr>
                <w:rFonts w:ascii="Times New Roman" w:eastAsia="Times New Roman" w:hAnsi="Times New Roman" w:cs="Times New Roman"/>
                <w:color w:val="000000"/>
                <w:sz w:val="20"/>
                <w:szCs w:val="20"/>
                <w:lang w:eastAsia="ru-RU"/>
              </w:rPr>
            </w:pPr>
            <w:r w:rsidRPr="00EE7960">
              <w:rPr>
                <w:rFonts w:ascii="Times New Roman" w:eastAsia="Times New Roman" w:hAnsi="Times New Roman" w:cs="Times New Roman"/>
                <w:color w:val="000000"/>
                <w:sz w:val="20"/>
                <w:szCs w:val="20"/>
                <w:lang w:eastAsia="ru-RU"/>
              </w:rPr>
              <w:t>Индивидуальная работа с родителями</w:t>
            </w:r>
          </w:p>
        </w:tc>
        <w:tc>
          <w:tcPr>
            <w:tcW w:w="4990" w:type="dxa"/>
            <w:tcBorders>
              <w:top w:val="single" w:sz="4" w:space="0" w:color="auto"/>
              <w:left w:val="single" w:sz="4" w:space="0" w:color="auto"/>
              <w:bottom w:val="single" w:sz="4" w:space="0" w:color="auto"/>
              <w:right w:val="single" w:sz="4" w:space="0" w:color="auto"/>
            </w:tcBorders>
            <w:hideMark/>
          </w:tcPr>
          <w:p w:rsidR="003C20B1" w:rsidRPr="00EE7960" w:rsidRDefault="00663745" w:rsidP="003C20B1">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r w:rsidR="003C20B1" w:rsidRPr="00EE7960">
              <w:rPr>
                <w:rFonts w:ascii="Times New Roman" w:eastAsia="Times New Roman" w:hAnsi="Times New Roman" w:cs="Times New Roman"/>
                <w:color w:val="000000"/>
                <w:sz w:val="20"/>
                <w:szCs w:val="20"/>
                <w:lang w:eastAsia="ru-RU"/>
              </w:rPr>
              <w:t>Индивидуальное консультирование родителей о важности раннего трудового воспитания детей.</w:t>
            </w:r>
          </w:p>
          <w:p w:rsidR="003C20B1" w:rsidRPr="00EE7960" w:rsidRDefault="00663745" w:rsidP="003C20B1">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r w:rsidR="003C20B1" w:rsidRPr="00EE7960">
              <w:rPr>
                <w:rFonts w:ascii="Times New Roman" w:eastAsia="Times New Roman" w:hAnsi="Times New Roman" w:cs="Times New Roman"/>
                <w:color w:val="000000"/>
                <w:sz w:val="20"/>
                <w:szCs w:val="20"/>
                <w:lang w:eastAsia="ru-RU"/>
              </w:rPr>
              <w:t>Анкетирование родителей о приобщении детей к труду в семье «Растим помощника».</w:t>
            </w:r>
          </w:p>
        </w:tc>
        <w:tc>
          <w:tcPr>
            <w:tcW w:w="1417" w:type="dxa"/>
            <w:tcBorders>
              <w:top w:val="single" w:sz="4" w:space="0" w:color="auto"/>
              <w:left w:val="single" w:sz="4" w:space="0" w:color="auto"/>
              <w:bottom w:val="single" w:sz="4" w:space="0" w:color="auto"/>
              <w:right w:val="single" w:sz="4" w:space="0" w:color="auto"/>
            </w:tcBorders>
          </w:tcPr>
          <w:p w:rsidR="003C20B1" w:rsidRDefault="00663745" w:rsidP="00663745">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Воспитатели</w:t>
            </w:r>
          </w:p>
          <w:p w:rsidR="00663745" w:rsidRPr="00EE7960" w:rsidRDefault="00663745" w:rsidP="00663745">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Родители</w:t>
            </w:r>
          </w:p>
        </w:tc>
      </w:tr>
      <w:tr w:rsidR="003C20B1" w:rsidRPr="00EE7960" w:rsidTr="003C20B1">
        <w:tc>
          <w:tcPr>
            <w:tcW w:w="1163" w:type="dxa"/>
            <w:vMerge w:val="restart"/>
            <w:tcBorders>
              <w:top w:val="nil"/>
              <w:left w:val="single" w:sz="4" w:space="0" w:color="auto"/>
              <w:bottom w:val="single" w:sz="4" w:space="0" w:color="auto"/>
              <w:right w:val="single" w:sz="4" w:space="0" w:color="auto"/>
            </w:tcBorders>
          </w:tcPr>
          <w:p w:rsidR="003C20B1" w:rsidRPr="00EE7960" w:rsidRDefault="003C20B1" w:rsidP="003C20B1">
            <w:pPr>
              <w:spacing w:after="0" w:line="240" w:lineRule="auto"/>
              <w:ind w:hanging="10"/>
              <w:jc w:val="center"/>
              <w:rPr>
                <w:rFonts w:ascii="Times New Roman" w:eastAsia="Times New Roman" w:hAnsi="Times New Roman" w:cs="Times New Roman"/>
                <w:b/>
                <w:color w:val="000000"/>
                <w:sz w:val="20"/>
                <w:szCs w:val="20"/>
                <w:lang w:eastAsia="ru-RU"/>
              </w:rPr>
            </w:pPr>
          </w:p>
        </w:tc>
        <w:tc>
          <w:tcPr>
            <w:tcW w:w="2240" w:type="dxa"/>
            <w:tcBorders>
              <w:top w:val="single" w:sz="4" w:space="0" w:color="auto"/>
              <w:left w:val="single" w:sz="4" w:space="0" w:color="auto"/>
              <w:bottom w:val="single" w:sz="4" w:space="0" w:color="auto"/>
              <w:right w:val="single" w:sz="4" w:space="0" w:color="auto"/>
            </w:tcBorders>
            <w:hideMark/>
          </w:tcPr>
          <w:p w:rsidR="003C20B1" w:rsidRPr="00EE7960" w:rsidRDefault="003C20B1" w:rsidP="003C20B1">
            <w:pPr>
              <w:spacing w:after="0" w:line="240" w:lineRule="auto"/>
              <w:ind w:hanging="10"/>
              <w:jc w:val="both"/>
              <w:rPr>
                <w:rFonts w:ascii="Times New Roman" w:eastAsia="Times New Roman" w:hAnsi="Times New Roman" w:cs="Times New Roman"/>
                <w:color w:val="000000"/>
                <w:sz w:val="20"/>
                <w:szCs w:val="20"/>
                <w:lang w:eastAsia="ru-RU"/>
              </w:rPr>
            </w:pPr>
            <w:r w:rsidRPr="00EE7960">
              <w:rPr>
                <w:rFonts w:ascii="Times New Roman" w:eastAsia="Times New Roman" w:hAnsi="Times New Roman" w:cs="Times New Roman"/>
                <w:color w:val="000000"/>
                <w:sz w:val="20"/>
                <w:szCs w:val="20"/>
                <w:lang w:eastAsia="ru-RU"/>
              </w:rPr>
              <w:t>Информационный уголок для родителей</w:t>
            </w:r>
          </w:p>
        </w:tc>
        <w:tc>
          <w:tcPr>
            <w:tcW w:w="4990" w:type="dxa"/>
            <w:tcBorders>
              <w:top w:val="single" w:sz="4" w:space="0" w:color="auto"/>
              <w:left w:val="single" w:sz="4" w:space="0" w:color="auto"/>
              <w:bottom w:val="single" w:sz="4" w:space="0" w:color="auto"/>
              <w:right w:val="single" w:sz="4" w:space="0" w:color="auto"/>
            </w:tcBorders>
            <w:hideMark/>
          </w:tcPr>
          <w:p w:rsidR="003C20B1" w:rsidRPr="00EE7960" w:rsidRDefault="00663745" w:rsidP="00663745">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r w:rsidR="003C20B1" w:rsidRPr="00EE7960">
              <w:rPr>
                <w:rFonts w:ascii="Times New Roman" w:eastAsia="Times New Roman" w:hAnsi="Times New Roman" w:cs="Times New Roman"/>
                <w:color w:val="000000"/>
                <w:sz w:val="20"/>
                <w:szCs w:val="20"/>
                <w:lang w:eastAsia="ru-RU"/>
              </w:rPr>
              <w:t>«Левая или правая?» (Советы психолога о воспитании леворуких и праворуких детей – статья из журнала).</w:t>
            </w:r>
          </w:p>
        </w:tc>
        <w:tc>
          <w:tcPr>
            <w:tcW w:w="1417" w:type="dxa"/>
            <w:tcBorders>
              <w:top w:val="single" w:sz="4" w:space="0" w:color="auto"/>
              <w:left w:val="single" w:sz="4" w:space="0" w:color="auto"/>
              <w:bottom w:val="single" w:sz="4" w:space="0" w:color="auto"/>
              <w:right w:val="single" w:sz="4" w:space="0" w:color="auto"/>
            </w:tcBorders>
          </w:tcPr>
          <w:p w:rsidR="003C20B1" w:rsidRDefault="00663745" w:rsidP="00663745">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Воспитатели</w:t>
            </w:r>
          </w:p>
          <w:p w:rsidR="00663745" w:rsidRDefault="00663745" w:rsidP="00663745">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Психолог</w:t>
            </w:r>
          </w:p>
          <w:p w:rsidR="00663745" w:rsidRPr="00EE7960" w:rsidRDefault="00663745" w:rsidP="00663745">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Родители</w:t>
            </w:r>
          </w:p>
        </w:tc>
      </w:tr>
      <w:tr w:rsidR="003C20B1" w:rsidRPr="00EE7960" w:rsidTr="003C20B1">
        <w:tc>
          <w:tcPr>
            <w:tcW w:w="1163" w:type="dxa"/>
            <w:vMerge/>
            <w:tcBorders>
              <w:top w:val="nil"/>
              <w:left w:val="single" w:sz="4" w:space="0" w:color="auto"/>
              <w:bottom w:val="single" w:sz="4" w:space="0" w:color="auto"/>
              <w:right w:val="single" w:sz="4" w:space="0" w:color="auto"/>
            </w:tcBorders>
            <w:vAlign w:val="center"/>
            <w:hideMark/>
          </w:tcPr>
          <w:p w:rsidR="003C20B1" w:rsidRPr="00EE7960" w:rsidRDefault="003C20B1" w:rsidP="003C20B1">
            <w:pPr>
              <w:spacing w:after="0" w:line="240" w:lineRule="auto"/>
              <w:rPr>
                <w:rFonts w:ascii="Times New Roman" w:eastAsia="Times New Roman" w:hAnsi="Times New Roman" w:cs="Times New Roman"/>
                <w:b/>
                <w:color w:val="000000"/>
                <w:sz w:val="20"/>
                <w:szCs w:val="20"/>
                <w:lang w:eastAsia="ru-RU"/>
              </w:rPr>
            </w:pPr>
          </w:p>
        </w:tc>
        <w:tc>
          <w:tcPr>
            <w:tcW w:w="2240" w:type="dxa"/>
            <w:tcBorders>
              <w:top w:val="single" w:sz="4" w:space="0" w:color="auto"/>
              <w:left w:val="single" w:sz="4" w:space="0" w:color="auto"/>
              <w:bottom w:val="single" w:sz="4" w:space="0" w:color="auto"/>
              <w:right w:val="single" w:sz="4" w:space="0" w:color="auto"/>
            </w:tcBorders>
            <w:hideMark/>
          </w:tcPr>
          <w:p w:rsidR="003C20B1" w:rsidRPr="00EE7960" w:rsidRDefault="003C20B1" w:rsidP="003C20B1">
            <w:pPr>
              <w:spacing w:after="0" w:line="240" w:lineRule="auto"/>
              <w:ind w:hanging="10"/>
              <w:jc w:val="both"/>
              <w:rPr>
                <w:rFonts w:ascii="Times New Roman" w:eastAsia="Times New Roman" w:hAnsi="Times New Roman" w:cs="Times New Roman"/>
                <w:color w:val="000000"/>
                <w:sz w:val="20"/>
                <w:szCs w:val="20"/>
                <w:lang w:eastAsia="ru-RU"/>
              </w:rPr>
            </w:pPr>
            <w:r w:rsidRPr="00EE7960">
              <w:rPr>
                <w:rFonts w:ascii="Times New Roman" w:eastAsia="Times New Roman" w:hAnsi="Times New Roman" w:cs="Times New Roman"/>
                <w:color w:val="000000"/>
                <w:sz w:val="20"/>
                <w:szCs w:val="20"/>
                <w:lang w:eastAsia="ru-RU"/>
              </w:rPr>
              <w:t>Конкурсы, выставки</w:t>
            </w:r>
          </w:p>
        </w:tc>
        <w:tc>
          <w:tcPr>
            <w:tcW w:w="4990" w:type="dxa"/>
            <w:tcBorders>
              <w:top w:val="single" w:sz="4" w:space="0" w:color="auto"/>
              <w:left w:val="single" w:sz="4" w:space="0" w:color="auto"/>
              <w:bottom w:val="single" w:sz="4" w:space="0" w:color="auto"/>
              <w:right w:val="single" w:sz="4" w:space="0" w:color="auto"/>
            </w:tcBorders>
            <w:hideMark/>
          </w:tcPr>
          <w:p w:rsidR="003C20B1" w:rsidRPr="00EE7960" w:rsidRDefault="00663745" w:rsidP="003C20B1">
            <w:pPr>
              <w:spacing w:after="0" w:line="240" w:lineRule="auto"/>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w:t>
            </w:r>
            <w:r w:rsidR="003C20B1" w:rsidRPr="00EE7960">
              <w:rPr>
                <w:rFonts w:ascii="Times New Roman" w:eastAsia="Times New Roman" w:hAnsi="Times New Roman" w:cs="Times New Roman"/>
                <w:sz w:val="20"/>
                <w:szCs w:val="20"/>
                <w:lang w:eastAsia="ru-RU"/>
              </w:rPr>
              <w:t>«В Солнечном царстве, в Космическом государстве». (Выставка детских поделок и рисунков, посвященная Всемирному дню космонавтики.)</w:t>
            </w:r>
          </w:p>
        </w:tc>
        <w:tc>
          <w:tcPr>
            <w:tcW w:w="1417" w:type="dxa"/>
            <w:tcBorders>
              <w:top w:val="single" w:sz="4" w:space="0" w:color="auto"/>
              <w:left w:val="single" w:sz="4" w:space="0" w:color="auto"/>
              <w:bottom w:val="single" w:sz="4" w:space="0" w:color="auto"/>
              <w:right w:val="single" w:sz="4" w:space="0" w:color="auto"/>
            </w:tcBorders>
            <w:hideMark/>
          </w:tcPr>
          <w:p w:rsidR="003C20B1" w:rsidRDefault="00663745" w:rsidP="00663745">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Воспитатели</w:t>
            </w:r>
          </w:p>
          <w:p w:rsidR="00663745" w:rsidRDefault="00663745" w:rsidP="00663745">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Родители</w:t>
            </w:r>
          </w:p>
          <w:p w:rsidR="00663745" w:rsidRPr="00EE7960" w:rsidRDefault="00663745" w:rsidP="00663745">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Дети</w:t>
            </w:r>
          </w:p>
        </w:tc>
      </w:tr>
      <w:tr w:rsidR="003C20B1" w:rsidRPr="00EE7960" w:rsidTr="003C20B1">
        <w:tc>
          <w:tcPr>
            <w:tcW w:w="1163" w:type="dxa"/>
            <w:vMerge w:val="restart"/>
            <w:tcBorders>
              <w:top w:val="single" w:sz="4" w:space="0" w:color="auto"/>
              <w:left w:val="single" w:sz="4" w:space="0" w:color="auto"/>
              <w:bottom w:val="single" w:sz="4" w:space="0" w:color="auto"/>
              <w:right w:val="single" w:sz="4" w:space="0" w:color="auto"/>
            </w:tcBorders>
            <w:hideMark/>
          </w:tcPr>
          <w:p w:rsidR="003C20B1" w:rsidRPr="00EE7960" w:rsidRDefault="003C20B1" w:rsidP="003C20B1">
            <w:pPr>
              <w:spacing w:after="0" w:line="240" w:lineRule="auto"/>
              <w:ind w:hanging="10"/>
              <w:jc w:val="center"/>
              <w:rPr>
                <w:rFonts w:ascii="Times New Roman" w:eastAsia="Times New Roman" w:hAnsi="Times New Roman" w:cs="Times New Roman"/>
                <w:b/>
                <w:color w:val="000000"/>
                <w:sz w:val="20"/>
                <w:szCs w:val="20"/>
                <w:lang w:eastAsia="ru-RU"/>
              </w:rPr>
            </w:pPr>
            <w:r w:rsidRPr="00EE7960">
              <w:rPr>
                <w:rFonts w:ascii="Times New Roman" w:eastAsia="Times New Roman" w:hAnsi="Times New Roman" w:cs="Times New Roman"/>
                <w:b/>
                <w:color w:val="000000"/>
                <w:sz w:val="20"/>
                <w:szCs w:val="20"/>
                <w:lang w:eastAsia="ru-RU"/>
              </w:rPr>
              <w:t xml:space="preserve">Май </w:t>
            </w:r>
          </w:p>
        </w:tc>
        <w:tc>
          <w:tcPr>
            <w:tcW w:w="2240" w:type="dxa"/>
            <w:tcBorders>
              <w:top w:val="single" w:sz="4" w:space="0" w:color="auto"/>
              <w:left w:val="single" w:sz="4" w:space="0" w:color="auto"/>
              <w:bottom w:val="single" w:sz="4" w:space="0" w:color="auto"/>
              <w:right w:val="single" w:sz="4" w:space="0" w:color="auto"/>
            </w:tcBorders>
            <w:hideMark/>
          </w:tcPr>
          <w:p w:rsidR="003C20B1" w:rsidRPr="00EE7960" w:rsidRDefault="003C20B1" w:rsidP="003C20B1">
            <w:pPr>
              <w:spacing w:after="0" w:line="240" w:lineRule="auto"/>
              <w:ind w:hanging="10"/>
              <w:jc w:val="both"/>
              <w:rPr>
                <w:rFonts w:ascii="Times New Roman" w:eastAsia="Times New Roman" w:hAnsi="Times New Roman" w:cs="Times New Roman"/>
                <w:color w:val="000000"/>
                <w:sz w:val="20"/>
                <w:szCs w:val="20"/>
                <w:lang w:eastAsia="ru-RU"/>
              </w:rPr>
            </w:pPr>
            <w:r w:rsidRPr="00EE7960">
              <w:rPr>
                <w:rFonts w:ascii="Times New Roman" w:eastAsia="Times New Roman" w:hAnsi="Times New Roman" w:cs="Times New Roman"/>
                <w:color w:val="000000"/>
                <w:sz w:val="20"/>
                <w:szCs w:val="20"/>
                <w:lang w:eastAsia="ru-RU"/>
              </w:rPr>
              <w:t>Родительское собрание</w:t>
            </w:r>
          </w:p>
        </w:tc>
        <w:tc>
          <w:tcPr>
            <w:tcW w:w="4990" w:type="dxa"/>
            <w:tcBorders>
              <w:top w:val="single" w:sz="4" w:space="0" w:color="auto"/>
              <w:left w:val="single" w:sz="4" w:space="0" w:color="auto"/>
              <w:bottom w:val="single" w:sz="4" w:space="0" w:color="auto"/>
              <w:right w:val="single" w:sz="4" w:space="0" w:color="auto"/>
            </w:tcBorders>
            <w:hideMark/>
          </w:tcPr>
          <w:p w:rsidR="003C20B1" w:rsidRPr="00EE7960" w:rsidRDefault="003C20B1" w:rsidP="003C20B1">
            <w:pPr>
              <w:spacing w:after="0" w:line="240" w:lineRule="auto"/>
              <w:ind w:hanging="10"/>
              <w:jc w:val="both"/>
              <w:rPr>
                <w:rFonts w:ascii="Times New Roman" w:eastAsia="Times New Roman" w:hAnsi="Times New Roman" w:cs="Times New Roman"/>
                <w:color w:val="000000"/>
                <w:sz w:val="20"/>
                <w:szCs w:val="20"/>
              </w:rPr>
            </w:pPr>
            <w:r w:rsidRPr="00EE7960">
              <w:rPr>
                <w:rFonts w:ascii="Times New Roman" w:eastAsia="Times New Roman" w:hAnsi="Times New Roman" w:cs="Times New Roman"/>
                <w:color w:val="000000"/>
                <w:sz w:val="20"/>
                <w:szCs w:val="20"/>
              </w:rPr>
              <w:t xml:space="preserve"> </w:t>
            </w:r>
            <w:r w:rsidR="00663745">
              <w:rPr>
                <w:rFonts w:ascii="Times New Roman" w:eastAsia="Times New Roman" w:hAnsi="Times New Roman" w:cs="Times New Roman"/>
                <w:color w:val="000000"/>
                <w:sz w:val="20"/>
                <w:szCs w:val="20"/>
              </w:rPr>
              <w:t xml:space="preserve">-Вот и стали мы на год взрослее </w:t>
            </w:r>
            <w:r w:rsidRPr="00EE7960">
              <w:rPr>
                <w:rFonts w:ascii="Times New Roman" w:eastAsia="Times New Roman" w:hAnsi="Times New Roman" w:cs="Times New Roman"/>
                <w:color w:val="000000"/>
                <w:sz w:val="20"/>
                <w:szCs w:val="20"/>
              </w:rPr>
              <w:t>«Наши достижения»</w:t>
            </w:r>
          </w:p>
        </w:tc>
        <w:tc>
          <w:tcPr>
            <w:tcW w:w="1417" w:type="dxa"/>
            <w:tcBorders>
              <w:top w:val="single" w:sz="4" w:space="0" w:color="auto"/>
              <w:left w:val="single" w:sz="4" w:space="0" w:color="auto"/>
              <w:bottom w:val="single" w:sz="4" w:space="0" w:color="auto"/>
              <w:right w:val="single" w:sz="4" w:space="0" w:color="auto"/>
            </w:tcBorders>
            <w:hideMark/>
          </w:tcPr>
          <w:p w:rsidR="003C20B1" w:rsidRDefault="00663745" w:rsidP="00663745">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Воспитатели</w:t>
            </w:r>
          </w:p>
          <w:p w:rsidR="00663745" w:rsidRPr="00EE7960" w:rsidRDefault="00663745" w:rsidP="00663745">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Родители</w:t>
            </w:r>
          </w:p>
        </w:tc>
      </w:tr>
      <w:tr w:rsidR="003C20B1" w:rsidRPr="00EE7960" w:rsidTr="003C20B1">
        <w:tc>
          <w:tcPr>
            <w:tcW w:w="1163" w:type="dxa"/>
            <w:vMerge/>
            <w:tcBorders>
              <w:top w:val="single" w:sz="4" w:space="0" w:color="auto"/>
              <w:left w:val="single" w:sz="4" w:space="0" w:color="auto"/>
              <w:bottom w:val="single" w:sz="4" w:space="0" w:color="auto"/>
              <w:right w:val="single" w:sz="4" w:space="0" w:color="auto"/>
            </w:tcBorders>
            <w:vAlign w:val="center"/>
            <w:hideMark/>
          </w:tcPr>
          <w:p w:rsidR="003C20B1" w:rsidRPr="00EE7960" w:rsidRDefault="003C20B1" w:rsidP="003C20B1">
            <w:pPr>
              <w:spacing w:after="0" w:line="240" w:lineRule="auto"/>
              <w:rPr>
                <w:rFonts w:ascii="Times New Roman" w:eastAsia="Times New Roman" w:hAnsi="Times New Roman" w:cs="Times New Roman"/>
                <w:b/>
                <w:color w:val="000000"/>
                <w:sz w:val="20"/>
                <w:szCs w:val="20"/>
                <w:lang w:eastAsia="ru-RU"/>
              </w:rPr>
            </w:pPr>
          </w:p>
        </w:tc>
        <w:tc>
          <w:tcPr>
            <w:tcW w:w="2240" w:type="dxa"/>
            <w:tcBorders>
              <w:top w:val="single" w:sz="4" w:space="0" w:color="auto"/>
              <w:left w:val="single" w:sz="4" w:space="0" w:color="auto"/>
              <w:bottom w:val="single" w:sz="4" w:space="0" w:color="auto"/>
              <w:right w:val="single" w:sz="4" w:space="0" w:color="auto"/>
            </w:tcBorders>
            <w:hideMark/>
          </w:tcPr>
          <w:p w:rsidR="003C20B1" w:rsidRPr="00EE7960" w:rsidRDefault="003C20B1" w:rsidP="003C20B1">
            <w:pPr>
              <w:spacing w:after="0" w:line="240" w:lineRule="auto"/>
              <w:ind w:hanging="10"/>
              <w:jc w:val="both"/>
              <w:rPr>
                <w:rFonts w:ascii="Times New Roman" w:eastAsia="Times New Roman" w:hAnsi="Times New Roman" w:cs="Times New Roman"/>
                <w:color w:val="000000"/>
                <w:sz w:val="20"/>
                <w:szCs w:val="20"/>
                <w:lang w:eastAsia="ru-RU"/>
              </w:rPr>
            </w:pPr>
            <w:r w:rsidRPr="00EE7960">
              <w:rPr>
                <w:rFonts w:ascii="Times New Roman" w:eastAsia="Times New Roman" w:hAnsi="Times New Roman" w:cs="Times New Roman"/>
                <w:color w:val="000000"/>
                <w:sz w:val="20"/>
                <w:szCs w:val="20"/>
                <w:lang w:eastAsia="ru-RU"/>
              </w:rPr>
              <w:t>Индивидуальная работа с родителями</w:t>
            </w:r>
          </w:p>
        </w:tc>
        <w:tc>
          <w:tcPr>
            <w:tcW w:w="4990" w:type="dxa"/>
            <w:tcBorders>
              <w:top w:val="single" w:sz="4" w:space="0" w:color="auto"/>
              <w:left w:val="single" w:sz="4" w:space="0" w:color="auto"/>
              <w:bottom w:val="single" w:sz="4" w:space="0" w:color="auto"/>
              <w:right w:val="single" w:sz="4" w:space="0" w:color="auto"/>
            </w:tcBorders>
            <w:hideMark/>
          </w:tcPr>
          <w:p w:rsidR="003C20B1" w:rsidRPr="00EE7960" w:rsidRDefault="00663745" w:rsidP="003C20B1">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r w:rsidR="003C20B1" w:rsidRPr="00EE7960">
              <w:rPr>
                <w:rFonts w:ascii="Times New Roman" w:eastAsia="Times New Roman" w:hAnsi="Times New Roman" w:cs="Times New Roman"/>
                <w:color w:val="000000"/>
                <w:sz w:val="20"/>
                <w:szCs w:val="20"/>
                <w:lang w:eastAsia="ru-RU"/>
              </w:rPr>
              <w:t>Беседы с родителями о предстоящем летнем периоде: требования к одежде, режим дня в летний период и др.</w:t>
            </w:r>
          </w:p>
        </w:tc>
        <w:tc>
          <w:tcPr>
            <w:tcW w:w="1417" w:type="dxa"/>
            <w:tcBorders>
              <w:top w:val="single" w:sz="4" w:space="0" w:color="auto"/>
              <w:left w:val="single" w:sz="4" w:space="0" w:color="auto"/>
              <w:bottom w:val="single" w:sz="4" w:space="0" w:color="auto"/>
              <w:right w:val="single" w:sz="4" w:space="0" w:color="auto"/>
            </w:tcBorders>
            <w:hideMark/>
          </w:tcPr>
          <w:p w:rsidR="003C20B1" w:rsidRPr="00EE7960" w:rsidRDefault="00663745" w:rsidP="003C20B1">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Воспитатели</w:t>
            </w:r>
          </w:p>
          <w:p w:rsidR="003C20B1" w:rsidRPr="00EE7960" w:rsidRDefault="00663745" w:rsidP="003C20B1">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Родители</w:t>
            </w:r>
          </w:p>
        </w:tc>
      </w:tr>
      <w:tr w:rsidR="003C20B1" w:rsidRPr="00EE7960" w:rsidTr="003C20B1">
        <w:tc>
          <w:tcPr>
            <w:tcW w:w="1163" w:type="dxa"/>
            <w:vMerge/>
            <w:tcBorders>
              <w:top w:val="single" w:sz="4" w:space="0" w:color="auto"/>
              <w:left w:val="single" w:sz="4" w:space="0" w:color="auto"/>
              <w:bottom w:val="single" w:sz="4" w:space="0" w:color="auto"/>
              <w:right w:val="single" w:sz="4" w:space="0" w:color="auto"/>
            </w:tcBorders>
            <w:vAlign w:val="center"/>
            <w:hideMark/>
          </w:tcPr>
          <w:p w:rsidR="003C20B1" w:rsidRPr="00EE7960" w:rsidRDefault="003C20B1" w:rsidP="003C20B1">
            <w:pPr>
              <w:spacing w:after="0" w:line="240" w:lineRule="auto"/>
              <w:rPr>
                <w:rFonts w:ascii="Times New Roman" w:eastAsia="Times New Roman" w:hAnsi="Times New Roman" w:cs="Times New Roman"/>
                <w:b/>
                <w:color w:val="000000"/>
                <w:sz w:val="20"/>
                <w:szCs w:val="20"/>
                <w:lang w:eastAsia="ru-RU"/>
              </w:rPr>
            </w:pPr>
          </w:p>
        </w:tc>
        <w:tc>
          <w:tcPr>
            <w:tcW w:w="2240" w:type="dxa"/>
            <w:tcBorders>
              <w:top w:val="single" w:sz="4" w:space="0" w:color="auto"/>
              <w:left w:val="single" w:sz="4" w:space="0" w:color="auto"/>
              <w:bottom w:val="single" w:sz="4" w:space="0" w:color="auto"/>
              <w:right w:val="single" w:sz="4" w:space="0" w:color="auto"/>
            </w:tcBorders>
            <w:hideMark/>
          </w:tcPr>
          <w:p w:rsidR="003C20B1" w:rsidRPr="00EE7960" w:rsidRDefault="003C20B1" w:rsidP="003C20B1">
            <w:pPr>
              <w:spacing w:after="0" w:line="240" w:lineRule="auto"/>
              <w:ind w:hanging="10"/>
              <w:jc w:val="both"/>
              <w:rPr>
                <w:rFonts w:ascii="Times New Roman" w:eastAsia="Times New Roman" w:hAnsi="Times New Roman" w:cs="Times New Roman"/>
                <w:color w:val="000000"/>
                <w:sz w:val="20"/>
                <w:szCs w:val="20"/>
                <w:lang w:eastAsia="ru-RU"/>
              </w:rPr>
            </w:pPr>
            <w:r w:rsidRPr="00EE7960">
              <w:rPr>
                <w:rFonts w:ascii="Times New Roman" w:eastAsia="Times New Roman" w:hAnsi="Times New Roman" w:cs="Times New Roman"/>
                <w:color w:val="000000"/>
                <w:sz w:val="20"/>
                <w:szCs w:val="20"/>
                <w:lang w:eastAsia="ru-RU"/>
              </w:rPr>
              <w:t>Информационный уголок для родителей</w:t>
            </w:r>
          </w:p>
        </w:tc>
        <w:tc>
          <w:tcPr>
            <w:tcW w:w="4990" w:type="dxa"/>
            <w:tcBorders>
              <w:top w:val="single" w:sz="4" w:space="0" w:color="auto"/>
              <w:left w:val="single" w:sz="4" w:space="0" w:color="auto"/>
              <w:bottom w:val="single" w:sz="4" w:space="0" w:color="auto"/>
              <w:right w:val="single" w:sz="4" w:space="0" w:color="auto"/>
            </w:tcBorders>
            <w:hideMark/>
          </w:tcPr>
          <w:p w:rsidR="003C20B1" w:rsidRPr="00EE7960" w:rsidRDefault="00663745" w:rsidP="003C20B1">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r w:rsidR="003C20B1" w:rsidRPr="00EE7960">
              <w:rPr>
                <w:rFonts w:ascii="Times New Roman" w:eastAsia="Times New Roman" w:hAnsi="Times New Roman" w:cs="Times New Roman"/>
                <w:color w:val="000000"/>
                <w:sz w:val="20"/>
                <w:szCs w:val="20"/>
                <w:lang w:eastAsia="ru-RU"/>
              </w:rPr>
              <w:t>«Солнце, воздух и вода – наши лучшие друзья!». (Солнечные и воздушные ванны, профилактика теплового удара.)</w:t>
            </w:r>
          </w:p>
          <w:p w:rsidR="003C20B1" w:rsidRPr="00EE7960" w:rsidRDefault="00663745" w:rsidP="00663745">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r w:rsidR="003C20B1" w:rsidRPr="00EE7960">
              <w:rPr>
                <w:rFonts w:ascii="Times New Roman" w:eastAsia="Times New Roman" w:hAnsi="Times New Roman" w:cs="Times New Roman"/>
                <w:color w:val="000000"/>
                <w:sz w:val="20"/>
                <w:szCs w:val="20"/>
                <w:lang w:eastAsia="ru-RU"/>
              </w:rPr>
              <w:t>Консультация в папке-передвижке- «Безопасное детство». (Правила безопасности и умению находить выход из разных ситуаций: один дома, встреча с незнакомыми людьми, поведение во дворе и др.).</w:t>
            </w:r>
          </w:p>
        </w:tc>
        <w:tc>
          <w:tcPr>
            <w:tcW w:w="1417" w:type="dxa"/>
            <w:tcBorders>
              <w:top w:val="single" w:sz="4" w:space="0" w:color="auto"/>
              <w:left w:val="single" w:sz="4" w:space="0" w:color="auto"/>
              <w:bottom w:val="single" w:sz="4" w:space="0" w:color="auto"/>
              <w:right w:val="single" w:sz="4" w:space="0" w:color="auto"/>
            </w:tcBorders>
          </w:tcPr>
          <w:p w:rsidR="003C20B1" w:rsidRDefault="00663745" w:rsidP="00663745">
            <w:pPr>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Воспитатели</w:t>
            </w:r>
          </w:p>
          <w:p w:rsidR="00663745" w:rsidRPr="00EE7960" w:rsidRDefault="00663745" w:rsidP="00663745">
            <w:pPr>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Родители</w:t>
            </w:r>
          </w:p>
        </w:tc>
      </w:tr>
      <w:tr w:rsidR="003C20B1" w:rsidRPr="00EE7960" w:rsidTr="003C20B1">
        <w:tc>
          <w:tcPr>
            <w:tcW w:w="1163" w:type="dxa"/>
            <w:vMerge/>
            <w:tcBorders>
              <w:top w:val="single" w:sz="4" w:space="0" w:color="auto"/>
              <w:left w:val="single" w:sz="4" w:space="0" w:color="auto"/>
              <w:bottom w:val="single" w:sz="4" w:space="0" w:color="auto"/>
              <w:right w:val="single" w:sz="4" w:space="0" w:color="auto"/>
            </w:tcBorders>
            <w:vAlign w:val="center"/>
            <w:hideMark/>
          </w:tcPr>
          <w:p w:rsidR="003C20B1" w:rsidRPr="00EE7960" w:rsidRDefault="003C20B1" w:rsidP="003C20B1">
            <w:pPr>
              <w:spacing w:after="0" w:line="240" w:lineRule="auto"/>
              <w:rPr>
                <w:rFonts w:ascii="Times New Roman" w:eastAsia="Times New Roman" w:hAnsi="Times New Roman" w:cs="Times New Roman"/>
                <w:b/>
                <w:color w:val="000000"/>
                <w:sz w:val="20"/>
                <w:szCs w:val="20"/>
                <w:lang w:eastAsia="ru-RU"/>
              </w:rPr>
            </w:pPr>
          </w:p>
        </w:tc>
        <w:tc>
          <w:tcPr>
            <w:tcW w:w="2240" w:type="dxa"/>
            <w:tcBorders>
              <w:top w:val="single" w:sz="4" w:space="0" w:color="auto"/>
              <w:left w:val="single" w:sz="4" w:space="0" w:color="auto"/>
              <w:bottom w:val="single" w:sz="4" w:space="0" w:color="auto"/>
              <w:right w:val="single" w:sz="4" w:space="0" w:color="auto"/>
            </w:tcBorders>
            <w:hideMark/>
          </w:tcPr>
          <w:p w:rsidR="003C20B1" w:rsidRPr="00EE7960" w:rsidRDefault="003C20B1" w:rsidP="003C20B1">
            <w:pPr>
              <w:spacing w:after="0" w:line="240" w:lineRule="auto"/>
              <w:ind w:hanging="10"/>
              <w:jc w:val="both"/>
              <w:rPr>
                <w:rFonts w:ascii="Times New Roman" w:eastAsia="Times New Roman" w:hAnsi="Times New Roman" w:cs="Times New Roman"/>
                <w:color w:val="000000"/>
                <w:sz w:val="20"/>
                <w:szCs w:val="20"/>
                <w:lang w:eastAsia="ru-RU"/>
              </w:rPr>
            </w:pPr>
            <w:r w:rsidRPr="00EE7960">
              <w:rPr>
                <w:rFonts w:ascii="Times New Roman" w:eastAsia="Times New Roman" w:hAnsi="Times New Roman" w:cs="Times New Roman"/>
                <w:color w:val="000000"/>
                <w:sz w:val="20"/>
                <w:szCs w:val="20"/>
                <w:lang w:eastAsia="ru-RU"/>
              </w:rPr>
              <w:t xml:space="preserve">Праздничные мероприятия </w:t>
            </w:r>
          </w:p>
        </w:tc>
        <w:tc>
          <w:tcPr>
            <w:tcW w:w="4990" w:type="dxa"/>
            <w:tcBorders>
              <w:top w:val="single" w:sz="4" w:space="0" w:color="auto"/>
              <w:left w:val="single" w:sz="4" w:space="0" w:color="auto"/>
              <w:bottom w:val="single" w:sz="4" w:space="0" w:color="auto"/>
              <w:right w:val="single" w:sz="4" w:space="0" w:color="auto"/>
            </w:tcBorders>
            <w:hideMark/>
          </w:tcPr>
          <w:p w:rsidR="003C20B1" w:rsidRPr="00EE7960" w:rsidRDefault="00663745" w:rsidP="003C20B1">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sz w:val="20"/>
                <w:szCs w:val="20"/>
              </w:rPr>
              <w:t>Выпускной «До свидания, детский сад!»</w:t>
            </w:r>
          </w:p>
          <w:p w:rsidR="003C20B1" w:rsidRPr="00EE7960" w:rsidRDefault="003C20B1" w:rsidP="003C20B1">
            <w:pPr>
              <w:spacing w:after="0" w:line="240" w:lineRule="auto"/>
              <w:contextualSpacing/>
              <w:rPr>
                <w:rFonts w:ascii="Times New Roman" w:eastAsia="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rsidR="00663745" w:rsidRDefault="00663745" w:rsidP="00663745">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Воспитатели</w:t>
            </w:r>
          </w:p>
          <w:p w:rsidR="00663745" w:rsidRDefault="00663745" w:rsidP="00663745">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Родители</w:t>
            </w:r>
          </w:p>
          <w:p w:rsidR="00663745" w:rsidRPr="00EE7960" w:rsidRDefault="00663745" w:rsidP="00663745">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Дети</w:t>
            </w:r>
          </w:p>
          <w:p w:rsidR="003C20B1" w:rsidRPr="00EE7960" w:rsidRDefault="003C20B1" w:rsidP="003C20B1">
            <w:pPr>
              <w:spacing w:after="0" w:line="240" w:lineRule="auto"/>
              <w:ind w:hanging="10"/>
              <w:jc w:val="both"/>
              <w:rPr>
                <w:rFonts w:ascii="Times New Roman" w:eastAsia="Times New Roman" w:hAnsi="Times New Roman" w:cs="Times New Roman"/>
                <w:color w:val="000000"/>
                <w:sz w:val="20"/>
                <w:szCs w:val="20"/>
                <w:lang w:eastAsia="ru-RU"/>
              </w:rPr>
            </w:pPr>
            <w:r w:rsidRPr="00EE7960">
              <w:rPr>
                <w:rFonts w:ascii="Times New Roman" w:eastAsia="Times New Roman" w:hAnsi="Times New Roman" w:cs="Times New Roman"/>
                <w:color w:val="000000"/>
                <w:sz w:val="20"/>
                <w:szCs w:val="20"/>
                <w:lang w:eastAsia="ru-RU"/>
              </w:rPr>
              <w:t>.</w:t>
            </w:r>
          </w:p>
        </w:tc>
      </w:tr>
      <w:tr w:rsidR="003C20B1" w:rsidRPr="00EE7960" w:rsidTr="003C20B1">
        <w:tc>
          <w:tcPr>
            <w:tcW w:w="1163" w:type="dxa"/>
            <w:vMerge/>
            <w:tcBorders>
              <w:top w:val="single" w:sz="4" w:space="0" w:color="auto"/>
              <w:left w:val="single" w:sz="4" w:space="0" w:color="auto"/>
              <w:bottom w:val="single" w:sz="4" w:space="0" w:color="auto"/>
              <w:right w:val="single" w:sz="4" w:space="0" w:color="auto"/>
            </w:tcBorders>
            <w:vAlign w:val="center"/>
            <w:hideMark/>
          </w:tcPr>
          <w:p w:rsidR="003C20B1" w:rsidRPr="00EE7960" w:rsidRDefault="003C20B1" w:rsidP="003C20B1">
            <w:pPr>
              <w:spacing w:after="0" w:line="240" w:lineRule="auto"/>
              <w:rPr>
                <w:rFonts w:ascii="Times New Roman" w:eastAsia="Times New Roman" w:hAnsi="Times New Roman" w:cs="Times New Roman"/>
                <w:b/>
                <w:color w:val="000000"/>
                <w:sz w:val="20"/>
                <w:szCs w:val="20"/>
                <w:lang w:eastAsia="ru-RU"/>
              </w:rPr>
            </w:pPr>
          </w:p>
        </w:tc>
        <w:tc>
          <w:tcPr>
            <w:tcW w:w="2240" w:type="dxa"/>
            <w:tcBorders>
              <w:top w:val="single" w:sz="4" w:space="0" w:color="auto"/>
              <w:left w:val="single" w:sz="4" w:space="0" w:color="auto"/>
              <w:bottom w:val="single" w:sz="4" w:space="0" w:color="auto"/>
              <w:right w:val="single" w:sz="4" w:space="0" w:color="auto"/>
            </w:tcBorders>
            <w:hideMark/>
          </w:tcPr>
          <w:p w:rsidR="003C20B1" w:rsidRPr="00EE7960" w:rsidRDefault="003C20B1" w:rsidP="003C20B1">
            <w:pPr>
              <w:spacing w:after="0" w:line="240" w:lineRule="auto"/>
              <w:ind w:hanging="10"/>
              <w:jc w:val="both"/>
              <w:rPr>
                <w:rFonts w:ascii="Times New Roman" w:eastAsia="Times New Roman" w:hAnsi="Times New Roman" w:cs="Times New Roman"/>
                <w:color w:val="000000"/>
                <w:sz w:val="20"/>
                <w:szCs w:val="20"/>
                <w:lang w:eastAsia="ru-RU"/>
              </w:rPr>
            </w:pPr>
            <w:r w:rsidRPr="00EE7960">
              <w:rPr>
                <w:rFonts w:ascii="Times New Roman" w:eastAsia="Times New Roman" w:hAnsi="Times New Roman" w:cs="Times New Roman"/>
                <w:color w:val="000000"/>
                <w:sz w:val="20"/>
                <w:szCs w:val="20"/>
                <w:lang w:eastAsia="ru-RU"/>
              </w:rPr>
              <w:t>Конкурсы, выставки</w:t>
            </w:r>
          </w:p>
        </w:tc>
        <w:tc>
          <w:tcPr>
            <w:tcW w:w="4990" w:type="dxa"/>
            <w:tcBorders>
              <w:top w:val="single" w:sz="4" w:space="0" w:color="auto"/>
              <w:left w:val="single" w:sz="4" w:space="0" w:color="auto"/>
              <w:bottom w:val="single" w:sz="4" w:space="0" w:color="auto"/>
              <w:right w:val="single" w:sz="4" w:space="0" w:color="auto"/>
            </w:tcBorders>
            <w:hideMark/>
          </w:tcPr>
          <w:p w:rsidR="003C20B1" w:rsidRPr="00EE7960" w:rsidRDefault="00663745" w:rsidP="003C20B1">
            <w:pPr>
              <w:spacing w:after="0" w:line="240" w:lineRule="auto"/>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3C20B1" w:rsidRPr="00EE7960">
              <w:rPr>
                <w:rFonts w:ascii="Times New Roman" w:eastAsia="Times New Roman" w:hAnsi="Times New Roman" w:cs="Times New Roman"/>
                <w:sz w:val="20"/>
                <w:szCs w:val="20"/>
              </w:rPr>
              <w:t>«Вот и стали мы на год взрослее» (Фото коллаж из жизни группы).</w:t>
            </w:r>
          </w:p>
        </w:tc>
        <w:tc>
          <w:tcPr>
            <w:tcW w:w="1417" w:type="dxa"/>
            <w:tcBorders>
              <w:top w:val="single" w:sz="4" w:space="0" w:color="auto"/>
              <w:left w:val="single" w:sz="4" w:space="0" w:color="auto"/>
              <w:bottom w:val="single" w:sz="4" w:space="0" w:color="auto"/>
              <w:right w:val="single" w:sz="4" w:space="0" w:color="auto"/>
            </w:tcBorders>
            <w:hideMark/>
          </w:tcPr>
          <w:p w:rsidR="00663745" w:rsidRPr="00EE7960" w:rsidRDefault="00663745" w:rsidP="00663745">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Воспитатели</w:t>
            </w:r>
          </w:p>
          <w:p w:rsidR="003C20B1" w:rsidRPr="00EE7960" w:rsidRDefault="003C20B1" w:rsidP="003C20B1">
            <w:pPr>
              <w:spacing w:after="0" w:line="240" w:lineRule="auto"/>
              <w:ind w:hanging="10"/>
              <w:jc w:val="both"/>
              <w:rPr>
                <w:rFonts w:ascii="Times New Roman" w:eastAsia="Times New Roman" w:hAnsi="Times New Roman" w:cs="Times New Roman"/>
                <w:color w:val="000000"/>
                <w:sz w:val="20"/>
                <w:szCs w:val="20"/>
                <w:lang w:eastAsia="ru-RU"/>
              </w:rPr>
            </w:pPr>
          </w:p>
        </w:tc>
      </w:tr>
      <w:tr w:rsidR="003C20B1" w:rsidRPr="00EE7960" w:rsidTr="003C20B1">
        <w:tc>
          <w:tcPr>
            <w:tcW w:w="1163" w:type="dxa"/>
            <w:vMerge/>
            <w:tcBorders>
              <w:top w:val="single" w:sz="4" w:space="0" w:color="auto"/>
              <w:left w:val="single" w:sz="4" w:space="0" w:color="auto"/>
              <w:bottom w:val="single" w:sz="4" w:space="0" w:color="auto"/>
              <w:right w:val="single" w:sz="4" w:space="0" w:color="auto"/>
            </w:tcBorders>
            <w:vAlign w:val="center"/>
            <w:hideMark/>
          </w:tcPr>
          <w:p w:rsidR="003C20B1" w:rsidRPr="00EE7960" w:rsidRDefault="003C20B1" w:rsidP="003C20B1">
            <w:pPr>
              <w:spacing w:after="0" w:line="240" w:lineRule="auto"/>
              <w:rPr>
                <w:rFonts w:ascii="Times New Roman" w:eastAsia="Times New Roman" w:hAnsi="Times New Roman" w:cs="Times New Roman"/>
                <w:b/>
                <w:color w:val="000000"/>
                <w:sz w:val="20"/>
                <w:szCs w:val="20"/>
                <w:lang w:eastAsia="ru-RU"/>
              </w:rPr>
            </w:pPr>
          </w:p>
        </w:tc>
        <w:tc>
          <w:tcPr>
            <w:tcW w:w="2240" w:type="dxa"/>
            <w:tcBorders>
              <w:top w:val="single" w:sz="4" w:space="0" w:color="auto"/>
              <w:left w:val="single" w:sz="4" w:space="0" w:color="auto"/>
              <w:bottom w:val="single" w:sz="4" w:space="0" w:color="auto"/>
              <w:right w:val="single" w:sz="4" w:space="0" w:color="auto"/>
            </w:tcBorders>
            <w:hideMark/>
          </w:tcPr>
          <w:p w:rsidR="003C20B1" w:rsidRPr="00EE7960" w:rsidRDefault="003C20B1" w:rsidP="003C20B1">
            <w:pPr>
              <w:spacing w:after="0" w:line="240" w:lineRule="auto"/>
              <w:ind w:hanging="10"/>
              <w:jc w:val="both"/>
              <w:rPr>
                <w:rFonts w:ascii="Times New Roman" w:eastAsia="Times New Roman" w:hAnsi="Times New Roman" w:cs="Times New Roman"/>
                <w:color w:val="000000"/>
                <w:sz w:val="20"/>
                <w:szCs w:val="20"/>
                <w:lang w:eastAsia="ru-RU"/>
              </w:rPr>
            </w:pPr>
            <w:r w:rsidRPr="00EE7960">
              <w:rPr>
                <w:rFonts w:ascii="Times New Roman" w:eastAsia="Times New Roman" w:hAnsi="Times New Roman" w:cs="Times New Roman"/>
                <w:color w:val="000000"/>
                <w:sz w:val="20"/>
                <w:szCs w:val="20"/>
                <w:lang w:eastAsia="ru-RU"/>
              </w:rPr>
              <w:t>Консультации для родителей</w:t>
            </w:r>
          </w:p>
        </w:tc>
        <w:tc>
          <w:tcPr>
            <w:tcW w:w="4990" w:type="dxa"/>
            <w:tcBorders>
              <w:top w:val="single" w:sz="4" w:space="0" w:color="auto"/>
              <w:left w:val="single" w:sz="4" w:space="0" w:color="auto"/>
              <w:bottom w:val="single" w:sz="4" w:space="0" w:color="auto"/>
              <w:right w:val="single" w:sz="4" w:space="0" w:color="auto"/>
            </w:tcBorders>
          </w:tcPr>
          <w:p w:rsidR="003C20B1" w:rsidRPr="00EE7960" w:rsidRDefault="00663745" w:rsidP="003C20B1">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r w:rsidR="003C20B1" w:rsidRPr="00EE7960">
              <w:rPr>
                <w:rFonts w:ascii="Times New Roman" w:eastAsia="Times New Roman" w:hAnsi="Times New Roman" w:cs="Times New Roman"/>
                <w:color w:val="000000"/>
                <w:sz w:val="20"/>
                <w:szCs w:val="20"/>
                <w:lang w:eastAsia="ru-RU"/>
              </w:rPr>
              <w:t>Консультирование родителей по вопросам профилактики кишечных инфекций.</w:t>
            </w:r>
          </w:p>
          <w:p w:rsidR="003C20B1" w:rsidRPr="00EE7960" w:rsidRDefault="003C20B1" w:rsidP="00663745">
            <w:pPr>
              <w:spacing w:after="0" w:line="240" w:lineRule="auto"/>
              <w:ind w:hanging="10"/>
              <w:jc w:val="both"/>
              <w:rPr>
                <w:rFonts w:ascii="Times New Roman" w:eastAsia="Times New Roman" w:hAnsi="Times New Roman" w:cs="Times New Roman"/>
                <w:b/>
                <w:color w:val="000000"/>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3C20B1" w:rsidRDefault="00663745" w:rsidP="003C20B1">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Воспитатели</w:t>
            </w:r>
          </w:p>
          <w:p w:rsidR="00663745" w:rsidRPr="00EE7960" w:rsidRDefault="00663745" w:rsidP="003C20B1">
            <w:pPr>
              <w:spacing w:after="0" w:line="240" w:lineRule="auto"/>
              <w:ind w:hanging="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Родители</w:t>
            </w:r>
          </w:p>
        </w:tc>
      </w:tr>
    </w:tbl>
    <w:p w:rsidR="00EE7960" w:rsidRPr="00EE7960" w:rsidRDefault="00EE7960" w:rsidP="003C20B1">
      <w:pPr>
        <w:spacing w:after="0" w:line="268" w:lineRule="auto"/>
        <w:jc w:val="both"/>
        <w:rPr>
          <w:rFonts w:ascii="Times New Roman" w:eastAsia="Times New Roman" w:hAnsi="Times New Roman" w:cs="Times New Roman"/>
          <w:b/>
          <w:color w:val="000000"/>
          <w:sz w:val="20"/>
          <w:szCs w:val="20"/>
          <w:lang w:eastAsia="ru-RU"/>
        </w:rPr>
      </w:pPr>
    </w:p>
    <w:p w:rsidR="009A3688" w:rsidRDefault="009A3688" w:rsidP="003C20B1">
      <w:pPr>
        <w:spacing w:after="0" w:line="276" w:lineRule="auto"/>
        <w:rPr>
          <w:rFonts w:ascii="Times New Roman" w:eastAsia="Times New Roman" w:hAnsi="Times New Roman" w:cs="Times New Roman"/>
          <w:sz w:val="24"/>
          <w:szCs w:val="24"/>
        </w:rPr>
      </w:pPr>
    </w:p>
    <w:p w:rsidR="006C5EEF" w:rsidRPr="006C5EEF" w:rsidRDefault="006C5EEF" w:rsidP="006C5EEF">
      <w:pPr>
        <w:spacing w:after="0" w:line="276"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Pr="006C5EEF">
        <w:rPr>
          <w:rFonts w:ascii="Times New Roman" w:eastAsia="Calibri" w:hAnsi="Times New Roman" w:cs="Times New Roman"/>
          <w:b/>
          <w:sz w:val="24"/>
          <w:szCs w:val="24"/>
        </w:rPr>
        <w:t>Заключение</w:t>
      </w:r>
    </w:p>
    <w:p w:rsidR="006C5EEF" w:rsidRPr="006C5EEF" w:rsidRDefault="006C5EEF" w:rsidP="006C5EEF">
      <w:pPr>
        <w:spacing w:after="0" w:line="276" w:lineRule="auto"/>
        <w:jc w:val="both"/>
        <w:rPr>
          <w:rFonts w:ascii="Times New Roman" w:eastAsia="Calibri" w:hAnsi="Times New Roman" w:cs="Times New Roman"/>
          <w:sz w:val="24"/>
          <w:szCs w:val="24"/>
        </w:rPr>
      </w:pPr>
      <w:r w:rsidRPr="006C5EEF">
        <w:rPr>
          <w:rFonts w:ascii="Times New Roman" w:eastAsia="Calibri" w:hAnsi="Times New Roman" w:cs="Times New Roman"/>
          <w:sz w:val="24"/>
          <w:szCs w:val="24"/>
        </w:rPr>
        <w:t xml:space="preserve">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 Чтобы родители могли грамотно воспитывать етей, необходимо повышать их педагогическую культуру. С целью достижения высокого уровня воспитанности детей необходимо сотрудничество детского сада и семьи, взаимодополняющего влияния семейного и общественного воспитания. Каждая форма общения педагога с родителями имеет определённые цели и задачи. Систематическое применение в работе с родителями различных форм сотрудничества, ведёт к привлечению внимания родителей к проблемам воспитания детей, получению необходимого минимума знаний и, таким образом, повышению педагогической культуры.</w:t>
      </w:r>
    </w:p>
    <w:p w:rsidR="006C5EEF" w:rsidRPr="006C5EEF" w:rsidRDefault="006C5EEF" w:rsidP="006C5EEF">
      <w:pPr>
        <w:spacing w:after="0" w:line="276" w:lineRule="auto"/>
        <w:jc w:val="both"/>
        <w:rPr>
          <w:rFonts w:ascii="Times New Roman" w:eastAsia="Calibri" w:hAnsi="Times New Roman" w:cs="Times New Roman"/>
          <w:sz w:val="24"/>
          <w:szCs w:val="24"/>
        </w:rPr>
      </w:pPr>
      <w:r w:rsidRPr="006C5EEF">
        <w:rPr>
          <w:rFonts w:ascii="Times New Roman" w:eastAsia="Calibri" w:hAnsi="Times New Roman" w:cs="Times New Roman"/>
          <w:sz w:val="24"/>
          <w:szCs w:val="24"/>
        </w:rPr>
        <w:t xml:space="preserve">          Таким образом, использование нетрадиционных форм работы педагога с родителями в ДОУ позволят обогащать знания родителей и применять их на практике в воспитании своих детей. </w:t>
      </w:r>
    </w:p>
    <w:p w:rsidR="006C5EEF" w:rsidRPr="006C5EEF" w:rsidRDefault="006C5EEF" w:rsidP="006C5EEF">
      <w:pPr>
        <w:spacing w:after="0" w:line="276" w:lineRule="auto"/>
        <w:jc w:val="both"/>
        <w:rPr>
          <w:rFonts w:ascii="Times New Roman" w:eastAsia="Calibri" w:hAnsi="Times New Roman" w:cs="Times New Roman"/>
          <w:b/>
          <w:sz w:val="24"/>
          <w:szCs w:val="24"/>
        </w:rPr>
      </w:pPr>
      <w:r w:rsidRPr="006C5EEF">
        <w:rPr>
          <w:rFonts w:ascii="Times New Roman" w:eastAsia="Calibri" w:hAnsi="Times New Roman" w:cs="Times New Roman"/>
          <w:b/>
          <w:sz w:val="24"/>
          <w:szCs w:val="24"/>
        </w:rPr>
        <w:lastRenderedPageBreak/>
        <w:t>Литература</w:t>
      </w:r>
    </w:p>
    <w:p w:rsidR="006C5EEF" w:rsidRPr="006C5EEF" w:rsidRDefault="006C5EEF" w:rsidP="006C5EEF">
      <w:pPr>
        <w:spacing w:after="0" w:line="276" w:lineRule="auto"/>
        <w:ind w:hanging="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6C5EEF">
        <w:rPr>
          <w:rFonts w:ascii="Times New Roman" w:eastAsia="Calibri" w:hAnsi="Times New Roman" w:cs="Times New Roman"/>
          <w:sz w:val="24"/>
          <w:szCs w:val="24"/>
        </w:rPr>
        <w:t>1. Березина В.А, Виноградова Л.И. Волжина О.И. Педагогическое сопровождение семейного воспитания: Программы родительского всеобуча. С.-Пб.: Каро, 2005 г</w:t>
      </w:r>
    </w:p>
    <w:p w:rsidR="006C5EEF" w:rsidRPr="006C5EEF" w:rsidRDefault="006C5EEF" w:rsidP="006C5EEF">
      <w:pPr>
        <w:spacing w:after="0" w:line="276" w:lineRule="auto"/>
        <w:ind w:hanging="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6C5EEF">
        <w:rPr>
          <w:rFonts w:ascii="Times New Roman" w:eastAsia="Calibri" w:hAnsi="Times New Roman" w:cs="Times New Roman"/>
          <w:sz w:val="24"/>
          <w:szCs w:val="24"/>
        </w:rPr>
        <w:t>2. Давыдова О.И., Майер А.А. Компетентностный подход в работе дошкольного образовательного учреждения с родителями.- СПб.: ООО «Издательство детство-пресс», 2013.-128с.</w:t>
      </w:r>
    </w:p>
    <w:p w:rsidR="006C5EEF" w:rsidRPr="006C5EEF" w:rsidRDefault="006C5EEF" w:rsidP="006C5EEF">
      <w:pPr>
        <w:spacing w:after="0" w:line="276" w:lineRule="auto"/>
        <w:jc w:val="both"/>
        <w:rPr>
          <w:rFonts w:ascii="Times New Roman" w:eastAsia="Calibri" w:hAnsi="Times New Roman" w:cs="Times New Roman"/>
          <w:sz w:val="24"/>
          <w:szCs w:val="24"/>
        </w:rPr>
      </w:pPr>
      <w:r w:rsidRPr="006C5EEF">
        <w:rPr>
          <w:rFonts w:ascii="Times New Roman" w:eastAsia="Calibri" w:hAnsi="Times New Roman" w:cs="Times New Roman"/>
          <w:sz w:val="24"/>
          <w:szCs w:val="24"/>
        </w:rPr>
        <w:t xml:space="preserve">3. Доронова, Т.Н., Дошкольное учреждение и семья – единое пространство детского развития: методическое руководство дляработников ДОУ / Т.Н. Доронова, Е.В. Соловьева, А.Е. Жичкина </w:t>
      </w:r>
      <w:r w:rsidR="00CB7B3A">
        <w:rPr>
          <w:rFonts w:ascii="Times New Roman" w:eastAsia="Calibri" w:hAnsi="Times New Roman" w:cs="Times New Roman"/>
          <w:sz w:val="24"/>
          <w:szCs w:val="24"/>
        </w:rPr>
        <w:t>–</w:t>
      </w:r>
      <w:r w:rsidRPr="006C5EEF">
        <w:rPr>
          <w:rFonts w:ascii="Times New Roman" w:eastAsia="Calibri" w:hAnsi="Times New Roman" w:cs="Times New Roman"/>
          <w:sz w:val="24"/>
          <w:szCs w:val="24"/>
        </w:rPr>
        <w:t xml:space="preserve"> М.: Линка </w:t>
      </w:r>
      <w:r w:rsidR="00CB7B3A">
        <w:rPr>
          <w:rFonts w:ascii="Times New Roman" w:eastAsia="Calibri" w:hAnsi="Times New Roman" w:cs="Times New Roman"/>
          <w:sz w:val="24"/>
          <w:szCs w:val="24"/>
        </w:rPr>
        <w:t>–</w:t>
      </w:r>
      <w:r w:rsidRPr="006C5EEF">
        <w:rPr>
          <w:rFonts w:ascii="Times New Roman" w:eastAsia="Calibri" w:hAnsi="Times New Roman" w:cs="Times New Roman"/>
          <w:sz w:val="24"/>
          <w:szCs w:val="24"/>
        </w:rPr>
        <w:t xml:space="preserve"> Пресс, 2001. </w:t>
      </w:r>
      <w:r w:rsidR="00CB7B3A">
        <w:rPr>
          <w:rFonts w:ascii="Times New Roman" w:eastAsia="Calibri" w:hAnsi="Times New Roman" w:cs="Times New Roman"/>
          <w:sz w:val="24"/>
          <w:szCs w:val="24"/>
        </w:rPr>
        <w:t>–</w:t>
      </w:r>
      <w:r w:rsidRPr="006C5EEF">
        <w:rPr>
          <w:rFonts w:ascii="Times New Roman" w:eastAsia="Calibri" w:hAnsi="Times New Roman" w:cs="Times New Roman"/>
          <w:sz w:val="24"/>
          <w:szCs w:val="24"/>
        </w:rPr>
        <w:t xml:space="preserve"> 224с</w:t>
      </w:r>
    </w:p>
    <w:p w:rsidR="006C5EEF" w:rsidRPr="006C5EEF" w:rsidRDefault="006C5EEF" w:rsidP="006C5EEF">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6C5EEF">
        <w:rPr>
          <w:rFonts w:ascii="Times New Roman" w:eastAsia="Calibri" w:hAnsi="Times New Roman" w:cs="Times New Roman"/>
          <w:sz w:val="24"/>
          <w:szCs w:val="24"/>
        </w:rPr>
        <w:t>4. Зверева О.Л., Кротова Т.В. Родительские собрания в ДОУ: методическое пособие. М.: Айрис Пресс, 2006 г.</w:t>
      </w:r>
    </w:p>
    <w:p w:rsidR="006C5EEF" w:rsidRPr="006C5EEF" w:rsidRDefault="006C5EEF" w:rsidP="006C5EEF">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5</w:t>
      </w:r>
      <w:r w:rsidRPr="006C5EEF">
        <w:rPr>
          <w:rFonts w:ascii="Times New Roman" w:eastAsia="Calibri" w:hAnsi="Times New Roman" w:cs="Times New Roman"/>
          <w:sz w:val="24"/>
          <w:szCs w:val="24"/>
        </w:rPr>
        <w:t xml:space="preserve">. Майер А.А., Давыдова О.И., Воронина Н.В. 555 идей для вовлечения родителей в жизнь </w:t>
      </w:r>
      <w:r>
        <w:rPr>
          <w:rFonts w:ascii="Times New Roman" w:eastAsia="Calibri" w:hAnsi="Times New Roman" w:cs="Times New Roman"/>
          <w:sz w:val="24"/>
          <w:szCs w:val="24"/>
        </w:rPr>
        <w:t xml:space="preserve">       </w:t>
      </w:r>
      <w:r w:rsidRPr="006C5EEF">
        <w:rPr>
          <w:rFonts w:ascii="Times New Roman" w:eastAsia="Calibri" w:hAnsi="Times New Roman" w:cs="Times New Roman"/>
          <w:sz w:val="24"/>
          <w:szCs w:val="24"/>
        </w:rPr>
        <w:t>детского сада.- М.: ТЦ Сфера, 2011.- 128с.</w:t>
      </w:r>
    </w:p>
    <w:p w:rsidR="006C5EEF" w:rsidRPr="006C5EEF" w:rsidRDefault="006C5EEF" w:rsidP="006C5EEF">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6  </w:t>
      </w:r>
      <w:r w:rsidRPr="006C5EEF">
        <w:rPr>
          <w:rFonts w:ascii="Times New Roman" w:eastAsia="Calibri" w:hAnsi="Times New Roman" w:cs="Times New Roman"/>
          <w:sz w:val="24"/>
          <w:szCs w:val="24"/>
        </w:rPr>
        <w:t>. Осипова Л.Е. Работа детского сада с семьей.- М.: Издательство скрипторий 2013, 2011.-72с.</w:t>
      </w:r>
    </w:p>
    <w:p w:rsidR="006C5EEF" w:rsidRPr="006C5EEF" w:rsidRDefault="006C5EEF" w:rsidP="006C5EEF">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7</w:t>
      </w:r>
      <w:r w:rsidRPr="006C5EEF">
        <w:rPr>
          <w:rFonts w:ascii="Times New Roman" w:eastAsia="Calibri" w:hAnsi="Times New Roman" w:cs="Times New Roman"/>
          <w:sz w:val="24"/>
          <w:szCs w:val="24"/>
        </w:rPr>
        <w:t xml:space="preserve">. Солодянкина О. В. Сотрудничество дошкольного учреждения с семьёй: Практическое пособие / О.В. Солодянкина </w:t>
      </w:r>
      <w:r w:rsidR="00CB7B3A">
        <w:rPr>
          <w:rFonts w:ascii="Times New Roman" w:eastAsia="Calibri" w:hAnsi="Times New Roman" w:cs="Times New Roman"/>
          <w:sz w:val="24"/>
          <w:szCs w:val="24"/>
        </w:rPr>
        <w:t>–</w:t>
      </w:r>
      <w:r w:rsidRPr="006C5EEF">
        <w:rPr>
          <w:rFonts w:ascii="Times New Roman" w:eastAsia="Calibri" w:hAnsi="Times New Roman" w:cs="Times New Roman"/>
          <w:sz w:val="24"/>
          <w:szCs w:val="24"/>
        </w:rPr>
        <w:t xml:space="preserve"> М.: АРКТИ, 2006.- 80 с.</w:t>
      </w:r>
    </w:p>
    <w:p w:rsidR="00F41A2C" w:rsidRDefault="00F41A2C" w:rsidP="006C5EEF">
      <w:pPr>
        <w:spacing w:after="0" w:line="276" w:lineRule="auto"/>
        <w:jc w:val="both"/>
        <w:rPr>
          <w:rFonts w:ascii="Times New Roman" w:eastAsia="Times New Roman" w:hAnsi="Times New Roman" w:cs="Times New Roman"/>
          <w:sz w:val="24"/>
          <w:szCs w:val="24"/>
        </w:rPr>
      </w:pPr>
    </w:p>
    <w:p w:rsidR="0023128B" w:rsidRDefault="0023128B" w:rsidP="006C5EEF">
      <w:pPr>
        <w:spacing w:after="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9. </w:t>
      </w:r>
      <w:r w:rsidR="00621E93">
        <w:rPr>
          <w:rFonts w:ascii="Times New Roman" w:eastAsia="Times New Roman" w:hAnsi="Times New Roman" w:cs="Times New Roman"/>
          <w:b/>
          <w:sz w:val="24"/>
          <w:szCs w:val="24"/>
        </w:rPr>
        <w:t xml:space="preserve"> План взаимодействия с коллегами</w:t>
      </w:r>
    </w:p>
    <w:p w:rsidR="00621E93" w:rsidRDefault="00621E93" w:rsidP="006C5EEF">
      <w:pPr>
        <w:spacing w:after="0" w:line="276" w:lineRule="auto"/>
        <w:jc w:val="both"/>
        <w:rPr>
          <w:rFonts w:ascii="Times New Roman" w:eastAsia="Times New Roman" w:hAnsi="Times New Roman" w:cs="Times New Roman"/>
          <w:b/>
          <w:sz w:val="24"/>
          <w:szCs w:val="24"/>
        </w:rPr>
      </w:pPr>
    </w:p>
    <w:tbl>
      <w:tblPr>
        <w:tblStyle w:val="a3"/>
        <w:tblW w:w="0" w:type="auto"/>
        <w:tblLook w:val="04A0" w:firstRow="1" w:lastRow="0" w:firstColumn="1" w:lastColumn="0" w:noHBand="0" w:noVBand="1"/>
      </w:tblPr>
      <w:tblGrid>
        <w:gridCol w:w="1423"/>
        <w:gridCol w:w="528"/>
        <w:gridCol w:w="1985"/>
        <w:gridCol w:w="2397"/>
        <w:gridCol w:w="2072"/>
        <w:gridCol w:w="1666"/>
      </w:tblGrid>
      <w:tr w:rsidR="00621E93" w:rsidRPr="006A5F6F" w:rsidTr="00363DE8">
        <w:tc>
          <w:tcPr>
            <w:tcW w:w="1423" w:type="dxa"/>
          </w:tcPr>
          <w:p w:rsidR="00621E93" w:rsidRPr="006A5F6F" w:rsidRDefault="00621E93" w:rsidP="00621E93">
            <w:pPr>
              <w:spacing w:line="276" w:lineRule="auto"/>
              <w:jc w:val="center"/>
              <w:rPr>
                <w:rFonts w:ascii="Times New Roman" w:eastAsia="Times New Roman" w:hAnsi="Times New Roman" w:cs="Times New Roman"/>
              </w:rPr>
            </w:pPr>
            <w:r w:rsidRPr="006A5F6F">
              <w:rPr>
                <w:rFonts w:ascii="Times New Roman" w:eastAsia="Times New Roman" w:hAnsi="Times New Roman" w:cs="Times New Roman"/>
              </w:rPr>
              <w:t>Месяц</w:t>
            </w:r>
          </w:p>
        </w:tc>
        <w:tc>
          <w:tcPr>
            <w:tcW w:w="528" w:type="dxa"/>
          </w:tcPr>
          <w:p w:rsidR="00621E93" w:rsidRPr="006A5F6F" w:rsidRDefault="00621E93" w:rsidP="00621E93">
            <w:pPr>
              <w:spacing w:line="276" w:lineRule="auto"/>
              <w:jc w:val="center"/>
              <w:rPr>
                <w:rFonts w:ascii="Times New Roman" w:eastAsia="Times New Roman" w:hAnsi="Times New Roman" w:cs="Times New Roman"/>
              </w:rPr>
            </w:pPr>
            <w:r w:rsidRPr="006A5F6F">
              <w:rPr>
                <w:rFonts w:ascii="Times New Roman" w:eastAsia="Times New Roman" w:hAnsi="Times New Roman" w:cs="Times New Roman"/>
              </w:rPr>
              <w:t>№</w:t>
            </w:r>
          </w:p>
        </w:tc>
        <w:tc>
          <w:tcPr>
            <w:tcW w:w="1985" w:type="dxa"/>
          </w:tcPr>
          <w:p w:rsidR="00621E93" w:rsidRPr="006A5F6F" w:rsidRDefault="00621E93" w:rsidP="00621E93">
            <w:pPr>
              <w:spacing w:line="276" w:lineRule="auto"/>
              <w:jc w:val="center"/>
              <w:rPr>
                <w:rFonts w:ascii="Times New Roman" w:eastAsia="Times New Roman" w:hAnsi="Times New Roman" w:cs="Times New Roman"/>
              </w:rPr>
            </w:pPr>
            <w:r w:rsidRPr="006A5F6F">
              <w:rPr>
                <w:rFonts w:ascii="Times New Roman" w:eastAsia="Times New Roman" w:hAnsi="Times New Roman" w:cs="Times New Roman"/>
              </w:rPr>
              <w:t>Формы работы</w:t>
            </w:r>
          </w:p>
        </w:tc>
        <w:tc>
          <w:tcPr>
            <w:tcW w:w="2397" w:type="dxa"/>
          </w:tcPr>
          <w:p w:rsidR="00621E93" w:rsidRPr="006A5F6F" w:rsidRDefault="00621E93" w:rsidP="00621E93">
            <w:pPr>
              <w:spacing w:line="276" w:lineRule="auto"/>
              <w:jc w:val="center"/>
              <w:rPr>
                <w:rFonts w:ascii="Times New Roman" w:eastAsia="Times New Roman" w:hAnsi="Times New Roman" w:cs="Times New Roman"/>
              </w:rPr>
            </w:pPr>
            <w:r w:rsidRPr="006A5F6F">
              <w:rPr>
                <w:rFonts w:ascii="Times New Roman" w:eastAsia="Times New Roman" w:hAnsi="Times New Roman" w:cs="Times New Roman"/>
              </w:rPr>
              <w:t>Название мероприятия</w:t>
            </w:r>
          </w:p>
        </w:tc>
        <w:tc>
          <w:tcPr>
            <w:tcW w:w="2072" w:type="dxa"/>
          </w:tcPr>
          <w:p w:rsidR="00621E93" w:rsidRPr="006A5F6F" w:rsidRDefault="00621E93" w:rsidP="00621E93">
            <w:pPr>
              <w:spacing w:line="276" w:lineRule="auto"/>
              <w:jc w:val="center"/>
              <w:rPr>
                <w:rFonts w:ascii="Times New Roman" w:eastAsia="Times New Roman" w:hAnsi="Times New Roman" w:cs="Times New Roman"/>
              </w:rPr>
            </w:pPr>
            <w:r w:rsidRPr="006A5F6F">
              <w:rPr>
                <w:rFonts w:ascii="Times New Roman" w:eastAsia="Times New Roman" w:hAnsi="Times New Roman" w:cs="Times New Roman"/>
              </w:rPr>
              <w:t>Цель мероприятия</w:t>
            </w:r>
          </w:p>
        </w:tc>
        <w:tc>
          <w:tcPr>
            <w:tcW w:w="1666" w:type="dxa"/>
          </w:tcPr>
          <w:p w:rsidR="00621E93" w:rsidRPr="006A5F6F" w:rsidRDefault="00621E93" w:rsidP="00621E93">
            <w:pPr>
              <w:spacing w:line="276" w:lineRule="auto"/>
              <w:jc w:val="center"/>
              <w:rPr>
                <w:rFonts w:ascii="Times New Roman" w:eastAsia="Times New Roman" w:hAnsi="Times New Roman" w:cs="Times New Roman"/>
              </w:rPr>
            </w:pPr>
            <w:r w:rsidRPr="006A5F6F">
              <w:rPr>
                <w:rFonts w:ascii="Times New Roman" w:eastAsia="Times New Roman" w:hAnsi="Times New Roman" w:cs="Times New Roman"/>
              </w:rPr>
              <w:t>Ответственный</w:t>
            </w:r>
          </w:p>
        </w:tc>
      </w:tr>
      <w:tr w:rsidR="00FE3B09" w:rsidRPr="006A5F6F" w:rsidTr="00363DE8">
        <w:trPr>
          <w:trHeight w:val="2340"/>
        </w:trPr>
        <w:tc>
          <w:tcPr>
            <w:tcW w:w="1423" w:type="dxa"/>
          </w:tcPr>
          <w:p w:rsidR="00FE3B09" w:rsidRPr="006A5F6F" w:rsidRDefault="00FE3B09" w:rsidP="00621E93">
            <w:pPr>
              <w:spacing w:line="276" w:lineRule="auto"/>
              <w:jc w:val="center"/>
              <w:rPr>
                <w:rFonts w:ascii="Times New Roman" w:eastAsia="Times New Roman" w:hAnsi="Times New Roman" w:cs="Times New Roman"/>
              </w:rPr>
            </w:pPr>
            <w:r w:rsidRPr="006A5F6F">
              <w:rPr>
                <w:rFonts w:ascii="Times New Roman" w:eastAsia="Times New Roman" w:hAnsi="Times New Roman" w:cs="Times New Roman"/>
              </w:rPr>
              <w:t>Сентябрь</w:t>
            </w:r>
          </w:p>
          <w:p w:rsidR="00FE3B09" w:rsidRPr="006A5F6F" w:rsidRDefault="00FE3B09" w:rsidP="00621E93">
            <w:pPr>
              <w:spacing w:line="276" w:lineRule="auto"/>
              <w:jc w:val="center"/>
              <w:rPr>
                <w:rFonts w:ascii="Times New Roman" w:eastAsia="Times New Roman" w:hAnsi="Times New Roman" w:cs="Times New Roman"/>
              </w:rPr>
            </w:pPr>
          </w:p>
          <w:p w:rsidR="00FE3B09" w:rsidRPr="006A5F6F" w:rsidRDefault="00FE3B09" w:rsidP="00621E93">
            <w:pPr>
              <w:spacing w:line="276" w:lineRule="auto"/>
              <w:jc w:val="center"/>
              <w:rPr>
                <w:rFonts w:ascii="Times New Roman" w:eastAsia="Times New Roman" w:hAnsi="Times New Roman" w:cs="Times New Roman"/>
              </w:rPr>
            </w:pPr>
          </w:p>
          <w:p w:rsidR="00FE3B09" w:rsidRPr="006A5F6F" w:rsidRDefault="00FE3B09" w:rsidP="00621E93">
            <w:pPr>
              <w:spacing w:line="276" w:lineRule="auto"/>
              <w:jc w:val="center"/>
              <w:rPr>
                <w:rFonts w:ascii="Times New Roman" w:eastAsia="Times New Roman" w:hAnsi="Times New Roman" w:cs="Times New Roman"/>
              </w:rPr>
            </w:pPr>
          </w:p>
          <w:p w:rsidR="00FE3B09" w:rsidRPr="006A5F6F" w:rsidRDefault="00FE3B09" w:rsidP="00621E93">
            <w:pPr>
              <w:spacing w:line="276" w:lineRule="auto"/>
              <w:jc w:val="center"/>
              <w:rPr>
                <w:rFonts w:ascii="Times New Roman" w:eastAsia="Times New Roman" w:hAnsi="Times New Roman" w:cs="Times New Roman"/>
              </w:rPr>
            </w:pPr>
          </w:p>
          <w:p w:rsidR="00FE3B09" w:rsidRPr="006A5F6F" w:rsidRDefault="00FE3B09" w:rsidP="00621E93">
            <w:pPr>
              <w:spacing w:line="276" w:lineRule="auto"/>
              <w:jc w:val="center"/>
              <w:rPr>
                <w:rFonts w:ascii="Times New Roman" w:eastAsia="Times New Roman" w:hAnsi="Times New Roman" w:cs="Times New Roman"/>
              </w:rPr>
            </w:pPr>
          </w:p>
          <w:p w:rsidR="00FE3B09" w:rsidRPr="006A5F6F" w:rsidRDefault="00FE3B09" w:rsidP="00621E93">
            <w:pPr>
              <w:spacing w:line="276" w:lineRule="auto"/>
              <w:jc w:val="center"/>
              <w:rPr>
                <w:rFonts w:ascii="Times New Roman" w:eastAsia="Times New Roman" w:hAnsi="Times New Roman" w:cs="Times New Roman"/>
              </w:rPr>
            </w:pPr>
          </w:p>
          <w:p w:rsidR="00FE3B09" w:rsidRPr="006A5F6F" w:rsidRDefault="00FE3B09" w:rsidP="00621E93">
            <w:pPr>
              <w:spacing w:line="276" w:lineRule="auto"/>
              <w:jc w:val="center"/>
              <w:rPr>
                <w:rFonts w:ascii="Times New Roman" w:eastAsia="Times New Roman" w:hAnsi="Times New Roman" w:cs="Times New Roman"/>
              </w:rPr>
            </w:pPr>
          </w:p>
          <w:p w:rsidR="00FE3B09" w:rsidRPr="006A5F6F" w:rsidRDefault="00FE3B09" w:rsidP="00621E93">
            <w:pPr>
              <w:spacing w:line="276" w:lineRule="auto"/>
              <w:jc w:val="center"/>
              <w:rPr>
                <w:rFonts w:ascii="Times New Roman" w:eastAsia="Times New Roman" w:hAnsi="Times New Roman" w:cs="Times New Roman"/>
              </w:rPr>
            </w:pPr>
          </w:p>
        </w:tc>
        <w:tc>
          <w:tcPr>
            <w:tcW w:w="528" w:type="dxa"/>
          </w:tcPr>
          <w:p w:rsidR="00FE3B09" w:rsidRPr="006A5F6F" w:rsidRDefault="006A5F6F" w:rsidP="00621E93">
            <w:pPr>
              <w:spacing w:line="276"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1985" w:type="dxa"/>
          </w:tcPr>
          <w:p w:rsidR="00FE3B09" w:rsidRPr="006A5F6F" w:rsidRDefault="00FE3B09" w:rsidP="00FE3B09">
            <w:pPr>
              <w:ind w:firstLine="708"/>
              <w:rPr>
                <w:rFonts w:ascii="Times New Roman" w:eastAsia="Times New Roman" w:hAnsi="Times New Roman" w:cs="Times New Roman"/>
              </w:rPr>
            </w:pPr>
          </w:p>
        </w:tc>
        <w:tc>
          <w:tcPr>
            <w:tcW w:w="2397" w:type="dxa"/>
          </w:tcPr>
          <w:p w:rsidR="00FE3B09" w:rsidRPr="006A5F6F" w:rsidRDefault="00FE3B09" w:rsidP="00FE3B09">
            <w:pPr>
              <w:spacing w:line="276" w:lineRule="auto"/>
              <w:jc w:val="center"/>
              <w:rPr>
                <w:rFonts w:ascii="Times New Roman" w:eastAsia="Times New Roman" w:hAnsi="Times New Roman" w:cs="Times New Roman"/>
              </w:rPr>
            </w:pPr>
          </w:p>
        </w:tc>
        <w:tc>
          <w:tcPr>
            <w:tcW w:w="2072" w:type="dxa"/>
          </w:tcPr>
          <w:p w:rsidR="00FE3B09" w:rsidRPr="006A5F6F" w:rsidRDefault="00FE3B09" w:rsidP="00621E93">
            <w:pPr>
              <w:spacing w:line="276" w:lineRule="auto"/>
              <w:jc w:val="center"/>
              <w:rPr>
                <w:rFonts w:ascii="Times New Roman" w:eastAsia="Times New Roman" w:hAnsi="Times New Roman" w:cs="Times New Roman"/>
              </w:rPr>
            </w:pPr>
          </w:p>
        </w:tc>
        <w:tc>
          <w:tcPr>
            <w:tcW w:w="1666" w:type="dxa"/>
          </w:tcPr>
          <w:p w:rsidR="00FE3B09" w:rsidRPr="006A5F6F" w:rsidRDefault="00FE3B09" w:rsidP="00621E93">
            <w:pPr>
              <w:spacing w:line="276" w:lineRule="auto"/>
              <w:jc w:val="center"/>
              <w:rPr>
                <w:rFonts w:ascii="Times New Roman" w:eastAsia="Times New Roman" w:hAnsi="Times New Roman" w:cs="Times New Roman"/>
              </w:rPr>
            </w:pPr>
          </w:p>
        </w:tc>
      </w:tr>
      <w:tr w:rsidR="00E51D5A" w:rsidRPr="006A5F6F" w:rsidTr="00363DE8">
        <w:trPr>
          <w:trHeight w:val="1572"/>
        </w:trPr>
        <w:tc>
          <w:tcPr>
            <w:tcW w:w="1423" w:type="dxa"/>
          </w:tcPr>
          <w:p w:rsidR="00E51D5A" w:rsidRPr="006A5F6F" w:rsidRDefault="00E51D5A" w:rsidP="00621E93">
            <w:pPr>
              <w:spacing w:line="276" w:lineRule="auto"/>
              <w:jc w:val="center"/>
              <w:rPr>
                <w:rFonts w:ascii="Times New Roman" w:eastAsia="Times New Roman" w:hAnsi="Times New Roman" w:cs="Times New Roman"/>
              </w:rPr>
            </w:pPr>
          </w:p>
          <w:p w:rsidR="00E51D5A" w:rsidRPr="006A5F6F" w:rsidRDefault="00E51D5A" w:rsidP="00621E93">
            <w:pPr>
              <w:spacing w:line="276" w:lineRule="auto"/>
              <w:jc w:val="center"/>
              <w:rPr>
                <w:rFonts w:ascii="Times New Roman" w:eastAsia="Times New Roman" w:hAnsi="Times New Roman" w:cs="Times New Roman"/>
              </w:rPr>
            </w:pPr>
            <w:r w:rsidRPr="006A5F6F">
              <w:rPr>
                <w:rFonts w:ascii="Times New Roman" w:eastAsia="Times New Roman" w:hAnsi="Times New Roman" w:cs="Times New Roman"/>
              </w:rPr>
              <w:t>Сентябрь</w:t>
            </w:r>
          </w:p>
          <w:p w:rsidR="00E51D5A" w:rsidRPr="006A5F6F" w:rsidRDefault="00E51D5A" w:rsidP="006A5F6F">
            <w:pPr>
              <w:spacing w:line="276" w:lineRule="auto"/>
              <w:rPr>
                <w:rFonts w:ascii="Times New Roman" w:eastAsia="Times New Roman" w:hAnsi="Times New Roman" w:cs="Times New Roman"/>
              </w:rPr>
            </w:pPr>
          </w:p>
        </w:tc>
        <w:tc>
          <w:tcPr>
            <w:tcW w:w="528" w:type="dxa"/>
          </w:tcPr>
          <w:p w:rsidR="00E51D5A" w:rsidRPr="006A5F6F" w:rsidRDefault="006A5F6F" w:rsidP="00621E93">
            <w:pPr>
              <w:spacing w:line="276"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985" w:type="dxa"/>
          </w:tcPr>
          <w:p w:rsidR="00E51D5A" w:rsidRPr="006A5F6F" w:rsidRDefault="00E51D5A" w:rsidP="00FE3B09">
            <w:pPr>
              <w:ind w:firstLine="708"/>
              <w:rPr>
                <w:rFonts w:ascii="Times New Roman" w:eastAsia="Times New Roman" w:hAnsi="Times New Roman" w:cs="Times New Roman"/>
              </w:rPr>
            </w:pPr>
          </w:p>
        </w:tc>
        <w:tc>
          <w:tcPr>
            <w:tcW w:w="2397" w:type="dxa"/>
          </w:tcPr>
          <w:p w:rsidR="00E51D5A" w:rsidRPr="006A5F6F" w:rsidRDefault="00E51D5A" w:rsidP="00195457">
            <w:pPr>
              <w:spacing w:line="276" w:lineRule="auto"/>
              <w:rPr>
                <w:rFonts w:ascii="Times New Roman" w:eastAsia="Times New Roman" w:hAnsi="Times New Roman" w:cs="Times New Roman"/>
              </w:rPr>
            </w:pPr>
          </w:p>
        </w:tc>
        <w:tc>
          <w:tcPr>
            <w:tcW w:w="2072" w:type="dxa"/>
          </w:tcPr>
          <w:p w:rsidR="00E51D5A" w:rsidRPr="006A5F6F" w:rsidRDefault="00E51D5A" w:rsidP="00621E93">
            <w:pPr>
              <w:spacing w:line="276" w:lineRule="auto"/>
              <w:jc w:val="center"/>
              <w:rPr>
                <w:rFonts w:ascii="Times New Roman" w:eastAsia="Times New Roman" w:hAnsi="Times New Roman" w:cs="Times New Roman"/>
              </w:rPr>
            </w:pPr>
          </w:p>
        </w:tc>
        <w:tc>
          <w:tcPr>
            <w:tcW w:w="1666" w:type="dxa"/>
          </w:tcPr>
          <w:p w:rsidR="00E51D5A" w:rsidRPr="00195457" w:rsidRDefault="00E51D5A" w:rsidP="00195457">
            <w:pPr>
              <w:rPr>
                <w:rFonts w:ascii="Times New Roman" w:eastAsia="Times New Roman" w:hAnsi="Times New Roman" w:cs="Times New Roman"/>
              </w:rPr>
            </w:pPr>
          </w:p>
        </w:tc>
      </w:tr>
      <w:tr w:rsidR="00E51D5A" w:rsidRPr="006A5F6F" w:rsidTr="00363DE8">
        <w:trPr>
          <w:trHeight w:val="1755"/>
        </w:trPr>
        <w:tc>
          <w:tcPr>
            <w:tcW w:w="1423" w:type="dxa"/>
          </w:tcPr>
          <w:p w:rsidR="00E51D5A" w:rsidRPr="006A5F6F" w:rsidRDefault="00E51D5A" w:rsidP="00621E93">
            <w:pPr>
              <w:spacing w:line="276" w:lineRule="auto"/>
              <w:jc w:val="center"/>
              <w:rPr>
                <w:rFonts w:ascii="Times New Roman" w:eastAsia="Times New Roman" w:hAnsi="Times New Roman" w:cs="Times New Roman"/>
              </w:rPr>
            </w:pPr>
          </w:p>
          <w:p w:rsidR="00E51D5A" w:rsidRPr="006A5F6F" w:rsidRDefault="00E51D5A" w:rsidP="00621E93">
            <w:pPr>
              <w:spacing w:line="276" w:lineRule="auto"/>
              <w:jc w:val="center"/>
              <w:rPr>
                <w:rFonts w:ascii="Times New Roman" w:eastAsia="Times New Roman" w:hAnsi="Times New Roman" w:cs="Times New Roman"/>
              </w:rPr>
            </w:pPr>
            <w:r w:rsidRPr="006A5F6F">
              <w:rPr>
                <w:rFonts w:ascii="Times New Roman" w:eastAsia="Times New Roman" w:hAnsi="Times New Roman" w:cs="Times New Roman"/>
              </w:rPr>
              <w:t>Октябрь</w:t>
            </w:r>
          </w:p>
        </w:tc>
        <w:tc>
          <w:tcPr>
            <w:tcW w:w="528" w:type="dxa"/>
          </w:tcPr>
          <w:p w:rsidR="00E51D5A" w:rsidRPr="006A5F6F" w:rsidRDefault="006A5F6F" w:rsidP="00621E93">
            <w:pPr>
              <w:spacing w:line="276"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1985" w:type="dxa"/>
          </w:tcPr>
          <w:p w:rsidR="00E51D5A" w:rsidRPr="006A5F6F" w:rsidRDefault="00E51D5A" w:rsidP="00195457">
            <w:pPr>
              <w:rPr>
                <w:rFonts w:ascii="Times New Roman" w:eastAsia="Times New Roman" w:hAnsi="Times New Roman" w:cs="Times New Roman"/>
              </w:rPr>
            </w:pPr>
          </w:p>
        </w:tc>
        <w:tc>
          <w:tcPr>
            <w:tcW w:w="2397" w:type="dxa"/>
          </w:tcPr>
          <w:p w:rsidR="00E51D5A" w:rsidRPr="006A5F6F" w:rsidRDefault="00E51D5A" w:rsidP="00FE3B09">
            <w:pPr>
              <w:spacing w:line="276" w:lineRule="auto"/>
              <w:jc w:val="center"/>
              <w:rPr>
                <w:rFonts w:ascii="Times New Roman" w:eastAsia="Times New Roman" w:hAnsi="Times New Roman" w:cs="Times New Roman"/>
              </w:rPr>
            </w:pPr>
          </w:p>
        </w:tc>
        <w:tc>
          <w:tcPr>
            <w:tcW w:w="2072" w:type="dxa"/>
          </w:tcPr>
          <w:p w:rsidR="00E51D5A" w:rsidRPr="006A5F6F" w:rsidRDefault="00E51D5A" w:rsidP="00621E93">
            <w:pPr>
              <w:spacing w:line="276" w:lineRule="auto"/>
              <w:jc w:val="center"/>
              <w:rPr>
                <w:rFonts w:ascii="Times New Roman" w:eastAsia="Times New Roman" w:hAnsi="Times New Roman" w:cs="Times New Roman"/>
              </w:rPr>
            </w:pPr>
          </w:p>
        </w:tc>
        <w:tc>
          <w:tcPr>
            <w:tcW w:w="1666" w:type="dxa"/>
          </w:tcPr>
          <w:p w:rsidR="00E51D5A" w:rsidRPr="006A5F6F" w:rsidRDefault="00E51D5A" w:rsidP="00621E93">
            <w:pPr>
              <w:spacing w:line="276" w:lineRule="auto"/>
              <w:jc w:val="center"/>
              <w:rPr>
                <w:rFonts w:ascii="Times New Roman" w:eastAsia="Times New Roman" w:hAnsi="Times New Roman" w:cs="Times New Roman"/>
              </w:rPr>
            </w:pPr>
          </w:p>
        </w:tc>
      </w:tr>
      <w:tr w:rsidR="006A5F6F" w:rsidRPr="006A5F6F" w:rsidTr="00F535E5">
        <w:trPr>
          <w:trHeight w:val="1548"/>
        </w:trPr>
        <w:tc>
          <w:tcPr>
            <w:tcW w:w="1423" w:type="dxa"/>
          </w:tcPr>
          <w:p w:rsidR="006A5F6F" w:rsidRPr="006A5F6F" w:rsidRDefault="006A5F6F" w:rsidP="006C5EEF">
            <w:pPr>
              <w:spacing w:line="276" w:lineRule="auto"/>
              <w:jc w:val="both"/>
              <w:rPr>
                <w:rFonts w:ascii="Times New Roman" w:eastAsia="Times New Roman" w:hAnsi="Times New Roman" w:cs="Times New Roman"/>
              </w:rPr>
            </w:pPr>
            <w:r w:rsidRPr="006A5F6F">
              <w:rPr>
                <w:rFonts w:ascii="Times New Roman" w:eastAsia="Times New Roman" w:hAnsi="Times New Roman" w:cs="Times New Roman"/>
              </w:rPr>
              <w:lastRenderedPageBreak/>
              <w:t>Декабрь</w:t>
            </w:r>
          </w:p>
          <w:p w:rsidR="006A5F6F" w:rsidRPr="006A5F6F" w:rsidRDefault="006A5F6F" w:rsidP="006C5EEF">
            <w:pPr>
              <w:spacing w:line="276" w:lineRule="auto"/>
              <w:jc w:val="both"/>
              <w:rPr>
                <w:rFonts w:ascii="Times New Roman" w:eastAsia="Times New Roman" w:hAnsi="Times New Roman" w:cs="Times New Roman"/>
              </w:rPr>
            </w:pPr>
          </w:p>
        </w:tc>
        <w:tc>
          <w:tcPr>
            <w:tcW w:w="528" w:type="dxa"/>
          </w:tcPr>
          <w:p w:rsidR="006A5F6F" w:rsidRPr="006A5F6F" w:rsidRDefault="006A5F6F" w:rsidP="006C5EEF">
            <w:pPr>
              <w:spacing w:line="276" w:lineRule="auto"/>
              <w:jc w:val="both"/>
              <w:rPr>
                <w:rFonts w:ascii="Times New Roman" w:eastAsia="Times New Roman" w:hAnsi="Times New Roman" w:cs="Times New Roman"/>
              </w:rPr>
            </w:pPr>
            <w:r>
              <w:rPr>
                <w:rFonts w:ascii="Times New Roman" w:eastAsia="Times New Roman" w:hAnsi="Times New Roman" w:cs="Times New Roman"/>
              </w:rPr>
              <w:t>4.</w:t>
            </w:r>
          </w:p>
        </w:tc>
        <w:tc>
          <w:tcPr>
            <w:tcW w:w="1985" w:type="dxa"/>
          </w:tcPr>
          <w:p w:rsidR="006A5F6F" w:rsidRPr="00F535E5" w:rsidRDefault="006A5F6F" w:rsidP="00F535E5">
            <w:pPr>
              <w:rPr>
                <w:rFonts w:ascii="Times New Roman" w:eastAsia="Times New Roman" w:hAnsi="Times New Roman" w:cs="Times New Roman"/>
              </w:rPr>
            </w:pPr>
          </w:p>
        </w:tc>
        <w:tc>
          <w:tcPr>
            <w:tcW w:w="2397" w:type="dxa"/>
          </w:tcPr>
          <w:p w:rsidR="006A5F6F" w:rsidRPr="006A5F6F" w:rsidRDefault="006A5F6F" w:rsidP="006C5EEF">
            <w:pPr>
              <w:spacing w:line="276" w:lineRule="auto"/>
              <w:jc w:val="both"/>
              <w:rPr>
                <w:rFonts w:ascii="Times New Roman" w:eastAsia="Times New Roman" w:hAnsi="Times New Roman" w:cs="Times New Roman"/>
              </w:rPr>
            </w:pPr>
          </w:p>
        </w:tc>
        <w:tc>
          <w:tcPr>
            <w:tcW w:w="2072" w:type="dxa"/>
          </w:tcPr>
          <w:p w:rsidR="006A5F6F" w:rsidRPr="00F535E5" w:rsidRDefault="006A5F6F" w:rsidP="00F535E5">
            <w:pPr>
              <w:rPr>
                <w:rFonts w:ascii="Times New Roman" w:eastAsia="Times New Roman" w:hAnsi="Times New Roman" w:cs="Times New Roman"/>
              </w:rPr>
            </w:pPr>
          </w:p>
        </w:tc>
        <w:tc>
          <w:tcPr>
            <w:tcW w:w="1666" w:type="dxa"/>
          </w:tcPr>
          <w:p w:rsidR="006A5F6F" w:rsidRPr="00F535E5" w:rsidRDefault="006A5F6F" w:rsidP="00F535E5">
            <w:pPr>
              <w:rPr>
                <w:rFonts w:ascii="Times New Roman" w:eastAsia="Times New Roman" w:hAnsi="Times New Roman" w:cs="Times New Roman"/>
              </w:rPr>
            </w:pPr>
          </w:p>
        </w:tc>
      </w:tr>
      <w:tr w:rsidR="006A5F6F" w:rsidRPr="006A5F6F" w:rsidTr="00F535E5">
        <w:trPr>
          <w:trHeight w:val="988"/>
        </w:trPr>
        <w:tc>
          <w:tcPr>
            <w:tcW w:w="1423" w:type="dxa"/>
          </w:tcPr>
          <w:p w:rsidR="006A5F6F" w:rsidRPr="006A5F6F" w:rsidRDefault="006A5F6F" w:rsidP="006C5EEF">
            <w:pPr>
              <w:spacing w:line="276" w:lineRule="auto"/>
              <w:jc w:val="both"/>
              <w:rPr>
                <w:rFonts w:ascii="Times New Roman" w:eastAsia="Times New Roman" w:hAnsi="Times New Roman" w:cs="Times New Roman"/>
              </w:rPr>
            </w:pPr>
            <w:r w:rsidRPr="006A5F6F">
              <w:rPr>
                <w:rFonts w:ascii="Times New Roman" w:eastAsia="Times New Roman" w:hAnsi="Times New Roman" w:cs="Times New Roman"/>
              </w:rPr>
              <w:t>Декабрь</w:t>
            </w:r>
          </w:p>
          <w:p w:rsidR="006A5F6F" w:rsidRDefault="006A5F6F" w:rsidP="006A5F6F">
            <w:pPr>
              <w:rPr>
                <w:rFonts w:ascii="Times New Roman" w:eastAsia="Times New Roman" w:hAnsi="Times New Roman" w:cs="Times New Roman"/>
              </w:rPr>
            </w:pPr>
          </w:p>
          <w:p w:rsidR="006A5F6F" w:rsidRPr="006A5F6F" w:rsidRDefault="006A5F6F" w:rsidP="006A5F6F">
            <w:pPr>
              <w:tabs>
                <w:tab w:val="left" w:pos="1140"/>
              </w:tabs>
              <w:rPr>
                <w:rFonts w:ascii="Times New Roman" w:eastAsia="Times New Roman" w:hAnsi="Times New Roman" w:cs="Times New Roman"/>
              </w:rPr>
            </w:pPr>
          </w:p>
        </w:tc>
        <w:tc>
          <w:tcPr>
            <w:tcW w:w="528" w:type="dxa"/>
          </w:tcPr>
          <w:p w:rsidR="006A5F6F" w:rsidRPr="006A5F6F" w:rsidRDefault="006A5F6F" w:rsidP="006C5EEF">
            <w:pPr>
              <w:spacing w:line="276" w:lineRule="auto"/>
              <w:jc w:val="both"/>
              <w:rPr>
                <w:rFonts w:ascii="Times New Roman" w:eastAsia="Times New Roman" w:hAnsi="Times New Roman" w:cs="Times New Roman"/>
              </w:rPr>
            </w:pPr>
            <w:r>
              <w:rPr>
                <w:rFonts w:ascii="Times New Roman" w:eastAsia="Times New Roman" w:hAnsi="Times New Roman" w:cs="Times New Roman"/>
              </w:rPr>
              <w:t>5.</w:t>
            </w:r>
          </w:p>
        </w:tc>
        <w:tc>
          <w:tcPr>
            <w:tcW w:w="1985" w:type="dxa"/>
          </w:tcPr>
          <w:p w:rsidR="006A5F6F" w:rsidRPr="006A5F6F" w:rsidRDefault="006A5F6F" w:rsidP="006C5EEF">
            <w:pPr>
              <w:spacing w:line="276" w:lineRule="auto"/>
              <w:jc w:val="both"/>
              <w:rPr>
                <w:rFonts w:ascii="Times New Roman" w:eastAsia="Times New Roman" w:hAnsi="Times New Roman" w:cs="Times New Roman"/>
              </w:rPr>
            </w:pPr>
          </w:p>
        </w:tc>
        <w:tc>
          <w:tcPr>
            <w:tcW w:w="2397" w:type="dxa"/>
          </w:tcPr>
          <w:p w:rsidR="006A5F6F" w:rsidRPr="006A5F6F" w:rsidRDefault="006A5F6F" w:rsidP="006C5EEF">
            <w:pPr>
              <w:spacing w:line="276" w:lineRule="auto"/>
              <w:jc w:val="both"/>
              <w:rPr>
                <w:rFonts w:ascii="Times New Roman" w:eastAsia="Times New Roman" w:hAnsi="Times New Roman" w:cs="Times New Roman"/>
              </w:rPr>
            </w:pPr>
          </w:p>
        </w:tc>
        <w:tc>
          <w:tcPr>
            <w:tcW w:w="2072" w:type="dxa"/>
          </w:tcPr>
          <w:p w:rsidR="006A5F6F" w:rsidRPr="006A5F6F" w:rsidRDefault="006A5F6F" w:rsidP="006A5F6F">
            <w:pPr>
              <w:spacing w:line="276" w:lineRule="auto"/>
              <w:jc w:val="both"/>
              <w:rPr>
                <w:rFonts w:ascii="Times New Roman" w:eastAsia="Times New Roman" w:hAnsi="Times New Roman" w:cs="Times New Roman"/>
              </w:rPr>
            </w:pPr>
          </w:p>
        </w:tc>
        <w:tc>
          <w:tcPr>
            <w:tcW w:w="1666" w:type="dxa"/>
          </w:tcPr>
          <w:p w:rsidR="006A5F6F" w:rsidRPr="006A5F6F" w:rsidRDefault="006A5F6F" w:rsidP="006A5F6F">
            <w:pPr>
              <w:rPr>
                <w:rFonts w:ascii="Times New Roman" w:eastAsia="Times New Roman" w:hAnsi="Times New Roman" w:cs="Times New Roman"/>
              </w:rPr>
            </w:pPr>
          </w:p>
        </w:tc>
      </w:tr>
      <w:tr w:rsidR="00E51D5A" w:rsidRPr="006A5F6F" w:rsidTr="00F535E5">
        <w:trPr>
          <w:trHeight w:val="2014"/>
        </w:trPr>
        <w:tc>
          <w:tcPr>
            <w:tcW w:w="1423" w:type="dxa"/>
          </w:tcPr>
          <w:p w:rsidR="00E51D5A" w:rsidRPr="006A5F6F" w:rsidRDefault="00E51D5A" w:rsidP="006C5EEF">
            <w:pPr>
              <w:spacing w:line="276" w:lineRule="auto"/>
              <w:jc w:val="both"/>
              <w:rPr>
                <w:rFonts w:ascii="Times New Roman" w:eastAsia="Times New Roman" w:hAnsi="Times New Roman" w:cs="Times New Roman"/>
              </w:rPr>
            </w:pPr>
            <w:r w:rsidRPr="006A5F6F">
              <w:rPr>
                <w:rFonts w:ascii="Times New Roman" w:eastAsia="Times New Roman" w:hAnsi="Times New Roman" w:cs="Times New Roman"/>
              </w:rPr>
              <w:t>январь</w:t>
            </w:r>
          </w:p>
        </w:tc>
        <w:tc>
          <w:tcPr>
            <w:tcW w:w="528" w:type="dxa"/>
          </w:tcPr>
          <w:p w:rsidR="00E51D5A" w:rsidRPr="006A5F6F" w:rsidRDefault="006A5F6F" w:rsidP="006C5EEF">
            <w:pPr>
              <w:spacing w:line="276" w:lineRule="auto"/>
              <w:jc w:val="both"/>
              <w:rPr>
                <w:rFonts w:ascii="Times New Roman" w:eastAsia="Times New Roman" w:hAnsi="Times New Roman" w:cs="Times New Roman"/>
              </w:rPr>
            </w:pPr>
            <w:r>
              <w:rPr>
                <w:rFonts w:ascii="Times New Roman" w:eastAsia="Times New Roman" w:hAnsi="Times New Roman" w:cs="Times New Roman"/>
              </w:rPr>
              <w:t>6.</w:t>
            </w:r>
          </w:p>
        </w:tc>
        <w:tc>
          <w:tcPr>
            <w:tcW w:w="1985" w:type="dxa"/>
          </w:tcPr>
          <w:p w:rsidR="00E51D5A" w:rsidRPr="006A5F6F" w:rsidRDefault="00E51D5A" w:rsidP="006C5EEF">
            <w:pPr>
              <w:spacing w:line="276" w:lineRule="auto"/>
              <w:jc w:val="both"/>
              <w:rPr>
                <w:rFonts w:ascii="Times New Roman" w:eastAsia="Times New Roman" w:hAnsi="Times New Roman" w:cs="Times New Roman"/>
              </w:rPr>
            </w:pPr>
          </w:p>
        </w:tc>
        <w:tc>
          <w:tcPr>
            <w:tcW w:w="2397" w:type="dxa"/>
          </w:tcPr>
          <w:p w:rsidR="00E51D5A" w:rsidRPr="006A5F6F" w:rsidRDefault="00E51D5A" w:rsidP="006C5EEF">
            <w:pPr>
              <w:spacing w:line="276" w:lineRule="auto"/>
              <w:jc w:val="both"/>
              <w:rPr>
                <w:rFonts w:ascii="Times New Roman" w:eastAsia="Times New Roman" w:hAnsi="Times New Roman" w:cs="Times New Roman"/>
              </w:rPr>
            </w:pPr>
          </w:p>
        </w:tc>
        <w:tc>
          <w:tcPr>
            <w:tcW w:w="2072" w:type="dxa"/>
            <w:tcBorders>
              <w:bottom w:val="single" w:sz="4" w:space="0" w:color="auto"/>
            </w:tcBorders>
          </w:tcPr>
          <w:p w:rsidR="00E51D5A" w:rsidRPr="006A5F6F" w:rsidRDefault="00E51D5A" w:rsidP="006C5EEF">
            <w:pPr>
              <w:spacing w:line="276" w:lineRule="auto"/>
              <w:jc w:val="both"/>
              <w:rPr>
                <w:rFonts w:ascii="Times New Roman" w:eastAsia="Times New Roman" w:hAnsi="Times New Roman" w:cs="Times New Roman"/>
              </w:rPr>
            </w:pPr>
          </w:p>
        </w:tc>
        <w:tc>
          <w:tcPr>
            <w:tcW w:w="1666" w:type="dxa"/>
          </w:tcPr>
          <w:p w:rsidR="00E51D5A" w:rsidRPr="006A5F6F" w:rsidRDefault="00E51D5A" w:rsidP="006C5EEF">
            <w:pPr>
              <w:spacing w:line="276" w:lineRule="auto"/>
              <w:jc w:val="both"/>
              <w:rPr>
                <w:rFonts w:ascii="Times New Roman" w:eastAsia="Times New Roman" w:hAnsi="Times New Roman" w:cs="Times New Roman"/>
              </w:rPr>
            </w:pPr>
          </w:p>
        </w:tc>
      </w:tr>
      <w:tr w:rsidR="00E51D5A" w:rsidRPr="006A5F6F" w:rsidTr="00F535E5">
        <w:trPr>
          <w:trHeight w:val="1670"/>
        </w:trPr>
        <w:tc>
          <w:tcPr>
            <w:tcW w:w="1423" w:type="dxa"/>
          </w:tcPr>
          <w:p w:rsidR="00E51D5A" w:rsidRPr="006A5F6F" w:rsidRDefault="00E51D5A" w:rsidP="006C5EEF">
            <w:pPr>
              <w:spacing w:line="276" w:lineRule="auto"/>
              <w:jc w:val="both"/>
              <w:rPr>
                <w:rFonts w:ascii="Times New Roman" w:eastAsia="Times New Roman" w:hAnsi="Times New Roman" w:cs="Times New Roman"/>
              </w:rPr>
            </w:pPr>
            <w:r w:rsidRPr="006A5F6F">
              <w:rPr>
                <w:rFonts w:ascii="Times New Roman" w:eastAsia="Times New Roman" w:hAnsi="Times New Roman" w:cs="Times New Roman"/>
              </w:rPr>
              <w:t>март</w:t>
            </w:r>
          </w:p>
        </w:tc>
        <w:tc>
          <w:tcPr>
            <w:tcW w:w="528" w:type="dxa"/>
          </w:tcPr>
          <w:p w:rsidR="00E51D5A" w:rsidRPr="006A5F6F" w:rsidRDefault="00444886" w:rsidP="006C5EEF">
            <w:pPr>
              <w:spacing w:line="276" w:lineRule="auto"/>
              <w:jc w:val="both"/>
              <w:rPr>
                <w:rFonts w:ascii="Times New Roman" w:eastAsia="Times New Roman" w:hAnsi="Times New Roman" w:cs="Times New Roman"/>
              </w:rPr>
            </w:pPr>
            <w:r>
              <w:rPr>
                <w:rFonts w:ascii="Times New Roman" w:eastAsia="Times New Roman" w:hAnsi="Times New Roman" w:cs="Times New Roman"/>
              </w:rPr>
              <w:t>7.</w:t>
            </w:r>
          </w:p>
        </w:tc>
        <w:tc>
          <w:tcPr>
            <w:tcW w:w="1985" w:type="dxa"/>
          </w:tcPr>
          <w:p w:rsidR="00E51D5A" w:rsidRPr="006A5F6F" w:rsidRDefault="00E51D5A" w:rsidP="006C5EEF">
            <w:pPr>
              <w:spacing w:line="276" w:lineRule="auto"/>
              <w:jc w:val="both"/>
              <w:rPr>
                <w:rFonts w:ascii="Times New Roman" w:eastAsia="Times New Roman" w:hAnsi="Times New Roman" w:cs="Times New Roman"/>
              </w:rPr>
            </w:pPr>
          </w:p>
        </w:tc>
        <w:tc>
          <w:tcPr>
            <w:tcW w:w="2397" w:type="dxa"/>
          </w:tcPr>
          <w:p w:rsidR="00E51D5A" w:rsidRPr="006A5F6F" w:rsidRDefault="00E51D5A" w:rsidP="006C5EEF">
            <w:pPr>
              <w:spacing w:line="276" w:lineRule="auto"/>
              <w:jc w:val="both"/>
              <w:rPr>
                <w:rFonts w:ascii="Times New Roman" w:eastAsia="Times New Roman" w:hAnsi="Times New Roman" w:cs="Times New Roman"/>
              </w:rPr>
            </w:pPr>
          </w:p>
        </w:tc>
        <w:tc>
          <w:tcPr>
            <w:tcW w:w="2072" w:type="dxa"/>
          </w:tcPr>
          <w:p w:rsidR="00E51D5A" w:rsidRPr="006A5F6F" w:rsidRDefault="00E51D5A" w:rsidP="00E51D5A">
            <w:pPr>
              <w:spacing w:line="276" w:lineRule="auto"/>
              <w:jc w:val="center"/>
              <w:rPr>
                <w:rFonts w:ascii="Times New Roman" w:eastAsia="Times New Roman" w:hAnsi="Times New Roman" w:cs="Times New Roman"/>
              </w:rPr>
            </w:pPr>
          </w:p>
        </w:tc>
        <w:tc>
          <w:tcPr>
            <w:tcW w:w="1666" w:type="dxa"/>
          </w:tcPr>
          <w:p w:rsidR="00E51D5A" w:rsidRPr="00F535E5" w:rsidRDefault="00E51D5A" w:rsidP="00F535E5">
            <w:pPr>
              <w:rPr>
                <w:rFonts w:ascii="Times New Roman" w:eastAsia="Times New Roman" w:hAnsi="Times New Roman" w:cs="Times New Roman"/>
              </w:rPr>
            </w:pPr>
          </w:p>
        </w:tc>
      </w:tr>
      <w:tr w:rsidR="00E51D5A" w:rsidRPr="006A5F6F" w:rsidTr="00363DE8">
        <w:trPr>
          <w:trHeight w:val="225"/>
        </w:trPr>
        <w:tc>
          <w:tcPr>
            <w:tcW w:w="1423" w:type="dxa"/>
          </w:tcPr>
          <w:p w:rsidR="00E51D5A" w:rsidRPr="006A5F6F" w:rsidRDefault="006A5F6F" w:rsidP="006C5EEF">
            <w:pPr>
              <w:spacing w:line="276" w:lineRule="auto"/>
              <w:jc w:val="both"/>
              <w:rPr>
                <w:rFonts w:ascii="Times New Roman" w:eastAsia="Times New Roman" w:hAnsi="Times New Roman" w:cs="Times New Roman"/>
              </w:rPr>
            </w:pPr>
            <w:r w:rsidRPr="006A5F6F">
              <w:rPr>
                <w:rFonts w:ascii="Times New Roman" w:eastAsia="Times New Roman" w:hAnsi="Times New Roman" w:cs="Times New Roman"/>
              </w:rPr>
              <w:t>М</w:t>
            </w:r>
            <w:r w:rsidR="00E51D5A" w:rsidRPr="006A5F6F">
              <w:rPr>
                <w:rFonts w:ascii="Times New Roman" w:eastAsia="Times New Roman" w:hAnsi="Times New Roman" w:cs="Times New Roman"/>
              </w:rPr>
              <w:t>ай</w:t>
            </w:r>
          </w:p>
          <w:p w:rsidR="006A5F6F" w:rsidRPr="006A5F6F" w:rsidRDefault="006A5F6F" w:rsidP="006C5EEF">
            <w:pPr>
              <w:spacing w:line="276" w:lineRule="auto"/>
              <w:jc w:val="both"/>
              <w:rPr>
                <w:rFonts w:ascii="Times New Roman" w:eastAsia="Times New Roman" w:hAnsi="Times New Roman" w:cs="Times New Roman"/>
              </w:rPr>
            </w:pPr>
          </w:p>
        </w:tc>
        <w:tc>
          <w:tcPr>
            <w:tcW w:w="528" w:type="dxa"/>
          </w:tcPr>
          <w:p w:rsidR="00E51D5A" w:rsidRPr="006A5F6F" w:rsidRDefault="00444886" w:rsidP="006C5EEF">
            <w:pPr>
              <w:spacing w:line="276" w:lineRule="auto"/>
              <w:jc w:val="both"/>
              <w:rPr>
                <w:rFonts w:ascii="Times New Roman" w:eastAsia="Times New Roman" w:hAnsi="Times New Roman" w:cs="Times New Roman"/>
              </w:rPr>
            </w:pPr>
            <w:r>
              <w:rPr>
                <w:rFonts w:ascii="Times New Roman" w:eastAsia="Times New Roman" w:hAnsi="Times New Roman" w:cs="Times New Roman"/>
              </w:rPr>
              <w:t>8.</w:t>
            </w:r>
          </w:p>
        </w:tc>
        <w:tc>
          <w:tcPr>
            <w:tcW w:w="1985" w:type="dxa"/>
          </w:tcPr>
          <w:p w:rsidR="00E51D5A" w:rsidRPr="006A5F6F" w:rsidRDefault="00E51D5A" w:rsidP="006C5EEF">
            <w:pPr>
              <w:spacing w:line="276" w:lineRule="auto"/>
              <w:jc w:val="both"/>
              <w:rPr>
                <w:rFonts w:ascii="Times New Roman" w:eastAsia="Times New Roman" w:hAnsi="Times New Roman" w:cs="Times New Roman"/>
              </w:rPr>
            </w:pPr>
          </w:p>
        </w:tc>
        <w:tc>
          <w:tcPr>
            <w:tcW w:w="2397" w:type="dxa"/>
          </w:tcPr>
          <w:p w:rsidR="00E51D5A" w:rsidRPr="006A5F6F" w:rsidRDefault="00E51D5A" w:rsidP="006C5EEF">
            <w:pPr>
              <w:spacing w:line="276" w:lineRule="auto"/>
              <w:jc w:val="both"/>
              <w:rPr>
                <w:rFonts w:ascii="Times New Roman" w:eastAsia="Times New Roman" w:hAnsi="Times New Roman" w:cs="Times New Roman"/>
              </w:rPr>
            </w:pPr>
          </w:p>
        </w:tc>
        <w:tc>
          <w:tcPr>
            <w:tcW w:w="2072" w:type="dxa"/>
            <w:tcBorders>
              <w:bottom w:val="single" w:sz="4" w:space="0" w:color="auto"/>
            </w:tcBorders>
          </w:tcPr>
          <w:p w:rsidR="00E51D5A" w:rsidRPr="006A5F6F" w:rsidRDefault="00E51D5A" w:rsidP="00E51D5A">
            <w:pPr>
              <w:spacing w:line="276" w:lineRule="auto"/>
              <w:jc w:val="center"/>
              <w:rPr>
                <w:rFonts w:ascii="Times New Roman" w:eastAsia="Times New Roman" w:hAnsi="Times New Roman" w:cs="Times New Roman"/>
              </w:rPr>
            </w:pPr>
          </w:p>
        </w:tc>
        <w:tc>
          <w:tcPr>
            <w:tcW w:w="1666" w:type="dxa"/>
          </w:tcPr>
          <w:p w:rsidR="00E51D5A" w:rsidRPr="006A5F6F" w:rsidRDefault="00E51D5A" w:rsidP="006C5EEF">
            <w:pPr>
              <w:spacing w:line="276" w:lineRule="auto"/>
              <w:jc w:val="both"/>
              <w:rPr>
                <w:rFonts w:ascii="Times New Roman" w:eastAsia="Times New Roman" w:hAnsi="Times New Roman" w:cs="Times New Roman"/>
              </w:rPr>
            </w:pPr>
          </w:p>
        </w:tc>
      </w:tr>
    </w:tbl>
    <w:p w:rsidR="00621E93" w:rsidRDefault="00621E93" w:rsidP="00621E93">
      <w:pPr>
        <w:rPr>
          <w:rFonts w:ascii="Times New Roman" w:eastAsia="Times New Roman" w:hAnsi="Times New Roman" w:cs="Times New Roman"/>
          <w:b/>
          <w:sz w:val="24"/>
          <w:szCs w:val="24"/>
        </w:rPr>
      </w:pPr>
    </w:p>
    <w:p w:rsidR="00621E93" w:rsidRDefault="00621E93" w:rsidP="00621E93">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План взаимодействия с социумом</w:t>
      </w:r>
    </w:p>
    <w:p w:rsidR="00621E93" w:rsidRPr="00621E93" w:rsidRDefault="00621E93" w:rsidP="00621E93">
      <w:pPr>
        <w:widowControl w:val="0"/>
        <w:suppressAutoHyphens/>
        <w:spacing w:after="0" w:line="240" w:lineRule="auto"/>
        <w:ind w:firstLine="426"/>
        <w:jc w:val="both"/>
        <w:rPr>
          <w:rFonts w:ascii="Times New Roman" w:eastAsia="Times New Roman" w:hAnsi="Times New Roman" w:cs="Times New Roman"/>
          <w:sz w:val="20"/>
          <w:szCs w:val="24"/>
        </w:rPr>
      </w:pPr>
      <w:r w:rsidRPr="00621E93">
        <w:rPr>
          <w:rFonts w:ascii="Times New Roman" w:eastAsia="Times New Roman" w:hAnsi="Times New Roman" w:cs="Times New Roman"/>
          <w:sz w:val="24"/>
          <w:szCs w:val="24"/>
        </w:rPr>
        <w:t>В</w:t>
      </w:r>
      <w:r w:rsidRPr="00621E93">
        <w:rPr>
          <w:rFonts w:ascii="Times New Roman" w:eastAsia="Times New Roman" w:hAnsi="Times New Roman" w:cs="Times New Roman"/>
          <w:spacing w:val="1"/>
          <w:sz w:val="24"/>
          <w:szCs w:val="24"/>
        </w:rPr>
        <w:t xml:space="preserve"> </w:t>
      </w:r>
      <w:r w:rsidRPr="00621E93">
        <w:rPr>
          <w:rFonts w:ascii="Times New Roman" w:eastAsia="Times New Roman" w:hAnsi="Times New Roman" w:cs="Times New Roman"/>
          <w:sz w:val="24"/>
          <w:szCs w:val="24"/>
        </w:rPr>
        <w:t>реализации</w:t>
      </w:r>
      <w:r w:rsidRPr="00621E93">
        <w:rPr>
          <w:rFonts w:ascii="Times New Roman" w:eastAsia="Times New Roman" w:hAnsi="Times New Roman" w:cs="Times New Roman"/>
          <w:spacing w:val="1"/>
          <w:sz w:val="24"/>
          <w:szCs w:val="24"/>
        </w:rPr>
        <w:t xml:space="preserve"> </w:t>
      </w:r>
      <w:r w:rsidRPr="00621E93">
        <w:rPr>
          <w:rFonts w:ascii="Times New Roman" w:eastAsia="Times New Roman" w:hAnsi="Times New Roman" w:cs="Times New Roman"/>
          <w:sz w:val="24"/>
          <w:szCs w:val="24"/>
        </w:rPr>
        <w:t>Программы</w:t>
      </w:r>
      <w:r w:rsidRPr="00621E93">
        <w:rPr>
          <w:rFonts w:ascii="Times New Roman" w:eastAsia="Times New Roman" w:hAnsi="Times New Roman" w:cs="Times New Roman"/>
          <w:spacing w:val="1"/>
          <w:sz w:val="24"/>
          <w:szCs w:val="24"/>
        </w:rPr>
        <w:t xml:space="preserve"> </w:t>
      </w:r>
      <w:r w:rsidRPr="00621E93">
        <w:rPr>
          <w:rFonts w:ascii="Times New Roman" w:eastAsia="Times New Roman" w:hAnsi="Times New Roman" w:cs="Times New Roman"/>
          <w:sz w:val="24"/>
          <w:szCs w:val="24"/>
        </w:rPr>
        <w:t>наряду с</w:t>
      </w:r>
      <w:r w:rsidRPr="00621E93">
        <w:rPr>
          <w:rFonts w:ascii="Times New Roman" w:eastAsia="Times New Roman" w:hAnsi="Times New Roman" w:cs="Times New Roman"/>
          <w:spacing w:val="1"/>
          <w:sz w:val="24"/>
          <w:szCs w:val="24"/>
        </w:rPr>
        <w:t xml:space="preserve"> </w:t>
      </w:r>
      <w:r w:rsidRPr="00621E93">
        <w:rPr>
          <w:rFonts w:ascii="Times New Roman" w:eastAsia="Times New Roman" w:hAnsi="Times New Roman" w:cs="Times New Roman"/>
          <w:sz w:val="24"/>
          <w:szCs w:val="24"/>
        </w:rPr>
        <w:t>образовательной</w:t>
      </w:r>
      <w:r w:rsidRPr="00621E93">
        <w:rPr>
          <w:rFonts w:ascii="Times New Roman" w:eastAsia="Times New Roman" w:hAnsi="Times New Roman" w:cs="Times New Roman"/>
          <w:spacing w:val="1"/>
          <w:sz w:val="24"/>
          <w:szCs w:val="24"/>
        </w:rPr>
        <w:t xml:space="preserve"> </w:t>
      </w:r>
      <w:r w:rsidRPr="00621E93">
        <w:rPr>
          <w:rFonts w:ascii="Times New Roman" w:eastAsia="Times New Roman" w:hAnsi="Times New Roman" w:cs="Times New Roman"/>
          <w:sz w:val="24"/>
          <w:szCs w:val="24"/>
        </w:rPr>
        <w:t>организацией</w:t>
      </w:r>
      <w:r w:rsidRPr="00621E93">
        <w:rPr>
          <w:rFonts w:ascii="Times New Roman" w:eastAsia="Times New Roman" w:hAnsi="Times New Roman" w:cs="Times New Roman"/>
          <w:spacing w:val="1"/>
          <w:sz w:val="24"/>
          <w:szCs w:val="24"/>
        </w:rPr>
        <w:t xml:space="preserve"> </w:t>
      </w:r>
      <w:r w:rsidRPr="00621E93">
        <w:rPr>
          <w:rFonts w:ascii="Times New Roman" w:eastAsia="Times New Roman" w:hAnsi="Times New Roman" w:cs="Times New Roman"/>
          <w:sz w:val="24"/>
          <w:szCs w:val="24"/>
        </w:rPr>
        <w:t>участвуют</w:t>
      </w:r>
      <w:r w:rsidRPr="00621E93">
        <w:rPr>
          <w:rFonts w:ascii="Times New Roman" w:eastAsia="Times New Roman" w:hAnsi="Times New Roman" w:cs="Times New Roman"/>
          <w:spacing w:val="1"/>
          <w:sz w:val="24"/>
          <w:szCs w:val="24"/>
        </w:rPr>
        <w:t xml:space="preserve"> </w:t>
      </w:r>
      <w:r w:rsidRPr="00621E93">
        <w:rPr>
          <w:rFonts w:ascii="Times New Roman" w:eastAsia="Times New Roman" w:hAnsi="Times New Roman" w:cs="Times New Roman"/>
          <w:sz w:val="24"/>
          <w:szCs w:val="24"/>
        </w:rPr>
        <w:t>медицинские,</w:t>
      </w:r>
      <w:r w:rsidRPr="00621E93">
        <w:rPr>
          <w:rFonts w:ascii="Times New Roman" w:eastAsia="Times New Roman" w:hAnsi="Times New Roman" w:cs="Times New Roman"/>
          <w:spacing w:val="1"/>
          <w:sz w:val="24"/>
          <w:szCs w:val="24"/>
        </w:rPr>
        <w:t xml:space="preserve"> </w:t>
      </w:r>
      <w:r w:rsidRPr="00621E93">
        <w:rPr>
          <w:rFonts w:ascii="Times New Roman" w:eastAsia="Times New Roman" w:hAnsi="Times New Roman" w:cs="Times New Roman"/>
          <w:sz w:val="24"/>
          <w:szCs w:val="24"/>
        </w:rPr>
        <w:t>культурные,</w:t>
      </w:r>
      <w:r w:rsidRPr="00621E93">
        <w:rPr>
          <w:rFonts w:ascii="Times New Roman" w:eastAsia="Times New Roman" w:hAnsi="Times New Roman" w:cs="Times New Roman"/>
          <w:spacing w:val="1"/>
          <w:sz w:val="24"/>
          <w:szCs w:val="24"/>
        </w:rPr>
        <w:t xml:space="preserve"> </w:t>
      </w:r>
      <w:r w:rsidRPr="00621E93">
        <w:rPr>
          <w:rFonts w:ascii="Times New Roman" w:eastAsia="Times New Roman" w:hAnsi="Times New Roman" w:cs="Times New Roman"/>
          <w:sz w:val="24"/>
          <w:szCs w:val="24"/>
        </w:rPr>
        <w:t>физкультурно-спортивные</w:t>
      </w:r>
      <w:r w:rsidRPr="00621E93">
        <w:rPr>
          <w:rFonts w:ascii="Times New Roman" w:eastAsia="Times New Roman" w:hAnsi="Times New Roman" w:cs="Times New Roman"/>
          <w:spacing w:val="1"/>
          <w:sz w:val="24"/>
          <w:szCs w:val="24"/>
        </w:rPr>
        <w:t xml:space="preserve"> </w:t>
      </w:r>
      <w:r w:rsidRPr="00621E93">
        <w:rPr>
          <w:rFonts w:ascii="Times New Roman" w:eastAsia="Times New Roman" w:hAnsi="Times New Roman" w:cs="Times New Roman"/>
          <w:sz w:val="24"/>
          <w:szCs w:val="24"/>
        </w:rPr>
        <w:t>и</w:t>
      </w:r>
      <w:r w:rsidRPr="00621E93">
        <w:rPr>
          <w:rFonts w:ascii="Times New Roman" w:eastAsia="Times New Roman" w:hAnsi="Times New Roman" w:cs="Times New Roman"/>
          <w:spacing w:val="1"/>
          <w:sz w:val="24"/>
          <w:szCs w:val="24"/>
        </w:rPr>
        <w:t xml:space="preserve"> </w:t>
      </w:r>
      <w:r w:rsidRPr="00621E93">
        <w:rPr>
          <w:rFonts w:ascii="Times New Roman" w:eastAsia="Times New Roman" w:hAnsi="Times New Roman" w:cs="Times New Roman"/>
          <w:sz w:val="24"/>
          <w:szCs w:val="24"/>
        </w:rPr>
        <w:t>иные</w:t>
      </w:r>
      <w:r w:rsidRPr="00621E93">
        <w:rPr>
          <w:rFonts w:ascii="Times New Roman" w:eastAsia="Times New Roman" w:hAnsi="Times New Roman" w:cs="Times New Roman"/>
          <w:spacing w:val="1"/>
          <w:sz w:val="24"/>
          <w:szCs w:val="24"/>
        </w:rPr>
        <w:t xml:space="preserve"> </w:t>
      </w:r>
      <w:r w:rsidRPr="00621E93">
        <w:rPr>
          <w:rFonts w:ascii="Times New Roman" w:eastAsia="Times New Roman" w:hAnsi="Times New Roman" w:cs="Times New Roman"/>
          <w:sz w:val="24"/>
          <w:szCs w:val="24"/>
        </w:rPr>
        <w:t>организации,</w:t>
      </w:r>
      <w:r w:rsidRPr="00621E93">
        <w:rPr>
          <w:rFonts w:ascii="Times New Roman" w:eastAsia="Times New Roman" w:hAnsi="Times New Roman" w:cs="Times New Roman"/>
          <w:spacing w:val="1"/>
          <w:sz w:val="24"/>
          <w:szCs w:val="24"/>
        </w:rPr>
        <w:t xml:space="preserve"> </w:t>
      </w:r>
      <w:r w:rsidRPr="00621E93">
        <w:rPr>
          <w:rFonts w:ascii="Times New Roman" w:eastAsia="Times New Roman" w:hAnsi="Times New Roman" w:cs="Times New Roman"/>
          <w:sz w:val="24"/>
          <w:szCs w:val="24"/>
        </w:rPr>
        <w:t>обладающие</w:t>
      </w:r>
      <w:r w:rsidRPr="00621E93">
        <w:rPr>
          <w:rFonts w:ascii="Times New Roman" w:eastAsia="Times New Roman" w:hAnsi="Times New Roman" w:cs="Times New Roman"/>
          <w:spacing w:val="1"/>
          <w:sz w:val="24"/>
          <w:szCs w:val="24"/>
        </w:rPr>
        <w:t xml:space="preserve"> </w:t>
      </w:r>
      <w:r w:rsidRPr="00621E93">
        <w:rPr>
          <w:rFonts w:ascii="Times New Roman" w:eastAsia="Times New Roman" w:hAnsi="Times New Roman" w:cs="Times New Roman"/>
          <w:sz w:val="24"/>
          <w:szCs w:val="24"/>
        </w:rPr>
        <w:t>ресурсами,</w:t>
      </w:r>
      <w:r w:rsidRPr="00621E93">
        <w:rPr>
          <w:rFonts w:ascii="Times New Roman" w:eastAsia="Times New Roman" w:hAnsi="Times New Roman" w:cs="Times New Roman"/>
          <w:spacing w:val="1"/>
          <w:sz w:val="24"/>
          <w:szCs w:val="24"/>
        </w:rPr>
        <w:t xml:space="preserve"> </w:t>
      </w:r>
      <w:r w:rsidRPr="00621E93">
        <w:rPr>
          <w:rFonts w:ascii="Times New Roman" w:eastAsia="Times New Roman" w:hAnsi="Times New Roman" w:cs="Times New Roman"/>
          <w:sz w:val="24"/>
          <w:szCs w:val="24"/>
        </w:rPr>
        <w:t>необходимыми</w:t>
      </w:r>
      <w:r w:rsidRPr="00621E93">
        <w:rPr>
          <w:rFonts w:ascii="Times New Roman" w:eastAsia="Times New Roman" w:hAnsi="Times New Roman" w:cs="Times New Roman"/>
          <w:spacing w:val="1"/>
          <w:sz w:val="24"/>
          <w:szCs w:val="24"/>
        </w:rPr>
        <w:t xml:space="preserve"> </w:t>
      </w:r>
      <w:r w:rsidRPr="00621E93">
        <w:rPr>
          <w:rFonts w:ascii="Times New Roman" w:eastAsia="Times New Roman" w:hAnsi="Times New Roman" w:cs="Times New Roman"/>
          <w:sz w:val="24"/>
          <w:szCs w:val="24"/>
        </w:rPr>
        <w:t>для</w:t>
      </w:r>
      <w:r w:rsidRPr="00621E93">
        <w:rPr>
          <w:rFonts w:ascii="Times New Roman" w:eastAsia="Times New Roman" w:hAnsi="Times New Roman" w:cs="Times New Roman"/>
          <w:spacing w:val="1"/>
          <w:sz w:val="24"/>
          <w:szCs w:val="24"/>
        </w:rPr>
        <w:t xml:space="preserve"> </w:t>
      </w:r>
      <w:r w:rsidRPr="00621E93">
        <w:rPr>
          <w:rFonts w:ascii="Times New Roman" w:eastAsia="Times New Roman" w:hAnsi="Times New Roman" w:cs="Times New Roman"/>
          <w:sz w:val="24"/>
          <w:szCs w:val="24"/>
        </w:rPr>
        <w:t>осуществления</w:t>
      </w:r>
      <w:r w:rsidRPr="00621E93">
        <w:rPr>
          <w:rFonts w:ascii="Times New Roman" w:eastAsia="Times New Roman" w:hAnsi="Times New Roman" w:cs="Times New Roman"/>
          <w:spacing w:val="1"/>
          <w:sz w:val="24"/>
          <w:szCs w:val="24"/>
        </w:rPr>
        <w:t xml:space="preserve"> </w:t>
      </w:r>
      <w:r w:rsidRPr="00621E93">
        <w:rPr>
          <w:rFonts w:ascii="Times New Roman" w:eastAsia="Times New Roman" w:hAnsi="Times New Roman" w:cs="Times New Roman"/>
          <w:sz w:val="24"/>
          <w:szCs w:val="24"/>
        </w:rPr>
        <w:t>видов</w:t>
      </w:r>
      <w:r w:rsidRPr="00621E93">
        <w:rPr>
          <w:rFonts w:ascii="Times New Roman" w:eastAsia="Times New Roman" w:hAnsi="Times New Roman" w:cs="Times New Roman"/>
          <w:spacing w:val="1"/>
          <w:sz w:val="24"/>
          <w:szCs w:val="24"/>
        </w:rPr>
        <w:t xml:space="preserve"> </w:t>
      </w:r>
      <w:r w:rsidRPr="00621E93">
        <w:rPr>
          <w:rFonts w:ascii="Times New Roman" w:eastAsia="Times New Roman" w:hAnsi="Times New Roman" w:cs="Times New Roman"/>
          <w:sz w:val="24"/>
          <w:szCs w:val="24"/>
        </w:rPr>
        <w:t>учебной</w:t>
      </w:r>
      <w:r w:rsidRPr="00621E93">
        <w:rPr>
          <w:rFonts w:ascii="Times New Roman" w:eastAsia="Times New Roman" w:hAnsi="Times New Roman" w:cs="Times New Roman"/>
          <w:spacing w:val="1"/>
          <w:sz w:val="24"/>
          <w:szCs w:val="24"/>
        </w:rPr>
        <w:t xml:space="preserve"> </w:t>
      </w:r>
      <w:r w:rsidRPr="00621E93">
        <w:rPr>
          <w:rFonts w:ascii="Times New Roman" w:eastAsia="Times New Roman" w:hAnsi="Times New Roman" w:cs="Times New Roman"/>
          <w:sz w:val="24"/>
          <w:szCs w:val="24"/>
        </w:rPr>
        <w:t>деятельности,</w:t>
      </w:r>
      <w:r w:rsidRPr="00621E93">
        <w:rPr>
          <w:rFonts w:ascii="Times New Roman" w:eastAsia="Times New Roman" w:hAnsi="Times New Roman" w:cs="Times New Roman"/>
          <w:spacing w:val="1"/>
          <w:sz w:val="24"/>
          <w:szCs w:val="24"/>
        </w:rPr>
        <w:t xml:space="preserve"> </w:t>
      </w:r>
      <w:r w:rsidRPr="00621E93">
        <w:rPr>
          <w:rFonts w:ascii="Times New Roman" w:eastAsia="Times New Roman" w:hAnsi="Times New Roman" w:cs="Times New Roman"/>
          <w:sz w:val="24"/>
          <w:szCs w:val="24"/>
        </w:rPr>
        <w:t>предусмотренных</w:t>
      </w:r>
      <w:r w:rsidRPr="00621E93">
        <w:rPr>
          <w:rFonts w:ascii="Times New Roman" w:eastAsia="Times New Roman" w:hAnsi="Times New Roman" w:cs="Times New Roman"/>
          <w:spacing w:val="1"/>
          <w:sz w:val="24"/>
          <w:szCs w:val="24"/>
        </w:rPr>
        <w:t xml:space="preserve"> </w:t>
      </w:r>
      <w:r w:rsidRPr="00621E93">
        <w:rPr>
          <w:rFonts w:ascii="Times New Roman" w:eastAsia="Times New Roman" w:hAnsi="Times New Roman" w:cs="Times New Roman"/>
          <w:sz w:val="24"/>
          <w:szCs w:val="24"/>
        </w:rPr>
        <w:t>соответствующей</w:t>
      </w:r>
      <w:r w:rsidRPr="00621E93">
        <w:rPr>
          <w:rFonts w:ascii="Times New Roman" w:eastAsia="Times New Roman" w:hAnsi="Times New Roman" w:cs="Times New Roman"/>
          <w:spacing w:val="1"/>
          <w:sz w:val="24"/>
          <w:szCs w:val="24"/>
        </w:rPr>
        <w:t xml:space="preserve"> </w:t>
      </w:r>
      <w:r w:rsidRPr="00621E93">
        <w:rPr>
          <w:rFonts w:ascii="Times New Roman" w:eastAsia="Times New Roman" w:hAnsi="Times New Roman" w:cs="Times New Roman"/>
          <w:sz w:val="24"/>
          <w:szCs w:val="24"/>
        </w:rPr>
        <w:t>образовательной</w:t>
      </w:r>
      <w:r w:rsidRPr="00621E93">
        <w:rPr>
          <w:rFonts w:ascii="Times New Roman" w:eastAsia="Times New Roman" w:hAnsi="Times New Roman" w:cs="Times New Roman"/>
          <w:spacing w:val="1"/>
          <w:sz w:val="24"/>
          <w:szCs w:val="24"/>
        </w:rPr>
        <w:t xml:space="preserve"> </w:t>
      </w:r>
      <w:r w:rsidRPr="00621E93">
        <w:rPr>
          <w:rFonts w:ascii="Times New Roman" w:eastAsia="Times New Roman" w:hAnsi="Times New Roman" w:cs="Times New Roman"/>
          <w:sz w:val="24"/>
          <w:szCs w:val="24"/>
        </w:rPr>
        <w:t>программой.</w:t>
      </w:r>
      <w:r w:rsidRPr="00621E93">
        <w:rPr>
          <w:rFonts w:ascii="Times New Roman" w:eastAsia="Times New Roman" w:hAnsi="Times New Roman" w:cs="Times New Roman"/>
          <w:spacing w:val="1"/>
          <w:sz w:val="24"/>
          <w:szCs w:val="24"/>
        </w:rPr>
        <w:t xml:space="preserve"> </w:t>
      </w:r>
      <w:r w:rsidRPr="00621E93">
        <w:rPr>
          <w:rFonts w:ascii="Times New Roman" w:eastAsia="Times New Roman" w:hAnsi="Times New Roman" w:cs="Times New Roman"/>
          <w:sz w:val="24"/>
          <w:szCs w:val="24"/>
        </w:rPr>
        <w:t>Использование</w:t>
      </w:r>
      <w:r w:rsidRPr="00621E93">
        <w:rPr>
          <w:rFonts w:ascii="Times New Roman" w:eastAsia="Times New Roman" w:hAnsi="Times New Roman" w:cs="Times New Roman"/>
          <w:spacing w:val="1"/>
          <w:sz w:val="24"/>
          <w:szCs w:val="24"/>
        </w:rPr>
        <w:t xml:space="preserve"> </w:t>
      </w:r>
      <w:r w:rsidRPr="00621E93">
        <w:rPr>
          <w:rFonts w:ascii="Times New Roman" w:eastAsia="Times New Roman" w:hAnsi="Times New Roman" w:cs="Times New Roman"/>
          <w:sz w:val="24"/>
          <w:szCs w:val="24"/>
        </w:rPr>
        <w:t>сетевой</w:t>
      </w:r>
      <w:r w:rsidRPr="00621E93">
        <w:rPr>
          <w:rFonts w:ascii="Times New Roman" w:eastAsia="Times New Roman" w:hAnsi="Times New Roman" w:cs="Times New Roman"/>
          <w:spacing w:val="1"/>
          <w:sz w:val="24"/>
          <w:szCs w:val="24"/>
        </w:rPr>
        <w:t xml:space="preserve"> </w:t>
      </w:r>
      <w:r w:rsidRPr="00621E93">
        <w:rPr>
          <w:rFonts w:ascii="Times New Roman" w:eastAsia="Times New Roman" w:hAnsi="Times New Roman" w:cs="Times New Roman"/>
          <w:sz w:val="24"/>
          <w:szCs w:val="24"/>
        </w:rPr>
        <w:t>формы</w:t>
      </w:r>
      <w:r w:rsidRPr="00621E93">
        <w:rPr>
          <w:rFonts w:ascii="Times New Roman" w:eastAsia="Times New Roman" w:hAnsi="Times New Roman" w:cs="Times New Roman"/>
          <w:spacing w:val="1"/>
          <w:sz w:val="24"/>
          <w:szCs w:val="24"/>
        </w:rPr>
        <w:t xml:space="preserve"> </w:t>
      </w:r>
      <w:r w:rsidRPr="00621E93">
        <w:rPr>
          <w:rFonts w:ascii="Times New Roman" w:eastAsia="Times New Roman" w:hAnsi="Times New Roman" w:cs="Times New Roman"/>
          <w:sz w:val="24"/>
          <w:szCs w:val="24"/>
        </w:rPr>
        <w:t>реализации</w:t>
      </w:r>
      <w:r w:rsidRPr="00621E93">
        <w:rPr>
          <w:rFonts w:ascii="Times New Roman" w:eastAsia="Times New Roman" w:hAnsi="Times New Roman" w:cs="Times New Roman"/>
          <w:spacing w:val="1"/>
          <w:sz w:val="24"/>
          <w:szCs w:val="24"/>
        </w:rPr>
        <w:t xml:space="preserve"> </w:t>
      </w:r>
      <w:r w:rsidRPr="00621E93">
        <w:rPr>
          <w:rFonts w:ascii="Times New Roman" w:eastAsia="Times New Roman" w:hAnsi="Times New Roman" w:cs="Times New Roman"/>
          <w:sz w:val="24"/>
          <w:szCs w:val="24"/>
        </w:rPr>
        <w:t>Программы</w:t>
      </w:r>
      <w:r w:rsidRPr="00621E93">
        <w:rPr>
          <w:rFonts w:ascii="Times New Roman" w:eastAsia="Times New Roman" w:hAnsi="Times New Roman" w:cs="Times New Roman"/>
          <w:spacing w:val="1"/>
          <w:sz w:val="24"/>
          <w:szCs w:val="24"/>
        </w:rPr>
        <w:t xml:space="preserve"> </w:t>
      </w:r>
      <w:r w:rsidRPr="00621E93">
        <w:rPr>
          <w:rFonts w:ascii="Times New Roman" w:eastAsia="Times New Roman" w:hAnsi="Times New Roman" w:cs="Times New Roman"/>
          <w:sz w:val="24"/>
          <w:szCs w:val="24"/>
        </w:rPr>
        <w:t>осуществляется</w:t>
      </w:r>
      <w:r w:rsidRPr="00621E93">
        <w:rPr>
          <w:rFonts w:ascii="Times New Roman" w:eastAsia="Times New Roman" w:hAnsi="Times New Roman" w:cs="Times New Roman"/>
          <w:spacing w:val="1"/>
          <w:sz w:val="24"/>
          <w:szCs w:val="24"/>
        </w:rPr>
        <w:t xml:space="preserve"> </w:t>
      </w:r>
      <w:r w:rsidRPr="00621E93">
        <w:rPr>
          <w:rFonts w:ascii="Times New Roman" w:eastAsia="Times New Roman" w:hAnsi="Times New Roman" w:cs="Times New Roman"/>
          <w:sz w:val="24"/>
          <w:szCs w:val="24"/>
        </w:rPr>
        <w:t>на</w:t>
      </w:r>
      <w:r w:rsidRPr="00621E93">
        <w:rPr>
          <w:rFonts w:ascii="Times New Roman" w:eastAsia="Times New Roman" w:hAnsi="Times New Roman" w:cs="Times New Roman"/>
          <w:spacing w:val="1"/>
          <w:sz w:val="24"/>
          <w:szCs w:val="24"/>
        </w:rPr>
        <w:t xml:space="preserve"> </w:t>
      </w:r>
      <w:r w:rsidRPr="00621E93">
        <w:rPr>
          <w:rFonts w:ascii="Times New Roman" w:eastAsia="Times New Roman" w:hAnsi="Times New Roman" w:cs="Times New Roman"/>
          <w:sz w:val="24"/>
          <w:szCs w:val="24"/>
        </w:rPr>
        <w:t>основании</w:t>
      </w:r>
      <w:r w:rsidRPr="00621E93">
        <w:rPr>
          <w:rFonts w:ascii="Times New Roman" w:eastAsia="Times New Roman" w:hAnsi="Times New Roman" w:cs="Times New Roman"/>
          <w:spacing w:val="1"/>
          <w:sz w:val="24"/>
          <w:szCs w:val="24"/>
        </w:rPr>
        <w:t xml:space="preserve"> </w:t>
      </w:r>
      <w:r w:rsidRPr="00621E93">
        <w:rPr>
          <w:rFonts w:ascii="Times New Roman" w:eastAsia="Times New Roman" w:hAnsi="Times New Roman" w:cs="Times New Roman"/>
          <w:sz w:val="24"/>
          <w:szCs w:val="24"/>
        </w:rPr>
        <w:t>Программы</w:t>
      </w:r>
      <w:r w:rsidRPr="00621E93">
        <w:rPr>
          <w:rFonts w:ascii="Times New Roman" w:eastAsia="Times New Roman" w:hAnsi="Times New Roman" w:cs="Times New Roman"/>
          <w:spacing w:val="1"/>
          <w:sz w:val="24"/>
          <w:szCs w:val="24"/>
        </w:rPr>
        <w:t xml:space="preserve"> </w:t>
      </w:r>
      <w:r w:rsidRPr="00621E93">
        <w:rPr>
          <w:rFonts w:ascii="Times New Roman" w:eastAsia="Times New Roman" w:hAnsi="Times New Roman" w:cs="Times New Roman"/>
          <w:sz w:val="24"/>
          <w:szCs w:val="24"/>
        </w:rPr>
        <w:t>взаимодействия</w:t>
      </w:r>
      <w:r w:rsidRPr="00621E93">
        <w:rPr>
          <w:rFonts w:ascii="Times New Roman" w:eastAsia="Times New Roman" w:hAnsi="Times New Roman" w:cs="Times New Roman"/>
          <w:spacing w:val="1"/>
          <w:sz w:val="24"/>
          <w:szCs w:val="24"/>
        </w:rPr>
        <w:t xml:space="preserve"> </w:t>
      </w:r>
      <w:r w:rsidRPr="00621E93">
        <w:rPr>
          <w:rFonts w:ascii="Times New Roman" w:eastAsia="Times New Roman" w:hAnsi="Times New Roman" w:cs="Times New Roman"/>
          <w:sz w:val="24"/>
          <w:szCs w:val="24"/>
        </w:rPr>
        <w:t>или</w:t>
      </w:r>
      <w:r w:rsidRPr="00621E93">
        <w:rPr>
          <w:rFonts w:ascii="Times New Roman" w:eastAsia="Times New Roman" w:hAnsi="Times New Roman" w:cs="Times New Roman"/>
          <w:spacing w:val="1"/>
          <w:sz w:val="24"/>
          <w:szCs w:val="24"/>
        </w:rPr>
        <w:t xml:space="preserve"> </w:t>
      </w:r>
      <w:r w:rsidRPr="00621E93">
        <w:rPr>
          <w:rFonts w:ascii="Times New Roman" w:eastAsia="Times New Roman" w:hAnsi="Times New Roman" w:cs="Times New Roman"/>
          <w:sz w:val="24"/>
          <w:szCs w:val="24"/>
        </w:rPr>
        <w:t>договора</w:t>
      </w:r>
      <w:r w:rsidRPr="00621E93">
        <w:rPr>
          <w:rFonts w:ascii="Times New Roman" w:eastAsia="Times New Roman" w:hAnsi="Times New Roman" w:cs="Times New Roman"/>
          <w:spacing w:val="1"/>
          <w:sz w:val="24"/>
          <w:szCs w:val="24"/>
        </w:rPr>
        <w:t xml:space="preserve"> </w:t>
      </w:r>
      <w:r w:rsidRPr="00621E93">
        <w:rPr>
          <w:rFonts w:ascii="Times New Roman" w:eastAsia="Times New Roman" w:hAnsi="Times New Roman" w:cs="Times New Roman"/>
          <w:sz w:val="24"/>
          <w:szCs w:val="24"/>
        </w:rPr>
        <w:t>между</w:t>
      </w:r>
      <w:r w:rsidRPr="00621E93">
        <w:rPr>
          <w:rFonts w:ascii="Times New Roman" w:eastAsia="Times New Roman" w:hAnsi="Times New Roman" w:cs="Times New Roman"/>
          <w:spacing w:val="1"/>
          <w:sz w:val="24"/>
          <w:szCs w:val="24"/>
        </w:rPr>
        <w:t xml:space="preserve"> </w:t>
      </w:r>
      <w:r w:rsidRPr="00621E93">
        <w:rPr>
          <w:rFonts w:ascii="Times New Roman" w:eastAsia="Times New Roman" w:hAnsi="Times New Roman" w:cs="Times New Roman"/>
          <w:sz w:val="24"/>
          <w:szCs w:val="24"/>
        </w:rPr>
        <w:t>организациями.</w:t>
      </w:r>
    </w:p>
    <w:p w:rsidR="00621E93" w:rsidRPr="00621E93" w:rsidRDefault="00621E93" w:rsidP="00621E93">
      <w:pPr>
        <w:widowControl w:val="0"/>
        <w:suppressAutoHyphens/>
        <w:spacing w:after="0" w:line="240" w:lineRule="auto"/>
        <w:ind w:firstLine="426"/>
        <w:jc w:val="both"/>
        <w:rPr>
          <w:rFonts w:ascii="Times New Roman" w:eastAsia="Times New Roman" w:hAnsi="Times New Roman" w:cs="Times New Roman"/>
          <w:sz w:val="20"/>
          <w:szCs w:val="24"/>
        </w:rPr>
      </w:pPr>
    </w:p>
    <w:tbl>
      <w:tblPr>
        <w:tblW w:w="9781" w:type="dxa"/>
        <w:tblInd w:w="-5" w:type="dxa"/>
        <w:tblLayout w:type="fixed"/>
        <w:tblLook w:val="01E0" w:firstRow="1" w:lastRow="1" w:firstColumn="1" w:lastColumn="1" w:noHBand="0" w:noVBand="0"/>
      </w:tblPr>
      <w:tblGrid>
        <w:gridCol w:w="1560"/>
        <w:gridCol w:w="2151"/>
        <w:gridCol w:w="4369"/>
        <w:gridCol w:w="1701"/>
      </w:tblGrid>
      <w:tr w:rsidR="00621E93" w:rsidRPr="00621E93" w:rsidTr="00621E93">
        <w:trPr>
          <w:trHeight w:val="759"/>
        </w:trPr>
        <w:tc>
          <w:tcPr>
            <w:tcW w:w="1560" w:type="dxa"/>
            <w:tcBorders>
              <w:top w:val="single" w:sz="4" w:space="0" w:color="000000"/>
              <w:left w:val="single" w:sz="4" w:space="0" w:color="000000"/>
              <w:bottom w:val="single" w:sz="4" w:space="0" w:color="000000"/>
              <w:right w:val="single" w:sz="4" w:space="0" w:color="000000"/>
            </w:tcBorders>
          </w:tcPr>
          <w:p w:rsidR="00621E93" w:rsidRPr="00621E93" w:rsidRDefault="00621E93" w:rsidP="00621E93">
            <w:pPr>
              <w:widowControl w:val="0"/>
              <w:suppressAutoHyphens/>
              <w:spacing w:after="0" w:line="240" w:lineRule="auto"/>
              <w:jc w:val="center"/>
              <w:rPr>
                <w:rFonts w:ascii="Times New Roman" w:eastAsia="Times New Roman" w:hAnsi="Times New Roman" w:cs="Times New Roman"/>
                <w:b/>
                <w:sz w:val="20"/>
                <w:szCs w:val="20"/>
              </w:rPr>
            </w:pPr>
            <w:r w:rsidRPr="00621E93">
              <w:rPr>
                <w:rFonts w:ascii="Times New Roman" w:eastAsia="Times New Roman" w:hAnsi="Times New Roman" w:cs="Times New Roman"/>
                <w:b/>
                <w:sz w:val="20"/>
                <w:szCs w:val="20"/>
              </w:rPr>
              <w:t>Направ</w:t>
            </w:r>
            <w:r w:rsidRPr="00621E93">
              <w:rPr>
                <w:rFonts w:ascii="Times New Roman" w:eastAsia="Times New Roman" w:hAnsi="Times New Roman" w:cs="Times New Roman"/>
                <w:b/>
                <w:spacing w:val="-58"/>
                <w:sz w:val="20"/>
                <w:szCs w:val="20"/>
              </w:rPr>
              <w:t xml:space="preserve"> </w:t>
            </w:r>
            <w:r w:rsidRPr="00621E93">
              <w:rPr>
                <w:rFonts w:ascii="Times New Roman" w:eastAsia="Times New Roman" w:hAnsi="Times New Roman" w:cs="Times New Roman"/>
                <w:b/>
                <w:sz w:val="20"/>
                <w:szCs w:val="20"/>
              </w:rPr>
              <w:t>лен</w:t>
            </w:r>
            <w:r w:rsidRPr="00621E93">
              <w:rPr>
                <w:rFonts w:ascii="Times New Roman" w:eastAsia="Times New Roman" w:hAnsi="Times New Roman" w:cs="Times New Roman"/>
                <w:b/>
                <w:spacing w:val="-58"/>
                <w:sz w:val="20"/>
                <w:szCs w:val="20"/>
              </w:rPr>
              <w:t xml:space="preserve"> </w:t>
            </w:r>
            <w:r w:rsidRPr="00621E93">
              <w:rPr>
                <w:rFonts w:ascii="Times New Roman" w:eastAsia="Times New Roman" w:hAnsi="Times New Roman" w:cs="Times New Roman"/>
                <w:b/>
                <w:sz w:val="20"/>
                <w:szCs w:val="20"/>
              </w:rPr>
              <w:t>ие</w:t>
            </w:r>
          </w:p>
        </w:tc>
        <w:tc>
          <w:tcPr>
            <w:tcW w:w="2151" w:type="dxa"/>
            <w:tcBorders>
              <w:top w:val="single" w:sz="4" w:space="0" w:color="000000"/>
              <w:left w:val="single" w:sz="4" w:space="0" w:color="000000"/>
              <w:bottom w:val="single" w:sz="4" w:space="0" w:color="000000"/>
              <w:right w:val="single" w:sz="4" w:space="0" w:color="000000"/>
            </w:tcBorders>
          </w:tcPr>
          <w:p w:rsidR="00621E93" w:rsidRPr="00621E93" w:rsidRDefault="00621E93" w:rsidP="00621E93">
            <w:pPr>
              <w:widowControl w:val="0"/>
              <w:suppressAutoHyphens/>
              <w:spacing w:after="0" w:line="240" w:lineRule="auto"/>
              <w:jc w:val="center"/>
              <w:rPr>
                <w:rFonts w:ascii="Times New Roman" w:eastAsia="Times New Roman" w:hAnsi="Times New Roman" w:cs="Times New Roman"/>
                <w:b/>
                <w:sz w:val="20"/>
                <w:szCs w:val="20"/>
              </w:rPr>
            </w:pPr>
            <w:r w:rsidRPr="00621E93">
              <w:rPr>
                <w:rFonts w:ascii="Times New Roman" w:eastAsia="Times New Roman" w:hAnsi="Times New Roman" w:cs="Times New Roman"/>
                <w:b/>
                <w:sz w:val="20"/>
                <w:szCs w:val="20"/>
              </w:rPr>
              <w:t>Наименование</w:t>
            </w:r>
            <w:r w:rsidRPr="00621E93">
              <w:rPr>
                <w:rFonts w:ascii="Times New Roman" w:eastAsia="Times New Roman" w:hAnsi="Times New Roman" w:cs="Times New Roman"/>
                <w:b/>
                <w:spacing w:val="-57"/>
                <w:sz w:val="20"/>
                <w:szCs w:val="20"/>
              </w:rPr>
              <w:t xml:space="preserve"> </w:t>
            </w:r>
            <w:r w:rsidRPr="00621E93">
              <w:rPr>
                <w:rFonts w:ascii="Times New Roman" w:eastAsia="Times New Roman" w:hAnsi="Times New Roman" w:cs="Times New Roman"/>
                <w:b/>
                <w:sz w:val="20"/>
                <w:szCs w:val="20"/>
              </w:rPr>
              <w:t>общественных</w:t>
            </w:r>
            <w:r w:rsidRPr="00621E93">
              <w:rPr>
                <w:rFonts w:ascii="Times New Roman" w:eastAsia="Times New Roman" w:hAnsi="Times New Roman" w:cs="Times New Roman"/>
                <w:b/>
                <w:spacing w:val="-57"/>
                <w:sz w:val="20"/>
                <w:szCs w:val="20"/>
              </w:rPr>
              <w:t xml:space="preserve"> </w:t>
            </w:r>
            <w:r w:rsidRPr="00621E93">
              <w:rPr>
                <w:rFonts w:ascii="Times New Roman" w:eastAsia="Times New Roman" w:hAnsi="Times New Roman" w:cs="Times New Roman"/>
                <w:b/>
                <w:sz w:val="20"/>
                <w:szCs w:val="20"/>
              </w:rPr>
              <w:t>организаций,</w:t>
            </w:r>
            <w:r w:rsidRPr="00621E93">
              <w:rPr>
                <w:rFonts w:ascii="Times New Roman" w:eastAsia="Times New Roman" w:hAnsi="Times New Roman" w:cs="Times New Roman"/>
                <w:b/>
                <w:spacing w:val="1"/>
                <w:sz w:val="20"/>
                <w:szCs w:val="20"/>
              </w:rPr>
              <w:t xml:space="preserve"> </w:t>
            </w:r>
            <w:r w:rsidRPr="00621E93">
              <w:rPr>
                <w:rFonts w:ascii="Times New Roman" w:eastAsia="Times New Roman" w:hAnsi="Times New Roman" w:cs="Times New Roman"/>
                <w:b/>
                <w:sz w:val="20"/>
                <w:szCs w:val="20"/>
              </w:rPr>
              <w:t>учреждений</w:t>
            </w:r>
          </w:p>
        </w:tc>
        <w:tc>
          <w:tcPr>
            <w:tcW w:w="4369" w:type="dxa"/>
            <w:tcBorders>
              <w:top w:val="single" w:sz="4" w:space="0" w:color="000000"/>
              <w:left w:val="single" w:sz="4" w:space="0" w:color="000000"/>
              <w:bottom w:val="single" w:sz="4" w:space="0" w:color="000000"/>
              <w:right w:val="single" w:sz="4" w:space="0" w:color="000000"/>
            </w:tcBorders>
          </w:tcPr>
          <w:p w:rsidR="00621E93" w:rsidRPr="00621E93" w:rsidRDefault="00621E93" w:rsidP="00621E93">
            <w:pPr>
              <w:widowControl w:val="0"/>
              <w:suppressAutoHyphens/>
              <w:spacing w:after="0" w:line="240" w:lineRule="auto"/>
              <w:jc w:val="center"/>
              <w:rPr>
                <w:rFonts w:ascii="Times New Roman" w:eastAsia="Times New Roman" w:hAnsi="Times New Roman" w:cs="Times New Roman"/>
                <w:b/>
                <w:sz w:val="20"/>
                <w:szCs w:val="20"/>
              </w:rPr>
            </w:pPr>
            <w:r w:rsidRPr="00621E93">
              <w:rPr>
                <w:rFonts w:ascii="Times New Roman" w:eastAsia="Times New Roman" w:hAnsi="Times New Roman" w:cs="Times New Roman"/>
                <w:b/>
                <w:sz w:val="20"/>
                <w:szCs w:val="20"/>
              </w:rPr>
              <w:t>Формы</w:t>
            </w:r>
            <w:r w:rsidRPr="00621E93">
              <w:rPr>
                <w:rFonts w:ascii="Times New Roman" w:eastAsia="Times New Roman" w:hAnsi="Times New Roman" w:cs="Times New Roman"/>
                <w:b/>
                <w:spacing w:val="-5"/>
                <w:sz w:val="20"/>
                <w:szCs w:val="20"/>
              </w:rPr>
              <w:t xml:space="preserve"> </w:t>
            </w:r>
            <w:r w:rsidRPr="00621E93">
              <w:rPr>
                <w:rFonts w:ascii="Times New Roman" w:eastAsia="Times New Roman" w:hAnsi="Times New Roman" w:cs="Times New Roman"/>
                <w:b/>
                <w:sz w:val="20"/>
                <w:szCs w:val="20"/>
              </w:rPr>
              <w:t>сотрудничества</w:t>
            </w:r>
          </w:p>
        </w:tc>
        <w:tc>
          <w:tcPr>
            <w:tcW w:w="1701" w:type="dxa"/>
            <w:tcBorders>
              <w:top w:val="single" w:sz="4" w:space="0" w:color="000000"/>
              <w:left w:val="single" w:sz="4" w:space="0" w:color="000000"/>
              <w:bottom w:val="single" w:sz="4" w:space="0" w:color="000000"/>
              <w:right w:val="single" w:sz="4" w:space="0" w:color="000000"/>
            </w:tcBorders>
          </w:tcPr>
          <w:p w:rsidR="00621E93" w:rsidRPr="00621E93" w:rsidRDefault="00621E93" w:rsidP="00621E93">
            <w:pPr>
              <w:widowControl w:val="0"/>
              <w:suppressAutoHyphens/>
              <w:spacing w:after="0" w:line="240" w:lineRule="auto"/>
              <w:jc w:val="center"/>
              <w:rPr>
                <w:rFonts w:ascii="Times New Roman" w:eastAsia="Times New Roman" w:hAnsi="Times New Roman" w:cs="Times New Roman"/>
                <w:b/>
                <w:sz w:val="20"/>
                <w:szCs w:val="20"/>
              </w:rPr>
            </w:pPr>
            <w:r w:rsidRPr="00621E93">
              <w:rPr>
                <w:rFonts w:ascii="Times New Roman" w:eastAsia="Times New Roman" w:hAnsi="Times New Roman" w:cs="Times New Roman"/>
                <w:b/>
                <w:sz w:val="20"/>
                <w:szCs w:val="20"/>
              </w:rPr>
              <w:t>Периодичность</w:t>
            </w:r>
          </w:p>
        </w:tc>
      </w:tr>
      <w:tr w:rsidR="00621E93" w:rsidRPr="00621E93" w:rsidTr="00444886">
        <w:trPr>
          <w:trHeight w:val="1187"/>
        </w:trPr>
        <w:tc>
          <w:tcPr>
            <w:tcW w:w="1560" w:type="dxa"/>
            <w:tcBorders>
              <w:top w:val="single" w:sz="4" w:space="0" w:color="000000"/>
              <w:left w:val="single" w:sz="4" w:space="0" w:color="000000"/>
              <w:bottom w:val="single" w:sz="4" w:space="0" w:color="000000"/>
              <w:right w:val="single" w:sz="4" w:space="0" w:color="000000"/>
            </w:tcBorders>
            <w:textDirection w:val="btLr"/>
          </w:tcPr>
          <w:p w:rsidR="00621E93" w:rsidRPr="00621E93" w:rsidRDefault="00694B46" w:rsidP="00621E93">
            <w:pPr>
              <w:widowControl w:val="0"/>
              <w:suppressAutoHyphens/>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Физкульт</w:t>
            </w:r>
            <w:r w:rsidR="00621E93" w:rsidRPr="00621E93">
              <w:rPr>
                <w:rFonts w:ascii="Times New Roman" w:eastAsia="Times New Roman" w:hAnsi="Times New Roman" w:cs="Times New Roman"/>
                <w:b/>
                <w:spacing w:val="-58"/>
                <w:sz w:val="20"/>
                <w:szCs w:val="20"/>
              </w:rPr>
              <w:t xml:space="preserve"> </w:t>
            </w:r>
            <w:r w:rsidR="00621E93" w:rsidRPr="00621E93">
              <w:rPr>
                <w:rFonts w:ascii="Times New Roman" w:eastAsia="Times New Roman" w:hAnsi="Times New Roman" w:cs="Times New Roman"/>
                <w:b/>
                <w:sz w:val="20"/>
                <w:szCs w:val="20"/>
              </w:rPr>
              <w:t>ура</w:t>
            </w:r>
            <w:r w:rsidR="00621E93" w:rsidRPr="00621E93">
              <w:rPr>
                <w:rFonts w:ascii="Times New Roman" w:eastAsia="Times New Roman" w:hAnsi="Times New Roman" w:cs="Times New Roman"/>
                <w:b/>
                <w:spacing w:val="2"/>
                <w:sz w:val="20"/>
                <w:szCs w:val="20"/>
              </w:rPr>
              <w:t xml:space="preserve"> </w:t>
            </w:r>
            <w:r w:rsidR="00621E93" w:rsidRPr="00621E93">
              <w:rPr>
                <w:rFonts w:ascii="Times New Roman" w:eastAsia="Times New Roman" w:hAnsi="Times New Roman" w:cs="Times New Roman"/>
                <w:b/>
                <w:sz w:val="20"/>
                <w:szCs w:val="20"/>
              </w:rPr>
              <w:t>и</w:t>
            </w:r>
            <w:r>
              <w:rPr>
                <w:rFonts w:ascii="Times New Roman" w:eastAsia="Times New Roman" w:hAnsi="Times New Roman" w:cs="Times New Roman"/>
                <w:b/>
                <w:sz w:val="20"/>
                <w:szCs w:val="20"/>
              </w:rPr>
              <w:t xml:space="preserve"> спорт</w:t>
            </w:r>
          </w:p>
        </w:tc>
        <w:tc>
          <w:tcPr>
            <w:tcW w:w="2151" w:type="dxa"/>
            <w:tcBorders>
              <w:top w:val="single" w:sz="4" w:space="0" w:color="000000"/>
              <w:left w:val="single" w:sz="4" w:space="0" w:color="000000"/>
              <w:bottom w:val="single" w:sz="4" w:space="0" w:color="000000"/>
              <w:right w:val="single" w:sz="4" w:space="0" w:color="000000"/>
            </w:tcBorders>
          </w:tcPr>
          <w:p w:rsidR="00621E93" w:rsidRPr="00621E93" w:rsidRDefault="00621E93" w:rsidP="00621E93">
            <w:pPr>
              <w:widowControl w:val="0"/>
              <w:suppressAutoHyphens/>
              <w:spacing w:after="0" w:line="240" w:lineRule="auto"/>
              <w:rPr>
                <w:rFonts w:ascii="Times New Roman" w:eastAsia="Times New Roman" w:hAnsi="Times New Roman" w:cs="Times New Roman"/>
                <w:sz w:val="20"/>
                <w:szCs w:val="20"/>
              </w:rPr>
            </w:pPr>
            <w:r w:rsidRPr="00621E93">
              <w:rPr>
                <w:rFonts w:ascii="Times New Roman" w:eastAsia="Times New Roman" w:hAnsi="Times New Roman" w:cs="Times New Roman"/>
                <w:sz w:val="20"/>
                <w:szCs w:val="20"/>
              </w:rPr>
              <w:t>ГУАНО</w:t>
            </w:r>
            <w:r w:rsidRPr="00621E93">
              <w:rPr>
                <w:rFonts w:ascii="Times New Roman" w:eastAsia="Times New Roman" w:hAnsi="Times New Roman" w:cs="Times New Roman"/>
                <w:spacing w:val="-3"/>
                <w:sz w:val="20"/>
                <w:szCs w:val="20"/>
              </w:rPr>
              <w:t xml:space="preserve"> </w:t>
            </w:r>
            <w:r w:rsidRPr="00621E93">
              <w:rPr>
                <w:rFonts w:ascii="Times New Roman" w:eastAsia="Times New Roman" w:hAnsi="Times New Roman" w:cs="Times New Roman"/>
                <w:sz w:val="20"/>
                <w:szCs w:val="20"/>
              </w:rPr>
              <w:t>«ФОК</w:t>
            </w:r>
            <w:r w:rsidRPr="00621E93">
              <w:rPr>
                <w:rFonts w:ascii="Times New Roman" w:eastAsia="Times New Roman" w:hAnsi="Times New Roman" w:cs="Times New Roman"/>
                <w:spacing w:val="-3"/>
                <w:sz w:val="20"/>
                <w:szCs w:val="20"/>
              </w:rPr>
              <w:t xml:space="preserve"> </w:t>
            </w:r>
            <w:r w:rsidRPr="00621E93">
              <w:rPr>
                <w:rFonts w:ascii="Times New Roman" w:eastAsia="Times New Roman" w:hAnsi="Times New Roman" w:cs="Times New Roman"/>
                <w:sz w:val="20"/>
                <w:szCs w:val="20"/>
              </w:rPr>
              <w:t>с.</w:t>
            </w:r>
          </w:p>
          <w:p w:rsidR="00621E93" w:rsidRPr="00621E93" w:rsidRDefault="00621E93" w:rsidP="00621E93">
            <w:pPr>
              <w:widowControl w:val="0"/>
              <w:suppressAutoHyphens/>
              <w:spacing w:after="0" w:line="240" w:lineRule="auto"/>
              <w:rPr>
                <w:rFonts w:ascii="Times New Roman" w:eastAsia="Times New Roman" w:hAnsi="Times New Roman" w:cs="Times New Roman"/>
                <w:sz w:val="20"/>
                <w:szCs w:val="20"/>
              </w:rPr>
            </w:pPr>
            <w:r w:rsidRPr="00621E93">
              <w:rPr>
                <w:rFonts w:ascii="Times New Roman" w:eastAsia="Times New Roman" w:hAnsi="Times New Roman" w:cs="Times New Roman"/>
                <w:sz w:val="20"/>
                <w:szCs w:val="20"/>
              </w:rPr>
              <w:t>Починки»</w:t>
            </w:r>
          </w:p>
        </w:tc>
        <w:tc>
          <w:tcPr>
            <w:tcW w:w="4369" w:type="dxa"/>
            <w:tcBorders>
              <w:top w:val="single" w:sz="4" w:space="0" w:color="000000"/>
              <w:left w:val="single" w:sz="4" w:space="0" w:color="000000"/>
              <w:bottom w:val="single" w:sz="4" w:space="0" w:color="000000"/>
              <w:right w:val="single" w:sz="4" w:space="0" w:color="000000"/>
            </w:tcBorders>
          </w:tcPr>
          <w:p w:rsidR="00621E93" w:rsidRPr="00621E93" w:rsidRDefault="00621E93" w:rsidP="00621E93">
            <w:pPr>
              <w:widowControl w:val="0"/>
              <w:suppressAutoHyphens/>
              <w:spacing w:after="0" w:line="240" w:lineRule="auto"/>
              <w:rPr>
                <w:rFonts w:ascii="Times New Roman" w:eastAsia="Times New Roman" w:hAnsi="Times New Roman" w:cs="Times New Roman"/>
                <w:sz w:val="20"/>
                <w:szCs w:val="20"/>
              </w:rPr>
            </w:pPr>
            <w:r w:rsidRPr="00621E93">
              <w:rPr>
                <w:rFonts w:ascii="Times New Roman" w:eastAsia="Times New Roman" w:hAnsi="Times New Roman" w:cs="Times New Roman"/>
                <w:sz w:val="20"/>
                <w:szCs w:val="20"/>
              </w:rPr>
              <w:t>Использование</w:t>
            </w:r>
            <w:r w:rsidRPr="00621E93">
              <w:rPr>
                <w:rFonts w:ascii="Times New Roman" w:eastAsia="Times New Roman" w:hAnsi="Times New Roman" w:cs="Times New Roman"/>
                <w:spacing w:val="-8"/>
                <w:sz w:val="20"/>
                <w:szCs w:val="20"/>
              </w:rPr>
              <w:t xml:space="preserve"> </w:t>
            </w:r>
            <w:r w:rsidRPr="00621E93">
              <w:rPr>
                <w:rFonts w:ascii="Times New Roman" w:eastAsia="Times New Roman" w:hAnsi="Times New Roman" w:cs="Times New Roman"/>
                <w:sz w:val="20"/>
                <w:szCs w:val="20"/>
              </w:rPr>
              <w:t>помещений для</w:t>
            </w:r>
            <w:r w:rsidRPr="00621E93">
              <w:rPr>
                <w:rFonts w:ascii="Times New Roman" w:eastAsia="Times New Roman" w:hAnsi="Times New Roman" w:cs="Times New Roman"/>
                <w:spacing w:val="-6"/>
                <w:sz w:val="20"/>
                <w:szCs w:val="20"/>
              </w:rPr>
              <w:t xml:space="preserve"> </w:t>
            </w:r>
            <w:r w:rsidRPr="00621E93">
              <w:rPr>
                <w:rFonts w:ascii="Times New Roman" w:eastAsia="Times New Roman" w:hAnsi="Times New Roman" w:cs="Times New Roman"/>
                <w:sz w:val="20"/>
                <w:szCs w:val="20"/>
              </w:rPr>
              <w:t>физкультурных</w:t>
            </w:r>
          </w:p>
          <w:p w:rsidR="00621E93" w:rsidRPr="00621E93" w:rsidRDefault="00621E93" w:rsidP="00621E93">
            <w:pPr>
              <w:widowControl w:val="0"/>
              <w:suppressAutoHyphens/>
              <w:spacing w:after="0" w:line="240" w:lineRule="auto"/>
              <w:rPr>
                <w:rFonts w:ascii="Times New Roman" w:eastAsia="Times New Roman" w:hAnsi="Times New Roman" w:cs="Times New Roman"/>
                <w:sz w:val="20"/>
                <w:szCs w:val="20"/>
              </w:rPr>
            </w:pPr>
            <w:r w:rsidRPr="00621E93">
              <w:rPr>
                <w:rFonts w:ascii="Times New Roman" w:eastAsia="Times New Roman" w:hAnsi="Times New Roman" w:cs="Times New Roman"/>
                <w:sz w:val="20"/>
                <w:szCs w:val="20"/>
              </w:rPr>
              <w:t>занятий,</w:t>
            </w:r>
          </w:p>
        </w:tc>
        <w:tc>
          <w:tcPr>
            <w:tcW w:w="1701" w:type="dxa"/>
            <w:tcBorders>
              <w:top w:val="single" w:sz="4" w:space="0" w:color="000000"/>
              <w:left w:val="single" w:sz="4" w:space="0" w:color="000000"/>
              <w:bottom w:val="single" w:sz="4" w:space="0" w:color="000000"/>
              <w:right w:val="single" w:sz="4" w:space="0" w:color="000000"/>
            </w:tcBorders>
          </w:tcPr>
          <w:p w:rsidR="00621E93" w:rsidRPr="00621E93" w:rsidRDefault="00621E93" w:rsidP="00621E93">
            <w:pPr>
              <w:widowControl w:val="0"/>
              <w:suppressAutoHyphens/>
              <w:spacing w:after="0" w:line="240" w:lineRule="auto"/>
              <w:rPr>
                <w:rFonts w:ascii="Times New Roman" w:eastAsia="Times New Roman" w:hAnsi="Times New Roman" w:cs="Times New Roman"/>
                <w:sz w:val="20"/>
                <w:szCs w:val="20"/>
              </w:rPr>
            </w:pPr>
            <w:r w:rsidRPr="00621E93">
              <w:rPr>
                <w:rFonts w:ascii="Times New Roman" w:eastAsia="Times New Roman" w:hAnsi="Times New Roman" w:cs="Times New Roman"/>
                <w:sz w:val="20"/>
                <w:szCs w:val="20"/>
              </w:rPr>
              <w:t>Согласно</w:t>
            </w:r>
          </w:p>
          <w:p w:rsidR="00621E93" w:rsidRPr="00621E93" w:rsidRDefault="00621E93" w:rsidP="00621E93">
            <w:pPr>
              <w:widowControl w:val="0"/>
              <w:suppressAutoHyphens/>
              <w:spacing w:after="0" w:line="240" w:lineRule="auto"/>
              <w:rPr>
                <w:rFonts w:ascii="Times New Roman" w:eastAsia="Times New Roman" w:hAnsi="Times New Roman" w:cs="Times New Roman"/>
                <w:sz w:val="20"/>
                <w:szCs w:val="20"/>
              </w:rPr>
            </w:pPr>
            <w:r w:rsidRPr="00621E93">
              <w:rPr>
                <w:rFonts w:ascii="Times New Roman" w:eastAsia="Times New Roman" w:hAnsi="Times New Roman" w:cs="Times New Roman"/>
                <w:sz w:val="20"/>
                <w:szCs w:val="20"/>
              </w:rPr>
              <w:t>договору</w:t>
            </w:r>
          </w:p>
        </w:tc>
      </w:tr>
      <w:tr w:rsidR="00621E93" w:rsidRPr="00621E93" w:rsidTr="00621E93">
        <w:trPr>
          <w:trHeight w:val="408"/>
        </w:trPr>
        <w:tc>
          <w:tcPr>
            <w:tcW w:w="1560" w:type="dxa"/>
            <w:vMerge w:val="restart"/>
            <w:tcBorders>
              <w:top w:val="single" w:sz="4" w:space="0" w:color="000000"/>
              <w:left w:val="single" w:sz="4" w:space="0" w:color="000000"/>
              <w:bottom w:val="single" w:sz="4" w:space="0" w:color="000000"/>
              <w:right w:val="single" w:sz="4" w:space="0" w:color="000000"/>
            </w:tcBorders>
            <w:textDirection w:val="btLr"/>
          </w:tcPr>
          <w:p w:rsidR="00621E93" w:rsidRPr="00621E93" w:rsidRDefault="00621E93" w:rsidP="00621E93">
            <w:pPr>
              <w:widowControl w:val="0"/>
              <w:suppressAutoHyphens/>
              <w:spacing w:after="0" w:line="240" w:lineRule="auto"/>
              <w:jc w:val="center"/>
              <w:rPr>
                <w:rFonts w:ascii="Times New Roman" w:eastAsia="Times New Roman" w:hAnsi="Times New Roman" w:cs="Times New Roman"/>
                <w:sz w:val="20"/>
                <w:szCs w:val="20"/>
              </w:rPr>
            </w:pPr>
            <w:r w:rsidRPr="00621E93">
              <w:rPr>
                <w:rFonts w:ascii="Times New Roman" w:eastAsia="Times New Roman" w:hAnsi="Times New Roman" w:cs="Times New Roman"/>
                <w:b/>
                <w:sz w:val="20"/>
                <w:szCs w:val="20"/>
              </w:rPr>
              <w:t>Культура</w:t>
            </w:r>
          </w:p>
        </w:tc>
        <w:tc>
          <w:tcPr>
            <w:tcW w:w="2151" w:type="dxa"/>
            <w:tcBorders>
              <w:top w:val="single" w:sz="4" w:space="0" w:color="000000"/>
              <w:left w:val="single" w:sz="4" w:space="0" w:color="000000"/>
              <w:bottom w:val="single" w:sz="4" w:space="0" w:color="000000"/>
              <w:right w:val="single" w:sz="4" w:space="0" w:color="000000"/>
            </w:tcBorders>
          </w:tcPr>
          <w:p w:rsidR="00621E93" w:rsidRPr="00621E93" w:rsidRDefault="00621E93" w:rsidP="00621E93">
            <w:pPr>
              <w:widowControl w:val="0"/>
              <w:suppressAutoHyphens/>
              <w:spacing w:after="0" w:line="240" w:lineRule="auto"/>
              <w:rPr>
                <w:rFonts w:ascii="Times New Roman" w:eastAsia="Times New Roman" w:hAnsi="Times New Roman" w:cs="Times New Roman"/>
                <w:sz w:val="20"/>
                <w:szCs w:val="20"/>
              </w:rPr>
            </w:pPr>
            <w:r w:rsidRPr="00621E93">
              <w:rPr>
                <w:rFonts w:ascii="Times New Roman" w:eastAsia="Times New Roman" w:hAnsi="Times New Roman" w:cs="Times New Roman"/>
                <w:sz w:val="20"/>
                <w:szCs w:val="20"/>
              </w:rPr>
              <w:t>МБ</w:t>
            </w:r>
            <w:r w:rsidRPr="00621E93">
              <w:rPr>
                <w:rFonts w:ascii="Times New Roman" w:eastAsia="Times New Roman" w:hAnsi="Times New Roman" w:cs="Times New Roman"/>
                <w:spacing w:val="1"/>
                <w:sz w:val="20"/>
                <w:szCs w:val="20"/>
              </w:rPr>
              <w:t xml:space="preserve"> </w:t>
            </w:r>
            <w:r w:rsidRPr="00621E93">
              <w:rPr>
                <w:rFonts w:ascii="Times New Roman" w:eastAsia="Times New Roman" w:hAnsi="Times New Roman" w:cs="Times New Roman"/>
                <w:sz w:val="20"/>
                <w:szCs w:val="20"/>
              </w:rPr>
              <w:t>ОУ</w:t>
            </w:r>
            <w:r w:rsidRPr="00621E93">
              <w:rPr>
                <w:rFonts w:ascii="Times New Roman" w:eastAsia="Times New Roman" w:hAnsi="Times New Roman" w:cs="Times New Roman"/>
                <w:spacing w:val="-3"/>
                <w:sz w:val="20"/>
                <w:szCs w:val="20"/>
              </w:rPr>
              <w:t xml:space="preserve"> </w:t>
            </w:r>
            <w:r w:rsidRPr="00621E93">
              <w:rPr>
                <w:rFonts w:ascii="Times New Roman" w:eastAsia="Times New Roman" w:hAnsi="Times New Roman" w:cs="Times New Roman"/>
                <w:sz w:val="20"/>
                <w:szCs w:val="20"/>
              </w:rPr>
              <w:t>ДО</w:t>
            </w:r>
          </w:p>
          <w:p w:rsidR="00621E93" w:rsidRPr="00621E93" w:rsidRDefault="00621E93" w:rsidP="00621E93">
            <w:pPr>
              <w:widowControl w:val="0"/>
              <w:suppressAutoHyphens/>
              <w:spacing w:after="0" w:line="240" w:lineRule="auto"/>
              <w:rPr>
                <w:rFonts w:ascii="Times New Roman" w:eastAsia="Times New Roman" w:hAnsi="Times New Roman" w:cs="Times New Roman"/>
                <w:sz w:val="20"/>
                <w:szCs w:val="20"/>
              </w:rPr>
            </w:pPr>
            <w:r w:rsidRPr="00621E93">
              <w:rPr>
                <w:rFonts w:ascii="Times New Roman" w:eastAsia="Times New Roman" w:hAnsi="Times New Roman" w:cs="Times New Roman"/>
                <w:sz w:val="20"/>
                <w:szCs w:val="20"/>
              </w:rPr>
              <w:t>«Починковская</w:t>
            </w:r>
            <w:r w:rsidRPr="00621E93">
              <w:rPr>
                <w:rFonts w:ascii="Times New Roman" w:eastAsia="Times New Roman" w:hAnsi="Times New Roman" w:cs="Times New Roman"/>
                <w:spacing w:val="-57"/>
                <w:sz w:val="20"/>
                <w:szCs w:val="20"/>
              </w:rPr>
              <w:t xml:space="preserve">      </w:t>
            </w:r>
            <w:r w:rsidRPr="00621E93">
              <w:rPr>
                <w:rFonts w:ascii="Times New Roman" w:eastAsia="Times New Roman" w:hAnsi="Times New Roman" w:cs="Times New Roman"/>
                <w:sz w:val="20"/>
                <w:szCs w:val="20"/>
              </w:rPr>
              <w:t>ДЮСШ»</w:t>
            </w:r>
          </w:p>
        </w:tc>
        <w:tc>
          <w:tcPr>
            <w:tcW w:w="4369" w:type="dxa"/>
            <w:tcBorders>
              <w:top w:val="single" w:sz="4" w:space="0" w:color="000000"/>
              <w:left w:val="single" w:sz="4" w:space="0" w:color="000000"/>
              <w:bottom w:val="single" w:sz="4" w:space="0" w:color="000000"/>
              <w:right w:val="single" w:sz="4" w:space="0" w:color="000000"/>
            </w:tcBorders>
          </w:tcPr>
          <w:p w:rsidR="00621E93" w:rsidRPr="00621E93" w:rsidRDefault="00621E93" w:rsidP="00621E93">
            <w:pPr>
              <w:widowControl w:val="0"/>
              <w:suppressAutoHyphens/>
              <w:spacing w:after="0" w:line="240" w:lineRule="auto"/>
              <w:rPr>
                <w:rFonts w:ascii="Times New Roman" w:eastAsia="Times New Roman" w:hAnsi="Times New Roman" w:cs="Times New Roman"/>
                <w:sz w:val="20"/>
                <w:szCs w:val="20"/>
              </w:rPr>
            </w:pPr>
            <w:r w:rsidRPr="00621E93">
              <w:rPr>
                <w:rFonts w:ascii="Times New Roman" w:eastAsia="Times New Roman" w:hAnsi="Times New Roman" w:cs="Times New Roman"/>
                <w:sz w:val="20"/>
                <w:szCs w:val="20"/>
              </w:rPr>
              <w:t>Участие в районных спортивных мероприятиях</w:t>
            </w:r>
            <w:r w:rsidRPr="00621E93">
              <w:rPr>
                <w:rFonts w:ascii="Times New Roman" w:eastAsia="Times New Roman" w:hAnsi="Times New Roman" w:cs="Times New Roman"/>
                <w:spacing w:val="-57"/>
                <w:sz w:val="20"/>
                <w:szCs w:val="20"/>
              </w:rPr>
              <w:t xml:space="preserve"> </w:t>
            </w:r>
            <w:r w:rsidRPr="00621E93">
              <w:rPr>
                <w:rFonts w:ascii="Times New Roman" w:eastAsia="Times New Roman" w:hAnsi="Times New Roman" w:cs="Times New Roman"/>
                <w:sz w:val="20"/>
                <w:szCs w:val="20"/>
              </w:rPr>
              <w:t>(«Малышиада»,</w:t>
            </w:r>
            <w:r w:rsidRPr="00621E93">
              <w:rPr>
                <w:rFonts w:ascii="Times New Roman" w:eastAsia="Times New Roman" w:hAnsi="Times New Roman" w:cs="Times New Roman"/>
                <w:spacing w:val="2"/>
                <w:sz w:val="20"/>
                <w:szCs w:val="20"/>
              </w:rPr>
              <w:t xml:space="preserve"> </w:t>
            </w:r>
            <w:r w:rsidRPr="00621E93">
              <w:rPr>
                <w:rFonts w:ascii="Times New Roman" w:eastAsia="Times New Roman" w:hAnsi="Times New Roman" w:cs="Times New Roman"/>
                <w:sz w:val="20"/>
                <w:szCs w:val="20"/>
              </w:rPr>
              <w:t>лыжные соревнования)</w:t>
            </w:r>
          </w:p>
        </w:tc>
        <w:tc>
          <w:tcPr>
            <w:tcW w:w="1701" w:type="dxa"/>
            <w:tcBorders>
              <w:top w:val="single" w:sz="4" w:space="0" w:color="000000"/>
              <w:left w:val="single" w:sz="4" w:space="0" w:color="000000"/>
              <w:bottom w:val="single" w:sz="4" w:space="0" w:color="000000"/>
              <w:right w:val="single" w:sz="4" w:space="0" w:color="000000"/>
            </w:tcBorders>
          </w:tcPr>
          <w:p w:rsidR="00621E93" w:rsidRPr="00621E93" w:rsidRDefault="00621E93" w:rsidP="00621E93">
            <w:pPr>
              <w:widowControl w:val="0"/>
              <w:suppressAutoHyphens/>
              <w:spacing w:after="0" w:line="240" w:lineRule="auto"/>
              <w:rPr>
                <w:rFonts w:ascii="Times New Roman" w:eastAsia="Times New Roman" w:hAnsi="Times New Roman" w:cs="Times New Roman"/>
                <w:sz w:val="20"/>
                <w:szCs w:val="20"/>
              </w:rPr>
            </w:pPr>
            <w:r w:rsidRPr="00621E93">
              <w:rPr>
                <w:rFonts w:ascii="Times New Roman" w:eastAsia="Times New Roman" w:hAnsi="Times New Roman" w:cs="Times New Roman"/>
                <w:sz w:val="20"/>
                <w:szCs w:val="20"/>
              </w:rPr>
              <w:t>Согласно</w:t>
            </w:r>
            <w:r w:rsidRPr="00621E93">
              <w:rPr>
                <w:rFonts w:ascii="Times New Roman" w:eastAsia="Times New Roman" w:hAnsi="Times New Roman" w:cs="Times New Roman"/>
                <w:spacing w:val="-57"/>
                <w:sz w:val="20"/>
                <w:szCs w:val="20"/>
              </w:rPr>
              <w:t xml:space="preserve"> </w:t>
            </w:r>
            <w:r w:rsidRPr="00621E93">
              <w:rPr>
                <w:rFonts w:ascii="Times New Roman" w:eastAsia="Times New Roman" w:hAnsi="Times New Roman" w:cs="Times New Roman"/>
                <w:sz w:val="20"/>
                <w:szCs w:val="20"/>
              </w:rPr>
              <w:t>договору</w:t>
            </w:r>
          </w:p>
        </w:tc>
      </w:tr>
      <w:tr w:rsidR="00621E93" w:rsidRPr="00621E93" w:rsidTr="00F535E5">
        <w:trPr>
          <w:trHeight w:val="555"/>
        </w:trPr>
        <w:tc>
          <w:tcPr>
            <w:tcW w:w="1560" w:type="dxa"/>
            <w:vMerge/>
            <w:tcBorders>
              <w:top w:val="single" w:sz="4" w:space="0" w:color="000000"/>
              <w:left w:val="single" w:sz="4" w:space="0" w:color="000000"/>
              <w:bottom w:val="single" w:sz="4" w:space="0" w:color="000000"/>
              <w:right w:val="single" w:sz="4" w:space="0" w:color="000000"/>
            </w:tcBorders>
            <w:textDirection w:val="btLr"/>
          </w:tcPr>
          <w:p w:rsidR="00621E93" w:rsidRPr="00621E93" w:rsidRDefault="00621E93" w:rsidP="00621E93">
            <w:pPr>
              <w:widowControl w:val="0"/>
              <w:suppressAutoHyphens/>
              <w:spacing w:after="0" w:line="240" w:lineRule="auto"/>
              <w:jc w:val="center"/>
              <w:rPr>
                <w:rFonts w:ascii="Times New Roman" w:eastAsia="Times New Roman" w:hAnsi="Times New Roman" w:cs="Times New Roman"/>
                <w:b/>
                <w:sz w:val="20"/>
                <w:szCs w:val="20"/>
              </w:rPr>
            </w:pPr>
          </w:p>
        </w:tc>
        <w:tc>
          <w:tcPr>
            <w:tcW w:w="2151" w:type="dxa"/>
            <w:tcBorders>
              <w:top w:val="single" w:sz="4" w:space="0" w:color="000000"/>
              <w:left w:val="single" w:sz="4" w:space="0" w:color="000000"/>
              <w:bottom w:val="single" w:sz="4" w:space="0" w:color="000000"/>
              <w:right w:val="single" w:sz="4" w:space="0" w:color="000000"/>
            </w:tcBorders>
          </w:tcPr>
          <w:p w:rsidR="00621E93" w:rsidRPr="00621E93" w:rsidRDefault="00621E93" w:rsidP="00621E93">
            <w:pPr>
              <w:widowControl w:val="0"/>
              <w:suppressAutoHyphens/>
              <w:spacing w:after="0" w:line="240" w:lineRule="auto"/>
              <w:rPr>
                <w:rFonts w:ascii="Times New Roman" w:eastAsia="Times New Roman" w:hAnsi="Times New Roman" w:cs="Times New Roman"/>
                <w:sz w:val="20"/>
                <w:szCs w:val="20"/>
              </w:rPr>
            </w:pPr>
            <w:r w:rsidRPr="00621E93">
              <w:rPr>
                <w:rFonts w:ascii="Times New Roman" w:eastAsia="Times New Roman" w:hAnsi="Times New Roman" w:cs="Times New Roman"/>
                <w:sz w:val="20"/>
                <w:szCs w:val="20"/>
              </w:rPr>
              <w:t>МБУК</w:t>
            </w:r>
          </w:p>
          <w:p w:rsidR="00621E93" w:rsidRPr="00621E93" w:rsidRDefault="00621E93" w:rsidP="00621E93">
            <w:pPr>
              <w:widowControl w:val="0"/>
              <w:suppressAutoHyphens/>
              <w:spacing w:after="0" w:line="240" w:lineRule="auto"/>
              <w:rPr>
                <w:rFonts w:ascii="Times New Roman" w:eastAsia="Times New Roman" w:hAnsi="Times New Roman" w:cs="Times New Roman"/>
                <w:sz w:val="20"/>
                <w:szCs w:val="20"/>
              </w:rPr>
            </w:pPr>
            <w:r w:rsidRPr="00621E93">
              <w:rPr>
                <w:rFonts w:ascii="Times New Roman" w:eastAsia="Times New Roman" w:hAnsi="Times New Roman" w:cs="Times New Roman"/>
                <w:sz w:val="20"/>
                <w:szCs w:val="20"/>
              </w:rPr>
              <w:t>Починковская</w:t>
            </w:r>
            <w:r w:rsidRPr="00621E93">
              <w:rPr>
                <w:rFonts w:ascii="Times New Roman" w:eastAsia="Times New Roman" w:hAnsi="Times New Roman" w:cs="Times New Roman"/>
                <w:spacing w:val="1"/>
                <w:sz w:val="20"/>
                <w:szCs w:val="20"/>
              </w:rPr>
              <w:t xml:space="preserve"> </w:t>
            </w:r>
            <w:r w:rsidRPr="00621E93">
              <w:rPr>
                <w:rFonts w:ascii="Times New Roman" w:eastAsia="Times New Roman" w:hAnsi="Times New Roman" w:cs="Times New Roman"/>
                <w:sz w:val="20"/>
                <w:szCs w:val="20"/>
              </w:rPr>
              <w:t>Централизованная</w:t>
            </w:r>
            <w:r w:rsidRPr="00621E93">
              <w:rPr>
                <w:rFonts w:ascii="Times New Roman" w:eastAsia="Times New Roman" w:hAnsi="Times New Roman" w:cs="Times New Roman"/>
                <w:spacing w:val="-57"/>
                <w:sz w:val="20"/>
                <w:szCs w:val="20"/>
              </w:rPr>
              <w:t xml:space="preserve"> </w:t>
            </w:r>
            <w:r w:rsidRPr="00621E93">
              <w:rPr>
                <w:rFonts w:ascii="Times New Roman" w:eastAsia="Times New Roman" w:hAnsi="Times New Roman" w:cs="Times New Roman"/>
                <w:sz w:val="20"/>
                <w:szCs w:val="20"/>
              </w:rPr>
              <w:t>библиотечная</w:t>
            </w:r>
            <w:r w:rsidRPr="00621E93">
              <w:rPr>
                <w:rFonts w:ascii="Times New Roman" w:eastAsia="Times New Roman" w:hAnsi="Times New Roman" w:cs="Times New Roman"/>
                <w:spacing w:val="1"/>
                <w:sz w:val="20"/>
                <w:szCs w:val="20"/>
              </w:rPr>
              <w:t xml:space="preserve"> </w:t>
            </w:r>
            <w:r w:rsidRPr="00621E93">
              <w:rPr>
                <w:rFonts w:ascii="Times New Roman" w:eastAsia="Times New Roman" w:hAnsi="Times New Roman" w:cs="Times New Roman"/>
                <w:sz w:val="20"/>
                <w:szCs w:val="20"/>
              </w:rPr>
              <w:t>система</w:t>
            </w:r>
          </w:p>
        </w:tc>
        <w:tc>
          <w:tcPr>
            <w:tcW w:w="4369" w:type="dxa"/>
            <w:tcBorders>
              <w:top w:val="single" w:sz="4" w:space="0" w:color="000000"/>
              <w:left w:val="single" w:sz="4" w:space="0" w:color="000000"/>
              <w:bottom w:val="single" w:sz="4" w:space="0" w:color="000000"/>
              <w:right w:val="single" w:sz="4" w:space="0" w:color="000000"/>
            </w:tcBorders>
          </w:tcPr>
          <w:p w:rsidR="00621E93" w:rsidRPr="00621E93" w:rsidRDefault="00621E93" w:rsidP="00621E93">
            <w:pPr>
              <w:widowControl w:val="0"/>
              <w:suppressAutoHyphens/>
              <w:spacing w:after="0" w:line="240" w:lineRule="auto"/>
              <w:rPr>
                <w:rFonts w:ascii="Times New Roman" w:eastAsia="Times New Roman" w:hAnsi="Times New Roman" w:cs="Times New Roman"/>
                <w:sz w:val="20"/>
                <w:szCs w:val="20"/>
              </w:rPr>
            </w:pPr>
            <w:r w:rsidRPr="00621E93">
              <w:rPr>
                <w:rFonts w:ascii="Times New Roman" w:eastAsia="Times New Roman" w:hAnsi="Times New Roman" w:cs="Times New Roman"/>
                <w:sz w:val="20"/>
                <w:szCs w:val="20"/>
              </w:rPr>
              <w:t>Коллективные посещения, литературные</w:t>
            </w:r>
            <w:r w:rsidRPr="00621E93">
              <w:rPr>
                <w:rFonts w:ascii="Times New Roman" w:eastAsia="Times New Roman" w:hAnsi="Times New Roman" w:cs="Times New Roman"/>
                <w:spacing w:val="1"/>
                <w:sz w:val="20"/>
                <w:szCs w:val="20"/>
              </w:rPr>
              <w:t xml:space="preserve"> </w:t>
            </w:r>
            <w:r w:rsidRPr="00621E93">
              <w:rPr>
                <w:rFonts w:ascii="Times New Roman" w:eastAsia="Times New Roman" w:hAnsi="Times New Roman" w:cs="Times New Roman"/>
                <w:sz w:val="20"/>
                <w:szCs w:val="20"/>
              </w:rPr>
              <w:t>вечера,</w:t>
            </w:r>
            <w:r w:rsidRPr="00621E93">
              <w:rPr>
                <w:rFonts w:ascii="Times New Roman" w:eastAsia="Times New Roman" w:hAnsi="Times New Roman" w:cs="Times New Roman"/>
                <w:spacing w:val="3"/>
                <w:sz w:val="20"/>
                <w:szCs w:val="20"/>
              </w:rPr>
              <w:t xml:space="preserve"> </w:t>
            </w:r>
            <w:r w:rsidRPr="00621E93">
              <w:rPr>
                <w:rFonts w:ascii="Times New Roman" w:eastAsia="Times New Roman" w:hAnsi="Times New Roman" w:cs="Times New Roman"/>
                <w:sz w:val="20"/>
                <w:szCs w:val="20"/>
              </w:rPr>
              <w:t>встречи</w:t>
            </w:r>
            <w:r w:rsidRPr="00621E93">
              <w:rPr>
                <w:rFonts w:ascii="Times New Roman" w:eastAsia="Times New Roman" w:hAnsi="Times New Roman" w:cs="Times New Roman"/>
                <w:spacing w:val="3"/>
                <w:sz w:val="20"/>
                <w:szCs w:val="20"/>
              </w:rPr>
              <w:t xml:space="preserve"> </w:t>
            </w:r>
            <w:r w:rsidRPr="00621E93">
              <w:rPr>
                <w:rFonts w:ascii="Times New Roman" w:eastAsia="Times New Roman" w:hAnsi="Times New Roman" w:cs="Times New Roman"/>
                <w:sz w:val="20"/>
                <w:szCs w:val="20"/>
              </w:rPr>
              <w:t>с</w:t>
            </w:r>
            <w:r w:rsidRPr="00621E93">
              <w:rPr>
                <w:rFonts w:ascii="Times New Roman" w:eastAsia="Times New Roman" w:hAnsi="Times New Roman" w:cs="Times New Roman"/>
                <w:spacing w:val="-2"/>
                <w:sz w:val="20"/>
                <w:szCs w:val="20"/>
              </w:rPr>
              <w:t xml:space="preserve"> </w:t>
            </w:r>
            <w:r w:rsidRPr="00621E93">
              <w:rPr>
                <w:rFonts w:ascii="Times New Roman" w:eastAsia="Times New Roman" w:hAnsi="Times New Roman" w:cs="Times New Roman"/>
                <w:sz w:val="20"/>
                <w:szCs w:val="20"/>
              </w:rPr>
              <w:t>библиотекарем,</w:t>
            </w:r>
            <w:r w:rsidRPr="00621E93">
              <w:rPr>
                <w:rFonts w:ascii="Times New Roman" w:eastAsia="Times New Roman" w:hAnsi="Times New Roman" w:cs="Times New Roman"/>
                <w:spacing w:val="1"/>
                <w:sz w:val="20"/>
                <w:szCs w:val="20"/>
              </w:rPr>
              <w:t xml:space="preserve"> </w:t>
            </w:r>
            <w:r w:rsidRPr="00621E93">
              <w:rPr>
                <w:rFonts w:ascii="Times New Roman" w:eastAsia="Times New Roman" w:hAnsi="Times New Roman" w:cs="Times New Roman"/>
                <w:sz w:val="20"/>
                <w:szCs w:val="20"/>
              </w:rPr>
              <w:t>познавательные</w:t>
            </w:r>
            <w:r w:rsidRPr="00621E93">
              <w:rPr>
                <w:rFonts w:ascii="Times New Roman" w:eastAsia="Times New Roman" w:hAnsi="Times New Roman" w:cs="Times New Roman"/>
                <w:spacing w:val="-4"/>
                <w:sz w:val="20"/>
                <w:szCs w:val="20"/>
              </w:rPr>
              <w:t xml:space="preserve"> </w:t>
            </w:r>
            <w:r w:rsidRPr="00621E93">
              <w:rPr>
                <w:rFonts w:ascii="Times New Roman" w:eastAsia="Times New Roman" w:hAnsi="Times New Roman" w:cs="Times New Roman"/>
                <w:sz w:val="20"/>
                <w:szCs w:val="20"/>
              </w:rPr>
              <w:t>викторины</w:t>
            </w:r>
            <w:r w:rsidRPr="00621E93">
              <w:rPr>
                <w:rFonts w:ascii="Times New Roman" w:eastAsia="Times New Roman" w:hAnsi="Times New Roman" w:cs="Times New Roman"/>
                <w:spacing w:val="-6"/>
                <w:sz w:val="20"/>
                <w:szCs w:val="20"/>
              </w:rPr>
              <w:t xml:space="preserve"> </w:t>
            </w:r>
            <w:r w:rsidRPr="00621E93">
              <w:rPr>
                <w:rFonts w:ascii="Times New Roman" w:eastAsia="Times New Roman" w:hAnsi="Times New Roman" w:cs="Times New Roman"/>
                <w:sz w:val="20"/>
                <w:szCs w:val="20"/>
              </w:rPr>
              <w:t>на</w:t>
            </w:r>
            <w:r w:rsidRPr="00621E93">
              <w:rPr>
                <w:rFonts w:ascii="Times New Roman" w:eastAsia="Times New Roman" w:hAnsi="Times New Roman" w:cs="Times New Roman"/>
                <w:spacing w:val="-4"/>
                <w:sz w:val="20"/>
                <w:szCs w:val="20"/>
              </w:rPr>
              <w:t xml:space="preserve"> </w:t>
            </w:r>
            <w:r w:rsidRPr="00621E93">
              <w:rPr>
                <w:rFonts w:ascii="Times New Roman" w:eastAsia="Times New Roman" w:hAnsi="Times New Roman" w:cs="Times New Roman"/>
                <w:sz w:val="20"/>
                <w:szCs w:val="20"/>
              </w:rPr>
              <w:t>базе</w:t>
            </w:r>
            <w:r w:rsidRPr="00621E93">
              <w:rPr>
                <w:rFonts w:ascii="Times New Roman" w:eastAsia="Times New Roman" w:hAnsi="Times New Roman" w:cs="Times New Roman"/>
                <w:spacing w:val="-4"/>
                <w:sz w:val="20"/>
                <w:szCs w:val="20"/>
              </w:rPr>
              <w:t xml:space="preserve"> </w:t>
            </w:r>
            <w:r w:rsidRPr="00621E93">
              <w:rPr>
                <w:rFonts w:ascii="Times New Roman" w:eastAsia="Times New Roman" w:hAnsi="Times New Roman" w:cs="Times New Roman"/>
                <w:sz w:val="20"/>
                <w:szCs w:val="20"/>
              </w:rPr>
              <w:t>библиотеки</w:t>
            </w:r>
            <w:r w:rsidRPr="00621E93">
              <w:rPr>
                <w:rFonts w:ascii="Times New Roman" w:eastAsia="Times New Roman" w:hAnsi="Times New Roman" w:cs="Times New Roman"/>
                <w:spacing w:val="-57"/>
                <w:sz w:val="20"/>
                <w:szCs w:val="20"/>
              </w:rPr>
              <w:t xml:space="preserve"> </w:t>
            </w:r>
            <w:r w:rsidRPr="00621E93">
              <w:rPr>
                <w:rFonts w:ascii="Times New Roman" w:eastAsia="Times New Roman" w:hAnsi="Times New Roman" w:cs="Times New Roman"/>
                <w:sz w:val="20"/>
                <w:szCs w:val="20"/>
              </w:rPr>
              <w:t>для родителей и детей, создание семейной</w:t>
            </w:r>
            <w:r w:rsidRPr="00621E93">
              <w:rPr>
                <w:rFonts w:ascii="Times New Roman" w:eastAsia="Times New Roman" w:hAnsi="Times New Roman" w:cs="Times New Roman"/>
                <w:spacing w:val="1"/>
                <w:sz w:val="20"/>
                <w:szCs w:val="20"/>
              </w:rPr>
              <w:t xml:space="preserve"> </w:t>
            </w:r>
            <w:r w:rsidRPr="00621E93">
              <w:rPr>
                <w:rFonts w:ascii="Times New Roman" w:eastAsia="Times New Roman" w:hAnsi="Times New Roman" w:cs="Times New Roman"/>
                <w:sz w:val="20"/>
                <w:szCs w:val="20"/>
              </w:rPr>
              <w:t>библиотеки,</w:t>
            </w:r>
            <w:r w:rsidRPr="00621E93">
              <w:rPr>
                <w:rFonts w:ascii="Times New Roman" w:eastAsia="Times New Roman" w:hAnsi="Times New Roman" w:cs="Times New Roman"/>
                <w:spacing w:val="-2"/>
                <w:sz w:val="20"/>
                <w:szCs w:val="20"/>
              </w:rPr>
              <w:t xml:space="preserve"> </w:t>
            </w:r>
            <w:r w:rsidRPr="00621E93">
              <w:rPr>
                <w:rFonts w:ascii="Times New Roman" w:eastAsia="Times New Roman" w:hAnsi="Times New Roman" w:cs="Times New Roman"/>
                <w:sz w:val="20"/>
                <w:szCs w:val="20"/>
              </w:rPr>
              <w:t>участие в</w:t>
            </w:r>
            <w:r w:rsidRPr="00621E93">
              <w:rPr>
                <w:rFonts w:ascii="Times New Roman" w:eastAsia="Times New Roman" w:hAnsi="Times New Roman" w:cs="Times New Roman"/>
                <w:spacing w:val="2"/>
                <w:sz w:val="20"/>
                <w:szCs w:val="20"/>
              </w:rPr>
              <w:t xml:space="preserve"> </w:t>
            </w:r>
            <w:r w:rsidRPr="00621E93">
              <w:rPr>
                <w:rFonts w:ascii="Times New Roman" w:eastAsia="Times New Roman" w:hAnsi="Times New Roman" w:cs="Times New Roman"/>
                <w:sz w:val="20"/>
                <w:szCs w:val="20"/>
              </w:rPr>
              <w:t>конкурсе чтецов.</w:t>
            </w:r>
          </w:p>
        </w:tc>
        <w:tc>
          <w:tcPr>
            <w:tcW w:w="1701" w:type="dxa"/>
            <w:tcBorders>
              <w:top w:val="single" w:sz="4" w:space="0" w:color="000000"/>
              <w:left w:val="single" w:sz="4" w:space="0" w:color="000000"/>
              <w:bottom w:val="single" w:sz="4" w:space="0" w:color="000000"/>
              <w:right w:val="single" w:sz="4" w:space="0" w:color="000000"/>
            </w:tcBorders>
          </w:tcPr>
          <w:p w:rsidR="00621E93" w:rsidRPr="00621E93" w:rsidRDefault="00621E93" w:rsidP="00621E93">
            <w:pPr>
              <w:widowControl w:val="0"/>
              <w:suppressAutoHyphens/>
              <w:spacing w:after="0" w:line="240" w:lineRule="auto"/>
              <w:rPr>
                <w:rFonts w:ascii="Times New Roman" w:eastAsia="Times New Roman" w:hAnsi="Times New Roman" w:cs="Times New Roman"/>
                <w:sz w:val="20"/>
                <w:szCs w:val="20"/>
              </w:rPr>
            </w:pPr>
            <w:r w:rsidRPr="00621E93">
              <w:rPr>
                <w:rFonts w:ascii="Times New Roman" w:eastAsia="Times New Roman" w:hAnsi="Times New Roman" w:cs="Times New Roman"/>
                <w:sz w:val="20"/>
                <w:szCs w:val="20"/>
              </w:rPr>
              <w:t>Согласно</w:t>
            </w:r>
            <w:r w:rsidRPr="00621E93">
              <w:rPr>
                <w:rFonts w:ascii="Times New Roman" w:eastAsia="Times New Roman" w:hAnsi="Times New Roman" w:cs="Times New Roman"/>
                <w:spacing w:val="-57"/>
                <w:sz w:val="20"/>
                <w:szCs w:val="20"/>
              </w:rPr>
              <w:t xml:space="preserve"> </w:t>
            </w:r>
            <w:r w:rsidRPr="00621E93">
              <w:rPr>
                <w:rFonts w:ascii="Times New Roman" w:eastAsia="Times New Roman" w:hAnsi="Times New Roman" w:cs="Times New Roman"/>
                <w:sz w:val="20"/>
                <w:szCs w:val="20"/>
              </w:rPr>
              <w:t>договору</w:t>
            </w:r>
          </w:p>
        </w:tc>
      </w:tr>
      <w:tr w:rsidR="00621E93" w:rsidRPr="00621E93" w:rsidTr="00621E93">
        <w:trPr>
          <w:trHeight w:val="466"/>
        </w:trPr>
        <w:tc>
          <w:tcPr>
            <w:tcW w:w="1560" w:type="dxa"/>
            <w:vMerge/>
            <w:tcBorders>
              <w:top w:val="single" w:sz="4" w:space="0" w:color="000000"/>
              <w:left w:val="single" w:sz="4" w:space="0" w:color="000000"/>
              <w:bottom w:val="single" w:sz="4" w:space="0" w:color="000000"/>
              <w:right w:val="single" w:sz="4" w:space="0" w:color="000000"/>
            </w:tcBorders>
            <w:textDirection w:val="btLr"/>
          </w:tcPr>
          <w:p w:rsidR="00621E93" w:rsidRPr="00621E93" w:rsidRDefault="00621E93" w:rsidP="00621E93">
            <w:pPr>
              <w:widowControl w:val="0"/>
              <w:suppressAutoHyphens/>
              <w:spacing w:after="0" w:line="240" w:lineRule="auto"/>
              <w:jc w:val="center"/>
              <w:rPr>
                <w:rFonts w:ascii="Times New Roman" w:eastAsia="Times New Roman" w:hAnsi="Times New Roman" w:cs="Times New Roman"/>
                <w:b/>
                <w:sz w:val="20"/>
                <w:szCs w:val="20"/>
              </w:rPr>
            </w:pPr>
          </w:p>
        </w:tc>
        <w:tc>
          <w:tcPr>
            <w:tcW w:w="2151" w:type="dxa"/>
            <w:tcBorders>
              <w:top w:val="single" w:sz="4" w:space="0" w:color="000000"/>
              <w:left w:val="single" w:sz="4" w:space="0" w:color="000000"/>
              <w:bottom w:val="single" w:sz="4" w:space="0" w:color="000000"/>
              <w:right w:val="single" w:sz="4" w:space="0" w:color="000000"/>
            </w:tcBorders>
          </w:tcPr>
          <w:p w:rsidR="00621E93" w:rsidRPr="00621E93" w:rsidRDefault="00621E93" w:rsidP="00621E93">
            <w:pPr>
              <w:widowControl w:val="0"/>
              <w:suppressAutoHyphens/>
              <w:spacing w:after="0" w:line="240" w:lineRule="auto"/>
              <w:rPr>
                <w:rFonts w:ascii="Times New Roman" w:eastAsia="Times New Roman" w:hAnsi="Times New Roman" w:cs="Times New Roman"/>
                <w:sz w:val="20"/>
                <w:szCs w:val="20"/>
              </w:rPr>
            </w:pPr>
            <w:r w:rsidRPr="00621E93">
              <w:rPr>
                <w:rFonts w:ascii="Times New Roman" w:eastAsia="Times New Roman" w:hAnsi="Times New Roman" w:cs="Times New Roman"/>
                <w:sz w:val="20"/>
                <w:szCs w:val="20"/>
              </w:rPr>
              <w:t>Культурно-спортивный комплекс «Юбилейный»,</w:t>
            </w:r>
          </w:p>
        </w:tc>
        <w:tc>
          <w:tcPr>
            <w:tcW w:w="4369" w:type="dxa"/>
            <w:tcBorders>
              <w:top w:val="single" w:sz="4" w:space="0" w:color="000000"/>
              <w:left w:val="single" w:sz="4" w:space="0" w:color="000000"/>
              <w:bottom w:val="single" w:sz="4" w:space="0" w:color="000000"/>
              <w:right w:val="single" w:sz="4" w:space="0" w:color="000000"/>
            </w:tcBorders>
          </w:tcPr>
          <w:p w:rsidR="00621E93" w:rsidRPr="00621E93" w:rsidRDefault="00621E93" w:rsidP="00621E93">
            <w:pPr>
              <w:widowControl w:val="0"/>
              <w:suppressAutoHyphens/>
              <w:spacing w:after="0" w:line="240" w:lineRule="auto"/>
              <w:rPr>
                <w:rFonts w:ascii="Times New Roman" w:eastAsia="Times New Roman" w:hAnsi="Times New Roman" w:cs="Times New Roman"/>
                <w:sz w:val="20"/>
                <w:szCs w:val="20"/>
              </w:rPr>
            </w:pPr>
            <w:r w:rsidRPr="00621E93">
              <w:rPr>
                <w:rFonts w:ascii="Times New Roman" w:eastAsia="Times New Roman" w:hAnsi="Times New Roman" w:cs="Times New Roman"/>
                <w:sz w:val="20"/>
                <w:szCs w:val="20"/>
              </w:rPr>
              <w:t>Спортивные досуги, соревнования, игровые, занятия, программы, спортивные праздники, мастер-классы</w:t>
            </w:r>
          </w:p>
        </w:tc>
        <w:tc>
          <w:tcPr>
            <w:tcW w:w="1701" w:type="dxa"/>
            <w:tcBorders>
              <w:top w:val="single" w:sz="4" w:space="0" w:color="000000"/>
              <w:left w:val="single" w:sz="4" w:space="0" w:color="000000"/>
              <w:bottom w:val="single" w:sz="4" w:space="0" w:color="000000"/>
              <w:right w:val="single" w:sz="4" w:space="0" w:color="000000"/>
            </w:tcBorders>
          </w:tcPr>
          <w:p w:rsidR="00621E93" w:rsidRPr="00621E93" w:rsidRDefault="00621E93" w:rsidP="00621E93">
            <w:pPr>
              <w:widowControl w:val="0"/>
              <w:suppressAutoHyphens/>
              <w:spacing w:after="0" w:line="240" w:lineRule="auto"/>
              <w:rPr>
                <w:rFonts w:ascii="Times New Roman" w:eastAsia="Times New Roman" w:hAnsi="Times New Roman" w:cs="Times New Roman"/>
                <w:sz w:val="20"/>
                <w:szCs w:val="20"/>
              </w:rPr>
            </w:pPr>
            <w:r w:rsidRPr="00621E93">
              <w:rPr>
                <w:rFonts w:ascii="Times New Roman" w:eastAsia="Times New Roman" w:hAnsi="Times New Roman" w:cs="Times New Roman"/>
                <w:sz w:val="20"/>
                <w:szCs w:val="20"/>
              </w:rPr>
              <w:t>Согласно</w:t>
            </w:r>
            <w:r w:rsidRPr="00621E93">
              <w:rPr>
                <w:rFonts w:ascii="Times New Roman" w:eastAsia="Times New Roman" w:hAnsi="Times New Roman" w:cs="Times New Roman"/>
                <w:spacing w:val="-57"/>
                <w:sz w:val="20"/>
                <w:szCs w:val="20"/>
              </w:rPr>
              <w:t xml:space="preserve"> </w:t>
            </w:r>
            <w:r w:rsidRPr="00621E93">
              <w:rPr>
                <w:rFonts w:ascii="Times New Roman" w:eastAsia="Times New Roman" w:hAnsi="Times New Roman" w:cs="Times New Roman"/>
                <w:sz w:val="20"/>
                <w:szCs w:val="20"/>
              </w:rPr>
              <w:t>договору</w:t>
            </w:r>
          </w:p>
        </w:tc>
      </w:tr>
      <w:tr w:rsidR="00621E93" w:rsidRPr="00621E93" w:rsidTr="00621E93">
        <w:trPr>
          <w:trHeight w:val="466"/>
        </w:trPr>
        <w:tc>
          <w:tcPr>
            <w:tcW w:w="1560" w:type="dxa"/>
            <w:vMerge/>
            <w:tcBorders>
              <w:top w:val="single" w:sz="4" w:space="0" w:color="000000"/>
              <w:left w:val="single" w:sz="4" w:space="0" w:color="000000"/>
              <w:bottom w:val="single" w:sz="4" w:space="0" w:color="000000"/>
              <w:right w:val="single" w:sz="4" w:space="0" w:color="000000"/>
            </w:tcBorders>
            <w:textDirection w:val="btLr"/>
          </w:tcPr>
          <w:p w:rsidR="00621E93" w:rsidRPr="00621E93" w:rsidRDefault="00621E93" w:rsidP="00621E93">
            <w:pPr>
              <w:widowControl w:val="0"/>
              <w:suppressAutoHyphens/>
              <w:spacing w:after="0" w:line="240" w:lineRule="auto"/>
              <w:jc w:val="center"/>
              <w:rPr>
                <w:rFonts w:ascii="Times New Roman" w:eastAsia="Times New Roman" w:hAnsi="Times New Roman" w:cs="Times New Roman"/>
                <w:b/>
                <w:sz w:val="20"/>
                <w:szCs w:val="20"/>
              </w:rPr>
            </w:pPr>
          </w:p>
        </w:tc>
        <w:tc>
          <w:tcPr>
            <w:tcW w:w="2151" w:type="dxa"/>
            <w:tcBorders>
              <w:top w:val="single" w:sz="4" w:space="0" w:color="000000"/>
              <w:left w:val="single" w:sz="4" w:space="0" w:color="000000"/>
              <w:bottom w:val="single" w:sz="4" w:space="0" w:color="000000"/>
              <w:right w:val="single" w:sz="4" w:space="0" w:color="000000"/>
            </w:tcBorders>
          </w:tcPr>
          <w:p w:rsidR="00621E93" w:rsidRPr="00621E93" w:rsidRDefault="00621E93" w:rsidP="00621E93">
            <w:pPr>
              <w:widowControl w:val="0"/>
              <w:suppressAutoHyphens/>
              <w:spacing w:after="0" w:line="240" w:lineRule="auto"/>
              <w:rPr>
                <w:rFonts w:ascii="Times New Roman" w:eastAsia="Times New Roman" w:hAnsi="Times New Roman" w:cs="Times New Roman"/>
                <w:sz w:val="20"/>
                <w:szCs w:val="20"/>
              </w:rPr>
            </w:pPr>
            <w:r w:rsidRPr="00621E93">
              <w:rPr>
                <w:rFonts w:ascii="Times New Roman" w:eastAsia="Times New Roman" w:hAnsi="Times New Roman" w:cs="Times New Roman"/>
                <w:sz w:val="20"/>
                <w:szCs w:val="20"/>
              </w:rPr>
              <w:t>МБУДО «Детская школа искусств»,</w:t>
            </w:r>
          </w:p>
        </w:tc>
        <w:tc>
          <w:tcPr>
            <w:tcW w:w="4369" w:type="dxa"/>
            <w:tcBorders>
              <w:top w:val="single" w:sz="4" w:space="0" w:color="000000"/>
              <w:left w:val="single" w:sz="4" w:space="0" w:color="000000"/>
              <w:bottom w:val="single" w:sz="4" w:space="0" w:color="000000"/>
              <w:right w:val="single" w:sz="4" w:space="0" w:color="000000"/>
            </w:tcBorders>
          </w:tcPr>
          <w:p w:rsidR="00621E93" w:rsidRPr="00621E93" w:rsidRDefault="00621E93" w:rsidP="00621E93">
            <w:pPr>
              <w:widowControl w:val="0"/>
              <w:suppressAutoHyphens/>
              <w:spacing w:after="0" w:line="240" w:lineRule="auto"/>
              <w:rPr>
                <w:rFonts w:ascii="Times New Roman" w:eastAsia="Times New Roman" w:hAnsi="Times New Roman" w:cs="Times New Roman"/>
                <w:sz w:val="20"/>
                <w:szCs w:val="20"/>
              </w:rPr>
            </w:pPr>
            <w:r w:rsidRPr="00621E93">
              <w:rPr>
                <w:rFonts w:ascii="Times New Roman" w:eastAsia="Times New Roman" w:hAnsi="Times New Roman" w:cs="Times New Roman"/>
                <w:sz w:val="20"/>
                <w:szCs w:val="20"/>
              </w:rPr>
              <w:t>Проведение мастер-классов, консультаций, выставки, вертуальные экскурсии</w:t>
            </w:r>
          </w:p>
        </w:tc>
        <w:tc>
          <w:tcPr>
            <w:tcW w:w="1701" w:type="dxa"/>
            <w:tcBorders>
              <w:top w:val="single" w:sz="4" w:space="0" w:color="000000"/>
              <w:left w:val="single" w:sz="4" w:space="0" w:color="000000"/>
              <w:bottom w:val="single" w:sz="4" w:space="0" w:color="000000"/>
              <w:right w:val="single" w:sz="4" w:space="0" w:color="000000"/>
            </w:tcBorders>
          </w:tcPr>
          <w:p w:rsidR="00621E93" w:rsidRPr="00621E93" w:rsidRDefault="00621E93" w:rsidP="00621E93">
            <w:pPr>
              <w:widowControl w:val="0"/>
              <w:suppressAutoHyphens/>
              <w:spacing w:after="0" w:line="240" w:lineRule="auto"/>
              <w:rPr>
                <w:rFonts w:ascii="Times New Roman" w:eastAsia="Times New Roman" w:hAnsi="Times New Roman" w:cs="Times New Roman"/>
                <w:sz w:val="20"/>
                <w:szCs w:val="20"/>
              </w:rPr>
            </w:pPr>
            <w:r w:rsidRPr="00621E93">
              <w:rPr>
                <w:rFonts w:ascii="Times New Roman" w:eastAsia="Times New Roman" w:hAnsi="Times New Roman" w:cs="Times New Roman"/>
                <w:sz w:val="20"/>
                <w:szCs w:val="20"/>
              </w:rPr>
              <w:t>Согласно</w:t>
            </w:r>
            <w:r w:rsidRPr="00621E93">
              <w:rPr>
                <w:rFonts w:ascii="Times New Roman" w:eastAsia="Times New Roman" w:hAnsi="Times New Roman" w:cs="Times New Roman"/>
                <w:spacing w:val="1"/>
                <w:sz w:val="20"/>
                <w:szCs w:val="20"/>
              </w:rPr>
              <w:t xml:space="preserve"> </w:t>
            </w:r>
            <w:r w:rsidRPr="00621E93">
              <w:rPr>
                <w:rFonts w:ascii="Times New Roman" w:eastAsia="Times New Roman" w:hAnsi="Times New Roman" w:cs="Times New Roman"/>
                <w:sz w:val="20"/>
                <w:szCs w:val="20"/>
              </w:rPr>
              <w:t>Программе</w:t>
            </w:r>
            <w:r w:rsidRPr="00621E93">
              <w:rPr>
                <w:rFonts w:ascii="Times New Roman" w:eastAsia="Times New Roman" w:hAnsi="Times New Roman" w:cs="Times New Roman"/>
                <w:spacing w:val="1"/>
                <w:sz w:val="20"/>
                <w:szCs w:val="20"/>
              </w:rPr>
              <w:t xml:space="preserve"> </w:t>
            </w:r>
            <w:r w:rsidRPr="00621E93">
              <w:rPr>
                <w:rFonts w:ascii="Times New Roman" w:eastAsia="Times New Roman" w:hAnsi="Times New Roman" w:cs="Times New Roman"/>
                <w:sz w:val="20"/>
                <w:szCs w:val="20"/>
              </w:rPr>
              <w:t>взаимодействия</w:t>
            </w:r>
            <w:r w:rsidRPr="00621E93">
              <w:rPr>
                <w:rFonts w:ascii="Times New Roman" w:eastAsia="Times New Roman" w:hAnsi="Times New Roman" w:cs="Times New Roman"/>
                <w:spacing w:val="-57"/>
                <w:sz w:val="20"/>
                <w:szCs w:val="20"/>
              </w:rPr>
              <w:t xml:space="preserve"> </w:t>
            </w:r>
            <w:r w:rsidRPr="00621E93">
              <w:rPr>
                <w:rFonts w:ascii="Times New Roman" w:eastAsia="Times New Roman" w:hAnsi="Times New Roman" w:cs="Times New Roman"/>
                <w:sz w:val="20"/>
                <w:szCs w:val="20"/>
              </w:rPr>
              <w:t>ДОУ</w:t>
            </w:r>
            <w:r w:rsidRPr="00621E93">
              <w:rPr>
                <w:rFonts w:ascii="Times New Roman" w:eastAsia="Times New Roman" w:hAnsi="Times New Roman" w:cs="Times New Roman"/>
                <w:spacing w:val="-1"/>
                <w:sz w:val="20"/>
                <w:szCs w:val="20"/>
              </w:rPr>
              <w:t xml:space="preserve"> </w:t>
            </w:r>
            <w:r w:rsidRPr="00621E93">
              <w:rPr>
                <w:rFonts w:ascii="Times New Roman" w:eastAsia="Times New Roman" w:hAnsi="Times New Roman" w:cs="Times New Roman"/>
                <w:sz w:val="20"/>
                <w:szCs w:val="20"/>
              </w:rPr>
              <w:t>и</w:t>
            </w:r>
            <w:r w:rsidRPr="00621E93">
              <w:rPr>
                <w:rFonts w:ascii="Times New Roman" w:eastAsia="Times New Roman" w:hAnsi="Times New Roman" w:cs="Times New Roman"/>
                <w:spacing w:val="2"/>
                <w:sz w:val="20"/>
                <w:szCs w:val="20"/>
              </w:rPr>
              <w:t xml:space="preserve"> </w:t>
            </w:r>
            <w:r w:rsidRPr="00621E93">
              <w:rPr>
                <w:rFonts w:ascii="Times New Roman" w:eastAsia="Times New Roman" w:hAnsi="Times New Roman" w:cs="Times New Roman"/>
                <w:sz w:val="20"/>
                <w:szCs w:val="20"/>
              </w:rPr>
              <w:t>школы</w:t>
            </w:r>
          </w:p>
          <w:p w:rsidR="00621E93" w:rsidRPr="00621E93" w:rsidRDefault="00621E93" w:rsidP="00621E93">
            <w:pPr>
              <w:widowControl w:val="0"/>
              <w:suppressAutoHyphens/>
              <w:spacing w:after="0" w:line="240" w:lineRule="auto"/>
              <w:rPr>
                <w:rFonts w:ascii="Times New Roman" w:eastAsia="Times New Roman" w:hAnsi="Times New Roman" w:cs="Times New Roman"/>
                <w:sz w:val="20"/>
                <w:szCs w:val="20"/>
              </w:rPr>
            </w:pPr>
            <w:r w:rsidRPr="00621E93">
              <w:rPr>
                <w:rFonts w:ascii="Times New Roman" w:eastAsia="Times New Roman" w:hAnsi="Times New Roman" w:cs="Times New Roman"/>
                <w:sz w:val="20"/>
                <w:szCs w:val="20"/>
              </w:rPr>
              <w:t>«Мы</w:t>
            </w:r>
            <w:r w:rsidRPr="00621E93">
              <w:rPr>
                <w:rFonts w:ascii="Times New Roman" w:eastAsia="Times New Roman" w:hAnsi="Times New Roman" w:cs="Times New Roman"/>
                <w:spacing w:val="-4"/>
                <w:sz w:val="20"/>
                <w:szCs w:val="20"/>
              </w:rPr>
              <w:t xml:space="preserve"> </w:t>
            </w:r>
            <w:r w:rsidRPr="00621E93">
              <w:rPr>
                <w:rFonts w:ascii="Times New Roman" w:eastAsia="Times New Roman" w:hAnsi="Times New Roman" w:cs="Times New Roman"/>
                <w:sz w:val="20"/>
                <w:szCs w:val="20"/>
              </w:rPr>
              <w:t>вместе!»</w:t>
            </w:r>
          </w:p>
        </w:tc>
      </w:tr>
      <w:tr w:rsidR="00621E93" w:rsidRPr="00621E93" w:rsidTr="00621E93">
        <w:trPr>
          <w:trHeight w:val="1699"/>
        </w:trPr>
        <w:tc>
          <w:tcPr>
            <w:tcW w:w="1560" w:type="dxa"/>
            <w:tcBorders>
              <w:top w:val="single" w:sz="4" w:space="0" w:color="000000"/>
              <w:left w:val="single" w:sz="4" w:space="0" w:color="000000"/>
              <w:bottom w:val="single" w:sz="4" w:space="0" w:color="000000"/>
              <w:right w:val="single" w:sz="4" w:space="0" w:color="000000"/>
            </w:tcBorders>
            <w:textDirection w:val="btLr"/>
          </w:tcPr>
          <w:p w:rsidR="00621E93" w:rsidRPr="00621E93" w:rsidRDefault="00621E93" w:rsidP="00621E93">
            <w:pPr>
              <w:widowControl w:val="0"/>
              <w:suppressAutoHyphens/>
              <w:spacing w:after="0" w:line="240" w:lineRule="auto"/>
              <w:ind w:left="113" w:right="113"/>
              <w:jc w:val="center"/>
              <w:rPr>
                <w:rFonts w:ascii="Times New Roman" w:eastAsia="Times New Roman" w:hAnsi="Times New Roman" w:cs="Times New Roman"/>
                <w:sz w:val="20"/>
                <w:szCs w:val="20"/>
              </w:rPr>
            </w:pPr>
            <w:r w:rsidRPr="00621E93">
              <w:rPr>
                <w:rFonts w:ascii="Times New Roman" w:eastAsia="Times New Roman" w:hAnsi="Times New Roman" w:cs="Times New Roman"/>
                <w:b/>
                <w:sz w:val="20"/>
                <w:szCs w:val="20"/>
              </w:rPr>
              <w:t>Правоохранительные органы</w:t>
            </w:r>
          </w:p>
        </w:tc>
        <w:tc>
          <w:tcPr>
            <w:tcW w:w="2151" w:type="dxa"/>
            <w:tcBorders>
              <w:top w:val="single" w:sz="4" w:space="0" w:color="000000"/>
              <w:left w:val="single" w:sz="4" w:space="0" w:color="000000"/>
              <w:bottom w:val="single" w:sz="4" w:space="0" w:color="000000"/>
              <w:right w:val="single" w:sz="4" w:space="0" w:color="000000"/>
            </w:tcBorders>
          </w:tcPr>
          <w:p w:rsidR="00621E93" w:rsidRPr="00621E93" w:rsidRDefault="00621E93" w:rsidP="00621E93">
            <w:pPr>
              <w:widowControl w:val="0"/>
              <w:suppressAutoHyphens/>
              <w:spacing w:after="0" w:line="240" w:lineRule="auto"/>
              <w:rPr>
                <w:rFonts w:ascii="Times New Roman" w:eastAsia="Times New Roman" w:hAnsi="Times New Roman" w:cs="Times New Roman"/>
                <w:sz w:val="20"/>
                <w:szCs w:val="20"/>
              </w:rPr>
            </w:pPr>
            <w:r w:rsidRPr="00621E93">
              <w:rPr>
                <w:rFonts w:ascii="Times New Roman" w:eastAsia="Times New Roman" w:hAnsi="Times New Roman" w:cs="Times New Roman"/>
                <w:sz w:val="20"/>
                <w:szCs w:val="20"/>
              </w:rPr>
              <w:t>Районное отделение</w:t>
            </w:r>
            <w:r w:rsidRPr="00621E93">
              <w:rPr>
                <w:rFonts w:ascii="Times New Roman" w:eastAsia="Times New Roman" w:hAnsi="Times New Roman" w:cs="Times New Roman"/>
                <w:spacing w:val="-57"/>
                <w:sz w:val="20"/>
                <w:szCs w:val="20"/>
              </w:rPr>
              <w:t xml:space="preserve"> </w:t>
            </w:r>
            <w:r w:rsidRPr="00621E93">
              <w:rPr>
                <w:rFonts w:ascii="Times New Roman" w:eastAsia="Times New Roman" w:hAnsi="Times New Roman" w:cs="Times New Roman"/>
                <w:sz w:val="20"/>
                <w:szCs w:val="20"/>
              </w:rPr>
              <w:t>ГИББД</w:t>
            </w:r>
          </w:p>
        </w:tc>
        <w:tc>
          <w:tcPr>
            <w:tcW w:w="4369" w:type="dxa"/>
            <w:tcBorders>
              <w:top w:val="single" w:sz="4" w:space="0" w:color="000000"/>
              <w:left w:val="single" w:sz="4" w:space="0" w:color="000000"/>
              <w:bottom w:val="single" w:sz="4" w:space="0" w:color="000000"/>
              <w:right w:val="single" w:sz="4" w:space="0" w:color="000000"/>
            </w:tcBorders>
          </w:tcPr>
          <w:p w:rsidR="00621E93" w:rsidRPr="00621E93" w:rsidRDefault="00621E93" w:rsidP="00621E93">
            <w:pPr>
              <w:widowControl w:val="0"/>
              <w:suppressAutoHyphens/>
              <w:spacing w:after="0" w:line="240" w:lineRule="auto"/>
              <w:rPr>
                <w:rFonts w:ascii="Times New Roman" w:eastAsia="Times New Roman" w:hAnsi="Times New Roman" w:cs="Times New Roman"/>
                <w:sz w:val="20"/>
                <w:szCs w:val="20"/>
              </w:rPr>
            </w:pPr>
            <w:r w:rsidRPr="00621E93">
              <w:rPr>
                <w:rFonts w:ascii="Times New Roman" w:eastAsia="Times New Roman" w:hAnsi="Times New Roman" w:cs="Times New Roman"/>
                <w:sz w:val="20"/>
                <w:szCs w:val="20"/>
              </w:rPr>
              <w:t>Проведение бесед с детьми по правилам</w:t>
            </w:r>
            <w:r w:rsidRPr="00621E93">
              <w:rPr>
                <w:rFonts w:ascii="Times New Roman" w:eastAsia="Times New Roman" w:hAnsi="Times New Roman" w:cs="Times New Roman"/>
                <w:spacing w:val="1"/>
                <w:sz w:val="20"/>
                <w:szCs w:val="20"/>
              </w:rPr>
              <w:t xml:space="preserve"> </w:t>
            </w:r>
            <w:r w:rsidRPr="00621E93">
              <w:rPr>
                <w:rFonts w:ascii="Times New Roman" w:eastAsia="Times New Roman" w:hAnsi="Times New Roman" w:cs="Times New Roman"/>
                <w:sz w:val="20"/>
                <w:szCs w:val="20"/>
              </w:rPr>
              <w:t>дорожного движения, участие в выставках,</w:t>
            </w:r>
            <w:r w:rsidRPr="00621E93">
              <w:rPr>
                <w:rFonts w:ascii="Times New Roman" w:eastAsia="Times New Roman" w:hAnsi="Times New Roman" w:cs="Times New Roman"/>
                <w:spacing w:val="-58"/>
                <w:sz w:val="20"/>
                <w:szCs w:val="20"/>
              </w:rPr>
              <w:t xml:space="preserve"> </w:t>
            </w:r>
            <w:r w:rsidRPr="00621E93">
              <w:rPr>
                <w:rFonts w:ascii="Times New Roman" w:eastAsia="Times New Roman" w:hAnsi="Times New Roman" w:cs="Times New Roman"/>
                <w:sz w:val="20"/>
                <w:szCs w:val="20"/>
              </w:rPr>
              <w:t>смотрах-конкурсах</w:t>
            </w:r>
          </w:p>
        </w:tc>
        <w:tc>
          <w:tcPr>
            <w:tcW w:w="1701" w:type="dxa"/>
            <w:tcBorders>
              <w:top w:val="single" w:sz="4" w:space="0" w:color="000000"/>
              <w:left w:val="single" w:sz="4" w:space="0" w:color="000000"/>
              <w:bottom w:val="single" w:sz="4" w:space="0" w:color="000000"/>
              <w:right w:val="single" w:sz="4" w:space="0" w:color="000000"/>
            </w:tcBorders>
          </w:tcPr>
          <w:p w:rsidR="00621E93" w:rsidRPr="00621E93" w:rsidRDefault="00621E93" w:rsidP="00621E93">
            <w:pPr>
              <w:widowControl w:val="0"/>
              <w:suppressAutoHyphens/>
              <w:spacing w:after="0" w:line="240" w:lineRule="auto"/>
              <w:rPr>
                <w:rFonts w:ascii="Times New Roman" w:eastAsia="Times New Roman" w:hAnsi="Times New Roman" w:cs="Times New Roman"/>
                <w:sz w:val="20"/>
                <w:szCs w:val="20"/>
              </w:rPr>
            </w:pPr>
            <w:r w:rsidRPr="00621E93">
              <w:rPr>
                <w:rFonts w:ascii="Times New Roman" w:eastAsia="Times New Roman" w:hAnsi="Times New Roman" w:cs="Times New Roman"/>
                <w:sz w:val="20"/>
                <w:szCs w:val="20"/>
              </w:rPr>
              <w:t>По плану</w:t>
            </w:r>
            <w:r w:rsidRPr="00621E93">
              <w:rPr>
                <w:rFonts w:ascii="Times New Roman" w:eastAsia="Times New Roman" w:hAnsi="Times New Roman" w:cs="Times New Roman"/>
                <w:spacing w:val="1"/>
                <w:sz w:val="20"/>
                <w:szCs w:val="20"/>
              </w:rPr>
              <w:t xml:space="preserve"> </w:t>
            </w:r>
            <w:r w:rsidRPr="00621E93">
              <w:rPr>
                <w:rFonts w:ascii="Times New Roman" w:eastAsia="Times New Roman" w:hAnsi="Times New Roman" w:cs="Times New Roman"/>
                <w:sz w:val="20"/>
                <w:szCs w:val="20"/>
              </w:rPr>
              <w:t>работы</w:t>
            </w:r>
            <w:r w:rsidRPr="00621E93">
              <w:rPr>
                <w:rFonts w:ascii="Times New Roman" w:eastAsia="Times New Roman" w:hAnsi="Times New Roman" w:cs="Times New Roman"/>
                <w:spacing w:val="1"/>
                <w:sz w:val="20"/>
                <w:szCs w:val="20"/>
              </w:rPr>
              <w:t xml:space="preserve"> </w:t>
            </w:r>
            <w:r w:rsidRPr="00621E93">
              <w:rPr>
                <w:rFonts w:ascii="Times New Roman" w:eastAsia="Times New Roman" w:hAnsi="Times New Roman" w:cs="Times New Roman"/>
                <w:sz w:val="20"/>
                <w:szCs w:val="20"/>
              </w:rPr>
              <w:t>управления</w:t>
            </w:r>
            <w:r w:rsidRPr="00621E93">
              <w:rPr>
                <w:rFonts w:ascii="Times New Roman" w:eastAsia="Times New Roman" w:hAnsi="Times New Roman" w:cs="Times New Roman"/>
                <w:spacing w:val="1"/>
                <w:sz w:val="20"/>
                <w:szCs w:val="20"/>
              </w:rPr>
              <w:t xml:space="preserve"> </w:t>
            </w:r>
            <w:r w:rsidRPr="00621E93">
              <w:rPr>
                <w:rFonts w:ascii="Times New Roman" w:eastAsia="Times New Roman" w:hAnsi="Times New Roman" w:cs="Times New Roman"/>
                <w:sz w:val="20"/>
                <w:szCs w:val="20"/>
              </w:rPr>
              <w:t>образования и</w:t>
            </w:r>
            <w:r w:rsidRPr="00621E93">
              <w:rPr>
                <w:rFonts w:ascii="Times New Roman" w:eastAsia="Times New Roman" w:hAnsi="Times New Roman" w:cs="Times New Roman"/>
                <w:spacing w:val="1"/>
                <w:sz w:val="20"/>
                <w:szCs w:val="20"/>
              </w:rPr>
              <w:t xml:space="preserve"> </w:t>
            </w:r>
            <w:r w:rsidRPr="00621E93">
              <w:rPr>
                <w:rFonts w:ascii="Times New Roman" w:eastAsia="Times New Roman" w:hAnsi="Times New Roman" w:cs="Times New Roman"/>
                <w:sz w:val="20"/>
                <w:szCs w:val="20"/>
              </w:rPr>
              <w:t>районного</w:t>
            </w:r>
            <w:r w:rsidRPr="00621E93">
              <w:rPr>
                <w:rFonts w:ascii="Times New Roman" w:eastAsia="Times New Roman" w:hAnsi="Times New Roman" w:cs="Times New Roman"/>
                <w:spacing w:val="1"/>
                <w:sz w:val="20"/>
                <w:szCs w:val="20"/>
              </w:rPr>
              <w:t xml:space="preserve"> </w:t>
            </w:r>
            <w:r w:rsidRPr="00621E93">
              <w:rPr>
                <w:rFonts w:ascii="Times New Roman" w:eastAsia="Times New Roman" w:hAnsi="Times New Roman" w:cs="Times New Roman"/>
                <w:sz w:val="20"/>
                <w:szCs w:val="20"/>
              </w:rPr>
              <w:t>отделения</w:t>
            </w:r>
            <w:r w:rsidRPr="00621E93">
              <w:rPr>
                <w:rFonts w:ascii="Times New Roman" w:eastAsia="Times New Roman" w:hAnsi="Times New Roman" w:cs="Times New Roman"/>
                <w:spacing w:val="-12"/>
                <w:sz w:val="20"/>
                <w:szCs w:val="20"/>
              </w:rPr>
              <w:t xml:space="preserve"> </w:t>
            </w:r>
            <w:r w:rsidRPr="00621E93">
              <w:rPr>
                <w:rFonts w:ascii="Times New Roman" w:eastAsia="Times New Roman" w:hAnsi="Times New Roman" w:cs="Times New Roman"/>
                <w:sz w:val="20"/>
                <w:szCs w:val="20"/>
              </w:rPr>
              <w:t>ГИБДД</w:t>
            </w:r>
          </w:p>
          <w:p w:rsidR="00621E93" w:rsidRPr="00621E93" w:rsidRDefault="00621E93" w:rsidP="00621E93">
            <w:pPr>
              <w:widowControl w:val="0"/>
              <w:suppressAutoHyphens/>
              <w:spacing w:after="0" w:line="240" w:lineRule="auto"/>
              <w:rPr>
                <w:rFonts w:ascii="Times New Roman" w:eastAsia="Times New Roman" w:hAnsi="Times New Roman" w:cs="Times New Roman"/>
                <w:sz w:val="20"/>
                <w:szCs w:val="20"/>
              </w:rPr>
            </w:pPr>
            <w:r w:rsidRPr="00621E93">
              <w:rPr>
                <w:rFonts w:ascii="Times New Roman" w:eastAsia="Times New Roman" w:hAnsi="Times New Roman" w:cs="Times New Roman"/>
                <w:sz w:val="20"/>
                <w:szCs w:val="20"/>
              </w:rPr>
              <w:t>на</w:t>
            </w:r>
            <w:r w:rsidRPr="00621E93">
              <w:rPr>
                <w:rFonts w:ascii="Times New Roman" w:eastAsia="Times New Roman" w:hAnsi="Times New Roman" w:cs="Times New Roman"/>
                <w:spacing w:val="-1"/>
                <w:sz w:val="20"/>
                <w:szCs w:val="20"/>
              </w:rPr>
              <w:t xml:space="preserve"> </w:t>
            </w:r>
            <w:r w:rsidRPr="00621E93">
              <w:rPr>
                <w:rFonts w:ascii="Times New Roman" w:eastAsia="Times New Roman" w:hAnsi="Times New Roman" w:cs="Times New Roman"/>
                <w:sz w:val="20"/>
                <w:szCs w:val="20"/>
              </w:rPr>
              <w:t>текущий</w:t>
            </w:r>
            <w:r w:rsidRPr="00621E93">
              <w:rPr>
                <w:rFonts w:ascii="Times New Roman" w:eastAsia="Times New Roman" w:hAnsi="Times New Roman" w:cs="Times New Roman"/>
                <w:spacing w:val="1"/>
                <w:sz w:val="20"/>
                <w:szCs w:val="20"/>
              </w:rPr>
              <w:t xml:space="preserve"> </w:t>
            </w:r>
            <w:r w:rsidRPr="00621E93">
              <w:rPr>
                <w:rFonts w:ascii="Times New Roman" w:eastAsia="Times New Roman" w:hAnsi="Times New Roman" w:cs="Times New Roman"/>
                <w:sz w:val="20"/>
                <w:szCs w:val="20"/>
              </w:rPr>
              <w:t>год</w:t>
            </w:r>
          </w:p>
        </w:tc>
      </w:tr>
    </w:tbl>
    <w:p w:rsidR="00621E93" w:rsidRDefault="00621E93" w:rsidP="00621E93">
      <w:pPr>
        <w:rPr>
          <w:rFonts w:ascii="Times New Roman" w:eastAsia="Times New Roman" w:hAnsi="Times New Roman" w:cs="Times New Roman"/>
          <w:sz w:val="24"/>
          <w:szCs w:val="24"/>
        </w:rPr>
      </w:pPr>
    </w:p>
    <w:p w:rsidR="00F535E5" w:rsidRDefault="00694B46" w:rsidP="00621E93">
      <w:pPr>
        <w:rPr>
          <w:rFonts w:ascii="Times New Roman" w:eastAsia="Times New Roman" w:hAnsi="Times New Roman" w:cs="Times New Roman"/>
          <w:b/>
          <w:sz w:val="24"/>
          <w:szCs w:val="24"/>
        </w:rPr>
      </w:pPr>
      <w:r w:rsidRPr="00694B46">
        <w:rPr>
          <w:rFonts w:ascii="Times New Roman" w:eastAsia="Times New Roman" w:hAnsi="Times New Roman" w:cs="Times New Roman"/>
          <w:b/>
          <w:sz w:val="24"/>
          <w:szCs w:val="24"/>
        </w:rPr>
        <w:t>11. Ди</w:t>
      </w:r>
      <w:r w:rsidR="00716245">
        <w:rPr>
          <w:rFonts w:ascii="Times New Roman" w:eastAsia="Times New Roman" w:hAnsi="Times New Roman" w:cs="Times New Roman"/>
          <w:b/>
          <w:sz w:val="24"/>
          <w:szCs w:val="24"/>
        </w:rPr>
        <w:t>агностические методики д</w:t>
      </w:r>
      <w:r w:rsidR="00905EEA">
        <w:rPr>
          <w:rFonts w:ascii="Times New Roman" w:eastAsia="Times New Roman" w:hAnsi="Times New Roman" w:cs="Times New Roman"/>
          <w:b/>
          <w:sz w:val="24"/>
          <w:szCs w:val="24"/>
        </w:rPr>
        <w:t>ля определения динамики развития</w:t>
      </w:r>
      <w:r w:rsidR="00716245">
        <w:rPr>
          <w:rFonts w:ascii="Times New Roman" w:eastAsia="Times New Roman" w:hAnsi="Times New Roman" w:cs="Times New Roman"/>
          <w:b/>
          <w:sz w:val="24"/>
          <w:szCs w:val="24"/>
        </w:rPr>
        <w:t xml:space="preserve"> </w:t>
      </w:r>
    </w:p>
    <w:p w:rsidR="00905EEA" w:rsidRPr="00905EEA" w:rsidRDefault="00905EEA" w:rsidP="00905EEA">
      <w:pPr>
        <w:widowControl w:val="0"/>
        <w:autoSpaceDE w:val="0"/>
        <w:autoSpaceDN w:val="0"/>
        <w:spacing w:after="0" w:line="240" w:lineRule="auto"/>
        <w:ind w:left="258" w:right="223" w:firstLine="566"/>
        <w:jc w:val="both"/>
        <w:rPr>
          <w:rFonts w:ascii="Times New Roman" w:eastAsia="Times New Roman" w:hAnsi="Times New Roman" w:cs="Times New Roman"/>
          <w:sz w:val="24"/>
          <w:szCs w:val="24"/>
        </w:rPr>
      </w:pPr>
      <w:r w:rsidRPr="00905EEA">
        <w:rPr>
          <w:rFonts w:ascii="Times New Roman" w:eastAsia="Times New Roman" w:hAnsi="Times New Roman" w:cs="Times New Roman"/>
          <w:sz w:val="24"/>
          <w:szCs w:val="24"/>
        </w:rPr>
        <w:t>Программой</w:t>
      </w:r>
      <w:r w:rsidRPr="00905EEA">
        <w:rPr>
          <w:rFonts w:ascii="Times New Roman" w:eastAsia="Times New Roman" w:hAnsi="Times New Roman" w:cs="Times New Roman"/>
          <w:spacing w:val="1"/>
          <w:sz w:val="24"/>
          <w:szCs w:val="24"/>
        </w:rPr>
        <w:t xml:space="preserve"> </w:t>
      </w:r>
      <w:r w:rsidRPr="00905EEA">
        <w:rPr>
          <w:rFonts w:ascii="Times New Roman" w:eastAsia="Times New Roman" w:hAnsi="Times New Roman" w:cs="Times New Roman"/>
          <w:sz w:val="24"/>
          <w:szCs w:val="24"/>
        </w:rPr>
        <w:t>предусмотрена</w:t>
      </w:r>
      <w:r w:rsidRPr="00905EEA">
        <w:rPr>
          <w:rFonts w:ascii="Times New Roman" w:eastAsia="Times New Roman" w:hAnsi="Times New Roman" w:cs="Times New Roman"/>
          <w:spacing w:val="1"/>
          <w:sz w:val="24"/>
          <w:szCs w:val="24"/>
        </w:rPr>
        <w:t xml:space="preserve"> </w:t>
      </w:r>
      <w:r w:rsidRPr="00905EEA">
        <w:rPr>
          <w:rFonts w:ascii="Times New Roman" w:eastAsia="Times New Roman" w:hAnsi="Times New Roman" w:cs="Times New Roman"/>
          <w:sz w:val="24"/>
          <w:szCs w:val="24"/>
        </w:rPr>
        <w:t>система</w:t>
      </w:r>
      <w:r w:rsidRPr="00905EEA">
        <w:rPr>
          <w:rFonts w:ascii="Times New Roman" w:eastAsia="Times New Roman" w:hAnsi="Times New Roman" w:cs="Times New Roman"/>
          <w:spacing w:val="1"/>
          <w:sz w:val="24"/>
          <w:szCs w:val="24"/>
        </w:rPr>
        <w:t xml:space="preserve"> </w:t>
      </w:r>
      <w:r w:rsidRPr="00905EEA">
        <w:rPr>
          <w:rFonts w:ascii="Times New Roman" w:eastAsia="Times New Roman" w:hAnsi="Times New Roman" w:cs="Times New Roman"/>
          <w:sz w:val="24"/>
          <w:szCs w:val="24"/>
        </w:rPr>
        <w:t>оценки</w:t>
      </w:r>
      <w:r w:rsidRPr="00905EEA">
        <w:rPr>
          <w:rFonts w:ascii="Times New Roman" w:eastAsia="Times New Roman" w:hAnsi="Times New Roman" w:cs="Times New Roman"/>
          <w:spacing w:val="1"/>
          <w:sz w:val="24"/>
          <w:szCs w:val="24"/>
        </w:rPr>
        <w:t xml:space="preserve"> </w:t>
      </w:r>
      <w:r w:rsidRPr="00905EEA">
        <w:rPr>
          <w:rFonts w:ascii="Times New Roman" w:eastAsia="Times New Roman" w:hAnsi="Times New Roman" w:cs="Times New Roman"/>
          <w:sz w:val="24"/>
          <w:szCs w:val="24"/>
        </w:rPr>
        <w:t>обучающихся,</w:t>
      </w:r>
      <w:r w:rsidRPr="00905EEA">
        <w:rPr>
          <w:rFonts w:ascii="Times New Roman" w:eastAsia="Times New Roman" w:hAnsi="Times New Roman" w:cs="Times New Roman"/>
          <w:spacing w:val="1"/>
          <w:sz w:val="24"/>
          <w:szCs w:val="24"/>
        </w:rPr>
        <w:t xml:space="preserve"> </w:t>
      </w:r>
      <w:r w:rsidRPr="00905EEA">
        <w:rPr>
          <w:rFonts w:ascii="Times New Roman" w:eastAsia="Times New Roman" w:hAnsi="Times New Roman" w:cs="Times New Roman"/>
          <w:sz w:val="24"/>
          <w:szCs w:val="24"/>
        </w:rPr>
        <w:t>основанной</w:t>
      </w:r>
      <w:r w:rsidRPr="00905EEA">
        <w:rPr>
          <w:rFonts w:ascii="Times New Roman" w:eastAsia="Times New Roman" w:hAnsi="Times New Roman" w:cs="Times New Roman"/>
          <w:spacing w:val="1"/>
          <w:sz w:val="24"/>
          <w:szCs w:val="24"/>
        </w:rPr>
        <w:t xml:space="preserve"> </w:t>
      </w:r>
      <w:r w:rsidRPr="00905EEA">
        <w:rPr>
          <w:rFonts w:ascii="Times New Roman" w:eastAsia="Times New Roman" w:hAnsi="Times New Roman" w:cs="Times New Roman"/>
          <w:sz w:val="24"/>
          <w:szCs w:val="24"/>
        </w:rPr>
        <w:t>на</w:t>
      </w:r>
      <w:r w:rsidRPr="00905EEA">
        <w:rPr>
          <w:rFonts w:ascii="Times New Roman" w:eastAsia="Times New Roman" w:hAnsi="Times New Roman" w:cs="Times New Roman"/>
          <w:spacing w:val="1"/>
          <w:sz w:val="24"/>
          <w:szCs w:val="24"/>
        </w:rPr>
        <w:t xml:space="preserve"> </w:t>
      </w:r>
      <w:r w:rsidRPr="00905EEA">
        <w:rPr>
          <w:rFonts w:ascii="Times New Roman" w:eastAsia="Times New Roman" w:hAnsi="Times New Roman" w:cs="Times New Roman"/>
          <w:sz w:val="24"/>
          <w:szCs w:val="24"/>
        </w:rPr>
        <w:t>методе</w:t>
      </w:r>
      <w:r w:rsidRPr="00905EEA">
        <w:rPr>
          <w:rFonts w:ascii="Times New Roman" w:eastAsia="Times New Roman" w:hAnsi="Times New Roman" w:cs="Times New Roman"/>
          <w:spacing w:val="1"/>
          <w:sz w:val="24"/>
          <w:szCs w:val="24"/>
        </w:rPr>
        <w:t xml:space="preserve"> </w:t>
      </w:r>
      <w:r w:rsidRPr="00905EEA">
        <w:rPr>
          <w:rFonts w:ascii="Times New Roman" w:eastAsia="Times New Roman" w:hAnsi="Times New Roman" w:cs="Times New Roman"/>
          <w:sz w:val="24"/>
          <w:szCs w:val="24"/>
        </w:rPr>
        <w:t>наблюдения.</w:t>
      </w:r>
      <w:r w:rsidRPr="00905EEA">
        <w:rPr>
          <w:rFonts w:ascii="Times New Roman" w:eastAsia="Times New Roman" w:hAnsi="Times New Roman" w:cs="Times New Roman"/>
          <w:spacing w:val="1"/>
          <w:sz w:val="24"/>
          <w:szCs w:val="24"/>
        </w:rPr>
        <w:t xml:space="preserve"> </w:t>
      </w:r>
      <w:r w:rsidRPr="00905EEA">
        <w:rPr>
          <w:rFonts w:ascii="Times New Roman" w:eastAsia="Times New Roman" w:hAnsi="Times New Roman" w:cs="Times New Roman"/>
          <w:sz w:val="24"/>
          <w:szCs w:val="24"/>
        </w:rPr>
        <w:t>Результаты</w:t>
      </w:r>
      <w:r w:rsidRPr="00905EEA">
        <w:rPr>
          <w:rFonts w:ascii="Times New Roman" w:eastAsia="Times New Roman" w:hAnsi="Times New Roman" w:cs="Times New Roman"/>
          <w:spacing w:val="1"/>
          <w:sz w:val="24"/>
          <w:szCs w:val="24"/>
        </w:rPr>
        <w:t xml:space="preserve"> </w:t>
      </w:r>
      <w:r w:rsidRPr="00905EEA">
        <w:rPr>
          <w:rFonts w:ascii="Times New Roman" w:eastAsia="Times New Roman" w:hAnsi="Times New Roman" w:cs="Times New Roman"/>
          <w:sz w:val="24"/>
          <w:szCs w:val="24"/>
        </w:rPr>
        <w:t>наблюдений</w:t>
      </w:r>
      <w:r w:rsidRPr="00905EEA">
        <w:rPr>
          <w:rFonts w:ascii="Times New Roman" w:eastAsia="Times New Roman" w:hAnsi="Times New Roman" w:cs="Times New Roman"/>
          <w:spacing w:val="1"/>
          <w:sz w:val="24"/>
          <w:szCs w:val="24"/>
        </w:rPr>
        <w:t xml:space="preserve"> </w:t>
      </w:r>
      <w:r w:rsidRPr="00905EEA">
        <w:rPr>
          <w:rFonts w:ascii="Times New Roman" w:eastAsia="Times New Roman" w:hAnsi="Times New Roman" w:cs="Times New Roman"/>
          <w:sz w:val="24"/>
          <w:szCs w:val="24"/>
        </w:rPr>
        <w:t>отражаются</w:t>
      </w:r>
      <w:r w:rsidRPr="00905EEA">
        <w:rPr>
          <w:rFonts w:ascii="Times New Roman" w:eastAsia="Times New Roman" w:hAnsi="Times New Roman" w:cs="Times New Roman"/>
          <w:spacing w:val="1"/>
          <w:sz w:val="24"/>
          <w:szCs w:val="24"/>
        </w:rPr>
        <w:t xml:space="preserve"> </w:t>
      </w:r>
      <w:r w:rsidRPr="00905EEA">
        <w:rPr>
          <w:rFonts w:ascii="Times New Roman" w:eastAsia="Times New Roman" w:hAnsi="Times New Roman" w:cs="Times New Roman"/>
          <w:sz w:val="24"/>
          <w:szCs w:val="24"/>
        </w:rPr>
        <w:t>в</w:t>
      </w:r>
      <w:r w:rsidRPr="00905EEA">
        <w:rPr>
          <w:rFonts w:ascii="Times New Roman" w:eastAsia="Times New Roman" w:hAnsi="Times New Roman" w:cs="Times New Roman"/>
          <w:spacing w:val="1"/>
          <w:sz w:val="24"/>
          <w:szCs w:val="24"/>
        </w:rPr>
        <w:t xml:space="preserve"> </w:t>
      </w:r>
      <w:r w:rsidRPr="00905EEA">
        <w:rPr>
          <w:rFonts w:ascii="Times New Roman" w:eastAsia="Times New Roman" w:hAnsi="Times New Roman" w:cs="Times New Roman"/>
          <w:sz w:val="24"/>
          <w:szCs w:val="24"/>
        </w:rPr>
        <w:t>«Картах</w:t>
      </w:r>
      <w:r w:rsidRPr="00905EEA">
        <w:rPr>
          <w:rFonts w:ascii="Times New Roman" w:eastAsia="Times New Roman" w:hAnsi="Times New Roman" w:cs="Times New Roman"/>
          <w:spacing w:val="1"/>
          <w:sz w:val="24"/>
          <w:szCs w:val="24"/>
        </w:rPr>
        <w:t xml:space="preserve"> </w:t>
      </w:r>
      <w:r w:rsidRPr="00905EEA">
        <w:rPr>
          <w:rFonts w:ascii="Times New Roman" w:eastAsia="Times New Roman" w:hAnsi="Times New Roman" w:cs="Times New Roman"/>
          <w:sz w:val="24"/>
          <w:szCs w:val="24"/>
        </w:rPr>
        <w:t>индивидуального</w:t>
      </w:r>
      <w:r w:rsidRPr="00905EEA">
        <w:rPr>
          <w:rFonts w:ascii="Times New Roman" w:eastAsia="Times New Roman" w:hAnsi="Times New Roman" w:cs="Times New Roman"/>
          <w:spacing w:val="1"/>
          <w:sz w:val="24"/>
          <w:szCs w:val="24"/>
        </w:rPr>
        <w:t xml:space="preserve"> </w:t>
      </w:r>
      <w:r w:rsidRPr="00905EEA">
        <w:rPr>
          <w:rFonts w:ascii="Times New Roman" w:eastAsia="Times New Roman" w:hAnsi="Times New Roman" w:cs="Times New Roman"/>
          <w:sz w:val="24"/>
          <w:szCs w:val="24"/>
        </w:rPr>
        <w:t>учета</w:t>
      </w:r>
      <w:r w:rsidRPr="00905EEA">
        <w:rPr>
          <w:rFonts w:ascii="Times New Roman" w:eastAsia="Times New Roman" w:hAnsi="Times New Roman" w:cs="Times New Roman"/>
          <w:spacing w:val="1"/>
          <w:sz w:val="24"/>
          <w:szCs w:val="24"/>
        </w:rPr>
        <w:t xml:space="preserve"> </w:t>
      </w:r>
      <w:r w:rsidRPr="00905EEA">
        <w:rPr>
          <w:rFonts w:ascii="Times New Roman" w:eastAsia="Times New Roman" w:hAnsi="Times New Roman" w:cs="Times New Roman"/>
          <w:sz w:val="24"/>
          <w:szCs w:val="24"/>
        </w:rPr>
        <w:t>результатов</w:t>
      </w:r>
      <w:r w:rsidRPr="00905EEA">
        <w:rPr>
          <w:rFonts w:ascii="Times New Roman" w:eastAsia="Times New Roman" w:hAnsi="Times New Roman" w:cs="Times New Roman"/>
          <w:spacing w:val="1"/>
          <w:sz w:val="24"/>
          <w:szCs w:val="24"/>
        </w:rPr>
        <w:t xml:space="preserve"> </w:t>
      </w:r>
      <w:r w:rsidRPr="00905EEA">
        <w:rPr>
          <w:rFonts w:ascii="Times New Roman" w:eastAsia="Times New Roman" w:hAnsi="Times New Roman" w:cs="Times New Roman"/>
          <w:sz w:val="24"/>
          <w:szCs w:val="24"/>
        </w:rPr>
        <w:t>освоения</w:t>
      </w:r>
      <w:r w:rsidRPr="00905EEA">
        <w:rPr>
          <w:rFonts w:ascii="Times New Roman" w:eastAsia="Times New Roman" w:hAnsi="Times New Roman" w:cs="Times New Roman"/>
          <w:spacing w:val="1"/>
          <w:sz w:val="24"/>
          <w:szCs w:val="24"/>
        </w:rPr>
        <w:t xml:space="preserve"> </w:t>
      </w:r>
      <w:r w:rsidRPr="00905EEA">
        <w:rPr>
          <w:rFonts w:ascii="Times New Roman" w:eastAsia="Times New Roman" w:hAnsi="Times New Roman" w:cs="Times New Roman"/>
          <w:sz w:val="24"/>
          <w:szCs w:val="24"/>
        </w:rPr>
        <w:t>обучающимися</w:t>
      </w:r>
      <w:r w:rsidRPr="00905EEA">
        <w:rPr>
          <w:rFonts w:ascii="Times New Roman" w:eastAsia="Times New Roman" w:hAnsi="Times New Roman" w:cs="Times New Roman"/>
          <w:spacing w:val="1"/>
          <w:sz w:val="24"/>
          <w:szCs w:val="24"/>
        </w:rPr>
        <w:t xml:space="preserve"> </w:t>
      </w:r>
      <w:r w:rsidRPr="00905EEA">
        <w:rPr>
          <w:rFonts w:ascii="Times New Roman" w:eastAsia="Times New Roman" w:hAnsi="Times New Roman" w:cs="Times New Roman"/>
          <w:sz w:val="24"/>
          <w:szCs w:val="24"/>
        </w:rPr>
        <w:t>Основной</w:t>
      </w:r>
      <w:r w:rsidRPr="00905EEA">
        <w:rPr>
          <w:rFonts w:ascii="Times New Roman" w:eastAsia="Times New Roman" w:hAnsi="Times New Roman" w:cs="Times New Roman"/>
          <w:spacing w:val="1"/>
          <w:sz w:val="24"/>
          <w:szCs w:val="24"/>
        </w:rPr>
        <w:t xml:space="preserve"> </w:t>
      </w:r>
      <w:r w:rsidRPr="00905EEA">
        <w:rPr>
          <w:rFonts w:ascii="Times New Roman" w:eastAsia="Times New Roman" w:hAnsi="Times New Roman" w:cs="Times New Roman"/>
          <w:sz w:val="24"/>
          <w:szCs w:val="24"/>
        </w:rPr>
        <w:t>образовательной</w:t>
      </w:r>
      <w:r w:rsidRPr="00905EEA">
        <w:rPr>
          <w:rFonts w:ascii="Times New Roman" w:eastAsia="Times New Roman" w:hAnsi="Times New Roman" w:cs="Times New Roman"/>
          <w:spacing w:val="1"/>
          <w:sz w:val="24"/>
          <w:szCs w:val="24"/>
        </w:rPr>
        <w:t xml:space="preserve"> </w:t>
      </w:r>
      <w:r w:rsidRPr="00905EEA">
        <w:rPr>
          <w:rFonts w:ascii="Times New Roman" w:eastAsia="Times New Roman" w:hAnsi="Times New Roman" w:cs="Times New Roman"/>
          <w:sz w:val="24"/>
          <w:szCs w:val="24"/>
        </w:rPr>
        <w:t>программы</w:t>
      </w:r>
      <w:r w:rsidRPr="00905EEA">
        <w:rPr>
          <w:rFonts w:ascii="Times New Roman" w:eastAsia="Times New Roman" w:hAnsi="Times New Roman" w:cs="Times New Roman"/>
          <w:spacing w:val="1"/>
          <w:sz w:val="24"/>
          <w:szCs w:val="24"/>
        </w:rPr>
        <w:t xml:space="preserve"> </w:t>
      </w:r>
      <w:r w:rsidRPr="00905EEA">
        <w:rPr>
          <w:rFonts w:ascii="Times New Roman" w:eastAsia="Times New Roman" w:hAnsi="Times New Roman" w:cs="Times New Roman"/>
          <w:sz w:val="24"/>
          <w:szCs w:val="24"/>
        </w:rPr>
        <w:t>МК</w:t>
      </w:r>
      <w:r w:rsidRPr="00905EEA">
        <w:rPr>
          <w:rFonts w:ascii="Times New Roman" w:eastAsia="Times New Roman" w:hAnsi="Times New Roman" w:cs="Times New Roman"/>
          <w:spacing w:val="1"/>
          <w:sz w:val="24"/>
          <w:szCs w:val="24"/>
        </w:rPr>
        <w:t xml:space="preserve"> </w:t>
      </w:r>
      <w:r w:rsidRPr="00905EEA">
        <w:rPr>
          <w:rFonts w:ascii="Times New Roman" w:eastAsia="Times New Roman" w:hAnsi="Times New Roman" w:cs="Times New Roman"/>
          <w:sz w:val="24"/>
          <w:szCs w:val="24"/>
        </w:rPr>
        <w:t>ДОУ</w:t>
      </w:r>
      <w:r w:rsidRPr="00905EEA">
        <w:rPr>
          <w:rFonts w:ascii="Times New Roman" w:eastAsia="Times New Roman" w:hAnsi="Times New Roman" w:cs="Times New Roman"/>
          <w:spacing w:val="1"/>
          <w:sz w:val="24"/>
          <w:szCs w:val="24"/>
        </w:rPr>
        <w:t xml:space="preserve"> </w:t>
      </w:r>
      <w:r w:rsidRPr="00905EEA">
        <w:rPr>
          <w:rFonts w:ascii="Times New Roman" w:eastAsia="Times New Roman" w:hAnsi="Times New Roman" w:cs="Times New Roman"/>
          <w:sz w:val="24"/>
          <w:szCs w:val="24"/>
        </w:rPr>
        <w:t>Починковского детского сада № 8, где также указываются рекомендации по</w:t>
      </w:r>
      <w:r w:rsidRPr="00905EEA">
        <w:rPr>
          <w:rFonts w:ascii="Times New Roman" w:eastAsia="Times New Roman" w:hAnsi="Times New Roman" w:cs="Times New Roman"/>
          <w:spacing w:val="1"/>
          <w:sz w:val="24"/>
          <w:szCs w:val="24"/>
        </w:rPr>
        <w:t xml:space="preserve"> </w:t>
      </w:r>
      <w:r w:rsidRPr="00905EEA">
        <w:rPr>
          <w:rFonts w:ascii="Times New Roman" w:eastAsia="Times New Roman" w:hAnsi="Times New Roman" w:cs="Times New Roman"/>
          <w:sz w:val="24"/>
          <w:szCs w:val="24"/>
        </w:rPr>
        <w:t>выстраиванию</w:t>
      </w:r>
      <w:r w:rsidRPr="00905EEA">
        <w:rPr>
          <w:rFonts w:ascii="Times New Roman" w:eastAsia="Times New Roman" w:hAnsi="Times New Roman" w:cs="Times New Roman"/>
          <w:spacing w:val="1"/>
          <w:sz w:val="24"/>
          <w:szCs w:val="24"/>
        </w:rPr>
        <w:t xml:space="preserve"> </w:t>
      </w:r>
      <w:r w:rsidRPr="00905EEA">
        <w:rPr>
          <w:rFonts w:ascii="Times New Roman" w:eastAsia="Times New Roman" w:hAnsi="Times New Roman" w:cs="Times New Roman"/>
          <w:sz w:val="24"/>
          <w:szCs w:val="24"/>
        </w:rPr>
        <w:t>индивидуальной</w:t>
      </w:r>
      <w:r w:rsidRPr="00905EEA">
        <w:rPr>
          <w:rFonts w:ascii="Times New Roman" w:eastAsia="Times New Roman" w:hAnsi="Times New Roman" w:cs="Times New Roman"/>
          <w:spacing w:val="1"/>
          <w:sz w:val="24"/>
          <w:szCs w:val="24"/>
        </w:rPr>
        <w:t xml:space="preserve"> </w:t>
      </w:r>
      <w:r w:rsidRPr="00905EEA">
        <w:rPr>
          <w:rFonts w:ascii="Times New Roman" w:eastAsia="Times New Roman" w:hAnsi="Times New Roman" w:cs="Times New Roman"/>
          <w:sz w:val="24"/>
          <w:szCs w:val="24"/>
        </w:rPr>
        <w:t>траектории</w:t>
      </w:r>
      <w:r w:rsidRPr="00905EEA">
        <w:rPr>
          <w:rFonts w:ascii="Times New Roman" w:eastAsia="Times New Roman" w:hAnsi="Times New Roman" w:cs="Times New Roman"/>
          <w:spacing w:val="1"/>
          <w:sz w:val="24"/>
          <w:szCs w:val="24"/>
        </w:rPr>
        <w:t xml:space="preserve"> </w:t>
      </w:r>
      <w:r w:rsidRPr="00905EEA">
        <w:rPr>
          <w:rFonts w:ascii="Times New Roman" w:eastAsia="Times New Roman" w:hAnsi="Times New Roman" w:cs="Times New Roman"/>
          <w:sz w:val="24"/>
          <w:szCs w:val="24"/>
        </w:rPr>
        <w:t>развития</w:t>
      </w:r>
      <w:r w:rsidRPr="00905EEA">
        <w:rPr>
          <w:rFonts w:ascii="Times New Roman" w:eastAsia="Times New Roman" w:hAnsi="Times New Roman" w:cs="Times New Roman"/>
          <w:spacing w:val="1"/>
          <w:sz w:val="24"/>
          <w:szCs w:val="24"/>
        </w:rPr>
        <w:t xml:space="preserve"> </w:t>
      </w:r>
      <w:r w:rsidRPr="00905EEA">
        <w:rPr>
          <w:rFonts w:ascii="Times New Roman" w:eastAsia="Times New Roman" w:hAnsi="Times New Roman" w:cs="Times New Roman"/>
          <w:sz w:val="24"/>
          <w:szCs w:val="24"/>
        </w:rPr>
        <w:t>каждого</w:t>
      </w:r>
      <w:r w:rsidRPr="00905EEA">
        <w:rPr>
          <w:rFonts w:ascii="Times New Roman" w:eastAsia="Times New Roman" w:hAnsi="Times New Roman" w:cs="Times New Roman"/>
          <w:spacing w:val="1"/>
          <w:sz w:val="24"/>
          <w:szCs w:val="24"/>
        </w:rPr>
        <w:t xml:space="preserve"> </w:t>
      </w:r>
      <w:r w:rsidRPr="00905EEA">
        <w:rPr>
          <w:rFonts w:ascii="Times New Roman" w:eastAsia="Times New Roman" w:hAnsi="Times New Roman" w:cs="Times New Roman"/>
          <w:sz w:val="24"/>
          <w:szCs w:val="24"/>
        </w:rPr>
        <w:t>ребенка.</w:t>
      </w:r>
    </w:p>
    <w:p w:rsidR="0065722F" w:rsidRDefault="0065722F" w:rsidP="00905EEA">
      <w:pPr>
        <w:widowControl w:val="0"/>
        <w:autoSpaceDE w:val="0"/>
        <w:autoSpaceDN w:val="0"/>
        <w:spacing w:after="0" w:line="240" w:lineRule="auto"/>
        <w:ind w:left="258" w:right="223" w:firstLine="566"/>
        <w:jc w:val="both"/>
        <w:rPr>
          <w:rFonts w:ascii="Times New Roman" w:eastAsia="Times New Roman" w:hAnsi="Times New Roman" w:cs="Times New Roman"/>
          <w:b/>
          <w:iCs/>
          <w:color w:val="000000"/>
          <w:sz w:val="24"/>
          <w:szCs w:val="24"/>
          <w:lang w:eastAsia="zh-CN"/>
        </w:rPr>
      </w:pPr>
    </w:p>
    <w:p w:rsidR="00905EEA" w:rsidRPr="00905EEA" w:rsidRDefault="00905EEA" w:rsidP="00905EEA">
      <w:pPr>
        <w:widowControl w:val="0"/>
        <w:autoSpaceDE w:val="0"/>
        <w:autoSpaceDN w:val="0"/>
        <w:spacing w:after="0" w:line="240" w:lineRule="auto"/>
        <w:ind w:left="258" w:right="223" w:firstLine="566"/>
        <w:jc w:val="both"/>
        <w:rPr>
          <w:rFonts w:ascii="Times New Roman" w:eastAsia="Times New Roman" w:hAnsi="Times New Roman" w:cs="Times New Roman"/>
          <w:b/>
          <w:iCs/>
          <w:color w:val="000000"/>
          <w:sz w:val="24"/>
          <w:szCs w:val="24"/>
          <w:lang w:eastAsia="zh-CN"/>
        </w:rPr>
      </w:pPr>
      <w:r w:rsidRPr="00905EEA">
        <w:rPr>
          <w:rFonts w:ascii="Times New Roman" w:eastAsia="Times New Roman" w:hAnsi="Times New Roman" w:cs="Times New Roman"/>
          <w:b/>
          <w:iCs/>
          <w:color w:val="000000"/>
          <w:sz w:val="24"/>
          <w:szCs w:val="24"/>
          <w:lang w:eastAsia="zh-CN"/>
        </w:rPr>
        <w:t>Приложения</w:t>
      </w:r>
      <w:r w:rsidRPr="00905EEA">
        <w:rPr>
          <w:rFonts w:ascii="Times New Roman" w:eastAsia="Times New Roman" w:hAnsi="Times New Roman" w:cs="Times New Roman"/>
          <w:b/>
          <w:sz w:val="24"/>
          <w:szCs w:val="24"/>
          <w:lang w:eastAsia="ru-RU"/>
        </w:rPr>
        <w:t xml:space="preserve"> 3. </w:t>
      </w:r>
      <w:r w:rsidRPr="00905EEA">
        <w:rPr>
          <w:rFonts w:ascii="Times New Roman" w:eastAsia="Times New Roman" w:hAnsi="Times New Roman" w:cs="Times New Roman"/>
          <w:b/>
          <w:iCs/>
          <w:color w:val="000000"/>
          <w:sz w:val="24"/>
          <w:szCs w:val="24"/>
          <w:lang w:eastAsia="zh-CN"/>
        </w:rPr>
        <w:t xml:space="preserve">Определение динамики развития детей. </w:t>
      </w:r>
    </w:p>
    <w:p w:rsidR="00905EEA" w:rsidRPr="00905EEA" w:rsidRDefault="00905EEA" w:rsidP="00905EEA">
      <w:pPr>
        <w:widowControl w:val="0"/>
        <w:autoSpaceDE w:val="0"/>
        <w:autoSpaceDN w:val="0"/>
        <w:spacing w:after="0" w:line="240" w:lineRule="auto"/>
        <w:ind w:left="258" w:right="223" w:firstLine="566"/>
        <w:jc w:val="both"/>
        <w:rPr>
          <w:rFonts w:ascii="Times New Roman" w:eastAsia="Times New Roman" w:hAnsi="Times New Roman" w:cs="Times New Roman"/>
          <w:b/>
          <w:sz w:val="24"/>
          <w:szCs w:val="24"/>
        </w:rPr>
      </w:pPr>
      <w:r w:rsidRPr="00905EEA">
        <w:rPr>
          <w:rFonts w:ascii="Times New Roman" w:eastAsia="Times New Roman" w:hAnsi="Times New Roman" w:cs="Times New Roman"/>
          <w:b/>
          <w:iCs/>
          <w:color w:val="000000"/>
          <w:sz w:val="24"/>
          <w:szCs w:val="24"/>
          <w:lang w:eastAsia="zh-CN"/>
        </w:rPr>
        <w:t>Приложения</w:t>
      </w:r>
      <w:r w:rsidRPr="00905EEA">
        <w:rPr>
          <w:rFonts w:ascii="Times New Roman" w:eastAsia="Times New Roman" w:hAnsi="Times New Roman" w:cs="Times New Roman"/>
          <w:b/>
          <w:sz w:val="24"/>
          <w:szCs w:val="24"/>
          <w:lang w:eastAsia="ru-RU"/>
        </w:rPr>
        <w:t xml:space="preserve"> 4. Индивидуальная карта развития ребёнка.</w:t>
      </w:r>
      <w:r w:rsidRPr="00905EEA">
        <w:rPr>
          <w:rFonts w:ascii="Times New Roman" w:eastAsia="Times New Roman" w:hAnsi="Times New Roman" w:cs="Times New Roman"/>
          <w:b/>
          <w:iCs/>
          <w:color w:val="000000"/>
          <w:sz w:val="24"/>
          <w:szCs w:val="24"/>
          <w:lang w:eastAsia="zh-CN"/>
        </w:rPr>
        <w:t xml:space="preserve"> </w:t>
      </w:r>
    </w:p>
    <w:p w:rsidR="00905EEA" w:rsidRDefault="00905EEA" w:rsidP="00F535E5">
      <w:pPr>
        <w:pStyle w:val="af0"/>
        <w:spacing w:after="0"/>
        <w:ind w:left="258" w:right="222" w:firstLine="566"/>
        <w:jc w:val="both"/>
      </w:pPr>
    </w:p>
    <w:p w:rsidR="00A86985" w:rsidRDefault="00A86985" w:rsidP="00A86985">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 Планируемые результаты реализации рабочей программы</w:t>
      </w:r>
    </w:p>
    <w:p w:rsidR="00A86985" w:rsidRDefault="00A86985" w:rsidP="00A86985">
      <w:pPr>
        <w:suppressAutoHyphens/>
        <w:spacing w:after="0" w:line="240" w:lineRule="auto"/>
        <w:jc w:val="both"/>
        <w:rPr>
          <w:rFonts w:ascii="Times New Roman" w:eastAsia="Calibri" w:hAnsi="Times New Roman" w:cs="Times New Roman"/>
          <w:sz w:val="24"/>
          <w:szCs w:val="24"/>
          <w:lang w:eastAsia="zh-CN"/>
        </w:rPr>
      </w:pPr>
      <w:r w:rsidRPr="00A86985">
        <w:rPr>
          <w:rFonts w:ascii="Times New Roman" w:eastAsia="Calibri" w:hAnsi="Times New Roman" w:cs="Times New Roman"/>
          <w:sz w:val="24"/>
          <w:szCs w:val="24"/>
          <w:lang w:eastAsia="zh-CN"/>
        </w:rPr>
        <w:t xml:space="preserve">    Планируемые результаты освоения детьми РП представлены в виде целевых ориентиров, которые являют собой социально-нормативные возрастные характеристики достижений ребёнка на этапе завершения уровня дошкольного образования.</w:t>
      </w:r>
    </w:p>
    <w:p w:rsidR="00A86985" w:rsidRPr="00A86985" w:rsidRDefault="00A86985" w:rsidP="00A86985">
      <w:pPr>
        <w:suppressAutoHyphens/>
        <w:spacing w:after="0" w:line="240" w:lineRule="auto"/>
        <w:jc w:val="both"/>
        <w:rPr>
          <w:rFonts w:ascii="Times New Roman" w:eastAsia="Calibri" w:hAnsi="Times New Roman" w:cs="Times New Roman"/>
          <w:b/>
          <w:sz w:val="24"/>
          <w:szCs w:val="24"/>
          <w:lang w:eastAsia="zh-CN"/>
        </w:rPr>
      </w:pPr>
      <w:r>
        <w:rPr>
          <w:rFonts w:ascii="Times New Roman" w:eastAsia="Calibri" w:hAnsi="Times New Roman" w:cs="Times New Roman"/>
          <w:sz w:val="24"/>
          <w:szCs w:val="24"/>
          <w:lang w:eastAsia="zh-CN"/>
        </w:rPr>
        <w:t xml:space="preserve">     </w:t>
      </w:r>
      <w:r w:rsidRPr="00A86985">
        <w:rPr>
          <w:rFonts w:ascii="Times New Roman" w:eastAsia="Calibri" w:hAnsi="Times New Roman" w:cs="Times New Roman"/>
          <w:b/>
          <w:sz w:val="24"/>
          <w:szCs w:val="24"/>
          <w:lang w:eastAsia="zh-CN"/>
        </w:rPr>
        <w:t>Планируемые результаты освоения программы в соответствии с возрастом образовательной области</w:t>
      </w:r>
    </w:p>
    <w:tbl>
      <w:tblPr>
        <w:tblStyle w:val="a3"/>
        <w:tblW w:w="0" w:type="auto"/>
        <w:tblLook w:val="04A0" w:firstRow="1" w:lastRow="0" w:firstColumn="1" w:lastColumn="0" w:noHBand="0" w:noVBand="1"/>
      </w:tblPr>
      <w:tblGrid>
        <w:gridCol w:w="1781"/>
        <w:gridCol w:w="8064"/>
      </w:tblGrid>
      <w:tr w:rsidR="00A86985" w:rsidTr="003A1EF9">
        <w:tc>
          <w:tcPr>
            <w:tcW w:w="9845" w:type="dxa"/>
            <w:gridSpan w:val="2"/>
          </w:tcPr>
          <w:p w:rsidR="00A86985" w:rsidRPr="00A86985" w:rsidRDefault="00A86985" w:rsidP="00A86985">
            <w:pPr>
              <w:suppressAutoHyphens/>
              <w:jc w:val="center"/>
              <w:rPr>
                <w:rFonts w:ascii="Times New Roman" w:eastAsia="Calibri" w:hAnsi="Times New Roman" w:cs="Times New Roman"/>
                <w:b/>
                <w:sz w:val="24"/>
                <w:szCs w:val="24"/>
                <w:lang w:eastAsia="zh-CN"/>
              </w:rPr>
            </w:pPr>
            <w:r w:rsidRPr="00A86985">
              <w:rPr>
                <w:rFonts w:ascii="Times New Roman" w:eastAsia="Times New Roman" w:hAnsi="Times New Roman" w:cs="Times New Roman"/>
                <w:b/>
                <w:sz w:val="20"/>
              </w:rPr>
              <w:t>СТАРШАЯ</w:t>
            </w:r>
            <w:r w:rsidRPr="00A86985">
              <w:rPr>
                <w:rFonts w:ascii="Times New Roman" w:eastAsia="Times New Roman" w:hAnsi="Times New Roman" w:cs="Times New Roman"/>
                <w:b/>
                <w:spacing w:val="-3"/>
                <w:sz w:val="20"/>
              </w:rPr>
              <w:t xml:space="preserve"> </w:t>
            </w:r>
            <w:r w:rsidRPr="00A86985">
              <w:rPr>
                <w:rFonts w:ascii="Times New Roman" w:eastAsia="Times New Roman" w:hAnsi="Times New Roman" w:cs="Times New Roman"/>
                <w:b/>
                <w:sz w:val="20"/>
              </w:rPr>
              <w:t>ГРУППА</w:t>
            </w:r>
            <w:r w:rsidRPr="00A86985">
              <w:rPr>
                <w:rFonts w:ascii="Times New Roman" w:eastAsia="Times New Roman" w:hAnsi="Times New Roman" w:cs="Times New Roman"/>
                <w:b/>
                <w:spacing w:val="-2"/>
                <w:sz w:val="20"/>
              </w:rPr>
              <w:t xml:space="preserve"> </w:t>
            </w:r>
            <w:r w:rsidRPr="00A86985">
              <w:rPr>
                <w:rFonts w:ascii="Times New Roman" w:eastAsia="Times New Roman" w:hAnsi="Times New Roman" w:cs="Times New Roman"/>
                <w:b/>
                <w:sz w:val="20"/>
              </w:rPr>
              <w:t>(от</w:t>
            </w:r>
            <w:r w:rsidRPr="00A86985">
              <w:rPr>
                <w:rFonts w:ascii="Times New Roman" w:eastAsia="Times New Roman" w:hAnsi="Times New Roman" w:cs="Times New Roman"/>
                <w:b/>
                <w:spacing w:val="1"/>
                <w:sz w:val="20"/>
              </w:rPr>
              <w:t xml:space="preserve"> </w:t>
            </w:r>
            <w:r w:rsidRPr="00A86985">
              <w:rPr>
                <w:rFonts w:ascii="Times New Roman" w:eastAsia="Times New Roman" w:hAnsi="Times New Roman" w:cs="Times New Roman"/>
                <w:b/>
                <w:sz w:val="20"/>
              </w:rPr>
              <w:t>5</w:t>
            </w:r>
            <w:r w:rsidRPr="00A86985">
              <w:rPr>
                <w:rFonts w:ascii="Times New Roman" w:eastAsia="Times New Roman" w:hAnsi="Times New Roman" w:cs="Times New Roman"/>
                <w:b/>
                <w:spacing w:val="-4"/>
                <w:sz w:val="20"/>
              </w:rPr>
              <w:t xml:space="preserve"> </w:t>
            </w:r>
            <w:r w:rsidRPr="00A86985">
              <w:rPr>
                <w:rFonts w:ascii="Times New Roman" w:eastAsia="Times New Roman" w:hAnsi="Times New Roman" w:cs="Times New Roman"/>
                <w:b/>
                <w:sz w:val="20"/>
              </w:rPr>
              <w:t>до</w:t>
            </w:r>
            <w:r w:rsidRPr="00A86985">
              <w:rPr>
                <w:rFonts w:ascii="Times New Roman" w:eastAsia="Times New Roman" w:hAnsi="Times New Roman" w:cs="Times New Roman"/>
                <w:b/>
                <w:spacing w:val="-1"/>
                <w:sz w:val="20"/>
              </w:rPr>
              <w:t xml:space="preserve"> </w:t>
            </w:r>
            <w:r w:rsidRPr="00A86985">
              <w:rPr>
                <w:rFonts w:ascii="Times New Roman" w:eastAsia="Times New Roman" w:hAnsi="Times New Roman" w:cs="Times New Roman"/>
                <w:b/>
                <w:sz w:val="20"/>
              </w:rPr>
              <w:t>6</w:t>
            </w:r>
            <w:r w:rsidRPr="00A86985">
              <w:rPr>
                <w:rFonts w:ascii="Times New Roman" w:eastAsia="Times New Roman" w:hAnsi="Times New Roman" w:cs="Times New Roman"/>
                <w:b/>
                <w:spacing w:val="-1"/>
                <w:sz w:val="20"/>
              </w:rPr>
              <w:t xml:space="preserve"> </w:t>
            </w:r>
            <w:r w:rsidRPr="00A86985">
              <w:rPr>
                <w:rFonts w:ascii="Times New Roman" w:eastAsia="Times New Roman" w:hAnsi="Times New Roman" w:cs="Times New Roman"/>
                <w:b/>
                <w:sz w:val="20"/>
              </w:rPr>
              <w:t>лет)</w:t>
            </w:r>
          </w:p>
        </w:tc>
      </w:tr>
      <w:tr w:rsidR="003A1EF9" w:rsidTr="003A1EF9">
        <w:trPr>
          <w:trHeight w:val="330"/>
        </w:trPr>
        <w:tc>
          <w:tcPr>
            <w:tcW w:w="1781" w:type="dxa"/>
            <w:vMerge w:val="restart"/>
          </w:tcPr>
          <w:p w:rsidR="003A1EF9" w:rsidRDefault="003A1EF9" w:rsidP="00A86985">
            <w:pPr>
              <w:suppressAutoHyphens/>
              <w:jc w:val="both"/>
              <w:rPr>
                <w:rFonts w:ascii="Times New Roman" w:eastAsia="Calibri" w:hAnsi="Times New Roman" w:cs="Times New Roman"/>
                <w:sz w:val="24"/>
                <w:szCs w:val="24"/>
                <w:lang w:eastAsia="zh-CN"/>
              </w:rPr>
            </w:pPr>
            <w:r w:rsidRPr="00A86985">
              <w:rPr>
                <w:rFonts w:ascii="Times New Roman" w:eastAsia="Times New Roman" w:hAnsi="Times New Roman" w:cs="Times New Roman"/>
                <w:b/>
                <w:spacing w:val="-1"/>
                <w:sz w:val="20"/>
              </w:rPr>
              <w:t>Физическое</w:t>
            </w:r>
            <w:r w:rsidRPr="00A86985">
              <w:rPr>
                <w:rFonts w:ascii="Times New Roman" w:eastAsia="Times New Roman" w:hAnsi="Times New Roman" w:cs="Times New Roman"/>
                <w:b/>
                <w:spacing w:val="-47"/>
                <w:sz w:val="20"/>
              </w:rPr>
              <w:t xml:space="preserve"> </w:t>
            </w:r>
            <w:r w:rsidRPr="00A86985">
              <w:rPr>
                <w:rFonts w:ascii="Times New Roman" w:eastAsia="Times New Roman" w:hAnsi="Times New Roman" w:cs="Times New Roman"/>
                <w:b/>
                <w:sz w:val="20"/>
              </w:rPr>
              <w:t>развитие</w:t>
            </w:r>
          </w:p>
        </w:tc>
        <w:tc>
          <w:tcPr>
            <w:tcW w:w="8064" w:type="dxa"/>
          </w:tcPr>
          <w:p w:rsidR="003A1EF9" w:rsidRPr="00A86985" w:rsidRDefault="003A1EF9" w:rsidP="00A86985">
            <w:pPr>
              <w:suppressAutoHyphens/>
              <w:jc w:val="center"/>
              <w:rPr>
                <w:rFonts w:ascii="Times New Roman" w:eastAsia="Calibri" w:hAnsi="Times New Roman" w:cs="Times New Roman"/>
                <w:sz w:val="20"/>
                <w:szCs w:val="20"/>
                <w:lang w:eastAsia="zh-CN"/>
              </w:rPr>
            </w:pPr>
            <w:r w:rsidRPr="00A86985">
              <w:rPr>
                <w:rFonts w:ascii="Times New Roman" w:eastAsia="Calibri" w:hAnsi="Times New Roman" w:cs="Times New Roman"/>
                <w:sz w:val="20"/>
                <w:szCs w:val="20"/>
                <w:lang w:eastAsia="zh-CN"/>
              </w:rPr>
              <w:t>ФИЗИЧЕСКАЯ КУЛЬТУРА</w:t>
            </w:r>
          </w:p>
        </w:tc>
      </w:tr>
      <w:tr w:rsidR="003A1EF9" w:rsidTr="00F535E5">
        <w:trPr>
          <w:trHeight w:val="1406"/>
        </w:trPr>
        <w:tc>
          <w:tcPr>
            <w:tcW w:w="1781" w:type="dxa"/>
            <w:vMerge/>
          </w:tcPr>
          <w:p w:rsidR="003A1EF9" w:rsidRPr="00A86985" w:rsidRDefault="003A1EF9" w:rsidP="00A86985">
            <w:pPr>
              <w:suppressAutoHyphens/>
              <w:jc w:val="both"/>
              <w:rPr>
                <w:rFonts w:ascii="Times New Roman" w:eastAsia="Times New Roman" w:hAnsi="Times New Roman" w:cs="Times New Roman"/>
                <w:b/>
                <w:spacing w:val="-1"/>
                <w:sz w:val="20"/>
              </w:rPr>
            </w:pPr>
          </w:p>
        </w:tc>
        <w:tc>
          <w:tcPr>
            <w:tcW w:w="8064" w:type="dxa"/>
          </w:tcPr>
          <w:p w:rsidR="003A1EF9" w:rsidRPr="00A86985" w:rsidRDefault="003A1EF9" w:rsidP="00A86985">
            <w:pPr>
              <w:widowControl w:val="0"/>
              <w:suppressAutoHyphens/>
              <w:spacing w:line="217" w:lineRule="exact"/>
              <w:rPr>
                <w:rFonts w:ascii="Times New Roman" w:eastAsia="Times New Roman" w:hAnsi="Times New Roman" w:cs="Times New Roman"/>
                <w:sz w:val="20"/>
              </w:rPr>
            </w:pPr>
            <w:r>
              <w:rPr>
                <w:rFonts w:ascii="Times New Roman" w:eastAsia="Times New Roman" w:hAnsi="Times New Roman" w:cs="Times New Roman"/>
                <w:sz w:val="20"/>
              </w:rPr>
              <w:t>-</w:t>
            </w:r>
            <w:r w:rsidRPr="00A86985">
              <w:rPr>
                <w:rFonts w:ascii="Times New Roman" w:eastAsia="Times New Roman" w:hAnsi="Times New Roman" w:cs="Times New Roman"/>
                <w:sz w:val="20"/>
              </w:rPr>
              <w:t>Владеет</w:t>
            </w:r>
            <w:r w:rsidRPr="00A86985">
              <w:rPr>
                <w:rFonts w:ascii="Times New Roman" w:eastAsia="Times New Roman" w:hAnsi="Times New Roman" w:cs="Times New Roman"/>
                <w:spacing w:val="-4"/>
                <w:sz w:val="20"/>
              </w:rPr>
              <w:t xml:space="preserve"> </w:t>
            </w:r>
            <w:r w:rsidRPr="00A86985">
              <w:rPr>
                <w:rFonts w:ascii="Times New Roman" w:eastAsia="Times New Roman" w:hAnsi="Times New Roman" w:cs="Times New Roman"/>
                <w:sz w:val="20"/>
              </w:rPr>
              <w:t>основными</w:t>
            </w:r>
            <w:r w:rsidRPr="00A86985">
              <w:rPr>
                <w:rFonts w:ascii="Times New Roman" w:eastAsia="Times New Roman" w:hAnsi="Times New Roman" w:cs="Times New Roman"/>
                <w:spacing w:val="-3"/>
                <w:sz w:val="20"/>
              </w:rPr>
              <w:t xml:space="preserve"> </w:t>
            </w:r>
            <w:r w:rsidRPr="00A86985">
              <w:rPr>
                <w:rFonts w:ascii="Times New Roman" w:eastAsia="Times New Roman" w:hAnsi="Times New Roman" w:cs="Times New Roman"/>
                <w:sz w:val="20"/>
              </w:rPr>
              <w:t>движениями</w:t>
            </w:r>
            <w:r w:rsidRPr="00A86985">
              <w:rPr>
                <w:rFonts w:ascii="Times New Roman" w:eastAsia="Times New Roman" w:hAnsi="Times New Roman" w:cs="Times New Roman"/>
                <w:spacing w:val="-3"/>
                <w:sz w:val="20"/>
              </w:rPr>
              <w:t xml:space="preserve"> </w:t>
            </w:r>
            <w:r w:rsidRPr="00A86985">
              <w:rPr>
                <w:rFonts w:ascii="Times New Roman" w:eastAsia="Times New Roman" w:hAnsi="Times New Roman" w:cs="Times New Roman"/>
                <w:sz w:val="20"/>
              </w:rPr>
              <w:t>в</w:t>
            </w:r>
            <w:r w:rsidRPr="00A86985">
              <w:rPr>
                <w:rFonts w:ascii="Times New Roman" w:eastAsia="Times New Roman" w:hAnsi="Times New Roman" w:cs="Times New Roman"/>
                <w:spacing w:val="-4"/>
                <w:sz w:val="20"/>
              </w:rPr>
              <w:t xml:space="preserve"> </w:t>
            </w:r>
            <w:r w:rsidRPr="00A86985">
              <w:rPr>
                <w:rFonts w:ascii="Times New Roman" w:eastAsia="Times New Roman" w:hAnsi="Times New Roman" w:cs="Times New Roman"/>
                <w:sz w:val="20"/>
              </w:rPr>
              <w:t>соответствии</w:t>
            </w:r>
            <w:r w:rsidRPr="00A86985">
              <w:rPr>
                <w:rFonts w:ascii="Times New Roman" w:eastAsia="Times New Roman" w:hAnsi="Times New Roman" w:cs="Times New Roman"/>
                <w:spacing w:val="-3"/>
                <w:sz w:val="20"/>
              </w:rPr>
              <w:t xml:space="preserve"> </w:t>
            </w:r>
            <w:r w:rsidRPr="00A86985">
              <w:rPr>
                <w:rFonts w:ascii="Times New Roman" w:eastAsia="Times New Roman" w:hAnsi="Times New Roman" w:cs="Times New Roman"/>
                <w:sz w:val="20"/>
              </w:rPr>
              <w:t>с</w:t>
            </w:r>
            <w:r w:rsidRPr="00A86985">
              <w:rPr>
                <w:rFonts w:ascii="Times New Roman" w:eastAsia="Times New Roman" w:hAnsi="Times New Roman" w:cs="Times New Roman"/>
                <w:spacing w:val="-3"/>
                <w:sz w:val="20"/>
              </w:rPr>
              <w:t xml:space="preserve"> </w:t>
            </w:r>
            <w:r w:rsidRPr="00A86985">
              <w:rPr>
                <w:rFonts w:ascii="Times New Roman" w:eastAsia="Times New Roman" w:hAnsi="Times New Roman" w:cs="Times New Roman"/>
                <w:sz w:val="20"/>
              </w:rPr>
              <w:t>возрастом</w:t>
            </w:r>
          </w:p>
          <w:p w:rsidR="003A1EF9" w:rsidRPr="00A86985" w:rsidRDefault="003A1EF9" w:rsidP="004A775F">
            <w:pPr>
              <w:widowControl w:val="0"/>
              <w:numPr>
                <w:ilvl w:val="0"/>
                <w:numId w:val="1"/>
              </w:numPr>
              <w:tabs>
                <w:tab w:val="left" w:pos="425"/>
              </w:tabs>
              <w:suppressAutoHyphens/>
              <w:ind w:left="0" w:hanging="285"/>
              <w:rPr>
                <w:rFonts w:ascii="Times New Roman" w:eastAsia="Times New Roman" w:hAnsi="Times New Roman" w:cs="Times New Roman"/>
                <w:sz w:val="20"/>
              </w:rPr>
            </w:pPr>
            <w:r>
              <w:rPr>
                <w:rFonts w:ascii="Times New Roman" w:eastAsia="Times New Roman" w:hAnsi="Times New Roman" w:cs="Times New Roman"/>
                <w:sz w:val="20"/>
              </w:rPr>
              <w:t>-</w:t>
            </w:r>
            <w:r w:rsidRPr="00A86985">
              <w:rPr>
                <w:rFonts w:ascii="Times New Roman" w:eastAsia="Times New Roman" w:hAnsi="Times New Roman" w:cs="Times New Roman"/>
                <w:sz w:val="20"/>
              </w:rPr>
              <w:t>Проявляет</w:t>
            </w:r>
            <w:r w:rsidRPr="00A86985">
              <w:rPr>
                <w:rFonts w:ascii="Times New Roman" w:eastAsia="Times New Roman" w:hAnsi="Times New Roman" w:cs="Times New Roman"/>
                <w:spacing w:val="-4"/>
                <w:sz w:val="20"/>
              </w:rPr>
              <w:t xml:space="preserve"> </w:t>
            </w:r>
            <w:r w:rsidRPr="00A86985">
              <w:rPr>
                <w:rFonts w:ascii="Times New Roman" w:eastAsia="Times New Roman" w:hAnsi="Times New Roman" w:cs="Times New Roman"/>
                <w:sz w:val="20"/>
              </w:rPr>
              <w:t>интерес</w:t>
            </w:r>
            <w:r w:rsidRPr="00A86985">
              <w:rPr>
                <w:rFonts w:ascii="Times New Roman" w:eastAsia="Times New Roman" w:hAnsi="Times New Roman" w:cs="Times New Roman"/>
                <w:spacing w:val="-2"/>
                <w:sz w:val="20"/>
              </w:rPr>
              <w:t xml:space="preserve"> </w:t>
            </w:r>
            <w:r w:rsidRPr="00A86985">
              <w:rPr>
                <w:rFonts w:ascii="Times New Roman" w:eastAsia="Times New Roman" w:hAnsi="Times New Roman" w:cs="Times New Roman"/>
                <w:sz w:val="20"/>
              </w:rPr>
              <w:t>к</w:t>
            </w:r>
            <w:r w:rsidRPr="00A86985">
              <w:rPr>
                <w:rFonts w:ascii="Times New Roman" w:eastAsia="Times New Roman" w:hAnsi="Times New Roman" w:cs="Times New Roman"/>
                <w:spacing w:val="-2"/>
                <w:sz w:val="20"/>
              </w:rPr>
              <w:t xml:space="preserve"> </w:t>
            </w:r>
            <w:r w:rsidRPr="00A86985">
              <w:rPr>
                <w:rFonts w:ascii="Times New Roman" w:eastAsia="Times New Roman" w:hAnsi="Times New Roman" w:cs="Times New Roman"/>
                <w:sz w:val="20"/>
              </w:rPr>
              <w:t>участию</w:t>
            </w:r>
            <w:r w:rsidRPr="00A86985">
              <w:rPr>
                <w:rFonts w:ascii="Times New Roman" w:eastAsia="Times New Roman" w:hAnsi="Times New Roman" w:cs="Times New Roman"/>
                <w:spacing w:val="45"/>
                <w:sz w:val="20"/>
              </w:rPr>
              <w:t xml:space="preserve"> </w:t>
            </w:r>
            <w:r w:rsidRPr="00A86985">
              <w:rPr>
                <w:rFonts w:ascii="Times New Roman" w:eastAsia="Times New Roman" w:hAnsi="Times New Roman" w:cs="Times New Roman"/>
                <w:sz w:val="20"/>
              </w:rPr>
              <w:t>в</w:t>
            </w:r>
            <w:r w:rsidRPr="00A86985">
              <w:rPr>
                <w:rFonts w:ascii="Times New Roman" w:eastAsia="Times New Roman" w:hAnsi="Times New Roman" w:cs="Times New Roman"/>
                <w:spacing w:val="-3"/>
                <w:sz w:val="20"/>
              </w:rPr>
              <w:t xml:space="preserve"> </w:t>
            </w:r>
            <w:r w:rsidRPr="00A86985">
              <w:rPr>
                <w:rFonts w:ascii="Times New Roman" w:eastAsia="Times New Roman" w:hAnsi="Times New Roman" w:cs="Times New Roman"/>
                <w:sz w:val="20"/>
              </w:rPr>
              <w:t>подвижных</w:t>
            </w:r>
            <w:r w:rsidRPr="00A86985">
              <w:rPr>
                <w:rFonts w:ascii="Times New Roman" w:eastAsia="Times New Roman" w:hAnsi="Times New Roman" w:cs="Times New Roman"/>
                <w:spacing w:val="-3"/>
                <w:sz w:val="20"/>
              </w:rPr>
              <w:t xml:space="preserve"> </w:t>
            </w:r>
            <w:r w:rsidRPr="00A86985">
              <w:rPr>
                <w:rFonts w:ascii="Times New Roman" w:eastAsia="Times New Roman" w:hAnsi="Times New Roman" w:cs="Times New Roman"/>
                <w:sz w:val="20"/>
              </w:rPr>
              <w:t>играх</w:t>
            </w:r>
            <w:r w:rsidRPr="00A86985">
              <w:rPr>
                <w:rFonts w:ascii="Times New Roman" w:eastAsia="Times New Roman" w:hAnsi="Times New Roman" w:cs="Times New Roman"/>
                <w:spacing w:val="44"/>
                <w:sz w:val="20"/>
              </w:rPr>
              <w:t xml:space="preserve"> </w:t>
            </w:r>
            <w:r w:rsidRPr="00A86985">
              <w:rPr>
                <w:rFonts w:ascii="Times New Roman" w:eastAsia="Times New Roman" w:hAnsi="Times New Roman" w:cs="Times New Roman"/>
                <w:sz w:val="20"/>
              </w:rPr>
              <w:t>и</w:t>
            </w:r>
            <w:r w:rsidRPr="00A86985">
              <w:rPr>
                <w:rFonts w:ascii="Times New Roman" w:eastAsia="Times New Roman" w:hAnsi="Times New Roman" w:cs="Times New Roman"/>
                <w:spacing w:val="-4"/>
                <w:sz w:val="20"/>
              </w:rPr>
              <w:t xml:space="preserve"> </w:t>
            </w:r>
            <w:r w:rsidRPr="00A86985">
              <w:rPr>
                <w:rFonts w:ascii="Times New Roman" w:eastAsia="Times New Roman" w:hAnsi="Times New Roman" w:cs="Times New Roman"/>
                <w:sz w:val="20"/>
              </w:rPr>
              <w:t>физических</w:t>
            </w:r>
            <w:r w:rsidRPr="00A86985">
              <w:rPr>
                <w:rFonts w:ascii="Times New Roman" w:eastAsia="Times New Roman" w:hAnsi="Times New Roman" w:cs="Times New Roman"/>
                <w:spacing w:val="-1"/>
                <w:sz w:val="20"/>
              </w:rPr>
              <w:t xml:space="preserve"> </w:t>
            </w:r>
            <w:r w:rsidRPr="00A86985">
              <w:rPr>
                <w:rFonts w:ascii="Times New Roman" w:eastAsia="Times New Roman" w:hAnsi="Times New Roman" w:cs="Times New Roman"/>
                <w:sz w:val="20"/>
              </w:rPr>
              <w:t>упражнениях</w:t>
            </w:r>
          </w:p>
          <w:p w:rsidR="003A1EF9" w:rsidRPr="00A86985" w:rsidRDefault="003A1EF9" w:rsidP="004A775F">
            <w:pPr>
              <w:widowControl w:val="0"/>
              <w:numPr>
                <w:ilvl w:val="0"/>
                <w:numId w:val="1"/>
              </w:numPr>
              <w:tabs>
                <w:tab w:val="left" w:pos="425"/>
              </w:tabs>
              <w:suppressAutoHyphens/>
              <w:ind w:left="0" w:hanging="285"/>
              <w:rPr>
                <w:rFonts w:ascii="Times New Roman" w:eastAsia="Times New Roman" w:hAnsi="Times New Roman" w:cs="Times New Roman"/>
                <w:sz w:val="20"/>
              </w:rPr>
            </w:pPr>
            <w:r>
              <w:rPr>
                <w:rFonts w:ascii="Times New Roman" w:eastAsia="Times New Roman" w:hAnsi="Times New Roman" w:cs="Times New Roman"/>
                <w:sz w:val="20"/>
              </w:rPr>
              <w:t>-</w:t>
            </w:r>
            <w:r w:rsidRPr="00A86985">
              <w:rPr>
                <w:rFonts w:ascii="Times New Roman" w:eastAsia="Times New Roman" w:hAnsi="Times New Roman" w:cs="Times New Roman"/>
                <w:sz w:val="20"/>
              </w:rPr>
              <w:t>Проявляет</w:t>
            </w:r>
            <w:r w:rsidRPr="00A86985">
              <w:rPr>
                <w:rFonts w:ascii="Times New Roman" w:eastAsia="Times New Roman" w:hAnsi="Times New Roman" w:cs="Times New Roman"/>
                <w:spacing w:val="-5"/>
                <w:sz w:val="20"/>
              </w:rPr>
              <w:t xml:space="preserve"> </w:t>
            </w:r>
            <w:r w:rsidRPr="00A86985">
              <w:rPr>
                <w:rFonts w:ascii="Times New Roman" w:eastAsia="Times New Roman" w:hAnsi="Times New Roman" w:cs="Times New Roman"/>
                <w:sz w:val="20"/>
              </w:rPr>
              <w:t>желание участвовать</w:t>
            </w:r>
            <w:r w:rsidRPr="00A86985">
              <w:rPr>
                <w:rFonts w:ascii="Times New Roman" w:eastAsia="Times New Roman" w:hAnsi="Times New Roman" w:cs="Times New Roman"/>
                <w:spacing w:val="44"/>
                <w:sz w:val="20"/>
              </w:rPr>
              <w:t xml:space="preserve"> </w:t>
            </w:r>
            <w:r w:rsidRPr="00A86985">
              <w:rPr>
                <w:rFonts w:ascii="Times New Roman" w:eastAsia="Times New Roman" w:hAnsi="Times New Roman" w:cs="Times New Roman"/>
                <w:sz w:val="20"/>
              </w:rPr>
              <w:t>в</w:t>
            </w:r>
            <w:r w:rsidRPr="00A86985">
              <w:rPr>
                <w:rFonts w:ascii="Times New Roman" w:eastAsia="Times New Roman" w:hAnsi="Times New Roman" w:cs="Times New Roman"/>
                <w:spacing w:val="-4"/>
                <w:sz w:val="20"/>
              </w:rPr>
              <w:t xml:space="preserve"> </w:t>
            </w:r>
            <w:r w:rsidRPr="00A86985">
              <w:rPr>
                <w:rFonts w:ascii="Times New Roman" w:eastAsia="Times New Roman" w:hAnsi="Times New Roman" w:cs="Times New Roman"/>
                <w:sz w:val="20"/>
              </w:rPr>
              <w:t>играх-соревнованиях</w:t>
            </w:r>
            <w:r w:rsidRPr="00A86985">
              <w:rPr>
                <w:rFonts w:ascii="Times New Roman" w:eastAsia="Times New Roman" w:hAnsi="Times New Roman" w:cs="Times New Roman"/>
                <w:spacing w:val="-2"/>
                <w:sz w:val="20"/>
              </w:rPr>
              <w:t xml:space="preserve"> </w:t>
            </w:r>
            <w:r w:rsidRPr="00A86985">
              <w:rPr>
                <w:rFonts w:ascii="Times New Roman" w:eastAsia="Times New Roman" w:hAnsi="Times New Roman" w:cs="Times New Roman"/>
                <w:sz w:val="20"/>
              </w:rPr>
              <w:t>и</w:t>
            </w:r>
            <w:r w:rsidRPr="00A86985">
              <w:rPr>
                <w:rFonts w:ascii="Times New Roman" w:eastAsia="Times New Roman" w:hAnsi="Times New Roman" w:cs="Times New Roman"/>
                <w:spacing w:val="-4"/>
                <w:sz w:val="20"/>
              </w:rPr>
              <w:t xml:space="preserve"> </w:t>
            </w:r>
            <w:r w:rsidRPr="00A86985">
              <w:rPr>
                <w:rFonts w:ascii="Times New Roman" w:eastAsia="Times New Roman" w:hAnsi="Times New Roman" w:cs="Times New Roman"/>
                <w:sz w:val="20"/>
              </w:rPr>
              <w:t>играх-эстафетах</w:t>
            </w:r>
          </w:p>
          <w:p w:rsidR="003A1EF9" w:rsidRPr="00A86985" w:rsidRDefault="003A1EF9" w:rsidP="004A775F">
            <w:pPr>
              <w:widowControl w:val="0"/>
              <w:numPr>
                <w:ilvl w:val="0"/>
                <w:numId w:val="1"/>
              </w:numPr>
              <w:tabs>
                <w:tab w:val="left" w:pos="475"/>
              </w:tabs>
              <w:suppressAutoHyphens/>
              <w:spacing w:line="229" w:lineRule="exact"/>
              <w:ind w:left="0" w:hanging="335"/>
              <w:rPr>
                <w:rFonts w:ascii="Times New Roman" w:eastAsia="Times New Roman" w:hAnsi="Times New Roman" w:cs="Times New Roman"/>
                <w:sz w:val="20"/>
              </w:rPr>
            </w:pPr>
            <w:r>
              <w:rPr>
                <w:rFonts w:ascii="Times New Roman" w:eastAsia="Times New Roman" w:hAnsi="Times New Roman" w:cs="Times New Roman"/>
                <w:sz w:val="20"/>
              </w:rPr>
              <w:t>-</w:t>
            </w:r>
            <w:r w:rsidRPr="00A86985">
              <w:rPr>
                <w:rFonts w:ascii="Times New Roman" w:eastAsia="Times New Roman" w:hAnsi="Times New Roman" w:cs="Times New Roman"/>
                <w:sz w:val="20"/>
              </w:rPr>
              <w:t>Ходит</w:t>
            </w:r>
            <w:r w:rsidRPr="00A86985">
              <w:rPr>
                <w:rFonts w:ascii="Times New Roman" w:eastAsia="Times New Roman" w:hAnsi="Times New Roman" w:cs="Times New Roman"/>
                <w:spacing w:val="43"/>
                <w:sz w:val="20"/>
              </w:rPr>
              <w:t xml:space="preserve"> </w:t>
            </w:r>
            <w:r w:rsidRPr="00A86985">
              <w:rPr>
                <w:rFonts w:ascii="Times New Roman" w:eastAsia="Times New Roman" w:hAnsi="Times New Roman" w:cs="Times New Roman"/>
                <w:sz w:val="20"/>
              </w:rPr>
              <w:t>и</w:t>
            </w:r>
            <w:r w:rsidRPr="00A86985">
              <w:rPr>
                <w:rFonts w:ascii="Times New Roman" w:eastAsia="Times New Roman" w:hAnsi="Times New Roman" w:cs="Times New Roman"/>
                <w:spacing w:val="-2"/>
                <w:sz w:val="20"/>
              </w:rPr>
              <w:t xml:space="preserve"> </w:t>
            </w:r>
            <w:r w:rsidRPr="00A86985">
              <w:rPr>
                <w:rFonts w:ascii="Times New Roman" w:eastAsia="Times New Roman" w:hAnsi="Times New Roman" w:cs="Times New Roman"/>
                <w:sz w:val="20"/>
              </w:rPr>
              <w:t>бегает</w:t>
            </w:r>
            <w:r w:rsidRPr="00A86985">
              <w:rPr>
                <w:rFonts w:ascii="Times New Roman" w:eastAsia="Times New Roman" w:hAnsi="Times New Roman" w:cs="Times New Roman"/>
                <w:spacing w:val="-1"/>
                <w:sz w:val="20"/>
              </w:rPr>
              <w:t xml:space="preserve"> </w:t>
            </w:r>
            <w:r w:rsidRPr="00A86985">
              <w:rPr>
                <w:rFonts w:ascii="Times New Roman" w:eastAsia="Times New Roman" w:hAnsi="Times New Roman" w:cs="Times New Roman"/>
                <w:sz w:val="20"/>
              </w:rPr>
              <w:t>легко,</w:t>
            </w:r>
            <w:r w:rsidRPr="00A86985">
              <w:rPr>
                <w:rFonts w:ascii="Times New Roman" w:eastAsia="Times New Roman" w:hAnsi="Times New Roman" w:cs="Times New Roman"/>
                <w:spacing w:val="45"/>
                <w:sz w:val="20"/>
              </w:rPr>
              <w:t xml:space="preserve"> </w:t>
            </w:r>
            <w:r w:rsidRPr="00A86985">
              <w:rPr>
                <w:rFonts w:ascii="Times New Roman" w:eastAsia="Times New Roman" w:hAnsi="Times New Roman" w:cs="Times New Roman"/>
                <w:sz w:val="20"/>
              </w:rPr>
              <w:t>ритмично,</w:t>
            </w:r>
            <w:r w:rsidRPr="00A86985">
              <w:rPr>
                <w:rFonts w:ascii="Times New Roman" w:eastAsia="Times New Roman" w:hAnsi="Times New Roman" w:cs="Times New Roman"/>
                <w:spacing w:val="-3"/>
                <w:sz w:val="20"/>
              </w:rPr>
              <w:t xml:space="preserve"> </w:t>
            </w:r>
            <w:r w:rsidRPr="00A86985">
              <w:rPr>
                <w:rFonts w:ascii="Times New Roman" w:eastAsia="Times New Roman" w:hAnsi="Times New Roman" w:cs="Times New Roman"/>
                <w:sz w:val="20"/>
              </w:rPr>
              <w:t>сохраняя</w:t>
            </w:r>
            <w:r w:rsidRPr="00A86985">
              <w:rPr>
                <w:rFonts w:ascii="Times New Roman" w:eastAsia="Times New Roman" w:hAnsi="Times New Roman" w:cs="Times New Roman"/>
                <w:spacing w:val="-2"/>
                <w:sz w:val="20"/>
              </w:rPr>
              <w:t xml:space="preserve"> </w:t>
            </w:r>
            <w:r w:rsidRPr="00A86985">
              <w:rPr>
                <w:rFonts w:ascii="Times New Roman" w:eastAsia="Times New Roman" w:hAnsi="Times New Roman" w:cs="Times New Roman"/>
                <w:sz w:val="20"/>
              </w:rPr>
              <w:t>правильную</w:t>
            </w:r>
            <w:r w:rsidRPr="00A86985">
              <w:rPr>
                <w:rFonts w:ascii="Times New Roman" w:eastAsia="Times New Roman" w:hAnsi="Times New Roman" w:cs="Times New Roman"/>
                <w:spacing w:val="-2"/>
                <w:sz w:val="20"/>
              </w:rPr>
              <w:t xml:space="preserve"> </w:t>
            </w:r>
            <w:r w:rsidRPr="00A86985">
              <w:rPr>
                <w:rFonts w:ascii="Times New Roman" w:eastAsia="Times New Roman" w:hAnsi="Times New Roman" w:cs="Times New Roman"/>
                <w:sz w:val="20"/>
              </w:rPr>
              <w:t>осанку,</w:t>
            </w:r>
            <w:r w:rsidRPr="00A86985">
              <w:rPr>
                <w:rFonts w:ascii="Times New Roman" w:eastAsia="Times New Roman" w:hAnsi="Times New Roman" w:cs="Times New Roman"/>
                <w:spacing w:val="-1"/>
                <w:sz w:val="20"/>
              </w:rPr>
              <w:t xml:space="preserve"> </w:t>
            </w:r>
            <w:r w:rsidRPr="00A86985">
              <w:rPr>
                <w:rFonts w:ascii="Times New Roman" w:eastAsia="Times New Roman" w:hAnsi="Times New Roman" w:cs="Times New Roman"/>
                <w:sz w:val="20"/>
              </w:rPr>
              <w:t>направление</w:t>
            </w:r>
            <w:r w:rsidRPr="00A86985">
              <w:rPr>
                <w:rFonts w:ascii="Times New Roman" w:eastAsia="Times New Roman" w:hAnsi="Times New Roman" w:cs="Times New Roman"/>
                <w:spacing w:val="6"/>
                <w:sz w:val="20"/>
              </w:rPr>
              <w:t xml:space="preserve"> </w:t>
            </w:r>
            <w:r w:rsidRPr="00A86985">
              <w:rPr>
                <w:rFonts w:ascii="Times New Roman" w:eastAsia="Times New Roman" w:hAnsi="Times New Roman" w:cs="Times New Roman"/>
                <w:sz w:val="20"/>
              </w:rPr>
              <w:t>и</w:t>
            </w:r>
            <w:r w:rsidRPr="00A86985">
              <w:rPr>
                <w:rFonts w:ascii="Times New Roman" w:eastAsia="Times New Roman" w:hAnsi="Times New Roman" w:cs="Times New Roman"/>
                <w:spacing w:val="-3"/>
                <w:sz w:val="20"/>
              </w:rPr>
              <w:t xml:space="preserve"> </w:t>
            </w:r>
            <w:r w:rsidRPr="00A86985">
              <w:rPr>
                <w:rFonts w:ascii="Times New Roman" w:eastAsia="Times New Roman" w:hAnsi="Times New Roman" w:cs="Times New Roman"/>
                <w:sz w:val="20"/>
              </w:rPr>
              <w:t>темп</w:t>
            </w:r>
          </w:p>
          <w:p w:rsidR="003A1EF9" w:rsidRPr="00A86985" w:rsidRDefault="003A1EF9" w:rsidP="004A775F">
            <w:pPr>
              <w:widowControl w:val="0"/>
              <w:numPr>
                <w:ilvl w:val="0"/>
                <w:numId w:val="1"/>
              </w:numPr>
              <w:tabs>
                <w:tab w:val="left" w:pos="425"/>
              </w:tabs>
              <w:suppressAutoHyphens/>
              <w:spacing w:line="229" w:lineRule="exact"/>
              <w:ind w:left="0" w:hanging="285"/>
              <w:rPr>
                <w:rFonts w:ascii="Times New Roman" w:eastAsia="Times New Roman" w:hAnsi="Times New Roman" w:cs="Times New Roman"/>
                <w:sz w:val="20"/>
              </w:rPr>
            </w:pPr>
            <w:r>
              <w:rPr>
                <w:rFonts w:ascii="Times New Roman" w:eastAsia="Times New Roman" w:hAnsi="Times New Roman" w:cs="Times New Roman"/>
                <w:sz w:val="20"/>
              </w:rPr>
              <w:t>-</w:t>
            </w:r>
            <w:r w:rsidRPr="00A86985">
              <w:rPr>
                <w:rFonts w:ascii="Times New Roman" w:eastAsia="Times New Roman" w:hAnsi="Times New Roman" w:cs="Times New Roman"/>
                <w:sz w:val="20"/>
              </w:rPr>
              <w:t>Лазает</w:t>
            </w:r>
            <w:r w:rsidRPr="00A86985">
              <w:rPr>
                <w:rFonts w:ascii="Times New Roman" w:eastAsia="Times New Roman" w:hAnsi="Times New Roman" w:cs="Times New Roman"/>
                <w:spacing w:val="-5"/>
                <w:sz w:val="20"/>
              </w:rPr>
              <w:t xml:space="preserve"> </w:t>
            </w:r>
            <w:r w:rsidRPr="00A86985">
              <w:rPr>
                <w:rFonts w:ascii="Times New Roman" w:eastAsia="Times New Roman" w:hAnsi="Times New Roman" w:cs="Times New Roman"/>
                <w:sz w:val="20"/>
              </w:rPr>
              <w:t>по</w:t>
            </w:r>
            <w:r w:rsidRPr="00A86985">
              <w:rPr>
                <w:rFonts w:ascii="Times New Roman" w:eastAsia="Times New Roman" w:hAnsi="Times New Roman" w:cs="Times New Roman"/>
                <w:spacing w:val="-2"/>
                <w:sz w:val="20"/>
              </w:rPr>
              <w:t xml:space="preserve"> </w:t>
            </w:r>
            <w:r w:rsidRPr="00A86985">
              <w:rPr>
                <w:rFonts w:ascii="Times New Roman" w:eastAsia="Times New Roman" w:hAnsi="Times New Roman" w:cs="Times New Roman"/>
                <w:sz w:val="20"/>
              </w:rPr>
              <w:t>гимнастической</w:t>
            </w:r>
            <w:r w:rsidRPr="00A86985">
              <w:rPr>
                <w:rFonts w:ascii="Times New Roman" w:eastAsia="Times New Roman" w:hAnsi="Times New Roman" w:cs="Times New Roman"/>
                <w:spacing w:val="-4"/>
                <w:sz w:val="20"/>
              </w:rPr>
              <w:t xml:space="preserve"> </w:t>
            </w:r>
            <w:r w:rsidRPr="00A86985">
              <w:rPr>
                <w:rFonts w:ascii="Times New Roman" w:eastAsia="Times New Roman" w:hAnsi="Times New Roman" w:cs="Times New Roman"/>
                <w:sz w:val="20"/>
              </w:rPr>
              <w:t>стенке</w:t>
            </w:r>
            <w:r w:rsidRPr="00A86985">
              <w:rPr>
                <w:rFonts w:ascii="Times New Roman" w:eastAsia="Times New Roman" w:hAnsi="Times New Roman" w:cs="Times New Roman"/>
                <w:spacing w:val="-4"/>
                <w:sz w:val="20"/>
              </w:rPr>
              <w:t xml:space="preserve"> </w:t>
            </w:r>
            <w:r w:rsidRPr="00A86985">
              <w:rPr>
                <w:rFonts w:ascii="Times New Roman" w:eastAsia="Times New Roman" w:hAnsi="Times New Roman" w:cs="Times New Roman"/>
                <w:sz w:val="20"/>
              </w:rPr>
              <w:t>с</w:t>
            </w:r>
            <w:r w:rsidRPr="00A86985">
              <w:rPr>
                <w:rFonts w:ascii="Times New Roman" w:eastAsia="Times New Roman" w:hAnsi="Times New Roman" w:cs="Times New Roman"/>
                <w:spacing w:val="-3"/>
                <w:sz w:val="20"/>
              </w:rPr>
              <w:t xml:space="preserve"> </w:t>
            </w:r>
            <w:r w:rsidRPr="00A86985">
              <w:rPr>
                <w:rFonts w:ascii="Times New Roman" w:eastAsia="Times New Roman" w:hAnsi="Times New Roman" w:cs="Times New Roman"/>
                <w:sz w:val="20"/>
              </w:rPr>
              <w:t>изменением</w:t>
            </w:r>
            <w:r w:rsidRPr="00A86985">
              <w:rPr>
                <w:rFonts w:ascii="Times New Roman" w:eastAsia="Times New Roman" w:hAnsi="Times New Roman" w:cs="Times New Roman"/>
                <w:spacing w:val="-2"/>
                <w:sz w:val="20"/>
              </w:rPr>
              <w:t xml:space="preserve"> </w:t>
            </w:r>
            <w:r w:rsidRPr="00A86985">
              <w:rPr>
                <w:rFonts w:ascii="Times New Roman" w:eastAsia="Times New Roman" w:hAnsi="Times New Roman" w:cs="Times New Roman"/>
                <w:sz w:val="20"/>
              </w:rPr>
              <w:t>темпа</w:t>
            </w:r>
          </w:p>
          <w:p w:rsidR="003A1EF9" w:rsidRPr="00A86985" w:rsidRDefault="003A1EF9" w:rsidP="004A775F">
            <w:pPr>
              <w:widowControl w:val="0"/>
              <w:numPr>
                <w:ilvl w:val="0"/>
                <w:numId w:val="1"/>
              </w:numPr>
              <w:tabs>
                <w:tab w:val="left" w:pos="425"/>
              </w:tabs>
              <w:suppressAutoHyphens/>
              <w:ind w:left="0" w:hanging="285"/>
              <w:rPr>
                <w:rFonts w:ascii="Times New Roman" w:eastAsia="Times New Roman" w:hAnsi="Times New Roman" w:cs="Times New Roman"/>
                <w:sz w:val="20"/>
              </w:rPr>
            </w:pPr>
            <w:r>
              <w:rPr>
                <w:rFonts w:ascii="Times New Roman" w:eastAsia="Times New Roman" w:hAnsi="Times New Roman" w:cs="Times New Roman"/>
                <w:sz w:val="20"/>
              </w:rPr>
              <w:t>-</w:t>
            </w:r>
            <w:r w:rsidRPr="00A86985">
              <w:rPr>
                <w:rFonts w:ascii="Times New Roman" w:eastAsia="Times New Roman" w:hAnsi="Times New Roman" w:cs="Times New Roman"/>
                <w:sz w:val="20"/>
              </w:rPr>
              <w:t>Запрыгивает</w:t>
            </w:r>
            <w:r w:rsidRPr="00A86985">
              <w:rPr>
                <w:rFonts w:ascii="Times New Roman" w:eastAsia="Times New Roman" w:hAnsi="Times New Roman" w:cs="Times New Roman"/>
                <w:spacing w:val="-3"/>
                <w:sz w:val="20"/>
              </w:rPr>
              <w:t xml:space="preserve"> </w:t>
            </w:r>
            <w:r w:rsidRPr="00A86985">
              <w:rPr>
                <w:rFonts w:ascii="Times New Roman" w:eastAsia="Times New Roman" w:hAnsi="Times New Roman" w:cs="Times New Roman"/>
                <w:sz w:val="20"/>
              </w:rPr>
              <w:t>на</w:t>
            </w:r>
            <w:r w:rsidRPr="00A86985">
              <w:rPr>
                <w:rFonts w:ascii="Times New Roman" w:eastAsia="Times New Roman" w:hAnsi="Times New Roman" w:cs="Times New Roman"/>
                <w:spacing w:val="-1"/>
                <w:sz w:val="20"/>
              </w:rPr>
              <w:t xml:space="preserve"> </w:t>
            </w:r>
            <w:r w:rsidRPr="00A86985">
              <w:rPr>
                <w:rFonts w:ascii="Times New Roman" w:eastAsia="Times New Roman" w:hAnsi="Times New Roman" w:cs="Times New Roman"/>
                <w:sz w:val="20"/>
              </w:rPr>
              <w:t>предмет</w:t>
            </w:r>
            <w:r w:rsidRPr="00A86985">
              <w:rPr>
                <w:rFonts w:ascii="Times New Roman" w:eastAsia="Times New Roman" w:hAnsi="Times New Roman" w:cs="Times New Roman"/>
                <w:spacing w:val="-2"/>
                <w:sz w:val="20"/>
              </w:rPr>
              <w:t xml:space="preserve"> </w:t>
            </w:r>
            <w:r w:rsidRPr="00A86985">
              <w:rPr>
                <w:rFonts w:ascii="Times New Roman" w:eastAsia="Times New Roman" w:hAnsi="Times New Roman" w:cs="Times New Roman"/>
                <w:sz w:val="20"/>
              </w:rPr>
              <w:t>(высота</w:t>
            </w:r>
            <w:r w:rsidRPr="00A86985">
              <w:rPr>
                <w:rFonts w:ascii="Times New Roman" w:eastAsia="Times New Roman" w:hAnsi="Times New Roman" w:cs="Times New Roman"/>
                <w:spacing w:val="-2"/>
                <w:sz w:val="20"/>
              </w:rPr>
              <w:t xml:space="preserve"> </w:t>
            </w:r>
            <w:r w:rsidRPr="00A86985">
              <w:rPr>
                <w:rFonts w:ascii="Times New Roman" w:eastAsia="Times New Roman" w:hAnsi="Times New Roman" w:cs="Times New Roman"/>
                <w:sz w:val="20"/>
              </w:rPr>
              <w:t>20 см)</w:t>
            </w:r>
          </w:p>
          <w:p w:rsidR="003A1EF9" w:rsidRPr="00A86985" w:rsidRDefault="003A1EF9" w:rsidP="004A775F">
            <w:pPr>
              <w:widowControl w:val="0"/>
              <w:numPr>
                <w:ilvl w:val="0"/>
                <w:numId w:val="1"/>
              </w:numPr>
              <w:tabs>
                <w:tab w:val="left" w:pos="425"/>
              </w:tabs>
              <w:suppressAutoHyphens/>
              <w:ind w:left="0" w:hanging="285"/>
              <w:rPr>
                <w:rFonts w:ascii="Times New Roman" w:eastAsia="Times New Roman" w:hAnsi="Times New Roman" w:cs="Times New Roman"/>
                <w:sz w:val="20"/>
              </w:rPr>
            </w:pPr>
            <w:r>
              <w:rPr>
                <w:rFonts w:ascii="Times New Roman" w:eastAsia="Times New Roman" w:hAnsi="Times New Roman" w:cs="Times New Roman"/>
                <w:sz w:val="20"/>
              </w:rPr>
              <w:t>-</w:t>
            </w:r>
            <w:r w:rsidRPr="00A86985">
              <w:rPr>
                <w:rFonts w:ascii="Times New Roman" w:eastAsia="Times New Roman" w:hAnsi="Times New Roman" w:cs="Times New Roman"/>
                <w:sz w:val="20"/>
              </w:rPr>
              <w:t>Прыгает</w:t>
            </w:r>
            <w:r w:rsidRPr="00A86985">
              <w:rPr>
                <w:rFonts w:ascii="Times New Roman" w:eastAsia="Times New Roman" w:hAnsi="Times New Roman" w:cs="Times New Roman"/>
                <w:spacing w:val="-3"/>
                <w:sz w:val="20"/>
              </w:rPr>
              <w:t xml:space="preserve"> </w:t>
            </w:r>
            <w:r w:rsidRPr="00A86985">
              <w:rPr>
                <w:rFonts w:ascii="Times New Roman" w:eastAsia="Times New Roman" w:hAnsi="Times New Roman" w:cs="Times New Roman"/>
                <w:sz w:val="20"/>
              </w:rPr>
              <w:t>в</w:t>
            </w:r>
            <w:r w:rsidRPr="00A86985">
              <w:rPr>
                <w:rFonts w:ascii="Times New Roman" w:eastAsia="Times New Roman" w:hAnsi="Times New Roman" w:cs="Times New Roman"/>
                <w:spacing w:val="-3"/>
                <w:sz w:val="20"/>
              </w:rPr>
              <w:t xml:space="preserve"> </w:t>
            </w:r>
            <w:r w:rsidRPr="00A86985">
              <w:rPr>
                <w:rFonts w:ascii="Times New Roman" w:eastAsia="Times New Roman" w:hAnsi="Times New Roman" w:cs="Times New Roman"/>
                <w:sz w:val="20"/>
              </w:rPr>
              <w:t>обозначенное</w:t>
            </w:r>
            <w:r w:rsidRPr="00A86985">
              <w:rPr>
                <w:rFonts w:ascii="Times New Roman" w:eastAsia="Times New Roman" w:hAnsi="Times New Roman" w:cs="Times New Roman"/>
                <w:spacing w:val="-2"/>
                <w:sz w:val="20"/>
              </w:rPr>
              <w:t xml:space="preserve"> </w:t>
            </w:r>
            <w:r w:rsidRPr="00A86985">
              <w:rPr>
                <w:rFonts w:ascii="Times New Roman" w:eastAsia="Times New Roman" w:hAnsi="Times New Roman" w:cs="Times New Roman"/>
                <w:sz w:val="20"/>
              </w:rPr>
              <w:t>место</w:t>
            </w:r>
            <w:r w:rsidRPr="00A86985">
              <w:rPr>
                <w:rFonts w:ascii="Times New Roman" w:eastAsia="Times New Roman" w:hAnsi="Times New Roman" w:cs="Times New Roman"/>
                <w:spacing w:val="-1"/>
                <w:sz w:val="20"/>
              </w:rPr>
              <w:t xml:space="preserve"> </w:t>
            </w:r>
            <w:r w:rsidRPr="00A86985">
              <w:rPr>
                <w:rFonts w:ascii="Times New Roman" w:eastAsia="Times New Roman" w:hAnsi="Times New Roman" w:cs="Times New Roman"/>
                <w:sz w:val="20"/>
              </w:rPr>
              <w:t>с</w:t>
            </w:r>
            <w:r w:rsidRPr="00A86985">
              <w:rPr>
                <w:rFonts w:ascii="Times New Roman" w:eastAsia="Times New Roman" w:hAnsi="Times New Roman" w:cs="Times New Roman"/>
                <w:spacing w:val="-2"/>
                <w:sz w:val="20"/>
              </w:rPr>
              <w:t xml:space="preserve"> </w:t>
            </w:r>
            <w:r w:rsidRPr="00A86985">
              <w:rPr>
                <w:rFonts w:ascii="Times New Roman" w:eastAsia="Times New Roman" w:hAnsi="Times New Roman" w:cs="Times New Roman"/>
                <w:sz w:val="20"/>
              </w:rPr>
              <w:t>высоты</w:t>
            </w:r>
            <w:r w:rsidRPr="00A86985">
              <w:rPr>
                <w:rFonts w:ascii="Times New Roman" w:eastAsia="Times New Roman" w:hAnsi="Times New Roman" w:cs="Times New Roman"/>
                <w:spacing w:val="-2"/>
                <w:sz w:val="20"/>
              </w:rPr>
              <w:t xml:space="preserve"> </w:t>
            </w:r>
            <w:r w:rsidRPr="00A86985">
              <w:rPr>
                <w:rFonts w:ascii="Times New Roman" w:eastAsia="Times New Roman" w:hAnsi="Times New Roman" w:cs="Times New Roman"/>
                <w:sz w:val="20"/>
              </w:rPr>
              <w:t>30</w:t>
            </w:r>
            <w:r w:rsidRPr="00A86985">
              <w:rPr>
                <w:rFonts w:ascii="Times New Roman" w:eastAsia="Times New Roman" w:hAnsi="Times New Roman" w:cs="Times New Roman"/>
                <w:spacing w:val="-1"/>
                <w:sz w:val="20"/>
              </w:rPr>
              <w:t xml:space="preserve"> </w:t>
            </w:r>
            <w:r w:rsidRPr="00A86985">
              <w:rPr>
                <w:rFonts w:ascii="Times New Roman" w:eastAsia="Times New Roman" w:hAnsi="Times New Roman" w:cs="Times New Roman"/>
                <w:sz w:val="20"/>
              </w:rPr>
              <w:t>см</w:t>
            </w:r>
          </w:p>
          <w:p w:rsidR="003A1EF9" w:rsidRPr="00A86985" w:rsidRDefault="003A1EF9" w:rsidP="004A775F">
            <w:pPr>
              <w:widowControl w:val="0"/>
              <w:numPr>
                <w:ilvl w:val="0"/>
                <w:numId w:val="1"/>
              </w:numPr>
              <w:tabs>
                <w:tab w:val="left" w:pos="425"/>
              </w:tabs>
              <w:suppressAutoHyphens/>
              <w:ind w:left="0" w:hanging="285"/>
              <w:rPr>
                <w:rFonts w:ascii="Times New Roman" w:eastAsia="Times New Roman" w:hAnsi="Times New Roman" w:cs="Times New Roman"/>
                <w:sz w:val="20"/>
              </w:rPr>
            </w:pPr>
            <w:r>
              <w:rPr>
                <w:rFonts w:ascii="Times New Roman" w:eastAsia="Times New Roman" w:hAnsi="Times New Roman" w:cs="Times New Roman"/>
                <w:sz w:val="20"/>
              </w:rPr>
              <w:t>-</w:t>
            </w:r>
            <w:r w:rsidRPr="00A86985">
              <w:rPr>
                <w:rFonts w:ascii="Times New Roman" w:eastAsia="Times New Roman" w:hAnsi="Times New Roman" w:cs="Times New Roman"/>
                <w:sz w:val="20"/>
              </w:rPr>
              <w:t>Прыгает</w:t>
            </w:r>
            <w:r w:rsidRPr="00A86985">
              <w:rPr>
                <w:rFonts w:ascii="Times New Roman" w:eastAsia="Times New Roman" w:hAnsi="Times New Roman" w:cs="Times New Roman"/>
                <w:spacing w:val="-3"/>
                <w:sz w:val="20"/>
              </w:rPr>
              <w:t xml:space="preserve"> </w:t>
            </w:r>
            <w:r w:rsidRPr="00A86985">
              <w:rPr>
                <w:rFonts w:ascii="Times New Roman" w:eastAsia="Times New Roman" w:hAnsi="Times New Roman" w:cs="Times New Roman"/>
                <w:sz w:val="20"/>
              </w:rPr>
              <w:t>в</w:t>
            </w:r>
            <w:r w:rsidRPr="00A86985">
              <w:rPr>
                <w:rFonts w:ascii="Times New Roman" w:eastAsia="Times New Roman" w:hAnsi="Times New Roman" w:cs="Times New Roman"/>
                <w:spacing w:val="-2"/>
                <w:sz w:val="20"/>
              </w:rPr>
              <w:t xml:space="preserve"> </w:t>
            </w:r>
            <w:r w:rsidRPr="00A86985">
              <w:rPr>
                <w:rFonts w:ascii="Times New Roman" w:eastAsia="Times New Roman" w:hAnsi="Times New Roman" w:cs="Times New Roman"/>
                <w:sz w:val="20"/>
              </w:rPr>
              <w:t>длину</w:t>
            </w:r>
            <w:r w:rsidRPr="00A86985">
              <w:rPr>
                <w:rFonts w:ascii="Times New Roman" w:eastAsia="Times New Roman" w:hAnsi="Times New Roman" w:cs="Times New Roman"/>
                <w:spacing w:val="-4"/>
                <w:sz w:val="20"/>
              </w:rPr>
              <w:t xml:space="preserve"> </w:t>
            </w:r>
            <w:r w:rsidRPr="00A86985">
              <w:rPr>
                <w:rFonts w:ascii="Times New Roman" w:eastAsia="Times New Roman" w:hAnsi="Times New Roman" w:cs="Times New Roman"/>
                <w:sz w:val="20"/>
              </w:rPr>
              <w:t>с</w:t>
            </w:r>
            <w:r w:rsidRPr="00A86985">
              <w:rPr>
                <w:rFonts w:ascii="Times New Roman" w:eastAsia="Times New Roman" w:hAnsi="Times New Roman" w:cs="Times New Roman"/>
                <w:spacing w:val="-2"/>
                <w:sz w:val="20"/>
              </w:rPr>
              <w:t xml:space="preserve"> </w:t>
            </w:r>
            <w:r w:rsidRPr="00A86985">
              <w:rPr>
                <w:rFonts w:ascii="Times New Roman" w:eastAsia="Times New Roman" w:hAnsi="Times New Roman" w:cs="Times New Roman"/>
                <w:sz w:val="20"/>
              </w:rPr>
              <w:t>места</w:t>
            </w:r>
            <w:r w:rsidRPr="00A86985">
              <w:rPr>
                <w:rFonts w:ascii="Times New Roman" w:eastAsia="Times New Roman" w:hAnsi="Times New Roman" w:cs="Times New Roman"/>
                <w:spacing w:val="-1"/>
                <w:sz w:val="20"/>
              </w:rPr>
              <w:t xml:space="preserve"> </w:t>
            </w:r>
            <w:r w:rsidRPr="00A86985">
              <w:rPr>
                <w:rFonts w:ascii="Times New Roman" w:eastAsia="Times New Roman" w:hAnsi="Times New Roman" w:cs="Times New Roman"/>
                <w:sz w:val="20"/>
              </w:rPr>
              <w:t>(не</w:t>
            </w:r>
            <w:r w:rsidRPr="00A86985">
              <w:rPr>
                <w:rFonts w:ascii="Times New Roman" w:eastAsia="Times New Roman" w:hAnsi="Times New Roman" w:cs="Times New Roman"/>
                <w:spacing w:val="1"/>
                <w:sz w:val="20"/>
              </w:rPr>
              <w:t xml:space="preserve"> </w:t>
            </w:r>
            <w:r w:rsidRPr="00A86985">
              <w:rPr>
                <w:rFonts w:ascii="Times New Roman" w:eastAsia="Times New Roman" w:hAnsi="Times New Roman" w:cs="Times New Roman"/>
                <w:sz w:val="20"/>
              </w:rPr>
              <w:t>менее</w:t>
            </w:r>
            <w:r w:rsidRPr="00A86985">
              <w:rPr>
                <w:rFonts w:ascii="Times New Roman" w:eastAsia="Times New Roman" w:hAnsi="Times New Roman" w:cs="Times New Roman"/>
                <w:spacing w:val="-1"/>
                <w:sz w:val="20"/>
              </w:rPr>
              <w:t xml:space="preserve"> </w:t>
            </w:r>
            <w:r w:rsidRPr="00A86985">
              <w:rPr>
                <w:rFonts w:ascii="Times New Roman" w:eastAsia="Times New Roman" w:hAnsi="Times New Roman" w:cs="Times New Roman"/>
                <w:sz w:val="20"/>
              </w:rPr>
              <w:t>80 см)</w:t>
            </w:r>
          </w:p>
          <w:p w:rsidR="003A1EF9" w:rsidRPr="00A86985" w:rsidRDefault="003A1EF9" w:rsidP="004A775F">
            <w:pPr>
              <w:widowControl w:val="0"/>
              <w:numPr>
                <w:ilvl w:val="0"/>
                <w:numId w:val="1"/>
              </w:numPr>
              <w:tabs>
                <w:tab w:val="left" w:pos="425"/>
              </w:tabs>
              <w:suppressAutoHyphens/>
              <w:ind w:left="0" w:hanging="285"/>
              <w:rPr>
                <w:rFonts w:ascii="Times New Roman" w:eastAsia="Times New Roman" w:hAnsi="Times New Roman" w:cs="Times New Roman"/>
                <w:sz w:val="20"/>
              </w:rPr>
            </w:pPr>
            <w:r>
              <w:rPr>
                <w:rFonts w:ascii="Times New Roman" w:eastAsia="Times New Roman" w:hAnsi="Times New Roman" w:cs="Times New Roman"/>
                <w:sz w:val="20"/>
              </w:rPr>
              <w:t>-</w:t>
            </w:r>
            <w:r w:rsidRPr="00A86985">
              <w:rPr>
                <w:rFonts w:ascii="Times New Roman" w:eastAsia="Times New Roman" w:hAnsi="Times New Roman" w:cs="Times New Roman"/>
                <w:sz w:val="20"/>
              </w:rPr>
              <w:t>Прыгает</w:t>
            </w:r>
            <w:r w:rsidRPr="00A86985">
              <w:rPr>
                <w:rFonts w:ascii="Times New Roman" w:eastAsia="Times New Roman" w:hAnsi="Times New Roman" w:cs="Times New Roman"/>
                <w:spacing w:val="-2"/>
                <w:sz w:val="20"/>
              </w:rPr>
              <w:t xml:space="preserve"> </w:t>
            </w:r>
            <w:r w:rsidRPr="00A86985">
              <w:rPr>
                <w:rFonts w:ascii="Times New Roman" w:eastAsia="Times New Roman" w:hAnsi="Times New Roman" w:cs="Times New Roman"/>
                <w:sz w:val="20"/>
              </w:rPr>
              <w:t>в</w:t>
            </w:r>
            <w:r w:rsidRPr="00A86985">
              <w:rPr>
                <w:rFonts w:ascii="Times New Roman" w:eastAsia="Times New Roman" w:hAnsi="Times New Roman" w:cs="Times New Roman"/>
                <w:spacing w:val="-2"/>
                <w:sz w:val="20"/>
              </w:rPr>
              <w:t xml:space="preserve"> </w:t>
            </w:r>
            <w:r w:rsidRPr="00A86985">
              <w:rPr>
                <w:rFonts w:ascii="Times New Roman" w:eastAsia="Times New Roman" w:hAnsi="Times New Roman" w:cs="Times New Roman"/>
                <w:sz w:val="20"/>
              </w:rPr>
              <w:t>длину</w:t>
            </w:r>
            <w:r w:rsidRPr="00A86985">
              <w:rPr>
                <w:rFonts w:ascii="Times New Roman" w:eastAsia="Times New Roman" w:hAnsi="Times New Roman" w:cs="Times New Roman"/>
                <w:spacing w:val="-5"/>
                <w:sz w:val="20"/>
              </w:rPr>
              <w:t xml:space="preserve"> </w:t>
            </w:r>
            <w:r w:rsidRPr="00A86985">
              <w:rPr>
                <w:rFonts w:ascii="Times New Roman" w:eastAsia="Times New Roman" w:hAnsi="Times New Roman" w:cs="Times New Roman"/>
                <w:sz w:val="20"/>
              </w:rPr>
              <w:t>с</w:t>
            </w:r>
            <w:r w:rsidRPr="00A86985">
              <w:rPr>
                <w:rFonts w:ascii="Times New Roman" w:eastAsia="Times New Roman" w:hAnsi="Times New Roman" w:cs="Times New Roman"/>
                <w:spacing w:val="-1"/>
                <w:sz w:val="20"/>
              </w:rPr>
              <w:t xml:space="preserve"> </w:t>
            </w:r>
            <w:r w:rsidRPr="00A86985">
              <w:rPr>
                <w:rFonts w:ascii="Times New Roman" w:eastAsia="Times New Roman" w:hAnsi="Times New Roman" w:cs="Times New Roman"/>
                <w:sz w:val="20"/>
              </w:rPr>
              <w:t>разбега</w:t>
            </w:r>
            <w:r w:rsidRPr="00A86985">
              <w:rPr>
                <w:rFonts w:ascii="Times New Roman" w:eastAsia="Times New Roman" w:hAnsi="Times New Roman" w:cs="Times New Roman"/>
                <w:spacing w:val="-1"/>
                <w:sz w:val="20"/>
              </w:rPr>
              <w:t xml:space="preserve"> </w:t>
            </w:r>
            <w:r w:rsidRPr="00A86985">
              <w:rPr>
                <w:rFonts w:ascii="Times New Roman" w:eastAsia="Times New Roman" w:hAnsi="Times New Roman" w:cs="Times New Roman"/>
                <w:sz w:val="20"/>
              </w:rPr>
              <w:t>(не менее</w:t>
            </w:r>
            <w:r w:rsidRPr="00A86985">
              <w:rPr>
                <w:rFonts w:ascii="Times New Roman" w:eastAsia="Times New Roman" w:hAnsi="Times New Roman" w:cs="Times New Roman"/>
                <w:spacing w:val="-1"/>
                <w:sz w:val="20"/>
              </w:rPr>
              <w:t xml:space="preserve"> </w:t>
            </w:r>
            <w:r w:rsidRPr="00A86985">
              <w:rPr>
                <w:rFonts w:ascii="Times New Roman" w:eastAsia="Times New Roman" w:hAnsi="Times New Roman" w:cs="Times New Roman"/>
                <w:sz w:val="20"/>
              </w:rPr>
              <w:t>100 см)</w:t>
            </w:r>
          </w:p>
          <w:p w:rsidR="003A1EF9" w:rsidRPr="00A86985" w:rsidRDefault="003A1EF9" w:rsidP="004A775F">
            <w:pPr>
              <w:widowControl w:val="0"/>
              <w:numPr>
                <w:ilvl w:val="0"/>
                <w:numId w:val="1"/>
              </w:numPr>
              <w:tabs>
                <w:tab w:val="left" w:pos="425"/>
              </w:tabs>
              <w:suppressAutoHyphens/>
              <w:spacing w:line="229" w:lineRule="exact"/>
              <w:ind w:left="0" w:hanging="285"/>
              <w:rPr>
                <w:rFonts w:ascii="Times New Roman" w:eastAsia="Times New Roman" w:hAnsi="Times New Roman" w:cs="Times New Roman"/>
                <w:sz w:val="20"/>
              </w:rPr>
            </w:pPr>
            <w:r>
              <w:rPr>
                <w:rFonts w:ascii="Times New Roman" w:eastAsia="Times New Roman" w:hAnsi="Times New Roman" w:cs="Times New Roman"/>
                <w:sz w:val="20"/>
              </w:rPr>
              <w:t>-</w:t>
            </w:r>
            <w:r w:rsidRPr="00A86985">
              <w:rPr>
                <w:rFonts w:ascii="Times New Roman" w:eastAsia="Times New Roman" w:hAnsi="Times New Roman" w:cs="Times New Roman"/>
                <w:sz w:val="20"/>
              </w:rPr>
              <w:t>Прыгает</w:t>
            </w:r>
            <w:r w:rsidRPr="00A86985">
              <w:rPr>
                <w:rFonts w:ascii="Times New Roman" w:eastAsia="Times New Roman" w:hAnsi="Times New Roman" w:cs="Times New Roman"/>
                <w:spacing w:val="-2"/>
                <w:sz w:val="20"/>
              </w:rPr>
              <w:t xml:space="preserve"> </w:t>
            </w:r>
            <w:r w:rsidRPr="00A86985">
              <w:rPr>
                <w:rFonts w:ascii="Times New Roman" w:eastAsia="Times New Roman" w:hAnsi="Times New Roman" w:cs="Times New Roman"/>
                <w:sz w:val="20"/>
              </w:rPr>
              <w:t>в</w:t>
            </w:r>
            <w:r w:rsidRPr="00A86985">
              <w:rPr>
                <w:rFonts w:ascii="Times New Roman" w:eastAsia="Times New Roman" w:hAnsi="Times New Roman" w:cs="Times New Roman"/>
                <w:spacing w:val="-2"/>
                <w:sz w:val="20"/>
              </w:rPr>
              <w:t xml:space="preserve"> </w:t>
            </w:r>
            <w:r w:rsidRPr="00A86985">
              <w:rPr>
                <w:rFonts w:ascii="Times New Roman" w:eastAsia="Times New Roman" w:hAnsi="Times New Roman" w:cs="Times New Roman"/>
                <w:sz w:val="20"/>
              </w:rPr>
              <w:t>высоту</w:t>
            </w:r>
            <w:r w:rsidRPr="00A86985">
              <w:rPr>
                <w:rFonts w:ascii="Times New Roman" w:eastAsia="Times New Roman" w:hAnsi="Times New Roman" w:cs="Times New Roman"/>
                <w:spacing w:val="-5"/>
                <w:sz w:val="20"/>
              </w:rPr>
              <w:t xml:space="preserve"> </w:t>
            </w:r>
            <w:r w:rsidRPr="00A86985">
              <w:rPr>
                <w:rFonts w:ascii="Times New Roman" w:eastAsia="Times New Roman" w:hAnsi="Times New Roman" w:cs="Times New Roman"/>
                <w:sz w:val="20"/>
              </w:rPr>
              <w:t>с</w:t>
            </w:r>
            <w:r w:rsidRPr="00A86985">
              <w:rPr>
                <w:rFonts w:ascii="Times New Roman" w:eastAsia="Times New Roman" w:hAnsi="Times New Roman" w:cs="Times New Roman"/>
                <w:spacing w:val="-1"/>
                <w:sz w:val="20"/>
              </w:rPr>
              <w:t xml:space="preserve"> </w:t>
            </w:r>
            <w:r w:rsidRPr="00A86985">
              <w:rPr>
                <w:rFonts w:ascii="Times New Roman" w:eastAsia="Times New Roman" w:hAnsi="Times New Roman" w:cs="Times New Roman"/>
                <w:sz w:val="20"/>
              </w:rPr>
              <w:t>разбега</w:t>
            </w:r>
            <w:r w:rsidRPr="00A86985">
              <w:rPr>
                <w:rFonts w:ascii="Times New Roman" w:eastAsia="Times New Roman" w:hAnsi="Times New Roman" w:cs="Times New Roman"/>
                <w:spacing w:val="50"/>
                <w:sz w:val="20"/>
              </w:rPr>
              <w:t xml:space="preserve"> </w:t>
            </w:r>
            <w:r w:rsidRPr="00A86985">
              <w:rPr>
                <w:rFonts w:ascii="Times New Roman" w:eastAsia="Times New Roman" w:hAnsi="Times New Roman" w:cs="Times New Roman"/>
                <w:sz w:val="20"/>
              </w:rPr>
              <w:t>(не</w:t>
            </w:r>
            <w:r w:rsidRPr="00A86985">
              <w:rPr>
                <w:rFonts w:ascii="Times New Roman" w:eastAsia="Times New Roman" w:hAnsi="Times New Roman" w:cs="Times New Roman"/>
                <w:spacing w:val="-1"/>
                <w:sz w:val="20"/>
              </w:rPr>
              <w:t xml:space="preserve"> </w:t>
            </w:r>
            <w:r w:rsidRPr="00A86985">
              <w:rPr>
                <w:rFonts w:ascii="Times New Roman" w:eastAsia="Times New Roman" w:hAnsi="Times New Roman" w:cs="Times New Roman"/>
                <w:sz w:val="20"/>
              </w:rPr>
              <w:t>менее</w:t>
            </w:r>
            <w:r w:rsidRPr="00A86985">
              <w:rPr>
                <w:rFonts w:ascii="Times New Roman" w:eastAsia="Times New Roman" w:hAnsi="Times New Roman" w:cs="Times New Roman"/>
                <w:spacing w:val="-1"/>
                <w:sz w:val="20"/>
              </w:rPr>
              <w:t xml:space="preserve"> </w:t>
            </w:r>
            <w:r w:rsidRPr="00A86985">
              <w:rPr>
                <w:rFonts w:ascii="Times New Roman" w:eastAsia="Times New Roman" w:hAnsi="Times New Roman" w:cs="Times New Roman"/>
                <w:sz w:val="20"/>
              </w:rPr>
              <w:t>40 см)</w:t>
            </w:r>
          </w:p>
          <w:p w:rsidR="003A1EF9" w:rsidRPr="00A86985" w:rsidRDefault="003A1EF9" w:rsidP="004A775F">
            <w:pPr>
              <w:widowControl w:val="0"/>
              <w:numPr>
                <w:ilvl w:val="0"/>
                <w:numId w:val="1"/>
              </w:numPr>
              <w:tabs>
                <w:tab w:val="left" w:pos="425"/>
              </w:tabs>
              <w:suppressAutoHyphens/>
              <w:spacing w:line="229" w:lineRule="exact"/>
              <w:ind w:left="0" w:hanging="285"/>
              <w:rPr>
                <w:rFonts w:ascii="Times New Roman" w:eastAsia="Times New Roman" w:hAnsi="Times New Roman" w:cs="Times New Roman"/>
                <w:sz w:val="20"/>
              </w:rPr>
            </w:pPr>
            <w:r>
              <w:rPr>
                <w:rFonts w:ascii="Times New Roman" w:eastAsia="Times New Roman" w:hAnsi="Times New Roman" w:cs="Times New Roman"/>
                <w:sz w:val="20"/>
              </w:rPr>
              <w:t>-</w:t>
            </w:r>
            <w:r w:rsidRPr="00A86985">
              <w:rPr>
                <w:rFonts w:ascii="Times New Roman" w:eastAsia="Times New Roman" w:hAnsi="Times New Roman" w:cs="Times New Roman"/>
                <w:sz w:val="20"/>
              </w:rPr>
              <w:t>Прыгает</w:t>
            </w:r>
            <w:r w:rsidRPr="00A86985">
              <w:rPr>
                <w:rFonts w:ascii="Times New Roman" w:eastAsia="Times New Roman" w:hAnsi="Times New Roman" w:cs="Times New Roman"/>
                <w:spacing w:val="-4"/>
                <w:sz w:val="20"/>
              </w:rPr>
              <w:t xml:space="preserve"> </w:t>
            </w:r>
            <w:r w:rsidRPr="00A86985">
              <w:rPr>
                <w:rFonts w:ascii="Times New Roman" w:eastAsia="Times New Roman" w:hAnsi="Times New Roman" w:cs="Times New Roman"/>
                <w:sz w:val="20"/>
              </w:rPr>
              <w:t>через</w:t>
            </w:r>
            <w:r w:rsidRPr="00A86985">
              <w:rPr>
                <w:rFonts w:ascii="Times New Roman" w:eastAsia="Times New Roman" w:hAnsi="Times New Roman" w:cs="Times New Roman"/>
                <w:spacing w:val="-2"/>
                <w:sz w:val="20"/>
              </w:rPr>
              <w:t xml:space="preserve"> </w:t>
            </w:r>
            <w:r w:rsidRPr="00A86985">
              <w:rPr>
                <w:rFonts w:ascii="Times New Roman" w:eastAsia="Times New Roman" w:hAnsi="Times New Roman" w:cs="Times New Roman"/>
                <w:sz w:val="20"/>
              </w:rPr>
              <w:t>короткую</w:t>
            </w:r>
            <w:r w:rsidRPr="00A86985">
              <w:rPr>
                <w:rFonts w:ascii="Times New Roman" w:eastAsia="Times New Roman" w:hAnsi="Times New Roman" w:cs="Times New Roman"/>
                <w:spacing w:val="-2"/>
                <w:sz w:val="20"/>
              </w:rPr>
              <w:t xml:space="preserve"> </w:t>
            </w:r>
            <w:r w:rsidRPr="00A86985">
              <w:rPr>
                <w:rFonts w:ascii="Times New Roman" w:eastAsia="Times New Roman" w:hAnsi="Times New Roman" w:cs="Times New Roman"/>
                <w:sz w:val="20"/>
              </w:rPr>
              <w:t>и</w:t>
            </w:r>
            <w:r w:rsidRPr="00A86985">
              <w:rPr>
                <w:rFonts w:ascii="Times New Roman" w:eastAsia="Times New Roman" w:hAnsi="Times New Roman" w:cs="Times New Roman"/>
                <w:spacing w:val="-2"/>
                <w:sz w:val="20"/>
              </w:rPr>
              <w:t xml:space="preserve"> </w:t>
            </w:r>
            <w:r w:rsidRPr="00A86985">
              <w:rPr>
                <w:rFonts w:ascii="Times New Roman" w:eastAsia="Times New Roman" w:hAnsi="Times New Roman" w:cs="Times New Roman"/>
                <w:sz w:val="20"/>
              </w:rPr>
              <w:t>длинную</w:t>
            </w:r>
            <w:r w:rsidRPr="00A86985">
              <w:rPr>
                <w:rFonts w:ascii="Times New Roman" w:eastAsia="Times New Roman" w:hAnsi="Times New Roman" w:cs="Times New Roman"/>
                <w:spacing w:val="-2"/>
                <w:sz w:val="20"/>
              </w:rPr>
              <w:t xml:space="preserve"> </w:t>
            </w:r>
            <w:r w:rsidRPr="00A86985">
              <w:rPr>
                <w:rFonts w:ascii="Times New Roman" w:eastAsia="Times New Roman" w:hAnsi="Times New Roman" w:cs="Times New Roman"/>
                <w:sz w:val="20"/>
              </w:rPr>
              <w:t>скакалку</w:t>
            </w:r>
          </w:p>
          <w:p w:rsidR="003A1EF9" w:rsidRPr="00A86985" w:rsidRDefault="003A1EF9" w:rsidP="004A775F">
            <w:pPr>
              <w:widowControl w:val="0"/>
              <w:numPr>
                <w:ilvl w:val="0"/>
                <w:numId w:val="1"/>
              </w:numPr>
              <w:tabs>
                <w:tab w:val="left" w:pos="425"/>
              </w:tabs>
              <w:suppressAutoHyphens/>
              <w:ind w:left="0" w:hanging="285"/>
              <w:rPr>
                <w:rFonts w:ascii="Times New Roman" w:eastAsia="Times New Roman" w:hAnsi="Times New Roman" w:cs="Times New Roman"/>
                <w:sz w:val="20"/>
              </w:rPr>
            </w:pPr>
            <w:r>
              <w:rPr>
                <w:rFonts w:ascii="Times New Roman" w:eastAsia="Times New Roman" w:hAnsi="Times New Roman" w:cs="Times New Roman"/>
                <w:sz w:val="20"/>
              </w:rPr>
              <w:t>-</w:t>
            </w:r>
            <w:r w:rsidRPr="00A86985">
              <w:rPr>
                <w:rFonts w:ascii="Times New Roman" w:eastAsia="Times New Roman" w:hAnsi="Times New Roman" w:cs="Times New Roman"/>
                <w:sz w:val="20"/>
              </w:rPr>
              <w:t>Бег</w:t>
            </w:r>
            <w:r w:rsidRPr="00A86985">
              <w:rPr>
                <w:rFonts w:ascii="Times New Roman" w:eastAsia="Times New Roman" w:hAnsi="Times New Roman" w:cs="Times New Roman"/>
                <w:spacing w:val="-2"/>
                <w:sz w:val="20"/>
              </w:rPr>
              <w:t xml:space="preserve"> </w:t>
            </w:r>
            <w:r w:rsidRPr="00A86985">
              <w:rPr>
                <w:rFonts w:ascii="Times New Roman" w:eastAsia="Times New Roman" w:hAnsi="Times New Roman" w:cs="Times New Roman"/>
                <w:sz w:val="20"/>
              </w:rPr>
              <w:t>30 м,</w:t>
            </w:r>
            <w:r w:rsidRPr="00A86985">
              <w:rPr>
                <w:rFonts w:ascii="Times New Roman" w:eastAsia="Times New Roman" w:hAnsi="Times New Roman" w:cs="Times New Roman"/>
                <w:spacing w:val="-4"/>
                <w:sz w:val="20"/>
              </w:rPr>
              <w:t xml:space="preserve"> </w:t>
            </w:r>
            <w:r w:rsidRPr="00A86985">
              <w:rPr>
                <w:rFonts w:ascii="Times New Roman" w:eastAsia="Times New Roman" w:hAnsi="Times New Roman" w:cs="Times New Roman"/>
                <w:sz w:val="20"/>
              </w:rPr>
              <w:t>(мин.</w:t>
            </w:r>
            <w:r w:rsidRPr="00A86985">
              <w:rPr>
                <w:rFonts w:ascii="Times New Roman" w:eastAsia="Times New Roman" w:hAnsi="Times New Roman" w:cs="Times New Roman"/>
                <w:spacing w:val="-1"/>
                <w:sz w:val="20"/>
              </w:rPr>
              <w:t xml:space="preserve"> </w:t>
            </w:r>
            <w:r w:rsidR="00CB7B3A" w:rsidRPr="00A86985">
              <w:rPr>
                <w:rFonts w:ascii="Times New Roman" w:eastAsia="Times New Roman" w:hAnsi="Times New Roman" w:cs="Times New Roman"/>
                <w:sz w:val="20"/>
              </w:rPr>
              <w:t>И</w:t>
            </w:r>
            <w:r w:rsidRPr="00A86985">
              <w:rPr>
                <w:rFonts w:ascii="Times New Roman" w:eastAsia="Times New Roman" w:hAnsi="Times New Roman" w:cs="Times New Roman"/>
                <w:spacing w:val="-2"/>
                <w:sz w:val="20"/>
              </w:rPr>
              <w:t xml:space="preserve"> </w:t>
            </w:r>
            <w:r w:rsidRPr="00A86985">
              <w:rPr>
                <w:rFonts w:ascii="Times New Roman" w:eastAsia="Times New Roman" w:hAnsi="Times New Roman" w:cs="Times New Roman"/>
                <w:sz w:val="20"/>
              </w:rPr>
              <w:t>сек.)</w:t>
            </w:r>
          </w:p>
          <w:p w:rsidR="003A1EF9" w:rsidRPr="00A86985" w:rsidRDefault="003A1EF9" w:rsidP="004A775F">
            <w:pPr>
              <w:widowControl w:val="0"/>
              <w:numPr>
                <w:ilvl w:val="0"/>
                <w:numId w:val="1"/>
              </w:numPr>
              <w:tabs>
                <w:tab w:val="left" w:pos="425"/>
              </w:tabs>
              <w:suppressAutoHyphens/>
              <w:ind w:left="0" w:hanging="285"/>
              <w:rPr>
                <w:rFonts w:ascii="Times New Roman" w:eastAsia="Times New Roman" w:hAnsi="Times New Roman" w:cs="Times New Roman"/>
                <w:sz w:val="20"/>
              </w:rPr>
            </w:pPr>
            <w:r>
              <w:rPr>
                <w:rFonts w:ascii="Times New Roman" w:eastAsia="Times New Roman" w:hAnsi="Times New Roman" w:cs="Times New Roman"/>
                <w:sz w:val="20"/>
              </w:rPr>
              <w:t>-</w:t>
            </w:r>
            <w:r w:rsidRPr="00A86985">
              <w:rPr>
                <w:rFonts w:ascii="Times New Roman" w:eastAsia="Times New Roman" w:hAnsi="Times New Roman" w:cs="Times New Roman"/>
                <w:sz w:val="20"/>
              </w:rPr>
              <w:t>Бег</w:t>
            </w:r>
            <w:r w:rsidRPr="00A86985">
              <w:rPr>
                <w:rFonts w:ascii="Times New Roman" w:eastAsia="Times New Roman" w:hAnsi="Times New Roman" w:cs="Times New Roman"/>
                <w:spacing w:val="-2"/>
                <w:sz w:val="20"/>
              </w:rPr>
              <w:t xml:space="preserve"> </w:t>
            </w:r>
            <w:r w:rsidRPr="00A86985">
              <w:rPr>
                <w:rFonts w:ascii="Times New Roman" w:eastAsia="Times New Roman" w:hAnsi="Times New Roman" w:cs="Times New Roman"/>
                <w:sz w:val="20"/>
              </w:rPr>
              <w:t>90 м</w:t>
            </w:r>
            <w:r w:rsidRPr="00A86985">
              <w:rPr>
                <w:rFonts w:ascii="Times New Roman" w:eastAsia="Times New Roman" w:hAnsi="Times New Roman" w:cs="Times New Roman"/>
                <w:spacing w:val="-3"/>
                <w:sz w:val="20"/>
              </w:rPr>
              <w:t xml:space="preserve"> </w:t>
            </w:r>
            <w:r w:rsidRPr="00A86985">
              <w:rPr>
                <w:rFonts w:ascii="Times New Roman" w:eastAsia="Times New Roman" w:hAnsi="Times New Roman" w:cs="Times New Roman"/>
                <w:sz w:val="20"/>
              </w:rPr>
              <w:t>(мин.</w:t>
            </w:r>
            <w:r w:rsidRPr="00A86985">
              <w:rPr>
                <w:rFonts w:ascii="Times New Roman" w:eastAsia="Times New Roman" w:hAnsi="Times New Roman" w:cs="Times New Roman"/>
                <w:spacing w:val="-1"/>
                <w:sz w:val="20"/>
              </w:rPr>
              <w:t xml:space="preserve"> </w:t>
            </w:r>
            <w:r w:rsidR="00CB7B3A" w:rsidRPr="00A86985">
              <w:rPr>
                <w:rFonts w:ascii="Times New Roman" w:eastAsia="Times New Roman" w:hAnsi="Times New Roman" w:cs="Times New Roman"/>
                <w:sz w:val="20"/>
              </w:rPr>
              <w:t>И</w:t>
            </w:r>
            <w:r w:rsidRPr="00A86985">
              <w:rPr>
                <w:rFonts w:ascii="Times New Roman" w:eastAsia="Times New Roman" w:hAnsi="Times New Roman" w:cs="Times New Roman"/>
                <w:spacing w:val="-3"/>
                <w:sz w:val="20"/>
              </w:rPr>
              <w:t xml:space="preserve"> </w:t>
            </w:r>
            <w:r w:rsidRPr="00A86985">
              <w:rPr>
                <w:rFonts w:ascii="Times New Roman" w:eastAsia="Times New Roman" w:hAnsi="Times New Roman" w:cs="Times New Roman"/>
                <w:sz w:val="20"/>
              </w:rPr>
              <w:t>сек.)</w:t>
            </w:r>
          </w:p>
          <w:p w:rsidR="003A1EF9" w:rsidRPr="00A86985" w:rsidRDefault="003A1EF9" w:rsidP="004A775F">
            <w:pPr>
              <w:widowControl w:val="0"/>
              <w:numPr>
                <w:ilvl w:val="0"/>
                <w:numId w:val="1"/>
              </w:numPr>
              <w:tabs>
                <w:tab w:val="left" w:pos="425"/>
              </w:tabs>
              <w:suppressAutoHyphens/>
              <w:ind w:left="0" w:hanging="285"/>
              <w:rPr>
                <w:rFonts w:ascii="Times New Roman" w:eastAsia="Times New Roman" w:hAnsi="Times New Roman" w:cs="Times New Roman"/>
                <w:sz w:val="20"/>
              </w:rPr>
            </w:pPr>
            <w:r>
              <w:rPr>
                <w:rFonts w:ascii="Times New Roman" w:eastAsia="Times New Roman" w:hAnsi="Times New Roman" w:cs="Times New Roman"/>
                <w:sz w:val="20"/>
              </w:rPr>
              <w:t>-</w:t>
            </w:r>
            <w:r w:rsidRPr="00A86985">
              <w:rPr>
                <w:rFonts w:ascii="Times New Roman" w:eastAsia="Times New Roman" w:hAnsi="Times New Roman" w:cs="Times New Roman"/>
                <w:sz w:val="20"/>
              </w:rPr>
              <w:t>Подъём в</w:t>
            </w:r>
            <w:r w:rsidRPr="00A86985">
              <w:rPr>
                <w:rFonts w:ascii="Times New Roman" w:eastAsia="Times New Roman" w:hAnsi="Times New Roman" w:cs="Times New Roman"/>
                <w:spacing w:val="-2"/>
                <w:sz w:val="20"/>
              </w:rPr>
              <w:t xml:space="preserve"> </w:t>
            </w:r>
            <w:r w:rsidRPr="00A86985">
              <w:rPr>
                <w:rFonts w:ascii="Times New Roman" w:eastAsia="Times New Roman" w:hAnsi="Times New Roman" w:cs="Times New Roman"/>
                <w:sz w:val="20"/>
              </w:rPr>
              <w:t>сед</w:t>
            </w:r>
            <w:r w:rsidRPr="00A86985">
              <w:rPr>
                <w:rFonts w:ascii="Times New Roman" w:eastAsia="Times New Roman" w:hAnsi="Times New Roman" w:cs="Times New Roman"/>
                <w:spacing w:val="-2"/>
                <w:sz w:val="20"/>
              </w:rPr>
              <w:t xml:space="preserve"> </w:t>
            </w:r>
            <w:r w:rsidRPr="00A86985">
              <w:rPr>
                <w:rFonts w:ascii="Times New Roman" w:eastAsia="Times New Roman" w:hAnsi="Times New Roman" w:cs="Times New Roman"/>
                <w:sz w:val="20"/>
              </w:rPr>
              <w:t>за</w:t>
            </w:r>
            <w:r w:rsidRPr="00A86985">
              <w:rPr>
                <w:rFonts w:ascii="Times New Roman" w:eastAsia="Times New Roman" w:hAnsi="Times New Roman" w:cs="Times New Roman"/>
                <w:spacing w:val="-1"/>
                <w:sz w:val="20"/>
              </w:rPr>
              <w:t xml:space="preserve"> </w:t>
            </w:r>
            <w:r w:rsidRPr="00A86985">
              <w:rPr>
                <w:rFonts w:ascii="Times New Roman" w:eastAsia="Times New Roman" w:hAnsi="Times New Roman" w:cs="Times New Roman"/>
                <w:sz w:val="20"/>
              </w:rPr>
              <w:t>30 сек</w:t>
            </w:r>
          </w:p>
          <w:p w:rsidR="003A1EF9" w:rsidRPr="00A86985" w:rsidRDefault="003A1EF9" w:rsidP="00A86985">
            <w:pPr>
              <w:widowControl w:val="0"/>
              <w:tabs>
                <w:tab w:val="left" w:pos="425"/>
              </w:tabs>
              <w:suppressAutoHyphens/>
              <w:rPr>
                <w:rFonts w:ascii="Times New Roman" w:eastAsia="Times New Roman" w:hAnsi="Times New Roman" w:cs="Times New Roman"/>
                <w:sz w:val="20"/>
              </w:rPr>
            </w:pPr>
            <w:r>
              <w:rPr>
                <w:rFonts w:ascii="Times New Roman" w:eastAsia="Times New Roman" w:hAnsi="Times New Roman" w:cs="Times New Roman"/>
                <w:sz w:val="20"/>
              </w:rPr>
              <w:t>-</w:t>
            </w:r>
            <w:r w:rsidRPr="00A86985">
              <w:rPr>
                <w:rFonts w:ascii="Times New Roman" w:eastAsia="Times New Roman" w:hAnsi="Times New Roman" w:cs="Times New Roman"/>
                <w:sz w:val="20"/>
              </w:rPr>
              <w:t>Метает</w:t>
            </w:r>
            <w:r w:rsidRPr="00A86985">
              <w:rPr>
                <w:rFonts w:ascii="Times New Roman" w:eastAsia="Times New Roman" w:hAnsi="Times New Roman" w:cs="Times New Roman"/>
                <w:spacing w:val="-4"/>
                <w:sz w:val="20"/>
              </w:rPr>
              <w:t xml:space="preserve"> </w:t>
            </w:r>
            <w:r w:rsidRPr="00A86985">
              <w:rPr>
                <w:rFonts w:ascii="Times New Roman" w:eastAsia="Times New Roman" w:hAnsi="Times New Roman" w:cs="Times New Roman"/>
                <w:sz w:val="20"/>
              </w:rPr>
              <w:t>предметы</w:t>
            </w:r>
            <w:r w:rsidRPr="00A86985">
              <w:rPr>
                <w:rFonts w:ascii="Times New Roman" w:eastAsia="Times New Roman" w:hAnsi="Times New Roman" w:cs="Times New Roman"/>
                <w:spacing w:val="-2"/>
                <w:sz w:val="20"/>
              </w:rPr>
              <w:t xml:space="preserve"> </w:t>
            </w:r>
            <w:r w:rsidRPr="00A86985">
              <w:rPr>
                <w:rFonts w:ascii="Times New Roman" w:eastAsia="Times New Roman" w:hAnsi="Times New Roman" w:cs="Times New Roman"/>
                <w:sz w:val="20"/>
              </w:rPr>
              <w:t>правой</w:t>
            </w:r>
            <w:r w:rsidRPr="00A86985">
              <w:rPr>
                <w:rFonts w:ascii="Times New Roman" w:eastAsia="Times New Roman" w:hAnsi="Times New Roman" w:cs="Times New Roman"/>
                <w:spacing w:val="-2"/>
                <w:sz w:val="20"/>
              </w:rPr>
              <w:t xml:space="preserve"> </w:t>
            </w:r>
            <w:r w:rsidRPr="00A86985">
              <w:rPr>
                <w:rFonts w:ascii="Times New Roman" w:eastAsia="Times New Roman" w:hAnsi="Times New Roman" w:cs="Times New Roman"/>
                <w:sz w:val="20"/>
              </w:rPr>
              <w:t>и</w:t>
            </w:r>
            <w:r w:rsidRPr="00A86985">
              <w:rPr>
                <w:rFonts w:ascii="Times New Roman" w:eastAsia="Times New Roman" w:hAnsi="Times New Roman" w:cs="Times New Roman"/>
                <w:spacing w:val="-1"/>
                <w:sz w:val="20"/>
              </w:rPr>
              <w:t xml:space="preserve"> </w:t>
            </w:r>
            <w:r w:rsidRPr="00A86985">
              <w:rPr>
                <w:rFonts w:ascii="Times New Roman" w:eastAsia="Times New Roman" w:hAnsi="Times New Roman" w:cs="Times New Roman"/>
                <w:sz w:val="20"/>
              </w:rPr>
              <w:t>левой</w:t>
            </w:r>
            <w:r w:rsidRPr="00A86985">
              <w:rPr>
                <w:rFonts w:ascii="Times New Roman" w:eastAsia="Times New Roman" w:hAnsi="Times New Roman" w:cs="Times New Roman"/>
                <w:spacing w:val="-3"/>
                <w:sz w:val="20"/>
              </w:rPr>
              <w:t xml:space="preserve"> </w:t>
            </w:r>
            <w:r w:rsidRPr="00A86985">
              <w:rPr>
                <w:rFonts w:ascii="Times New Roman" w:eastAsia="Times New Roman" w:hAnsi="Times New Roman" w:cs="Times New Roman"/>
                <w:sz w:val="20"/>
              </w:rPr>
              <w:t>рукой</w:t>
            </w:r>
            <w:r w:rsidRPr="00A86985">
              <w:rPr>
                <w:rFonts w:ascii="Times New Roman" w:eastAsia="Times New Roman" w:hAnsi="Times New Roman" w:cs="Times New Roman"/>
                <w:spacing w:val="-2"/>
                <w:sz w:val="20"/>
              </w:rPr>
              <w:t xml:space="preserve"> </w:t>
            </w:r>
            <w:r w:rsidRPr="00A86985">
              <w:rPr>
                <w:rFonts w:ascii="Times New Roman" w:eastAsia="Times New Roman" w:hAnsi="Times New Roman" w:cs="Times New Roman"/>
                <w:sz w:val="20"/>
              </w:rPr>
              <w:t>на</w:t>
            </w:r>
            <w:r w:rsidRPr="00A86985">
              <w:rPr>
                <w:rFonts w:ascii="Times New Roman" w:eastAsia="Times New Roman" w:hAnsi="Times New Roman" w:cs="Times New Roman"/>
                <w:spacing w:val="-2"/>
                <w:sz w:val="20"/>
              </w:rPr>
              <w:t xml:space="preserve"> </w:t>
            </w:r>
            <w:r w:rsidRPr="00A86985">
              <w:rPr>
                <w:rFonts w:ascii="Times New Roman" w:eastAsia="Times New Roman" w:hAnsi="Times New Roman" w:cs="Times New Roman"/>
                <w:sz w:val="20"/>
              </w:rPr>
              <w:t>расстояние</w:t>
            </w:r>
            <w:r w:rsidRPr="00A86985">
              <w:rPr>
                <w:rFonts w:ascii="Times New Roman" w:eastAsia="Times New Roman" w:hAnsi="Times New Roman" w:cs="Times New Roman"/>
                <w:spacing w:val="-2"/>
                <w:sz w:val="20"/>
              </w:rPr>
              <w:t xml:space="preserve"> </w:t>
            </w:r>
            <w:r w:rsidRPr="00A86985">
              <w:rPr>
                <w:rFonts w:ascii="Times New Roman" w:eastAsia="Times New Roman" w:hAnsi="Times New Roman" w:cs="Times New Roman"/>
                <w:sz w:val="20"/>
              </w:rPr>
              <w:t>5-9</w:t>
            </w:r>
            <w:r w:rsidRPr="00A86985">
              <w:rPr>
                <w:rFonts w:ascii="Times New Roman" w:eastAsia="Times New Roman" w:hAnsi="Times New Roman" w:cs="Times New Roman"/>
                <w:spacing w:val="-2"/>
                <w:sz w:val="20"/>
              </w:rPr>
              <w:t xml:space="preserve"> </w:t>
            </w:r>
            <w:r w:rsidRPr="00A86985">
              <w:rPr>
                <w:rFonts w:ascii="Times New Roman" w:eastAsia="Times New Roman" w:hAnsi="Times New Roman" w:cs="Times New Roman"/>
                <w:sz w:val="20"/>
              </w:rPr>
              <w:t>м,</w:t>
            </w:r>
            <w:r w:rsidRPr="00A86985">
              <w:rPr>
                <w:rFonts w:ascii="Times New Roman" w:eastAsia="Times New Roman" w:hAnsi="Times New Roman" w:cs="Times New Roman"/>
                <w:spacing w:val="-2"/>
                <w:sz w:val="20"/>
              </w:rPr>
              <w:t xml:space="preserve"> </w:t>
            </w:r>
            <w:r w:rsidRPr="00A86985">
              <w:rPr>
                <w:rFonts w:ascii="Times New Roman" w:eastAsia="Times New Roman" w:hAnsi="Times New Roman" w:cs="Times New Roman"/>
                <w:sz w:val="20"/>
              </w:rPr>
              <w:t>в</w:t>
            </w:r>
            <w:r w:rsidRPr="00A86985">
              <w:rPr>
                <w:rFonts w:ascii="Times New Roman" w:eastAsia="Times New Roman" w:hAnsi="Times New Roman" w:cs="Times New Roman"/>
                <w:spacing w:val="-3"/>
                <w:sz w:val="20"/>
              </w:rPr>
              <w:t xml:space="preserve"> </w:t>
            </w:r>
            <w:r w:rsidRPr="00A86985">
              <w:rPr>
                <w:rFonts w:ascii="Times New Roman" w:eastAsia="Times New Roman" w:hAnsi="Times New Roman" w:cs="Times New Roman"/>
                <w:sz w:val="20"/>
              </w:rPr>
              <w:t>вертикальную</w:t>
            </w:r>
            <w:r w:rsidRPr="00A86985">
              <w:rPr>
                <w:rFonts w:ascii="Times New Roman" w:eastAsia="Times New Roman" w:hAnsi="Times New Roman" w:cs="Times New Roman"/>
                <w:spacing w:val="-1"/>
                <w:sz w:val="20"/>
              </w:rPr>
              <w:t xml:space="preserve"> </w:t>
            </w:r>
            <w:r w:rsidRPr="00A86985">
              <w:rPr>
                <w:rFonts w:ascii="Times New Roman" w:eastAsia="Times New Roman" w:hAnsi="Times New Roman" w:cs="Times New Roman"/>
                <w:sz w:val="20"/>
              </w:rPr>
              <w:t>и</w:t>
            </w:r>
            <w:r w:rsidRPr="00A86985">
              <w:rPr>
                <w:rFonts w:ascii="Times New Roman" w:eastAsia="Times New Roman" w:hAnsi="Times New Roman" w:cs="Times New Roman"/>
                <w:spacing w:val="-47"/>
                <w:sz w:val="20"/>
              </w:rPr>
              <w:t xml:space="preserve"> </w:t>
            </w:r>
            <w:r w:rsidRPr="00A86985">
              <w:rPr>
                <w:rFonts w:ascii="Times New Roman" w:eastAsia="Times New Roman" w:hAnsi="Times New Roman" w:cs="Times New Roman"/>
                <w:sz w:val="20"/>
              </w:rPr>
              <w:t>горизонтальную</w:t>
            </w:r>
            <w:r w:rsidRPr="00A86985">
              <w:rPr>
                <w:rFonts w:ascii="Times New Roman" w:eastAsia="Times New Roman" w:hAnsi="Times New Roman" w:cs="Times New Roman"/>
                <w:spacing w:val="-1"/>
                <w:sz w:val="20"/>
              </w:rPr>
              <w:t xml:space="preserve"> </w:t>
            </w:r>
            <w:r w:rsidRPr="00A86985">
              <w:rPr>
                <w:rFonts w:ascii="Times New Roman" w:eastAsia="Times New Roman" w:hAnsi="Times New Roman" w:cs="Times New Roman"/>
                <w:sz w:val="20"/>
              </w:rPr>
              <w:t>цель</w:t>
            </w:r>
            <w:r w:rsidRPr="00A86985">
              <w:rPr>
                <w:rFonts w:ascii="Times New Roman" w:eastAsia="Times New Roman" w:hAnsi="Times New Roman" w:cs="Times New Roman"/>
                <w:spacing w:val="-1"/>
                <w:sz w:val="20"/>
              </w:rPr>
              <w:t xml:space="preserve"> </w:t>
            </w:r>
            <w:r w:rsidRPr="00A86985">
              <w:rPr>
                <w:rFonts w:ascii="Times New Roman" w:eastAsia="Times New Roman" w:hAnsi="Times New Roman" w:cs="Times New Roman"/>
                <w:sz w:val="20"/>
              </w:rPr>
              <w:t>с расстояния</w:t>
            </w:r>
            <w:r w:rsidRPr="00A86985">
              <w:rPr>
                <w:rFonts w:ascii="Times New Roman" w:eastAsia="Times New Roman" w:hAnsi="Times New Roman" w:cs="Times New Roman"/>
                <w:spacing w:val="-2"/>
                <w:sz w:val="20"/>
              </w:rPr>
              <w:t xml:space="preserve"> </w:t>
            </w:r>
            <w:r w:rsidRPr="00A86985">
              <w:rPr>
                <w:rFonts w:ascii="Times New Roman" w:eastAsia="Times New Roman" w:hAnsi="Times New Roman" w:cs="Times New Roman"/>
                <w:sz w:val="20"/>
              </w:rPr>
              <w:t>3-4</w:t>
            </w:r>
            <w:r w:rsidRPr="00A86985">
              <w:rPr>
                <w:rFonts w:ascii="Times New Roman" w:eastAsia="Times New Roman" w:hAnsi="Times New Roman" w:cs="Times New Roman"/>
                <w:spacing w:val="1"/>
                <w:sz w:val="20"/>
              </w:rPr>
              <w:t xml:space="preserve"> </w:t>
            </w:r>
            <w:r w:rsidRPr="00A86985">
              <w:rPr>
                <w:rFonts w:ascii="Times New Roman" w:eastAsia="Times New Roman" w:hAnsi="Times New Roman" w:cs="Times New Roman"/>
                <w:sz w:val="20"/>
              </w:rPr>
              <w:t>м,</w:t>
            </w:r>
            <w:r w:rsidRPr="00A86985">
              <w:rPr>
                <w:rFonts w:ascii="Times New Roman" w:eastAsia="Times New Roman" w:hAnsi="Times New Roman" w:cs="Times New Roman"/>
                <w:spacing w:val="-1"/>
                <w:sz w:val="20"/>
              </w:rPr>
              <w:t xml:space="preserve"> </w:t>
            </w:r>
            <w:r w:rsidRPr="00A86985">
              <w:rPr>
                <w:rFonts w:ascii="Times New Roman" w:eastAsia="Times New Roman" w:hAnsi="Times New Roman" w:cs="Times New Roman"/>
                <w:sz w:val="20"/>
              </w:rPr>
              <w:t>сочетает</w:t>
            </w:r>
            <w:r w:rsidRPr="00A86985">
              <w:rPr>
                <w:rFonts w:ascii="Times New Roman" w:eastAsia="Times New Roman" w:hAnsi="Times New Roman" w:cs="Times New Roman"/>
                <w:spacing w:val="-2"/>
                <w:sz w:val="20"/>
              </w:rPr>
              <w:t xml:space="preserve"> </w:t>
            </w:r>
            <w:r w:rsidRPr="00A86985">
              <w:rPr>
                <w:rFonts w:ascii="Times New Roman" w:eastAsia="Times New Roman" w:hAnsi="Times New Roman" w:cs="Times New Roman"/>
                <w:sz w:val="20"/>
              </w:rPr>
              <w:t>замах</w:t>
            </w:r>
            <w:r w:rsidRPr="00A86985">
              <w:rPr>
                <w:rFonts w:ascii="Times New Roman" w:eastAsia="Times New Roman" w:hAnsi="Times New Roman" w:cs="Times New Roman"/>
                <w:spacing w:val="3"/>
                <w:sz w:val="20"/>
              </w:rPr>
              <w:t xml:space="preserve"> </w:t>
            </w:r>
            <w:r w:rsidRPr="00A86985">
              <w:rPr>
                <w:rFonts w:ascii="Times New Roman" w:eastAsia="Times New Roman" w:hAnsi="Times New Roman" w:cs="Times New Roman"/>
                <w:sz w:val="20"/>
              </w:rPr>
              <w:t>с</w:t>
            </w:r>
            <w:r w:rsidRPr="00A86985">
              <w:rPr>
                <w:rFonts w:ascii="Times New Roman" w:eastAsia="Times New Roman" w:hAnsi="Times New Roman" w:cs="Times New Roman"/>
                <w:spacing w:val="-1"/>
                <w:sz w:val="20"/>
              </w:rPr>
              <w:t xml:space="preserve"> </w:t>
            </w:r>
            <w:r w:rsidRPr="00A86985">
              <w:rPr>
                <w:rFonts w:ascii="Times New Roman" w:eastAsia="Times New Roman" w:hAnsi="Times New Roman" w:cs="Times New Roman"/>
                <w:sz w:val="20"/>
              </w:rPr>
              <w:t>броском</w:t>
            </w:r>
          </w:p>
          <w:p w:rsidR="003A1EF9" w:rsidRPr="00A86985" w:rsidRDefault="003A1EF9" w:rsidP="004A775F">
            <w:pPr>
              <w:widowControl w:val="0"/>
              <w:numPr>
                <w:ilvl w:val="0"/>
                <w:numId w:val="1"/>
              </w:numPr>
              <w:tabs>
                <w:tab w:val="left" w:pos="425"/>
              </w:tabs>
              <w:suppressAutoHyphens/>
              <w:spacing w:line="228" w:lineRule="exact"/>
              <w:ind w:left="0" w:hanging="285"/>
              <w:rPr>
                <w:rFonts w:ascii="Times New Roman" w:eastAsia="Times New Roman" w:hAnsi="Times New Roman" w:cs="Times New Roman"/>
                <w:sz w:val="20"/>
              </w:rPr>
            </w:pPr>
            <w:r>
              <w:rPr>
                <w:rFonts w:ascii="Times New Roman" w:eastAsia="Times New Roman" w:hAnsi="Times New Roman" w:cs="Times New Roman"/>
                <w:sz w:val="20"/>
              </w:rPr>
              <w:t>-</w:t>
            </w:r>
            <w:r w:rsidRPr="00A86985">
              <w:rPr>
                <w:rFonts w:ascii="Times New Roman" w:eastAsia="Times New Roman" w:hAnsi="Times New Roman" w:cs="Times New Roman"/>
                <w:sz w:val="20"/>
              </w:rPr>
              <w:t>Бросает</w:t>
            </w:r>
            <w:r w:rsidRPr="00A86985">
              <w:rPr>
                <w:rFonts w:ascii="Times New Roman" w:eastAsia="Times New Roman" w:hAnsi="Times New Roman" w:cs="Times New Roman"/>
                <w:spacing w:val="-3"/>
                <w:sz w:val="20"/>
              </w:rPr>
              <w:t xml:space="preserve"> </w:t>
            </w:r>
            <w:r w:rsidRPr="00A86985">
              <w:rPr>
                <w:rFonts w:ascii="Times New Roman" w:eastAsia="Times New Roman" w:hAnsi="Times New Roman" w:cs="Times New Roman"/>
                <w:sz w:val="20"/>
              </w:rPr>
              <w:t>мяч</w:t>
            </w:r>
            <w:r w:rsidRPr="00A86985">
              <w:rPr>
                <w:rFonts w:ascii="Times New Roman" w:eastAsia="Times New Roman" w:hAnsi="Times New Roman" w:cs="Times New Roman"/>
                <w:spacing w:val="-2"/>
                <w:sz w:val="20"/>
              </w:rPr>
              <w:t xml:space="preserve"> </w:t>
            </w:r>
            <w:r w:rsidRPr="00A86985">
              <w:rPr>
                <w:rFonts w:ascii="Times New Roman" w:eastAsia="Times New Roman" w:hAnsi="Times New Roman" w:cs="Times New Roman"/>
                <w:sz w:val="20"/>
              </w:rPr>
              <w:t>вверх,</w:t>
            </w:r>
            <w:r w:rsidRPr="00A86985">
              <w:rPr>
                <w:rFonts w:ascii="Times New Roman" w:eastAsia="Times New Roman" w:hAnsi="Times New Roman" w:cs="Times New Roman"/>
                <w:spacing w:val="-1"/>
                <w:sz w:val="20"/>
              </w:rPr>
              <w:t xml:space="preserve"> </w:t>
            </w:r>
            <w:r w:rsidRPr="00A86985">
              <w:rPr>
                <w:rFonts w:ascii="Times New Roman" w:eastAsia="Times New Roman" w:hAnsi="Times New Roman" w:cs="Times New Roman"/>
                <w:sz w:val="20"/>
              </w:rPr>
              <w:t>о</w:t>
            </w:r>
            <w:r w:rsidRPr="00A86985">
              <w:rPr>
                <w:rFonts w:ascii="Times New Roman" w:eastAsia="Times New Roman" w:hAnsi="Times New Roman" w:cs="Times New Roman"/>
                <w:spacing w:val="-1"/>
                <w:sz w:val="20"/>
              </w:rPr>
              <w:t xml:space="preserve"> </w:t>
            </w:r>
            <w:r w:rsidRPr="00A86985">
              <w:rPr>
                <w:rFonts w:ascii="Times New Roman" w:eastAsia="Times New Roman" w:hAnsi="Times New Roman" w:cs="Times New Roman"/>
                <w:sz w:val="20"/>
              </w:rPr>
              <w:t>землю</w:t>
            </w:r>
            <w:r w:rsidRPr="00A86985">
              <w:rPr>
                <w:rFonts w:ascii="Times New Roman" w:eastAsia="Times New Roman" w:hAnsi="Times New Roman" w:cs="Times New Roman"/>
                <w:spacing w:val="-1"/>
                <w:sz w:val="20"/>
              </w:rPr>
              <w:t xml:space="preserve"> </w:t>
            </w:r>
            <w:r w:rsidRPr="00A86985">
              <w:rPr>
                <w:rFonts w:ascii="Times New Roman" w:eastAsia="Times New Roman" w:hAnsi="Times New Roman" w:cs="Times New Roman"/>
                <w:sz w:val="20"/>
              </w:rPr>
              <w:t>и</w:t>
            </w:r>
            <w:r w:rsidRPr="00A86985">
              <w:rPr>
                <w:rFonts w:ascii="Times New Roman" w:eastAsia="Times New Roman" w:hAnsi="Times New Roman" w:cs="Times New Roman"/>
                <w:spacing w:val="-3"/>
                <w:sz w:val="20"/>
              </w:rPr>
              <w:t xml:space="preserve"> </w:t>
            </w:r>
            <w:r w:rsidRPr="00A86985">
              <w:rPr>
                <w:rFonts w:ascii="Times New Roman" w:eastAsia="Times New Roman" w:hAnsi="Times New Roman" w:cs="Times New Roman"/>
                <w:sz w:val="20"/>
              </w:rPr>
              <w:t>ловит</w:t>
            </w:r>
            <w:r w:rsidRPr="00A86985">
              <w:rPr>
                <w:rFonts w:ascii="Times New Roman" w:eastAsia="Times New Roman" w:hAnsi="Times New Roman" w:cs="Times New Roman"/>
                <w:spacing w:val="-2"/>
                <w:sz w:val="20"/>
              </w:rPr>
              <w:t xml:space="preserve"> </w:t>
            </w:r>
            <w:r w:rsidRPr="00A86985">
              <w:rPr>
                <w:rFonts w:ascii="Times New Roman" w:eastAsia="Times New Roman" w:hAnsi="Times New Roman" w:cs="Times New Roman"/>
                <w:sz w:val="20"/>
              </w:rPr>
              <w:t>его</w:t>
            </w:r>
            <w:r w:rsidRPr="00A86985">
              <w:rPr>
                <w:rFonts w:ascii="Times New Roman" w:eastAsia="Times New Roman" w:hAnsi="Times New Roman" w:cs="Times New Roman"/>
                <w:spacing w:val="-1"/>
                <w:sz w:val="20"/>
              </w:rPr>
              <w:t xml:space="preserve"> </w:t>
            </w:r>
            <w:r w:rsidRPr="00A86985">
              <w:rPr>
                <w:rFonts w:ascii="Times New Roman" w:eastAsia="Times New Roman" w:hAnsi="Times New Roman" w:cs="Times New Roman"/>
                <w:sz w:val="20"/>
              </w:rPr>
              <w:t>одной</w:t>
            </w:r>
            <w:r w:rsidRPr="00A86985">
              <w:rPr>
                <w:rFonts w:ascii="Times New Roman" w:eastAsia="Times New Roman" w:hAnsi="Times New Roman" w:cs="Times New Roman"/>
                <w:spacing w:val="-3"/>
                <w:sz w:val="20"/>
              </w:rPr>
              <w:t xml:space="preserve"> </w:t>
            </w:r>
            <w:r w:rsidRPr="00A86985">
              <w:rPr>
                <w:rFonts w:ascii="Times New Roman" w:eastAsia="Times New Roman" w:hAnsi="Times New Roman" w:cs="Times New Roman"/>
                <w:sz w:val="20"/>
              </w:rPr>
              <w:t>рукой</w:t>
            </w:r>
          </w:p>
          <w:p w:rsidR="003A1EF9" w:rsidRPr="00A86985" w:rsidRDefault="003A1EF9" w:rsidP="004A775F">
            <w:pPr>
              <w:widowControl w:val="0"/>
              <w:numPr>
                <w:ilvl w:val="0"/>
                <w:numId w:val="1"/>
              </w:numPr>
              <w:tabs>
                <w:tab w:val="left" w:pos="425"/>
              </w:tabs>
              <w:suppressAutoHyphens/>
              <w:ind w:left="0" w:hanging="285"/>
              <w:rPr>
                <w:rFonts w:ascii="Times New Roman" w:eastAsia="Times New Roman" w:hAnsi="Times New Roman" w:cs="Times New Roman"/>
                <w:sz w:val="20"/>
              </w:rPr>
            </w:pPr>
            <w:r>
              <w:rPr>
                <w:rFonts w:ascii="Times New Roman" w:eastAsia="Times New Roman" w:hAnsi="Times New Roman" w:cs="Times New Roman"/>
                <w:sz w:val="20"/>
              </w:rPr>
              <w:t>-</w:t>
            </w:r>
            <w:r w:rsidRPr="00A86985">
              <w:rPr>
                <w:rFonts w:ascii="Times New Roman" w:eastAsia="Times New Roman" w:hAnsi="Times New Roman" w:cs="Times New Roman"/>
                <w:sz w:val="20"/>
              </w:rPr>
              <w:t>Отбивает</w:t>
            </w:r>
            <w:r w:rsidRPr="00A86985">
              <w:rPr>
                <w:rFonts w:ascii="Times New Roman" w:eastAsia="Times New Roman" w:hAnsi="Times New Roman" w:cs="Times New Roman"/>
                <w:spacing w:val="-3"/>
                <w:sz w:val="20"/>
              </w:rPr>
              <w:t xml:space="preserve"> </w:t>
            </w:r>
            <w:r w:rsidRPr="00A86985">
              <w:rPr>
                <w:rFonts w:ascii="Times New Roman" w:eastAsia="Times New Roman" w:hAnsi="Times New Roman" w:cs="Times New Roman"/>
                <w:sz w:val="20"/>
              </w:rPr>
              <w:t>мяч</w:t>
            </w:r>
            <w:r w:rsidRPr="00A86985">
              <w:rPr>
                <w:rFonts w:ascii="Times New Roman" w:eastAsia="Times New Roman" w:hAnsi="Times New Roman" w:cs="Times New Roman"/>
                <w:spacing w:val="-1"/>
                <w:sz w:val="20"/>
              </w:rPr>
              <w:t xml:space="preserve"> </w:t>
            </w:r>
            <w:r w:rsidRPr="00A86985">
              <w:rPr>
                <w:rFonts w:ascii="Times New Roman" w:eastAsia="Times New Roman" w:hAnsi="Times New Roman" w:cs="Times New Roman"/>
                <w:sz w:val="20"/>
              </w:rPr>
              <w:t>на</w:t>
            </w:r>
            <w:r w:rsidRPr="00A86985">
              <w:rPr>
                <w:rFonts w:ascii="Times New Roman" w:eastAsia="Times New Roman" w:hAnsi="Times New Roman" w:cs="Times New Roman"/>
                <w:spacing w:val="-2"/>
                <w:sz w:val="20"/>
              </w:rPr>
              <w:t xml:space="preserve"> </w:t>
            </w:r>
            <w:r w:rsidRPr="00A86985">
              <w:rPr>
                <w:rFonts w:ascii="Times New Roman" w:eastAsia="Times New Roman" w:hAnsi="Times New Roman" w:cs="Times New Roman"/>
                <w:sz w:val="20"/>
              </w:rPr>
              <w:t>месте</w:t>
            </w:r>
            <w:r w:rsidRPr="00A86985">
              <w:rPr>
                <w:rFonts w:ascii="Times New Roman" w:eastAsia="Times New Roman" w:hAnsi="Times New Roman" w:cs="Times New Roman"/>
                <w:spacing w:val="-2"/>
                <w:sz w:val="20"/>
              </w:rPr>
              <w:t xml:space="preserve"> </w:t>
            </w:r>
            <w:r w:rsidRPr="00A86985">
              <w:rPr>
                <w:rFonts w:ascii="Times New Roman" w:eastAsia="Times New Roman" w:hAnsi="Times New Roman" w:cs="Times New Roman"/>
                <w:sz w:val="20"/>
              </w:rPr>
              <w:t>не</w:t>
            </w:r>
            <w:r w:rsidRPr="00A86985">
              <w:rPr>
                <w:rFonts w:ascii="Times New Roman" w:eastAsia="Times New Roman" w:hAnsi="Times New Roman" w:cs="Times New Roman"/>
                <w:spacing w:val="-2"/>
                <w:sz w:val="20"/>
              </w:rPr>
              <w:t xml:space="preserve"> </w:t>
            </w:r>
            <w:r w:rsidRPr="00A86985">
              <w:rPr>
                <w:rFonts w:ascii="Times New Roman" w:eastAsia="Times New Roman" w:hAnsi="Times New Roman" w:cs="Times New Roman"/>
                <w:sz w:val="20"/>
              </w:rPr>
              <w:t>менее</w:t>
            </w:r>
            <w:r w:rsidRPr="00A86985">
              <w:rPr>
                <w:rFonts w:ascii="Times New Roman" w:eastAsia="Times New Roman" w:hAnsi="Times New Roman" w:cs="Times New Roman"/>
                <w:spacing w:val="-2"/>
                <w:sz w:val="20"/>
              </w:rPr>
              <w:t xml:space="preserve"> </w:t>
            </w:r>
            <w:r w:rsidRPr="00A86985">
              <w:rPr>
                <w:rFonts w:ascii="Times New Roman" w:eastAsia="Times New Roman" w:hAnsi="Times New Roman" w:cs="Times New Roman"/>
                <w:sz w:val="20"/>
              </w:rPr>
              <w:t>10</w:t>
            </w:r>
            <w:r w:rsidRPr="00A86985">
              <w:rPr>
                <w:rFonts w:ascii="Times New Roman" w:eastAsia="Times New Roman" w:hAnsi="Times New Roman" w:cs="Times New Roman"/>
                <w:spacing w:val="-1"/>
                <w:sz w:val="20"/>
              </w:rPr>
              <w:t xml:space="preserve"> </w:t>
            </w:r>
            <w:r w:rsidRPr="00A86985">
              <w:rPr>
                <w:rFonts w:ascii="Times New Roman" w:eastAsia="Times New Roman" w:hAnsi="Times New Roman" w:cs="Times New Roman"/>
                <w:sz w:val="20"/>
              </w:rPr>
              <w:t>раз</w:t>
            </w:r>
          </w:p>
          <w:p w:rsidR="003A1EF9" w:rsidRPr="00A86985" w:rsidRDefault="003A1EF9" w:rsidP="004A775F">
            <w:pPr>
              <w:widowControl w:val="0"/>
              <w:numPr>
                <w:ilvl w:val="0"/>
                <w:numId w:val="1"/>
              </w:numPr>
              <w:tabs>
                <w:tab w:val="left" w:pos="425"/>
              </w:tabs>
              <w:suppressAutoHyphens/>
              <w:ind w:left="0" w:hanging="285"/>
              <w:rPr>
                <w:rFonts w:ascii="Times New Roman" w:eastAsia="Times New Roman" w:hAnsi="Times New Roman" w:cs="Times New Roman"/>
                <w:sz w:val="20"/>
              </w:rPr>
            </w:pPr>
            <w:r>
              <w:rPr>
                <w:rFonts w:ascii="Times New Roman" w:eastAsia="Times New Roman" w:hAnsi="Times New Roman" w:cs="Times New Roman"/>
                <w:sz w:val="20"/>
              </w:rPr>
              <w:t>-</w:t>
            </w:r>
            <w:r w:rsidRPr="00A86985">
              <w:rPr>
                <w:rFonts w:ascii="Times New Roman" w:eastAsia="Times New Roman" w:hAnsi="Times New Roman" w:cs="Times New Roman"/>
                <w:sz w:val="20"/>
              </w:rPr>
              <w:t>Ведет</w:t>
            </w:r>
            <w:r w:rsidRPr="00A86985">
              <w:rPr>
                <w:rFonts w:ascii="Times New Roman" w:eastAsia="Times New Roman" w:hAnsi="Times New Roman" w:cs="Times New Roman"/>
                <w:spacing w:val="-3"/>
                <w:sz w:val="20"/>
              </w:rPr>
              <w:t xml:space="preserve"> </w:t>
            </w:r>
            <w:r w:rsidRPr="00A86985">
              <w:rPr>
                <w:rFonts w:ascii="Times New Roman" w:eastAsia="Times New Roman" w:hAnsi="Times New Roman" w:cs="Times New Roman"/>
                <w:sz w:val="20"/>
              </w:rPr>
              <w:t>мяч</w:t>
            </w:r>
            <w:r w:rsidRPr="00A86985">
              <w:rPr>
                <w:rFonts w:ascii="Times New Roman" w:eastAsia="Times New Roman" w:hAnsi="Times New Roman" w:cs="Times New Roman"/>
                <w:spacing w:val="-2"/>
                <w:sz w:val="20"/>
              </w:rPr>
              <w:t xml:space="preserve"> </w:t>
            </w:r>
            <w:r w:rsidRPr="00A86985">
              <w:rPr>
                <w:rFonts w:ascii="Times New Roman" w:eastAsia="Times New Roman" w:hAnsi="Times New Roman" w:cs="Times New Roman"/>
                <w:sz w:val="20"/>
              </w:rPr>
              <w:t>на</w:t>
            </w:r>
            <w:r w:rsidRPr="00A86985">
              <w:rPr>
                <w:rFonts w:ascii="Times New Roman" w:eastAsia="Times New Roman" w:hAnsi="Times New Roman" w:cs="Times New Roman"/>
                <w:spacing w:val="-2"/>
                <w:sz w:val="20"/>
              </w:rPr>
              <w:t xml:space="preserve"> </w:t>
            </w:r>
            <w:r w:rsidRPr="00A86985">
              <w:rPr>
                <w:rFonts w:ascii="Times New Roman" w:eastAsia="Times New Roman" w:hAnsi="Times New Roman" w:cs="Times New Roman"/>
                <w:sz w:val="20"/>
              </w:rPr>
              <w:t>расстояние</w:t>
            </w:r>
            <w:r w:rsidRPr="00A86985">
              <w:rPr>
                <w:rFonts w:ascii="Times New Roman" w:eastAsia="Times New Roman" w:hAnsi="Times New Roman" w:cs="Times New Roman"/>
                <w:spacing w:val="-1"/>
                <w:sz w:val="20"/>
              </w:rPr>
              <w:t xml:space="preserve"> </w:t>
            </w:r>
            <w:r w:rsidRPr="00A86985">
              <w:rPr>
                <w:rFonts w:ascii="Times New Roman" w:eastAsia="Times New Roman" w:hAnsi="Times New Roman" w:cs="Times New Roman"/>
                <w:sz w:val="20"/>
              </w:rPr>
              <w:t>не</w:t>
            </w:r>
            <w:r w:rsidRPr="00A86985">
              <w:rPr>
                <w:rFonts w:ascii="Times New Roman" w:eastAsia="Times New Roman" w:hAnsi="Times New Roman" w:cs="Times New Roman"/>
                <w:spacing w:val="1"/>
                <w:sz w:val="20"/>
              </w:rPr>
              <w:t xml:space="preserve"> </w:t>
            </w:r>
            <w:r w:rsidRPr="00A86985">
              <w:rPr>
                <w:rFonts w:ascii="Times New Roman" w:eastAsia="Times New Roman" w:hAnsi="Times New Roman" w:cs="Times New Roman"/>
                <w:sz w:val="20"/>
              </w:rPr>
              <w:t>менее</w:t>
            </w:r>
            <w:r w:rsidRPr="00A86985">
              <w:rPr>
                <w:rFonts w:ascii="Times New Roman" w:eastAsia="Times New Roman" w:hAnsi="Times New Roman" w:cs="Times New Roman"/>
                <w:spacing w:val="-2"/>
                <w:sz w:val="20"/>
              </w:rPr>
              <w:t xml:space="preserve"> </w:t>
            </w:r>
            <w:r w:rsidRPr="00A86985">
              <w:rPr>
                <w:rFonts w:ascii="Times New Roman" w:eastAsia="Times New Roman" w:hAnsi="Times New Roman" w:cs="Times New Roman"/>
                <w:sz w:val="20"/>
              </w:rPr>
              <w:t>6</w:t>
            </w:r>
            <w:r w:rsidRPr="00A86985">
              <w:rPr>
                <w:rFonts w:ascii="Times New Roman" w:eastAsia="Times New Roman" w:hAnsi="Times New Roman" w:cs="Times New Roman"/>
                <w:spacing w:val="-1"/>
                <w:sz w:val="20"/>
              </w:rPr>
              <w:t xml:space="preserve"> </w:t>
            </w:r>
            <w:r w:rsidRPr="00A86985">
              <w:rPr>
                <w:rFonts w:ascii="Times New Roman" w:eastAsia="Times New Roman" w:hAnsi="Times New Roman" w:cs="Times New Roman"/>
                <w:sz w:val="20"/>
              </w:rPr>
              <w:t>м</w:t>
            </w:r>
          </w:p>
          <w:p w:rsidR="003A1EF9" w:rsidRPr="00A86985" w:rsidRDefault="003A1EF9" w:rsidP="004A775F">
            <w:pPr>
              <w:widowControl w:val="0"/>
              <w:numPr>
                <w:ilvl w:val="0"/>
                <w:numId w:val="1"/>
              </w:numPr>
              <w:tabs>
                <w:tab w:val="left" w:pos="425"/>
              </w:tabs>
              <w:suppressAutoHyphens/>
              <w:ind w:left="0" w:hanging="285"/>
              <w:rPr>
                <w:rFonts w:ascii="Times New Roman" w:eastAsia="Times New Roman" w:hAnsi="Times New Roman" w:cs="Times New Roman"/>
                <w:sz w:val="20"/>
              </w:rPr>
            </w:pPr>
            <w:r>
              <w:rPr>
                <w:rFonts w:ascii="Times New Roman" w:eastAsia="Times New Roman" w:hAnsi="Times New Roman" w:cs="Times New Roman"/>
                <w:sz w:val="20"/>
              </w:rPr>
              <w:lastRenderedPageBreak/>
              <w:t>-</w:t>
            </w:r>
            <w:r w:rsidRPr="00A86985">
              <w:rPr>
                <w:rFonts w:ascii="Times New Roman" w:eastAsia="Times New Roman" w:hAnsi="Times New Roman" w:cs="Times New Roman"/>
                <w:sz w:val="20"/>
              </w:rPr>
              <w:t>Выполняет</w:t>
            </w:r>
            <w:r w:rsidRPr="00A86985">
              <w:rPr>
                <w:rFonts w:ascii="Times New Roman" w:eastAsia="Times New Roman" w:hAnsi="Times New Roman" w:cs="Times New Roman"/>
                <w:spacing w:val="-4"/>
                <w:sz w:val="20"/>
              </w:rPr>
              <w:t xml:space="preserve"> </w:t>
            </w:r>
            <w:r w:rsidRPr="00A86985">
              <w:rPr>
                <w:rFonts w:ascii="Times New Roman" w:eastAsia="Times New Roman" w:hAnsi="Times New Roman" w:cs="Times New Roman"/>
                <w:sz w:val="20"/>
              </w:rPr>
              <w:t>упражнения</w:t>
            </w:r>
            <w:r w:rsidRPr="00A86985">
              <w:rPr>
                <w:rFonts w:ascii="Times New Roman" w:eastAsia="Times New Roman" w:hAnsi="Times New Roman" w:cs="Times New Roman"/>
                <w:spacing w:val="-2"/>
                <w:sz w:val="20"/>
              </w:rPr>
              <w:t xml:space="preserve"> </w:t>
            </w:r>
            <w:r w:rsidRPr="00A86985">
              <w:rPr>
                <w:rFonts w:ascii="Times New Roman" w:eastAsia="Times New Roman" w:hAnsi="Times New Roman" w:cs="Times New Roman"/>
                <w:sz w:val="20"/>
              </w:rPr>
              <w:t>на</w:t>
            </w:r>
            <w:r w:rsidRPr="00A86985">
              <w:rPr>
                <w:rFonts w:ascii="Times New Roman" w:eastAsia="Times New Roman" w:hAnsi="Times New Roman" w:cs="Times New Roman"/>
                <w:spacing w:val="-5"/>
                <w:sz w:val="20"/>
              </w:rPr>
              <w:t xml:space="preserve"> </w:t>
            </w:r>
            <w:r w:rsidRPr="00A86985">
              <w:rPr>
                <w:rFonts w:ascii="Times New Roman" w:eastAsia="Times New Roman" w:hAnsi="Times New Roman" w:cs="Times New Roman"/>
                <w:sz w:val="20"/>
              </w:rPr>
              <w:t>статическое</w:t>
            </w:r>
            <w:r w:rsidRPr="00A86985">
              <w:rPr>
                <w:rFonts w:ascii="Times New Roman" w:eastAsia="Times New Roman" w:hAnsi="Times New Roman" w:cs="Times New Roman"/>
                <w:spacing w:val="-4"/>
                <w:sz w:val="20"/>
              </w:rPr>
              <w:t xml:space="preserve"> </w:t>
            </w:r>
            <w:r w:rsidRPr="00A86985">
              <w:rPr>
                <w:rFonts w:ascii="Times New Roman" w:eastAsia="Times New Roman" w:hAnsi="Times New Roman" w:cs="Times New Roman"/>
                <w:sz w:val="20"/>
              </w:rPr>
              <w:t>и</w:t>
            </w:r>
            <w:r w:rsidRPr="00A86985">
              <w:rPr>
                <w:rFonts w:ascii="Times New Roman" w:eastAsia="Times New Roman" w:hAnsi="Times New Roman" w:cs="Times New Roman"/>
                <w:spacing w:val="-5"/>
                <w:sz w:val="20"/>
              </w:rPr>
              <w:t xml:space="preserve"> </w:t>
            </w:r>
            <w:r w:rsidRPr="00A86985">
              <w:rPr>
                <w:rFonts w:ascii="Times New Roman" w:eastAsia="Times New Roman" w:hAnsi="Times New Roman" w:cs="Times New Roman"/>
                <w:sz w:val="20"/>
              </w:rPr>
              <w:t>динамическое</w:t>
            </w:r>
            <w:r w:rsidRPr="00A86985">
              <w:rPr>
                <w:rFonts w:ascii="Times New Roman" w:eastAsia="Times New Roman" w:hAnsi="Times New Roman" w:cs="Times New Roman"/>
                <w:spacing w:val="-2"/>
                <w:sz w:val="20"/>
              </w:rPr>
              <w:t xml:space="preserve"> </w:t>
            </w:r>
            <w:r w:rsidRPr="00A86985">
              <w:rPr>
                <w:rFonts w:ascii="Times New Roman" w:eastAsia="Times New Roman" w:hAnsi="Times New Roman" w:cs="Times New Roman"/>
                <w:sz w:val="20"/>
              </w:rPr>
              <w:t>равновесие</w:t>
            </w:r>
          </w:p>
          <w:p w:rsidR="003A1EF9" w:rsidRPr="00A86985" w:rsidRDefault="003A1EF9" w:rsidP="00A86985">
            <w:pPr>
              <w:widowControl w:val="0"/>
              <w:tabs>
                <w:tab w:val="left" w:pos="425"/>
              </w:tabs>
              <w:suppressAutoHyphens/>
              <w:rPr>
                <w:rFonts w:ascii="Times New Roman" w:eastAsia="Times New Roman" w:hAnsi="Times New Roman" w:cs="Times New Roman"/>
                <w:sz w:val="20"/>
              </w:rPr>
            </w:pPr>
            <w:r>
              <w:rPr>
                <w:rFonts w:ascii="Times New Roman" w:eastAsia="Times New Roman" w:hAnsi="Times New Roman" w:cs="Times New Roman"/>
                <w:sz w:val="20"/>
              </w:rPr>
              <w:t>-</w:t>
            </w:r>
            <w:r w:rsidRPr="00A86985">
              <w:rPr>
                <w:rFonts w:ascii="Times New Roman" w:eastAsia="Times New Roman" w:hAnsi="Times New Roman" w:cs="Times New Roman"/>
                <w:sz w:val="20"/>
              </w:rPr>
              <w:t>Умеет</w:t>
            </w:r>
            <w:r w:rsidRPr="00A86985">
              <w:rPr>
                <w:rFonts w:ascii="Times New Roman" w:eastAsia="Times New Roman" w:hAnsi="Times New Roman" w:cs="Times New Roman"/>
                <w:spacing w:val="-4"/>
                <w:sz w:val="20"/>
              </w:rPr>
              <w:t xml:space="preserve"> </w:t>
            </w:r>
            <w:r w:rsidRPr="00A86985">
              <w:rPr>
                <w:rFonts w:ascii="Times New Roman" w:eastAsia="Times New Roman" w:hAnsi="Times New Roman" w:cs="Times New Roman"/>
                <w:sz w:val="20"/>
              </w:rPr>
              <w:t>перестраиваться</w:t>
            </w:r>
            <w:r w:rsidRPr="00A86985">
              <w:rPr>
                <w:rFonts w:ascii="Times New Roman" w:eastAsia="Times New Roman" w:hAnsi="Times New Roman" w:cs="Times New Roman"/>
                <w:spacing w:val="-3"/>
                <w:sz w:val="20"/>
              </w:rPr>
              <w:t xml:space="preserve"> </w:t>
            </w:r>
            <w:r w:rsidRPr="00A86985">
              <w:rPr>
                <w:rFonts w:ascii="Times New Roman" w:eastAsia="Times New Roman" w:hAnsi="Times New Roman" w:cs="Times New Roman"/>
                <w:sz w:val="20"/>
              </w:rPr>
              <w:t>в колонну</w:t>
            </w:r>
            <w:r w:rsidRPr="00A86985">
              <w:rPr>
                <w:rFonts w:ascii="Times New Roman" w:eastAsia="Times New Roman" w:hAnsi="Times New Roman" w:cs="Times New Roman"/>
                <w:spacing w:val="44"/>
                <w:sz w:val="20"/>
              </w:rPr>
              <w:t xml:space="preserve"> </w:t>
            </w:r>
            <w:r w:rsidRPr="00A86985">
              <w:rPr>
                <w:rFonts w:ascii="Times New Roman" w:eastAsia="Times New Roman" w:hAnsi="Times New Roman" w:cs="Times New Roman"/>
                <w:sz w:val="20"/>
              </w:rPr>
              <w:t>по</w:t>
            </w:r>
            <w:r w:rsidRPr="00A86985">
              <w:rPr>
                <w:rFonts w:ascii="Times New Roman" w:eastAsia="Times New Roman" w:hAnsi="Times New Roman" w:cs="Times New Roman"/>
                <w:spacing w:val="-1"/>
                <w:sz w:val="20"/>
              </w:rPr>
              <w:t xml:space="preserve"> </w:t>
            </w:r>
            <w:r w:rsidRPr="00A86985">
              <w:rPr>
                <w:rFonts w:ascii="Times New Roman" w:eastAsia="Times New Roman" w:hAnsi="Times New Roman" w:cs="Times New Roman"/>
                <w:sz w:val="20"/>
              </w:rPr>
              <w:t>трое,</w:t>
            </w:r>
            <w:r w:rsidRPr="00A86985">
              <w:rPr>
                <w:rFonts w:ascii="Times New Roman" w:eastAsia="Times New Roman" w:hAnsi="Times New Roman" w:cs="Times New Roman"/>
                <w:spacing w:val="-2"/>
                <w:sz w:val="20"/>
              </w:rPr>
              <w:t xml:space="preserve"> </w:t>
            </w:r>
            <w:r w:rsidRPr="00A86985">
              <w:rPr>
                <w:rFonts w:ascii="Times New Roman" w:eastAsia="Times New Roman" w:hAnsi="Times New Roman" w:cs="Times New Roman"/>
                <w:sz w:val="20"/>
              </w:rPr>
              <w:t>четверо,</w:t>
            </w:r>
            <w:r w:rsidRPr="00A86985">
              <w:rPr>
                <w:rFonts w:ascii="Times New Roman" w:eastAsia="Times New Roman" w:hAnsi="Times New Roman" w:cs="Times New Roman"/>
                <w:spacing w:val="4"/>
                <w:sz w:val="20"/>
              </w:rPr>
              <w:t xml:space="preserve"> </w:t>
            </w:r>
            <w:r w:rsidRPr="00A86985">
              <w:rPr>
                <w:rFonts w:ascii="Times New Roman" w:eastAsia="Times New Roman" w:hAnsi="Times New Roman" w:cs="Times New Roman"/>
                <w:sz w:val="20"/>
              </w:rPr>
              <w:t>равняться,</w:t>
            </w:r>
            <w:r w:rsidRPr="00A86985">
              <w:rPr>
                <w:rFonts w:ascii="Times New Roman" w:eastAsia="Times New Roman" w:hAnsi="Times New Roman" w:cs="Times New Roman"/>
                <w:spacing w:val="-3"/>
                <w:sz w:val="20"/>
              </w:rPr>
              <w:t xml:space="preserve"> </w:t>
            </w:r>
            <w:r w:rsidRPr="00A86985">
              <w:rPr>
                <w:rFonts w:ascii="Times New Roman" w:eastAsia="Times New Roman" w:hAnsi="Times New Roman" w:cs="Times New Roman"/>
                <w:sz w:val="20"/>
              </w:rPr>
              <w:t>размыкаться</w:t>
            </w:r>
            <w:r w:rsidRPr="00A86985">
              <w:rPr>
                <w:rFonts w:ascii="Times New Roman" w:eastAsia="Times New Roman" w:hAnsi="Times New Roman" w:cs="Times New Roman"/>
                <w:spacing w:val="-3"/>
                <w:sz w:val="20"/>
              </w:rPr>
              <w:t xml:space="preserve"> </w:t>
            </w:r>
            <w:r w:rsidRPr="00A86985">
              <w:rPr>
                <w:rFonts w:ascii="Times New Roman" w:eastAsia="Times New Roman" w:hAnsi="Times New Roman" w:cs="Times New Roman"/>
                <w:sz w:val="20"/>
              </w:rPr>
              <w:t>в</w:t>
            </w:r>
            <w:r w:rsidRPr="00A86985">
              <w:rPr>
                <w:rFonts w:ascii="Times New Roman" w:eastAsia="Times New Roman" w:hAnsi="Times New Roman" w:cs="Times New Roman"/>
                <w:spacing w:val="-3"/>
                <w:sz w:val="20"/>
              </w:rPr>
              <w:t xml:space="preserve"> </w:t>
            </w:r>
            <w:r w:rsidRPr="00A86985">
              <w:rPr>
                <w:rFonts w:ascii="Times New Roman" w:eastAsia="Times New Roman" w:hAnsi="Times New Roman" w:cs="Times New Roman"/>
                <w:sz w:val="20"/>
              </w:rPr>
              <w:t>колонне,</w:t>
            </w:r>
            <w:r w:rsidRPr="00A86985">
              <w:rPr>
                <w:rFonts w:ascii="Times New Roman" w:eastAsia="Times New Roman" w:hAnsi="Times New Roman" w:cs="Times New Roman"/>
                <w:spacing w:val="-47"/>
                <w:sz w:val="20"/>
              </w:rPr>
              <w:t xml:space="preserve"> </w:t>
            </w:r>
            <w:r w:rsidRPr="00A86985">
              <w:rPr>
                <w:rFonts w:ascii="Times New Roman" w:eastAsia="Times New Roman" w:hAnsi="Times New Roman" w:cs="Times New Roman"/>
                <w:sz w:val="20"/>
              </w:rPr>
              <w:t>шеренге</w:t>
            </w:r>
          </w:p>
          <w:p w:rsidR="003A1EF9" w:rsidRPr="00A86985" w:rsidRDefault="003A1EF9" w:rsidP="004A775F">
            <w:pPr>
              <w:widowControl w:val="0"/>
              <w:numPr>
                <w:ilvl w:val="0"/>
                <w:numId w:val="1"/>
              </w:numPr>
              <w:tabs>
                <w:tab w:val="left" w:pos="425"/>
              </w:tabs>
              <w:suppressAutoHyphens/>
              <w:spacing w:line="228" w:lineRule="exact"/>
              <w:ind w:left="0" w:hanging="285"/>
              <w:rPr>
                <w:rFonts w:ascii="Times New Roman" w:eastAsia="Times New Roman" w:hAnsi="Times New Roman" w:cs="Times New Roman"/>
                <w:sz w:val="20"/>
              </w:rPr>
            </w:pPr>
            <w:r>
              <w:rPr>
                <w:rFonts w:ascii="Times New Roman" w:eastAsia="Times New Roman" w:hAnsi="Times New Roman" w:cs="Times New Roman"/>
                <w:sz w:val="20"/>
              </w:rPr>
              <w:t>-</w:t>
            </w:r>
            <w:r w:rsidRPr="00A86985">
              <w:rPr>
                <w:rFonts w:ascii="Times New Roman" w:eastAsia="Times New Roman" w:hAnsi="Times New Roman" w:cs="Times New Roman"/>
                <w:sz w:val="20"/>
              </w:rPr>
              <w:t>Выполняет</w:t>
            </w:r>
            <w:r w:rsidRPr="00A86985">
              <w:rPr>
                <w:rFonts w:ascii="Times New Roman" w:eastAsia="Times New Roman" w:hAnsi="Times New Roman" w:cs="Times New Roman"/>
                <w:spacing w:val="-5"/>
                <w:sz w:val="20"/>
              </w:rPr>
              <w:t xml:space="preserve"> </w:t>
            </w:r>
            <w:r w:rsidRPr="00A86985">
              <w:rPr>
                <w:rFonts w:ascii="Times New Roman" w:eastAsia="Times New Roman" w:hAnsi="Times New Roman" w:cs="Times New Roman"/>
                <w:sz w:val="20"/>
              </w:rPr>
              <w:t>повороты</w:t>
            </w:r>
            <w:r w:rsidRPr="00A86985">
              <w:rPr>
                <w:rFonts w:ascii="Times New Roman" w:eastAsia="Times New Roman" w:hAnsi="Times New Roman" w:cs="Times New Roman"/>
                <w:spacing w:val="-4"/>
                <w:sz w:val="20"/>
              </w:rPr>
              <w:t xml:space="preserve"> </w:t>
            </w:r>
            <w:r w:rsidRPr="00A86985">
              <w:rPr>
                <w:rFonts w:ascii="Times New Roman" w:eastAsia="Times New Roman" w:hAnsi="Times New Roman" w:cs="Times New Roman"/>
                <w:sz w:val="20"/>
              </w:rPr>
              <w:t>направо,</w:t>
            </w:r>
            <w:r w:rsidRPr="00A86985">
              <w:rPr>
                <w:rFonts w:ascii="Times New Roman" w:eastAsia="Times New Roman" w:hAnsi="Times New Roman" w:cs="Times New Roman"/>
                <w:spacing w:val="-3"/>
                <w:sz w:val="20"/>
              </w:rPr>
              <w:t xml:space="preserve"> </w:t>
            </w:r>
            <w:r w:rsidRPr="00A86985">
              <w:rPr>
                <w:rFonts w:ascii="Times New Roman" w:eastAsia="Times New Roman" w:hAnsi="Times New Roman" w:cs="Times New Roman"/>
                <w:sz w:val="20"/>
              </w:rPr>
              <w:t>налево,</w:t>
            </w:r>
            <w:r w:rsidRPr="00A86985">
              <w:rPr>
                <w:rFonts w:ascii="Times New Roman" w:eastAsia="Times New Roman" w:hAnsi="Times New Roman" w:cs="Times New Roman"/>
                <w:spacing w:val="-4"/>
                <w:sz w:val="20"/>
              </w:rPr>
              <w:t xml:space="preserve"> </w:t>
            </w:r>
            <w:r w:rsidRPr="00A86985">
              <w:rPr>
                <w:rFonts w:ascii="Times New Roman" w:eastAsia="Times New Roman" w:hAnsi="Times New Roman" w:cs="Times New Roman"/>
                <w:sz w:val="20"/>
              </w:rPr>
              <w:t>кругом</w:t>
            </w:r>
          </w:p>
          <w:p w:rsidR="003A1EF9" w:rsidRPr="00F535E5" w:rsidRDefault="003A1EF9" w:rsidP="00F535E5">
            <w:pPr>
              <w:widowControl w:val="0"/>
              <w:numPr>
                <w:ilvl w:val="0"/>
                <w:numId w:val="1"/>
              </w:numPr>
              <w:tabs>
                <w:tab w:val="left" w:pos="425"/>
              </w:tabs>
              <w:suppressAutoHyphens/>
              <w:spacing w:line="223" w:lineRule="exact"/>
              <w:ind w:left="0" w:hanging="285"/>
              <w:rPr>
                <w:rFonts w:ascii="Times New Roman" w:eastAsia="Times New Roman" w:hAnsi="Times New Roman" w:cs="Times New Roman"/>
                <w:sz w:val="20"/>
              </w:rPr>
            </w:pPr>
            <w:r>
              <w:rPr>
                <w:rFonts w:ascii="Times New Roman" w:eastAsia="Times New Roman" w:hAnsi="Times New Roman" w:cs="Times New Roman"/>
                <w:sz w:val="20"/>
              </w:rPr>
              <w:t>-</w:t>
            </w:r>
            <w:r w:rsidRPr="00A86985">
              <w:rPr>
                <w:rFonts w:ascii="Times New Roman" w:eastAsia="Times New Roman" w:hAnsi="Times New Roman" w:cs="Times New Roman"/>
                <w:sz w:val="20"/>
              </w:rPr>
              <w:t>Участвует</w:t>
            </w:r>
            <w:r w:rsidRPr="00A86985">
              <w:rPr>
                <w:rFonts w:ascii="Times New Roman" w:eastAsia="Times New Roman" w:hAnsi="Times New Roman" w:cs="Times New Roman"/>
                <w:spacing w:val="-4"/>
                <w:sz w:val="20"/>
              </w:rPr>
              <w:t xml:space="preserve"> </w:t>
            </w:r>
            <w:r w:rsidRPr="00A86985">
              <w:rPr>
                <w:rFonts w:ascii="Times New Roman" w:eastAsia="Times New Roman" w:hAnsi="Times New Roman" w:cs="Times New Roman"/>
                <w:sz w:val="20"/>
              </w:rPr>
              <w:t>в</w:t>
            </w:r>
            <w:r w:rsidRPr="00A86985">
              <w:rPr>
                <w:rFonts w:ascii="Times New Roman" w:eastAsia="Times New Roman" w:hAnsi="Times New Roman" w:cs="Times New Roman"/>
                <w:spacing w:val="-1"/>
                <w:sz w:val="20"/>
              </w:rPr>
              <w:t xml:space="preserve"> </w:t>
            </w:r>
            <w:r w:rsidRPr="00A86985">
              <w:rPr>
                <w:rFonts w:ascii="Times New Roman" w:eastAsia="Times New Roman" w:hAnsi="Times New Roman" w:cs="Times New Roman"/>
                <w:sz w:val="20"/>
              </w:rPr>
              <w:t>упражнениях</w:t>
            </w:r>
            <w:r w:rsidRPr="00A86985">
              <w:rPr>
                <w:rFonts w:ascii="Times New Roman" w:eastAsia="Times New Roman" w:hAnsi="Times New Roman" w:cs="Times New Roman"/>
                <w:spacing w:val="-4"/>
                <w:sz w:val="20"/>
              </w:rPr>
              <w:t xml:space="preserve"> </w:t>
            </w:r>
            <w:r w:rsidRPr="00A86985">
              <w:rPr>
                <w:rFonts w:ascii="Times New Roman" w:eastAsia="Times New Roman" w:hAnsi="Times New Roman" w:cs="Times New Roman"/>
                <w:sz w:val="20"/>
              </w:rPr>
              <w:t>с элементами</w:t>
            </w:r>
            <w:r w:rsidRPr="00A86985">
              <w:rPr>
                <w:rFonts w:ascii="Times New Roman" w:eastAsia="Times New Roman" w:hAnsi="Times New Roman" w:cs="Times New Roman"/>
                <w:spacing w:val="-3"/>
                <w:sz w:val="20"/>
              </w:rPr>
              <w:t xml:space="preserve"> </w:t>
            </w:r>
            <w:r w:rsidRPr="00A86985">
              <w:rPr>
                <w:rFonts w:ascii="Times New Roman" w:eastAsia="Times New Roman" w:hAnsi="Times New Roman" w:cs="Times New Roman"/>
                <w:sz w:val="20"/>
              </w:rPr>
              <w:t>спортивных</w:t>
            </w:r>
            <w:r w:rsidRPr="00A86985">
              <w:rPr>
                <w:rFonts w:ascii="Times New Roman" w:eastAsia="Times New Roman" w:hAnsi="Times New Roman" w:cs="Times New Roman"/>
                <w:spacing w:val="-4"/>
                <w:sz w:val="20"/>
              </w:rPr>
              <w:t xml:space="preserve"> </w:t>
            </w:r>
            <w:r w:rsidRPr="00A86985">
              <w:rPr>
                <w:rFonts w:ascii="Times New Roman" w:eastAsia="Times New Roman" w:hAnsi="Times New Roman" w:cs="Times New Roman"/>
                <w:sz w:val="20"/>
              </w:rPr>
              <w:t>игр:</w:t>
            </w:r>
            <w:r w:rsidRPr="00A86985">
              <w:rPr>
                <w:rFonts w:ascii="Times New Roman" w:eastAsia="Times New Roman" w:hAnsi="Times New Roman" w:cs="Times New Roman"/>
                <w:spacing w:val="-4"/>
                <w:sz w:val="20"/>
              </w:rPr>
              <w:t xml:space="preserve"> </w:t>
            </w:r>
            <w:r w:rsidRPr="00A86985">
              <w:rPr>
                <w:rFonts w:ascii="Times New Roman" w:eastAsia="Times New Roman" w:hAnsi="Times New Roman" w:cs="Times New Roman"/>
                <w:sz w:val="20"/>
              </w:rPr>
              <w:t>городки,</w:t>
            </w:r>
            <w:r w:rsidRPr="00A86985">
              <w:rPr>
                <w:rFonts w:ascii="Times New Roman" w:eastAsia="Times New Roman" w:hAnsi="Times New Roman" w:cs="Times New Roman"/>
                <w:spacing w:val="-3"/>
                <w:sz w:val="20"/>
              </w:rPr>
              <w:t xml:space="preserve"> </w:t>
            </w:r>
            <w:r w:rsidRPr="00A86985">
              <w:rPr>
                <w:rFonts w:ascii="Times New Roman" w:eastAsia="Times New Roman" w:hAnsi="Times New Roman" w:cs="Times New Roman"/>
                <w:sz w:val="20"/>
              </w:rPr>
              <w:t>футбол,</w:t>
            </w:r>
            <w:r w:rsidRPr="00A86985">
              <w:rPr>
                <w:rFonts w:ascii="Times New Roman" w:eastAsia="Times New Roman" w:hAnsi="Times New Roman" w:cs="Times New Roman"/>
                <w:spacing w:val="-2"/>
                <w:sz w:val="20"/>
              </w:rPr>
              <w:t xml:space="preserve"> </w:t>
            </w:r>
            <w:r w:rsidRPr="00A86985">
              <w:rPr>
                <w:rFonts w:ascii="Times New Roman" w:eastAsia="Times New Roman" w:hAnsi="Times New Roman" w:cs="Times New Roman"/>
                <w:sz w:val="20"/>
              </w:rPr>
              <w:t>бадминтон</w:t>
            </w:r>
            <w:r w:rsidRPr="00A86985">
              <w:rPr>
                <w:rFonts w:ascii="Times New Roman" w:eastAsia="Times New Roman" w:hAnsi="Times New Roman" w:cs="Times New Roman"/>
                <w:spacing w:val="-4"/>
                <w:sz w:val="20"/>
              </w:rPr>
              <w:t xml:space="preserve"> </w:t>
            </w:r>
            <w:r w:rsidRPr="00A86985">
              <w:rPr>
                <w:rFonts w:ascii="Times New Roman" w:eastAsia="Times New Roman" w:hAnsi="Times New Roman" w:cs="Times New Roman"/>
                <w:sz w:val="20"/>
              </w:rPr>
              <w:t>и</w:t>
            </w:r>
            <w:r w:rsidRPr="00A86985">
              <w:rPr>
                <w:rFonts w:ascii="Times New Roman" w:eastAsia="Times New Roman" w:hAnsi="Times New Roman" w:cs="Times New Roman"/>
                <w:spacing w:val="-4"/>
                <w:sz w:val="20"/>
              </w:rPr>
              <w:t xml:space="preserve"> </w:t>
            </w:r>
            <w:r w:rsidRPr="00A86985">
              <w:rPr>
                <w:rFonts w:ascii="Times New Roman" w:eastAsia="Times New Roman" w:hAnsi="Times New Roman" w:cs="Times New Roman"/>
                <w:sz w:val="20"/>
              </w:rPr>
              <w:t>др.</w:t>
            </w:r>
          </w:p>
        </w:tc>
      </w:tr>
      <w:tr w:rsidR="003A1EF9" w:rsidTr="003A1EF9">
        <w:trPr>
          <w:trHeight w:val="249"/>
        </w:trPr>
        <w:tc>
          <w:tcPr>
            <w:tcW w:w="1781" w:type="dxa"/>
            <w:vMerge/>
          </w:tcPr>
          <w:p w:rsidR="003A1EF9" w:rsidRPr="00A86985" w:rsidRDefault="003A1EF9" w:rsidP="00A86985">
            <w:pPr>
              <w:suppressAutoHyphens/>
              <w:jc w:val="both"/>
              <w:rPr>
                <w:rFonts w:ascii="Times New Roman" w:eastAsia="Times New Roman" w:hAnsi="Times New Roman" w:cs="Times New Roman"/>
                <w:b/>
                <w:spacing w:val="-1"/>
                <w:sz w:val="20"/>
              </w:rPr>
            </w:pPr>
          </w:p>
        </w:tc>
        <w:tc>
          <w:tcPr>
            <w:tcW w:w="8064" w:type="dxa"/>
          </w:tcPr>
          <w:p w:rsidR="003A1EF9" w:rsidRDefault="003A1EF9" w:rsidP="00A86985">
            <w:pPr>
              <w:widowControl w:val="0"/>
              <w:suppressAutoHyphens/>
              <w:spacing w:line="217" w:lineRule="exact"/>
              <w:rPr>
                <w:rFonts w:ascii="Times New Roman" w:eastAsia="Times New Roman" w:hAnsi="Times New Roman" w:cs="Times New Roman"/>
                <w:sz w:val="20"/>
              </w:rPr>
            </w:pPr>
            <w:r w:rsidRPr="003A1EF9">
              <w:rPr>
                <w:rFonts w:ascii="Times New Roman" w:eastAsia="Times New Roman" w:hAnsi="Times New Roman" w:cs="Times New Roman"/>
                <w:sz w:val="20"/>
              </w:rPr>
              <w:t>ФОРМИРОВАНИЕ</w:t>
            </w:r>
            <w:r w:rsidRPr="003A1EF9">
              <w:rPr>
                <w:rFonts w:ascii="Times New Roman" w:eastAsia="Times New Roman" w:hAnsi="Times New Roman" w:cs="Times New Roman"/>
                <w:spacing w:val="-7"/>
                <w:sz w:val="20"/>
              </w:rPr>
              <w:t xml:space="preserve"> </w:t>
            </w:r>
            <w:r w:rsidRPr="003A1EF9">
              <w:rPr>
                <w:rFonts w:ascii="Times New Roman" w:eastAsia="Times New Roman" w:hAnsi="Times New Roman" w:cs="Times New Roman"/>
                <w:sz w:val="20"/>
              </w:rPr>
              <w:t>НАЧАЛЬНЫХ</w:t>
            </w:r>
            <w:r w:rsidRPr="003A1EF9">
              <w:rPr>
                <w:rFonts w:ascii="Times New Roman" w:eastAsia="Times New Roman" w:hAnsi="Times New Roman" w:cs="Times New Roman"/>
                <w:spacing w:val="-7"/>
                <w:sz w:val="20"/>
              </w:rPr>
              <w:t xml:space="preserve"> </w:t>
            </w:r>
            <w:r w:rsidRPr="003A1EF9">
              <w:rPr>
                <w:rFonts w:ascii="Times New Roman" w:eastAsia="Times New Roman" w:hAnsi="Times New Roman" w:cs="Times New Roman"/>
                <w:sz w:val="20"/>
              </w:rPr>
              <w:t>ПРЕДСТАВЛЕНИЙ</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О</w:t>
            </w:r>
            <w:r w:rsidRPr="003A1EF9">
              <w:rPr>
                <w:rFonts w:ascii="Times New Roman" w:eastAsia="Times New Roman" w:hAnsi="Times New Roman" w:cs="Times New Roman"/>
                <w:spacing w:val="-6"/>
                <w:sz w:val="20"/>
              </w:rPr>
              <w:t xml:space="preserve"> </w:t>
            </w:r>
            <w:r w:rsidRPr="003A1EF9">
              <w:rPr>
                <w:rFonts w:ascii="Times New Roman" w:eastAsia="Times New Roman" w:hAnsi="Times New Roman" w:cs="Times New Roman"/>
                <w:sz w:val="20"/>
              </w:rPr>
              <w:t>ЗДОРОВОМ</w:t>
            </w:r>
            <w:r w:rsidRPr="003A1EF9">
              <w:rPr>
                <w:rFonts w:ascii="Times New Roman" w:eastAsia="Times New Roman" w:hAnsi="Times New Roman" w:cs="Times New Roman"/>
                <w:spacing w:val="-7"/>
                <w:sz w:val="20"/>
              </w:rPr>
              <w:t xml:space="preserve"> </w:t>
            </w:r>
            <w:r w:rsidRPr="003A1EF9">
              <w:rPr>
                <w:rFonts w:ascii="Times New Roman" w:eastAsia="Times New Roman" w:hAnsi="Times New Roman" w:cs="Times New Roman"/>
                <w:sz w:val="20"/>
              </w:rPr>
              <w:t>ОБРАЗЕ</w:t>
            </w:r>
            <w:r w:rsidRPr="003A1EF9">
              <w:rPr>
                <w:rFonts w:ascii="Times New Roman" w:eastAsia="Times New Roman" w:hAnsi="Times New Roman" w:cs="Times New Roman"/>
                <w:spacing w:val="-6"/>
                <w:sz w:val="20"/>
              </w:rPr>
              <w:t xml:space="preserve"> </w:t>
            </w:r>
            <w:r w:rsidRPr="003A1EF9">
              <w:rPr>
                <w:rFonts w:ascii="Times New Roman" w:eastAsia="Times New Roman" w:hAnsi="Times New Roman" w:cs="Times New Roman"/>
                <w:sz w:val="20"/>
              </w:rPr>
              <w:t>ЖИЗНИ</w:t>
            </w:r>
          </w:p>
          <w:p w:rsidR="003A1EF9" w:rsidRDefault="003A1EF9" w:rsidP="00A86985">
            <w:pPr>
              <w:widowControl w:val="0"/>
              <w:suppressAutoHyphens/>
              <w:spacing w:line="217" w:lineRule="exact"/>
              <w:rPr>
                <w:rFonts w:ascii="Times New Roman" w:eastAsia="Times New Roman" w:hAnsi="Times New Roman" w:cs="Times New Roman"/>
                <w:sz w:val="20"/>
              </w:rPr>
            </w:pPr>
          </w:p>
        </w:tc>
      </w:tr>
      <w:tr w:rsidR="003A1EF9" w:rsidTr="003A1EF9">
        <w:trPr>
          <w:trHeight w:val="990"/>
        </w:trPr>
        <w:tc>
          <w:tcPr>
            <w:tcW w:w="1781" w:type="dxa"/>
            <w:vMerge/>
          </w:tcPr>
          <w:p w:rsidR="003A1EF9" w:rsidRPr="00A86985" w:rsidRDefault="003A1EF9" w:rsidP="00A86985">
            <w:pPr>
              <w:suppressAutoHyphens/>
              <w:jc w:val="both"/>
              <w:rPr>
                <w:rFonts w:ascii="Times New Roman" w:eastAsia="Times New Roman" w:hAnsi="Times New Roman" w:cs="Times New Roman"/>
                <w:b/>
                <w:spacing w:val="-1"/>
                <w:sz w:val="20"/>
              </w:rPr>
            </w:pPr>
          </w:p>
        </w:tc>
        <w:tc>
          <w:tcPr>
            <w:tcW w:w="8064" w:type="dxa"/>
          </w:tcPr>
          <w:p w:rsidR="003A1EF9" w:rsidRPr="003A1EF9" w:rsidRDefault="003A1EF9" w:rsidP="003A1EF9">
            <w:pPr>
              <w:widowControl w:val="0"/>
              <w:tabs>
                <w:tab w:val="left" w:pos="425"/>
              </w:tabs>
              <w:suppressAutoHyphens/>
              <w:spacing w:line="217" w:lineRule="exact"/>
              <w:rPr>
                <w:rFonts w:ascii="Times New Roman" w:eastAsia="Times New Roman" w:hAnsi="Times New Roman" w:cs="Times New Roman"/>
                <w:sz w:val="20"/>
              </w:rPr>
            </w:pPr>
            <w:r>
              <w:rPr>
                <w:rFonts w:ascii="Times New Roman" w:eastAsia="Times New Roman" w:hAnsi="Times New Roman" w:cs="Times New Roman"/>
                <w:sz w:val="20"/>
              </w:rPr>
              <w:t>-</w:t>
            </w:r>
            <w:r w:rsidRPr="003A1EF9">
              <w:rPr>
                <w:rFonts w:ascii="Times New Roman" w:eastAsia="Times New Roman" w:hAnsi="Times New Roman" w:cs="Times New Roman"/>
                <w:sz w:val="20"/>
              </w:rPr>
              <w:t>Следит</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за</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правильной</w:t>
            </w:r>
            <w:r w:rsidRPr="003A1EF9">
              <w:rPr>
                <w:rFonts w:ascii="Times New Roman" w:eastAsia="Times New Roman" w:hAnsi="Times New Roman" w:cs="Times New Roman"/>
                <w:spacing w:val="-1"/>
                <w:sz w:val="20"/>
              </w:rPr>
              <w:t xml:space="preserve"> </w:t>
            </w:r>
            <w:r w:rsidRPr="003A1EF9">
              <w:rPr>
                <w:rFonts w:ascii="Times New Roman" w:eastAsia="Times New Roman" w:hAnsi="Times New Roman" w:cs="Times New Roman"/>
                <w:sz w:val="20"/>
              </w:rPr>
              <w:t>осанкой</w:t>
            </w:r>
          </w:p>
          <w:p w:rsidR="003A1EF9" w:rsidRDefault="003A1EF9" w:rsidP="003A1EF9">
            <w:pPr>
              <w:widowControl w:val="0"/>
              <w:tabs>
                <w:tab w:val="left" w:pos="425"/>
              </w:tabs>
              <w:suppressAutoHyphens/>
              <w:ind w:right="616"/>
              <w:rPr>
                <w:rFonts w:ascii="Times New Roman" w:eastAsia="Times New Roman" w:hAnsi="Times New Roman" w:cs="Times New Roman"/>
                <w:sz w:val="20"/>
              </w:rPr>
            </w:pPr>
            <w:r>
              <w:rPr>
                <w:rFonts w:ascii="Times New Roman" w:eastAsia="Times New Roman" w:hAnsi="Times New Roman" w:cs="Times New Roman"/>
                <w:sz w:val="20"/>
              </w:rPr>
              <w:t>-</w:t>
            </w:r>
            <w:r w:rsidRPr="003A1EF9">
              <w:rPr>
                <w:rFonts w:ascii="Times New Roman" w:eastAsia="Times New Roman" w:hAnsi="Times New Roman" w:cs="Times New Roman"/>
                <w:sz w:val="20"/>
              </w:rPr>
              <w:t>Умеет</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быстро,</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аккуратно,</w:t>
            </w:r>
            <w:r w:rsidRPr="003A1EF9">
              <w:rPr>
                <w:rFonts w:ascii="Times New Roman" w:eastAsia="Times New Roman" w:hAnsi="Times New Roman" w:cs="Times New Roman"/>
                <w:spacing w:val="45"/>
                <w:sz w:val="20"/>
              </w:rPr>
              <w:t xml:space="preserve"> </w:t>
            </w:r>
            <w:r w:rsidRPr="003A1EF9">
              <w:rPr>
                <w:rFonts w:ascii="Times New Roman" w:eastAsia="Times New Roman" w:hAnsi="Times New Roman" w:cs="Times New Roman"/>
                <w:sz w:val="20"/>
              </w:rPr>
              <w:t>в</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правильной</w:t>
            </w:r>
            <w:r w:rsidRPr="003A1EF9">
              <w:rPr>
                <w:rFonts w:ascii="Times New Roman" w:eastAsia="Times New Roman" w:hAnsi="Times New Roman" w:cs="Times New Roman"/>
                <w:spacing w:val="45"/>
                <w:sz w:val="20"/>
              </w:rPr>
              <w:t xml:space="preserve"> </w:t>
            </w:r>
            <w:r w:rsidRPr="003A1EF9">
              <w:rPr>
                <w:rFonts w:ascii="Times New Roman" w:eastAsia="Times New Roman" w:hAnsi="Times New Roman" w:cs="Times New Roman"/>
                <w:sz w:val="20"/>
              </w:rPr>
              <w:t>последовательности</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одеваться</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и</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раздеваться,</w:t>
            </w:r>
            <w:r w:rsidRPr="003A1EF9">
              <w:rPr>
                <w:rFonts w:ascii="Times New Roman" w:eastAsia="Times New Roman" w:hAnsi="Times New Roman" w:cs="Times New Roman"/>
                <w:spacing w:val="-47"/>
                <w:sz w:val="20"/>
              </w:rPr>
              <w:t xml:space="preserve"> </w:t>
            </w:r>
            <w:r w:rsidRPr="003A1EF9">
              <w:rPr>
                <w:rFonts w:ascii="Times New Roman" w:eastAsia="Times New Roman" w:hAnsi="Times New Roman" w:cs="Times New Roman"/>
                <w:sz w:val="20"/>
              </w:rPr>
              <w:t>соблюдать</w:t>
            </w:r>
            <w:r w:rsidRPr="003A1EF9">
              <w:rPr>
                <w:rFonts w:ascii="Times New Roman" w:eastAsia="Times New Roman" w:hAnsi="Times New Roman" w:cs="Times New Roman"/>
                <w:spacing w:val="-1"/>
                <w:sz w:val="20"/>
              </w:rPr>
              <w:t xml:space="preserve"> </w:t>
            </w:r>
            <w:r w:rsidRPr="003A1EF9">
              <w:rPr>
                <w:rFonts w:ascii="Times New Roman" w:eastAsia="Times New Roman" w:hAnsi="Times New Roman" w:cs="Times New Roman"/>
                <w:sz w:val="20"/>
              </w:rPr>
              <w:t>порядок</w:t>
            </w:r>
            <w:r w:rsidRPr="003A1EF9">
              <w:rPr>
                <w:rFonts w:ascii="Times New Roman" w:eastAsia="Times New Roman" w:hAnsi="Times New Roman" w:cs="Times New Roman"/>
                <w:spacing w:val="1"/>
                <w:sz w:val="20"/>
              </w:rPr>
              <w:t xml:space="preserve"> </w:t>
            </w:r>
            <w:r w:rsidRPr="003A1EF9">
              <w:rPr>
                <w:rFonts w:ascii="Times New Roman" w:eastAsia="Times New Roman" w:hAnsi="Times New Roman" w:cs="Times New Roman"/>
                <w:sz w:val="20"/>
              </w:rPr>
              <w:t>в</w:t>
            </w:r>
            <w:r w:rsidRPr="003A1EF9">
              <w:rPr>
                <w:rFonts w:ascii="Times New Roman" w:eastAsia="Times New Roman" w:hAnsi="Times New Roman" w:cs="Times New Roman"/>
                <w:spacing w:val="-1"/>
                <w:sz w:val="20"/>
              </w:rPr>
              <w:t xml:space="preserve"> </w:t>
            </w:r>
            <w:r w:rsidRPr="003A1EF9">
              <w:rPr>
                <w:rFonts w:ascii="Times New Roman" w:eastAsia="Times New Roman" w:hAnsi="Times New Roman" w:cs="Times New Roman"/>
                <w:sz w:val="20"/>
              </w:rPr>
              <w:t>своем</w:t>
            </w:r>
            <w:r w:rsidRPr="003A1EF9">
              <w:rPr>
                <w:rFonts w:ascii="Times New Roman" w:eastAsia="Times New Roman" w:hAnsi="Times New Roman" w:cs="Times New Roman"/>
                <w:spacing w:val="1"/>
                <w:sz w:val="20"/>
              </w:rPr>
              <w:t xml:space="preserve"> </w:t>
            </w:r>
            <w:r w:rsidRPr="003A1EF9">
              <w:rPr>
                <w:rFonts w:ascii="Times New Roman" w:eastAsia="Times New Roman" w:hAnsi="Times New Roman" w:cs="Times New Roman"/>
                <w:sz w:val="20"/>
              </w:rPr>
              <w:t>шкафу</w:t>
            </w:r>
          </w:p>
          <w:p w:rsidR="003A1EF9" w:rsidRPr="003A1EF9" w:rsidRDefault="003A1EF9" w:rsidP="003A1EF9">
            <w:pPr>
              <w:widowControl w:val="0"/>
              <w:tabs>
                <w:tab w:val="left" w:pos="425"/>
              </w:tabs>
              <w:suppressAutoHyphens/>
              <w:ind w:right="616"/>
              <w:rPr>
                <w:rFonts w:ascii="Times New Roman" w:eastAsia="Times New Roman" w:hAnsi="Times New Roman" w:cs="Times New Roman"/>
                <w:sz w:val="20"/>
              </w:rPr>
            </w:pPr>
            <w:r>
              <w:rPr>
                <w:rFonts w:ascii="Times New Roman" w:eastAsia="Times New Roman" w:hAnsi="Times New Roman" w:cs="Times New Roman"/>
                <w:sz w:val="20"/>
              </w:rPr>
              <w:t>-</w:t>
            </w:r>
            <w:r w:rsidRPr="003A1EF9">
              <w:rPr>
                <w:rFonts w:ascii="Times New Roman" w:eastAsia="Times New Roman" w:hAnsi="Times New Roman" w:cs="Times New Roman"/>
                <w:sz w:val="20"/>
              </w:rPr>
              <w:t>Владеет</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элементарными</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навыками</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личной</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гигиены</w:t>
            </w:r>
          </w:p>
          <w:p w:rsidR="003A1EF9" w:rsidRPr="003A1EF9" w:rsidRDefault="003A1EF9" w:rsidP="003A1EF9">
            <w:pPr>
              <w:widowControl w:val="0"/>
              <w:tabs>
                <w:tab w:val="left" w:pos="425"/>
              </w:tabs>
              <w:suppressAutoHyphens/>
              <w:ind w:right="503"/>
              <w:rPr>
                <w:rFonts w:ascii="Times New Roman" w:eastAsia="Times New Roman" w:hAnsi="Times New Roman" w:cs="Times New Roman"/>
                <w:sz w:val="20"/>
              </w:rPr>
            </w:pPr>
            <w:r>
              <w:rPr>
                <w:rFonts w:ascii="Times New Roman" w:eastAsia="Times New Roman" w:hAnsi="Times New Roman" w:cs="Times New Roman"/>
                <w:sz w:val="20"/>
              </w:rPr>
              <w:t>-</w:t>
            </w:r>
            <w:r w:rsidRPr="003A1EF9">
              <w:rPr>
                <w:rFonts w:ascii="Times New Roman" w:eastAsia="Times New Roman" w:hAnsi="Times New Roman" w:cs="Times New Roman"/>
                <w:sz w:val="20"/>
              </w:rPr>
              <w:t>Имеет</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навыки</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опрятности</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(замечает</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непорядок</w:t>
            </w:r>
            <w:r w:rsidRPr="003A1EF9">
              <w:rPr>
                <w:rFonts w:ascii="Times New Roman" w:eastAsia="Times New Roman" w:hAnsi="Times New Roman" w:cs="Times New Roman"/>
                <w:spacing w:val="44"/>
                <w:sz w:val="20"/>
              </w:rPr>
              <w:t xml:space="preserve"> </w:t>
            </w:r>
            <w:r w:rsidRPr="003A1EF9">
              <w:rPr>
                <w:rFonts w:ascii="Times New Roman" w:eastAsia="Times New Roman" w:hAnsi="Times New Roman" w:cs="Times New Roman"/>
                <w:sz w:val="20"/>
              </w:rPr>
              <w:t>в</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одежде,</w:t>
            </w:r>
            <w:r w:rsidRPr="003A1EF9">
              <w:rPr>
                <w:rFonts w:ascii="Times New Roman" w:eastAsia="Times New Roman" w:hAnsi="Times New Roman" w:cs="Times New Roman"/>
                <w:spacing w:val="-1"/>
                <w:sz w:val="20"/>
              </w:rPr>
              <w:t xml:space="preserve"> </w:t>
            </w:r>
            <w:r w:rsidRPr="003A1EF9">
              <w:rPr>
                <w:rFonts w:ascii="Times New Roman" w:eastAsia="Times New Roman" w:hAnsi="Times New Roman" w:cs="Times New Roman"/>
                <w:sz w:val="20"/>
              </w:rPr>
              <w:t>устраняет</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его</w:t>
            </w:r>
            <w:r w:rsidRPr="003A1EF9">
              <w:rPr>
                <w:rFonts w:ascii="Times New Roman" w:eastAsia="Times New Roman" w:hAnsi="Times New Roman" w:cs="Times New Roman"/>
                <w:spacing w:val="-1"/>
                <w:sz w:val="20"/>
              </w:rPr>
              <w:t xml:space="preserve"> </w:t>
            </w:r>
            <w:r w:rsidRPr="003A1EF9">
              <w:rPr>
                <w:rFonts w:ascii="Times New Roman" w:eastAsia="Times New Roman" w:hAnsi="Times New Roman" w:cs="Times New Roman"/>
                <w:sz w:val="20"/>
              </w:rPr>
              <w:t>при</w:t>
            </w:r>
            <w:r w:rsidRPr="003A1EF9">
              <w:rPr>
                <w:rFonts w:ascii="Times New Roman" w:eastAsia="Times New Roman" w:hAnsi="Times New Roman" w:cs="Times New Roman"/>
                <w:spacing w:val="-1"/>
                <w:sz w:val="20"/>
              </w:rPr>
              <w:t xml:space="preserve"> </w:t>
            </w:r>
            <w:r w:rsidRPr="003A1EF9">
              <w:rPr>
                <w:rFonts w:ascii="Times New Roman" w:eastAsia="Times New Roman" w:hAnsi="Times New Roman" w:cs="Times New Roman"/>
                <w:sz w:val="20"/>
              </w:rPr>
              <w:t>небольшой</w:t>
            </w:r>
            <w:r w:rsidRPr="003A1EF9">
              <w:rPr>
                <w:rFonts w:ascii="Times New Roman" w:eastAsia="Times New Roman" w:hAnsi="Times New Roman" w:cs="Times New Roman"/>
                <w:spacing w:val="-47"/>
                <w:sz w:val="20"/>
              </w:rPr>
              <w:t xml:space="preserve"> </w:t>
            </w:r>
            <w:r w:rsidRPr="003A1EF9">
              <w:rPr>
                <w:rFonts w:ascii="Times New Roman" w:eastAsia="Times New Roman" w:hAnsi="Times New Roman" w:cs="Times New Roman"/>
                <w:sz w:val="20"/>
              </w:rPr>
              <w:t>помощи</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взрослого)</w:t>
            </w:r>
          </w:p>
          <w:p w:rsidR="003A1EF9" w:rsidRPr="003A1EF9" w:rsidRDefault="003A1EF9" w:rsidP="003A1EF9">
            <w:pPr>
              <w:widowControl w:val="0"/>
              <w:tabs>
                <w:tab w:val="left" w:pos="425"/>
              </w:tabs>
              <w:suppressAutoHyphens/>
              <w:ind w:right="274"/>
              <w:rPr>
                <w:rFonts w:ascii="Times New Roman" w:eastAsia="Times New Roman" w:hAnsi="Times New Roman" w:cs="Times New Roman"/>
                <w:sz w:val="20"/>
              </w:rPr>
            </w:pPr>
            <w:r>
              <w:rPr>
                <w:rFonts w:ascii="Times New Roman" w:eastAsia="Times New Roman" w:hAnsi="Times New Roman" w:cs="Times New Roman"/>
                <w:sz w:val="20"/>
              </w:rPr>
              <w:t>-</w:t>
            </w:r>
            <w:r w:rsidRPr="003A1EF9">
              <w:rPr>
                <w:rFonts w:ascii="Times New Roman" w:eastAsia="Times New Roman" w:hAnsi="Times New Roman" w:cs="Times New Roman"/>
                <w:sz w:val="20"/>
              </w:rPr>
              <w:t>Имеет</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начальные</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представления</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о</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составляющих</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(важных</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компонентах)</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здорового</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образа</w:t>
            </w:r>
            <w:r w:rsidRPr="003A1EF9">
              <w:rPr>
                <w:rFonts w:ascii="Times New Roman" w:eastAsia="Times New Roman" w:hAnsi="Times New Roman" w:cs="Times New Roman"/>
                <w:spacing w:val="-47"/>
                <w:sz w:val="20"/>
              </w:rPr>
              <w:t xml:space="preserve"> </w:t>
            </w:r>
            <w:r w:rsidRPr="003A1EF9">
              <w:rPr>
                <w:rFonts w:ascii="Times New Roman" w:eastAsia="Times New Roman" w:hAnsi="Times New Roman" w:cs="Times New Roman"/>
                <w:sz w:val="20"/>
              </w:rPr>
              <w:t>жизни</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(правильное</w:t>
            </w:r>
            <w:r w:rsidRPr="003A1EF9">
              <w:rPr>
                <w:rFonts w:ascii="Times New Roman" w:eastAsia="Times New Roman" w:hAnsi="Times New Roman" w:cs="Times New Roman"/>
                <w:spacing w:val="-1"/>
                <w:sz w:val="20"/>
              </w:rPr>
              <w:t xml:space="preserve"> </w:t>
            </w:r>
            <w:r w:rsidRPr="003A1EF9">
              <w:rPr>
                <w:rFonts w:ascii="Times New Roman" w:eastAsia="Times New Roman" w:hAnsi="Times New Roman" w:cs="Times New Roman"/>
                <w:sz w:val="20"/>
              </w:rPr>
              <w:t>питание, движение, сон)</w:t>
            </w:r>
            <w:r w:rsidRPr="003A1EF9">
              <w:rPr>
                <w:rFonts w:ascii="Times New Roman" w:eastAsia="Times New Roman" w:hAnsi="Times New Roman" w:cs="Times New Roman"/>
                <w:spacing w:val="-1"/>
                <w:sz w:val="20"/>
              </w:rPr>
              <w:t xml:space="preserve"> </w:t>
            </w:r>
            <w:r w:rsidRPr="003A1EF9">
              <w:rPr>
                <w:rFonts w:ascii="Times New Roman" w:eastAsia="Times New Roman" w:hAnsi="Times New Roman" w:cs="Times New Roman"/>
                <w:sz w:val="20"/>
              </w:rPr>
              <w:t>и</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факторах разрушающих</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здоровье</w:t>
            </w:r>
          </w:p>
          <w:p w:rsidR="003A1EF9" w:rsidRPr="003A1EF9" w:rsidRDefault="003A1EF9" w:rsidP="003A1EF9">
            <w:pPr>
              <w:widowControl w:val="0"/>
              <w:tabs>
                <w:tab w:val="left" w:pos="425"/>
              </w:tabs>
              <w:suppressAutoHyphens/>
              <w:spacing w:before="1"/>
              <w:rPr>
                <w:rFonts w:ascii="Times New Roman" w:eastAsia="Times New Roman" w:hAnsi="Times New Roman" w:cs="Times New Roman"/>
                <w:sz w:val="20"/>
              </w:rPr>
            </w:pPr>
            <w:r>
              <w:rPr>
                <w:rFonts w:ascii="Times New Roman" w:eastAsia="Times New Roman" w:hAnsi="Times New Roman" w:cs="Times New Roman"/>
                <w:sz w:val="20"/>
              </w:rPr>
              <w:t>-</w:t>
            </w:r>
            <w:r w:rsidRPr="003A1EF9">
              <w:rPr>
                <w:rFonts w:ascii="Times New Roman" w:eastAsia="Times New Roman" w:hAnsi="Times New Roman" w:cs="Times New Roman"/>
                <w:sz w:val="20"/>
              </w:rPr>
              <w:t>Владеет</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простейшими</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навыками</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поведения</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во</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время</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еды,</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пользуется</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вилкой,</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ложкой</w:t>
            </w:r>
          </w:p>
          <w:p w:rsidR="003A1EF9" w:rsidRPr="003A1EF9" w:rsidRDefault="003A1EF9" w:rsidP="00A86985">
            <w:pPr>
              <w:widowControl w:val="0"/>
              <w:suppressAutoHyphens/>
              <w:spacing w:line="217" w:lineRule="exact"/>
              <w:rPr>
                <w:rFonts w:ascii="Times New Roman" w:eastAsia="Times New Roman" w:hAnsi="Times New Roman" w:cs="Times New Roman"/>
                <w:sz w:val="20"/>
              </w:rPr>
            </w:pPr>
            <w:r w:rsidRPr="003A1EF9">
              <w:rPr>
                <w:rFonts w:ascii="Times New Roman" w:eastAsia="Times New Roman" w:hAnsi="Times New Roman" w:cs="Times New Roman"/>
                <w:sz w:val="20"/>
              </w:rPr>
              <w:t>Понимает</w:t>
            </w:r>
            <w:r w:rsidRPr="003A1EF9">
              <w:rPr>
                <w:rFonts w:ascii="Times New Roman" w:eastAsia="Times New Roman" w:hAnsi="Times New Roman" w:cs="Times New Roman"/>
                <w:spacing w:val="-7"/>
                <w:sz w:val="20"/>
              </w:rPr>
              <w:t xml:space="preserve"> </w:t>
            </w:r>
            <w:r w:rsidRPr="003A1EF9">
              <w:rPr>
                <w:rFonts w:ascii="Times New Roman" w:eastAsia="Times New Roman" w:hAnsi="Times New Roman" w:cs="Times New Roman"/>
                <w:sz w:val="20"/>
              </w:rPr>
              <w:t>значение</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для</w:t>
            </w:r>
            <w:r w:rsidRPr="003A1EF9">
              <w:rPr>
                <w:rFonts w:ascii="Times New Roman" w:eastAsia="Times New Roman" w:hAnsi="Times New Roman" w:cs="Times New Roman"/>
                <w:spacing w:val="-6"/>
                <w:sz w:val="20"/>
              </w:rPr>
              <w:t xml:space="preserve"> </w:t>
            </w:r>
            <w:r w:rsidRPr="003A1EF9">
              <w:rPr>
                <w:rFonts w:ascii="Times New Roman" w:eastAsia="Times New Roman" w:hAnsi="Times New Roman" w:cs="Times New Roman"/>
                <w:sz w:val="20"/>
              </w:rPr>
              <w:t>здоровья</w:t>
            </w:r>
            <w:r w:rsidRPr="003A1EF9">
              <w:rPr>
                <w:rFonts w:ascii="Times New Roman" w:eastAsia="Times New Roman" w:hAnsi="Times New Roman" w:cs="Times New Roman"/>
                <w:spacing w:val="-6"/>
                <w:sz w:val="20"/>
              </w:rPr>
              <w:t xml:space="preserve"> </w:t>
            </w:r>
            <w:r w:rsidRPr="003A1EF9">
              <w:rPr>
                <w:rFonts w:ascii="Times New Roman" w:eastAsia="Times New Roman" w:hAnsi="Times New Roman" w:cs="Times New Roman"/>
                <w:sz w:val="20"/>
              </w:rPr>
              <w:t>человека</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ежедневной</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утренней</w:t>
            </w:r>
            <w:r w:rsidRPr="003A1EF9">
              <w:rPr>
                <w:rFonts w:ascii="Times New Roman" w:eastAsia="Times New Roman" w:hAnsi="Times New Roman" w:cs="Times New Roman"/>
                <w:spacing w:val="-6"/>
                <w:sz w:val="20"/>
              </w:rPr>
              <w:t xml:space="preserve"> </w:t>
            </w:r>
            <w:r w:rsidRPr="003A1EF9">
              <w:rPr>
                <w:rFonts w:ascii="Times New Roman" w:eastAsia="Times New Roman" w:hAnsi="Times New Roman" w:cs="Times New Roman"/>
                <w:sz w:val="20"/>
              </w:rPr>
              <w:t>гимнастики,</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закаливания</w:t>
            </w:r>
            <w:r w:rsidRPr="003A1EF9">
              <w:rPr>
                <w:rFonts w:ascii="Times New Roman" w:eastAsia="Times New Roman" w:hAnsi="Times New Roman" w:cs="Times New Roman"/>
                <w:spacing w:val="-47"/>
                <w:sz w:val="20"/>
              </w:rPr>
              <w:t xml:space="preserve"> </w:t>
            </w:r>
            <w:r w:rsidRPr="003A1EF9">
              <w:rPr>
                <w:rFonts w:ascii="Times New Roman" w:eastAsia="Times New Roman" w:hAnsi="Times New Roman" w:cs="Times New Roman"/>
                <w:sz w:val="20"/>
              </w:rPr>
              <w:t>организма,</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соблюдения</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режима дня</w:t>
            </w:r>
          </w:p>
        </w:tc>
      </w:tr>
      <w:tr w:rsidR="003A1EF9" w:rsidTr="003A1EF9">
        <w:trPr>
          <w:trHeight w:val="300"/>
        </w:trPr>
        <w:tc>
          <w:tcPr>
            <w:tcW w:w="1781" w:type="dxa"/>
            <w:vMerge w:val="restart"/>
            <w:tcBorders>
              <w:top w:val="nil"/>
            </w:tcBorders>
          </w:tcPr>
          <w:p w:rsidR="003A1EF9" w:rsidRDefault="003A1EF9" w:rsidP="00A86985">
            <w:pPr>
              <w:suppressAutoHyphens/>
              <w:jc w:val="both"/>
              <w:rPr>
                <w:rFonts w:ascii="Times New Roman" w:eastAsia="Calibri" w:hAnsi="Times New Roman" w:cs="Times New Roman"/>
                <w:sz w:val="24"/>
                <w:szCs w:val="24"/>
                <w:lang w:eastAsia="zh-CN"/>
              </w:rPr>
            </w:pPr>
            <w:r w:rsidRPr="003A1EF9">
              <w:rPr>
                <w:rFonts w:ascii="Times New Roman" w:eastAsia="Times New Roman" w:hAnsi="Times New Roman" w:cs="Times New Roman"/>
                <w:b/>
                <w:sz w:val="20"/>
              </w:rPr>
              <w:t>Социально-</w:t>
            </w:r>
            <w:r w:rsidRPr="003A1EF9">
              <w:rPr>
                <w:rFonts w:ascii="Times New Roman" w:eastAsia="Times New Roman" w:hAnsi="Times New Roman" w:cs="Times New Roman"/>
                <w:b/>
                <w:spacing w:val="1"/>
                <w:sz w:val="20"/>
              </w:rPr>
              <w:t xml:space="preserve"> </w:t>
            </w:r>
            <w:r>
              <w:rPr>
                <w:rFonts w:ascii="Times New Roman" w:eastAsia="Times New Roman" w:hAnsi="Times New Roman" w:cs="Times New Roman"/>
                <w:b/>
                <w:sz w:val="20"/>
              </w:rPr>
              <w:t>коммуникативн</w:t>
            </w:r>
            <w:r>
              <w:rPr>
                <w:rFonts w:ascii="Times New Roman" w:eastAsia="Times New Roman" w:hAnsi="Times New Roman" w:cs="Times New Roman"/>
                <w:b/>
                <w:spacing w:val="-47"/>
                <w:sz w:val="20"/>
              </w:rPr>
              <w:t xml:space="preserve">ое </w:t>
            </w:r>
            <w:r w:rsidRPr="003A1EF9">
              <w:rPr>
                <w:rFonts w:ascii="Times New Roman" w:eastAsia="Times New Roman" w:hAnsi="Times New Roman" w:cs="Times New Roman"/>
                <w:b/>
                <w:sz w:val="20"/>
              </w:rPr>
              <w:t>развитие</w:t>
            </w:r>
          </w:p>
        </w:tc>
        <w:tc>
          <w:tcPr>
            <w:tcW w:w="8064" w:type="dxa"/>
          </w:tcPr>
          <w:p w:rsidR="003A1EF9" w:rsidRDefault="003A1EF9" w:rsidP="00A86985">
            <w:pPr>
              <w:suppressAutoHyphens/>
              <w:jc w:val="both"/>
              <w:rPr>
                <w:rFonts w:ascii="Times New Roman" w:eastAsia="Calibri" w:hAnsi="Times New Roman" w:cs="Times New Roman"/>
                <w:sz w:val="24"/>
                <w:szCs w:val="24"/>
                <w:lang w:eastAsia="zh-CN"/>
              </w:rPr>
            </w:pPr>
            <w:r w:rsidRPr="003A1EF9">
              <w:rPr>
                <w:rFonts w:ascii="Times New Roman" w:eastAsia="Times New Roman" w:hAnsi="Times New Roman" w:cs="Times New Roman"/>
                <w:sz w:val="20"/>
              </w:rPr>
              <w:t>САМООБСЛУЖИВАНИЕ,</w:t>
            </w:r>
            <w:r w:rsidRPr="003A1EF9">
              <w:rPr>
                <w:rFonts w:ascii="Times New Roman" w:eastAsia="Times New Roman" w:hAnsi="Times New Roman" w:cs="Times New Roman"/>
                <w:spacing w:val="-7"/>
                <w:sz w:val="20"/>
              </w:rPr>
              <w:t xml:space="preserve"> </w:t>
            </w:r>
            <w:r w:rsidRPr="003A1EF9">
              <w:rPr>
                <w:rFonts w:ascii="Times New Roman" w:eastAsia="Times New Roman" w:hAnsi="Times New Roman" w:cs="Times New Roman"/>
                <w:sz w:val="20"/>
              </w:rPr>
              <w:t>САМОСТОЯТЕЛЬНОСТЬ,</w:t>
            </w:r>
            <w:r w:rsidRPr="003A1EF9">
              <w:rPr>
                <w:rFonts w:ascii="Times New Roman" w:eastAsia="Times New Roman" w:hAnsi="Times New Roman" w:cs="Times New Roman"/>
                <w:spacing w:val="-10"/>
                <w:sz w:val="20"/>
              </w:rPr>
              <w:t xml:space="preserve"> </w:t>
            </w:r>
            <w:r w:rsidRPr="003A1EF9">
              <w:rPr>
                <w:rFonts w:ascii="Times New Roman" w:eastAsia="Times New Roman" w:hAnsi="Times New Roman" w:cs="Times New Roman"/>
                <w:sz w:val="20"/>
              </w:rPr>
              <w:t>ТРУДОВОЕ</w:t>
            </w:r>
            <w:r w:rsidRPr="003A1EF9">
              <w:rPr>
                <w:rFonts w:ascii="Times New Roman" w:eastAsia="Times New Roman" w:hAnsi="Times New Roman" w:cs="Times New Roman"/>
                <w:spacing w:val="-9"/>
                <w:sz w:val="20"/>
              </w:rPr>
              <w:t xml:space="preserve"> </w:t>
            </w:r>
            <w:r w:rsidRPr="003A1EF9">
              <w:rPr>
                <w:rFonts w:ascii="Times New Roman" w:eastAsia="Times New Roman" w:hAnsi="Times New Roman" w:cs="Times New Roman"/>
                <w:sz w:val="20"/>
              </w:rPr>
              <w:t>ВОСПИТАНИЕ</w:t>
            </w:r>
          </w:p>
        </w:tc>
      </w:tr>
      <w:tr w:rsidR="003A1EF9" w:rsidTr="003A1EF9">
        <w:trPr>
          <w:trHeight w:val="2790"/>
        </w:trPr>
        <w:tc>
          <w:tcPr>
            <w:tcW w:w="1781" w:type="dxa"/>
            <w:vMerge/>
          </w:tcPr>
          <w:p w:rsidR="003A1EF9" w:rsidRPr="003A1EF9" w:rsidRDefault="003A1EF9" w:rsidP="00A86985">
            <w:pPr>
              <w:suppressAutoHyphens/>
              <w:jc w:val="both"/>
              <w:rPr>
                <w:rFonts w:ascii="Times New Roman" w:eastAsia="Times New Roman" w:hAnsi="Times New Roman" w:cs="Times New Roman"/>
                <w:b/>
                <w:sz w:val="20"/>
              </w:rPr>
            </w:pPr>
          </w:p>
        </w:tc>
        <w:tc>
          <w:tcPr>
            <w:tcW w:w="8064" w:type="dxa"/>
          </w:tcPr>
          <w:p w:rsidR="003A1EF9" w:rsidRPr="003A1EF9" w:rsidRDefault="003A1EF9" w:rsidP="003A1EF9">
            <w:pPr>
              <w:widowControl w:val="0"/>
              <w:tabs>
                <w:tab w:val="left" w:pos="425"/>
              </w:tabs>
              <w:suppressAutoHyphens/>
              <w:spacing w:line="217" w:lineRule="exact"/>
              <w:rPr>
                <w:rFonts w:ascii="Times New Roman" w:eastAsia="Times New Roman" w:hAnsi="Times New Roman" w:cs="Times New Roman"/>
                <w:sz w:val="20"/>
              </w:rPr>
            </w:pPr>
            <w:r>
              <w:rPr>
                <w:rFonts w:ascii="Times New Roman" w:eastAsia="Times New Roman" w:hAnsi="Times New Roman" w:cs="Times New Roman"/>
                <w:sz w:val="20"/>
              </w:rPr>
              <w:t>-</w:t>
            </w:r>
            <w:r w:rsidRPr="003A1EF9">
              <w:rPr>
                <w:rFonts w:ascii="Times New Roman" w:eastAsia="Times New Roman" w:hAnsi="Times New Roman" w:cs="Times New Roman"/>
                <w:sz w:val="20"/>
              </w:rPr>
              <w:t>Самостоятельно</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одевается,</w:t>
            </w:r>
            <w:r w:rsidRPr="003A1EF9">
              <w:rPr>
                <w:rFonts w:ascii="Times New Roman" w:eastAsia="Times New Roman" w:hAnsi="Times New Roman" w:cs="Times New Roman"/>
                <w:spacing w:val="44"/>
                <w:sz w:val="20"/>
              </w:rPr>
              <w:t xml:space="preserve"> </w:t>
            </w:r>
            <w:r w:rsidRPr="003A1EF9">
              <w:rPr>
                <w:rFonts w:ascii="Times New Roman" w:eastAsia="Times New Roman" w:hAnsi="Times New Roman" w:cs="Times New Roman"/>
                <w:sz w:val="20"/>
              </w:rPr>
              <w:t>раздевается, складывает,</w:t>
            </w:r>
            <w:r w:rsidRPr="003A1EF9">
              <w:rPr>
                <w:rFonts w:ascii="Times New Roman" w:eastAsia="Times New Roman" w:hAnsi="Times New Roman" w:cs="Times New Roman"/>
                <w:spacing w:val="45"/>
                <w:sz w:val="20"/>
              </w:rPr>
              <w:t xml:space="preserve"> </w:t>
            </w:r>
            <w:r w:rsidRPr="003A1EF9">
              <w:rPr>
                <w:rFonts w:ascii="Times New Roman" w:eastAsia="Times New Roman" w:hAnsi="Times New Roman" w:cs="Times New Roman"/>
                <w:sz w:val="20"/>
              </w:rPr>
              <w:t>убирает</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одежду,</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приводит</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ее</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в</w:t>
            </w:r>
          </w:p>
          <w:p w:rsidR="003A1EF9" w:rsidRPr="003A1EF9" w:rsidRDefault="003A1EF9" w:rsidP="003A1EF9">
            <w:pPr>
              <w:widowControl w:val="0"/>
              <w:suppressAutoHyphens/>
              <w:ind w:left="107"/>
              <w:rPr>
                <w:rFonts w:ascii="Times New Roman" w:eastAsia="Times New Roman" w:hAnsi="Times New Roman" w:cs="Times New Roman"/>
                <w:sz w:val="20"/>
              </w:rPr>
            </w:pPr>
            <w:r w:rsidRPr="003A1EF9">
              <w:rPr>
                <w:rFonts w:ascii="Times New Roman" w:eastAsia="Times New Roman" w:hAnsi="Times New Roman" w:cs="Times New Roman"/>
                <w:sz w:val="20"/>
              </w:rPr>
              <w:t>порядок</w:t>
            </w:r>
          </w:p>
          <w:p w:rsidR="003A1EF9" w:rsidRPr="003A1EF9" w:rsidRDefault="003A1EF9" w:rsidP="003A1EF9">
            <w:pPr>
              <w:widowControl w:val="0"/>
              <w:tabs>
                <w:tab w:val="left" w:pos="425"/>
              </w:tabs>
              <w:suppressAutoHyphens/>
              <w:spacing w:before="1"/>
              <w:rPr>
                <w:rFonts w:ascii="Times New Roman" w:eastAsia="Times New Roman" w:hAnsi="Times New Roman" w:cs="Times New Roman"/>
                <w:sz w:val="20"/>
              </w:rPr>
            </w:pPr>
            <w:r>
              <w:rPr>
                <w:rFonts w:ascii="Times New Roman" w:eastAsia="Times New Roman" w:hAnsi="Times New Roman" w:cs="Times New Roman"/>
                <w:sz w:val="20"/>
              </w:rPr>
              <w:t>-</w:t>
            </w:r>
            <w:r w:rsidRPr="003A1EF9">
              <w:rPr>
                <w:rFonts w:ascii="Times New Roman" w:eastAsia="Times New Roman" w:hAnsi="Times New Roman" w:cs="Times New Roman"/>
                <w:sz w:val="20"/>
              </w:rPr>
              <w:t>Выполняет</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обязанности</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дежурного</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по</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столовой,</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правильно</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сервирует</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стол</w:t>
            </w:r>
          </w:p>
          <w:p w:rsidR="003A1EF9" w:rsidRPr="003A1EF9" w:rsidRDefault="003A1EF9" w:rsidP="003A1EF9">
            <w:pPr>
              <w:widowControl w:val="0"/>
              <w:tabs>
                <w:tab w:val="left" w:pos="425"/>
              </w:tabs>
              <w:suppressAutoHyphens/>
              <w:rPr>
                <w:rFonts w:ascii="Times New Roman" w:eastAsia="Times New Roman" w:hAnsi="Times New Roman" w:cs="Times New Roman"/>
                <w:sz w:val="20"/>
              </w:rPr>
            </w:pPr>
            <w:r>
              <w:rPr>
                <w:rFonts w:ascii="Times New Roman" w:eastAsia="Times New Roman" w:hAnsi="Times New Roman" w:cs="Times New Roman"/>
                <w:sz w:val="20"/>
              </w:rPr>
              <w:t>-</w:t>
            </w:r>
            <w:r w:rsidRPr="003A1EF9">
              <w:rPr>
                <w:rFonts w:ascii="Times New Roman" w:eastAsia="Times New Roman" w:hAnsi="Times New Roman" w:cs="Times New Roman"/>
                <w:sz w:val="20"/>
              </w:rPr>
              <w:t>Помогает</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поддерживать</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порядок</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в</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группе</w:t>
            </w:r>
            <w:r w:rsidRPr="003A1EF9">
              <w:rPr>
                <w:rFonts w:ascii="Times New Roman" w:eastAsia="Times New Roman" w:hAnsi="Times New Roman" w:cs="Times New Roman"/>
                <w:spacing w:val="44"/>
                <w:sz w:val="20"/>
              </w:rPr>
              <w:t xml:space="preserve"> </w:t>
            </w:r>
            <w:r w:rsidRPr="003A1EF9">
              <w:rPr>
                <w:rFonts w:ascii="Times New Roman" w:eastAsia="Times New Roman" w:hAnsi="Times New Roman" w:cs="Times New Roman"/>
                <w:sz w:val="20"/>
              </w:rPr>
              <w:t>и</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на участке</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детского</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сада</w:t>
            </w:r>
          </w:p>
          <w:p w:rsidR="003A1EF9" w:rsidRPr="003A1EF9" w:rsidRDefault="003A1EF9" w:rsidP="003A1EF9">
            <w:pPr>
              <w:widowControl w:val="0"/>
              <w:tabs>
                <w:tab w:val="left" w:pos="425"/>
              </w:tabs>
              <w:suppressAutoHyphens/>
              <w:ind w:right="794"/>
              <w:rPr>
                <w:rFonts w:ascii="Times New Roman" w:eastAsia="Times New Roman" w:hAnsi="Times New Roman" w:cs="Times New Roman"/>
                <w:sz w:val="20"/>
              </w:rPr>
            </w:pPr>
            <w:r>
              <w:rPr>
                <w:rFonts w:ascii="Times New Roman" w:eastAsia="Times New Roman" w:hAnsi="Times New Roman" w:cs="Times New Roman"/>
                <w:sz w:val="20"/>
              </w:rPr>
              <w:t>-</w:t>
            </w:r>
            <w:r w:rsidRPr="003A1EF9">
              <w:rPr>
                <w:rFonts w:ascii="Times New Roman" w:eastAsia="Times New Roman" w:hAnsi="Times New Roman" w:cs="Times New Roman"/>
                <w:sz w:val="20"/>
              </w:rPr>
              <w:t>Самостоятельно по просьбе взрослого готовит рабочее место, убирает материалы по</w:t>
            </w:r>
            <w:r w:rsidRPr="003A1EF9">
              <w:rPr>
                <w:rFonts w:ascii="Times New Roman" w:eastAsia="Times New Roman" w:hAnsi="Times New Roman" w:cs="Times New Roman"/>
                <w:spacing w:val="-47"/>
                <w:sz w:val="20"/>
              </w:rPr>
              <w:t xml:space="preserve"> </w:t>
            </w:r>
            <w:r w:rsidRPr="003A1EF9">
              <w:rPr>
                <w:rFonts w:ascii="Times New Roman" w:eastAsia="Times New Roman" w:hAnsi="Times New Roman" w:cs="Times New Roman"/>
                <w:sz w:val="20"/>
              </w:rPr>
              <w:t>окончании</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работы</w:t>
            </w:r>
          </w:p>
          <w:p w:rsidR="003A1EF9" w:rsidRPr="003A1EF9" w:rsidRDefault="003A1EF9" w:rsidP="003A1EF9">
            <w:pPr>
              <w:widowControl w:val="0"/>
              <w:tabs>
                <w:tab w:val="left" w:pos="425"/>
              </w:tabs>
              <w:suppressAutoHyphens/>
              <w:ind w:right="771"/>
              <w:rPr>
                <w:rFonts w:ascii="Times New Roman" w:eastAsia="Times New Roman" w:hAnsi="Times New Roman" w:cs="Times New Roman"/>
                <w:sz w:val="20"/>
              </w:rPr>
            </w:pPr>
            <w:r>
              <w:rPr>
                <w:rFonts w:ascii="Times New Roman" w:eastAsia="Times New Roman" w:hAnsi="Times New Roman" w:cs="Times New Roman"/>
                <w:sz w:val="20"/>
              </w:rPr>
              <w:t>-</w:t>
            </w:r>
            <w:r w:rsidRPr="003A1EF9">
              <w:rPr>
                <w:rFonts w:ascii="Times New Roman" w:eastAsia="Times New Roman" w:hAnsi="Times New Roman" w:cs="Times New Roman"/>
                <w:sz w:val="20"/>
              </w:rPr>
              <w:t>Самостоятельно</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одевается,</w:t>
            </w:r>
            <w:r w:rsidRPr="003A1EF9">
              <w:rPr>
                <w:rFonts w:ascii="Times New Roman" w:eastAsia="Times New Roman" w:hAnsi="Times New Roman" w:cs="Times New Roman"/>
                <w:spacing w:val="43"/>
                <w:sz w:val="20"/>
              </w:rPr>
              <w:t xml:space="preserve"> </w:t>
            </w:r>
            <w:r w:rsidRPr="003A1EF9">
              <w:rPr>
                <w:rFonts w:ascii="Times New Roman" w:eastAsia="Times New Roman" w:hAnsi="Times New Roman" w:cs="Times New Roman"/>
                <w:sz w:val="20"/>
              </w:rPr>
              <w:t>раздевается,</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складывает,</w:t>
            </w:r>
            <w:r w:rsidRPr="003A1EF9">
              <w:rPr>
                <w:rFonts w:ascii="Times New Roman" w:eastAsia="Times New Roman" w:hAnsi="Times New Roman" w:cs="Times New Roman"/>
                <w:spacing w:val="45"/>
                <w:sz w:val="20"/>
              </w:rPr>
              <w:t xml:space="preserve"> </w:t>
            </w:r>
            <w:r w:rsidRPr="003A1EF9">
              <w:rPr>
                <w:rFonts w:ascii="Times New Roman" w:eastAsia="Times New Roman" w:hAnsi="Times New Roman" w:cs="Times New Roman"/>
                <w:sz w:val="20"/>
              </w:rPr>
              <w:t>убирает</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одежду,</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приводит</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ее</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в</w:t>
            </w:r>
            <w:r w:rsidRPr="003A1EF9">
              <w:rPr>
                <w:rFonts w:ascii="Times New Roman" w:eastAsia="Times New Roman" w:hAnsi="Times New Roman" w:cs="Times New Roman"/>
                <w:spacing w:val="-47"/>
                <w:sz w:val="20"/>
              </w:rPr>
              <w:t xml:space="preserve"> </w:t>
            </w:r>
            <w:r w:rsidRPr="003A1EF9">
              <w:rPr>
                <w:rFonts w:ascii="Times New Roman" w:eastAsia="Times New Roman" w:hAnsi="Times New Roman" w:cs="Times New Roman"/>
                <w:sz w:val="20"/>
              </w:rPr>
              <w:t>порядок</w:t>
            </w:r>
          </w:p>
          <w:p w:rsidR="003A1EF9" w:rsidRPr="003A1EF9" w:rsidRDefault="003A1EF9" w:rsidP="003A1EF9">
            <w:pPr>
              <w:widowControl w:val="0"/>
              <w:tabs>
                <w:tab w:val="left" w:pos="425"/>
              </w:tabs>
              <w:suppressAutoHyphens/>
              <w:rPr>
                <w:rFonts w:ascii="Times New Roman" w:eastAsia="Times New Roman" w:hAnsi="Times New Roman" w:cs="Times New Roman"/>
                <w:sz w:val="20"/>
              </w:rPr>
            </w:pPr>
            <w:r>
              <w:rPr>
                <w:rFonts w:ascii="Times New Roman" w:eastAsia="Times New Roman" w:hAnsi="Times New Roman" w:cs="Times New Roman"/>
                <w:sz w:val="20"/>
              </w:rPr>
              <w:t>-</w:t>
            </w:r>
            <w:r w:rsidRPr="003A1EF9">
              <w:rPr>
                <w:rFonts w:ascii="Times New Roman" w:eastAsia="Times New Roman" w:hAnsi="Times New Roman" w:cs="Times New Roman"/>
                <w:sz w:val="20"/>
              </w:rPr>
              <w:t>Выполняет</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обязанности</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дежурного</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по</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столовой,</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правильно</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сервирует</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стол</w:t>
            </w:r>
          </w:p>
          <w:p w:rsidR="003A1EF9" w:rsidRPr="003A1EF9" w:rsidRDefault="003A1EF9" w:rsidP="003A1EF9">
            <w:pPr>
              <w:widowControl w:val="0"/>
              <w:tabs>
                <w:tab w:val="left" w:pos="425"/>
              </w:tabs>
              <w:suppressAutoHyphens/>
              <w:rPr>
                <w:rFonts w:ascii="Times New Roman" w:eastAsia="Times New Roman" w:hAnsi="Times New Roman" w:cs="Times New Roman"/>
                <w:sz w:val="20"/>
              </w:rPr>
            </w:pPr>
            <w:r>
              <w:rPr>
                <w:rFonts w:ascii="Times New Roman" w:eastAsia="Times New Roman" w:hAnsi="Times New Roman" w:cs="Times New Roman"/>
                <w:sz w:val="20"/>
              </w:rPr>
              <w:t>-</w:t>
            </w:r>
            <w:r w:rsidRPr="003A1EF9">
              <w:rPr>
                <w:rFonts w:ascii="Times New Roman" w:eastAsia="Times New Roman" w:hAnsi="Times New Roman" w:cs="Times New Roman"/>
                <w:sz w:val="20"/>
              </w:rPr>
              <w:t>Помогает</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поддерживать</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порядок</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в</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группе</w:t>
            </w:r>
            <w:r w:rsidRPr="003A1EF9">
              <w:rPr>
                <w:rFonts w:ascii="Times New Roman" w:eastAsia="Times New Roman" w:hAnsi="Times New Roman" w:cs="Times New Roman"/>
                <w:spacing w:val="44"/>
                <w:sz w:val="20"/>
              </w:rPr>
              <w:t xml:space="preserve"> </w:t>
            </w:r>
            <w:r w:rsidRPr="003A1EF9">
              <w:rPr>
                <w:rFonts w:ascii="Times New Roman" w:eastAsia="Times New Roman" w:hAnsi="Times New Roman" w:cs="Times New Roman"/>
                <w:sz w:val="20"/>
              </w:rPr>
              <w:t>и</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на участке</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детского</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сада</w:t>
            </w:r>
          </w:p>
          <w:p w:rsidR="003A1EF9" w:rsidRPr="003A1EF9" w:rsidRDefault="003A1EF9" w:rsidP="003A1EF9">
            <w:pPr>
              <w:suppressAutoHyphens/>
              <w:jc w:val="both"/>
              <w:rPr>
                <w:rFonts w:ascii="Times New Roman" w:eastAsia="Times New Roman" w:hAnsi="Times New Roman" w:cs="Times New Roman"/>
                <w:sz w:val="20"/>
              </w:rPr>
            </w:pPr>
            <w:r w:rsidRPr="003A1EF9">
              <w:rPr>
                <w:rFonts w:ascii="Times New Roman" w:eastAsia="Times New Roman" w:hAnsi="Times New Roman" w:cs="Times New Roman"/>
                <w:sz w:val="20"/>
              </w:rPr>
              <w:t>Самостоятельно</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по</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просьбе</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взрослого</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готовит</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рабочее</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место,</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убирает</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материалы</w:t>
            </w:r>
            <w:r w:rsidRPr="003A1EF9">
              <w:rPr>
                <w:rFonts w:ascii="Times New Roman" w:eastAsia="Times New Roman" w:hAnsi="Times New Roman" w:cs="Times New Roman"/>
                <w:spacing w:val="-1"/>
                <w:sz w:val="20"/>
              </w:rPr>
              <w:t xml:space="preserve"> </w:t>
            </w:r>
            <w:r w:rsidRPr="003A1EF9">
              <w:rPr>
                <w:rFonts w:ascii="Times New Roman" w:eastAsia="Times New Roman" w:hAnsi="Times New Roman" w:cs="Times New Roman"/>
                <w:sz w:val="20"/>
              </w:rPr>
              <w:t>по</w:t>
            </w:r>
            <w:r w:rsidRPr="003A1EF9">
              <w:rPr>
                <w:rFonts w:ascii="Times New Roman" w:eastAsia="Times New Roman" w:hAnsi="Times New Roman" w:cs="Times New Roman"/>
                <w:spacing w:val="-47"/>
                <w:sz w:val="20"/>
              </w:rPr>
              <w:t xml:space="preserve"> </w:t>
            </w:r>
            <w:r w:rsidRPr="003A1EF9">
              <w:rPr>
                <w:rFonts w:ascii="Times New Roman" w:eastAsia="Times New Roman" w:hAnsi="Times New Roman" w:cs="Times New Roman"/>
                <w:sz w:val="20"/>
              </w:rPr>
              <w:t>окончании</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работы</w:t>
            </w:r>
          </w:p>
        </w:tc>
      </w:tr>
      <w:tr w:rsidR="003A1EF9" w:rsidTr="003A1EF9">
        <w:trPr>
          <w:trHeight w:val="292"/>
        </w:trPr>
        <w:tc>
          <w:tcPr>
            <w:tcW w:w="1781" w:type="dxa"/>
            <w:vMerge/>
          </w:tcPr>
          <w:p w:rsidR="003A1EF9" w:rsidRPr="003A1EF9" w:rsidRDefault="003A1EF9" w:rsidP="00A86985">
            <w:pPr>
              <w:suppressAutoHyphens/>
              <w:jc w:val="both"/>
              <w:rPr>
                <w:rFonts w:ascii="Times New Roman" w:eastAsia="Times New Roman" w:hAnsi="Times New Roman" w:cs="Times New Roman"/>
                <w:b/>
                <w:sz w:val="20"/>
              </w:rPr>
            </w:pPr>
          </w:p>
        </w:tc>
        <w:tc>
          <w:tcPr>
            <w:tcW w:w="8064" w:type="dxa"/>
          </w:tcPr>
          <w:p w:rsidR="003A1EF9" w:rsidRDefault="003A1EF9" w:rsidP="003A1EF9">
            <w:pPr>
              <w:suppressAutoHyphens/>
              <w:jc w:val="both"/>
              <w:rPr>
                <w:rFonts w:ascii="Times New Roman" w:eastAsia="Times New Roman" w:hAnsi="Times New Roman" w:cs="Times New Roman"/>
                <w:sz w:val="20"/>
              </w:rPr>
            </w:pPr>
            <w:r w:rsidRPr="003A1EF9">
              <w:rPr>
                <w:rFonts w:ascii="Times New Roman" w:eastAsia="Times New Roman" w:hAnsi="Times New Roman" w:cs="Times New Roman"/>
                <w:sz w:val="20"/>
              </w:rPr>
              <w:t>ФОРМИРОВАНИЕ</w:t>
            </w:r>
            <w:r w:rsidRPr="003A1EF9">
              <w:rPr>
                <w:rFonts w:ascii="Times New Roman" w:eastAsia="Times New Roman" w:hAnsi="Times New Roman" w:cs="Times New Roman"/>
                <w:spacing w:val="-9"/>
                <w:sz w:val="20"/>
              </w:rPr>
              <w:t xml:space="preserve"> </w:t>
            </w:r>
            <w:r w:rsidRPr="003A1EF9">
              <w:rPr>
                <w:rFonts w:ascii="Times New Roman" w:eastAsia="Times New Roman" w:hAnsi="Times New Roman" w:cs="Times New Roman"/>
                <w:sz w:val="20"/>
              </w:rPr>
              <w:t>ОСНОВ</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БЕЗОПАСНОСТИ</w:t>
            </w:r>
          </w:p>
        </w:tc>
      </w:tr>
      <w:tr w:rsidR="003A1EF9" w:rsidTr="003A1EF9">
        <w:trPr>
          <w:trHeight w:val="1170"/>
        </w:trPr>
        <w:tc>
          <w:tcPr>
            <w:tcW w:w="1781" w:type="dxa"/>
            <w:vMerge/>
          </w:tcPr>
          <w:p w:rsidR="003A1EF9" w:rsidRPr="003A1EF9" w:rsidRDefault="003A1EF9" w:rsidP="00A86985">
            <w:pPr>
              <w:suppressAutoHyphens/>
              <w:jc w:val="both"/>
              <w:rPr>
                <w:rFonts w:ascii="Times New Roman" w:eastAsia="Times New Roman" w:hAnsi="Times New Roman" w:cs="Times New Roman"/>
                <w:b/>
                <w:sz w:val="20"/>
              </w:rPr>
            </w:pPr>
          </w:p>
        </w:tc>
        <w:tc>
          <w:tcPr>
            <w:tcW w:w="8064" w:type="dxa"/>
          </w:tcPr>
          <w:p w:rsidR="003A1EF9" w:rsidRPr="003A1EF9" w:rsidRDefault="003A1EF9" w:rsidP="003A1EF9">
            <w:pPr>
              <w:suppressAutoHyphens/>
              <w:jc w:val="both"/>
              <w:rPr>
                <w:rFonts w:ascii="Times New Roman" w:eastAsia="Times New Roman" w:hAnsi="Times New Roman" w:cs="Times New Roman"/>
                <w:sz w:val="20"/>
              </w:rPr>
            </w:pPr>
            <w:r>
              <w:rPr>
                <w:rFonts w:ascii="Times New Roman" w:eastAsia="Times New Roman" w:hAnsi="Times New Roman" w:cs="Times New Roman"/>
                <w:sz w:val="20"/>
              </w:rPr>
              <w:t>-</w:t>
            </w:r>
            <w:r w:rsidRPr="003A1EF9">
              <w:rPr>
                <w:rFonts w:ascii="Times New Roman" w:eastAsia="Times New Roman" w:hAnsi="Times New Roman" w:cs="Times New Roman"/>
                <w:sz w:val="20"/>
              </w:rPr>
              <w:t>Соблюдает элементарные правила поведения в быту</w:t>
            </w:r>
          </w:p>
          <w:p w:rsidR="003A1EF9" w:rsidRPr="003A1EF9" w:rsidRDefault="003A1EF9" w:rsidP="003A1EF9">
            <w:pPr>
              <w:suppressAutoHyphens/>
              <w:jc w:val="both"/>
              <w:rPr>
                <w:rFonts w:ascii="Times New Roman" w:eastAsia="Times New Roman" w:hAnsi="Times New Roman" w:cs="Times New Roman"/>
                <w:sz w:val="20"/>
              </w:rPr>
            </w:pPr>
            <w:r>
              <w:rPr>
                <w:rFonts w:ascii="Times New Roman" w:eastAsia="Times New Roman" w:hAnsi="Times New Roman" w:cs="Times New Roman"/>
                <w:sz w:val="20"/>
              </w:rPr>
              <w:t>-</w:t>
            </w:r>
            <w:r w:rsidRPr="003A1EF9">
              <w:rPr>
                <w:rFonts w:ascii="Times New Roman" w:eastAsia="Times New Roman" w:hAnsi="Times New Roman" w:cs="Times New Roman"/>
                <w:sz w:val="20"/>
              </w:rPr>
              <w:t>Соблюдает элементарные правила поведения на улице</w:t>
            </w:r>
          </w:p>
          <w:p w:rsidR="003A1EF9" w:rsidRPr="003A1EF9" w:rsidRDefault="003A1EF9" w:rsidP="003A1EF9">
            <w:pPr>
              <w:suppressAutoHyphens/>
              <w:jc w:val="both"/>
              <w:rPr>
                <w:rFonts w:ascii="Times New Roman" w:eastAsia="Times New Roman" w:hAnsi="Times New Roman" w:cs="Times New Roman"/>
                <w:sz w:val="20"/>
              </w:rPr>
            </w:pPr>
            <w:r>
              <w:rPr>
                <w:rFonts w:ascii="Times New Roman" w:eastAsia="Times New Roman" w:hAnsi="Times New Roman" w:cs="Times New Roman"/>
                <w:sz w:val="20"/>
              </w:rPr>
              <w:t>-</w:t>
            </w:r>
            <w:r w:rsidRPr="003A1EF9">
              <w:rPr>
                <w:rFonts w:ascii="Times New Roman" w:eastAsia="Times New Roman" w:hAnsi="Times New Roman" w:cs="Times New Roman"/>
                <w:sz w:val="20"/>
              </w:rPr>
              <w:t>Соблюдает элементарные правила поведения на дороге</w:t>
            </w:r>
          </w:p>
          <w:p w:rsidR="003A1EF9" w:rsidRPr="003A1EF9" w:rsidRDefault="003A1EF9" w:rsidP="003A1EF9">
            <w:pPr>
              <w:suppressAutoHyphens/>
              <w:jc w:val="both"/>
              <w:rPr>
                <w:rFonts w:ascii="Times New Roman" w:eastAsia="Times New Roman" w:hAnsi="Times New Roman" w:cs="Times New Roman"/>
                <w:sz w:val="20"/>
              </w:rPr>
            </w:pPr>
            <w:r>
              <w:rPr>
                <w:rFonts w:ascii="Times New Roman" w:eastAsia="Times New Roman" w:hAnsi="Times New Roman" w:cs="Times New Roman"/>
                <w:sz w:val="20"/>
              </w:rPr>
              <w:t>-</w:t>
            </w:r>
            <w:r w:rsidRPr="003A1EF9">
              <w:rPr>
                <w:rFonts w:ascii="Times New Roman" w:eastAsia="Times New Roman" w:hAnsi="Times New Roman" w:cs="Times New Roman"/>
                <w:sz w:val="20"/>
              </w:rPr>
              <w:t>Соблюдает элементарные правила поведения в общественных местах</w:t>
            </w:r>
          </w:p>
          <w:p w:rsidR="003A1EF9" w:rsidRPr="003A1EF9" w:rsidRDefault="003A1EF9" w:rsidP="003A1EF9">
            <w:pPr>
              <w:suppressAutoHyphens/>
              <w:jc w:val="both"/>
              <w:rPr>
                <w:rFonts w:ascii="Times New Roman" w:eastAsia="Times New Roman" w:hAnsi="Times New Roman" w:cs="Times New Roman"/>
                <w:sz w:val="20"/>
              </w:rPr>
            </w:pPr>
            <w:r>
              <w:rPr>
                <w:rFonts w:ascii="Times New Roman" w:eastAsia="Times New Roman" w:hAnsi="Times New Roman" w:cs="Times New Roman"/>
                <w:sz w:val="20"/>
              </w:rPr>
              <w:t>-</w:t>
            </w:r>
            <w:r w:rsidRPr="003A1EF9">
              <w:rPr>
                <w:rFonts w:ascii="Times New Roman" w:eastAsia="Times New Roman" w:hAnsi="Times New Roman" w:cs="Times New Roman"/>
                <w:sz w:val="20"/>
              </w:rPr>
              <w:t>Владеет элементарными навыками экологически безопасного поведения</w:t>
            </w:r>
          </w:p>
        </w:tc>
      </w:tr>
      <w:tr w:rsidR="003A1EF9" w:rsidTr="003A1EF9">
        <w:trPr>
          <w:trHeight w:val="330"/>
        </w:trPr>
        <w:tc>
          <w:tcPr>
            <w:tcW w:w="1781" w:type="dxa"/>
            <w:vMerge/>
          </w:tcPr>
          <w:p w:rsidR="003A1EF9" w:rsidRPr="003A1EF9" w:rsidRDefault="003A1EF9" w:rsidP="00A86985">
            <w:pPr>
              <w:suppressAutoHyphens/>
              <w:jc w:val="both"/>
              <w:rPr>
                <w:rFonts w:ascii="Times New Roman" w:eastAsia="Times New Roman" w:hAnsi="Times New Roman" w:cs="Times New Roman"/>
                <w:b/>
                <w:sz w:val="20"/>
              </w:rPr>
            </w:pPr>
          </w:p>
        </w:tc>
        <w:tc>
          <w:tcPr>
            <w:tcW w:w="8064" w:type="dxa"/>
          </w:tcPr>
          <w:p w:rsidR="003A1EF9" w:rsidRDefault="003A1EF9" w:rsidP="003A1EF9">
            <w:pPr>
              <w:suppressAutoHyphens/>
              <w:jc w:val="both"/>
              <w:rPr>
                <w:rFonts w:ascii="Times New Roman" w:eastAsia="Times New Roman" w:hAnsi="Times New Roman" w:cs="Times New Roman"/>
                <w:sz w:val="20"/>
              </w:rPr>
            </w:pPr>
            <w:r w:rsidRPr="003A1EF9">
              <w:rPr>
                <w:rFonts w:ascii="Times New Roman" w:eastAsia="Times New Roman" w:hAnsi="Times New Roman" w:cs="Times New Roman"/>
                <w:sz w:val="20"/>
              </w:rPr>
              <w:t>СОЦИАЛИЗАЦИЯ</w:t>
            </w:r>
            <w:r w:rsidRPr="003A1EF9">
              <w:rPr>
                <w:rFonts w:ascii="Times New Roman" w:eastAsia="Times New Roman" w:hAnsi="Times New Roman" w:cs="Times New Roman"/>
                <w:spacing w:val="-9"/>
                <w:sz w:val="20"/>
              </w:rPr>
              <w:t xml:space="preserve"> </w:t>
            </w:r>
            <w:r w:rsidRPr="003A1EF9">
              <w:rPr>
                <w:rFonts w:ascii="Times New Roman" w:eastAsia="Times New Roman" w:hAnsi="Times New Roman" w:cs="Times New Roman"/>
                <w:sz w:val="20"/>
              </w:rPr>
              <w:t>РАЗВИТИЕ</w:t>
            </w:r>
            <w:r w:rsidRPr="003A1EF9">
              <w:rPr>
                <w:rFonts w:ascii="Times New Roman" w:eastAsia="Times New Roman" w:hAnsi="Times New Roman" w:cs="Times New Roman"/>
                <w:spacing w:val="-8"/>
                <w:sz w:val="20"/>
              </w:rPr>
              <w:t xml:space="preserve"> </w:t>
            </w:r>
            <w:r w:rsidRPr="003A1EF9">
              <w:rPr>
                <w:rFonts w:ascii="Times New Roman" w:eastAsia="Times New Roman" w:hAnsi="Times New Roman" w:cs="Times New Roman"/>
                <w:sz w:val="20"/>
              </w:rPr>
              <w:t>ОБЩЕНИЯ,</w:t>
            </w:r>
            <w:r w:rsidRPr="003A1EF9">
              <w:rPr>
                <w:rFonts w:ascii="Times New Roman" w:eastAsia="Times New Roman" w:hAnsi="Times New Roman" w:cs="Times New Roman"/>
                <w:spacing w:val="-8"/>
                <w:sz w:val="20"/>
              </w:rPr>
              <w:t xml:space="preserve"> </w:t>
            </w:r>
            <w:r w:rsidRPr="003A1EF9">
              <w:rPr>
                <w:rFonts w:ascii="Times New Roman" w:eastAsia="Times New Roman" w:hAnsi="Times New Roman" w:cs="Times New Roman"/>
                <w:sz w:val="20"/>
              </w:rPr>
              <w:t>НРАВСТВЕННОЕ</w:t>
            </w:r>
            <w:r w:rsidRPr="003A1EF9">
              <w:rPr>
                <w:rFonts w:ascii="Times New Roman" w:eastAsia="Times New Roman" w:hAnsi="Times New Roman" w:cs="Times New Roman"/>
                <w:spacing w:val="-8"/>
                <w:sz w:val="20"/>
              </w:rPr>
              <w:t xml:space="preserve"> </w:t>
            </w:r>
            <w:r w:rsidRPr="003A1EF9">
              <w:rPr>
                <w:rFonts w:ascii="Times New Roman" w:eastAsia="Times New Roman" w:hAnsi="Times New Roman" w:cs="Times New Roman"/>
                <w:sz w:val="20"/>
              </w:rPr>
              <w:t>ВОСПИТАНИЕ</w:t>
            </w:r>
          </w:p>
        </w:tc>
      </w:tr>
      <w:tr w:rsidR="003A1EF9" w:rsidTr="003A1EF9">
        <w:trPr>
          <w:trHeight w:val="540"/>
        </w:trPr>
        <w:tc>
          <w:tcPr>
            <w:tcW w:w="1781" w:type="dxa"/>
            <w:vMerge/>
          </w:tcPr>
          <w:p w:rsidR="003A1EF9" w:rsidRPr="003A1EF9" w:rsidRDefault="003A1EF9" w:rsidP="00A86985">
            <w:pPr>
              <w:suppressAutoHyphens/>
              <w:jc w:val="both"/>
              <w:rPr>
                <w:rFonts w:ascii="Times New Roman" w:eastAsia="Times New Roman" w:hAnsi="Times New Roman" w:cs="Times New Roman"/>
                <w:b/>
                <w:sz w:val="20"/>
              </w:rPr>
            </w:pPr>
          </w:p>
        </w:tc>
        <w:tc>
          <w:tcPr>
            <w:tcW w:w="8064" w:type="dxa"/>
          </w:tcPr>
          <w:p w:rsidR="003A1EF9" w:rsidRPr="003A1EF9" w:rsidRDefault="003A1EF9" w:rsidP="003A1EF9">
            <w:pPr>
              <w:widowControl w:val="0"/>
              <w:tabs>
                <w:tab w:val="left" w:pos="425"/>
              </w:tabs>
              <w:suppressAutoHyphens/>
              <w:spacing w:line="217" w:lineRule="exact"/>
              <w:rPr>
                <w:rFonts w:ascii="Times New Roman" w:eastAsia="Times New Roman" w:hAnsi="Times New Roman" w:cs="Times New Roman"/>
                <w:sz w:val="20"/>
              </w:rPr>
            </w:pPr>
            <w:r>
              <w:rPr>
                <w:rFonts w:ascii="Times New Roman" w:eastAsia="Times New Roman" w:hAnsi="Times New Roman" w:cs="Times New Roman"/>
                <w:sz w:val="20"/>
              </w:rPr>
              <w:t>-</w:t>
            </w:r>
            <w:r w:rsidRPr="003A1EF9">
              <w:rPr>
                <w:rFonts w:ascii="Times New Roman" w:eastAsia="Times New Roman" w:hAnsi="Times New Roman" w:cs="Times New Roman"/>
                <w:sz w:val="20"/>
              </w:rPr>
              <w:t>Распределяет</w:t>
            </w:r>
            <w:r w:rsidRPr="003A1EF9">
              <w:rPr>
                <w:rFonts w:ascii="Times New Roman" w:eastAsia="Times New Roman" w:hAnsi="Times New Roman" w:cs="Times New Roman"/>
                <w:spacing w:val="44"/>
                <w:sz w:val="20"/>
              </w:rPr>
              <w:t xml:space="preserve"> </w:t>
            </w:r>
            <w:r w:rsidRPr="003A1EF9">
              <w:rPr>
                <w:rFonts w:ascii="Times New Roman" w:eastAsia="Times New Roman" w:hAnsi="Times New Roman" w:cs="Times New Roman"/>
                <w:sz w:val="20"/>
              </w:rPr>
              <w:t>роли</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до</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начала</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игры</w:t>
            </w:r>
            <w:r w:rsidRPr="003A1EF9">
              <w:rPr>
                <w:rFonts w:ascii="Times New Roman" w:eastAsia="Times New Roman" w:hAnsi="Times New Roman" w:cs="Times New Roman"/>
                <w:spacing w:val="50"/>
                <w:sz w:val="20"/>
              </w:rPr>
              <w:t xml:space="preserve"> </w:t>
            </w:r>
            <w:r w:rsidRPr="003A1EF9">
              <w:rPr>
                <w:rFonts w:ascii="Times New Roman" w:eastAsia="Times New Roman" w:hAnsi="Times New Roman" w:cs="Times New Roman"/>
                <w:sz w:val="20"/>
              </w:rPr>
              <w:t>и</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строит</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свое</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поведение,</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придерживаясь</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роли,</w:t>
            </w:r>
          </w:p>
          <w:p w:rsidR="003A1EF9" w:rsidRPr="003A1EF9" w:rsidRDefault="003A1EF9" w:rsidP="003A1EF9">
            <w:pPr>
              <w:widowControl w:val="0"/>
              <w:suppressAutoHyphens/>
              <w:ind w:left="107"/>
              <w:rPr>
                <w:rFonts w:ascii="Times New Roman" w:eastAsia="Times New Roman" w:hAnsi="Times New Roman" w:cs="Times New Roman"/>
                <w:sz w:val="20"/>
              </w:rPr>
            </w:pPr>
            <w:r w:rsidRPr="003A1EF9">
              <w:rPr>
                <w:rFonts w:ascii="Times New Roman" w:eastAsia="Times New Roman" w:hAnsi="Times New Roman" w:cs="Times New Roman"/>
                <w:sz w:val="20"/>
              </w:rPr>
              <w:t>объясняет</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правила</w:t>
            </w:r>
            <w:r w:rsidRPr="003A1EF9">
              <w:rPr>
                <w:rFonts w:ascii="Times New Roman" w:eastAsia="Times New Roman" w:hAnsi="Times New Roman" w:cs="Times New Roman"/>
                <w:spacing w:val="-1"/>
                <w:sz w:val="20"/>
              </w:rPr>
              <w:t xml:space="preserve"> </w:t>
            </w:r>
            <w:r w:rsidRPr="003A1EF9">
              <w:rPr>
                <w:rFonts w:ascii="Times New Roman" w:eastAsia="Times New Roman" w:hAnsi="Times New Roman" w:cs="Times New Roman"/>
                <w:sz w:val="20"/>
              </w:rPr>
              <w:t>игры</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сверстникам</w:t>
            </w:r>
          </w:p>
          <w:p w:rsidR="003A1EF9" w:rsidRPr="003A1EF9" w:rsidRDefault="003A1EF9" w:rsidP="003A1EF9">
            <w:pPr>
              <w:widowControl w:val="0"/>
              <w:tabs>
                <w:tab w:val="left" w:pos="425"/>
              </w:tabs>
              <w:suppressAutoHyphens/>
              <w:spacing w:before="1"/>
              <w:ind w:right="385"/>
              <w:rPr>
                <w:rFonts w:ascii="Times New Roman" w:eastAsia="Times New Roman" w:hAnsi="Times New Roman" w:cs="Times New Roman"/>
                <w:sz w:val="20"/>
              </w:rPr>
            </w:pPr>
            <w:r>
              <w:rPr>
                <w:rFonts w:ascii="Times New Roman" w:eastAsia="Times New Roman" w:hAnsi="Times New Roman" w:cs="Times New Roman"/>
                <w:sz w:val="20"/>
              </w:rPr>
              <w:t>-</w:t>
            </w:r>
            <w:r w:rsidRPr="003A1EF9">
              <w:rPr>
                <w:rFonts w:ascii="Times New Roman" w:eastAsia="Times New Roman" w:hAnsi="Times New Roman" w:cs="Times New Roman"/>
                <w:sz w:val="20"/>
              </w:rPr>
              <w:t>Договаривается</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с</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партнерами,</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во</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что</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играть,</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кто</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кем</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будет</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в</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игре,</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подчиняется</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правилам</w:t>
            </w:r>
            <w:r w:rsidRPr="003A1EF9">
              <w:rPr>
                <w:rFonts w:ascii="Times New Roman" w:eastAsia="Times New Roman" w:hAnsi="Times New Roman" w:cs="Times New Roman"/>
                <w:spacing w:val="-47"/>
                <w:sz w:val="20"/>
              </w:rPr>
              <w:t xml:space="preserve"> </w:t>
            </w:r>
            <w:r w:rsidRPr="003A1EF9">
              <w:rPr>
                <w:rFonts w:ascii="Times New Roman" w:eastAsia="Times New Roman" w:hAnsi="Times New Roman" w:cs="Times New Roman"/>
                <w:sz w:val="20"/>
              </w:rPr>
              <w:t>игры</w:t>
            </w:r>
          </w:p>
          <w:p w:rsidR="003A1EF9" w:rsidRPr="003A1EF9" w:rsidRDefault="003A1EF9" w:rsidP="003A1EF9">
            <w:pPr>
              <w:widowControl w:val="0"/>
              <w:tabs>
                <w:tab w:val="left" w:pos="425"/>
              </w:tabs>
              <w:suppressAutoHyphens/>
              <w:ind w:right="187"/>
              <w:rPr>
                <w:rFonts w:ascii="Times New Roman" w:eastAsia="Times New Roman" w:hAnsi="Times New Roman" w:cs="Times New Roman"/>
                <w:sz w:val="20"/>
              </w:rPr>
            </w:pPr>
            <w:r>
              <w:rPr>
                <w:rFonts w:ascii="Times New Roman" w:eastAsia="Times New Roman" w:hAnsi="Times New Roman" w:cs="Times New Roman"/>
                <w:sz w:val="20"/>
              </w:rPr>
              <w:t>-</w:t>
            </w:r>
            <w:r w:rsidRPr="003A1EF9">
              <w:rPr>
                <w:rFonts w:ascii="Times New Roman" w:eastAsia="Times New Roman" w:hAnsi="Times New Roman" w:cs="Times New Roman"/>
                <w:sz w:val="20"/>
              </w:rPr>
              <w:t>Исполняет роль, не соответствующую</w:t>
            </w:r>
            <w:r w:rsidRPr="003A1EF9">
              <w:rPr>
                <w:rFonts w:ascii="Times New Roman" w:eastAsia="Times New Roman" w:hAnsi="Times New Roman" w:cs="Times New Roman"/>
                <w:spacing w:val="1"/>
                <w:sz w:val="20"/>
              </w:rPr>
              <w:t xml:space="preserve"> </w:t>
            </w:r>
            <w:r w:rsidRPr="003A1EF9">
              <w:rPr>
                <w:rFonts w:ascii="Times New Roman" w:eastAsia="Times New Roman" w:hAnsi="Times New Roman" w:cs="Times New Roman"/>
                <w:sz w:val="20"/>
              </w:rPr>
              <w:t>полу, если не хватает мальчиков для мужских ролей</w:t>
            </w:r>
            <w:r w:rsidRPr="003A1EF9">
              <w:rPr>
                <w:rFonts w:ascii="Times New Roman" w:eastAsia="Times New Roman" w:hAnsi="Times New Roman" w:cs="Times New Roman"/>
                <w:spacing w:val="-47"/>
                <w:sz w:val="20"/>
              </w:rPr>
              <w:t xml:space="preserve"> </w:t>
            </w:r>
            <w:r w:rsidRPr="003A1EF9">
              <w:rPr>
                <w:rFonts w:ascii="Times New Roman" w:eastAsia="Times New Roman" w:hAnsi="Times New Roman" w:cs="Times New Roman"/>
                <w:sz w:val="20"/>
              </w:rPr>
              <w:t>(девочек</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для</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женских)</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или,</w:t>
            </w:r>
            <w:r w:rsidRPr="003A1EF9">
              <w:rPr>
                <w:rFonts w:ascii="Times New Roman" w:eastAsia="Times New Roman" w:hAnsi="Times New Roman" w:cs="Times New Roman"/>
                <w:spacing w:val="49"/>
                <w:sz w:val="20"/>
              </w:rPr>
              <w:t xml:space="preserve"> </w:t>
            </w:r>
            <w:r w:rsidRPr="003A1EF9">
              <w:rPr>
                <w:rFonts w:ascii="Times New Roman" w:eastAsia="Times New Roman" w:hAnsi="Times New Roman" w:cs="Times New Roman"/>
                <w:sz w:val="20"/>
              </w:rPr>
              <w:t>играя</w:t>
            </w:r>
            <w:r w:rsidRPr="003A1EF9">
              <w:rPr>
                <w:rFonts w:ascii="Times New Roman" w:eastAsia="Times New Roman" w:hAnsi="Times New Roman" w:cs="Times New Roman"/>
                <w:spacing w:val="49"/>
                <w:sz w:val="20"/>
              </w:rPr>
              <w:t xml:space="preserve"> </w:t>
            </w:r>
            <w:r w:rsidRPr="003A1EF9">
              <w:rPr>
                <w:rFonts w:ascii="Times New Roman" w:eastAsia="Times New Roman" w:hAnsi="Times New Roman" w:cs="Times New Roman"/>
                <w:sz w:val="20"/>
              </w:rPr>
              <w:t>в</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одиночку,</w:t>
            </w:r>
            <w:r w:rsidRPr="003A1EF9">
              <w:rPr>
                <w:rFonts w:ascii="Times New Roman" w:eastAsia="Times New Roman" w:hAnsi="Times New Roman" w:cs="Times New Roman"/>
                <w:spacing w:val="-1"/>
                <w:sz w:val="20"/>
              </w:rPr>
              <w:t xml:space="preserve"> </w:t>
            </w:r>
            <w:r w:rsidRPr="003A1EF9">
              <w:rPr>
                <w:rFonts w:ascii="Times New Roman" w:eastAsia="Times New Roman" w:hAnsi="Times New Roman" w:cs="Times New Roman"/>
                <w:sz w:val="20"/>
              </w:rPr>
              <w:t>может</w:t>
            </w:r>
            <w:r w:rsidRPr="003A1EF9">
              <w:rPr>
                <w:rFonts w:ascii="Times New Roman" w:eastAsia="Times New Roman" w:hAnsi="Times New Roman" w:cs="Times New Roman"/>
                <w:spacing w:val="-1"/>
                <w:sz w:val="20"/>
              </w:rPr>
              <w:t xml:space="preserve"> </w:t>
            </w:r>
            <w:r w:rsidRPr="003A1EF9">
              <w:rPr>
                <w:rFonts w:ascii="Times New Roman" w:eastAsia="Times New Roman" w:hAnsi="Times New Roman" w:cs="Times New Roman"/>
                <w:sz w:val="20"/>
              </w:rPr>
              <w:t>играть</w:t>
            </w:r>
            <w:r w:rsidRPr="003A1EF9">
              <w:rPr>
                <w:rFonts w:ascii="Times New Roman" w:eastAsia="Times New Roman" w:hAnsi="Times New Roman" w:cs="Times New Roman"/>
                <w:spacing w:val="-1"/>
                <w:sz w:val="20"/>
              </w:rPr>
              <w:t xml:space="preserve"> </w:t>
            </w:r>
            <w:r w:rsidRPr="003A1EF9">
              <w:rPr>
                <w:rFonts w:ascii="Times New Roman" w:eastAsia="Times New Roman" w:hAnsi="Times New Roman" w:cs="Times New Roman"/>
                <w:sz w:val="20"/>
              </w:rPr>
              <w:t>все роли</w:t>
            </w:r>
          </w:p>
          <w:p w:rsidR="003A1EF9" w:rsidRPr="003A1EF9" w:rsidRDefault="003A1EF9" w:rsidP="003A1EF9">
            <w:pPr>
              <w:widowControl w:val="0"/>
              <w:tabs>
                <w:tab w:val="left" w:pos="425"/>
              </w:tabs>
              <w:suppressAutoHyphens/>
              <w:ind w:right="741"/>
              <w:rPr>
                <w:rFonts w:ascii="Times New Roman" w:eastAsia="Times New Roman" w:hAnsi="Times New Roman" w:cs="Times New Roman"/>
                <w:sz w:val="20"/>
              </w:rPr>
            </w:pPr>
            <w:r>
              <w:rPr>
                <w:rFonts w:ascii="Times New Roman" w:eastAsia="Times New Roman" w:hAnsi="Times New Roman" w:cs="Times New Roman"/>
                <w:sz w:val="20"/>
              </w:rPr>
              <w:t>-</w:t>
            </w:r>
            <w:r w:rsidRPr="003A1EF9">
              <w:rPr>
                <w:rFonts w:ascii="Times New Roman" w:eastAsia="Times New Roman" w:hAnsi="Times New Roman" w:cs="Times New Roman"/>
                <w:sz w:val="20"/>
              </w:rPr>
              <w:t>Игровое</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взаимодействие</w:t>
            </w:r>
            <w:r w:rsidRPr="003A1EF9">
              <w:rPr>
                <w:rFonts w:ascii="Times New Roman" w:eastAsia="Times New Roman" w:hAnsi="Times New Roman" w:cs="Times New Roman"/>
                <w:spacing w:val="41"/>
                <w:sz w:val="20"/>
              </w:rPr>
              <w:t xml:space="preserve"> </w:t>
            </w:r>
            <w:r w:rsidRPr="003A1EF9">
              <w:rPr>
                <w:rFonts w:ascii="Times New Roman" w:eastAsia="Times New Roman" w:hAnsi="Times New Roman" w:cs="Times New Roman"/>
                <w:sz w:val="20"/>
              </w:rPr>
              <w:t>сопровождает</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речью,</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соответствующей</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и</w:t>
            </w:r>
            <w:r w:rsidRPr="003A1EF9">
              <w:rPr>
                <w:rFonts w:ascii="Times New Roman" w:eastAsia="Times New Roman" w:hAnsi="Times New Roman" w:cs="Times New Roman"/>
                <w:spacing w:val="-6"/>
                <w:sz w:val="20"/>
              </w:rPr>
              <w:t xml:space="preserve"> </w:t>
            </w:r>
            <w:r w:rsidRPr="003A1EF9">
              <w:rPr>
                <w:rFonts w:ascii="Times New Roman" w:eastAsia="Times New Roman" w:hAnsi="Times New Roman" w:cs="Times New Roman"/>
                <w:sz w:val="20"/>
              </w:rPr>
              <w:t>по</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содержанию</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и</w:t>
            </w:r>
            <w:r w:rsidRPr="003A1EF9">
              <w:rPr>
                <w:rFonts w:ascii="Times New Roman" w:eastAsia="Times New Roman" w:hAnsi="Times New Roman" w:cs="Times New Roman"/>
                <w:spacing w:val="-47"/>
                <w:sz w:val="20"/>
              </w:rPr>
              <w:t xml:space="preserve"> </w:t>
            </w:r>
            <w:r w:rsidRPr="003A1EF9">
              <w:rPr>
                <w:rFonts w:ascii="Times New Roman" w:eastAsia="Times New Roman" w:hAnsi="Times New Roman" w:cs="Times New Roman"/>
                <w:sz w:val="20"/>
              </w:rPr>
              <w:t>интонационно взятой</w:t>
            </w:r>
            <w:r w:rsidRPr="003A1EF9">
              <w:rPr>
                <w:rFonts w:ascii="Times New Roman" w:eastAsia="Times New Roman" w:hAnsi="Times New Roman" w:cs="Times New Roman"/>
                <w:spacing w:val="-1"/>
                <w:sz w:val="20"/>
              </w:rPr>
              <w:t xml:space="preserve"> </w:t>
            </w:r>
            <w:r w:rsidRPr="003A1EF9">
              <w:rPr>
                <w:rFonts w:ascii="Times New Roman" w:eastAsia="Times New Roman" w:hAnsi="Times New Roman" w:cs="Times New Roman"/>
                <w:sz w:val="20"/>
              </w:rPr>
              <w:t>роли</w:t>
            </w:r>
          </w:p>
          <w:p w:rsidR="003A1EF9" w:rsidRPr="003A1EF9" w:rsidRDefault="003A1EF9" w:rsidP="003A1EF9">
            <w:pPr>
              <w:widowControl w:val="0"/>
              <w:tabs>
                <w:tab w:val="left" w:pos="425"/>
              </w:tabs>
              <w:suppressAutoHyphens/>
              <w:spacing w:line="229" w:lineRule="exact"/>
              <w:rPr>
                <w:rFonts w:ascii="Times New Roman" w:eastAsia="Times New Roman" w:hAnsi="Times New Roman" w:cs="Times New Roman"/>
                <w:sz w:val="20"/>
              </w:rPr>
            </w:pPr>
            <w:r>
              <w:rPr>
                <w:rFonts w:ascii="Times New Roman" w:eastAsia="Times New Roman" w:hAnsi="Times New Roman" w:cs="Times New Roman"/>
                <w:sz w:val="20"/>
              </w:rPr>
              <w:t>-</w:t>
            </w:r>
            <w:r w:rsidRPr="003A1EF9">
              <w:rPr>
                <w:rFonts w:ascii="Times New Roman" w:eastAsia="Times New Roman" w:hAnsi="Times New Roman" w:cs="Times New Roman"/>
                <w:sz w:val="20"/>
              </w:rPr>
              <w:t>В</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играх</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оценивает</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свои</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возможности</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и</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старается</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без</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обиды</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воспринимать</w:t>
            </w:r>
            <w:r w:rsidRPr="003A1EF9">
              <w:rPr>
                <w:rFonts w:ascii="Times New Roman" w:eastAsia="Times New Roman" w:hAnsi="Times New Roman" w:cs="Times New Roman"/>
                <w:spacing w:val="-1"/>
                <w:sz w:val="20"/>
              </w:rPr>
              <w:t xml:space="preserve"> </w:t>
            </w:r>
            <w:r w:rsidRPr="003A1EF9">
              <w:rPr>
                <w:rFonts w:ascii="Times New Roman" w:eastAsia="Times New Roman" w:hAnsi="Times New Roman" w:cs="Times New Roman"/>
                <w:sz w:val="20"/>
              </w:rPr>
              <w:t>проигрыш</w:t>
            </w:r>
          </w:p>
          <w:p w:rsidR="003A1EF9" w:rsidRPr="003A1EF9" w:rsidRDefault="003A1EF9" w:rsidP="003A1EF9">
            <w:pPr>
              <w:widowControl w:val="0"/>
              <w:tabs>
                <w:tab w:val="left" w:pos="425"/>
              </w:tabs>
              <w:suppressAutoHyphens/>
              <w:spacing w:line="229" w:lineRule="exact"/>
              <w:rPr>
                <w:rFonts w:ascii="Times New Roman" w:eastAsia="Times New Roman" w:hAnsi="Times New Roman" w:cs="Times New Roman"/>
                <w:sz w:val="20"/>
              </w:rPr>
            </w:pPr>
            <w:r>
              <w:rPr>
                <w:rFonts w:ascii="Times New Roman" w:eastAsia="Times New Roman" w:hAnsi="Times New Roman" w:cs="Times New Roman"/>
                <w:sz w:val="20"/>
              </w:rPr>
              <w:t>-</w:t>
            </w:r>
            <w:r w:rsidRPr="003A1EF9">
              <w:rPr>
                <w:rFonts w:ascii="Times New Roman" w:eastAsia="Times New Roman" w:hAnsi="Times New Roman" w:cs="Times New Roman"/>
                <w:sz w:val="20"/>
              </w:rPr>
              <w:t>Использует</w:t>
            </w:r>
            <w:r w:rsidRPr="003A1EF9">
              <w:rPr>
                <w:rFonts w:ascii="Times New Roman" w:eastAsia="Times New Roman" w:hAnsi="Times New Roman" w:cs="Times New Roman"/>
                <w:spacing w:val="39"/>
                <w:sz w:val="20"/>
              </w:rPr>
              <w:t xml:space="preserve"> </w:t>
            </w:r>
            <w:r w:rsidRPr="003A1EF9">
              <w:rPr>
                <w:rFonts w:ascii="Times New Roman" w:eastAsia="Times New Roman" w:hAnsi="Times New Roman" w:cs="Times New Roman"/>
                <w:sz w:val="20"/>
              </w:rPr>
              <w:t>различные</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источники</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информации,</w:t>
            </w:r>
            <w:r w:rsidRPr="003A1EF9">
              <w:rPr>
                <w:rFonts w:ascii="Times New Roman" w:eastAsia="Times New Roman" w:hAnsi="Times New Roman" w:cs="Times New Roman"/>
                <w:spacing w:val="-6"/>
                <w:sz w:val="20"/>
              </w:rPr>
              <w:t xml:space="preserve"> </w:t>
            </w:r>
            <w:r w:rsidRPr="003A1EF9">
              <w:rPr>
                <w:rFonts w:ascii="Times New Roman" w:eastAsia="Times New Roman" w:hAnsi="Times New Roman" w:cs="Times New Roman"/>
                <w:sz w:val="20"/>
              </w:rPr>
              <w:t>способствующие</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обогащению</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игры</w:t>
            </w:r>
          </w:p>
          <w:p w:rsidR="003A1EF9" w:rsidRPr="003A1EF9" w:rsidRDefault="003A1EF9" w:rsidP="003A1EF9">
            <w:pPr>
              <w:widowControl w:val="0"/>
              <w:tabs>
                <w:tab w:val="left" w:pos="425"/>
              </w:tabs>
              <w:suppressAutoHyphens/>
              <w:spacing w:before="1"/>
              <w:rPr>
                <w:rFonts w:ascii="Times New Roman" w:eastAsia="Times New Roman" w:hAnsi="Times New Roman" w:cs="Times New Roman"/>
                <w:sz w:val="20"/>
              </w:rPr>
            </w:pPr>
            <w:r>
              <w:rPr>
                <w:rFonts w:ascii="Times New Roman" w:eastAsia="Times New Roman" w:hAnsi="Times New Roman" w:cs="Times New Roman"/>
                <w:sz w:val="20"/>
              </w:rPr>
              <w:t>-</w:t>
            </w:r>
            <w:r w:rsidRPr="003A1EF9">
              <w:rPr>
                <w:rFonts w:ascii="Times New Roman" w:eastAsia="Times New Roman" w:hAnsi="Times New Roman" w:cs="Times New Roman"/>
                <w:sz w:val="20"/>
              </w:rPr>
              <w:t>Делится</w:t>
            </w:r>
            <w:r w:rsidRPr="003A1EF9">
              <w:rPr>
                <w:rFonts w:ascii="Times New Roman" w:eastAsia="Times New Roman" w:hAnsi="Times New Roman" w:cs="Times New Roman"/>
                <w:spacing w:val="45"/>
                <w:sz w:val="20"/>
              </w:rPr>
              <w:t xml:space="preserve"> </w:t>
            </w:r>
            <w:r w:rsidRPr="003A1EF9">
              <w:rPr>
                <w:rFonts w:ascii="Times New Roman" w:eastAsia="Times New Roman" w:hAnsi="Times New Roman" w:cs="Times New Roman"/>
                <w:sz w:val="20"/>
              </w:rPr>
              <w:t>с</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педагогом</w:t>
            </w:r>
            <w:r w:rsidRPr="003A1EF9">
              <w:rPr>
                <w:rFonts w:ascii="Times New Roman" w:eastAsia="Times New Roman" w:hAnsi="Times New Roman" w:cs="Times New Roman"/>
                <w:spacing w:val="46"/>
                <w:sz w:val="20"/>
              </w:rPr>
              <w:t xml:space="preserve"> </w:t>
            </w:r>
            <w:r w:rsidRPr="003A1EF9">
              <w:rPr>
                <w:rFonts w:ascii="Times New Roman" w:eastAsia="Times New Roman" w:hAnsi="Times New Roman" w:cs="Times New Roman"/>
                <w:sz w:val="20"/>
              </w:rPr>
              <w:t>и</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детьми</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разнообразными</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впечатлениями</w:t>
            </w:r>
          </w:p>
          <w:p w:rsidR="003A1EF9" w:rsidRPr="003A1EF9" w:rsidRDefault="003A1EF9" w:rsidP="003A1EF9">
            <w:pPr>
              <w:widowControl w:val="0"/>
              <w:tabs>
                <w:tab w:val="left" w:pos="425"/>
              </w:tabs>
              <w:suppressAutoHyphens/>
              <w:ind w:right="1045"/>
              <w:rPr>
                <w:rFonts w:ascii="Times New Roman" w:eastAsia="Times New Roman" w:hAnsi="Times New Roman" w:cs="Times New Roman"/>
                <w:sz w:val="20"/>
              </w:rPr>
            </w:pPr>
            <w:r>
              <w:rPr>
                <w:rFonts w:ascii="Times New Roman" w:eastAsia="Times New Roman" w:hAnsi="Times New Roman" w:cs="Times New Roman"/>
                <w:sz w:val="20"/>
              </w:rPr>
              <w:t>-</w:t>
            </w:r>
            <w:r w:rsidRPr="003A1EF9">
              <w:rPr>
                <w:rFonts w:ascii="Times New Roman" w:eastAsia="Times New Roman" w:hAnsi="Times New Roman" w:cs="Times New Roman"/>
                <w:sz w:val="20"/>
              </w:rPr>
              <w:t>Умеет</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поддерживать</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беседу,</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высказывает</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свою</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точку</w:t>
            </w:r>
            <w:r w:rsidRPr="003A1EF9">
              <w:rPr>
                <w:rFonts w:ascii="Times New Roman" w:eastAsia="Times New Roman" w:hAnsi="Times New Roman" w:cs="Times New Roman"/>
                <w:spacing w:val="-7"/>
                <w:sz w:val="20"/>
              </w:rPr>
              <w:t xml:space="preserve"> </w:t>
            </w:r>
            <w:r w:rsidRPr="003A1EF9">
              <w:rPr>
                <w:rFonts w:ascii="Times New Roman" w:eastAsia="Times New Roman" w:hAnsi="Times New Roman" w:cs="Times New Roman"/>
                <w:sz w:val="20"/>
              </w:rPr>
              <w:t>зрения,</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соглашается</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или</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не</w:t>
            </w:r>
            <w:r w:rsidRPr="003A1EF9">
              <w:rPr>
                <w:rFonts w:ascii="Times New Roman" w:eastAsia="Times New Roman" w:hAnsi="Times New Roman" w:cs="Times New Roman"/>
                <w:spacing w:val="-47"/>
                <w:sz w:val="20"/>
              </w:rPr>
              <w:t xml:space="preserve"> </w:t>
            </w:r>
            <w:r w:rsidRPr="003A1EF9">
              <w:rPr>
                <w:rFonts w:ascii="Times New Roman" w:eastAsia="Times New Roman" w:hAnsi="Times New Roman" w:cs="Times New Roman"/>
                <w:sz w:val="20"/>
              </w:rPr>
              <w:t>соглашается</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с мнением</w:t>
            </w:r>
            <w:r w:rsidRPr="003A1EF9">
              <w:rPr>
                <w:rFonts w:ascii="Times New Roman" w:eastAsia="Times New Roman" w:hAnsi="Times New Roman" w:cs="Times New Roman"/>
                <w:spacing w:val="1"/>
                <w:sz w:val="20"/>
              </w:rPr>
              <w:t xml:space="preserve"> </w:t>
            </w:r>
            <w:r w:rsidRPr="003A1EF9">
              <w:rPr>
                <w:rFonts w:ascii="Times New Roman" w:eastAsia="Times New Roman" w:hAnsi="Times New Roman" w:cs="Times New Roman"/>
                <w:sz w:val="20"/>
              </w:rPr>
              <w:t>товарищей</w:t>
            </w:r>
          </w:p>
          <w:p w:rsidR="003A1EF9" w:rsidRPr="003A1EF9" w:rsidRDefault="003A1EF9" w:rsidP="003A1EF9">
            <w:pPr>
              <w:widowControl w:val="0"/>
              <w:tabs>
                <w:tab w:val="left" w:pos="425"/>
              </w:tabs>
              <w:suppressAutoHyphens/>
              <w:spacing w:before="1"/>
              <w:ind w:right="545"/>
              <w:rPr>
                <w:rFonts w:ascii="Times New Roman" w:eastAsia="Times New Roman" w:hAnsi="Times New Roman" w:cs="Times New Roman"/>
                <w:sz w:val="20"/>
              </w:rPr>
            </w:pPr>
            <w:r>
              <w:rPr>
                <w:rFonts w:ascii="Times New Roman" w:eastAsia="Times New Roman" w:hAnsi="Times New Roman" w:cs="Times New Roman"/>
                <w:sz w:val="20"/>
              </w:rPr>
              <w:t>-</w:t>
            </w:r>
            <w:r w:rsidRPr="003A1EF9">
              <w:rPr>
                <w:rFonts w:ascii="Times New Roman" w:eastAsia="Times New Roman" w:hAnsi="Times New Roman" w:cs="Times New Roman"/>
                <w:sz w:val="20"/>
              </w:rPr>
              <w:t>Эмоционально</w:t>
            </w:r>
            <w:r w:rsidRPr="003A1EF9">
              <w:rPr>
                <w:rFonts w:ascii="Times New Roman" w:eastAsia="Times New Roman" w:hAnsi="Times New Roman" w:cs="Times New Roman"/>
                <w:spacing w:val="-1"/>
                <w:sz w:val="20"/>
              </w:rPr>
              <w:t xml:space="preserve"> </w:t>
            </w:r>
            <w:r w:rsidRPr="003A1EF9">
              <w:rPr>
                <w:rFonts w:ascii="Times New Roman" w:eastAsia="Times New Roman" w:hAnsi="Times New Roman" w:cs="Times New Roman"/>
                <w:sz w:val="20"/>
              </w:rPr>
              <w:t>откликается</w:t>
            </w:r>
            <w:r w:rsidRPr="003A1EF9">
              <w:rPr>
                <w:rFonts w:ascii="Times New Roman" w:eastAsia="Times New Roman" w:hAnsi="Times New Roman" w:cs="Times New Roman"/>
                <w:spacing w:val="43"/>
                <w:sz w:val="20"/>
              </w:rPr>
              <w:t xml:space="preserve"> </w:t>
            </w:r>
            <w:r w:rsidRPr="003A1EF9">
              <w:rPr>
                <w:rFonts w:ascii="Times New Roman" w:eastAsia="Times New Roman" w:hAnsi="Times New Roman" w:cs="Times New Roman"/>
                <w:sz w:val="20"/>
              </w:rPr>
              <w:t>на</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переживания</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близких</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людей,</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детей,</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персонажей</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сказок,</w:t>
            </w:r>
            <w:r w:rsidRPr="003A1EF9">
              <w:rPr>
                <w:rFonts w:ascii="Times New Roman" w:eastAsia="Times New Roman" w:hAnsi="Times New Roman" w:cs="Times New Roman"/>
                <w:spacing w:val="-47"/>
                <w:sz w:val="20"/>
              </w:rPr>
              <w:t xml:space="preserve"> </w:t>
            </w:r>
            <w:r w:rsidRPr="003A1EF9">
              <w:rPr>
                <w:rFonts w:ascii="Times New Roman" w:eastAsia="Times New Roman" w:hAnsi="Times New Roman" w:cs="Times New Roman"/>
                <w:sz w:val="20"/>
              </w:rPr>
              <w:t>историй,</w:t>
            </w:r>
            <w:r w:rsidRPr="003A1EF9">
              <w:rPr>
                <w:rFonts w:ascii="Times New Roman" w:eastAsia="Times New Roman" w:hAnsi="Times New Roman" w:cs="Times New Roman"/>
                <w:spacing w:val="-1"/>
                <w:sz w:val="20"/>
              </w:rPr>
              <w:t xml:space="preserve"> </w:t>
            </w:r>
            <w:r w:rsidRPr="003A1EF9">
              <w:rPr>
                <w:rFonts w:ascii="Times New Roman" w:eastAsia="Times New Roman" w:hAnsi="Times New Roman" w:cs="Times New Roman"/>
                <w:sz w:val="20"/>
              </w:rPr>
              <w:t>мультфильмов,  спектаклей</w:t>
            </w:r>
          </w:p>
          <w:p w:rsidR="003A1EF9" w:rsidRPr="003A1EF9" w:rsidRDefault="003A1EF9" w:rsidP="003A1EF9">
            <w:pPr>
              <w:widowControl w:val="0"/>
              <w:tabs>
                <w:tab w:val="left" w:pos="425"/>
              </w:tabs>
              <w:suppressAutoHyphens/>
              <w:spacing w:line="228" w:lineRule="exact"/>
              <w:rPr>
                <w:rFonts w:ascii="Times New Roman" w:eastAsia="Times New Roman" w:hAnsi="Times New Roman" w:cs="Times New Roman"/>
                <w:sz w:val="20"/>
              </w:rPr>
            </w:pPr>
            <w:r>
              <w:rPr>
                <w:rFonts w:ascii="Times New Roman" w:eastAsia="Times New Roman" w:hAnsi="Times New Roman" w:cs="Times New Roman"/>
                <w:sz w:val="20"/>
              </w:rPr>
              <w:t>-</w:t>
            </w:r>
            <w:r w:rsidRPr="003A1EF9">
              <w:rPr>
                <w:rFonts w:ascii="Times New Roman" w:eastAsia="Times New Roman" w:hAnsi="Times New Roman" w:cs="Times New Roman"/>
                <w:sz w:val="20"/>
              </w:rPr>
              <w:t>Сам</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(или</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с</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помощью</w:t>
            </w:r>
            <w:r w:rsidRPr="003A1EF9">
              <w:rPr>
                <w:rFonts w:ascii="Times New Roman" w:eastAsia="Times New Roman" w:hAnsi="Times New Roman" w:cs="Times New Roman"/>
                <w:spacing w:val="44"/>
                <w:sz w:val="20"/>
              </w:rPr>
              <w:t xml:space="preserve"> </w:t>
            </w:r>
            <w:r w:rsidRPr="003A1EF9">
              <w:rPr>
                <w:rFonts w:ascii="Times New Roman" w:eastAsia="Times New Roman" w:hAnsi="Times New Roman" w:cs="Times New Roman"/>
                <w:sz w:val="20"/>
              </w:rPr>
              <w:t>взрослого)</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оценивает</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свои</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поступки</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и</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поступки</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сверстников</w:t>
            </w:r>
          </w:p>
          <w:p w:rsidR="003A1EF9" w:rsidRPr="003A1EF9" w:rsidRDefault="003A1EF9" w:rsidP="003A1EF9">
            <w:pPr>
              <w:widowControl w:val="0"/>
              <w:tabs>
                <w:tab w:val="left" w:pos="425"/>
              </w:tabs>
              <w:suppressAutoHyphens/>
              <w:rPr>
                <w:rFonts w:ascii="Times New Roman" w:eastAsia="Times New Roman" w:hAnsi="Times New Roman" w:cs="Times New Roman"/>
                <w:sz w:val="20"/>
              </w:rPr>
            </w:pPr>
            <w:r>
              <w:rPr>
                <w:rFonts w:ascii="Times New Roman" w:eastAsia="Times New Roman" w:hAnsi="Times New Roman" w:cs="Times New Roman"/>
                <w:sz w:val="20"/>
              </w:rPr>
              <w:t>-</w:t>
            </w:r>
            <w:r w:rsidRPr="003A1EF9">
              <w:rPr>
                <w:rFonts w:ascii="Times New Roman" w:eastAsia="Times New Roman" w:hAnsi="Times New Roman" w:cs="Times New Roman"/>
                <w:sz w:val="20"/>
              </w:rPr>
              <w:t>Соблюдает</w:t>
            </w:r>
            <w:r w:rsidRPr="003A1EF9">
              <w:rPr>
                <w:rFonts w:ascii="Times New Roman" w:eastAsia="Times New Roman" w:hAnsi="Times New Roman" w:cs="Times New Roman"/>
                <w:spacing w:val="42"/>
                <w:sz w:val="20"/>
              </w:rPr>
              <w:t xml:space="preserve"> </w:t>
            </w:r>
            <w:r w:rsidRPr="003A1EF9">
              <w:rPr>
                <w:rFonts w:ascii="Times New Roman" w:eastAsia="Times New Roman" w:hAnsi="Times New Roman" w:cs="Times New Roman"/>
                <w:sz w:val="20"/>
              </w:rPr>
              <w:t>элементарные</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общепринятые</w:t>
            </w:r>
            <w:r w:rsidRPr="003A1EF9">
              <w:rPr>
                <w:rFonts w:ascii="Times New Roman" w:eastAsia="Times New Roman" w:hAnsi="Times New Roman" w:cs="Times New Roman"/>
                <w:spacing w:val="44"/>
                <w:sz w:val="20"/>
              </w:rPr>
              <w:t xml:space="preserve"> </w:t>
            </w:r>
            <w:r w:rsidRPr="003A1EF9">
              <w:rPr>
                <w:rFonts w:ascii="Times New Roman" w:eastAsia="Times New Roman" w:hAnsi="Times New Roman" w:cs="Times New Roman"/>
                <w:sz w:val="20"/>
              </w:rPr>
              <w:t>нормы</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поведения</w:t>
            </w:r>
          </w:p>
          <w:p w:rsidR="003A1EF9" w:rsidRPr="003A1EF9" w:rsidRDefault="003A1EF9" w:rsidP="003A1EF9">
            <w:pPr>
              <w:widowControl w:val="0"/>
              <w:tabs>
                <w:tab w:val="left" w:pos="425"/>
              </w:tabs>
              <w:suppressAutoHyphens/>
              <w:spacing w:before="1"/>
              <w:ind w:right="610"/>
              <w:rPr>
                <w:rFonts w:ascii="Times New Roman" w:eastAsia="Times New Roman" w:hAnsi="Times New Roman" w:cs="Times New Roman"/>
                <w:sz w:val="20"/>
              </w:rPr>
            </w:pPr>
            <w:r>
              <w:rPr>
                <w:rFonts w:ascii="Times New Roman" w:eastAsia="Times New Roman" w:hAnsi="Times New Roman" w:cs="Times New Roman"/>
                <w:sz w:val="20"/>
              </w:rPr>
              <w:t>-</w:t>
            </w:r>
            <w:r w:rsidRPr="003A1EF9">
              <w:rPr>
                <w:rFonts w:ascii="Times New Roman" w:eastAsia="Times New Roman" w:hAnsi="Times New Roman" w:cs="Times New Roman"/>
                <w:sz w:val="20"/>
              </w:rPr>
              <w:t>В повседневной жизни вступает в речевое</w:t>
            </w:r>
            <w:r w:rsidRPr="003A1EF9">
              <w:rPr>
                <w:rFonts w:ascii="Times New Roman" w:eastAsia="Times New Roman" w:hAnsi="Times New Roman" w:cs="Times New Roman"/>
                <w:spacing w:val="1"/>
                <w:sz w:val="20"/>
              </w:rPr>
              <w:t xml:space="preserve"> </w:t>
            </w:r>
            <w:r w:rsidRPr="003A1EF9">
              <w:rPr>
                <w:rFonts w:ascii="Times New Roman" w:eastAsia="Times New Roman" w:hAnsi="Times New Roman" w:cs="Times New Roman"/>
                <w:sz w:val="20"/>
              </w:rPr>
              <w:t>общение со сверстниками, обсуждает</w:t>
            </w:r>
            <w:r w:rsidRPr="003A1EF9">
              <w:rPr>
                <w:rFonts w:ascii="Times New Roman" w:eastAsia="Times New Roman" w:hAnsi="Times New Roman" w:cs="Times New Roman"/>
                <w:spacing w:val="1"/>
                <w:sz w:val="20"/>
              </w:rPr>
              <w:t xml:space="preserve"> </w:t>
            </w:r>
            <w:r w:rsidRPr="003A1EF9">
              <w:rPr>
                <w:rFonts w:ascii="Times New Roman" w:eastAsia="Times New Roman" w:hAnsi="Times New Roman" w:cs="Times New Roman"/>
                <w:sz w:val="20"/>
              </w:rPr>
              <w:t>волнующие темы, использует речь</w:t>
            </w:r>
            <w:r w:rsidRPr="003A1EF9">
              <w:rPr>
                <w:rFonts w:ascii="Times New Roman" w:eastAsia="Times New Roman" w:hAnsi="Times New Roman" w:cs="Times New Roman"/>
                <w:spacing w:val="1"/>
                <w:sz w:val="20"/>
              </w:rPr>
              <w:t xml:space="preserve"> </w:t>
            </w:r>
            <w:r w:rsidRPr="003A1EF9">
              <w:rPr>
                <w:rFonts w:ascii="Times New Roman" w:eastAsia="Times New Roman" w:hAnsi="Times New Roman" w:cs="Times New Roman"/>
                <w:sz w:val="20"/>
              </w:rPr>
              <w:t xml:space="preserve">в совместных играх, сюжетно-ролевых, </w:t>
            </w:r>
            <w:r w:rsidRPr="003A1EF9">
              <w:rPr>
                <w:rFonts w:ascii="Times New Roman" w:eastAsia="Times New Roman" w:hAnsi="Times New Roman" w:cs="Times New Roman"/>
                <w:sz w:val="20"/>
              </w:rPr>
              <w:lastRenderedPageBreak/>
              <w:t>режиссерских,</w:t>
            </w:r>
            <w:r w:rsidRPr="003A1EF9">
              <w:rPr>
                <w:rFonts w:ascii="Times New Roman" w:eastAsia="Times New Roman" w:hAnsi="Times New Roman" w:cs="Times New Roman"/>
                <w:spacing w:val="-48"/>
                <w:sz w:val="20"/>
              </w:rPr>
              <w:t xml:space="preserve"> </w:t>
            </w:r>
            <w:r w:rsidRPr="003A1EF9">
              <w:rPr>
                <w:rFonts w:ascii="Times New Roman" w:eastAsia="Times New Roman" w:hAnsi="Times New Roman" w:cs="Times New Roman"/>
                <w:sz w:val="20"/>
              </w:rPr>
              <w:t>речевых</w:t>
            </w:r>
          </w:p>
          <w:p w:rsidR="003A1EF9" w:rsidRPr="003A1EF9" w:rsidRDefault="003A1EF9" w:rsidP="003A1EF9">
            <w:pPr>
              <w:widowControl w:val="0"/>
              <w:suppressAutoHyphens/>
              <w:spacing w:line="210" w:lineRule="exact"/>
              <w:rPr>
                <w:rFonts w:ascii="Times New Roman" w:eastAsia="Times New Roman" w:hAnsi="Times New Roman" w:cs="Times New Roman"/>
                <w:sz w:val="20"/>
              </w:rPr>
            </w:pPr>
            <w:r w:rsidRPr="003A1EF9">
              <w:rPr>
                <w:rFonts w:ascii="Times New Roman" w:eastAsia="Times New Roman" w:hAnsi="Times New Roman" w:cs="Times New Roman"/>
                <w:sz w:val="20"/>
              </w:rPr>
              <w:t>Использует</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речь</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для</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решения</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конфликтных</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ситуаций</w:t>
            </w:r>
          </w:p>
        </w:tc>
      </w:tr>
      <w:tr w:rsidR="003A1EF9" w:rsidTr="003A1EF9">
        <w:trPr>
          <w:trHeight w:val="225"/>
        </w:trPr>
        <w:tc>
          <w:tcPr>
            <w:tcW w:w="1781" w:type="dxa"/>
            <w:vMerge w:val="restart"/>
          </w:tcPr>
          <w:p w:rsidR="003A1EF9" w:rsidRPr="003A1EF9" w:rsidRDefault="003A1EF9" w:rsidP="003A1EF9">
            <w:pPr>
              <w:widowControl w:val="0"/>
              <w:suppressAutoHyphens/>
              <w:spacing w:line="221" w:lineRule="exact"/>
              <w:ind w:left="59"/>
              <w:rPr>
                <w:rFonts w:ascii="Times New Roman" w:eastAsia="Times New Roman" w:hAnsi="Times New Roman" w:cs="Times New Roman"/>
                <w:b/>
                <w:sz w:val="20"/>
              </w:rPr>
            </w:pPr>
            <w:r w:rsidRPr="003A1EF9">
              <w:rPr>
                <w:rFonts w:ascii="Times New Roman" w:eastAsia="Times New Roman" w:hAnsi="Times New Roman" w:cs="Times New Roman"/>
                <w:b/>
                <w:sz w:val="20"/>
              </w:rPr>
              <w:lastRenderedPageBreak/>
              <w:t>Художественно</w:t>
            </w:r>
          </w:p>
          <w:p w:rsidR="003A1EF9" w:rsidRDefault="003A1EF9" w:rsidP="003A1EF9">
            <w:pPr>
              <w:suppressAutoHyphens/>
              <w:jc w:val="both"/>
              <w:rPr>
                <w:rFonts w:ascii="Times New Roman" w:eastAsia="Calibri" w:hAnsi="Times New Roman" w:cs="Times New Roman"/>
                <w:sz w:val="24"/>
                <w:szCs w:val="24"/>
                <w:lang w:eastAsia="zh-CN"/>
              </w:rPr>
            </w:pPr>
            <w:r w:rsidRPr="003A1EF9">
              <w:rPr>
                <w:rFonts w:ascii="Times New Roman" w:eastAsia="Times New Roman" w:hAnsi="Times New Roman" w:cs="Times New Roman"/>
                <w:b/>
                <w:sz w:val="20"/>
              </w:rPr>
              <w:t>-эстетическое</w:t>
            </w:r>
            <w:r w:rsidRPr="003A1EF9">
              <w:rPr>
                <w:rFonts w:ascii="Times New Roman" w:eastAsia="Times New Roman" w:hAnsi="Times New Roman" w:cs="Times New Roman"/>
                <w:b/>
                <w:spacing w:val="-47"/>
                <w:sz w:val="20"/>
              </w:rPr>
              <w:t xml:space="preserve"> </w:t>
            </w:r>
            <w:r w:rsidRPr="003A1EF9">
              <w:rPr>
                <w:rFonts w:ascii="Times New Roman" w:eastAsia="Times New Roman" w:hAnsi="Times New Roman" w:cs="Times New Roman"/>
                <w:b/>
                <w:sz w:val="20"/>
              </w:rPr>
              <w:t>развитие</w:t>
            </w:r>
          </w:p>
        </w:tc>
        <w:tc>
          <w:tcPr>
            <w:tcW w:w="8064" w:type="dxa"/>
          </w:tcPr>
          <w:p w:rsidR="003A1EF9" w:rsidRDefault="003A1EF9" w:rsidP="00A86985">
            <w:pPr>
              <w:suppressAutoHyphens/>
              <w:jc w:val="both"/>
              <w:rPr>
                <w:rFonts w:ascii="Times New Roman" w:eastAsia="Calibri" w:hAnsi="Times New Roman" w:cs="Times New Roman"/>
                <w:sz w:val="24"/>
                <w:szCs w:val="24"/>
                <w:lang w:eastAsia="zh-CN"/>
              </w:rPr>
            </w:pPr>
            <w:r w:rsidRPr="003A1EF9">
              <w:rPr>
                <w:rFonts w:ascii="Times New Roman" w:eastAsia="Times New Roman" w:hAnsi="Times New Roman" w:cs="Times New Roman"/>
                <w:sz w:val="20"/>
              </w:rPr>
              <w:t>МУЗЫКАЛЬНАЯ</w:t>
            </w:r>
            <w:r w:rsidRPr="003A1EF9">
              <w:rPr>
                <w:rFonts w:ascii="Times New Roman" w:eastAsia="Times New Roman" w:hAnsi="Times New Roman" w:cs="Times New Roman"/>
                <w:spacing w:val="-8"/>
                <w:sz w:val="20"/>
              </w:rPr>
              <w:t xml:space="preserve"> </w:t>
            </w:r>
            <w:r w:rsidRPr="003A1EF9">
              <w:rPr>
                <w:rFonts w:ascii="Times New Roman" w:eastAsia="Times New Roman" w:hAnsi="Times New Roman" w:cs="Times New Roman"/>
                <w:sz w:val="20"/>
              </w:rPr>
              <w:t>ДЕЯТЕЛЬНОСТЬ</w:t>
            </w:r>
          </w:p>
        </w:tc>
      </w:tr>
      <w:tr w:rsidR="003A1EF9" w:rsidTr="003A1EF9">
        <w:trPr>
          <w:trHeight w:val="8220"/>
        </w:trPr>
        <w:tc>
          <w:tcPr>
            <w:tcW w:w="1781" w:type="dxa"/>
            <w:vMerge/>
          </w:tcPr>
          <w:p w:rsidR="003A1EF9" w:rsidRPr="003A1EF9" w:rsidRDefault="003A1EF9" w:rsidP="003A1EF9">
            <w:pPr>
              <w:widowControl w:val="0"/>
              <w:suppressAutoHyphens/>
              <w:spacing w:line="221" w:lineRule="exact"/>
              <w:ind w:left="59"/>
              <w:rPr>
                <w:rFonts w:ascii="Times New Roman" w:eastAsia="Times New Roman" w:hAnsi="Times New Roman" w:cs="Times New Roman"/>
                <w:b/>
                <w:sz w:val="20"/>
              </w:rPr>
            </w:pPr>
          </w:p>
        </w:tc>
        <w:tc>
          <w:tcPr>
            <w:tcW w:w="8064" w:type="dxa"/>
          </w:tcPr>
          <w:p w:rsidR="003A1EF9" w:rsidRPr="003A1EF9" w:rsidRDefault="003A1EF9" w:rsidP="003A1EF9">
            <w:pPr>
              <w:widowControl w:val="0"/>
              <w:tabs>
                <w:tab w:val="left" w:pos="425"/>
              </w:tabs>
              <w:suppressAutoHyphens/>
              <w:spacing w:line="217" w:lineRule="exact"/>
              <w:rPr>
                <w:rFonts w:ascii="Times New Roman" w:eastAsia="Times New Roman" w:hAnsi="Times New Roman" w:cs="Times New Roman"/>
                <w:sz w:val="20"/>
              </w:rPr>
            </w:pPr>
            <w:r>
              <w:rPr>
                <w:rFonts w:ascii="Times New Roman" w:eastAsia="Times New Roman" w:hAnsi="Times New Roman" w:cs="Times New Roman"/>
                <w:sz w:val="20"/>
              </w:rPr>
              <w:t>-</w:t>
            </w:r>
            <w:r w:rsidRPr="003A1EF9">
              <w:rPr>
                <w:rFonts w:ascii="Times New Roman" w:eastAsia="Times New Roman" w:hAnsi="Times New Roman" w:cs="Times New Roman"/>
                <w:sz w:val="20"/>
              </w:rPr>
              <w:t>Более</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точно</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определяет</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настроение</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и</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жанр</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музыкального</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произведения</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(марш,</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песня,</w:t>
            </w:r>
          </w:p>
          <w:p w:rsidR="003A1EF9" w:rsidRPr="003A1EF9" w:rsidRDefault="003A1EF9" w:rsidP="003A1EF9">
            <w:pPr>
              <w:widowControl w:val="0"/>
              <w:suppressAutoHyphens/>
              <w:spacing w:line="229" w:lineRule="exact"/>
              <w:ind w:left="107"/>
              <w:rPr>
                <w:rFonts w:ascii="Times New Roman" w:eastAsia="Times New Roman" w:hAnsi="Times New Roman" w:cs="Times New Roman"/>
                <w:sz w:val="20"/>
              </w:rPr>
            </w:pPr>
            <w:r w:rsidRPr="003A1EF9">
              <w:rPr>
                <w:rFonts w:ascii="Times New Roman" w:eastAsia="Times New Roman" w:hAnsi="Times New Roman" w:cs="Times New Roman"/>
                <w:sz w:val="20"/>
              </w:rPr>
              <w:t>танец)</w:t>
            </w:r>
          </w:p>
          <w:p w:rsidR="003A1EF9" w:rsidRPr="003A1EF9" w:rsidRDefault="003A1EF9" w:rsidP="003A1EF9">
            <w:pPr>
              <w:widowControl w:val="0"/>
              <w:tabs>
                <w:tab w:val="left" w:pos="425"/>
              </w:tabs>
              <w:suppressAutoHyphens/>
              <w:spacing w:line="229" w:lineRule="exact"/>
              <w:rPr>
                <w:rFonts w:ascii="Times New Roman" w:eastAsia="Times New Roman" w:hAnsi="Times New Roman" w:cs="Times New Roman"/>
                <w:sz w:val="20"/>
              </w:rPr>
            </w:pPr>
            <w:r>
              <w:rPr>
                <w:rFonts w:ascii="Times New Roman" w:eastAsia="Times New Roman" w:hAnsi="Times New Roman" w:cs="Times New Roman"/>
                <w:sz w:val="20"/>
              </w:rPr>
              <w:t>-</w:t>
            </w:r>
            <w:r w:rsidRPr="003A1EF9">
              <w:rPr>
                <w:rFonts w:ascii="Times New Roman" w:eastAsia="Times New Roman" w:hAnsi="Times New Roman" w:cs="Times New Roman"/>
                <w:sz w:val="20"/>
              </w:rPr>
              <w:t>Понимает</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содержание</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музыкального</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произведения</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и</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может</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рассказать</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о</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нем</w:t>
            </w:r>
          </w:p>
          <w:p w:rsidR="003A1EF9" w:rsidRPr="003A1EF9" w:rsidRDefault="003A1EF9" w:rsidP="003A1EF9">
            <w:pPr>
              <w:widowControl w:val="0"/>
              <w:tabs>
                <w:tab w:val="left" w:pos="425"/>
              </w:tabs>
              <w:suppressAutoHyphens/>
              <w:spacing w:before="1"/>
              <w:rPr>
                <w:rFonts w:ascii="Times New Roman" w:eastAsia="Times New Roman" w:hAnsi="Times New Roman" w:cs="Times New Roman"/>
                <w:sz w:val="20"/>
              </w:rPr>
            </w:pPr>
            <w:r>
              <w:rPr>
                <w:rFonts w:ascii="Times New Roman" w:eastAsia="Times New Roman" w:hAnsi="Times New Roman" w:cs="Times New Roman"/>
                <w:sz w:val="20"/>
              </w:rPr>
              <w:t>-</w:t>
            </w:r>
            <w:r w:rsidRPr="003A1EF9">
              <w:rPr>
                <w:rFonts w:ascii="Times New Roman" w:eastAsia="Times New Roman" w:hAnsi="Times New Roman" w:cs="Times New Roman"/>
                <w:sz w:val="20"/>
              </w:rPr>
              <w:t>Узнает</w:t>
            </w:r>
            <w:r w:rsidRPr="003A1EF9">
              <w:rPr>
                <w:rFonts w:ascii="Times New Roman" w:eastAsia="Times New Roman" w:hAnsi="Times New Roman" w:cs="Times New Roman"/>
                <w:spacing w:val="-6"/>
                <w:sz w:val="20"/>
              </w:rPr>
              <w:t xml:space="preserve"> </w:t>
            </w:r>
            <w:r w:rsidRPr="003A1EF9">
              <w:rPr>
                <w:rFonts w:ascii="Times New Roman" w:eastAsia="Times New Roman" w:hAnsi="Times New Roman" w:cs="Times New Roman"/>
                <w:sz w:val="20"/>
              </w:rPr>
              <w:t>звучание</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отдельных</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музыкальных</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инструментов</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(фортепиано,</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скрипка)</w:t>
            </w:r>
          </w:p>
          <w:p w:rsidR="003A1EF9" w:rsidRPr="003A1EF9" w:rsidRDefault="003A1EF9" w:rsidP="003A1EF9">
            <w:pPr>
              <w:widowControl w:val="0"/>
              <w:tabs>
                <w:tab w:val="left" w:pos="425"/>
              </w:tabs>
              <w:suppressAutoHyphens/>
              <w:rPr>
                <w:rFonts w:ascii="Times New Roman" w:eastAsia="Times New Roman" w:hAnsi="Times New Roman" w:cs="Times New Roman"/>
                <w:sz w:val="20"/>
              </w:rPr>
            </w:pPr>
            <w:r>
              <w:rPr>
                <w:rFonts w:ascii="Times New Roman" w:eastAsia="Times New Roman" w:hAnsi="Times New Roman" w:cs="Times New Roman"/>
                <w:sz w:val="20"/>
              </w:rPr>
              <w:t>-</w:t>
            </w:r>
            <w:r w:rsidRPr="003A1EF9">
              <w:rPr>
                <w:rFonts w:ascii="Times New Roman" w:eastAsia="Times New Roman" w:hAnsi="Times New Roman" w:cs="Times New Roman"/>
                <w:sz w:val="20"/>
              </w:rPr>
              <w:t>Поет</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без</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напряжения,</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звонко,</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выразительно</w:t>
            </w:r>
          </w:p>
          <w:p w:rsidR="003A1EF9" w:rsidRPr="003A1EF9" w:rsidRDefault="003A1EF9" w:rsidP="003A1EF9">
            <w:pPr>
              <w:widowControl w:val="0"/>
              <w:tabs>
                <w:tab w:val="left" w:pos="425"/>
              </w:tabs>
              <w:suppressAutoHyphens/>
              <w:rPr>
                <w:rFonts w:ascii="Times New Roman" w:eastAsia="Times New Roman" w:hAnsi="Times New Roman" w:cs="Times New Roman"/>
                <w:sz w:val="20"/>
              </w:rPr>
            </w:pPr>
            <w:r>
              <w:rPr>
                <w:rFonts w:ascii="Times New Roman" w:eastAsia="Times New Roman" w:hAnsi="Times New Roman" w:cs="Times New Roman"/>
                <w:sz w:val="20"/>
              </w:rPr>
              <w:t>-</w:t>
            </w:r>
            <w:r w:rsidRPr="003A1EF9">
              <w:rPr>
                <w:rFonts w:ascii="Times New Roman" w:eastAsia="Times New Roman" w:hAnsi="Times New Roman" w:cs="Times New Roman"/>
                <w:sz w:val="20"/>
              </w:rPr>
              <w:t>Правильно</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воспроизводит</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мелодию</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песни</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в</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целом</w:t>
            </w:r>
          </w:p>
          <w:p w:rsidR="003A1EF9" w:rsidRPr="003A1EF9" w:rsidRDefault="003A1EF9" w:rsidP="003A1EF9">
            <w:pPr>
              <w:widowControl w:val="0"/>
              <w:tabs>
                <w:tab w:val="left" w:pos="425"/>
              </w:tabs>
              <w:suppressAutoHyphens/>
              <w:spacing w:before="1"/>
              <w:ind w:right="301"/>
              <w:rPr>
                <w:rFonts w:ascii="Times New Roman" w:eastAsia="Times New Roman" w:hAnsi="Times New Roman" w:cs="Times New Roman"/>
                <w:sz w:val="20"/>
              </w:rPr>
            </w:pPr>
            <w:r>
              <w:rPr>
                <w:rFonts w:ascii="Times New Roman" w:eastAsia="Times New Roman" w:hAnsi="Times New Roman" w:cs="Times New Roman"/>
                <w:sz w:val="20"/>
              </w:rPr>
              <w:t>-</w:t>
            </w:r>
            <w:r w:rsidRPr="003A1EF9">
              <w:rPr>
                <w:rFonts w:ascii="Times New Roman" w:eastAsia="Times New Roman" w:hAnsi="Times New Roman" w:cs="Times New Roman"/>
                <w:sz w:val="20"/>
              </w:rPr>
              <w:t>Передает</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основной</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характер</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и</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настроение</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музыки</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в</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различных</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видах</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основных</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движений</w:t>
            </w:r>
            <w:r w:rsidRPr="003A1EF9">
              <w:rPr>
                <w:rFonts w:ascii="Times New Roman" w:eastAsia="Times New Roman" w:hAnsi="Times New Roman" w:cs="Times New Roman"/>
                <w:spacing w:val="-47"/>
                <w:sz w:val="20"/>
              </w:rPr>
              <w:t xml:space="preserve"> </w:t>
            </w:r>
            <w:r w:rsidRPr="003A1EF9">
              <w:rPr>
                <w:rFonts w:ascii="Times New Roman" w:eastAsia="Times New Roman" w:hAnsi="Times New Roman" w:cs="Times New Roman"/>
                <w:sz w:val="20"/>
              </w:rPr>
              <w:t>(шага,</w:t>
            </w:r>
            <w:r w:rsidRPr="003A1EF9">
              <w:rPr>
                <w:rFonts w:ascii="Times New Roman" w:eastAsia="Times New Roman" w:hAnsi="Times New Roman" w:cs="Times New Roman"/>
                <w:spacing w:val="-1"/>
                <w:sz w:val="20"/>
              </w:rPr>
              <w:t xml:space="preserve"> </w:t>
            </w:r>
            <w:r w:rsidRPr="003A1EF9">
              <w:rPr>
                <w:rFonts w:ascii="Times New Roman" w:eastAsia="Times New Roman" w:hAnsi="Times New Roman" w:cs="Times New Roman"/>
                <w:sz w:val="20"/>
              </w:rPr>
              <w:t>бега, прыжков)</w:t>
            </w:r>
          </w:p>
          <w:p w:rsidR="003A1EF9" w:rsidRPr="003A1EF9" w:rsidRDefault="003A1EF9" w:rsidP="003A1EF9">
            <w:pPr>
              <w:widowControl w:val="0"/>
              <w:tabs>
                <w:tab w:val="left" w:pos="425"/>
              </w:tabs>
              <w:suppressAutoHyphens/>
              <w:spacing w:line="228" w:lineRule="exact"/>
              <w:rPr>
                <w:rFonts w:ascii="Times New Roman" w:eastAsia="Times New Roman" w:hAnsi="Times New Roman" w:cs="Times New Roman"/>
                <w:sz w:val="20"/>
              </w:rPr>
            </w:pPr>
            <w:r>
              <w:rPr>
                <w:rFonts w:ascii="Times New Roman" w:eastAsia="Times New Roman" w:hAnsi="Times New Roman" w:cs="Times New Roman"/>
                <w:sz w:val="20"/>
              </w:rPr>
              <w:t>-</w:t>
            </w:r>
            <w:r w:rsidRPr="003A1EF9">
              <w:rPr>
                <w:rFonts w:ascii="Times New Roman" w:eastAsia="Times New Roman" w:hAnsi="Times New Roman" w:cs="Times New Roman"/>
                <w:sz w:val="20"/>
              </w:rPr>
              <w:t>Импровизирует</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в</w:t>
            </w:r>
            <w:r w:rsidRPr="003A1EF9">
              <w:rPr>
                <w:rFonts w:ascii="Times New Roman" w:eastAsia="Times New Roman" w:hAnsi="Times New Roman" w:cs="Times New Roman"/>
                <w:spacing w:val="1"/>
                <w:sz w:val="20"/>
              </w:rPr>
              <w:t xml:space="preserve"> </w:t>
            </w:r>
            <w:r w:rsidRPr="003A1EF9">
              <w:rPr>
                <w:rFonts w:ascii="Times New Roman" w:eastAsia="Times New Roman" w:hAnsi="Times New Roman" w:cs="Times New Roman"/>
                <w:sz w:val="20"/>
              </w:rPr>
              <w:t>движении</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под</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музыку</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разного</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характера</w:t>
            </w:r>
          </w:p>
          <w:p w:rsidR="003A1EF9" w:rsidRPr="003A1EF9" w:rsidRDefault="003A1EF9" w:rsidP="003A1EF9">
            <w:pPr>
              <w:widowControl w:val="0"/>
              <w:tabs>
                <w:tab w:val="left" w:pos="425"/>
              </w:tabs>
              <w:suppressAutoHyphens/>
              <w:ind w:right="339"/>
              <w:rPr>
                <w:rFonts w:ascii="Times New Roman" w:eastAsia="Times New Roman" w:hAnsi="Times New Roman" w:cs="Times New Roman"/>
                <w:sz w:val="20"/>
              </w:rPr>
            </w:pPr>
            <w:r>
              <w:rPr>
                <w:rFonts w:ascii="Times New Roman" w:eastAsia="Times New Roman" w:hAnsi="Times New Roman" w:cs="Times New Roman"/>
                <w:sz w:val="20"/>
              </w:rPr>
              <w:t>-</w:t>
            </w:r>
            <w:r w:rsidRPr="003A1EF9">
              <w:rPr>
                <w:rFonts w:ascii="Times New Roman" w:eastAsia="Times New Roman" w:hAnsi="Times New Roman" w:cs="Times New Roman"/>
                <w:sz w:val="20"/>
              </w:rPr>
              <w:t>Выполняет танцевальные движения под музыку: поочередное выбрасывание ног,</w:t>
            </w:r>
            <w:r w:rsidRPr="003A1EF9">
              <w:rPr>
                <w:rFonts w:ascii="Times New Roman" w:eastAsia="Times New Roman" w:hAnsi="Times New Roman" w:cs="Times New Roman"/>
                <w:spacing w:val="1"/>
                <w:sz w:val="20"/>
              </w:rPr>
              <w:t xml:space="preserve"> </w:t>
            </w:r>
            <w:r w:rsidRPr="003A1EF9">
              <w:rPr>
                <w:rFonts w:ascii="Times New Roman" w:eastAsia="Times New Roman" w:hAnsi="Times New Roman" w:cs="Times New Roman"/>
                <w:sz w:val="20"/>
              </w:rPr>
              <w:t>полуприседание</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с</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выставлением</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ноги</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на</w:t>
            </w:r>
            <w:r w:rsidRPr="003A1EF9">
              <w:rPr>
                <w:rFonts w:ascii="Times New Roman" w:eastAsia="Times New Roman" w:hAnsi="Times New Roman" w:cs="Times New Roman"/>
                <w:spacing w:val="-1"/>
                <w:sz w:val="20"/>
              </w:rPr>
              <w:t xml:space="preserve"> </w:t>
            </w:r>
            <w:r w:rsidRPr="003A1EF9">
              <w:rPr>
                <w:rFonts w:ascii="Times New Roman" w:eastAsia="Times New Roman" w:hAnsi="Times New Roman" w:cs="Times New Roman"/>
                <w:sz w:val="20"/>
              </w:rPr>
              <w:t>пятку,</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шаг</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на</w:t>
            </w:r>
            <w:r w:rsidRPr="003A1EF9">
              <w:rPr>
                <w:rFonts w:ascii="Times New Roman" w:eastAsia="Times New Roman" w:hAnsi="Times New Roman" w:cs="Times New Roman"/>
                <w:spacing w:val="-1"/>
                <w:sz w:val="20"/>
              </w:rPr>
              <w:t xml:space="preserve"> </w:t>
            </w:r>
            <w:r w:rsidRPr="003A1EF9">
              <w:rPr>
                <w:rFonts w:ascii="Times New Roman" w:eastAsia="Times New Roman" w:hAnsi="Times New Roman" w:cs="Times New Roman"/>
                <w:sz w:val="20"/>
              </w:rPr>
              <w:t>всей</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ступне</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на</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месте,</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с</w:t>
            </w:r>
            <w:r w:rsidRPr="003A1EF9">
              <w:rPr>
                <w:rFonts w:ascii="Times New Roman" w:eastAsia="Times New Roman" w:hAnsi="Times New Roman" w:cs="Times New Roman"/>
                <w:spacing w:val="-1"/>
                <w:sz w:val="20"/>
              </w:rPr>
              <w:t xml:space="preserve"> </w:t>
            </w:r>
            <w:r w:rsidRPr="003A1EF9">
              <w:rPr>
                <w:rFonts w:ascii="Times New Roman" w:eastAsia="Times New Roman" w:hAnsi="Times New Roman" w:cs="Times New Roman"/>
                <w:sz w:val="20"/>
              </w:rPr>
              <w:t>продвижением</w:t>
            </w:r>
            <w:r w:rsidRPr="003A1EF9">
              <w:rPr>
                <w:rFonts w:ascii="Times New Roman" w:eastAsia="Times New Roman" w:hAnsi="Times New Roman" w:cs="Times New Roman"/>
                <w:spacing w:val="-47"/>
                <w:sz w:val="20"/>
              </w:rPr>
              <w:t xml:space="preserve"> </w:t>
            </w:r>
            <w:r w:rsidRPr="003A1EF9">
              <w:rPr>
                <w:rFonts w:ascii="Times New Roman" w:eastAsia="Times New Roman" w:hAnsi="Times New Roman" w:cs="Times New Roman"/>
                <w:sz w:val="20"/>
              </w:rPr>
              <w:t>вперед</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и</w:t>
            </w:r>
            <w:r w:rsidRPr="003A1EF9">
              <w:rPr>
                <w:rFonts w:ascii="Times New Roman" w:eastAsia="Times New Roman" w:hAnsi="Times New Roman" w:cs="Times New Roman"/>
                <w:spacing w:val="1"/>
                <w:sz w:val="20"/>
              </w:rPr>
              <w:t xml:space="preserve"> </w:t>
            </w:r>
            <w:r w:rsidRPr="003A1EF9">
              <w:rPr>
                <w:rFonts w:ascii="Times New Roman" w:eastAsia="Times New Roman" w:hAnsi="Times New Roman" w:cs="Times New Roman"/>
                <w:sz w:val="20"/>
              </w:rPr>
              <w:t>в</w:t>
            </w:r>
            <w:r w:rsidRPr="003A1EF9">
              <w:rPr>
                <w:rFonts w:ascii="Times New Roman" w:eastAsia="Times New Roman" w:hAnsi="Times New Roman" w:cs="Times New Roman"/>
                <w:spacing w:val="-1"/>
                <w:sz w:val="20"/>
              </w:rPr>
              <w:t xml:space="preserve"> </w:t>
            </w:r>
            <w:r w:rsidRPr="003A1EF9">
              <w:rPr>
                <w:rFonts w:ascii="Times New Roman" w:eastAsia="Times New Roman" w:hAnsi="Times New Roman" w:cs="Times New Roman"/>
                <w:sz w:val="20"/>
              </w:rPr>
              <w:t>кружении</w:t>
            </w:r>
            <w:r w:rsidRPr="003A1EF9">
              <w:rPr>
                <w:rFonts w:ascii="Times New Roman" w:eastAsia="Times New Roman" w:hAnsi="Times New Roman" w:cs="Times New Roman"/>
                <w:spacing w:val="-1"/>
                <w:sz w:val="20"/>
              </w:rPr>
              <w:t xml:space="preserve"> </w:t>
            </w:r>
            <w:r w:rsidRPr="003A1EF9">
              <w:rPr>
                <w:rFonts w:ascii="Times New Roman" w:eastAsia="Times New Roman" w:hAnsi="Times New Roman" w:cs="Times New Roman"/>
                <w:sz w:val="20"/>
              </w:rPr>
              <w:t>и</w:t>
            </w:r>
            <w:r w:rsidRPr="003A1EF9">
              <w:rPr>
                <w:rFonts w:ascii="Times New Roman" w:eastAsia="Times New Roman" w:hAnsi="Times New Roman" w:cs="Times New Roman"/>
                <w:spacing w:val="1"/>
                <w:sz w:val="20"/>
              </w:rPr>
              <w:t xml:space="preserve"> </w:t>
            </w:r>
            <w:r w:rsidRPr="003A1EF9">
              <w:rPr>
                <w:rFonts w:ascii="Times New Roman" w:eastAsia="Times New Roman" w:hAnsi="Times New Roman" w:cs="Times New Roman"/>
                <w:sz w:val="20"/>
              </w:rPr>
              <w:t>пр.</w:t>
            </w:r>
          </w:p>
          <w:p w:rsidR="003A1EF9" w:rsidRPr="003A1EF9" w:rsidRDefault="003A1EF9" w:rsidP="003A1EF9">
            <w:pPr>
              <w:widowControl w:val="0"/>
              <w:tabs>
                <w:tab w:val="left" w:pos="425"/>
              </w:tabs>
              <w:suppressAutoHyphens/>
              <w:spacing w:before="1"/>
              <w:ind w:right="786"/>
              <w:rPr>
                <w:rFonts w:ascii="Times New Roman" w:eastAsia="Times New Roman" w:hAnsi="Times New Roman" w:cs="Times New Roman"/>
                <w:sz w:val="20"/>
              </w:rPr>
            </w:pPr>
            <w:r>
              <w:rPr>
                <w:rFonts w:ascii="Times New Roman" w:eastAsia="Times New Roman" w:hAnsi="Times New Roman" w:cs="Times New Roman"/>
                <w:sz w:val="20"/>
              </w:rPr>
              <w:t>-</w:t>
            </w:r>
            <w:r w:rsidRPr="003A1EF9">
              <w:rPr>
                <w:rFonts w:ascii="Times New Roman" w:eastAsia="Times New Roman" w:hAnsi="Times New Roman" w:cs="Times New Roman"/>
                <w:sz w:val="20"/>
              </w:rPr>
              <w:t>Играет</w:t>
            </w:r>
            <w:r w:rsidRPr="003A1EF9">
              <w:rPr>
                <w:rFonts w:ascii="Times New Roman" w:eastAsia="Times New Roman" w:hAnsi="Times New Roman" w:cs="Times New Roman"/>
                <w:spacing w:val="-6"/>
                <w:sz w:val="20"/>
              </w:rPr>
              <w:t xml:space="preserve"> </w:t>
            </w:r>
            <w:r w:rsidRPr="003A1EF9">
              <w:rPr>
                <w:rFonts w:ascii="Times New Roman" w:eastAsia="Times New Roman" w:hAnsi="Times New Roman" w:cs="Times New Roman"/>
                <w:sz w:val="20"/>
              </w:rPr>
              <w:t>на</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детских</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музыкальных</w:t>
            </w:r>
            <w:r w:rsidRPr="003A1EF9">
              <w:rPr>
                <w:rFonts w:ascii="Times New Roman" w:eastAsia="Times New Roman" w:hAnsi="Times New Roman" w:cs="Times New Roman"/>
                <w:spacing w:val="-1"/>
                <w:sz w:val="20"/>
              </w:rPr>
              <w:t xml:space="preserve"> </w:t>
            </w:r>
            <w:r w:rsidRPr="003A1EF9">
              <w:rPr>
                <w:rFonts w:ascii="Times New Roman" w:eastAsia="Times New Roman" w:hAnsi="Times New Roman" w:cs="Times New Roman"/>
                <w:sz w:val="20"/>
              </w:rPr>
              <w:t>инструментах</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ударной</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группы;</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исполняет</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мелодии,</w:t>
            </w:r>
            <w:r w:rsidRPr="003A1EF9">
              <w:rPr>
                <w:rFonts w:ascii="Times New Roman" w:eastAsia="Times New Roman" w:hAnsi="Times New Roman" w:cs="Times New Roman"/>
                <w:spacing w:val="-47"/>
                <w:sz w:val="20"/>
              </w:rPr>
              <w:t xml:space="preserve"> </w:t>
            </w:r>
            <w:r w:rsidRPr="003A1EF9">
              <w:rPr>
                <w:rFonts w:ascii="Times New Roman" w:eastAsia="Times New Roman" w:hAnsi="Times New Roman" w:cs="Times New Roman"/>
                <w:sz w:val="20"/>
              </w:rPr>
              <w:t>состоящие</w:t>
            </w:r>
            <w:r w:rsidRPr="003A1EF9">
              <w:rPr>
                <w:rFonts w:ascii="Times New Roman" w:eastAsia="Times New Roman" w:hAnsi="Times New Roman" w:cs="Times New Roman"/>
                <w:spacing w:val="-1"/>
                <w:sz w:val="20"/>
              </w:rPr>
              <w:t xml:space="preserve"> </w:t>
            </w:r>
            <w:r w:rsidRPr="003A1EF9">
              <w:rPr>
                <w:rFonts w:ascii="Times New Roman" w:eastAsia="Times New Roman" w:hAnsi="Times New Roman" w:cs="Times New Roman"/>
                <w:sz w:val="20"/>
              </w:rPr>
              <w:t>из 2-3 звуков</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на</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металлофоне</w:t>
            </w:r>
            <w:r w:rsidRPr="003A1EF9">
              <w:rPr>
                <w:rFonts w:ascii="Times New Roman" w:eastAsia="Times New Roman" w:hAnsi="Times New Roman" w:cs="Times New Roman"/>
                <w:spacing w:val="-1"/>
                <w:sz w:val="20"/>
              </w:rPr>
              <w:t xml:space="preserve"> </w:t>
            </w:r>
            <w:r w:rsidRPr="003A1EF9">
              <w:rPr>
                <w:rFonts w:ascii="Times New Roman" w:eastAsia="Times New Roman" w:hAnsi="Times New Roman" w:cs="Times New Roman"/>
                <w:sz w:val="20"/>
              </w:rPr>
              <w:t>(ксилофоне)</w:t>
            </w:r>
          </w:p>
          <w:p w:rsidR="003A1EF9" w:rsidRPr="003A1EF9" w:rsidRDefault="003A1EF9" w:rsidP="003A1EF9">
            <w:pPr>
              <w:widowControl w:val="0"/>
              <w:tabs>
                <w:tab w:val="left" w:pos="425"/>
              </w:tabs>
              <w:suppressAutoHyphens/>
              <w:spacing w:line="228" w:lineRule="exact"/>
              <w:rPr>
                <w:rFonts w:ascii="Times New Roman" w:eastAsia="Times New Roman" w:hAnsi="Times New Roman" w:cs="Times New Roman"/>
                <w:sz w:val="20"/>
              </w:rPr>
            </w:pPr>
            <w:r>
              <w:rPr>
                <w:rFonts w:ascii="Times New Roman" w:eastAsia="Times New Roman" w:hAnsi="Times New Roman" w:cs="Times New Roman"/>
                <w:sz w:val="20"/>
              </w:rPr>
              <w:t>-</w:t>
            </w:r>
            <w:r w:rsidRPr="003A1EF9">
              <w:rPr>
                <w:rFonts w:ascii="Times New Roman" w:eastAsia="Times New Roman" w:hAnsi="Times New Roman" w:cs="Times New Roman"/>
                <w:sz w:val="20"/>
              </w:rPr>
              <w:t>Участвует</w:t>
            </w:r>
            <w:r w:rsidRPr="003A1EF9">
              <w:rPr>
                <w:rFonts w:ascii="Times New Roman" w:eastAsia="Times New Roman" w:hAnsi="Times New Roman" w:cs="Times New Roman"/>
                <w:spacing w:val="-6"/>
                <w:sz w:val="20"/>
              </w:rPr>
              <w:t xml:space="preserve"> </w:t>
            </w:r>
            <w:r w:rsidRPr="003A1EF9">
              <w:rPr>
                <w:rFonts w:ascii="Times New Roman" w:eastAsia="Times New Roman" w:hAnsi="Times New Roman" w:cs="Times New Roman"/>
                <w:sz w:val="20"/>
              </w:rPr>
              <w:t>в</w:t>
            </w:r>
            <w:r w:rsidRPr="003A1EF9">
              <w:rPr>
                <w:rFonts w:ascii="Times New Roman" w:eastAsia="Times New Roman" w:hAnsi="Times New Roman" w:cs="Times New Roman"/>
                <w:spacing w:val="-6"/>
                <w:sz w:val="20"/>
              </w:rPr>
              <w:t xml:space="preserve"> </w:t>
            </w:r>
            <w:r w:rsidRPr="003A1EF9">
              <w:rPr>
                <w:rFonts w:ascii="Times New Roman" w:eastAsia="Times New Roman" w:hAnsi="Times New Roman" w:cs="Times New Roman"/>
                <w:sz w:val="20"/>
              </w:rPr>
              <w:t>инструментальных</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импровизациях</w:t>
            </w:r>
          </w:p>
          <w:p w:rsidR="003A1EF9" w:rsidRPr="003A1EF9" w:rsidRDefault="003A1EF9" w:rsidP="003A1EF9">
            <w:pPr>
              <w:widowControl w:val="0"/>
              <w:tabs>
                <w:tab w:val="left" w:pos="425"/>
              </w:tabs>
              <w:suppressAutoHyphens/>
              <w:spacing w:before="1"/>
              <w:ind w:right="830"/>
              <w:rPr>
                <w:rFonts w:ascii="Times New Roman" w:eastAsia="Times New Roman" w:hAnsi="Times New Roman" w:cs="Times New Roman"/>
                <w:sz w:val="20"/>
              </w:rPr>
            </w:pPr>
            <w:r>
              <w:rPr>
                <w:rFonts w:ascii="Times New Roman" w:eastAsia="Times New Roman" w:hAnsi="Times New Roman" w:cs="Times New Roman"/>
                <w:sz w:val="20"/>
              </w:rPr>
              <w:t>-</w:t>
            </w:r>
            <w:r w:rsidRPr="003A1EF9">
              <w:rPr>
                <w:rFonts w:ascii="Times New Roman" w:eastAsia="Times New Roman" w:hAnsi="Times New Roman" w:cs="Times New Roman"/>
                <w:sz w:val="20"/>
              </w:rPr>
              <w:t>Проявляет</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активность</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в</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самостоятельной</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музыкальной</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деятельности</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(исполнении</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и</w:t>
            </w:r>
            <w:r w:rsidRPr="003A1EF9">
              <w:rPr>
                <w:rFonts w:ascii="Times New Roman" w:eastAsia="Times New Roman" w:hAnsi="Times New Roman" w:cs="Times New Roman"/>
                <w:spacing w:val="-47"/>
                <w:sz w:val="20"/>
              </w:rPr>
              <w:t xml:space="preserve"> </w:t>
            </w:r>
            <w:r w:rsidRPr="003A1EF9">
              <w:rPr>
                <w:rFonts w:ascii="Times New Roman" w:eastAsia="Times New Roman" w:hAnsi="Times New Roman" w:cs="Times New Roman"/>
                <w:sz w:val="20"/>
              </w:rPr>
              <w:t>инсценировании</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песен,</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хороводов</w:t>
            </w:r>
            <w:r w:rsidRPr="003A1EF9">
              <w:rPr>
                <w:rFonts w:ascii="Times New Roman" w:eastAsia="Times New Roman" w:hAnsi="Times New Roman" w:cs="Times New Roman"/>
                <w:spacing w:val="-1"/>
                <w:sz w:val="20"/>
              </w:rPr>
              <w:t xml:space="preserve"> </w:t>
            </w:r>
            <w:r w:rsidRPr="003A1EF9">
              <w:rPr>
                <w:rFonts w:ascii="Times New Roman" w:eastAsia="Times New Roman" w:hAnsi="Times New Roman" w:cs="Times New Roman"/>
                <w:sz w:val="20"/>
              </w:rPr>
              <w:t>и</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др.</w:t>
            </w:r>
          </w:p>
          <w:p w:rsidR="003A1EF9" w:rsidRDefault="003A1EF9" w:rsidP="003A1EF9">
            <w:pPr>
              <w:widowControl w:val="0"/>
              <w:tabs>
                <w:tab w:val="left" w:pos="425"/>
              </w:tabs>
              <w:suppressAutoHyphens/>
              <w:spacing w:before="1"/>
              <w:rPr>
                <w:rFonts w:ascii="Times New Roman" w:eastAsia="Times New Roman" w:hAnsi="Times New Roman" w:cs="Times New Roman"/>
                <w:sz w:val="20"/>
              </w:rPr>
            </w:pPr>
            <w:r>
              <w:rPr>
                <w:rFonts w:ascii="Times New Roman" w:eastAsia="Times New Roman" w:hAnsi="Times New Roman" w:cs="Times New Roman"/>
                <w:sz w:val="20"/>
              </w:rPr>
              <w:t>-А</w:t>
            </w:r>
            <w:r w:rsidRPr="003A1EF9">
              <w:rPr>
                <w:rFonts w:ascii="Times New Roman" w:eastAsia="Times New Roman" w:hAnsi="Times New Roman" w:cs="Times New Roman"/>
                <w:sz w:val="20"/>
              </w:rPr>
              <w:t>ктивно</w:t>
            </w:r>
            <w:r w:rsidRPr="003A1EF9">
              <w:rPr>
                <w:rFonts w:ascii="Times New Roman" w:eastAsia="Times New Roman" w:hAnsi="Times New Roman" w:cs="Times New Roman"/>
                <w:spacing w:val="-1"/>
                <w:sz w:val="20"/>
              </w:rPr>
              <w:t xml:space="preserve"> </w:t>
            </w:r>
            <w:r w:rsidRPr="003A1EF9">
              <w:rPr>
                <w:rFonts w:ascii="Times New Roman" w:eastAsia="Times New Roman" w:hAnsi="Times New Roman" w:cs="Times New Roman"/>
                <w:sz w:val="20"/>
              </w:rPr>
              <w:t>участвует</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и</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творчески</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проявляет</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себя</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в</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музыкальных</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играх-драматизациях</w:t>
            </w:r>
          </w:p>
          <w:p w:rsidR="003A1EF9" w:rsidRPr="003A1EF9" w:rsidRDefault="003A1EF9" w:rsidP="003A1EF9">
            <w:pPr>
              <w:widowControl w:val="0"/>
              <w:tabs>
                <w:tab w:val="left" w:pos="425"/>
              </w:tabs>
              <w:suppressAutoHyphens/>
              <w:spacing w:before="1"/>
              <w:rPr>
                <w:rFonts w:ascii="Times New Roman" w:eastAsia="Times New Roman" w:hAnsi="Times New Roman" w:cs="Times New Roman"/>
                <w:sz w:val="20"/>
              </w:rPr>
            </w:pPr>
            <w:r>
              <w:rPr>
                <w:rFonts w:ascii="Times New Roman" w:eastAsia="Times New Roman" w:hAnsi="Times New Roman" w:cs="Times New Roman"/>
                <w:sz w:val="20"/>
              </w:rPr>
              <w:t>-</w:t>
            </w:r>
            <w:r w:rsidRPr="003A1EF9">
              <w:rPr>
                <w:rFonts w:ascii="Times New Roman" w:eastAsia="Times New Roman" w:hAnsi="Times New Roman" w:cs="Times New Roman"/>
                <w:sz w:val="20"/>
              </w:rPr>
              <w:t>Более</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точно</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определяет</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настроение</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и</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жанр</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музыкального</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произведения</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(марш,</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песня,</w:t>
            </w:r>
            <w:r w:rsidRPr="003A1EF9">
              <w:rPr>
                <w:rFonts w:ascii="Times New Roman" w:eastAsia="Times New Roman" w:hAnsi="Times New Roman" w:cs="Times New Roman"/>
                <w:spacing w:val="-47"/>
                <w:sz w:val="20"/>
              </w:rPr>
              <w:t xml:space="preserve"> </w:t>
            </w:r>
            <w:r w:rsidRPr="003A1EF9">
              <w:rPr>
                <w:rFonts w:ascii="Times New Roman" w:eastAsia="Times New Roman" w:hAnsi="Times New Roman" w:cs="Times New Roman"/>
                <w:sz w:val="20"/>
              </w:rPr>
              <w:t>танец)</w:t>
            </w:r>
          </w:p>
          <w:p w:rsidR="003A1EF9" w:rsidRPr="003A1EF9" w:rsidRDefault="003A1EF9" w:rsidP="003A1EF9">
            <w:pPr>
              <w:widowControl w:val="0"/>
              <w:tabs>
                <w:tab w:val="left" w:pos="425"/>
              </w:tabs>
              <w:suppressAutoHyphens/>
              <w:spacing w:line="228" w:lineRule="exact"/>
              <w:rPr>
                <w:rFonts w:ascii="Times New Roman" w:eastAsia="Times New Roman" w:hAnsi="Times New Roman" w:cs="Times New Roman"/>
                <w:sz w:val="20"/>
              </w:rPr>
            </w:pPr>
            <w:r>
              <w:rPr>
                <w:rFonts w:ascii="Times New Roman" w:eastAsia="Times New Roman" w:hAnsi="Times New Roman" w:cs="Times New Roman"/>
                <w:sz w:val="20"/>
              </w:rPr>
              <w:t>-</w:t>
            </w:r>
            <w:r w:rsidRPr="003A1EF9">
              <w:rPr>
                <w:rFonts w:ascii="Times New Roman" w:eastAsia="Times New Roman" w:hAnsi="Times New Roman" w:cs="Times New Roman"/>
                <w:sz w:val="20"/>
              </w:rPr>
              <w:t>Понимает</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содержание</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музыкального</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произведения</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и</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может</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рассказать</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о</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нем</w:t>
            </w:r>
          </w:p>
          <w:p w:rsidR="003A1EF9" w:rsidRPr="003A1EF9" w:rsidRDefault="003A1EF9" w:rsidP="003A1EF9">
            <w:pPr>
              <w:widowControl w:val="0"/>
              <w:tabs>
                <w:tab w:val="left" w:pos="425"/>
              </w:tabs>
              <w:suppressAutoHyphens/>
              <w:rPr>
                <w:rFonts w:ascii="Times New Roman" w:eastAsia="Times New Roman" w:hAnsi="Times New Roman" w:cs="Times New Roman"/>
                <w:sz w:val="20"/>
              </w:rPr>
            </w:pPr>
            <w:r>
              <w:rPr>
                <w:rFonts w:ascii="Times New Roman" w:eastAsia="Times New Roman" w:hAnsi="Times New Roman" w:cs="Times New Roman"/>
                <w:sz w:val="20"/>
              </w:rPr>
              <w:t>-</w:t>
            </w:r>
            <w:r w:rsidRPr="003A1EF9">
              <w:rPr>
                <w:rFonts w:ascii="Times New Roman" w:eastAsia="Times New Roman" w:hAnsi="Times New Roman" w:cs="Times New Roman"/>
                <w:sz w:val="20"/>
              </w:rPr>
              <w:t>Узнает</w:t>
            </w:r>
            <w:r w:rsidRPr="003A1EF9">
              <w:rPr>
                <w:rFonts w:ascii="Times New Roman" w:eastAsia="Times New Roman" w:hAnsi="Times New Roman" w:cs="Times New Roman"/>
                <w:spacing w:val="-6"/>
                <w:sz w:val="20"/>
              </w:rPr>
              <w:t xml:space="preserve"> </w:t>
            </w:r>
            <w:r w:rsidRPr="003A1EF9">
              <w:rPr>
                <w:rFonts w:ascii="Times New Roman" w:eastAsia="Times New Roman" w:hAnsi="Times New Roman" w:cs="Times New Roman"/>
                <w:sz w:val="20"/>
              </w:rPr>
              <w:t>звучание</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отдельных</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музыкальных</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инструментов</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(фортепиано,</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скрипка)</w:t>
            </w:r>
          </w:p>
          <w:p w:rsidR="003A1EF9" w:rsidRPr="003A1EF9" w:rsidRDefault="003A1EF9" w:rsidP="003A1EF9">
            <w:pPr>
              <w:widowControl w:val="0"/>
              <w:tabs>
                <w:tab w:val="left" w:pos="425"/>
              </w:tabs>
              <w:suppressAutoHyphens/>
              <w:spacing w:before="1"/>
              <w:rPr>
                <w:rFonts w:ascii="Times New Roman" w:eastAsia="Times New Roman" w:hAnsi="Times New Roman" w:cs="Times New Roman"/>
                <w:sz w:val="20"/>
              </w:rPr>
            </w:pPr>
            <w:r>
              <w:rPr>
                <w:rFonts w:ascii="Times New Roman" w:eastAsia="Times New Roman" w:hAnsi="Times New Roman" w:cs="Times New Roman"/>
                <w:sz w:val="20"/>
              </w:rPr>
              <w:t>-</w:t>
            </w:r>
            <w:r w:rsidRPr="003A1EF9">
              <w:rPr>
                <w:rFonts w:ascii="Times New Roman" w:eastAsia="Times New Roman" w:hAnsi="Times New Roman" w:cs="Times New Roman"/>
                <w:sz w:val="20"/>
              </w:rPr>
              <w:t>Поет</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без</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напряжения,</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звонко,</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выразительно</w:t>
            </w:r>
          </w:p>
          <w:p w:rsidR="003A1EF9" w:rsidRPr="003A1EF9" w:rsidRDefault="003A1EF9" w:rsidP="003A1EF9">
            <w:pPr>
              <w:widowControl w:val="0"/>
              <w:tabs>
                <w:tab w:val="left" w:pos="425"/>
              </w:tabs>
              <w:suppressAutoHyphens/>
              <w:rPr>
                <w:rFonts w:ascii="Times New Roman" w:eastAsia="Times New Roman" w:hAnsi="Times New Roman" w:cs="Times New Roman"/>
                <w:sz w:val="20"/>
              </w:rPr>
            </w:pPr>
            <w:r>
              <w:rPr>
                <w:rFonts w:ascii="Times New Roman" w:eastAsia="Times New Roman" w:hAnsi="Times New Roman" w:cs="Times New Roman"/>
                <w:sz w:val="20"/>
              </w:rPr>
              <w:t>-</w:t>
            </w:r>
            <w:r w:rsidRPr="003A1EF9">
              <w:rPr>
                <w:rFonts w:ascii="Times New Roman" w:eastAsia="Times New Roman" w:hAnsi="Times New Roman" w:cs="Times New Roman"/>
                <w:sz w:val="20"/>
              </w:rPr>
              <w:t>Правильно</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воспроизводит</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мелодию</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песни</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в</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целом</w:t>
            </w:r>
          </w:p>
          <w:p w:rsidR="003A1EF9" w:rsidRPr="003A1EF9" w:rsidRDefault="003A1EF9" w:rsidP="003A1EF9">
            <w:pPr>
              <w:widowControl w:val="0"/>
              <w:tabs>
                <w:tab w:val="left" w:pos="425"/>
              </w:tabs>
              <w:suppressAutoHyphens/>
              <w:ind w:right="301"/>
              <w:rPr>
                <w:rFonts w:ascii="Times New Roman" w:eastAsia="Times New Roman" w:hAnsi="Times New Roman" w:cs="Times New Roman"/>
                <w:sz w:val="20"/>
              </w:rPr>
            </w:pPr>
            <w:r>
              <w:rPr>
                <w:rFonts w:ascii="Times New Roman" w:eastAsia="Times New Roman" w:hAnsi="Times New Roman" w:cs="Times New Roman"/>
                <w:sz w:val="20"/>
              </w:rPr>
              <w:t>-</w:t>
            </w:r>
            <w:r w:rsidRPr="003A1EF9">
              <w:rPr>
                <w:rFonts w:ascii="Times New Roman" w:eastAsia="Times New Roman" w:hAnsi="Times New Roman" w:cs="Times New Roman"/>
                <w:sz w:val="20"/>
              </w:rPr>
              <w:t>Передает</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основной</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характер</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и</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настроение</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музыки</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в</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различных</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видах</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основных</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движений</w:t>
            </w:r>
            <w:r w:rsidRPr="003A1EF9">
              <w:rPr>
                <w:rFonts w:ascii="Times New Roman" w:eastAsia="Times New Roman" w:hAnsi="Times New Roman" w:cs="Times New Roman"/>
                <w:spacing w:val="-47"/>
                <w:sz w:val="20"/>
              </w:rPr>
              <w:t xml:space="preserve"> </w:t>
            </w:r>
            <w:r w:rsidRPr="003A1EF9">
              <w:rPr>
                <w:rFonts w:ascii="Times New Roman" w:eastAsia="Times New Roman" w:hAnsi="Times New Roman" w:cs="Times New Roman"/>
                <w:sz w:val="20"/>
              </w:rPr>
              <w:t>(шага,</w:t>
            </w:r>
            <w:r w:rsidRPr="003A1EF9">
              <w:rPr>
                <w:rFonts w:ascii="Times New Roman" w:eastAsia="Times New Roman" w:hAnsi="Times New Roman" w:cs="Times New Roman"/>
                <w:spacing w:val="1"/>
                <w:sz w:val="20"/>
              </w:rPr>
              <w:t xml:space="preserve"> </w:t>
            </w:r>
            <w:r w:rsidRPr="003A1EF9">
              <w:rPr>
                <w:rFonts w:ascii="Times New Roman" w:eastAsia="Times New Roman" w:hAnsi="Times New Roman" w:cs="Times New Roman"/>
                <w:sz w:val="20"/>
              </w:rPr>
              <w:t>бега, прыжков)</w:t>
            </w:r>
          </w:p>
          <w:p w:rsidR="003A1EF9" w:rsidRPr="003A1EF9" w:rsidRDefault="003A1EF9" w:rsidP="003A1EF9">
            <w:pPr>
              <w:widowControl w:val="0"/>
              <w:tabs>
                <w:tab w:val="left" w:pos="425"/>
              </w:tabs>
              <w:suppressAutoHyphens/>
              <w:spacing w:line="228" w:lineRule="exact"/>
              <w:rPr>
                <w:rFonts w:ascii="Times New Roman" w:eastAsia="Times New Roman" w:hAnsi="Times New Roman" w:cs="Times New Roman"/>
                <w:sz w:val="20"/>
              </w:rPr>
            </w:pPr>
            <w:r>
              <w:rPr>
                <w:rFonts w:ascii="Times New Roman" w:eastAsia="Times New Roman" w:hAnsi="Times New Roman" w:cs="Times New Roman"/>
                <w:sz w:val="20"/>
              </w:rPr>
              <w:t>-</w:t>
            </w:r>
            <w:r w:rsidRPr="003A1EF9">
              <w:rPr>
                <w:rFonts w:ascii="Times New Roman" w:eastAsia="Times New Roman" w:hAnsi="Times New Roman" w:cs="Times New Roman"/>
                <w:sz w:val="20"/>
              </w:rPr>
              <w:t>Импровизирует</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в</w:t>
            </w:r>
            <w:r w:rsidRPr="003A1EF9">
              <w:rPr>
                <w:rFonts w:ascii="Times New Roman" w:eastAsia="Times New Roman" w:hAnsi="Times New Roman" w:cs="Times New Roman"/>
                <w:spacing w:val="-1"/>
                <w:sz w:val="20"/>
              </w:rPr>
              <w:t xml:space="preserve"> </w:t>
            </w:r>
            <w:r w:rsidRPr="003A1EF9">
              <w:rPr>
                <w:rFonts w:ascii="Times New Roman" w:eastAsia="Times New Roman" w:hAnsi="Times New Roman" w:cs="Times New Roman"/>
                <w:sz w:val="20"/>
              </w:rPr>
              <w:t>движении</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под</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музыку</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разного</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характера</w:t>
            </w:r>
          </w:p>
          <w:p w:rsidR="003A1EF9" w:rsidRPr="003A1EF9" w:rsidRDefault="003A1EF9" w:rsidP="003A1EF9">
            <w:pPr>
              <w:widowControl w:val="0"/>
              <w:tabs>
                <w:tab w:val="left" w:pos="425"/>
              </w:tabs>
              <w:suppressAutoHyphens/>
              <w:spacing w:before="1"/>
              <w:ind w:right="339"/>
              <w:rPr>
                <w:rFonts w:ascii="Times New Roman" w:eastAsia="Times New Roman" w:hAnsi="Times New Roman" w:cs="Times New Roman"/>
                <w:sz w:val="20"/>
              </w:rPr>
            </w:pPr>
            <w:r>
              <w:rPr>
                <w:rFonts w:ascii="Times New Roman" w:eastAsia="Times New Roman" w:hAnsi="Times New Roman" w:cs="Times New Roman"/>
                <w:sz w:val="20"/>
              </w:rPr>
              <w:t>-</w:t>
            </w:r>
            <w:r w:rsidRPr="003A1EF9">
              <w:rPr>
                <w:rFonts w:ascii="Times New Roman" w:eastAsia="Times New Roman" w:hAnsi="Times New Roman" w:cs="Times New Roman"/>
                <w:sz w:val="20"/>
              </w:rPr>
              <w:t>Выполняет танцевальные движения под музыку: поочередное выбрасывание ног,</w:t>
            </w:r>
            <w:r w:rsidRPr="003A1EF9">
              <w:rPr>
                <w:rFonts w:ascii="Times New Roman" w:eastAsia="Times New Roman" w:hAnsi="Times New Roman" w:cs="Times New Roman"/>
                <w:spacing w:val="1"/>
                <w:sz w:val="20"/>
              </w:rPr>
              <w:t xml:space="preserve"> </w:t>
            </w:r>
            <w:r w:rsidRPr="003A1EF9">
              <w:rPr>
                <w:rFonts w:ascii="Times New Roman" w:eastAsia="Times New Roman" w:hAnsi="Times New Roman" w:cs="Times New Roman"/>
                <w:sz w:val="20"/>
              </w:rPr>
              <w:t>полуприседание</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с</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выставлением</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ноги</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на</w:t>
            </w:r>
            <w:r w:rsidRPr="003A1EF9">
              <w:rPr>
                <w:rFonts w:ascii="Times New Roman" w:eastAsia="Times New Roman" w:hAnsi="Times New Roman" w:cs="Times New Roman"/>
                <w:spacing w:val="-1"/>
                <w:sz w:val="20"/>
              </w:rPr>
              <w:t xml:space="preserve"> </w:t>
            </w:r>
            <w:r w:rsidRPr="003A1EF9">
              <w:rPr>
                <w:rFonts w:ascii="Times New Roman" w:eastAsia="Times New Roman" w:hAnsi="Times New Roman" w:cs="Times New Roman"/>
                <w:sz w:val="20"/>
              </w:rPr>
              <w:t>пятку,</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шаг</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на</w:t>
            </w:r>
            <w:r w:rsidRPr="003A1EF9">
              <w:rPr>
                <w:rFonts w:ascii="Times New Roman" w:eastAsia="Times New Roman" w:hAnsi="Times New Roman" w:cs="Times New Roman"/>
                <w:spacing w:val="-1"/>
                <w:sz w:val="20"/>
              </w:rPr>
              <w:t xml:space="preserve"> </w:t>
            </w:r>
            <w:r w:rsidRPr="003A1EF9">
              <w:rPr>
                <w:rFonts w:ascii="Times New Roman" w:eastAsia="Times New Roman" w:hAnsi="Times New Roman" w:cs="Times New Roman"/>
                <w:sz w:val="20"/>
              </w:rPr>
              <w:t>всей</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ступне</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на</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месте,</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с</w:t>
            </w:r>
            <w:r w:rsidRPr="003A1EF9">
              <w:rPr>
                <w:rFonts w:ascii="Times New Roman" w:eastAsia="Times New Roman" w:hAnsi="Times New Roman" w:cs="Times New Roman"/>
                <w:spacing w:val="-1"/>
                <w:sz w:val="20"/>
              </w:rPr>
              <w:t xml:space="preserve"> </w:t>
            </w:r>
            <w:r w:rsidRPr="003A1EF9">
              <w:rPr>
                <w:rFonts w:ascii="Times New Roman" w:eastAsia="Times New Roman" w:hAnsi="Times New Roman" w:cs="Times New Roman"/>
                <w:sz w:val="20"/>
              </w:rPr>
              <w:t>продвижением</w:t>
            </w:r>
            <w:r w:rsidRPr="003A1EF9">
              <w:rPr>
                <w:rFonts w:ascii="Times New Roman" w:eastAsia="Times New Roman" w:hAnsi="Times New Roman" w:cs="Times New Roman"/>
                <w:spacing w:val="-47"/>
                <w:sz w:val="20"/>
              </w:rPr>
              <w:t xml:space="preserve"> </w:t>
            </w:r>
            <w:r w:rsidRPr="003A1EF9">
              <w:rPr>
                <w:rFonts w:ascii="Times New Roman" w:eastAsia="Times New Roman" w:hAnsi="Times New Roman" w:cs="Times New Roman"/>
                <w:sz w:val="20"/>
              </w:rPr>
              <w:t>вперед</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и</w:t>
            </w:r>
            <w:r w:rsidRPr="003A1EF9">
              <w:rPr>
                <w:rFonts w:ascii="Times New Roman" w:eastAsia="Times New Roman" w:hAnsi="Times New Roman" w:cs="Times New Roman"/>
                <w:spacing w:val="1"/>
                <w:sz w:val="20"/>
              </w:rPr>
              <w:t xml:space="preserve"> </w:t>
            </w:r>
            <w:r w:rsidRPr="003A1EF9">
              <w:rPr>
                <w:rFonts w:ascii="Times New Roman" w:eastAsia="Times New Roman" w:hAnsi="Times New Roman" w:cs="Times New Roman"/>
                <w:sz w:val="20"/>
              </w:rPr>
              <w:t>в</w:t>
            </w:r>
            <w:r w:rsidRPr="003A1EF9">
              <w:rPr>
                <w:rFonts w:ascii="Times New Roman" w:eastAsia="Times New Roman" w:hAnsi="Times New Roman" w:cs="Times New Roman"/>
                <w:spacing w:val="-1"/>
                <w:sz w:val="20"/>
              </w:rPr>
              <w:t xml:space="preserve"> </w:t>
            </w:r>
            <w:r w:rsidRPr="003A1EF9">
              <w:rPr>
                <w:rFonts w:ascii="Times New Roman" w:eastAsia="Times New Roman" w:hAnsi="Times New Roman" w:cs="Times New Roman"/>
                <w:sz w:val="20"/>
              </w:rPr>
              <w:t>кружении</w:t>
            </w:r>
            <w:r w:rsidRPr="003A1EF9">
              <w:rPr>
                <w:rFonts w:ascii="Times New Roman" w:eastAsia="Times New Roman" w:hAnsi="Times New Roman" w:cs="Times New Roman"/>
                <w:spacing w:val="-1"/>
                <w:sz w:val="20"/>
              </w:rPr>
              <w:t xml:space="preserve"> </w:t>
            </w:r>
            <w:r w:rsidRPr="003A1EF9">
              <w:rPr>
                <w:rFonts w:ascii="Times New Roman" w:eastAsia="Times New Roman" w:hAnsi="Times New Roman" w:cs="Times New Roman"/>
                <w:sz w:val="20"/>
              </w:rPr>
              <w:t>и</w:t>
            </w:r>
            <w:r w:rsidRPr="003A1EF9">
              <w:rPr>
                <w:rFonts w:ascii="Times New Roman" w:eastAsia="Times New Roman" w:hAnsi="Times New Roman" w:cs="Times New Roman"/>
                <w:spacing w:val="1"/>
                <w:sz w:val="20"/>
              </w:rPr>
              <w:t xml:space="preserve"> </w:t>
            </w:r>
            <w:r w:rsidRPr="003A1EF9">
              <w:rPr>
                <w:rFonts w:ascii="Times New Roman" w:eastAsia="Times New Roman" w:hAnsi="Times New Roman" w:cs="Times New Roman"/>
                <w:sz w:val="20"/>
              </w:rPr>
              <w:t>пр.</w:t>
            </w:r>
          </w:p>
          <w:p w:rsidR="003A1EF9" w:rsidRPr="003A1EF9" w:rsidRDefault="003A1EF9" w:rsidP="003A1EF9">
            <w:pPr>
              <w:widowControl w:val="0"/>
              <w:tabs>
                <w:tab w:val="left" w:pos="425"/>
              </w:tabs>
              <w:suppressAutoHyphens/>
              <w:ind w:right="788"/>
              <w:rPr>
                <w:rFonts w:ascii="Times New Roman" w:eastAsia="Times New Roman" w:hAnsi="Times New Roman" w:cs="Times New Roman"/>
                <w:sz w:val="20"/>
              </w:rPr>
            </w:pPr>
            <w:r>
              <w:rPr>
                <w:rFonts w:ascii="Times New Roman" w:eastAsia="Times New Roman" w:hAnsi="Times New Roman" w:cs="Times New Roman"/>
                <w:sz w:val="20"/>
              </w:rPr>
              <w:t>-</w:t>
            </w:r>
            <w:r w:rsidRPr="003A1EF9">
              <w:rPr>
                <w:rFonts w:ascii="Times New Roman" w:eastAsia="Times New Roman" w:hAnsi="Times New Roman" w:cs="Times New Roman"/>
                <w:sz w:val="20"/>
              </w:rPr>
              <w:t>Играет</w:t>
            </w:r>
            <w:r w:rsidRPr="003A1EF9">
              <w:rPr>
                <w:rFonts w:ascii="Times New Roman" w:eastAsia="Times New Roman" w:hAnsi="Times New Roman" w:cs="Times New Roman"/>
                <w:spacing w:val="-6"/>
                <w:sz w:val="20"/>
              </w:rPr>
              <w:t xml:space="preserve"> </w:t>
            </w:r>
            <w:r w:rsidRPr="003A1EF9">
              <w:rPr>
                <w:rFonts w:ascii="Times New Roman" w:eastAsia="Times New Roman" w:hAnsi="Times New Roman" w:cs="Times New Roman"/>
                <w:sz w:val="20"/>
              </w:rPr>
              <w:t>на</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детских</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музыкальных</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инструментах</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ударной</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группы;</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исполняет</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мелодии,</w:t>
            </w:r>
            <w:r w:rsidRPr="003A1EF9">
              <w:rPr>
                <w:rFonts w:ascii="Times New Roman" w:eastAsia="Times New Roman" w:hAnsi="Times New Roman" w:cs="Times New Roman"/>
                <w:spacing w:val="-47"/>
                <w:sz w:val="20"/>
              </w:rPr>
              <w:t xml:space="preserve"> </w:t>
            </w:r>
            <w:r w:rsidRPr="003A1EF9">
              <w:rPr>
                <w:rFonts w:ascii="Times New Roman" w:eastAsia="Times New Roman" w:hAnsi="Times New Roman" w:cs="Times New Roman"/>
                <w:sz w:val="20"/>
              </w:rPr>
              <w:t>состоящие</w:t>
            </w:r>
            <w:r w:rsidRPr="003A1EF9">
              <w:rPr>
                <w:rFonts w:ascii="Times New Roman" w:eastAsia="Times New Roman" w:hAnsi="Times New Roman" w:cs="Times New Roman"/>
                <w:spacing w:val="-1"/>
                <w:sz w:val="20"/>
              </w:rPr>
              <w:t xml:space="preserve"> </w:t>
            </w:r>
            <w:r w:rsidRPr="003A1EF9">
              <w:rPr>
                <w:rFonts w:ascii="Times New Roman" w:eastAsia="Times New Roman" w:hAnsi="Times New Roman" w:cs="Times New Roman"/>
                <w:sz w:val="20"/>
              </w:rPr>
              <w:t>из 2-3 звуков</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на</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металлофоне</w:t>
            </w:r>
            <w:r w:rsidRPr="003A1EF9">
              <w:rPr>
                <w:rFonts w:ascii="Times New Roman" w:eastAsia="Times New Roman" w:hAnsi="Times New Roman" w:cs="Times New Roman"/>
                <w:spacing w:val="-1"/>
                <w:sz w:val="20"/>
              </w:rPr>
              <w:t xml:space="preserve"> </w:t>
            </w:r>
            <w:r w:rsidRPr="003A1EF9">
              <w:rPr>
                <w:rFonts w:ascii="Times New Roman" w:eastAsia="Times New Roman" w:hAnsi="Times New Roman" w:cs="Times New Roman"/>
                <w:sz w:val="20"/>
              </w:rPr>
              <w:t>(ксилофоне)</w:t>
            </w:r>
          </w:p>
          <w:p w:rsidR="003A1EF9" w:rsidRPr="003A1EF9" w:rsidRDefault="003A1EF9" w:rsidP="003A1EF9">
            <w:pPr>
              <w:widowControl w:val="0"/>
              <w:tabs>
                <w:tab w:val="left" w:pos="425"/>
              </w:tabs>
              <w:suppressAutoHyphens/>
              <w:rPr>
                <w:rFonts w:ascii="Times New Roman" w:eastAsia="Times New Roman" w:hAnsi="Times New Roman" w:cs="Times New Roman"/>
                <w:sz w:val="20"/>
              </w:rPr>
            </w:pPr>
            <w:r>
              <w:rPr>
                <w:rFonts w:ascii="Times New Roman" w:eastAsia="Times New Roman" w:hAnsi="Times New Roman" w:cs="Times New Roman"/>
                <w:sz w:val="20"/>
              </w:rPr>
              <w:t>-</w:t>
            </w:r>
            <w:r w:rsidRPr="003A1EF9">
              <w:rPr>
                <w:rFonts w:ascii="Times New Roman" w:eastAsia="Times New Roman" w:hAnsi="Times New Roman" w:cs="Times New Roman"/>
                <w:sz w:val="20"/>
              </w:rPr>
              <w:t>Участвует</w:t>
            </w:r>
            <w:r w:rsidRPr="003A1EF9">
              <w:rPr>
                <w:rFonts w:ascii="Times New Roman" w:eastAsia="Times New Roman" w:hAnsi="Times New Roman" w:cs="Times New Roman"/>
                <w:spacing w:val="-6"/>
                <w:sz w:val="20"/>
              </w:rPr>
              <w:t xml:space="preserve"> </w:t>
            </w:r>
            <w:r w:rsidRPr="003A1EF9">
              <w:rPr>
                <w:rFonts w:ascii="Times New Roman" w:eastAsia="Times New Roman" w:hAnsi="Times New Roman" w:cs="Times New Roman"/>
                <w:sz w:val="20"/>
              </w:rPr>
              <w:t>в</w:t>
            </w:r>
            <w:r w:rsidRPr="003A1EF9">
              <w:rPr>
                <w:rFonts w:ascii="Times New Roman" w:eastAsia="Times New Roman" w:hAnsi="Times New Roman" w:cs="Times New Roman"/>
                <w:spacing w:val="-6"/>
                <w:sz w:val="20"/>
              </w:rPr>
              <w:t xml:space="preserve"> </w:t>
            </w:r>
            <w:r w:rsidRPr="003A1EF9">
              <w:rPr>
                <w:rFonts w:ascii="Times New Roman" w:eastAsia="Times New Roman" w:hAnsi="Times New Roman" w:cs="Times New Roman"/>
                <w:sz w:val="20"/>
              </w:rPr>
              <w:t>инструментальных</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импровизациях</w:t>
            </w:r>
          </w:p>
          <w:p w:rsidR="003A1EF9" w:rsidRPr="003A1EF9" w:rsidRDefault="003A1EF9" w:rsidP="003A1EF9">
            <w:pPr>
              <w:widowControl w:val="0"/>
              <w:tabs>
                <w:tab w:val="left" w:pos="425"/>
              </w:tabs>
              <w:suppressAutoHyphens/>
              <w:ind w:right="830"/>
              <w:rPr>
                <w:rFonts w:ascii="Times New Roman" w:eastAsia="Times New Roman" w:hAnsi="Times New Roman" w:cs="Times New Roman"/>
                <w:sz w:val="20"/>
              </w:rPr>
            </w:pPr>
            <w:r>
              <w:rPr>
                <w:rFonts w:ascii="Times New Roman" w:eastAsia="Times New Roman" w:hAnsi="Times New Roman" w:cs="Times New Roman"/>
                <w:sz w:val="20"/>
              </w:rPr>
              <w:t>-</w:t>
            </w:r>
            <w:r w:rsidRPr="003A1EF9">
              <w:rPr>
                <w:rFonts w:ascii="Times New Roman" w:eastAsia="Times New Roman" w:hAnsi="Times New Roman" w:cs="Times New Roman"/>
                <w:sz w:val="20"/>
              </w:rPr>
              <w:t>Проявляет</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активность</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в</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самостоятельной</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музыкальной</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деятельности</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(исполнении</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и</w:t>
            </w:r>
            <w:r w:rsidRPr="003A1EF9">
              <w:rPr>
                <w:rFonts w:ascii="Times New Roman" w:eastAsia="Times New Roman" w:hAnsi="Times New Roman" w:cs="Times New Roman"/>
                <w:spacing w:val="-47"/>
                <w:sz w:val="20"/>
              </w:rPr>
              <w:t xml:space="preserve"> </w:t>
            </w:r>
            <w:r w:rsidRPr="003A1EF9">
              <w:rPr>
                <w:rFonts w:ascii="Times New Roman" w:eastAsia="Times New Roman" w:hAnsi="Times New Roman" w:cs="Times New Roman"/>
                <w:sz w:val="20"/>
              </w:rPr>
              <w:t>инсценировании песен,</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хороводов</w:t>
            </w:r>
            <w:r w:rsidRPr="003A1EF9">
              <w:rPr>
                <w:rFonts w:ascii="Times New Roman" w:eastAsia="Times New Roman" w:hAnsi="Times New Roman" w:cs="Times New Roman"/>
                <w:spacing w:val="-1"/>
                <w:sz w:val="20"/>
              </w:rPr>
              <w:t xml:space="preserve"> </w:t>
            </w:r>
            <w:r w:rsidRPr="003A1EF9">
              <w:rPr>
                <w:rFonts w:ascii="Times New Roman" w:eastAsia="Times New Roman" w:hAnsi="Times New Roman" w:cs="Times New Roman"/>
                <w:sz w:val="20"/>
              </w:rPr>
              <w:t>и</w:t>
            </w:r>
            <w:r w:rsidRPr="003A1EF9">
              <w:rPr>
                <w:rFonts w:ascii="Times New Roman" w:eastAsia="Times New Roman" w:hAnsi="Times New Roman" w:cs="Times New Roman"/>
                <w:spacing w:val="-1"/>
                <w:sz w:val="20"/>
              </w:rPr>
              <w:t xml:space="preserve"> </w:t>
            </w:r>
            <w:r w:rsidRPr="003A1EF9">
              <w:rPr>
                <w:rFonts w:ascii="Times New Roman" w:eastAsia="Times New Roman" w:hAnsi="Times New Roman" w:cs="Times New Roman"/>
                <w:sz w:val="20"/>
              </w:rPr>
              <w:t>др.</w:t>
            </w:r>
          </w:p>
          <w:p w:rsidR="003A1EF9" w:rsidRPr="003A1EF9" w:rsidRDefault="003A1EF9" w:rsidP="003A1EF9">
            <w:pPr>
              <w:suppressAutoHyphens/>
              <w:jc w:val="both"/>
              <w:rPr>
                <w:rFonts w:ascii="Times New Roman" w:eastAsia="Times New Roman" w:hAnsi="Times New Roman" w:cs="Times New Roman"/>
                <w:sz w:val="20"/>
              </w:rPr>
            </w:pPr>
            <w:r w:rsidRPr="003A1EF9">
              <w:rPr>
                <w:rFonts w:ascii="Times New Roman" w:eastAsia="Times New Roman" w:hAnsi="Times New Roman" w:cs="Times New Roman"/>
                <w:sz w:val="20"/>
              </w:rPr>
              <w:t>Активно</w:t>
            </w:r>
            <w:r w:rsidRPr="003A1EF9">
              <w:rPr>
                <w:rFonts w:ascii="Times New Roman" w:eastAsia="Times New Roman" w:hAnsi="Times New Roman" w:cs="Times New Roman"/>
                <w:spacing w:val="-1"/>
                <w:sz w:val="20"/>
              </w:rPr>
              <w:t xml:space="preserve"> </w:t>
            </w:r>
            <w:r w:rsidRPr="003A1EF9">
              <w:rPr>
                <w:rFonts w:ascii="Times New Roman" w:eastAsia="Times New Roman" w:hAnsi="Times New Roman" w:cs="Times New Roman"/>
                <w:sz w:val="20"/>
              </w:rPr>
              <w:t>участвует</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и</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творчески</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проявляет</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себя</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в</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музыкальных</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играх-драматизациях</w:t>
            </w:r>
          </w:p>
        </w:tc>
      </w:tr>
      <w:tr w:rsidR="003A1EF9" w:rsidTr="003A1EF9">
        <w:trPr>
          <w:trHeight w:val="289"/>
        </w:trPr>
        <w:tc>
          <w:tcPr>
            <w:tcW w:w="1781" w:type="dxa"/>
            <w:vMerge/>
          </w:tcPr>
          <w:p w:rsidR="003A1EF9" w:rsidRPr="003A1EF9" w:rsidRDefault="003A1EF9" w:rsidP="003A1EF9">
            <w:pPr>
              <w:widowControl w:val="0"/>
              <w:suppressAutoHyphens/>
              <w:spacing w:line="221" w:lineRule="exact"/>
              <w:ind w:left="59"/>
              <w:rPr>
                <w:rFonts w:ascii="Times New Roman" w:eastAsia="Times New Roman" w:hAnsi="Times New Roman" w:cs="Times New Roman"/>
                <w:b/>
                <w:sz w:val="20"/>
              </w:rPr>
            </w:pPr>
          </w:p>
        </w:tc>
        <w:tc>
          <w:tcPr>
            <w:tcW w:w="8064" w:type="dxa"/>
          </w:tcPr>
          <w:p w:rsidR="003A1EF9" w:rsidRDefault="003A1EF9" w:rsidP="003A1EF9">
            <w:pPr>
              <w:suppressAutoHyphens/>
              <w:jc w:val="both"/>
              <w:rPr>
                <w:rFonts w:ascii="Times New Roman" w:eastAsia="Times New Roman" w:hAnsi="Times New Roman" w:cs="Times New Roman"/>
                <w:sz w:val="20"/>
              </w:rPr>
            </w:pPr>
            <w:r w:rsidRPr="003A1EF9">
              <w:rPr>
                <w:rFonts w:ascii="Times New Roman" w:eastAsia="Times New Roman" w:hAnsi="Times New Roman" w:cs="Times New Roman"/>
                <w:sz w:val="20"/>
              </w:rPr>
              <w:t>ПРИОБЩЕНИЕ К ИСКУССТВУ</w:t>
            </w:r>
          </w:p>
        </w:tc>
      </w:tr>
      <w:tr w:rsidR="003A1EF9" w:rsidTr="003A1EF9">
        <w:trPr>
          <w:trHeight w:val="2295"/>
        </w:trPr>
        <w:tc>
          <w:tcPr>
            <w:tcW w:w="1781" w:type="dxa"/>
            <w:vMerge/>
          </w:tcPr>
          <w:p w:rsidR="003A1EF9" w:rsidRPr="003A1EF9" w:rsidRDefault="003A1EF9" w:rsidP="003A1EF9">
            <w:pPr>
              <w:widowControl w:val="0"/>
              <w:suppressAutoHyphens/>
              <w:spacing w:line="221" w:lineRule="exact"/>
              <w:ind w:left="59"/>
              <w:rPr>
                <w:rFonts w:ascii="Times New Roman" w:eastAsia="Times New Roman" w:hAnsi="Times New Roman" w:cs="Times New Roman"/>
                <w:b/>
                <w:sz w:val="20"/>
              </w:rPr>
            </w:pPr>
          </w:p>
        </w:tc>
        <w:tc>
          <w:tcPr>
            <w:tcW w:w="8064" w:type="dxa"/>
          </w:tcPr>
          <w:p w:rsidR="003A1EF9" w:rsidRPr="003A1EF9" w:rsidRDefault="003A1EF9" w:rsidP="003A1EF9">
            <w:pPr>
              <w:widowControl w:val="0"/>
              <w:tabs>
                <w:tab w:val="left" w:pos="283"/>
              </w:tabs>
              <w:suppressAutoHyphens/>
              <w:spacing w:line="217" w:lineRule="exact"/>
              <w:rPr>
                <w:rFonts w:ascii="Times New Roman" w:eastAsia="Times New Roman" w:hAnsi="Times New Roman" w:cs="Times New Roman"/>
                <w:sz w:val="20"/>
              </w:rPr>
            </w:pPr>
            <w:r>
              <w:rPr>
                <w:rFonts w:ascii="Times New Roman" w:eastAsia="Times New Roman" w:hAnsi="Times New Roman" w:cs="Times New Roman"/>
                <w:sz w:val="20"/>
              </w:rPr>
              <w:t>-</w:t>
            </w:r>
            <w:r w:rsidRPr="003A1EF9">
              <w:rPr>
                <w:rFonts w:ascii="Times New Roman" w:eastAsia="Times New Roman" w:hAnsi="Times New Roman" w:cs="Times New Roman"/>
                <w:sz w:val="20"/>
              </w:rPr>
              <w:t>Имеет</w:t>
            </w:r>
            <w:r w:rsidRPr="003A1EF9">
              <w:rPr>
                <w:rFonts w:ascii="Times New Roman" w:eastAsia="Times New Roman" w:hAnsi="Times New Roman" w:cs="Times New Roman"/>
                <w:spacing w:val="-6"/>
                <w:sz w:val="20"/>
              </w:rPr>
              <w:t xml:space="preserve"> </w:t>
            </w:r>
            <w:r w:rsidRPr="003A1EF9">
              <w:rPr>
                <w:rFonts w:ascii="Times New Roman" w:eastAsia="Times New Roman" w:hAnsi="Times New Roman" w:cs="Times New Roman"/>
                <w:sz w:val="20"/>
              </w:rPr>
              <w:t>интерес</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к</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музыке,</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живописи,</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литературе,</w:t>
            </w:r>
            <w:r w:rsidRPr="003A1EF9">
              <w:rPr>
                <w:rFonts w:ascii="Times New Roman" w:eastAsia="Times New Roman" w:hAnsi="Times New Roman" w:cs="Times New Roman"/>
                <w:spacing w:val="-1"/>
                <w:sz w:val="20"/>
              </w:rPr>
              <w:t xml:space="preserve"> </w:t>
            </w:r>
            <w:r w:rsidRPr="003A1EF9">
              <w:rPr>
                <w:rFonts w:ascii="Times New Roman" w:eastAsia="Times New Roman" w:hAnsi="Times New Roman" w:cs="Times New Roman"/>
                <w:sz w:val="20"/>
              </w:rPr>
              <w:t>народному</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искусству.</w:t>
            </w:r>
          </w:p>
          <w:p w:rsidR="003A1EF9" w:rsidRPr="003A1EF9" w:rsidRDefault="003A1EF9" w:rsidP="003A1EF9">
            <w:pPr>
              <w:widowControl w:val="0"/>
              <w:tabs>
                <w:tab w:val="left" w:pos="283"/>
              </w:tabs>
              <w:suppressAutoHyphens/>
              <w:ind w:right="395"/>
              <w:rPr>
                <w:rFonts w:ascii="Times New Roman" w:eastAsia="Times New Roman" w:hAnsi="Times New Roman" w:cs="Times New Roman"/>
                <w:sz w:val="20"/>
              </w:rPr>
            </w:pPr>
            <w:r>
              <w:rPr>
                <w:rFonts w:ascii="Times New Roman" w:eastAsia="Times New Roman" w:hAnsi="Times New Roman" w:cs="Times New Roman"/>
                <w:sz w:val="20"/>
              </w:rPr>
              <w:t>-</w:t>
            </w:r>
            <w:r w:rsidRPr="003A1EF9">
              <w:rPr>
                <w:rFonts w:ascii="Times New Roman" w:eastAsia="Times New Roman" w:hAnsi="Times New Roman" w:cs="Times New Roman"/>
                <w:sz w:val="20"/>
              </w:rPr>
              <w:t>Развиты</w:t>
            </w:r>
            <w:r w:rsidRPr="003A1EF9">
              <w:rPr>
                <w:rFonts w:ascii="Times New Roman" w:eastAsia="Times New Roman" w:hAnsi="Times New Roman" w:cs="Times New Roman"/>
                <w:spacing w:val="-7"/>
                <w:sz w:val="20"/>
              </w:rPr>
              <w:t xml:space="preserve"> </w:t>
            </w:r>
            <w:r w:rsidRPr="003A1EF9">
              <w:rPr>
                <w:rFonts w:ascii="Times New Roman" w:eastAsia="Times New Roman" w:hAnsi="Times New Roman" w:cs="Times New Roman"/>
                <w:sz w:val="20"/>
              </w:rPr>
              <w:t>эстетические</w:t>
            </w:r>
            <w:r w:rsidRPr="003A1EF9">
              <w:rPr>
                <w:rFonts w:ascii="Times New Roman" w:eastAsia="Times New Roman" w:hAnsi="Times New Roman" w:cs="Times New Roman"/>
                <w:spacing w:val="-6"/>
                <w:sz w:val="20"/>
              </w:rPr>
              <w:t xml:space="preserve"> </w:t>
            </w:r>
            <w:r w:rsidRPr="003A1EF9">
              <w:rPr>
                <w:rFonts w:ascii="Times New Roman" w:eastAsia="Times New Roman" w:hAnsi="Times New Roman" w:cs="Times New Roman"/>
                <w:sz w:val="20"/>
              </w:rPr>
              <w:t>чувства,</w:t>
            </w:r>
            <w:r w:rsidRPr="003A1EF9">
              <w:rPr>
                <w:rFonts w:ascii="Times New Roman" w:eastAsia="Times New Roman" w:hAnsi="Times New Roman" w:cs="Times New Roman"/>
                <w:spacing w:val="-6"/>
                <w:sz w:val="20"/>
              </w:rPr>
              <w:t xml:space="preserve"> </w:t>
            </w:r>
            <w:r w:rsidRPr="003A1EF9">
              <w:rPr>
                <w:rFonts w:ascii="Times New Roman" w:eastAsia="Times New Roman" w:hAnsi="Times New Roman" w:cs="Times New Roman"/>
                <w:sz w:val="20"/>
              </w:rPr>
              <w:t>эмоции,</w:t>
            </w:r>
            <w:r w:rsidRPr="003A1EF9">
              <w:rPr>
                <w:rFonts w:ascii="Times New Roman" w:eastAsia="Times New Roman" w:hAnsi="Times New Roman" w:cs="Times New Roman"/>
                <w:spacing w:val="-6"/>
                <w:sz w:val="20"/>
              </w:rPr>
              <w:t xml:space="preserve"> </w:t>
            </w:r>
            <w:r w:rsidRPr="003A1EF9">
              <w:rPr>
                <w:rFonts w:ascii="Times New Roman" w:eastAsia="Times New Roman" w:hAnsi="Times New Roman" w:cs="Times New Roman"/>
                <w:sz w:val="20"/>
              </w:rPr>
              <w:t>эстетический</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вкус,</w:t>
            </w:r>
            <w:r w:rsidRPr="003A1EF9">
              <w:rPr>
                <w:rFonts w:ascii="Times New Roman" w:eastAsia="Times New Roman" w:hAnsi="Times New Roman" w:cs="Times New Roman"/>
                <w:spacing w:val="-5"/>
                <w:sz w:val="20"/>
              </w:rPr>
              <w:t xml:space="preserve"> </w:t>
            </w:r>
            <w:r w:rsidR="00CB7B3A">
              <w:rPr>
                <w:rFonts w:ascii="Times New Roman" w:eastAsia="Times New Roman" w:hAnsi="Times New Roman" w:cs="Times New Roman"/>
                <w:sz w:val="20"/>
              </w:rPr>
              <w:pgNum/>
            </w:r>
            <w:r w:rsidR="00CB7B3A">
              <w:rPr>
                <w:rFonts w:ascii="Times New Roman" w:eastAsia="Times New Roman" w:hAnsi="Times New Roman" w:cs="Times New Roman"/>
                <w:sz w:val="20"/>
              </w:rPr>
              <w:t>стетическое</w:t>
            </w:r>
            <w:r w:rsidRPr="003A1EF9">
              <w:rPr>
                <w:rFonts w:ascii="Times New Roman" w:eastAsia="Times New Roman" w:hAnsi="Times New Roman" w:cs="Times New Roman"/>
                <w:spacing w:val="-6"/>
                <w:sz w:val="20"/>
              </w:rPr>
              <w:t xml:space="preserve"> </w:t>
            </w:r>
            <w:r w:rsidRPr="003A1EF9">
              <w:rPr>
                <w:rFonts w:ascii="Times New Roman" w:eastAsia="Times New Roman" w:hAnsi="Times New Roman" w:cs="Times New Roman"/>
                <w:sz w:val="20"/>
              </w:rPr>
              <w:t>воспроизведений</w:t>
            </w:r>
            <w:r w:rsidRPr="003A1EF9">
              <w:rPr>
                <w:rFonts w:ascii="Times New Roman" w:eastAsia="Times New Roman" w:hAnsi="Times New Roman" w:cs="Times New Roman"/>
                <w:spacing w:val="-47"/>
                <w:sz w:val="20"/>
              </w:rPr>
              <w:t xml:space="preserve"> </w:t>
            </w:r>
            <w:r w:rsidRPr="003A1EF9">
              <w:rPr>
                <w:rFonts w:ascii="Times New Roman" w:eastAsia="Times New Roman" w:hAnsi="Times New Roman" w:cs="Times New Roman"/>
                <w:sz w:val="20"/>
              </w:rPr>
              <w:t>искусства</w:t>
            </w:r>
          </w:p>
          <w:p w:rsidR="003A1EF9" w:rsidRPr="003A1EF9" w:rsidRDefault="003A1EF9" w:rsidP="003A1EF9">
            <w:pPr>
              <w:widowControl w:val="0"/>
              <w:tabs>
                <w:tab w:val="left" w:pos="283"/>
              </w:tabs>
              <w:suppressAutoHyphens/>
              <w:spacing w:line="228" w:lineRule="exact"/>
              <w:rPr>
                <w:rFonts w:ascii="Times New Roman" w:eastAsia="Times New Roman" w:hAnsi="Times New Roman" w:cs="Times New Roman"/>
                <w:sz w:val="20"/>
              </w:rPr>
            </w:pPr>
            <w:r>
              <w:rPr>
                <w:rFonts w:ascii="Times New Roman" w:eastAsia="Times New Roman" w:hAnsi="Times New Roman" w:cs="Times New Roman"/>
                <w:sz w:val="20"/>
              </w:rPr>
              <w:t>-</w:t>
            </w:r>
            <w:r w:rsidRPr="003A1EF9">
              <w:rPr>
                <w:rFonts w:ascii="Times New Roman" w:eastAsia="Times New Roman" w:hAnsi="Times New Roman" w:cs="Times New Roman"/>
                <w:sz w:val="20"/>
              </w:rPr>
              <w:t>Знаком</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с</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2-4</w:t>
            </w:r>
            <w:r w:rsidRPr="003A1EF9">
              <w:rPr>
                <w:rFonts w:ascii="Times New Roman" w:eastAsia="Times New Roman" w:hAnsi="Times New Roman" w:cs="Times New Roman"/>
                <w:spacing w:val="42"/>
                <w:sz w:val="20"/>
              </w:rPr>
              <w:t xml:space="preserve"> </w:t>
            </w:r>
            <w:r w:rsidRPr="003A1EF9">
              <w:rPr>
                <w:rFonts w:ascii="Times New Roman" w:eastAsia="Times New Roman" w:hAnsi="Times New Roman" w:cs="Times New Roman"/>
                <w:sz w:val="20"/>
              </w:rPr>
              <w:t>произведениями</w:t>
            </w:r>
            <w:r w:rsidRPr="003A1EF9">
              <w:rPr>
                <w:rFonts w:ascii="Times New Roman" w:eastAsia="Times New Roman" w:hAnsi="Times New Roman" w:cs="Times New Roman"/>
                <w:spacing w:val="-6"/>
                <w:sz w:val="20"/>
              </w:rPr>
              <w:t xml:space="preserve"> </w:t>
            </w:r>
            <w:r w:rsidRPr="003A1EF9">
              <w:rPr>
                <w:rFonts w:ascii="Times New Roman" w:eastAsia="Times New Roman" w:hAnsi="Times New Roman" w:cs="Times New Roman"/>
                <w:sz w:val="20"/>
              </w:rPr>
              <w:t>живописи(Шишкин,</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Левитан,</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Серов,</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Грабарь.)</w:t>
            </w:r>
          </w:p>
          <w:p w:rsidR="003A1EF9" w:rsidRPr="003A1EF9" w:rsidRDefault="003A1EF9" w:rsidP="003A1EF9">
            <w:pPr>
              <w:widowControl w:val="0"/>
              <w:tabs>
                <w:tab w:val="left" w:pos="283"/>
              </w:tabs>
              <w:suppressAutoHyphens/>
              <w:spacing w:before="1"/>
              <w:ind w:right="604"/>
              <w:rPr>
                <w:rFonts w:ascii="Times New Roman" w:eastAsia="Times New Roman" w:hAnsi="Times New Roman" w:cs="Times New Roman"/>
                <w:sz w:val="20"/>
              </w:rPr>
            </w:pPr>
            <w:r>
              <w:rPr>
                <w:rFonts w:ascii="Times New Roman" w:eastAsia="Times New Roman" w:hAnsi="Times New Roman" w:cs="Times New Roman"/>
                <w:sz w:val="20"/>
              </w:rPr>
              <w:t>-</w:t>
            </w:r>
            <w:r w:rsidRPr="003A1EF9">
              <w:rPr>
                <w:rFonts w:ascii="Times New Roman" w:eastAsia="Times New Roman" w:hAnsi="Times New Roman" w:cs="Times New Roman"/>
                <w:sz w:val="20"/>
              </w:rPr>
              <w:t>Умеет</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соотносить</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художественный</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образ</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и</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средства</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выразительности.</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Умеет</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подбирать</w:t>
            </w:r>
            <w:r w:rsidRPr="003A1EF9">
              <w:rPr>
                <w:rFonts w:ascii="Times New Roman" w:eastAsia="Times New Roman" w:hAnsi="Times New Roman" w:cs="Times New Roman"/>
                <w:spacing w:val="-47"/>
                <w:sz w:val="20"/>
              </w:rPr>
              <w:t xml:space="preserve"> </w:t>
            </w:r>
            <w:r w:rsidRPr="003A1EF9">
              <w:rPr>
                <w:rFonts w:ascii="Times New Roman" w:eastAsia="Times New Roman" w:hAnsi="Times New Roman" w:cs="Times New Roman"/>
                <w:sz w:val="20"/>
              </w:rPr>
              <w:t>материал,</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пособия</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для</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самостоятельной художественной</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деятельности</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ет</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сюжет,</w:t>
            </w:r>
          </w:p>
          <w:p w:rsidR="003A1EF9" w:rsidRPr="003A1EF9" w:rsidRDefault="003A1EF9" w:rsidP="003A1EF9">
            <w:pPr>
              <w:widowControl w:val="0"/>
              <w:tabs>
                <w:tab w:val="left" w:pos="283"/>
              </w:tabs>
              <w:suppressAutoHyphens/>
              <w:ind w:right="738"/>
              <w:rPr>
                <w:rFonts w:ascii="Times New Roman" w:eastAsia="Times New Roman" w:hAnsi="Times New Roman" w:cs="Times New Roman"/>
                <w:sz w:val="20"/>
              </w:rPr>
            </w:pPr>
            <w:r>
              <w:rPr>
                <w:rFonts w:ascii="Times New Roman" w:eastAsia="Times New Roman" w:hAnsi="Times New Roman" w:cs="Times New Roman"/>
                <w:sz w:val="20"/>
              </w:rPr>
              <w:t>-</w:t>
            </w:r>
            <w:r w:rsidRPr="003A1EF9">
              <w:rPr>
                <w:rFonts w:ascii="Times New Roman" w:eastAsia="Times New Roman" w:hAnsi="Times New Roman" w:cs="Times New Roman"/>
                <w:sz w:val="20"/>
              </w:rPr>
              <w:t>Умеет</w:t>
            </w:r>
            <w:r w:rsidRPr="003A1EF9">
              <w:rPr>
                <w:rFonts w:ascii="Times New Roman" w:eastAsia="Times New Roman" w:hAnsi="Times New Roman" w:cs="Times New Roman"/>
                <w:spacing w:val="-6"/>
                <w:sz w:val="20"/>
              </w:rPr>
              <w:t xml:space="preserve"> </w:t>
            </w:r>
            <w:r w:rsidRPr="003A1EF9">
              <w:rPr>
                <w:rFonts w:ascii="Times New Roman" w:eastAsia="Times New Roman" w:hAnsi="Times New Roman" w:cs="Times New Roman"/>
                <w:sz w:val="20"/>
              </w:rPr>
              <w:t>выделять,</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называть,</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группировать</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произведения</w:t>
            </w:r>
            <w:r w:rsidRPr="003A1EF9">
              <w:rPr>
                <w:rFonts w:ascii="Times New Roman" w:eastAsia="Times New Roman" w:hAnsi="Times New Roman" w:cs="Times New Roman"/>
                <w:spacing w:val="41"/>
                <w:sz w:val="20"/>
              </w:rPr>
              <w:t xml:space="preserve"> </w:t>
            </w:r>
            <w:r w:rsidRPr="003A1EF9">
              <w:rPr>
                <w:rFonts w:ascii="Times New Roman" w:eastAsia="Times New Roman" w:hAnsi="Times New Roman" w:cs="Times New Roman"/>
                <w:sz w:val="20"/>
              </w:rPr>
              <w:t>по</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видам</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(литература,</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музыка,</w:t>
            </w:r>
            <w:r w:rsidRPr="003A1EF9">
              <w:rPr>
                <w:rFonts w:ascii="Times New Roman" w:eastAsia="Times New Roman" w:hAnsi="Times New Roman" w:cs="Times New Roman"/>
                <w:spacing w:val="-47"/>
                <w:sz w:val="20"/>
              </w:rPr>
              <w:t xml:space="preserve"> </w:t>
            </w:r>
            <w:r w:rsidRPr="003A1EF9">
              <w:rPr>
                <w:rFonts w:ascii="Times New Roman" w:eastAsia="Times New Roman" w:hAnsi="Times New Roman" w:cs="Times New Roman"/>
                <w:sz w:val="20"/>
              </w:rPr>
              <w:t>изобразительное</w:t>
            </w:r>
            <w:r w:rsidRPr="003A1EF9">
              <w:rPr>
                <w:rFonts w:ascii="Times New Roman" w:eastAsia="Times New Roman" w:hAnsi="Times New Roman" w:cs="Times New Roman"/>
                <w:spacing w:val="-1"/>
                <w:sz w:val="20"/>
              </w:rPr>
              <w:t xml:space="preserve"> </w:t>
            </w:r>
            <w:r w:rsidRPr="003A1EF9">
              <w:rPr>
                <w:rFonts w:ascii="Times New Roman" w:eastAsia="Times New Roman" w:hAnsi="Times New Roman" w:cs="Times New Roman"/>
                <w:sz w:val="20"/>
              </w:rPr>
              <w:t>искусство,</w:t>
            </w:r>
            <w:r w:rsidRPr="003A1EF9">
              <w:rPr>
                <w:rFonts w:ascii="Times New Roman" w:eastAsia="Times New Roman" w:hAnsi="Times New Roman" w:cs="Times New Roman"/>
                <w:spacing w:val="1"/>
                <w:sz w:val="20"/>
              </w:rPr>
              <w:t xml:space="preserve"> </w:t>
            </w:r>
            <w:r w:rsidRPr="003A1EF9">
              <w:rPr>
                <w:rFonts w:ascii="Times New Roman" w:eastAsia="Times New Roman" w:hAnsi="Times New Roman" w:cs="Times New Roman"/>
                <w:sz w:val="20"/>
              </w:rPr>
              <w:t>архитектура,</w:t>
            </w:r>
            <w:r w:rsidRPr="003A1EF9">
              <w:rPr>
                <w:rFonts w:ascii="Times New Roman" w:eastAsia="Times New Roman" w:hAnsi="Times New Roman" w:cs="Times New Roman"/>
                <w:spacing w:val="1"/>
                <w:sz w:val="20"/>
              </w:rPr>
              <w:t xml:space="preserve"> </w:t>
            </w:r>
            <w:r w:rsidRPr="003A1EF9">
              <w:rPr>
                <w:rFonts w:ascii="Times New Roman" w:eastAsia="Times New Roman" w:hAnsi="Times New Roman" w:cs="Times New Roman"/>
                <w:sz w:val="20"/>
              </w:rPr>
              <w:t>театр).</w:t>
            </w:r>
            <w:r w:rsidRPr="003A1EF9">
              <w:rPr>
                <w:rFonts w:ascii="Times New Roman" w:eastAsia="Times New Roman" w:hAnsi="Times New Roman" w:cs="Times New Roman"/>
                <w:spacing w:val="-1"/>
                <w:sz w:val="20"/>
              </w:rPr>
              <w:t xml:space="preserve"> </w:t>
            </w:r>
            <w:r w:rsidR="00CB7B3A" w:rsidRPr="003A1EF9">
              <w:rPr>
                <w:rFonts w:ascii="Times New Roman" w:eastAsia="Times New Roman" w:hAnsi="Times New Roman" w:cs="Times New Roman"/>
                <w:sz w:val="20"/>
              </w:rPr>
              <w:t>И</w:t>
            </w:r>
            <w:r w:rsidRPr="003A1EF9">
              <w:rPr>
                <w:rFonts w:ascii="Times New Roman" w:eastAsia="Times New Roman" w:hAnsi="Times New Roman" w:cs="Times New Roman"/>
                <w:sz w:val="20"/>
              </w:rPr>
              <w:t>скусства</w:t>
            </w:r>
          </w:p>
          <w:p w:rsidR="003A1EF9" w:rsidRPr="003A1EF9" w:rsidRDefault="003A1EF9" w:rsidP="003A1EF9">
            <w:pPr>
              <w:suppressAutoHyphens/>
              <w:jc w:val="both"/>
              <w:rPr>
                <w:rFonts w:ascii="Times New Roman" w:eastAsia="Times New Roman" w:hAnsi="Times New Roman" w:cs="Times New Roman"/>
                <w:sz w:val="20"/>
              </w:rPr>
            </w:pPr>
            <w:r w:rsidRPr="003A1EF9">
              <w:rPr>
                <w:rFonts w:ascii="Times New Roman" w:eastAsia="Times New Roman" w:hAnsi="Times New Roman" w:cs="Times New Roman"/>
                <w:sz w:val="20"/>
              </w:rPr>
              <w:t>Знаком</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с</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архитектурой</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(жилой</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дом,</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магазин,</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театры</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и</w:t>
            </w:r>
            <w:r w:rsidRPr="003A1EF9">
              <w:rPr>
                <w:rFonts w:ascii="Times New Roman" w:eastAsia="Times New Roman" w:hAnsi="Times New Roman" w:cs="Times New Roman"/>
                <w:spacing w:val="-1"/>
                <w:sz w:val="20"/>
              </w:rPr>
              <w:t xml:space="preserve"> </w:t>
            </w:r>
            <w:r w:rsidRPr="003A1EF9">
              <w:rPr>
                <w:rFonts w:ascii="Times New Roman" w:eastAsia="Times New Roman" w:hAnsi="Times New Roman" w:cs="Times New Roman"/>
                <w:sz w:val="20"/>
              </w:rPr>
              <w:t>др.)</w:t>
            </w:r>
          </w:p>
        </w:tc>
      </w:tr>
      <w:tr w:rsidR="003A1EF9" w:rsidTr="003A1EF9">
        <w:trPr>
          <w:trHeight w:val="240"/>
        </w:trPr>
        <w:tc>
          <w:tcPr>
            <w:tcW w:w="1781" w:type="dxa"/>
            <w:vMerge/>
          </w:tcPr>
          <w:p w:rsidR="003A1EF9" w:rsidRPr="003A1EF9" w:rsidRDefault="003A1EF9" w:rsidP="003A1EF9">
            <w:pPr>
              <w:widowControl w:val="0"/>
              <w:suppressAutoHyphens/>
              <w:spacing w:line="221" w:lineRule="exact"/>
              <w:ind w:left="59"/>
              <w:rPr>
                <w:rFonts w:ascii="Times New Roman" w:eastAsia="Times New Roman" w:hAnsi="Times New Roman" w:cs="Times New Roman"/>
                <w:b/>
                <w:sz w:val="20"/>
              </w:rPr>
            </w:pPr>
          </w:p>
        </w:tc>
        <w:tc>
          <w:tcPr>
            <w:tcW w:w="8064" w:type="dxa"/>
          </w:tcPr>
          <w:p w:rsidR="003A1EF9" w:rsidRDefault="003A1EF9" w:rsidP="003A1EF9">
            <w:pPr>
              <w:suppressAutoHyphens/>
              <w:jc w:val="both"/>
              <w:rPr>
                <w:rFonts w:ascii="Times New Roman" w:eastAsia="Times New Roman" w:hAnsi="Times New Roman" w:cs="Times New Roman"/>
                <w:sz w:val="20"/>
              </w:rPr>
            </w:pPr>
            <w:r w:rsidRPr="003A1EF9">
              <w:rPr>
                <w:rFonts w:ascii="Times New Roman" w:eastAsia="Times New Roman" w:hAnsi="Times New Roman" w:cs="Times New Roman"/>
                <w:sz w:val="20"/>
              </w:rPr>
              <w:t>ИЗОБРАЗИТЕЛЬНАЯ</w:t>
            </w:r>
            <w:r w:rsidRPr="003A1EF9">
              <w:rPr>
                <w:rFonts w:ascii="Times New Roman" w:eastAsia="Times New Roman" w:hAnsi="Times New Roman" w:cs="Times New Roman"/>
                <w:spacing w:val="-9"/>
                <w:sz w:val="20"/>
              </w:rPr>
              <w:t xml:space="preserve"> </w:t>
            </w:r>
            <w:r w:rsidRPr="003A1EF9">
              <w:rPr>
                <w:rFonts w:ascii="Times New Roman" w:eastAsia="Times New Roman" w:hAnsi="Times New Roman" w:cs="Times New Roman"/>
                <w:sz w:val="20"/>
              </w:rPr>
              <w:t>ДЕЯТЕЛЬНОСТЬ</w:t>
            </w:r>
          </w:p>
        </w:tc>
      </w:tr>
    </w:tbl>
    <w:tbl>
      <w:tblPr>
        <w:tblW w:w="8235" w:type="dxa"/>
        <w:tblInd w:w="1753" w:type="dxa"/>
        <w:tblBorders>
          <w:top w:val="single" w:sz="4" w:space="0" w:color="auto"/>
        </w:tblBorders>
        <w:tblLook w:val="0000" w:firstRow="0" w:lastRow="0" w:firstColumn="0" w:lastColumn="0" w:noHBand="0" w:noVBand="0"/>
      </w:tblPr>
      <w:tblGrid>
        <w:gridCol w:w="8235"/>
      </w:tblGrid>
      <w:tr w:rsidR="003A1EF9" w:rsidTr="003A1EF9">
        <w:trPr>
          <w:trHeight w:val="100"/>
        </w:trPr>
        <w:tc>
          <w:tcPr>
            <w:tcW w:w="8235" w:type="dxa"/>
          </w:tcPr>
          <w:p w:rsidR="003A1EF9" w:rsidRDefault="003A1EF9" w:rsidP="003A1EF9">
            <w:pPr>
              <w:widowControl w:val="0"/>
              <w:suppressAutoHyphens/>
              <w:spacing w:after="0" w:line="221" w:lineRule="exact"/>
              <w:rPr>
                <w:rFonts w:ascii="Times New Roman" w:eastAsia="Times New Roman" w:hAnsi="Times New Roman" w:cs="Times New Roman"/>
                <w:b/>
                <w:sz w:val="20"/>
              </w:rPr>
            </w:pPr>
          </w:p>
        </w:tc>
      </w:tr>
    </w:tbl>
    <w:tbl>
      <w:tblPr>
        <w:tblStyle w:val="a3"/>
        <w:tblW w:w="0" w:type="auto"/>
        <w:tblLook w:val="04A0" w:firstRow="1" w:lastRow="0" w:firstColumn="1" w:lastColumn="0" w:noHBand="0" w:noVBand="1"/>
      </w:tblPr>
      <w:tblGrid>
        <w:gridCol w:w="1781"/>
        <w:gridCol w:w="8064"/>
      </w:tblGrid>
      <w:tr w:rsidR="003A1EF9" w:rsidTr="003A1EF9">
        <w:trPr>
          <w:trHeight w:val="2985"/>
        </w:trPr>
        <w:tc>
          <w:tcPr>
            <w:tcW w:w="1781" w:type="dxa"/>
            <w:vMerge w:val="restart"/>
          </w:tcPr>
          <w:p w:rsidR="003A1EF9" w:rsidRPr="003A1EF9" w:rsidRDefault="003A1EF9" w:rsidP="003A1EF9">
            <w:pPr>
              <w:widowControl w:val="0"/>
              <w:suppressAutoHyphens/>
              <w:spacing w:line="221" w:lineRule="exact"/>
              <w:ind w:left="59"/>
              <w:rPr>
                <w:rFonts w:ascii="Times New Roman" w:eastAsia="Times New Roman" w:hAnsi="Times New Roman" w:cs="Times New Roman"/>
                <w:b/>
                <w:sz w:val="20"/>
              </w:rPr>
            </w:pPr>
          </w:p>
        </w:tc>
        <w:tc>
          <w:tcPr>
            <w:tcW w:w="8064" w:type="dxa"/>
          </w:tcPr>
          <w:p w:rsidR="003A1EF9" w:rsidRPr="003A1EF9" w:rsidRDefault="003A1EF9" w:rsidP="003A1EF9">
            <w:pPr>
              <w:widowControl w:val="0"/>
              <w:tabs>
                <w:tab w:val="left" w:pos="425"/>
              </w:tabs>
              <w:suppressAutoHyphens/>
              <w:spacing w:line="217" w:lineRule="exact"/>
              <w:rPr>
                <w:rFonts w:ascii="Times New Roman" w:eastAsia="Times New Roman" w:hAnsi="Times New Roman" w:cs="Times New Roman"/>
                <w:sz w:val="20"/>
              </w:rPr>
            </w:pPr>
            <w:r>
              <w:rPr>
                <w:rFonts w:ascii="Times New Roman" w:eastAsia="Times New Roman" w:hAnsi="Times New Roman" w:cs="Times New Roman"/>
                <w:sz w:val="20"/>
              </w:rPr>
              <w:t>-</w:t>
            </w:r>
            <w:r w:rsidRPr="003A1EF9">
              <w:rPr>
                <w:rFonts w:ascii="Times New Roman" w:eastAsia="Times New Roman" w:hAnsi="Times New Roman" w:cs="Times New Roman"/>
                <w:sz w:val="20"/>
              </w:rPr>
              <w:t>Украшает</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самостоятельно</w:t>
            </w:r>
            <w:r w:rsidRPr="003A1EF9">
              <w:rPr>
                <w:rFonts w:ascii="Times New Roman" w:eastAsia="Times New Roman" w:hAnsi="Times New Roman" w:cs="Times New Roman"/>
                <w:spacing w:val="45"/>
                <w:sz w:val="20"/>
              </w:rPr>
              <w:t xml:space="preserve"> </w:t>
            </w:r>
            <w:r w:rsidRPr="003A1EF9">
              <w:rPr>
                <w:rFonts w:ascii="Times New Roman" w:eastAsia="Times New Roman" w:hAnsi="Times New Roman" w:cs="Times New Roman"/>
                <w:sz w:val="20"/>
              </w:rPr>
              <w:t>созданные</w:t>
            </w:r>
            <w:r w:rsidRPr="003A1EF9">
              <w:rPr>
                <w:rFonts w:ascii="Times New Roman" w:eastAsia="Times New Roman" w:hAnsi="Times New Roman" w:cs="Times New Roman"/>
                <w:spacing w:val="-1"/>
                <w:sz w:val="20"/>
              </w:rPr>
              <w:t xml:space="preserve"> </w:t>
            </w:r>
            <w:r w:rsidRPr="003A1EF9">
              <w:rPr>
                <w:rFonts w:ascii="Times New Roman" w:eastAsia="Times New Roman" w:hAnsi="Times New Roman" w:cs="Times New Roman"/>
                <w:sz w:val="20"/>
              </w:rPr>
              <w:t>игрушки</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и</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предметы</w:t>
            </w:r>
          </w:p>
          <w:p w:rsidR="003A1EF9" w:rsidRPr="003A1EF9" w:rsidRDefault="003A1EF9" w:rsidP="003A1EF9">
            <w:pPr>
              <w:widowControl w:val="0"/>
              <w:tabs>
                <w:tab w:val="left" w:pos="425"/>
              </w:tabs>
              <w:suppressAutoHyphens/>
              <w:ind w:right="1017"/>
              <w:rPr>
                <w:rFonts w:ascii="Times New Roman" w:eastAsia="Times New Roman" w:hAnsi="Times New Roman" w:cs="Times New Roman"/>
                <w:sz w:val="20"/>
              </w:rPr>
            </w:pPr>
            <w:r>
              <w:rPr>
                <w:rFonts w:ascii="Times New Roman" w:eastAsia="Times New Roman" w:hAnsi="Times New Roman" w:cs="Times New Roman"/>
                <w:sz w:val="20"/>
              </w:rPr>
              <w:t>-</w:t>
            </w:r>
            <w:r w:rsidRPr="003A1EF9">
              <w:rPr>
                <w:rFonts w:ascii="Times New Roman" w:eastAsia="Times New Roman" w:hAnsi="Times New Roman" w:cs="Times New Roman"/>
                <w:sz w:val="20"/>
              </w:rPr>
              <w:t>Качественно</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изображает</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предметы</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(отчетливые</w:t>
            </w:r>
            <w:r w:rsidRPr="003A1EF9">
              <w:rPr>
                <w:rFonts w:ascii="Times New Roman" w:eastAsia="Times New Roman" w:hAnsi="Times New Roman" w:cs="Times New Roman"/>
                <w:spacing w:val="-6"/>
                <w:sz w:val="20"/>
              </w:rPr>
              <w:t xml:space="preserve"> </w:t>
            </w:r>
            <w:r w:rsidRPr="003A1EF9">
              <w:rPr>
                <w:rFonts w:ascii="Times New Roman" w:eastAsia="Times New Roman" w:hAnsi="Times New Roman" w:cs="Times New Roman"/>
                <w:sz w:val="20"/>
              </w:rPr>
              <w:t>формы,</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подбор</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цвета,</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аккуратное</w:t>
            </w:r>
            <w:r w:rsidRPr="003A1EF9">
              <w:rPr>
                <w:rFonts w:ascii="Times New Roman" w:eastAsia="Times New Roman" w:hAnsi="Times New Roman" w:cs="Times New Roman"/>
                <w:spacing w:val="-47"/>
                <w:sz w:val="20"/>
              </w:rPr>
              <w:t xml:space="preserve"> </w:t>
            </w:r>
            <w:r w:rsidRPr="003A1EF9">
              <w:rPr>
                <w:rFonts w:ascii="Times New Roman" w:eastAsia="Times New Roman" w:hAnsi="Times New Roman" w:cs="Times New Roman"/>
                <w:sz w:val="20"/>
              </w:rPr>
              <w:t>закрашивание</w:t>
            </w:r>
            <w:r w:rsidRPr="003A1EF9">
              <w:rPr>
                <w:rFonts w:ascii="Times New Roman" w:eastAsia="Times New Roman" w:hAnsi="Times New Roman" w:cs="Times New Roman"/>
                <w:spacing w:val="-1"/>
                <w:sz w:val="20"/>
              </w:rPr>
              <w:t xml:space="preserve"> </w:t>
            </w:r>
            <w:r w:rsidRPr="003A1EF9">
              <w:rPr>
                <w:rFonts w:ascii="Times New Roman" w:eastAsia="Times New Roman" w:hAnsi="Times New Roman" w:cs="Times New Roman"/>
                <w:sz w:val="20"/>
              </w:rPr>
              <w:t>, использование</w:t>
            </w:r>
            <w:r w:rsidRPr="003A1EF9">
              <w:rPr>
                <w:rFonts w:ascii="Times New Roman" w:eastAsia="Times New Roman" w:hAnsi="Times New Roman" w:cs="Times New Roman"/>
                <w:spacing w:val="-1"/>
                <w:sz w:val="20"/>
              </w:rPr>
              <w:t xml:space="preserve"> </w:t>
            </w:r>
            <w:r w:rsidRPr="003A1EF9">
              <w:rPr>
                <w:rFonts w:ascii="Times New Roman" w:eastAsia="Times New Roman" w:hAnsi="Times New Roman" w:cs="Times New Roman"/>
                <w:sz w:val="20"/>
              </w:rPr>
              <w:t>разных</w:t>
            </w:r>
            <w:r w:rsidRPr="003A1EF9">
              <w:rPr>
                <w:rFonts w:ascii="Times New Roman" w:eastAsia="Times New Roman" w:hAnsi="Times New Roman" w:cs="Times New Roman"/>
                <w:spacing w:val="-1"/>
                <w:sz w:val="20"/>
              </w:rPr>
              <w:t xml:space="preserve"> </w:t>
            </w:r>
            <w:r w:rsidRPr="003A1EF9">
              <w:rPr>
                <w:rFonts w:ascii="Times New Roman" w:eastAsia="Times New Roman" w:hAnsi="Times New Roman" w:cs="Times New Roman"/>
                <w:sz w:val="20"/>
              </w:rPr>
              <w:t>материалов)</w:t>
            </w:r>
          </w:p>
          <w:p w:rsidR="003A1EF9" w:rsidRPr="003A1EF9" w:rsidRDefault="003A1EF9" w:rsidP="003A1EF9">
            <w:pPr>
              <w:widowControl w:val="0"/>
              <w:tabs>
                <w:tab w:val="left" w:pos="425"/>
              </w:tabs>
              <w:suppressAutoHyphens/>
              <w:spacing w:before="1"/>
              <w:rPr>
                <w:rFonts w:ascii="Times New Roman" w:eastAsia="Times New Roman" w:hAnsi="Times New Roman" w:cs="Times New Roman"/>
                <w:sz w:val="20"/>
              </w:rPr>
            </w:pPr>
            <w:r>
              <w:rPr>
                <w:rFonts w:ascii="Times New Roman" w:eastAsia="Times New Roman" w:hAnsi="Times New Roman" w:cs="Times New Roman"/>
                <w:sz w:val="20"/>
              </w:rPr>
              <w:t>-</w:t>
            </w:r>
            <w:r w:rsidRPr="003A1EF9">
              <w:rPr>
                <w:rFonts w:ascii="Times New Roman" w:eastAsia="Times New Roman" w:hAnsi="Times New Roman" w:cs="Times New Roman"/>
                <w:sz w:val="20"/>
              </w:rPr>
              <w:t>Создает</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сюжет,</w:t>
            </w:r>
            <w:r w:rsidRPr="003A1EF9">
              <w:rPr>
                <w:rFonts w:ascii="Times New Roman" w:eastAsia="Times New Roman" w:hAnsi="Times New Roman" w:cs="Times New Roman"/>
                <w:spacing w:val="47"/>
                <w:sz w:val="20"/>
              </w:rPr>
              <w:t xml:space="preserve"> </w:t>
            </w:r>
            <w:r w:rsidRPr="003A1EF9">
              <w:rPr>
                <w:rFonts w:ascii="Times New Roman" w:eastAsia="Times New Roman" w:hAnsi="Times New Roman" w:cs="Times New Roman"/>
                <w:sz w:val="20"/>
              </w:rPr>
              <w:t>объединяя</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несколько</w:t>
            </w:r>
            <w:r w:rsidRPr="003A1EF9">
              <w:rPr>
                <w:rFonts w:ascii="Times New Roman" w:eastAsia="Times New Roman" w:hAnsi="Times New Roman" w:cs="Times New Roman"/>
                <w:spacing w:val="-1"/>
                <w:sz w:val="20"/>
              </w:rPr>
              <w:t xml:space="preserve"> </w:t>
            </w:r>
            <w:r w:rsidRPr="003A1EF9">
              <w:rPr>
                <w:rFonts w:ascii="Times New Roman" w:eastAsia="Times New Roman" w:hAnsi="Times New Roman" w:cs="Times New Roman"/>
                <w:sz w:val="20"/>
              </w:rPr>
              <w:t>предметов</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в</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рисунке</w:t>
            </w:r>
          </w:p>
          <w:p w:rsidR="003A1EF9" w:rsidRPr="003A1EF9" w:rsidRDefault="003A1EF9" w:rsidP="003A1EF9">
            <w:pPr>
              <w:widowControl w:val="0"/>
              <w:tabs>
                <w:tab w:val="left" w:pos="425"/>
              </w:tabs>
              <w:suppressAutoHyphens/>
              <w:ind w:right="1403"/>
              <w:rPr>
                <w:rFonts w:ascii="Times New Roman" w:eastAsia="Times New Roman" w:hAnsi="Times New Roman" w:cs="Times New Roman"/>
                <w:sz w:val="20"/>
              </w:rPr>
            </w:pPr>
            <w:r>
              <w:rPr>
                <w:rFonts w:ascii="Times New Roman" w:eastAsia="Times New Roman" w:hAnsi="Times New Roman" w:cs="Times New Roman"/>
                <w:sz w:val="20"/>
              </w:rPr>
              <w:t>-</w:t>
            </w:r>
            <w:r w:rsidRPr="003A1EF9">
              <w:rPr>
                <w:rFonts w:ascii="Times New Roman" w:eastAsia="Times New Roman" w:hAnsi="Times New Roman" w:cs="Times New Roman"/>
                <w:sz w:val="20"/>
              </w:rPr>
              <w:t>Знает</w:t>
            </w:r>
            <w:r w:rsidRPr="003A1EF9">
              <w:rPr>
                <w:rFonts w:ascii="Times New Roman" w:eastAsia="Times New Roman" w:hAnsi="Times New Roman" w:cs="Times New Roman"/>
                <w:spacing w:val="-6"/>
                <w:sz w:val="20"/>
              </w:rPr>
              <w:t xml:space="preserve"> </w:t>
            </w:r>
            <w:r w:rsidRPr="003A1EF9">
              <w:rPr>
                <w:rFonts w:ascii="Times New Roman" w:eastAsia="Times New Roman" w:hAnsi="Times New Roman" w:cs="Times New Roman"/>
                <w:sz w:val="20"/>
              </w:rPr>
              <w:t>и</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использует</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элементы</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народного</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творчества</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(на</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примере</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дымковской,</w:t>
            </w:r>
            <w:r w:rsidRPr="003A1EF9">
              <w:rPr>
                <w:rFonts w:ascii="Times New Roman" w:eastAsia="Times New Roman" w:hAnsi="Times New Roman" w:cs="Times New Roman"/>
                <w:spacing w:val="-47"/>
                <w:sz w:val="20"/>
              </w:rPr>
              <w:t xml:space="preserve"> </w:t>
            </w:r>
            <w:r w:rsidRPr="003A1EF9">
              <w:rPr>
                <w:rFonts w:ascii="Times New Roman" w:eastAsia="Times New Roman" w:hAnsi="Times New Roman" w:cs="Times New Roman"/>
                <w:sz w:val="20"/>
              </w:rPr>
              <w:t>филимоновской</w:t>
            </w:r>
            <w:r w:rsidRPr="003A1EF9">
              <w:rPr>
                <w:rFonts w:ascii="Times New Roman" w:eastAsia="Times New Roman" w:hAnsi="Times New Roman" w:cs="Times New Roman"/>
                <w:spacing w:val="48"/>
                <w:sz w:val="20"/>
              </w:rPr>
              <w:t xml:space="preserve"> </w:t>
            </w:r>
            <w:r w:rsidRPr="003A1EF9">
              <w:rPr>
                <w:rFonts w:ascii="Times New Roman" w:eastAsia="Times New Roman" w:hAnsi="Times New Roman" w:cs="Times New Roman"/>
                <w:sz w:val="20"/>
              </w:rPr>
              <w:t>и</w:t>
            </w:r>
            <w:r w:rsidRPr="003A1EF9">
              <w:rPr>
                <w:rFonts w:ascii="Times New Roman" w:eastAsia="Times New Roman" w:hAnsi="Times New Roman" w:cs="Times New Roman"/>
                <w:spacing w:val="-1"/>
                <w:sz w:val="20"/>
              </w:rPr>
              <w:t xml:space="preserve"> </w:t>
            </w:r>
            <w:r w:rsidRPr="003A1EF9">
              <w:rPr>
                <w:rFonts w:ascii="Times New Roman" w:eastAsia="Times New Roman" w:hAnsi="Times New Roman" w:cs="Times New Roman"/>
                <w:sz w:val="20"/>
              </w:rPr>
              <w:t>т.д.</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игрушки)</w:t>
            </w:r>
          </w:p>
          <w:p w:rsidR="003A1EF9" w:rsidRPr="003A1EF9" w:rsidRDefault="003A1EF9" w:rsidP="003A1EF9">
            <w:pPr>
              <w:widowControl w:val="0"/>
              <w:tabs>
                <w:tab w:val="left" w:pos="425"/>
              </w:tabs>
              <w:suppressAutoHyphens/>
              <w:ind w:right="1068"/>
              <w:rPr>
                <w:rFonts w:ascii="Times New Roman" w:eastAsia="Times New Roman" w:hAnsi="Times New Roman" w:cs="Times New Roman"/>
                <w:sz w:val="20"/>
              </w:rPr>
            </w:pPr>
            <w:r>
              <w:rPr>
                <w:rFonts w:ascii="Times New Roman" w:eastAsia="Times New Roman" w:hAnsi="Times New Roman" w:cs="Times New Roman"/>
                <w:sz w:val="20"/>
              </w:rPr>
              <w:t>-</w:t>
            </w:r>
            <w:r w:rsidRPr="003A1EF9">
              <w:rPr>
                <w:rFonts w:ascii="Times New Roman" w:eastAsia="Times New Roman" w:hAnsi="Times New Roman" w:cs="Times New Roman"/>
                <w:sz w:val="20"/>
              </w:rPr>
              <w:t>Создает</w:t>
            </w:r>
            <w:r w:rsidRPr="003A1EF9">
              <w:rPr>
                <w:rFonts w:ascii="Times New Roman" w:eastAsia="Times New Roman" w:hAnsi="Times New Roman" w:cs="Times New Roman"/>
                <w:spacing w:val="-6"/>
                <w:sz w:val="20"/>
              </w:rPr>
              <w:t xml:space="preserve"> </w:t>
            </w:r>
            <w:r w:rsidRPr="003A1EF9">
              <w:rPr>
                <w:rFonts w:ascii="Times New Roman" w:eastAsia="Times New Roman" w:hAnsi="Times New Roman" w:cs="Times New Roman"/>
                <w:sz w:val="20"/>
              </w:rPr>
              <w:t>коллективные</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композиции</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из</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разных</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предметов,</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игрушек,</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используя</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все</w:t>
            </w:r>
            <w:r w:rsidRPr="003A1EF9">
              <w:rPr>
                <w:rFonts w:ascii="Times New Roman" w:eastAsia="Times New Roman" w:hAnsi="Times New Roman" w:cs="Times New Roman"/>
                <w:spacing w:val="-47"/>
                <w:sz w:val="20"/>
              </w:rPr>
              <w:t xml:space="preserve"> </w:t>
            </w:r>
            <w:r w:rsidRPr="003A1EF9">
              <w:rPr>
                <w:rFonts w:ascii="Times New Roman" w:eastAsia="Times New Roman" w:hAnsi="Times New Roman" w:cs="Times New Roman"/>
                <w:sz w:val="20"/>
              </w:rPr>
              <w:t>многообразие</w:t>
            </w:r>
            <w:r w:rsidRPr="003A1EF9">
              <w:rPr>
                <w:rFonts w:ascii="Times New Roman" w:eastAsia="Times New Roman" w:hAnsi="Times New Roman" w:cs="Times New Roman"/>
                <w:spacing w:val="-1"/>
                <w:sz w:val="20"/>
              </w:rPr>
              <w:t xml:space="preserve"> </w:t>
            </w:r>
            <w:r w:rsidRPr="003A1EF9">
              <w:rPr>
                <w:rFonts w:ascii="Times New Roman" w:eastAsia="Times New Roman" w:hAnsi="Times New Roman" w:cs="Times New Roman"/>
                <w:sz w:val="20"/>
              </w:rPr>
              <w:t>используемых</w:t>
            </w:r>
            <w:r w:rsidRPr="003A1EF9">
              <w:rPr>
                <w:rFonts w:ascii="Times New Roman" w:eastAsia="Times New Roman" w:hAnsi="Times New Roman" w:cs="Times New Roman"/>
                <w:spacing w:val="1"/>
                <w:sz w:val="20"/>
              </w:rPr>
              <w:t xml:space="preserve"> </w:t>
            </w:r>
            <w:r w:rsidRPr="003A1EF9">
              <w:rPr>
                <w:rFonts w:ascii="Times New Roman" w:eastAsia="Times New Roman" w:hAnsi="Times New Roman" w:cs="Times New Roman"/>
                <w:sz w:val="20"/>
              </w:rPr>
              <w:t>приемов</w:t>
            </w:r>
            <w:r w:rsidRPr="003A1EF9">
              <w:rPr>
                <w:rFonts w:ascii="Times New Roman" w:eastAsia="Times New Roman" w:hAnsi="Times New Roman" w:cs="Times New Roman"/>
                <w:spacing w:val="-1"/>
                <w:sz w:val="20"/>
              </w:rPr>
              <w:t xml:space="preserve"> </w:t>
            </w:r>
            <w:r w:rsidRPr="003A1EF9">
              <w:rPr>
                <w:rFonts w:ascii="Times New Roman" w:eastAsia="Times New Roman" w:hAnsi="Times New Roman" w:cs="Times New Roman"/>
                <w:sz w:val="20"/>
              </w:rPr>
              <w:t>лепки</w:t>
            </w:r>
          </w:p>
          <w:p w:rsidR="003A1EF9" w:rsidRPr="003A1EF9" w:rsidRDefault="003A1EF9" w:rsidP="003A1EF9">
            <w:pPr>
              <w:widowControl w:val="0"/>
              <w:tabs>
                <w:tab w:val="left" w:pos="425"/>
              </w:tabs>
              <w:suppressAutoHyphens/>
              <w:ind w:right="1112"/>
              <w:rPr>
                <w:rFonts w:ascii="Times New Roman" w:eastAsia="Times New Roman" w:hAnsi="Times New Roman" w:cs="Times New Roman"/>
                <w:sz w:val="20"/>
              </w:rPr>
            </w:pPr>
            <w:r>
              <w:rPr>
                <w:rFonts w:ascii="Times New Roman" w:eastAsia="Times New Roman" w:hAnsi="Times New Roman" w:cs="Times New Roman"/>
                <w:sz w:val="20"/>
              </w:rPr>
              <w:t>-</w:t>
            </w:r>
            <w:r w:rsidRPr="003A1EF9">
              <w:rPr>
                <w:rFonts w:ascii="Times New Roman" w:eastAsia="Times New Roman" w:hAnsi="Times New Roman" w:cs="Times New Roman"/>
                <w:sz w:val="20"/>
              </w:rPr>
              <w:t>Изображает</w:t>
            </w:r>
            <w:r w:rsidRPr="003A1EF9">
              <w:rPr>
                <w:rFonts w:ascii="Times New Roman" w:eastAsia="Times New Roman" w:hAnsi="Times New Roman" w:cs="Times New Roman"/>
                <w:spacing w:val="44"/>
                <w:sz w:val="20"/>
              </w:rPr>
              <w:t xml:space="preserve"> </w:t>
            </w:r>
            <w:r w:rsidRPr="003A1EF9">
              <w:rPr>
                <w:rFonts w:ascii="Times New Roman" w:eastAsia="Times New Roman" w:hAnsi="Times New Roman" w:cs="Times New Roman"/>
                <w:sz w:val="20"/>
              </w:rPr>
              <w:t>предметы</w:t>
            </w:r>
            <w:r w:rsidRPr="003A1EF9">
              <w:rPr>
                <w:rFonts w:ascii="Times New Roman" w:eastAsia="Times New Roman" w:hAnsi="Times New Roman" w:cs="Times New Roman"/>
                <w:spacing w:val="47"/>
                <w:sz w:val="20"/>
              </w:rPr>
              <w:t xml:space="preserve"> </w:t>
            </w:r>
            <w:r w:rsidRPr="003A1EF9">
              <w:rPr>
                <w:rFonts w:ascii="Times New Roman" w:eastAsia="Times New Roman" w:hAnsi="Times New Roman" w:cs="Times New Roman"/>
                <w:sz w:val="20"/>
              </w:rPr>
              <w:t>и</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создает</w:t>
            </w:r>
            <w:r w:rsidRPr="003A1EF9">
              <w:rPr>
                <w:rFonts w:ascii="Times New Roman" w:eastAsia="Times New Roman" w:hAnsi="Times New Roman" w:cs="Times New Roman"/>
                <w:spacing w:val="44"/>
                <w:sz w:val="20"/>
              </w:rPr>
              <w:t xml:space="preserve"> </w:t>
            </w:r>
            <w:r w:rsidRPr="003A1EF9">
              <w:rPr>
                <w:rFonts w:ascii="Times New Roman" w:eastAsia="Times New Roman" w:hAnsi="Times New Roman" w:cs="Times New Roman"/>
                <w:sz w:val="20"/>
              </w:rPr>
              <w:t>несложные</w:t>
            </w:r>
            <w:r w:rsidRPr="003A1EF9">
              <w:rPr>
                <w:rFonts w:ascii="Times New Roman" w:eastAsia="Times New Roman" w:hAnsi="Times New Roman" w:cs="Times New Roman"/>
                <w:spacing w:val="45"/>
                <w:sz w:val="20"/>
              </w:rPr>
              <w:t xml:space="preserve"> </w:t>
            </w:r>
            <w:r w:rsidRPr="003A1EF9">
              <w:rPr>
                <w:rFonts w:ascii="Times New Roman" w:eastAsia="Times New Roman" w:hAnsi="Times New Roman" w:cs="Times New Roman"/>
                <w:sz w:val="20"/>
              </w:rPr>
              <w:t>сюжетные</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композиции,</w:t>
            </w:r>
            <w:r w:rsidRPr="003A1EF9">
              <w:rPr>
                <w:rFonts w:ascii="Times New Roman" w:eastAsia="Times New Roman" w:hAnsi="Times New Roman" w:cs="Times New Roman"/>
                <w:spacing w:val="-1"/>
                <w:sz w:val="20"/>
              </w:rPr>
              <w:t xml:space="preserve"> </w:t>
            </w:r>
            <w:r w:rsidRPr="003A1EF9">
              <w:rPr>
                <w:rFonts w:ascii="Times New Roman" w:eastAsia="Times New Roman" w:hAnsi="Times New Roman" w:cs="Times New Roman"/>
                <w:sz w:val="20"/>
              </w:rPr>
              <w:t>используя</w:t>
            </w:r>
            <w:r w:rsidRPr="003A1EF9">
              <w:rPr>
                <w:rFonts w:ascii="Times New Roman" w:eastAsia="Times New Roman" w:hAnsi="Times New Roman" w:cs="Times New Roman"/>
                <w:spacing w:val="-47"/>
                <w:sz w:val="20"/>
              </w:rPr>
              <w:t xml:space="preserve"> </w:t>
            </w:r>
            <w:r w:rsidRPr="003A1EF9">
              <w:rPr>
                <w:rFonts w:ascii="Times New Roman" w:eastAsia="Times New Roman" w:hAnsi="Times New Roman" w:cs="Times New Roman"/>
                <w:sz w:val="20"/>
              </w:rPr>
              <w:t>разнообразные</w:t>
            </w:r>
            <w:r w:rsidRPr="003A1EF9">
              <w:rPr>
                <w:rFonts w:ascii="Times New Roman" w:eastAsia="Times New Roman" w:hAnsi="Times New Roman" w:cs="Times New Roman"/>
                <w:spacing w:val="-1"/>
                <w:sz w:val="20"/>
              </w:rPr>
              <w:t xml:space="preserve"> </w:t>
            </w:r>
            <w:r w:rsidRPr="003A1EF9">
              <w:rPr>
                <w:rFonts w:ascii="Times New Roman" w:eastAsia="Times New Roman" w:hAnsi="Times New Roman" w:cs="Times New Roman"/>
                <w:sz w:val="20"/>
              </w:rPr>
              <w:t>приемы вырезания,</w:t>
            </w:r>
            <w:r w:rsidRPr="003A1EF9">
              <w:rPr>
                <w:rFonts w:ascii="Times New Roman" w:eastAsia="Times New Roman" w:hAnsi="Times New Roman" w:cs="Times New Roman"/>
                <w:spacing w:val="-1"/>
                <w:sz w:val="20"/>
              </w:rPr>
              <w:t xml:space="preserve"> </w:t>
            </w:r>
            <w:r w:rsidRPr="003A1EF9">
              <w:rPr>
                <w:rFonts w:ascii="Times New Roman" w:eastAsia="Times New Roman" w:hAnsi="Times New Roman" w:cs="Times New Roman"/>
                <w:sz w:val="20"/>
              </w:rPr>
              <w:t>обрывания</w:t>
            </w:r>
            <w:r w:rsidRPr="003A1EF9">
              <w:rPr>
                <w:rFonts w:ascii="Times New Roman" w:eastAsia="Times New Roman" w:hAnsi="Times New Roman" w:cs="Times New Roman"/>
                <w:spacing w:val="-1"/>
                <w:sz w:val="20"/>
              </w:rPr>
              <w:t xml:space="preserve"> </w:t>
            </w:r>
            <w:r w:rsidRPr="003A1EF9">
              <w:rPr>
                <w:rFonts w:ascii="Times New Roman" w:eastAsia="Times New Roman" w:hAnsi="Times New Roman" w:cs="Times New Roman"/>
                <w:sz w:val="20"/>
              </w:rPr>
              <w:t>бумаги</w:t>
            </w:r>
          </w:p>
          <w:p w:rsidR="003A1EF9" w:rsidRPr="003A1EF9" w:rsidRDefault="003A1EF9" w:rsidP="003A1EF9">
            <w:pPr>
              <w:widowControl w:val="0"/>
              <w:tabs>
                <w:tab w:val="left" w:pos="425"/>
              </w:tabs>
              <w:suppressAutoHyphens/>
              <w:ind w:right="931"/>
              <w:rPr>
                <w:rFonts w:ascii="Times New Roman" w:eastAsia="Times New Roman" w:hAnsi="Times New Roman" w:cs="Times New Roman"/>
                <w:sz w:val="20"/>
              </w:rPr>
            </w:pPr>
            <w:r>
              <w:rPr>
                <w:rFonts w:ascii="Times New Roman" w:eastAsia="Times New Roman" w:hAnsi="Times New Roman" w:cs="Times New Roman"/>
                <w:sz w:val="20"/>
              </w:rPr>
              <w:t>-</w:t>
            </w:r>
            <w:r w:rsidRPr="003A1EF9">
              <w:rPr>
                <w:rFonts w:ascii="Times New Roman" w:eastAsia="Times New Roman" w:hAnsi="Times New Roman" w:cs="Times New Roman"/>
                <w:sz w:val="20"/>
              </w:rPr>
              <w:t>Различает</w:t>
            </w:r>
            <w:r w:rsidRPr="003A1EF9">
              <w:rPr>
                <w:rFonts w:ascii="Times New Roman" w:eastAsia="Times New Roman" w:hAnsi="Times New Roman" w:cs="Times New Roman"/>
                <w:spacing w:val="-8"/>
                <w:sz w:val="20"/>
              </w:rPr>
              <w:t xml:space="preserve"> </w:t>
            </w:r>
            <w:r w:rsidRPr="003A1EF9">
              <w:rPr>
                <w:rFonts w:ascii="Times New Roman" w:eastAsia="Times New Roman" w:hAnsi="Times New Roman" w:cs="Times New Roman"/>
                <w:sz w:val="20"/>
              </w:rPr>
              <w:t>произведения</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изобразительного</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искусства</w:t>
            </w:r>
            <w:r w:rsidRPr="003A1EF9">
              <w:rPr>
                <w:rFonts w:ascii="Times New Roman" w:eastAsia="Times New Roman" w:hAnsi="Times New Roman" w:cs="Times New Roman"/>
                <w:spacing w:val="-7"/>
                <w:sz w:val="20"/>
              </w:rPr>
              <w:t xml:space="preserve"> </w:t>
            </w:r>
            <w:r w:rsidRPr="003A1EF9">
              <w:rPr>
                <w:rFonts w:ascii="Times New Roman" w:eastAsia="Times New Roman" w:hAnsi="Times New Roman" w:cs="Times New Roman"/>
                <w:sz w:val="20"/>
              </w:rPr>
              <w:t>(живопись,</w:t>
            </w:r>
            <w:r w:rsidRPr="003A1EF9">
              <w:rPr>
                <w:rFonts w:ascii="Times New Roman" w:eastAsia="Times New Roman" w:hAnsi="Times New Roman" w:cs="Times New Roman"/>
                <w:spacing w:val="-7"/>
                <w:sz w:val="20"/>
              </w:rPr>
              <w:t xml:space="preserve"> </w:t>
            </w:r>
            <w:r w:rsidRPr="003A1EF9">
              <w:rPr>
                <w:rFonts w:ascii="Times New Roman" w:eastAsia="Times New Roman" w:hAnsi="Times New Roman" w:cs="Times New Roman"/>
                <w:sz w:val="20"/>
              </w:rPr>
              <w:t>книжная</w:t>
            </w:r>
            <w:r w:rsidRPr="003A1EF9">
              <w:rPr>
                <w:rFonts w:ascii="Times New Roman" w:eastAsia="Times New Roman" w:hAnsi="Times New Roman" w:cs="Times New Roman"/>
                <w:spacing w:val="-7"/>
                <w:sz w:val="20"/>
              </w:rPr>
              <w:t xml:space="preserve"> </w:t>
            </w:r>
            <w:r w:rsidRPr="003A1EF9">
              <w:rPr>
                <w:rFonts w:ascii="Times New Roman" w:eastAsia="Times New Roman" w:hAnsi="Times New Roman" w:cs="Times New Roman"/>
                <w:sz w:val="20"/>
              </w:rPr>
              <w:t>графика,</w:t>
            </w:r>
            <w:r w:rsidRPr="003A1EF9">
              <w:rPr>
                <w:rFonts w:ascii="Times New Roman" w:eastAsia="Times New Roman" w:hAnsi="Times New Roman" w:cs="Times New Roman"/>
                <w:spacing w:val="-47"/>
                <w:sz w:val="20"/>
              </w:rPr>
              <w:t xml:space="preserve"> </w:t>
            </w:r>
            <w:r w:rsidRPr="003A1EF9">
              <w:rPr>
                <w:rFonts w:ascii="Times New Roman" w:eastAsia="Times New Roman" w:hAnsi="Times New Roman" w:cs="Times New Roman"/>
                <w:sz w:val="20"/>
              </w:rPr>
              <w:t>народное</w:t>
            </w:r>
            <w:r w:rsidRPr="003A1EF9">
              <w:rPr>
                <w:rFonts w:ascii="Times New Roman" w:eastAsia="Times New Roman" w:hAnsi="Times New Roman" w:cs="Times New Roman"/>
                <w:spacing w:val="-1"/>
                <w:sz w:val="20"/>
              </w:rPr>
              <w:t xml:space="preserve"> </w:t>
            </w:r>
            <w:r w:rsidRPr="003A1EF9">
              <w:rPr>
                <w:rFonts w:ascii="Times New Roman" w:eastAsia="Times New Roman" w:hAnsi="Times New Roman" w:cs="Times New Roman"/>
                <w:sz w:val="20"/>
              </w:rPr>
              <w:t>декоративное искусство, скульптура)</w:t>
            </w:r>
          </w:p>
          <w:p w:rsidR="003A1EF9" w:rsidRPr="003A1EF9" w:rsidRDefault="003A1EF9" w:rsidP="003A1EF9">
            <w:pPr>
              <w:widowControl w:val="0"/>
              <w:tabs>
                <w:tab w:val="left" w:pos="425"/>
              </w:tabs>
              <w:suppressAutoHyphens/>
              <w:spacing w:line="229" w:lineRule="exact"/>
              <w:rPr>
                <w:rFonts w:ascii="Times New Roman" w:eastAsia="Times New Roman" w:hAnsi="Times New Roman" w:cs="Times New Roman"/>
                <w:sz w:val="20"/>
              </w:rPr>
            </w:pPr>
            <w:r>
              <w:rPr>
                <w:rFonts w:ascii="Times New Roman" w:eastAsia="Times New Roman" w:hAnsi="Times New Roman" w:cs="Times New Roman"/>
                <w:sz w:val="20"/>
              </w:rPr>
              <w:t>-</w:t>
            </w:r>
            <w:r w:rsidRPr="003A1EF9">
              <w:rPr>
                <w:rFonts w:ascii="Times New Roman" w:eastAsia="Times New Roman" w:hAnsi="Times New Roman" w:cs="Times New Roman"/>
                <w:sz w:val="20"/>
              </w:rPr>
              <w:t>Имеет</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представление</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о</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графике</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(ее</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выразительных</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средствах).</w:t>
            </w:r>
          </w:p>
          <w:p w:rsidR="003A1EF9" w:rsidRPr="003A1EF9" w:rsidRDefault="003A1EF9" w:rsidP="003A1EF9">
            <w:pPr>
              <w:suppressAutoHyphens/>
              <w:jc w:val="both"/>
              <w:rPr>
                <w:rFonts w:ascii="Times New Roman" w:eastAsia="Times New Roman" w:hAnsi="Times New Roman" w:cs="Times New Roman"/>
                <w:sz w:val="20"/>
              </w:rPr>
            </w:pPr>
            <w:r w:rsidRPr="003A1EF9">
              <w:rPr>
                <w:rFonts w:ascii="Times New Roman" w:eastAsia="Times New Roman" w:hAnsi="Times New Roman" w:cs="Times New Roman"/>
                <w:sz w:val="20"/>
              </w:rPr>
              <w:t>Знаком</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с</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творчеством</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художников</w:t>
            </w:r>
            <w:r w:rsidRPr="003A1EF9">
              <w:rPr>
                <w:rFonts w:ascii="Times New Roman" w:eastAsia="Times New Roman" w:hAnsi="Times New Roman" w:cs="Times New Roman"/>
                <w:spacing w:val="2"/>
                <w:sz w:val="20"/>
              </w:rPr>
              <w:t xml:space="preserve"> </w:t>
            </w:r>
            <w:r w:rsidR="00CB7B3A">
              <w:rPr>
                <w:rFonts w:ascii="Times New Roman" w:eastAsia="Times New Roman" w:hAnsi="Times New Roman" w:cs="Times New Roman"/>
                <w:sz w:val="20"/>
              </w:rPr>
              <w:t>–</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иллюстраторов</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детских</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книг</w:t>
            </w:r>
          </w:p>
        </w:tc>
      </w:tr>
      <w:tr w:rsidR="003A1EF9" w:rsidTr="003A1EF9">
        <w:trPr>
          <w:trHeight w:val="165"/>
        </w:trPr>
        <w:tc>
          <w:tcPr>
            <w:tcW w:w="1781" w:type="dxa"/>
            <w:vMerge/>
          </w:tcPr>
          <w:p w:rsidR="003A1EF9" w:rsidRPr="003A1EF9" w:rsidRDefault="003A1EF9" w:rsidP="003A1EF9">
            <w:pPr>
              <w:widowControl w:val="0"/>
              <w:suppressAutoHyphens/>
              <w:spacing w:line="221" w:lineRule="exact"/>
              <w:ind w:left="59"/>
              <w:rPr>
                <w:rFonts w:ascii="Times New Roman" w:eastAsia="Times New Roman" w:hAnsi="Times New Roman" w:cs="Times New Roman"/>
                <w:b/>
                <w:sz w:val="20"/>
              </w:rPr>
            </w:pPr>
          </w:p>
        </w:tc>
        <w:tc>
          <w:tcPr>
            <w:tcW w:w="8064" w:type="dxa"/>
          </w:tcPr>
          <w:p w:rsidR="003A1EF9" w:rsidRDefault="003A1EF9" w:rsidP="003A1EF9">
            <w:pPr>
              <w:suppressAutoHyphens/>
              <w:jc w:val="both"/>
              <w:rPr>
                <w:rFonts w:ascii="Times New Roman" w:eastAsia="Times New Roman" w:hAnsi="Times New Roman" w:cs="Times New Roman"/>
                <w:sz w:val="20"/>
              </w:rPr>
            </w:pPr>
            <w:r w:rsidRPr="003A1EF9">
              <w:rPr>
                <w:rFonts w:ascii="Times New Roman" w:eastAsia="Times New Roman" w:hAnsi="Times New Roman" w:cs="Times New Roman"/>
                <w:sz w:val="20"/>
              </w:rPr>
              <w:t>КОНСТРУКТИВНО-МОДЕЛЬНАЯ</w:t>
            </w:r>
            <w:r w:rsidRPr="003A1EF9">
              <w:rPr>
                <w:rFonts w:ascii="Times New Roman" w:eastAsia="Times New Roman" w:hAnsi="Times New Roman" w:cs="Times New Roman"/>
                <w:spacing w:val="-9"/>
                <w:sz w:val="20"/>
              </w:rPr>
              <w:t xml:space="preserve"> </w:t>
            </w:r>
            <w:r w:rsidRPr="003A1EF9">
              <w:rPr>
                <w:rFonts w:ascii="Times New Roman" w:eastAsia="Times New Roman" w:hAnsi="Times New Roman" w:cs="Times New Roman"/>
                <w:sz w:val="20"/>
              </w:rPr>
              <w:t>ДЕЯТЕЛЬНОСТЬ</w:t>
            </w:r>
          </w:p>
        </w:tc>
      </w:tr>
      <w:tr w:rsidR="003A1EF9" w:rsidTr="003A1EF9">
        <w:trPr>
          <w:trHeight w:val="720"/>
        </w:trPr>
        <w:tc>
          <w:tcPr>
            <w:tcW w:w="1781" w:type="dxa"/>
            <w:vMerge/>
          </w:tcPr>
          <w:p w:rsidR="003A1EF9" w:rsidRPr="003A1EF9" w:rsidRDefault="003A1EF9" w:rsidP="003A1EF9">
            <w:pPr>
              <w:widowControl w:val="0"/>
              <w:suppressAutoHyphens/>
              <w:spacing w:line="221" w:lineRule="exact"/>
              <w:ind w:left="59"/>
              <w:rPr>
                <w:rFonts w:ascii="Times New Roman" w:eastAsia="Times New Roman" w:hAnsi="Times New Roman" w:cs="Times New Roman"/>
                <w:b/>
                <w:sz w:val="20"/>
              </w:rPr>
            </w:pPr>
          </w:p>
        </w:tc>
        <w:tc>
          <w:tcPr>
            <w:tcW w:w="8064" w:type="dxa"/>
          </w:tcPr>
          <w:p w:rsidR="003A1EF9" w:rsidRPr="003A1EF9" w:rsidRDefault="003A1EF9" w:rsidP="003A1EF9">
            <w:pPr>
              <w:widowControl w:val="0"/>
              <w:tabs>
                <w:tab w:val="left" w:pos="425"/>
              </w:tabs>
              <w:suppressAutoHyphens/>
              <w:spacing w:line="217" w:lineRule="exact"/>
              <w:rPr>
                <w:rFonts w:ascii="Times New Roman" w:eastAsia="Times New Roman" w:hAnsi="Times New Roman" w:cs="Times New Roman"/>
                <w:sz w:val="20"/>
              </w:rPr>
            </w:pPr>
            <w:r>
              <w:rPr>
                <w:rFonts w:ascii="Times New Roman" w:eastAsia="Times New Roman" w:hAnsi="Times New Roman" w:cs="Times New Roman"/>
                <w:sz w:val="20"/>
              </w:rPr>
              <w:t>-</w:t>
            </w:r>
            <w:r w:rsidRPr="003A1EF9">
              <w:rPr>
                <w:rFonts w:ascii="Times New Roman" w:eastAsia="Times New Roman" w:hAnsi="Times New Roman" w:cs="Times New Roman"/>
                <w:sz w:val="20"/>
              </w:rPr>
              <w:t>Анализирует</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проект</w:t>
            </w:r>
            <w:r w:rsidRPr="003A1EF9">
              <w:rPr>
                <w:rFonts w:ascii="Times New Roman" w:eastAsia="Times New Roman" w:hAnsi="Times New Roman" w:cs="Times New Roman"/>
                <w:spacing w:val="-5"/>
                <w:sz w:val="20"/>
              </w:rPr>
              <w:t xml:space="preserve"> </w:t>
            </w:r>
            <w:r w:rsidRPr="003A1EF9">
              <w:rPr>
                <w:rFonts w:ascii="Times New Roman" w:eastAsia="Times New Roman" w:hAnsi="Times New Roman" w:cs="Times New Roman"/>
                <w:sz w:val="20"/>
              </w:rPr>
              <w:t>постройки</w:t>
            </w:r>
          </w:p>
          <w:p w:rsidR="003A1EF9" w:rsidRPr="003A1EF9" w:rsidRDefault="003A1EF9" w:rsidP="003A1EF9">
            <w:pPr>
              <w:widowControl w:val="0"/>
              <w:tabs>
                <w:tab w:val="left" w:pos="425"/>
              </w:tabs>
              <w:suppressAutoHyphens/>
              <w:spacing w:line="229" w:lineRule="exact"/>
              <w:rPr>
                <w:rFonts w:ascii="Times New Roman" w:eastAsia="Times New Roman" w:hAnsi="Times New Roman" w:cs="Times New Roman"/>
                <w:sz w:val="20"/>
              </w:rPr>
            </w:pPr>
            <w:r>
              <w:rPr>
                <w:rFonts w:ascii="Times New Roman" w:eastAsia="Times New Roman" w:hAnsi="Times New Roman" w:cs="Times New Roman"/>
                <w:sz w:val="20"/>
              </w:rPr>
              <w:t>-</w:t>
            </w:r>
            <w:r w:rsidRPr="003A1EF9">
              <w:rPr>
                <w:rFonts w:ascii="Times New Roman" w:eastAsia="Times New Roman" w:hAnsi="Times New Roman" w:cs="Times New Roman"/>
                <w:sz w:val="20"/>
              </w:rPr>
              <w:t>Конструирует</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по</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собственному</w:t>
            </w:r>
            <w:r w:rsidRPr="003A1EF9">
              <w:rPr>
                <w:rFonts w:ascii="Times New Roman" w:eastAsia="Times New Roman" w:hAnsi="Times New Roman" w:cs="Times New Roman"/>
                <w:spacing w:val="-6"/>
                <w:sz w:val="20"/>
              </w:rPr>
              <w:t xml:space="preserve"> </w:t>
            </w:r>
            <w:r w:rsidRPr="003A1EF9">
              <w:rPr>
                <w:rFonts w:ascii="Times New Roman" w:eastAsia="Times New Roman" w:hAnsi="Times New Roman" w:cs="Times New Roman"/>
                <w:sz w:val="20"/>
              </w:rPr>
              <w:t>замыслу</w:t>
            </w:r>
            <w:r w:rsidRPr="003A1EF9">
              <w:rPr>
                <w:rFonts w:ascii="Times New Roman" w:eastAsia="Times New Roman" w:hAnsi="Times New Roman" w:cs="Times New Roman"/>
                <w:spacing w:val="44"/>
                <w:sz w:val="20"/>
              </w:rPr>
              <w:t xml:space="preserve"> </w:t>
            </w:r>
            <w:r w:rsidRPr="003A1EF9">
              <w:rPr>
                <w:rFonts w:ascii="Times New Roman" w:eastAsia="Times New Roman" w:hAnsi="Times New Roman" w:cs="Times New Roman"/>
                <w:sz w:val="20"/>
              </w:rPr>
              <w:t>и</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по</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рисунку/схеме</w:t>
            </w:r>
          </w:p>
          <w:p w:rsidR="003A1EF9" w:rsidRPr="003A1EF9" w:rsidRDefault="003A1EF9" w:rsidP="003A1EF9">
            <w:pPr>
              <w:widowControl w:val="0"/>
              <w:tabs>
                <w:tab w:val="left" w:pos="425"/>
              </w:tabs>
              <w:suppressAutoHyphens/>
              <w:ind w:right="132"/>
              <w:rPr>
                <w:rFonts w:ascii="Times New Roman" w:eastAsia="Times New Roman" w:hAnsi="Times New Roman" w:cs="Times New Roman"/>
                <w:sz w:val="20"/>
              </w:rPr>
            </w:pPr>
            <w:r>
              <w:rPr>
                <w:rFonts w:ascii="Times New Roman" w:eastAsia="Times New Roman" w:hAnsi="Times New Roman" w:cs="Times New Roman"/>
                <w:sz w:val="20"/>
              </w:rPr>
              <w:t>-</w:t>
            </w:r>
            <w:r w:rsidRPr="003A1EF9">
              <w:rPr>
                <w:rFonts w:ascii="Times New Roman" w:eastAsia="Times New Roman" w:hAnsi="Times New Roman" w:cs="Times New Roman"/>
                <w:sz w:val="20"/>
              </w:rPr>
              <w:t>Владеет</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простыми</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способами</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конструирования</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объемных</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предметов</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(из</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бумаги</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складывает</w:t>
            </w:r>
            <w:r w:rsidRPr="003A1EF9">
              <w:rPr>
                <w:rFonts w:ascii="Times New Roman" w:eastAsia="Times New Roman" w:hAnsi="Times New Roman" w:cs="Times New Roman"/>
                <w:spacing w:val="-47"/>
                <w:sz w:val="20"/>
              </w:rPr>
              <w:t xml:space="preserve"> </w:t>
            </w:r>
            <w:r w:rsidRPr="003A1EF9">
              <w:rPr>
                <w:rFonts w:ascii="Times New Roman" w:eastAsia="Times New Roman" w:hAnsi="Times New Roman" w:cs="Times New Roman"/>
                <w:sz w:val="20"/>
              </w:rPr>
              <w:t>лист</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пополам)</w:t>
            </w:r>
          </w:p>
          <w:p w:rsidR="003A1EF9" w:rsidRPr="003A1EF9" w:rsidRDefault="003A1EF9" w:rsidP="003A1EF9">
            <w:pPr>
              <w:widowControl w:val="0"/>
              <w:tabs>
                <w:tab w:val="left" w:pos="425"/>
              </w:tabs>
              <w:suppressAutoHyphens/>
              <w:rPr>
                <w:rFonts w:ascii="Times New Roman" w:eastAsia="Times New Roman" w:hAnsi="Times New Roman" w:cs="Times New Roman"/>
                <w:sz w:val="20"/>
              </w:rPr>
            </w:pPr>
            <w:r>
              <w:rPr>
                <w:rFonts w:ascii="Times New Roman" w:eastAsia="Times New Roman" w:hAnsi="Times New Roman" w:cs="Times New Roman"/>
                <w:sz w:val="20"/>
              </w:rPr>
              <w:t>-</w:t>
            </w:r>
            <w:r w:rsidRPr="003A1EF9">
              <w:rPr>
                <w:rFonts w:ascii="Times New Roman" w:eastAsia="Times New Roman" w:hAnsi="Times New Roman" w:cs="Times New Roman"/>
                <w:sz w:val="20"/>
              </w:rPr>
              <w:t>Умеет</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видеть</w:t>
            </w:r>
            <w:r w:rsidRPr="003A1EF9">
              <w:rPr>
                <w:rFonts w:ascii="Times New Roman" w:eastAsia="Times New Roman" w:hAnsi="Times New Roman" w:cs="Times New Roman"/>
                <w:spacing w:val="46"/>
                <w:sz w:val="20"/>
              </w:rPr>
              <w:t xml:space="preserve"> </w:t>
            </w:r>
            <w:r w:rsidRPr="003A1EF9">
              <w:rPr>
                <w:rFonts w:ascii="Times New Roman" w:eastAsia="Times New Roman" w:hAnsi="Times New Roman" w:cs="Times New Roman"/>
                <w:sz w:val="20"/>
              </w:rPr>
              <w:t>в</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одной</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и</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той</w:t>
            </w:r>
            <w:r w:rsidRPr="003A1EF9">
              <w:rPr>
                <w:rFonts w:ascii="Times New Roman" w:eastAsia="Times New Roman" w:hAnsi="Times New Roman" w:cs="Times New Roman"/>
                <w:spacing w:val="-1"/>
                <w:sz w:val="20"/>
              </w:rPr>
              <w:t xml:space="preserve"> </w:t>
            </w:r>
            <w:r w:rsidRPr="003A1EF9">
              <w:rPr>
                <w:rFonts w:ascii="Times New Roman" w:eastAsia="Times New Roman" w:hAnsi="Times New Roman" w:cs="Times New Roman"/>
                <w:sz w:val="20"/>
              </w:rPr>
              <w:t>же</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конфигурации</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природного</w:t>
            </w:r>
            <w:r w:rsidRPr="003A1EF9">
              <w:rPr>
                <w:rFonts w:ascii="Times New Roman" w:eastAsia="Times New Roman" w:hAnsi="Times New Roman" w:cs="Times New Roman"/>
                <w:spacing w:val="-1"/>
                <w:sz w:val="20"/>
              </w:rPr>
              <w:t xml:space="preserve"> </w:t>
            </w:r>
            <w:r w:rsidRPr="003A1EF9">
              <w:rPr>
                <w:rFonts w:ascii="Times New Roman" w:eastAsia="Times New Roman" w:hAnsi="Times New Roman" w:cs="Times New Roman"/>
                <w:sz w:val="20"/>
              </w:rPr>
              <w:t>материала</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разные</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образы</w:t>
            </w:r>
          </w:p>
          <w:p w:rsidR="003A1EF9" w:rsidRPr="003A1EF9" w:rsidRDefault="003A1EF9" w:rsidP="003A1EF9">
            <w:pPr>
              <w:suppressAutoHyphens/>
              <w:jc w:val="both"/>
              <w:rPr>
                <w:rFonts w:ascii="Times New Roman" w:eastAsia="Times New Roman" w:hAnsi="Times New Roman" w:cs="Times New Roman"/>
                <w:sz w:val="20"/>
              </w:rPr>
            </w:pPr>
            <w:r w:rsidRPr="003A1EF9">
              <w:rPr>
                <w:rFonts w:ascii="Times New Roman" w:eastAsia="Times New Roman" w:hAnsi="Times New Roman" w:cs="Times New Roman"/>
                <w:sz w:val="20"/>
              </w:rPr>
              <w:t>Умеет</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работать</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в</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коллективе,</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объединяет</w:t>
            </w:r>
            <w:r w:rsidRPr="003A1EF9">
              <w:rPr>
                <w:rFonts w:ascii="Times New Roman" w:eastAsia="Times New Roman" w:hAnsi="Times New Roman" w:cs="Times New Roman"/>
                <w:spacing w:val="-2"/>
                <w:sz w:val="20"/>
              </w:rPr>
              <w:t xml:space="preserve"> </w:t>
            </w:r>
            <w:r w:rsidRPr="003A1EF9">
              <w:rPr>
                <w:rFonts w:ascii="Times New Roman" w:eastAsia="Times New Roman" w:hAnsi="Times New Roman" w:cs="Times New Roman"/>
                <w:sz w:val="20"/>
              </w:rPr>
              <w:t>постройки/поделки</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в</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соответствии</w:t>
            </w:r>
            <w:r w:rsidRPr="003A1EF9">
              <w:rPr>
                <w:rFonts w:ascii="Times New Roman" w:eastAsia="Times New Roman" w:hAnsi="Times New Roman" w:cs="Times New Roman"/>
                <w:spacing w:val="-4"/>
                <w:sz w:val="20"/>
              </w:rPr>
              <w:t xml:space="preserve"> </w:t>
            </w:r>
            <w:r w:rsidRPr="003A1EF9">
              <w:rPr>
                <w:rFonts w:ascii="Times New Roman" w:eastAsia="Times New Roman" w:hAnsi="Times New Roman" w:cs="Times New Roman"/>
                <w:sz w:val="20"/>
              </w:rPr>
              <w:t>с</w:t>
            </w:r>
            <w:r w:rsidRPr="003A1EF9">
              <w:rPr>
                <w:rFonts w:ascii="Times New Roman" w:eastAsia="Times New Roman" w:hAnsi="Times New Roman" w:cs="Times New Roman"/>
                <w:spacing w:val="-3"/>
                <w:sz w:val="20"/>
              </w:rPr>
              <w:t xml:space="preserve"> </w:t>
            </w:r>
            <w:r w:rsidRPr="003A1EF9">
              <w:rPr>
                <w:rFonts w:ascii="Times New Roman" w:eastAsia="Times New Roman" w:hAnsi="Times New Roman" w:cs="Times New Roman"/>
                <w:sz w:val="20"/>
              </w:rPr>
              <w:t>общим</w:t>
            </w:r>
            <w:r w:rsidRPr="003A1EF9">
              <w:rPr>
                <w:rFonts w:ascii="Times New Roman" w:eastAsia="Times New Roman" w:hAnsi="Times New Roman" w:cs="Times New Roman"/>
                <w:spacing w:val="-47"/>
                <w:sz w:val="20"/>
              </w:rPr>
              <w:t xml:space="preserve"> </w:t>
            </w:r>
            <w:r w:rsidRPr="003A1EF9">
              <w:rPr>
                <w:rFonts w:ascii="Times New Roman" w:eastAsia="Times New Roman" w:hAnsi="Times New Roman" w:cs="Times New Roman"/>
                <w:sz w:val="20"/>
              </w:rPr>
              <w:t>замыслом</w:t>
            </w:r>
          </w:p>
        </w:tc>
      </w:tr>
      <w:tr w:rsidR="004A775F" w:rsidTr="004A775F">
        <w:trPr>
          <w:trHeight w:val="225"/>
        </w:trPr>
        <w:tc>
          <w:tcPr>
            <w:tcW w:w="1781" w:type="dxa"/>
            <w:vMerge w:val="restart"/>
          </w:tcPr>
          <w:p w:rsidR="004A775F" w:rsidRDefault="004A775F" w:rsidP="00A86985">
            <w:pPr>
              <w:suppressAutoHyphens/>
              <w:jc w:val="both"/>
              <w:rPr>
                <w:rFonts w:ascii="Times New Roman" w:eastAsia="Calibri" w:hAnsi="Times New Roman" w:cs="Times New Roman"/>
                <w:sz w:val="24"/>
                <w:szCs w:val="24"/>
                <w:lang w:eastAsia="zh-CN"/>
              </w:rPr>
            </w:pPr>
            <w:r w:rsidRPr="003A1EF9">
              <w:rPr>
                <w:rFonts w:ascii="Times New Roman" w:eastAsia="Times New Roman" w:hAnsi="Times New Roman" w:cs="Times New Roman"/>
                <w:b/>
                <w:sz w:val="20"/>
              </w:rPr>
              <w:t>Познавательное</w:t>
            </w:r>
            <w:r w:rsidRPr="003A1EF9">
              <w:rPr>
                <w:rFonts w:ascii="Times New Roman" w:eastAsia="Times New Roman" w:hAnsi="Times New Roman" w:cs="Times New Roman"/>
                <w:b/>
                <w:spacing w:val="-47"/>
                <w:sz w:val="20"/>
              </w:rPr>
              <w:t xml:space="preserve"> </w:t>
            </w:r>
            <w:r w:rsidRPr="003A1EF9">
              <w:rPr>
                <w:rFonts w:ascii="Times New Roman" w:eastAsia="Times New Roman" w:hAnsi="Times New Roman" w:cs="Times New Roman"/>
                <w:b/>
                <w:sz w:val="20"/>
              </w:rPr>
              <w:t>развитие</w:t>
            </w:r>
          </w:p>
        </w:tc>
        <w:tc>
          <w:tcPr>
            <w:tcW w:w="8064" w:type="dxa"/>
          </w:tcPr>
          <w:p w:rsidR="004A775F" w:rsidRPr="004A775F" w:rsidRDefault="004A775F" w:rsidP="00A86985">
            <w:pPr>
              <w:suppressAutoHyphens/>
              <w:jc w:val="both"/>
              <w:rPr>
                <w:rFonts w:ascii="Times New Roman" w:eastAsia="Calibri" w:hAnsi="Times New Roman" w:cs="Times New Roman"/>
                <w:sz w:val="20"/>
                <w:szCs w:val="20"/>
                <w:lang w:eastAsia="zh-CN"/>
              </w:rPr>
            </w:pPr>
            <w:r w:rsidRPr="004A775F">
              <w:rPr>
                <w:rFonts w:ascii="Times New Roman" w:eastAsia="Calibri" w:hAnsi="Times New Roman" w:cs="Times New Roman"/>
                <w:sz w:val="20"/>
                <w:szCs w:val="20"/>
                <w:lang w:eastAsia="zh-CN"/>
              </w:rPr>
              <w:t>РАЗВИТИЕ ПОЗНАВАТЕЛЬНО-ИССЛЕДОВАТЕЛЬСКОЙ ДЕЯТЕЛЬНОСТИ</w:t>
            </w:r>
          </w:p>
        </w:tc>
      </w:tr>
      <w:tr w:rsidR="004A775F" w:rsidTr="004A775F">
        <w:trPr>
          <w:trHeight w:val="1155"/>
        </w:trPr>
        <w:tc>
          <w:tcPr>
            <w:tcW w:w="1781" w:type="dxa"/>
            <w:vMerge/>
          </w:tcPr>
          <w:p w:rsidR="004A775F" w:rsidRPr="003A1EF9" w:rsidRDefault="004A775F" w:rsidP="00A86985">
            <w:pPr>
              <w:suppressAutoHyphens/>
              <w:jc w:val="both"/>
              <w:rPr>
                <w:rFonts w:ascii="Times New Roman" w:eastAsia="Times New Roman" w:hAnsi="Times New Roman" w:cs="Times New Roman"/>
                <w:b/>
                <w:sz w:val="20"/>
              </w:rPr>
            </w:pPr>
          </w:p>
        </w:tc>
        <w:tc>
          <w:tcPr>
            <w:tcW w:w="8064" w:type="dxa"/>
          </w:tcPr>
          <w:p w:rsidR="004A775F" w:rsidRPr="004A775F" w:rsidRDefault="004A775F" w:rsidP="004A775F">
            <w:pPr>
              <w:widowControl w:val="0"/>
              <w:tabs>
                <w:tab w:val="left" w:pos="425"/>
              </w:tabs>
              <w:suppressAutoHyphens/>
              <w:spacing w:line="217" w:lineRule="exact"/>
              <w:rPr>
                <w:rFonts w:ascii="Times New Roman" w:eastAsia="Times New Roman" w:hAnsi="Times New Roman" w:cs="Times New Roman"/>
                <w:sz w:val="20"/>
              </w:rPr>
            </w:pPr>
            <w:r>
              <w:rPr>
                <w:rFonts w:ascii="Times New Roman" w:eastAsia="Times New Roman" w:hAnsi="Times New Roman" w:cs="Times New Roman"/>
                <w:sz w:val="20"/>
              </w:rPr>
              <w:t>-</w:t>
            </w:r>
            <w:r w:rsidRPr="004A775F">
              <w:rPr>
                <w:rFonts w:ascii="Times New Roman" w:eastAsia="Times New Roman" w:hAnsi="Times New Roman" w:cs="Times New Roman"/>
                <w:sz w:val="20"/>
              </w:rPr>
              <w:t>Классифицирует</w:t>
            </w:r>
            <w:r w:rsidRPr="004A775F">
              <w:rPr>
                <w:rFonts w:ascii="Times New Roman" w:eastAsia="Times New Roman" w:hAnsi="Times New Roman" w:cs="Times New Roman"/>
                <w:spacing w:val="45"/>
                <w:sz w:val="20"/>
              </w:rPr>
              <w:t xml:space="preserve"> </w:t>
            </w:r>
            <w:r w:rsidRPr="004A775F">
              <w:rPr>
                <w:rFonts w:ascii="Times New Roman" w:eastAsia="Times New Roman" w:hAnsi="Times New Roman" w:cs="Times New Roman"/>
                <w:sz w:val="20"/>
              </w:rPr>
              <w:t>предметы, определяет</w:t>
            </w:r>
            <w:r w:rsidRPr="004A775F">
              <w:rPr>
                <w:rFonts w:ascii="Times New Roman" w:eastAsia="Times New Roman" w:hAnsi="Times New Roman" w:cs="Times New Roman"/>
                <w:spacing w:val="-4"/>
                <w:sz w:val="20"/>
              </w:rPr>
              <w:t xml:space="preserve"> </w:t>
            </w:r>
            <w:r w:rsidRPr="004A775F">
              <w:rPr>
                <w:rFonts w:ascii="Times New Roman" w:eastAsia="Times New Roman" w:hAnsi="Times New Roman" w:cs="Times New Roman"/>
                <w:sz w:val="20"/>
              </w:rPr>
              <w:t>материалы, из</w:t>
            </w:r>
            <w:r w:rsidRPr="004A775F">
              <w:rPr>
                <w:rFonts w:ascii="Times New Roman" w:eastAsia="Times New Roman" w:hAnsi="Times New Roman" w:cs="Times New Roman"/>
                <w:spacing w:val="-3"/>
                <w:sz w:val="20"/>
              </w:rPr>
              <w:t xml:space="preserve"> </w:t>
            </w:r>
            <w:r w:rsidRPr="004A775F">
              <w:rPr>
                <w:rFonts w:ascii="Times New Roman" w:eastAsia="Times New Roman" w:hAnsi="Times New Roman" w:cs="Times New Roman"/>
                <w:sz w:val="20"/>
              </w:rPr>
              <w:t>которых</w:t>
            </w:r>
            <w:r w:rsidRPr="004A775F">
              <w:rPr>
                <w:rFonts w:ascii="Times New Roman" w:eastAsia="Times New Roman" w:hAnsi="Times New Roman" w:cs="Times New Roman"/>
                <w:spacing w:val="-4"/>
                <w:sz w:val="20"/>
              </w:rPr>
              <w:t xml:space="preserve"> </w:t>
            </w:r>
            <w:r w:rsidRPr="004A775F">
              <w:rPr>
                <w:rFonts w:ascii="Times New Roman" w:eastAsia="Times New Roman" w:hAnsi="Times New Roman" w:cs="Times New Roman"/>
                <w:sz w:val="20"/>
              </w:rPr>
              <w:t>они</w:t>
            </w:r>
            <w:r w:rsidRPr="004A775F">
              <w:rPr>
                <w:rFonts w:ascii="Times New Roman" w:eastAsia="Times New Roman" w:hAnsi="Times New Roman" w:cs="Times New Roman"/>
                <w:spacing w:val="-4"/>
                <w:sz w:val="20"/>
              </w:rPr>
              <w:t xml:space="preserve"> </w:t>
            </w:r>
            <w:r w:rsidRPr="004A775F">
              <w:rPr>
                <w:rFonts w:ascii="Times New Roman" w:eastAsia="Times New Roman" w:hAnsi="Times New Roman" w:cs="Times New Roman"/>
                <w:sz w:val="20"/>
              </w:rPr>
              <w:t>сделаны</w:t>
            </w:r>
          </w:p>
          <w:p w:rsidR="004A775F" w:rsidRPr="004A775F" w:rsidRDefault="004A775F" w:rsidP="004A775F">
            <w:pPr>
              <w:widowControl w:val="0"/>
              <w:tabs>
                <w:tab w:val="left" w:pos="425"/>
              </w:tabs>
              <w:suppressAutoHyphens/>
              <w:ind w:right="506"/>
              <w:rPr>
                <w:rFonts w:ascii="Times New Roman" w:eastAsia="Times New Roman" w:hAnsi="Times New Roman" w:cs="Times New Roman"/>
                <w:sz w:val="20"/>
              </w:rPr>
            </w:pPr>
            <w:r>
              <w:rPr>
                <w:rFonts w:ascii="Times New Roman" w:eastAsia="Times New Roman" w:hAnsi="Times New Roman" w:cs="Times New Roman"/>
                <w:sz w:val="20"/>
              </w:rPr>
              <w:t>-</w:t>
            </w:r>
            <w:r w:rsidRPr="004A775F">
              <w:rPr>
                <w:rFonts w:ascii="Times New Roman" w:eastAsia="Times New Roman" w:hAnsi="Times New Roman" w:cs="Times New Roman"/>
                <w:sz w:val="20"/>
              </w:rPr>
              <w:t>Сравнивает</w:t>
            </w:r>
            <w:r w:rsidRPr="004A775F">
              <w:rPr>
                <w:rFonts w:ascii="Times New Roman" w:eastAsia="Times New Roman" w:hAnsi="Times New Roman" w:cs="Times New Roman"/>
                <w:spacing w:val="-5"/>
                <w:sz w:val="20"/>
              </w:rPr>
              <w:t xml:space="preserve"> </w:t>
            </w:r>
            <w:r w:rsidRPr="004A775F">
              <w:rPr>
                <w:rFonts w:ascii="Times New Roman" w:eastAsia="Times New Roman" w:hAnsi="Times New Roman" w:cs="Times New Roman"/>
                <w:sz w:val="20"/>
              </w:rPr>
              <w:t>предметы</w:t>
            </w:r>
            <w:r w:rsidRPr="004A775F">
              <w:rPr>
                <w:rFonts w:ascii="Times New Roman" w:eastAsia="Times New Roman" w:hAnsi="Times New Roman" w:cs="Times New Roman"/>
                <w:spacing w:val="-3"/>
                <w:sz w:val="20"/>
              </w:rPr>
              <w:t xml:space="preserve"> </w:t>
            </w:r>
            <w:r w:rsidRPr="004A775F">
              <w:rPr>
                <w:rFonts w:ascii="Times New Roman" w:eastAsia="Times New Roman" w:hAnsi="Times New Roman" w:cs="Times New Roman"/>
                <w:sz w:val="20"/>
              </w:rPr>
              <w:t>на</w:t>
            </w:r>
            <w:r w:rsidRPr="004A775F">
              <w:rPr>
                <w:rFonts w:ascii="Times New Roman" w:eastAsia="Times New Roman" w:hAnsi="Times New Roman" w:cs="Times New Roman"/>
                <w:spacing w:val="-4"/>
                <w:sz w:val="20"/>
              </w:rPr>
              <w:t xml:space="preserve"> </w:t>
            </w:r>
            <w:r w:rsidRPr="004A775F">
              <w:rPr>
                <w:rFonts w:ascii="Times New Roman" w:eastAsia="Times New Roman" w:hAnsi="Times New Roman" w:cs="Times New Roman"/>
                <w:sz w:val="20"/>
              </w:rPr>
              <w:t>глаз</w:t>
            </w:r>
            <w:r w:rsidRPr="004A775F">
              <w:rPr>
                <w:rFonts w:ascii="Times New Roman" w:eastAsia="Times New Roman" w:hAnsi="Times New Roman" w:cs="Times New Roman"/>
                <w:spacing w:val="-4"/>
                <w:sz w:val="20"/>
              </w:rPr>
              <w:t xml:space="preserve"> </w:t>
            </w:r>
            <w:r w:rsidRPr="004A775F">
              <w:rPr>
                <w:rFonts w:ascii="Times New Roman" w:eastAsia="Times New Roman" w:hAnsi="Times New Roman" w:cs="Times New Roman"/>
                <w:sz w:val="20"/>
              </w:rPr>
              <w:t>(по</w:t>
            </w:r>
            <w:r w:rsidRPr="004A775F">
              <w:rPr>
                <w:rFonts w:ascii="Times New Roman" w:eastAsia="Times New Roman" w:hAnsi="Times New Roman" w:cs="Times New Roman"/>
                <w:spacing w:val="-3"/>
                <w:sz w:val="20"/>
              </w:rPr>
              <w:t xml:space="preserve"> </w:t>
            </w:r>
            <w:r w:rsidRPr="004A775F">
              <w:rPr>
                <w:rFonts w:ascii="Times New Roman" w:eastAsia="Times New Roman" w:hAnsi="Times New Roman" w:cs="Times New Roman"/>
                <w:sz w:val="20"/>
              </w:rPr>
              <w:t>длине,</w:t>
            </w:r>
            <w:r w:rsidRPr="004A775F">
              <w:rPr>
                <w:rFonts w:ascii="Times New Roman" w:eastAsia="Times New Roman" w:hAnsi="Times New Roman" w:cs="Times New Roman"/>
                <w:spacing w:val="-3"/>
                <w:sz w:val="20"/>
              </w:rPr>
              <w:t xml:space="preserve"> </w:t>
            </w:r>
            <w:r w:rsidRPr="004A775F">
              <w:rPr>
                <w:rFonts w:ascii="Times New Roman" w:eastAsia="Times New Roman" w:hAnsi="Times New Roman" w:cs="Times New Roman"/>
                <w:sz w:val="20"/>
              </w:rPr>
              <w:t>ширине,</w:t>
            </w:r>
            <w:r w:rsidRPr="004A775F">
              <w:rPr>
                <w:rFonts w:ascii="Times New Roman" w:eastAsia="Times New Roman" w:hAnsi="Times New Roman" w:cs="Times New Roman"/>
                <w:spacing w:val="-3"/>
                <w:sz w:val="20"/>
              </w:rPr>
              <w:t xml:space="preserve"> </w:t>
            </w:r>
            <w:r w:rsidRPr="004A775F">
              <w:rPr>
                <w:rFonts w:ascii="Times New Roman" w:eastAsia="Times New Roman" w:hAnsi="Times New Roman" w:cs="Times New Roman"/>
                <w:sz w:val="20"/>
              </w:rPr>
              <w:t>высоте,</w:t>
            </w:r>
            <w:r w:rsidRPr="004A775F">
              <w:rPr>
                <w:rFonts w:ascii="Times New Roman" w:eastAsia="Times New Roman" w:hAnsi="Times New Roman" w:cs="Times New Roman"/>
                <w:spacing w:val="-4"/>
                <w:sz w:val="20"/>
              </w:rPr>
              <w:t xml:space="preserve"> </w:t>
            </w:r>
            <w:r w:rsidRPr="004A775F">
              <w:rPr>
                <w:rFonts w:ascii="Times New Roman" w:eastAsia="Times New Roman" w:hAnsi="Times New Roman" w:cs="Times New Roman"/>
                <w:sz w:val="20"/>
              </w:rPr>
              <w:t>толщине),</w:t>
            </w:r>
            <w:r w:rsidRPr="004A775F">
              <w:rPr>
                <w:rFonts w:ascii="Times New Roman" w:eastAsia="Times New Roman" w:hAnsi="Times New Roman" w:cs="Times New Roman"/>
                <w:spacing w:val="-4"/>
                <w:sz w:val="20"/>
              </w:rPr>
              <w:t xml:space="preserve"> </w:t>
            </w:r>
            <w:r w:rsidRPr="004A775F">
              <w:rPr>
                <w:rFonts w:ascii="Times New Roman" w:eastAsia="Times New Roman" w:hAnsi="Times New Roman" w:cs="Times New Roman"/>
                <w:sz w:val="20"/>
              </w:rPr>
              <w:t>проверяет</w:t>
            </w:r>
            <w:r w:rsidRPr="004A775F">
              <w:rPr>
                <w:rFonts w:ascii="Times New Roman" w:eastAsia="Times New Roman" w:hAnsi="Times New Roman" w:cs="Times New Roman"/>
                <w:spacing w:val="-5"/>
                <w:sz w:val="20"/>
              </w:rPr>
              <w:t xml:space="preserve"> </w:t>
            </w:r>
            <w:r w:rsidRPr="004A775F">
              <w:rPr>
                <w:rFonts w:ascii="Times New Roman" w:eastAsia="Times New Roman" w:hAnsi="Times New Roman" w:cs="Times New Roman"/>
                <w:sz w:val="20"/>
              </w:rPr>
              <w:t>точность</w:t>
            </w:r>
            <w:r w:rsidRPr="004A775F">
              <w:rPr>
                <w:rFonts w:ascii="Times New Roman" w:eastAsia="Times New Roman" w:hAnsi="Times New Roman" w:cs="Times New Roman"/>
                <w:spacing w:val="-47"/>
                <w:sz w:val="20"/>
              </w:rPr>
              <w:t xml:space="preserve"> </w:t>
            </w:r>
            <w:r w:rsidRPr="004A775F">
              <w:rPr>
                <w:rFonts w:ascii="Times New Roman" w:eastAsia="Times New Roman" w:hAnsi="Times New Roman" w:cs="Times New Roman"/>
                <w:sz w:val="20"/>
              </w:rPr>
              <w:t>путем наложения</w:t>
            </w:r>
            <w:r w:rsidRPr="004A775F">
              <w:rPr>
                <w:rFonts w:ascii="Times New Roman" w:eastAsia="Times New Roman" w:hAnsi="Times New Roman" w:cs="Times New Roman"/>
                <w:spacing w:val="3"/>
                <w:sz w:val="20"/>
              </w:rPr>
              <w:t xml:space="preserve"> </w:t>
            </w:r>
            <w:r w:rsidRPr="004A775F">
              <w:rPr>
                <w:rFonts w:ascii="Times New Roman" w:eastAsia="Times New Roman" w:hAnsi="Times New Roman" w:cs="Times New Roman"/>
                <w:sz w:val="20"/>
              </w:rPr>
              <w:t>и</w:t>
            </w:r>
            <w:r w:rsidRPr="004A775F">
              <w:rPr>
                <w:rFonts w:ascii="Times New Roman" w:eastAsia="Times New Roman" w:hAnsi="Times New Roman" w:cs="Times New Roman"/>
                <w:spacing w:val="-1"/>
                <w:sz w:val="20"/>
              </w:rPr>
              <w:t xml:space="preserve"> </w:t>
            </w:r>
            <w:r w:rsidRPr="004A775F">
              <w:rPr>
                <w:rFonts w:ascii="Times New Roman" w:eastAsia="Times New Roman" w:hAnsi="Times New Roman" w:cs="Times New Roman"/>
                <w:sz w:val="20"/>
              </w:rPr>
              <w:t>приложения</w:t>
            </w:r>
          </w:p>
          <w:p w:rsidR="004A775F" w:rsidRPr="004A775F" w:rsidRDefault="004A775F" w:rsidP="00A86985">
            <w:pPr>
              <w:suppressAutoHyphens/>
              <w:jc w:val="both"/>
              <w:rPr>
                <w:rFonts w:ascii="Times New Roman" w:eastAsia="Calibri" w:hAnsi="Times New Roman" w:cs="Times New Roman"/>
                <w:sz w:val="20"/>
                <w:szCs w:val="20"/>
                <w:lang w:eastAsia="zh-CN"/>
              </w:rPr>
            </w:pPr>
            <w:r w:rsidRPr="004A775F">
              <w:rPr>
                <w:rFonts w:ascii="Times New Roman" w:eastAsia="Times New Roman" w:hAnsi="Times New Roman" w:cs="Times New Roman"/>
                <w:sz w:val="20"/>
              </w:rPr>
              <w:t>Размещает</w:t>
            </w:r>
            <w:r w:rsidRPr="004A775F">
              <w:rPr>
                <w:rFonts w:ascii="Times New Roman" w:eastAsia="Times New Roman" w:hAnsi="Times New Roman" w:cs="Times New Roman"/>
                <w:spacing w:val="-4"/>
                <w:sz w:val="20"/>
              </w:rPr>
              <w:t xml:space="preserve"> </w:t>
            </w:r>
            <w:r w:rsidRPr="004A775F">
              <w:rPr>
                <w:rFonts w:ascii="Times New Roman" w:eastAsia="Times New Roman" w:hAnsi="Times New Roman" w:cs="Times New Roman"/>
                <w:sz w:val="20"/>
              </w:rPr>
              <w:t>предметы</w:t>
            </w:r>
            <w:r w:rsidRPr="004A775F">
              <w:rPr>
                <w:rFonts w:ascii="Times New Roman" w:eastAsia="Times New Roman" w:hAnsi="Times New Roman" w:cs="Times New Roman"/>
                <w:spacing w:val="-2"/>
                <w:sz w:val="20"/>
              </w:rPr>
              <w:t xml:space="preserve"> </w:t>
            </w:r>
            <w:r w:rsidRPr="004A775F">
              <w:rPr>
                <w:rFonts w:ascii="Times New Roman" w:eastAsia="Times New Roman" w:hAnsi="Times New Roman" w:cs="Times New Roman"/>
                <w:sz w:val="20"/>
              </w:rPr>
              <w:t>различной</w:t>
            </w:r>
            <w:r w:rsidRPr="004A775F">
              <w:rPr>
                <w:rFonts w:ascii="Times New Roman" w:eastAsia="Times New Roman" w:hAnsi="Times New Roman" w:cs="Times New Roman"/>
                <w:spacing w:val="-4"/>
                <w:sz w:val="20"/>
              </w:rPr>
              <w:t xml:space="preserve"> </w:t>
            </w:r>
            <w:r w:rsidRPr="004A775F">
              <w:rPr>
                <w:rFonts w:ascii="Times New Roman" w:eastAsia="Times New Roman" w:hAnsi="Times New Roman" w:cs="Times New Roman"/>
                <w:sz w:val="20"/>
              </w:rPr>
              <w:t>величины</w:t>
            </w:r>
            <w:r w:rsidRPr="004A775F">
              <w:rPr>
                <w:rFonts w:ascii="Times New Roman" w:eastAsia="Times New Roman" w:hAnsi="Times New Roman" w:cs="Times New Roman"/>
                <w:spacing w:val="-2"/>
                <w:sz w:val="20"/>
              </w:rPr>
              <w:t xml:space="preserve"> </w:t>
            </w:r>
            <w:r w:rsidRPr="004A775F">
              <w:rPr>
                <w:rFonts w:ascii="Times New Roman" w:eastAsia="Times New Roman" w:hAnsi="Times New Roman" w:cs="Times New Roman"/>
                <w:sz w:val="20"/>
              </w:rPr>
              <w:t>(до</w:t>
            </w:r>
            <w:r w:rsidRPr="004A775F">
              <w:rPr>
                <w:rFonts w:ascii="Times New Roman" w:eastAsia="Times New Roman" w:hAnsi="Times New Roman" w:cs="Times New Roman"/>
                <w:spacing w:val="-3"/>
                <w:sz w:val="20"/>
              </w:rPr>
              <w:t xml:space="preserve"> </w:t>
            </w:r>
            <w:r w:rsidRPr="004A775F">
              <w:rPr>
                <w:rFonts w:ascii="Times New Roman" w:eastAsia="Times New Roman" w:hAnsi="Times New Roman" w:cs="Times New Roman"/>
                <w:sz w:val="20"/>
              </w:rPr>
              <w:t>7-10)</w:t>
            </w:r>
            <w:r w:rsidRPr="004A775F">
              <w:rPr>
                <w:rFonts w:ascii="Times New Roman" w:eastAsia="Times New Roman" w:hAnsi="Times New Roman" w:cs="Times New Roman"/>
                <w:spacing w:val="46"/>
                <w:sz w:val="20"/>
              </w:rPr>
              <w:t xml:space="preserve"> </w:t>
            </w:r>
            <w:r w:rsidRPr="004A775F">
              <w:rPr>
                <w:rFonts w:ascii="Times New Roman" w:eastAsia="Times New Roman" w:hAnsi="Times New Roman" w:cs="Times New Roman"/>
                <w:sz w:val="20"/>
              </w:rPr>
              <w:t>в</w:t>
            </w:r>
            <w:r w:rsidRPr="004A775F">
              <w:rPr>
                <w:rFonts w:ascii="Times New Roman" w:eastAsia="Times New Roman" w:hAnsi="Times New Roman" w:cs="Times New Roman"/>
                <w:spacing w:val="-3"/>
                <w:sz w:val="20"/>
              </w:rPr>
              <w:t xml:space="preserve"> </w:t>
            </w:r>
            <w:r w:rsidRPr="004A775F">
              <w:rPr>
                <w:rFonts w:ascii="Times New Roman" w:eastAsia="Times New Roman" w:hAnsi="Times New Roman" w:cs="Times New Roman"/>
                <w:sz w:val="20"/>
              </w:rPr>
              <w:t>порядке</w:t>
            </w:r>
            <w:r w:rsidRPr="004A775F">
              <w:rPr>
                <w:rFonts w:ascii="Times New Roman" w:eastAsia="Times New Roman" w:hAnsi="Times New Roman" w:cs="Times New Roman"/>
                <w:spacing w:val="-2"/>
                <w:sz w:val="20"/>
              </w:rPr>
              <w:t xml:space="preserve"> </w:t>
            </w:r>
            <w:r w:rsidRPr="004A775F">
              <w:rPr>
                <w:rFonts w:ascii="Times New Roman" w:eastAsia="Times New Roman" w:hAnsi="Times New Roman" w:cs="Times New Roman"/>
                <w:sz w:val="20"/>
              </w:rPr>
              <w:t>возрастания,</w:t>
            </w:r>
            <w:r w:rsidRPr="004A775F">
              <w:rPr>
                <w:rFonts w:ascii="Times New Roman" w:eastAsia="Times New Roman" w:hAnsi="Times New Roman" w:cs="Times New Roman"/>
                <w:spacing w:val="-1"/>
                <w:sz w:val="20"/>
              </w:rPr>
              <w:t xml:space="preserve"> </w:t>
            </w:r>
            <w:r w:rsidRPr="004A775F">
              <w:rPr>
                <w:rFonts w:ascii="Times New Roman" w:eastAsia="Times New Roman" w:hAnsi="Times New Roman" w:cs="Times New Roman"/>
                <w:sz w:val="20"/>
              </w:rPr>
              <w:t>убывания</w:t>
            </w:r>
            <w:r w:rsidRPr="004A775F">
              <w:rPr>
                <w:rFonts w:ascii="Times New Roman" w:eastAsia="Times New Roman" w:hAnsi="Times New Roman" w:cs="Times New Roman"/>
                <w:spacing w:val="-3"/>
                <w:sz w:val="20"/>
              </w:rPr>
              <w:t xml:space="preserve"> </w:t>
            </w:r>
            <w:r w:rsidRPr="004A775F">
              <w:rPr>
                <w:rFonts w:ascii="Times New Roman" w:eastAsia="Times New Roman" w:hAnsi="Times New Roman" w:cs="Times New Roman"/>
                <w:sz w:val="20"/>
              </w:rPr>
              <w:t>их</w:t>
            </w:r>
            <w:r w:rsidRPr="004A775F">
              <w:rPr>
                <w:rFonts w:ascii="Times New Roman" w:eastAsia="Times New Roman" w:hAnsi="Times New Roman" w:cs="Times New Roman"/>
                <w:spacing w:val="-47"/>
                <w:sz w:val="20"/>
              </w:rPr>
              <w:t xml:space="preserve"> </w:t>
            </w:r>
            <w:r w:rsidRPr="004A775F">
              <w:rPr>
                <w:rFonts w:ascii="Times New Roman" w:eastAsia="Times New Roman" w:hAnsi="Times New Roman" w:cs="Times New Roman"/>
                <w:sz w:val="20"/>
              </w:rPr>
              <w:t>длины, ширины,</w:t>
            </w:r>
            <w:r w:rsidRPr="004A775F">
              <w:rPr>
                <w:rFonts w:ascii="Times New Roman" w:eastAsia="Times New Roman" w:hAnsi="Times New Roman" w:cs="Times New Roman"/>
                <w:spacing w:val="3"/>
                <w:sz w:val="20"/>
              </w:rPr>
              <w:t xml:space="preserve"> </w:t>
            </w:r>
            <w:r w:rsidRPr="004A775F">
              <w:rPr>
                <w:rFonts w:ascii="Times New Roman" w:eastAsia="Times New Roman" w:hAnsi="Times New Roman" w:cs="Times New Roman"/>
                <w:sz w:val="20"/>
              </w:rPr>
              <w:t>высоты,</w:t>
            </w:r>
            <w:r w:rsidRPr="004A775F">
              <w:rPr>
                <w:rFonts w:ascii="Times New Roman" w:eastAsia="Times New Roman" w:hAnsi="Times New Roman" w:cs="Times New Roman"/>
                <w:spacing w:val="1"/>
                <w:sz w:val="20"/>
              </w:rPr>
              <w:t xml:space="preserve"> </w:t>
            </w:r>
            <w:r w:rsidRPr="004A775F">
              <w:rPr>
                <w:rFonts w:ascii="Times New Roman" w:eastAsia="Times New Roman" w:hAnsi="Times New Roman" w:cs="Times New Roman"/>
                <w:sz w:val="20"/>
              </w:rPr>
              <w:t>толщины</w:t>
            </w:r>
          </w:p>
        </w:tc>
      </w:tr>
      <w:tr w:rsidR="004A775F" w:rsidTr="004A775F">
        <w:trPr>
          <w:trHeight w:val="240"/>
        </w:trPr>
        <w:tc>
          <w:tcPr>
            <w:tcW w:w="1781" w:type="dxa"/>
            <w:vMerge/>
          </w:tcPr>
          <w:p w:rsidR="004A775F" w:rsidRPr="003A1EF9" w:rsidRDefault="004A775F" w:rsidP="00A86985">
            <w:pPr>
              <w:suppressAutoHyphens/>
              <w:jc w:val="both"/>
              <w:rPr>
                <w:rFonts w:ascii="Times New Roman" w:eastAsia="Times New Roman" w:hAnsi="Times New Roman" w:cs="Times New Roman"/>
                <w:b/>
                <w:sz w:val="20"/>
              </w:rPr>
            </w:pPr>
          </w:p>
        </w:tc>
        <w:tc>
          <w:tcPr>
            <w:tcW w:w="8064" w:type="dxa"/>
          </w:tcPr>
          <w:p w:rsidR="004A775F" w:rsidRDefault="004A775F" w:rsidP="00A86985">
            <w:pPr>
              <w:suppressAutoHyphens/>
              <w:jc w:val="both"/>
              <w:rPr>
                <w:rFonts w:ascii="Times New Roman" w:eastAsia="Times New Roman" w:hAnsi="Times New Roman" w:cs="Times New Roman"/>
                <w:sz w:val="20"/>
              </w:rPr>
            </w:pPr>
            <w:r w:rsidRPr="004A775F">
              <w:rPr>
                <w:rFonts w:ascii="Times New Roman" w:eastAsia="Times New Roman" w:hAnsi="Times New Roman" w:cs="Times New Roman"/>
                <w:sz w:val="20"/>
              </w:rPr>
              <w:t>ФОРМИРОВАНИЕ</w:t>
            </w:r>
            <w:r w:rsidRPr="004A775F">
              <w:rPr>
                <w:rFonts w:ascii="Times New Roman" w:eastAsia="Times New Roman" w:hAnsi="Times New Roman" w:cs="Times New Roman"/>
                <w:spacing w:val="-10"/>
                <w:sz w:val="20"/>
              </w:rPr>
              <w:t xml:space="preserve"> </w:t>
            </w:r>
            <w:r w:rsidRPr="004A775F">
              <w:rPr>
                <w:rFonts w:ascii="Times New Roman" w:eastAsia="Times New Roman" w:hAnsi="Times New Roman" w:cs="Times New Roman"/>
                <w:sz w:val="20"/>
              </w:rPr>
              <w:t>ЭЛЕМЕНТАРНЫХ</w:t>
            </w:r>
            <w:r w:rsidRPr="004A775F">
              <w:rPr>
                <w:rFonts w:ascii="Times New Roman" w:eastAsia="Times New Roman" w:hAnsi="Times New Roman" w:cs="Times New Roman"/>
                <w:spacing w:val="-9"/>
                <w:sz w:val="20"/>
              </w:rPr>
              <w:t xml:space="preserve"> </w:t>
            </w:r>
            <w:r w:rsidRPr="004A775F">
              <w:rPr>
                <w:rFonts w:ascii="Times New Roman" w:eastAsia="Times New Roman" w:hAnsi="Times New Roman" w:cs="Times New Roman"/>
                <w:sz w:val="20"/>
              </w:rPr>
              <w:t>МАТЕМАТИЧЕСКИХ</w:t>
            </w:r>
            <w:r w:rsidRPr="004A775F">
              <w:rPr>
                <w:rFonts w:ascii="Times New Roman" w:eastAsia="Times New Roman" w:hAnsi="Times New Roman" w:cs="Times New Roman"/>
                <w:spacing w:val="-9"/>
                <w:sz w:val="20"/>
              </w:rPr>
              <w:t xml:space="preserve"> </w:t>
            </w:r>
            <w:r w:rsidRPr="004A775F">
              <w:rPr>
                <w:rFonts w:ascii="Times New Roman" w:eastAsia="Times New Roman" w:hAnsi="Times New Roman" w:cs="Times New Roman"/>
                <w:sz w:val="20"/>
              </w:rPr>
              <w:t>ПРЕДСТАВЛЕНИЙ</w:t>
            </w:r>
          </w:p>
        </w:tc>
      </w:tr>
      <w:tr w:rsidR="004A775F" w:rsidTr="004A775F">
        <w:trPr>
          <w:trHeight w:val="2130"/>
        </w:trPr>
        <w:tc>
          <w:tcPr>
            <w:tcW w:w="1781" w:type="dxa"/>
            <w:vMerge/>
          </w:tcPr>
          <w:p w:rsidR="004A775F" w:rsidRPr="003A1EF9" w:rsidRDefault="004A775F" w:rsidP="00A86985">
            <w:pPr>
              <w:suppressAutoHyphens/>
              <w:jc w:val="both"/>
              <w:rPr>
                <w:rFonts w:ascii="Times New Roman" w:eastAsia="Times New Roman" w:hAnsi="Times New Roman" w:cs="Times New Roman"/>
                <w:b/>
                <w:sz w:val="20"/>
              </w:rPr>
            </w:pPr>
          </w:p>
        </w:tc>
        <w:tc>
          <w:tcPr>
            <w:tcW w:w="8064" w:type="dxa"/>
          </w:tcPr>
          <w:p w:rsidR="004A775F" w:rsidRPr="004A775F" w:rsidRDefault="004A775F" w:rsidP="004A775F">
            <w:pPr>
              <w:widowControl w:val="0"/>
              <w:tabs>
                <w:tab w:val="left" w:pos="425"/>
              </w:tabs>
              <w:suppressAutoHyphens/>
              <w:spacing w:line="217" w:lineRule="exact"/>
              <w:rPr>
                <w:rFonts w:ascii="Times New Roman" w:eastAsia="Times New Roman" w:hAnsi="Times New Roman" w:cs="Times New Roman"/>
                <w:sz w:val="20"/>
              </w:rPr>
            </w:pPr>
            <w:r>
              <w:rPr>
                <w:rFonts w:ascii="Times New Roman" w:eastAsia="Times New Roman" w:hAnsi="Times New Roman" w:cs="Times New Roman"/>
                <w:sz w:val="20"/>
              </w:rPr>
              <w:t>-</w:t>
            </w:r>
            <w:r w:rsidRPr="004A775F">
              <w:rPr>
                <w:rFonts w:ascii="Times New Roman" w:eastAsia="Times New Roman" w:hAnsi="Times New Roman" w:cs="Times New Roman"/>
                <w:sz w:val="20"/>
              </w:rPr>
              <w:t>Считает</w:t>
            </w:r>
            <w:r w:rsidRPr="004A775F">
              <w:rPr>
                <w:rFonts w:ascii="Times New Roman" w:eastAsia="Times New Roman" w:hAnsi="Times New Roman" w:cs="Times New Roman"/>
                <w:spacing w:val="-3"/>
                <w:sz w:val="20"/>
              </w:rPr>
              <w:t xml:space="preserve"> </w:t>
            </w:r>
            <w:r w:rsidRPr="004A775F">
              <w:rPr>
                <w:rFonts w:ascii="Times New Roman" w:eastAsia="Times New Roman" w:hAnsi="Times New Roman" w:cs="Times New Roman"/>
                <w:sz w:val="20"/>
              </w:rPr>
              <w:t>(отсчитывает</w:t>
            </w:r>
            <w:r w:rsidRPr="004A775F">
              <w:rPr>
                <w:rFonts w:ascii="Times New Roman" w:eastAsia="Times New Roman" w:hAnsi="Times New Roman" w:cs="Times New Roman"/>
                <w:spacing w:val="-3"/>
                <w:sz w:val="20"/>
              </w:rPr>
              <w:t xml:space="preserve"> </w:t>
            </w:r>
            <w:r w:rsidRPr="004A775F">
              <w:rPr>
                <w:rFonts w:ascii="Times New Roman" w:eastAsia="Times New Roman" w:hAnsi="Times New Roman" w:cs="Times New Roman"/>
                <w:sz w:val="20"/>
              </w:rPr>
              <w:t>в пределах</w:t>
            </w:r>
            <w:r w:rsidRPr="004A775F">
              <w:rPr>
                <w:rFonts w:ascii="Times New Roman" w:eastAsia="Times New Roman" w:hAnsi="Times New Roman" w:cs="Times New Roman"/>
                <w:spacing w:val="-3"/>
                <w:sz w:val="20"/>
              </w:rPr>
              <w:t xml:space="preserve"> </w:t>
            </w:r>
            <w:r w:rsidRPr="004A775F">
              <w:rPr>
                <w:rFonts w:ascii="Times New Roman" w:eastAsia="Times New Roman" w:hAnsi="Times New Roman" w:cs="Times New Roman"/>
                <w:sz w:val="20"/>
              </w:rPr>
              <w:t>10)</w:t>
            </w:r>
          </w:p>
          <w:p w:rsidR="004A775F" w:rsidRPr="004A775F" w:rsidRDefault="004A775F" w:rsidP="004A775F">
            <w:pPr>
              <w:widowControl w:val="0"/>
              <w:tabs>
                <w:tab w:val="left" w:pos="425"/>
              </w:tabs>
              <w:suppressAutoHyphens/>
              <w:ind w:right="323"/>
              <w:rPr>
                <w:rFonts w:ascii="Times New Roman" w:eastAsia="Times New Roman" w:hAnsi="Times New Roman" w:cs="Times New Roman"/>
                <w:sz w:val="20"/>
              </w:rPr>
            </w:pPr>
            <w:r>
              <w:rPr>
                <w:rFonts w:ascii="Times New Roman" w:eastAsia="Times New Roman" w:hAnsi="Times New Roman" w:cs="Times New Roman"/>
                <w:sz w:val="20"/>
              </w:rPr>
              <w:t>-</w:t>
            </w:r>
            <w:r w:rsidRPr="004A775F">
              <w:rPr>
                <w:rFonts w:ascii="Times New Roman" w:eastAsia="Times New Roman" w:hAnsi="Times New Roman" w:cs="Times New Roman"/>
                <w:sz w:val="20"/>
              </w:rPr>
              <w:t>Правильно</w:t>
            </w:r>
            <w:r w:rsidRPr="004A775F">
              <w:rPr>
                <w:rFonts w:ascii="Times New Roman" w:eastAsia="Times New Roman" w:hAnsi="Times New Roman" w:cs="Times New Roman"/>
                <w:spacing w:val="-3"/>
                <w:sz w:val="20"/>
              </w:rPr>
              <w:t xml:space="preserve"> </w:t>
            </w:r>
            <w:r w:rsidRPr="004A775F">
              <w:rPr>
                <w:rFonts w:ascii="Times New Roman" w:eastAsia="Times New Roman" w:hAnsi="Times New Roman" w:cs="Times New Roman"/>
                <w:sz w:val="20"/>
              </w:rPr>
              <w:t>пользуется</w:t>
            </w:r>
            <w:r w:rsidRPr="004A775F">
              <w:rPr>
                <w:rFonts w:ascii="Times New Roman" w:eastAsia="Times New Roman" w:hAnsi="Times New Roman" w:cs="Times New Roman"/>
                <w:spacing w:val="-2"/>
                <w:sz w:val="20"/>
              </w:rPr>
              <w:t xml:space="preserve"> </w:t>
            </w:r>
            <w:r w:rsidRPr="004A775F">
              <w:rPr>
                <w:rFonts w:ascii="Times New Roman" w:eastAsia="Times New Roman" w:hAnsi="Times New Roman" w:cs="Times New Roman"/>
                <w:sz w:val="20"/>
              </w:rPr>
              <w:t>количественными</w:t>
            </w:r>
            <w:r w:rsidRPr="004A775F">
              <w:rPr>
                <w:rFonts w:ascii="Times New Roman" w:eastAsia="Times New Roman" w:hAnsi="Times New Roman" w:cs="Times New Roman"/>
                <w:spacing w:val="43"/>
                <w:sz w:val="20"/>
              </w:rPr>
              <w:t xml:space="preserve"> </w:t>
            </w:r>
            <w:r w:rsidRPr="004A775F">
              <w:rPr>
                <w:rFonts w:ascii="Times New Roman" w:eastAsia="Times New Roman" w:hAnsi="Times New Roman" w:cs="Times New Roman"/>
                <w:sz w:val="20"/>
              </w:rPr>
              <w:t>и</w:t>
            </w:r>
            <w:r w:rsidRPr="004A775F">
              <w:rPr>
                <w:rFonts w:ascii="Times New Roman" w:eastAsia="Times New Roman" w:hAnsi="Times New Roman" w:cs="Times New Roman"/>
                <w:spacing w:val="-2"/>
                <w:sz w:val="20"/>
              </w:rPr>
              <w:t xml:space="preserve"> </w:t>
            </w:r>
            <w:r w:rsidRPr="004A775F">
              <w:rPr>
                <w:rFonts w:ascii="Times New Roman" w:eastAsia="Times New Roman" w:hAnsi="Times New Roman" w:cs="Times New Roman"/>
                <w:sz w:val="20"/>
              </w:rPr>
              <w:t>порядковыми</w:t>
            </w:r>
            <w:r w:rsidRPr="004A775F">
              <w:rPr>
                <w:rFonts w:ascii="Times New Roman" w:eastAsia="Times New Roman" w:hAnsi="Times New Roman" w:cs="Times New Roman"/>
                <w:spacing w:val="-4"/>
                <w:sz w:val="20"/>
              </w:rPr>
              <w:t xml:space="preserve"> </w:t>
            </w:r>
            <w:r w:rsidRPr="004A775F">
              <w:rPr>
                <w:rFonts w:ascii="Times New Roman" w:eastAsia="Times New Roman" w:hAnsi="Times New Roman" w:cs="Times New Roman"/>
                <w:sz w:val="20"/>
              </w:rPr>
              <w:t>числительными</w:t>
            </w:r>
            <w:r w:rsidRPr="004A775F">
              <w:rPr>
                <w:rFonts w:ascii="Times New Roman" w:eastAsia="Times New Roman" w:hAnsi="Times New Roman" w:cs="Times New Roman"/>
                <w:spacing w:val="-4"/>
                <w:sz w:val="20"/>
              </w:rPr>
              <w:t xml:space="preserve"> </w:t>
            </w:r>
            <w:r w:rsidRPr="004A775F">
              <w:rPr>
                <w:rFonts w:ascii="Times New Roman" w:eastAsia="Times New Roman" w:hAnsi="Times New Roman" w:cs="Times New Roman"/>
                <w:sz w:val="20"/>
              </w:rPr>
              <w:t>(в</w:t>
            </w:r>
            <w:r w:rsidRPr="004A775F">
              <w:rPr>
                <w:rFonts w:ascii="Times New Roman" w:eastAsia="Times New Roman" w:hAnsi="Times New Roman" w:cs="Times New Roman"/>
                <w:spacing w:val="-5"/>
                <w:sz w:val="20"/>
              </w:rPr>
              <w:t xml:space="preserve"> </w:t>
            </w:r>
            <w:r w:rsidRPr="004A775F">
              <w:rPr>
                <w:rFonts w:ascii="Times New Roman" w:eastAsia="Times New Roman" w:hAnsi="Times New Roman" w:cs="Times New Roman"/>
                <w:sz w:val="20"/>
              </w:rPr>
              <w:t>пределах</w:t>
            </w:r>
            <w:r w:rsidRPr="004A775F">
              <w:rPr>
                <w:rFonts w:ascii="Times New Roman" w:eastAsia="Times New Roman" w:hAnsi="Times New Roman" w:cs="Times New Roman"/>
                <w:spacing w:val="-4"/>
                <w:sz w:val="20"/>
              </w:rPr>
              <w:t xml:space="preserve"> </w:t>
            </w:r>
            <w:r w:rsidRPr="004A775F">
              <w:rPr>
                <w:rFonts w:ascii="Times New Roman" w:eastAsia="Times New Roman" w:hAnsi="Times New Roman" w:cs="Times New Roman"/>
                <w:sz w:val="20"/>
              </w:rPr>
              <w:t>10),</w:t>
            </w:r>
            <w:r w:rsidRPr="004A775F">
              <w:rPr>
                <w:rFonts w:ascii="Times New Roman" w:eastAsia="Times New Roman" w:hAnsi="Times New Roman" w:cs="Times New Roman"/>
                <w:spacing w:val="-47"/>
                <w:sz w:val="20"/>
              </w:rPr>
              <w:t xml:space="preserve"> </w:t>
            </w:r>
            <w:r w:rsidRPr="004A775F">
              <w:rPr>
                <w:rFonts w:ascii="Times New Roman" w:eastAsia="Times New Roman" w:hAnsi="Times New Roman" w:cs="Times New Roman"/>
                <w:sz w:val="20"/>
              </w:rPr>
              <w:t>отвечает</w:t>
            </w:r>
            <w:r w:rsidRPr="004A775F">
              <w:rPr>
                <w:rFonts w:ascii="Times New Roman" w:eastAsia="Times New Roman" w:hAnsi="Times New Roman" w:cs="Times New Roman"/>
                <w:spacing w:val="-2"/>
                <w:sz w:val="20"/>
              </w:rPr>
              <w:t xml:space="preserve"> </w:t>
            </w:r>
            <w:r w:rsidRPr="004A775F">
              <w:rPr>
                <w:rFonts w:ascii="Times New Roman" w:eastAsia="Times New Roman" w:hAnsi="Times New Roman" w:cs="Times New Roman"/>
                <w:sz w:val="20"/>
              </w:rPr>
              <w:t>на вопросы:</w:t>
            </w:r>
            <w:r w:rsidRPr="004A775F">
              <w:rPr>
                <w:rFonts w:ascii="Times New Roman" w:eastAsia="Times New Roman" w:hAnsi="Times New Roman" w:cs="Times New Roman"/>
                <w:spacing w:val="1"/>
                <w:sz w:val="20"/>
              </w:rPr>
              <w:t xml:space="preserve"> </w:t>
            </w:r>
            <w:r w:rsidRPr="004A775F">
              <w:rPr>
                <w:rFonts w:ascii="Times New Roman" w:eastAsia="Times New Roman" w:hAnsi="Times New Roman" w:cs="Times New Roman"/>
                <w:sz w:val="20"/>
              </w:rPr>
              <w:t>«Сколько?»,</w:t>
            </w:r>
            <w:r w:rsidRPr="004A775F">
              <w:rPr>
                <w:rFonts w:ascii="Times New Roman" w:eastAsia="Times New Roman" w:hAnsi="Times New Roman" w:cs="Times New Roman"/>
                <w:spacing w:val="2"/>
                <w:sz w:val="20"/>
              </w:rPr>
              <w:t xml:space="preserve"> </w:t>
            </w:r>
            <w:r w:rsidRPr="004A775F">
              <w:rPr>
                <w:rFonts w:ascii="Times New Roman" w:eastAsia="Times New Roman" w:hAnsi="Times New Roman" w:cs="Times New Roman"/>
                <w:sz w:val="20"/>
              </w:rPr>
              <w:t>«Который</w:t>
            </w:r>
            <w:r w:rsidRPr="004A775F">
              <w:rPr>
                <w:rFonts w:ascii="Times New Roman" w:eastAsia="Times New Roman" w:hAnsi="Times New Roman" w:cs="Times New Roman"/>
                <w:spacing w:val="-1"/>
                <w:sz w:val="20"/>
              </w:rPr>
              <w:t xml:space="preserve"> </w:t>
            </w:r>
            <w:r w:rsidRPr="004A775F">
              <w:rPr>
                <w:rFonts w:ascii="Times New Roman" w:eastAsia="Times New Roman" w:hAnsi="Times New Roman" w:cs="Times New Roman"/>
                <w:sz w:val="20"/>
              </w:rPr>
              <w:t>по счету?»</w:t>
            </w:r>
          </w:p>
          <w:p w:rsidR="004A775F" w:rsidRPr="004A775F" w:rsidRDefault="004A775F" w:rsidP="004A775F">
            <w:pPr>
              <w:widowControl w:val="0"/>
              <w:tabs>
                <w:tab w:val="left" w:pos="425"/>
              </w:tabs>
              <w:suppressAutoHyphens/>
              <w:ind w:right="951"/>
              <w:rPr>
                <w:rFonts w:ascii="Times New Roman" w:eastAsia="Times New Roman" w:hAnsi="Times New Roman" w:cs="Times New Roman"/>
                <w:sz w:val="20"/>
              </w:rPr>
            </w:pPr>
            <w:r>
              <w:rPr>
                <w:rFonts w:ascii="Times New Roman" w:eastAsia="Times New Roman" w:hAnsi="Times New Roman" w:cs="Times New Roman"/>
                <w:sz w:val="20"/>
              </w:rPr>
              <w:t>-</w:t>
            </w:r>
            <w:r w:rsidRPr="004A775F">
              <w:rPr>
                <w:rFonts w:ascii="Times New Roman" w:eastAsia="Times New Roman" w:hAnsi="Times New Roman" w:cs="Times New Roman"/>
                <w:sz w:val="20"/>
              </w:rPr>
              <w:t>Уравнивает</w:t>
            </w:r>
            <w:r w:rsidRPr="004A775F">
              <w:rPr>
                <w:rFonts w:ascii="Times New Roman" w:eastAsia="Times New Roman" w:hAnsi="Times New Roman" w:cs="Times New Roman"/>
                <w:spacing w:val="-4"/>
                <w:sz w:val="20"/>
              </w:rPr>
              <w:t xml:space="preserve"> </w:t>
            </w:r>
            <w:r w:rsidRPr="004A775F">
              <w:rPr>
                <w:rFonts w:ascii="Times New Roman" w:eastAsia="Times New Roman" w:hAnsi="Times New Roman" w:cs="Times New Roman"/>
                <w:sz w:val="20"/>
              </w:rPr>
              <w:t>неравные</w:t>
            </w:r>
            <w:r w:rsidRPr="004A775F">
              <w:rPr>
                <w:rFonts w:ascii="Times New Roman" w:eastAsia="Times New Roman" w:hAnsi="Times New Roman" w:cs="Times New Roman"/>
                <w:spacing w:val="-3"/>
                <w:sz w:val="20"/>
              </w:rPr>
              <w:t xml:space="preserve"> </w:t>
            </w:r>
            <w:r w:rsidRPr="004A775F">
              <w:rPr>
                <w:rFonts w:ascii="Times New Roman" w:eastAsia="Times New Roman" w:hAnsi="Times New Roman" w:cs="Times New Roman"/>
                <w:sz w:val="20"/>
              </w:rPr>
              <w:t>группы</w:t>
            </w:r>
            <w:r w:rsidRPr="004A775F">
              <w:rPr>
                <w:rFonts w:ascii="Times New Roman" w:eastAsia="Times New Roman" w:hAnsi="Times New Roman" w:cs="Times New Roman"/>
                <w:spacing w:val="-3"/>
                <w:sz w:val="20"/>
              </w:rPr>
              <w:t xml:space="preserve"> </w:t>
            </w:r>
            <w:r w:rsidRPr="004A775F">
              <w:rPr>
                <w:rFonts w:ascii="Times New Roman" w:eastAsia="Times New Roman" w:hAnsi="Times New Roman" w:cs="Times New Roman"/>
                <w:sz w:val="20"/>
              </w:rPr>
              <w:t>предметов</w:t>
            </w:r>
            <w:r w:rsidRPr="004A775F">
              <w:rPr>
                <w:rFonts w:ascii="Times New Roman" w:eastAsia="Times New Roman" w:hAnsi="Times New Roman" w:cs="Times New Roman"/>
                <w:spacing w:val="-4"/>
                <w:sz w:val="20"/>
              </w:rPr>
              <w:t xml:space="preserve"> </w:t>
            </w:r>
            <w:r w:rsidRPr="004A775F">
              <w:rPr>
                <w:rFonts w:ascii="Times New Roman" w:eastAsia="Times New Roman" w:hAnsi="Times New Roman" w:cs="Times New Roman"/>
                <w:sz w:val="20"/>
              </w:rPr>
              <w:t>двумя</w:t>
            </w:r>
            <w:r w:rsidRPr="004A775F">
              <w:rPr>
                <w:rFonts w:ascii="Times New Roman" w:eastAsia="Times New Roman" w:hAnsi="Times New Roman" w:cs="Times New Roman"/>
                <w:spacing w:val="-4"/>
                <w:sz w:val="20"/>
              </w:rPr>
              <w:t xml:space="preserve"> </w:t>
            </w:r>
            <w:r w:rsidRPr="004A775F">
              <w:rPr>
                <w:rFonts w:ascii="Times New Roman" w:eastAsia="Times New Roman" w:hAnsi="Times New Roman" w:cs="Times New Roman"/>
                <w:sz w:val="20"/>
              </w:rPr>
              <w:t>способами</w:t>
            </w:r>
            <w:r w:rsidRPr="004A775F">
              <w:rPr>
                <w:rFonts w:ascii="Times New Roman" w:eastAsia="Times New Roman" w:hAnsi="Times New Roman" w:cs="Times New Roman"/>
                <w:spacing w:val="-4"/>
                <w:sz w:val="20"/>
              </w:rPr>
              <w:t xml:space="preserve"> </w:t>
            </w:r>
            <w:r w:rsidRPr="004A775F">
              <w:rPr>
                <w:rFonts w:ascii="Times New Roman" w:eastAsia="Times New Roman" w:hAnsi="Times New Roman" w:cs="Times New Roman"/>
                <w:sz w:val="20"/>
              </w:rPr>
              <w:t>(удаление</w:t>
            </w:r>
            <w:r w:rsidRPr="004A775F">
              <w:rPr>
                <w:rFonts w:ascii="Times New Roman" w:eastAsia="Times New Roman" w:hAnsi="Times New Roman" w:cs="Times New Roman"/>
                <w:spacing w:val="-3"/>
                <w:sz w:val="20"/>
              </w:rPr>
              <w:t xml:space="preserve"> </w:t>
            </w:r>
            <w:r w:rsidRPr="004A775F">
              <w:rPr>
                <w:rFonts w:ascii="Times New Roman" w:eastAsia="Times New Roman" w:hAnsi="Times New Roman" w:cs="Times New Roman"/>
                <w:sz w:val="20"/>
              </w:rPr>
              <w:t>и</w:t>
            </w:r>
            <w:r w:rsidRPr="004A775F">
              <w:rPr>
                <w:rFonts w:ascii="Times New Roman" w:eastAsia="Times New Roman" w:hAnsi="Times New Roman" w:cs="Times New Roman"/>
                <w:spacing w:val="-4"/>
                <w:sz w:val="20"/>
              </w:rPr>
              <w:t xml:space="preserve"> </w:t>
            </w:r>
            <w:r w:rsidRPr="004A775F">
              <w:rPr>
                <w:rFonts w:ascii="Times New Roman" w:eastAsia="Times New Roman" w:hAnsi="Times New Roman" w:cs="Times New Roman"/>
                <w:sz w:val="20"/>
              </w:rPr>
              <w:t>добавление</w:t>
            </w:r>
            <w:r w:rsidRPr="004A775F">
              <w:rPr>
                <w:rFonts w:ascii="Times New Roman" w:eastAsia="Times New Roman" w:hAnsi="Times New Roman" w:cs="Times New Roman"/>
                <w:spacing w:val="-47"/>
                <w:sz w:val="20"/>
              </w:rPr>
              <w:t xml:space="preserve"> </w:t>
            </w:r>
            <w:r w:rsidRPr="004A775F">
              <w:rPr>
                <w:rFonts w:ascii="Times New Roman" w:eastAsia="Times New Roman" w:hAnsi="Times New Roman" w:cs="Times New Roman"/>
                <w:sz w:val="20"/>
              </w:rPr>
              <w:t>единицы)</w:t>
            </w:r>
          </w:p>
          <w:p w:rsidR="004A775F" w:rsidRPr="004A775F" w:rsidRDefault="004A775F" w:rsidP="004A775F">
            <w:pPr>
              <w:widowControl w:val="0"/>
              <w:tabs>
                <w:tab w:val="left" w:pos="425"/>
              </w:tabs>
              <w:suppressAutoHyphens/>
              <w:ind w:right="500"/>
              <w:rPr>
                <w:rFonts w:ascii="Times New Roman" w:eastAsia="Times New Roman" w:hAnsi="Times New Roman" w:cs="Times New Roman"/>
                <w:sz w:val="20"/>
              </w:rPr>
            </w:pPr>
            <w:r>
              <w:rPr>
                <w:rFonts w:ascii="Times New Roman" w:eastAsia="Times New Roman" w:hAnsi="Times New Roman" w:cs="Times New Roman"/>
                <w:sz w:val="20"/>
              </w:rPr>
              <w:t>-</w:t>
            </w:r>
            <w:r w:rsidRPr="004A775F">
              <w:rPr>
                <w:rFonts w:ascii="Times New Roman" w:eastAsia="Times New Roman" w:hAnsi="Times New Roman" w:cs="Times New Roman"/>
                <w:sz w:val="20"/>
              </w:rPr>
              <w:t>Сравнивает</w:t>
            </w:r>
            <w:r w:rsidRPr="004A775F">
              <w:rPr>
                <w:rFonts w:ascii="Times New Roman" w:eastAsia="Times New Roman" w:hAnsi="Times New Roman" w:cs="Times New Roman"/>
                <w:spacing w:val="-5"/>
                <w:sz w:val="20"/>
              </w:rPr>
              <w:t xml:space="preserve"> </w:t>
            </w:r>
            <w:r w:rsidRPr="004A775F">
              <w:rPr>
                <w:rFonts w:ascii="Times New Roman" w:eastAsia="Times New Roman" w:hAnsi="Times New Roman" w:cs="Times New Roman"/>
                <w:sz w:val="20"/>
              </w:rPr>
              <w:t>предметы</w:t>
            </w:r>
            <w:r w:rsidRPr="004A775F">
              <w:rPr>
                <w:rFonts w:ascii="Times New Roman" w:eastAsia="Times New Roman" w:hAnsi="Times New Roman" w:cs="Times New Roman"/>
                <w:spacing w:val="-1"/>
                <w:sz w:val="20"/>
              </w:rPr>
              <w:t xml:space="preserve"> </w:t>
            </w:r>
            <w:r w:rsidRPr="004A775F">
              <w:rPr>
                <w:rFonts w:ascii="Times New Roman" w:eastAsia="Times New Roman" w:hAnsi="Times New Roman" w:cs="Times New Roman"/>
                <w:sz w:val="20"/>
              </w:rPr>
              <w:t>на</w:t>
            </w:r>
            <w:r w:rsidRPr="004A775F">
              <w:rPr>
                <w:rFonts w:ascii="Times New Roman" w:eastAsia="Times New Roman" w:hAnsi="Times New Roman" w:cs="Times New Roman"/>
                <w:spacing w:val="-4"/>
                <w:sz w:val="20"/>
              </w:rPr>
              <w:t xml:space="preserve"> </w:t>
            </w:r>
            <w:r w:rsidRPr="004A775F">
              <w:rPr>
                <w:rFonts w:ascii="Times New Roman" w:eastAsia="Times New Roman" w:hAnsi="Times New Roman" w:cs="Times New Roman"/>
                <w:sz w:val="20"/>
              </w:rPr>
              <w:t>глаз</w:t>
            </w:r>
            <w:r w:rsidRPr="004A775F">
              <w:rPr>
                <w:rFonts w:ascii="Times New Roman" w:eastAsia="Times New Roman" w:hAnsi="Times New Roman" w:cs="Times New Roman"/>
                <w:spacing w:val="-3"/>
                <w:sz w:val="20"/>
              </w:rPr>
              <w:t xml:space="preserve"> </w:t>
            </w:r>
            <w:r w:rsidRPr="004A775F">
              <w:rPr>
                <w:rFonts w:ascii="Times New Roman" w:eastAsia="Times New Roman" w:hAnsi="Times New Roman" w:cs="Times New Roman"/>
                <w:sz w:val="20"/>
              </w:rPr>
              <w:t>(по</w:t>
            </w:r>
            <w:r w:rsidRPr="004A775F">
              <w:rPr>
                <w:rFonts w:ascii="Times New Roman" w:eastAsia="Times New Roman" w:hAnsi="Times New Roman" w:cs="Times New Roman"/>
                <w:spacing w:val="-3"/>
                <w:sz w:val="20"/>
              </w:rPr>
              <w:t xml:space="preserve"> </w:t>
            </w:r>
            <w:r w:rsidRPr="004A775F">
              <w:rPr>
                <w:rFonts w:ascii="Times New Roman" w:eastAsia="Times New Roman" w:hAnsi="Times New Roman" w:cs="Times New Roman"/>
                <w:sz w:val="20"/>
              </w:rPr>
              <w:t>длине,</w:t>
            </w:r>
            <w:r w:rsidRPr="004A775F">
              <w:rPr>
                <w:rFonts w:ascii="Times New Roman" w:eastAsia="Times New Roman" w:hAnsi="Times New Roman" w:cs="Times New Roman"/>
                <w:spacing w:val="-2"/>
                <w:sz w:val="20"/>
              </w:rPr>
              <w:t xml:space="preserve"> </w:t>
            </w:r>
            <w:r w:rsidRPr="004A775F">
              <w:rPr>
                <w:rFonts w:ascii="Times New Roman" w:eastAsia="Times New Roman" w:hAnsi="Times New Roman" w:cs="Times New Roman"/>
                <w:sz w:val="20"/>
              </w:rPr>
              <w:t>ширине,</w:t>
            </w:r>
            <w:r w:rsidRPr="004A775F">
              <w:rPr>
                <w:rFonts w:ascii="Times New Roman" w:eastAsia="Times New Roman" w:hAnsi="Times New Roman" w:cs="Times New Roman"/>
                <w:spacing w:val="-3"/>
                <w:sz w:val="20"/>
              </w:rPr>
              <w:t xml:space="preserve"> </w:t>
            </w:r>
            <w:r w:rsidRPr="004A775F">
              <w:rPr>
                <w:rFonts w:ascii="Times New Roman" w:eastAsia="Times New Roman" w:hAnsi="Times New Roman" w:cs="Times New Roman"/>
                <w:sz w:val="20"/>
              </w:rPr>
              <w:t>высоте,</w:t>
            </w:r>
            <w:r w:rsidRPr="004A775F">
              <w:rPr>
                <w:rFonts w:ascii="Times New Roman" w:eastAsia="Times New Roman" w:hAnsi="Times New Roman" w:cs="Times New Roman"/>
                <w:spacing w:val="-3"/>
                <w:sz w:val="20"/>
              </w:rPr>
              <w:t xml:space="preserve"> </w:t>
            </w:r>
            <w:r w:rsidRPr="004A775F">
              <w:rPr>
                <w:rFonts w:ascii="Times New Roman" w:eastAsia="Times New Roman" w:hAnsi="Times New Roman" w:cs="Times New Roman"/>
                <w:sz w:val="20"/>
              </w:rPr>
              <w:t>толщине),</w:t>
            </w:r>
            <w:r w:rsidRPr="004A775F">
              <w:rPr>
                <w:rFonts w:ascii="Times New Roman" w:eastAsia="Times New Roman" w:hAnsi="Times New Roman" w:cs="Times New Roman"/>
                <w:spacing w:val="-4"/>
                <w:sz w:val="20"/>
              </w:rPr>
              <w:t xml:space="preserve"> </w:t>
            </w:r>
            <w:r w:rsidRPr="004A775F">
              <w:rPr>
                <w:rFonts w:ascii="Times New Roman" w:eastAsia="Times New Roman" w:hAnsi="Times New Roman" w:cs="Times New Roman"/>
                <w:sz w:val="20"/>
              </w:rPr>
              <w:t>проверяет</w:t>
            </w:r>
            <w:r w:rsidRPr="004A775F">
              <w:rPr>
                <w:rFonts w:ascii="Times New Roman" w:eastAsia="Times New Roman" w:hAnsi="Times New Roman" w:cs="Times New Roman"/>
                <w:spacing w:val="-4"/>
                <w:sz w:val="20"/>
              </w:rPr>
              <w:t xml:space="preserve"> </w:t>
            </w:r>
            <w:r w:rsidRPr="004A775F">
              <w:rPr>
                <w:rFonts w:ascii="Times New Roman" w:eastAsia="Times New Roman" w:hAnsi="Times New Roman" w:cs="Times New Roman"/>
                <w:sz w:val="20"/>
              </w:rPr>
              <w:t>точность</w:t>
            </w:r>
            <w:r w:rsidRPr="004A775F">
              <w:rPr>
                <w:rFonts w:ascii="Times New Roman" w:eastAsia="Times New Roman" w:hAnsi="Times New Roman" w:cs="Times New Roman"/>
                <w:spacing w:val="-47"/>
                <w:sz w:val="20"/>
              </w:rPr>
              <w:t xml:space="preserve"> </w:t>
            </w:r>
            <w:r w:rsidRPr="004A775F">
              <w:rPr>
                <w:rFonts w:ascii="Times New Roman" w:eastAsia="Times New Roman" w:hAnsi="Times New Roman" w:cs="Times New Roman"/>
                <w:sz w:val="20"/>
              </w:rPr>
              <w:t>путем наложения</w:t>
            </w:r>
            <w:r w:rsidRPr="004A775F">
              <w:rPr>
                <w:rFonts w:ascii="Times New Roman" w:eastAsia="Times New Roman" w:hAnsi="Times New Roman" w:cs="Times New Roman"/>
                <w:spacing w:val="2"/>
                <w:sz w:val="20"/>
              </w:rPr>
              <w:t xml:space="preserve"> </w:t>
            </w:r>
            <w:r w:rsidRPr="004A775F">
              <w:rPr>
                <w:rFonts w:ascii="Times New Roman" w:eastAsia="Times New Roman" w:hAnsi="Times New Roman" w:cs="Times New Roman"/>
                <w:sz w:val="20"/>
              </w:rPr>
              <w:t>и</w:t>
            </w:r>
            <w:r w:rsidRPr="004A775F">
              <w:rPr>
                <w:rFonts w:ascii="Times New Roman" w:eastAsia="Times New Roman" w:hAnsi="Times New Roman" w:cs="Times New Roman"/>
                <w:spacing w:val="-1"/>
                <w:sz w:val="20"/>
              </w:rPr>
              <w:t xml:space="preserve"> </w:t>
            </w:r>
            <w:r w:rsidRPr="004A775F">
              <w:rPr>
                <w:rFonts w:ascii="Times New Roman" w:eastAsia="Times New Roman" w:hAnsi="Times New Roman" w:cs="Times New Roman"/>
                <w:sz w:val="20"/>
              </w:rPr>
              <w:t>приложения</w:t>
            </w:r>
          </w:p>
          <w:p w:rsidR="004A775F" w:rsidRPr="004A775F" w:rsidRDefault="004A775F" w:rsidP="00A86985">
            <w:pPr>
              <w:suppressAutoHyphens/>
              <w:jc w:val="both"/>
              <w:rPr>
                <w:rFonts w:ascii="Times New Roman" w:eastAsia="Times New Roman" w:hAnsi="Times New Roman" w:cs="Times New Roman"/>
                <w:sz w:val="20"/>
              </w:rPr>
            </w:pPr>
            <w:r w:rsidRPr="004A775F">
              <w:rPr>
                <w:rFonts w:ascii="Times New Roman" w:eastAsia="Times New Roman" w:hAnsi="Times New Roman" w:cs="Times New Roman"/>
                <w:sz w:val="20"/>
              </w:rPr>
              <w:t>Размещает</w:t>
            </w:r>
            <w:r w:rsidRPr="004A775F">
              <w:rPr>
                <w:rFonts w:ascii="Times New Roman" w:eastAsia="Times New Roman" w:hAnsi="Times New Roman" w:cs="Times New Roman"/>
                <w:spacing w:val="-4"/>
                <w:sz w:val="20"/>
              </w:rPr>
              <w:t xml:space="preserve"> </w:t>
            </w:r>
            <w:r w:rsidRPr="004A775F">
              <w:rPr>
                <w:rFonts w:ascii="Times New Roman" w:eastAsia="Times New Roman" w:hAnsi="Times New Roman" w:cs="Times New Roman"/>
                <w:sz w:val="20"/>
              </w:rPr>
              <w:t>предметы</w:t>
            </w:r>
            <w:r w:rsidRPr="004A775F">
              <w:rPr>
                <w:rFonts w:ascii="Times New Roman" w:eastAsia="Times New Roman" w:hAnsi="Times New Roman" w:cs="Times New Roman"/>
                <w:spacing w:val="-2"/>
                <w:sz w:val="20"/>
              </w:rPr>
              <w:t xml:space="preserve"> </w:t>
            </w:r>
            <w:r w:rsidRPr="004A775F">
              <w:rPr>
                <w:rFonts w:ascii="Times New Roman" w:eastAsia="Times New Roman" w:hAnsi="Times New Roman" w:cs="Times New Roman"/>
                <w:sz w:val="20"/>
              </w:rPr>
              <w:t>различной</w:t>
            </w:r>
            <w:r w:rsidRPr="004A775F">
              <w:rPr>
                <w:rFonts w:ascii="Times New Roman" w:eastAsia="Times New Roman" w:hAnsi="Times New Roman" w:cs="Times New Roman"/>
                <w:spacing w:val="-4"/>
                <w:sz w:val="20"/>
              </w:rPr>
              <w:t xml:space="preserve"> </w:t>
            </w:r>
            <w:r w:rsidRPr="004A775F">
              <w:rPr>
                <w:rFonts w:ascii="Times New Roman" w:eastAsia="Times New Roman" w:hAnsi="Times New Roman" w:cs="Times New Roman"/>
                <w:sz w:val="20"/>
              </w:rPr>
              <w:t>величины</w:t>
            </w:r>
            <w:r w:rsidRPr="004A775F">
              <w:rPr>
                <w:rFonts w:ascii="Times New Roman" w:eastAsia="Times New Roman" w:hAnsi="Times New Roman" w:cs="Times New Roman"/>
                <w:spacing w:val="-2"/>
                <w:sz w:val="20"/>
              </w:rPr>
              <w:t xml:space="preserve"> </w:t>
            </w:r>
            <w:r w:rsidRPr="004A775F">
              <w:rPr>
                <w:rFonts w:ascii="Times New Roman" w:eastAsia="Times New Roman" w:hAnsi="Times New Roman" w:cs="Times New Roman"/>
                <w:sz w:val="20"/>
              </w:rPr>
              <w:t>(до</w:t>
            </w:r>
            <w:r w:rsidRPr="004A775F">
              <w:rPr>
                <w:rFonts w:ascii="Times New Roman" w:eastAsia="Times New Roman" w:hAnsi="Times New Roman" w:cs="Times New Roman"/>
                <w:spacing w:val="-3"/>
                <w:sz w:val="20"/>
              </w:rPr>
              <w:t xml:space="preserve"> </w:t>
            </w:r>
            <w:r w:rsidRPr="004A775F">
              <w:rPr>
                <w:rFonts w:ascii="Times New Roman" w:eastAsia="Times New Roman" w:hAnsi="Times New Roman" w:cs="Times New Roman"/>
                <w:sz w:val="20"/>
              </w:rPr>
              <w:t>7-10)</w:t>
            </w:r>
            <w:r w:rsidRPr="004A775F">
              <w:rPr>
                <w:rFonts w:ascii="Times New Roman" w:eastAsia="Times New Roman" w:hAnsi="Times New Roman" w:cs="Times New Roman"/>
                <w:spacing w:val="46"/>
                <w:sz w:val="20"/>
              </w:rPr>
              <w:t xml:space="preserve"> </w:t>
            </w:r>
            <w:r w:rsidRPr="004A775F">
              <w:rPr>
                <w:rFonts w:ascii="Times New Roman" w:eastAsia="Times New Roman" w:hAnsi="Times New Roman" w:cs="Times New Roman"/>
                <w:sz w:val="20"/>
              </w:rPr>
              <w:t>в</w:t>
            </w:r>
            <w:r w:rsidRPr="004A775F">
              <w:rPr>
                <w:rFonts w:ascii="Times New Roman" w:eastAsia="Times New Roman" w:hAnsi="Times New Roman" w:cs="Times New Roman"/>
                <w:spacing w:val="-3"/>
                <w:sz w:val="20"/>
              </w:rPr>
              <w:t xml:space="preserve"> </w:t>
            </w:r>
            <w:r w:rsidRPr="004A775F">
              <w:rPr>
                <w:rFonts w:ascii="Times New Roman" w:eastAsia="Times New Roman" w:hAnsi="Times New Roman" w:cs="Times New Roman"/>
                <w:sz w:val="20"/>
              </w:rPr>
              <w:t>порядке</w:t>
            </w:r>
            <w:r w:rsidRPr="004A775F">
              <w:rPr>
                <w:rFonts w:ascii="Times New Roman" w:eastAsia="Times New Roman" w:hAnsi="Times New Roman" w:cs="Times New Roman"/>
                <w:spacing w:val="-2"/>
                <w:sz w:val="20"/>
              </w:rPr>
              <w:t xml:space="preserve"> </w:t>
            </w:r>
            <w:r w:rsidRPr="004A775F">
              <w:rPr>
                <w:rFonts w:ascii="Times New Roman" w:eastAsia="Times New Roman" w:hAnsi="Times New Roman" w:cs="Times New Roman"/>
                <w:sz w:val="20"/>
              </w:rPr>
              <w:t>возрастания,</w:t>
            </w:r>
            <w:r w:rsidRPr="004A775F">
              <w:rPr>
                <w:rFonts w:ascii="Times New Roman" w:eastAsia="Times New Roman" w:hAnsi="Times New Roman" w:cs="Times New Roman"/>
                <w:spacing w:val="-1"/>
                <w:sz w:val="20"/>
              </w:rPr>
              <w:t xml:space="preserve"> </w:t>
            </w:r>
            <w:r w:rsidRPr="004A775F">
              <w:rPr>
                <w:rFonts w:ascii="Times New Roman" w:eastAsia="Times New Roman" w:hAnsi="Times New Roman" w:cs="Times New Roman"/>
                <w:sz w:val="20"/>
              </w:rPr>
              <w:t>убывания</w:t>
            </w:r>
            <w:r w:rsidRPr="004A775F">
              <w:rPr>
                <w:rFonts w:ascii="Times New Roman" w:eastAsia="Times New Roman" w:hAnsi="Times New Roman" w:cs="Times New Roman"/>
                <w:spacing w:val="-3"/>
                <w:sz w:val="20"/>
              </w:rPr>
              <w:t xml:space="preserve"> </w:t>
            </w:r>
            <w:r w:rsidRPr="004A775F">
              <w:rPr>
                <w:rFonts w:ascii="Times New Roman" w:eastAsia="Times New Roman" w:hAnsi="Times New Roman" w:cs="Times New Roman"/>
                <w:sz w:val="20"/>
              </w:rPr>
              <w:t>их</w:t>
            </w:r>
            <w:r w:rsidRPr="004A775F">
              <w:rPr>
                <w:rFonts w:ascii="Times New Roman" w:eastAsia="Times New Roman" w:hAnsi="Times New Roman" w:cs="Times New Roman"/>
                <w:spacing w:val="-47"/>
                <w:sz w:val="20"/>
              </w:rPr>
              <w:t xml:space="preserve"> </w:t>
            </w:r>
            <w:r w:rsidRPr="004A775F">
              <w:rPr>
                <w:rFonts w:ascii="Times New Roman" w:eastAsia="Times New Roman" w:hAnsi="Times New Roman" w:cs="Times New Roman"/>
                <w:sz w:val="20"/>
              </w:rPr>
              <w:t>длины, ширины,</w:t>
            </w:r>
            <w:r w:rsidRPr="004A775F">
              <w:rPr>
                <w:rFonts w:ascii="Times New Roman" w:eastAsia="Times New Roman" w:hAnsi="Times New Roman" w:cs="Times New Roman"/>
                <w:spacing w:val="3"/>
                <w:sz w:val="20"/>
              </w:rPr>
              <w:t xml:space="preserve"> </w:t>
            </w:r>
            <w:r w:rsidRPr="004A775F">
              <w:rPr>
                <w:rFonts w:ascii="Times New Roman" w:eastAsia="Times New Roman" w:hAnsi="Times New Roman" w:cs="Times New Roman"/>
                <w:sz w:val="20"/>
              </w:rPr>
              <w:t>высоты,</w:t>
            </w:r>
            <w:r w:rsidRPr="004A775F">
              <w:rPr>
                <w:rFonts w:ascii="Times New Roman" w:eastAsia="Times New Roman" w:hAnsi="Times New Roman" w:cs="Times New Roman"/>
                <w:spacing w:val="1"/>
                <w:sz w:val="20"/>
              </w:rPr>
              <w:t xml:space="preserve"> </w:t>
            </w:r>
            <w:r w:rsidRPr="004A775F">
              <w:rPr>
                <w:rFonts w:ascii="Times New Roman" w:eastAsia="Times New Roman" w:hAnsi="Times New Roman" w:cs="Times New Roman"/>
                <w:sz w:val="20"/>
              </w:rPr>
              <w:t>толщины</w:t>
            </w:r>
          </w:p>
        </w:tc>
      </w:tr>
      <w:tr w:rsidR="004A775F" w:rsidTr="004A775F">
        <w:trPr>
          <w:trHeight w:val="330"/>
        </w:trPr>
        <w:tc>
          <w:tcPr>
            <w:tcW w:w="1781" w:type="dxa"/>
            <w:vMerge/>
          </w:tcPr>
          <w:p w:rsidR="004A775F" w:rsidRPr="003A1EF9" w:rsidRDefault="004A775F" w:rsidP="00A86985">
            <w:pPr>
              <w:suppressAutoHyphens/>
              <w:jc w:val="both"/>
              <w:rPr>
                <w:rFonts w:ascii="Times New Roman" w:eastAsia="Times New Roman" w:hAnsi="Times New Roman" w:cs="Times New Roman"/>
                <w:b/>
                <w:sz w:val="20"/>
              </w:rPr>
            </w:pPr>
          </w:p>
        </w:tc>
        <w:tc>
          <w:tcPr>
            <w:tcW w:w="8064" w:type="dxa"/>
          </w:tcPr>
          <w:p w:rsidR="004A775F" w:rsidRDefault="004A775F" w:rsidP="00A86985">
            <w:pPr>
              <w:suppressAutoHyphens/>
              <w:jc w:val="both"/>
              <w:rPr>
                <w:rFonts w:ascii="Times New Roman" w:eastAsia="Times New Roman" w:hAnsi="Times New Roman" w:cs="Times New Roman"/>
                <w:sz w:val="20"/>
              </w:rPr>
            </w:pPr>
            <w:r w:rsidRPr="004A775F">
              <w:rPr>
                <w:rFonts w:ascii="Times New Roman" w:eastAsia="Times New Roman" w:hAnsi="Times New Roman" w:cs="Times New Roman"/>
                <w:sz w:val="20"/>
              </w:rPr>
              <w:t>ОЗНАКОМЛЕНИЕ</w:t>
            </w:r>
            <w:r w:rsidRPr="004A775F">
              <w:rPr>
                <w:rFonts w:ascii="Times New Roman" w:eastAsia="Times New Roman" w:hAnsi="Times New Roman" w:cs="Times New Roman"/>
                <w:spacing w:val="-5"/>
                <w:sz w:val="20"/>
              </w:rPr>
              <w:t xml:space="preserve"> </w:t>
            </w:r>
            <w:r w:rsidRPr="004A775F">
              <w:rPr>
                <w:rFonts w:ascii="Times New Roman" w:eastAsia="Times New Roman" w:hAnsi="Times New Roman" w:cs="Times New Roman"/>
                <w:sz w:val="20"/>
              </w:rPr>
              <w:t>С</w:t>
            </w:r>
            <w:r w:rsidRPr="004A775F">
              <w:rPr>
                <w:rFonts w:ascii="Times New Roman" w:eastAsia="Times New Roman" w:hAnsi="Times New Roman" w:cs="Times New Roman"/>
                <w:spacing w:val="-6"/>
                <w:sz w:val="20"/>
              </w:rPr>
              <w:t xml:space="preserve"> </w:t>
            </w:r>
            <w:r w:rsidRPr="004A775F">
              <w:rPr>
                <w:rFonts w:ascii="Times New Roman" w:eastAsia="Times New Roman" w:hAnsi="Times New Roman" w:cs="Times New Roman"/>
                <w:sz w:val="20"/>
              </w:rPr>
              <w:t>МИРОМ</w:t>
            </w:r>
            <w:r w:rsidRPr="004A775F">
              <w:rPr>
                <w:rFonts w:ascii="Times New Roman" w:eastAsia="Times New Roman" w:hAnsi="Times New Roman" w:cs="Times New Roman"/>
                <w:spacing w:val="-5"/>
                <w:sz w:val="20"/>
              </w:rPr>
              <w:t xml:space="preserve"> </w:t>
            </w:r>
            <w:r w:rsidRPr="004A775F">
              <w:rPr>
                <w:rFonts w:ascii="Times New Roman" w:eastAsia="Times New Roman" w:hAnsi="Times New Roman" w:cs="Times New Roman"/>
                <w:sz w:val="20"/>
              </w:rPr>
              <w:t>ПРИРОДОЙ</w:t>
            </w:r>
          </w:p>
        </w:tc>
      </w:tr>
      <w:tr w:rsidR="004A775F" w:rsidTr="004A775F">
        <w:trPr>
          <w:trHeight w:val="990"/>
        </w:trPr>
        <w:tc>
          <w:tcPr>
            <w:tcW w:w="1781" w:type="dxa"/>
            <w:vMerge/>
          </w:tcPr>
          <w:p w:rsidR="004A775F" w:rsidRPr="003A1EF9" w:rsidRDefault="004A775F" w:rsidP="00A86985">
            <w:pPr>
              <w:suppressAutoHyphens/>
              <w:jc w:val="both"/>
              <w:rPr>
                <w:rFonts w:ascii="Times New Roman" w:eastAsia="Times New Roman" w:hAnsi="Times New Roman" w:cs="Times New Roman"/>
                <w:b/>
                <w:sz w:val="20"/>
              </w:rPr>
            </w:pPr>
          </w:p>
        </w:tc>
        <w:tc>
          <w:tcPr>
            <w:tcW w:w="8064" w:type="dxa"/>
          </w:tcPr>
          <w:p w:rsidR="004A775F" w:rsidRPr="004A775F" w:rsidRDefault="004A775F" w:rsidP="004A775F">
            <w:pPr>
              <w:widowControl w:val="0"/>
              <w:tabs>
                <w:tab w:val="left" w:pos="425"/>
              </w:tabs>
              <w:suppressAutoHyphens/>
              <w:spacing w:line="218" w:lineRule="exact"/>
              <w:rPr>
                <w:rFonts w:ascii="Times New Roman" w:eastAsia="Times New Roman" w:hAnsi="Times New Roman" w:cs="Times New Roman"/>
                <w:sz w:val="20"/>
              </w:rPr>
            </w:pPr>
            <w:r>
              <w:rPr>
                <w:rFonts w:ascii="Times New Roman" w:eastAsia="Times New Roman" w:hAnsi="Times New Roman" w:cs="Times New Roman"/>
                <w:sz w:val="20"/>
              </w:rPr>
              <w:t>-</w:t>
            </w:r>
            <w:r w:rsidRPr="004A775F">
              <w:rPr>
                <w:rFonts w:ascii="Times New Roman" w:eastAsia="Times New Roman" w:hAnsi="Times New Roman" w:cs="Times New Roman"/>
                <w:sz w:val="20"/>
              </w:rPr>
              <w:t>Называет</w:t>
            </w:r>
            <w:r w:rsidRPr="004A775F">
              <w:rPr>
                <w:rFonts w:ascii="Times New Roman" w:eastAsia="Times New Roman" w:hAnsi="Times New Roman" w:cs="Times New Roman"/>
                <w:spacing w:val="-4"/>
                <w:sz w:val="20"/>
              </w:rPr>
              <w:t xml:space="preserve"> </w:t>
            </w:r>
            <w:r w:rsidRPr="004A775F">
              <w:rPr>
                <w:rFonts w:ascii="Times New Roman" w:eastAsia="Times New Roman" w:hAnsi="Times New Roman" w:cs="Times New Roman"/>
                <w:sz w:val="20"/>
              </w:rPr>
              <w:t>времена</w:t>
            </w:r>
            <w:r w:rsidRPr="004A775F">
              <w:rPr>
                <w:rFonts w:ascii="Times New Roman" w:eastAsia="Times New Roman" w:hAnsi="Times New Roman" w:cs="Times New Roman"/>
                <w:spacing w:val="-3"/>
                <w:sz w:val="20"/>
              </w:rPr>
              <w:t xml:space="preserve"> </w:t>
            </w:r>
            <w:r w:rsidRPr="004A775F">
              <w:rPr>
                <w:rFonts w:ascii="Times New Roman" w:eastAsia="Times New Roman" w:hAnsi="Times New Roman" w:cs="Times New Roman"/>
                <w:sz w:val="20"/>
              </w:rPr>
              <w:t>года,</w:t>
            </w:r>
            <w:r w:rsidRPr="004A775F">
              <w:rPr>
                <w:rFonts w:ascii="Times New Roman" w:eastAsia="Times New Roman" w:hAnsi="Times New Roman" w:cs="Times New Roman"/>
                <w:spacing w:val="-2"/>
                <w:sz w:val="20"/>
              </w:rPr>
              <w:t xml:space="preserve"> </w:t>
            </w:r>
            <w:r w:rsidRPr="004A775F">
              <w:rPr>
                <w:rFonts w:ascii="Times New Roman" w:eastAsia="Times New Roman" w:hAnsi="Times New Roman" w:cs="Times New Roman"/>
                <w:sz w:val="20"/>
              </w:rPr>
              <w:t>отмечает</w:t>
            </w:r>
            <w:r w:rsidRPr="004A775F">
              <w:rPr>
                <w:rFonts w:ascii="Times New Roman" w:eastAsia="Times New Roman" w:hAnsi="Times New Roman" w:cs="Times New Roman"/>
                <w:spacing w:val="-4"/>
                <w:sz w:val="20"/>
              </w:rPr>
              <w:t xml:space="preserve"> </w:t>
            </w:r>
            <w:r w:rsidRPr="004A775F">
              <w:rPr>
                <w:rFonts w:ascii="Times New Roman" w:eastAsia="Times New Roman" w:hAnsi="Times New Roman" w:cs="Times New Roman"/>
                <w:sz w:val="20"/>
              </w:rPr>
              <w:t>их</w:t>
            </w:r>
            <w:r w:rsidRPr="004A775F">
              <w:rPr>
                <w:rFonts w:ascii="Times New Roman" w:eastAsia="Times New Roman" w:hAnsi="Times New Roman" w:cs="Times New Roman"/>
                <w:spacing w:val="-3"/>
                <w:sz w:val="20"/>
              </w:rPr>
              <w:t xml:space="preserve"> </w:t>
            </w:r>
            <w:r w:rsidRPr="004A775F">
              <w:rPr>
                <w:rFonts w:ascii="Times New Roman" w:eastAsia="Times New Roman" w:hAnsi="Times New Roman" w:cs="Times New Roman"/>
                <w:sz w:val="20"/>
              </w:rPr>
              <w:t>особенности</w:t>
            </w:r>
          </w:p>
          <w:p w:rsidR="004A775F" w:rsidRPr="004A775F" w:rsidRDefault="004A775F" w:rsidP="004A775F">
            <w:pPr>
              <w:widowControl w:val="0"/>
              <w:tabs>
                <w:tab w:val="left" w:pos="425"/>
              </w:tabs>
              <w:suppressAutoHyphens/>
              <w:spacing w:line="229" w:lineRule="exact"/>
              <w:rPr>
                <w:rFonts w:ascii="Times New Roman" w:eastAsia="Times New Roman" w:hAnsi="Times New Roman" w:cs="Times New Roman"/>
                <w:sz w:val="20"/>
              </w:rPr>
            </w:pPr>
            <w:r>
              <w:rPr>
                <w:rFonts w:ascii="Times New Roman" w:eastAsia="Times New Roman" w:hAnsi="Times New Roman" w:cs="Times New Roman"/>
                <w:sz w:val="20"/>
              </w:rPr>
              <w:t>-</w:t>
            </w:r>
            <w:r w:rsidRPr="004A775F">
              <w:rPr>
                <w:rFonts w:ascii="Times New Roman" w:eastAsia="Times New Roman" w:hAnsi="Times New Roman" w:cs="Times New Roman"/>
                <w:sz w:val="20"/>
              </w:rPr>
              <w:t>Имеет</w:t>
            </w:r>
            <w:r w:rsidRPr="004A775F">
              <w:rPr>
                <w:rFonts w:ascii="Times New Roman" w:eastAsia="Times New Roman" w:hAnsi="Times New Roman" w:cs="Times New Roman"/>
                <w:spacing w:val="-5"/>
                <w:sz w:val="20"/>
              </w:rPr>
              <w:t xml:space="preserve"> </w:t>
            </w:r>
            <w:r w:rsidRPr="004A775F">
              <w:rPr>
                <w:rFonts w:ascii="Times New Roman" w:eastAsia="Times New Roman" w:hAnsi="Times New Roman" w:cs="Times New Roman"/>
                <w:sz w:val="20"/>
              </w:rPr>
              <w:t>представление</w:t>
            </w:r>
            <w:r w:rsidRPr="004A775F">
              <w:rPr>
                <w:rFonts w:ascii="Times New Roman" w:eastAsia="Times New Roman" w:hAnsi="Times New Roman" w:cs="Times New Roman"/>
                <w:spacing w:val="44"/>
                <w:sz w:val="20"/>
              </w:rPr>
              <w:t xml:space="preserve"> </w:t>
            </w:r>
            <w:r w:rsidRPr="004A775F">
              <w:rPr>
                <w:rFonts w:ascii="Times New Roman" w:eastAsia="Times New Roman" w:hAnsi="Times New Roman" w:cs="Times New Roman"/>
                <w:sz w:val="20"/>
              </w:rPr>
              <w:t>о</w:t>
            </w:r>
            <w:r w:rsidRPr="004A775F">
              <w:rPr>
                <w:rFonts w:ascii="Times New Roman" w:eastAsia="Times New Roman" w:hAnsi="Times New Roman" w:cs="Times New Roman"/>
                <w:spacing w:val="-2"/>
                <w:sz w:val="20"/>
              </w:rPr>
              <w:t xml:space="preserve"> </w:t>
            </w:r>
            <w:r w:rsidRPr="004A775F">
              <w:rPr>
                <w:rFonts w:ascii="Times New Roman" w:eastAsia="Times New Roman" w:hAnsi="Times New Roman" w:cs="Times New Roman"/>
                <w:sz w:val="20"/>
              </w:rPr>
              <w:t>значении</w:t>
            </w:r>
            <w:r w:rsidRPr="004A775F">
              <w:rPr>
                <w:rFonts w:ascii="Times New Roman" w:eastAsia="Times New Roman" w:hAnsi="Times New Roman" w:cs="Times New Roman"/>
                <w:spacing w:val="-4"/>
                <w:sz w:val="20"/>
              </w:rPr>
              <w:t xml:space="preserve"> </w:t>
            </w:r>
            <w:r w:rsidRPr="004A775F">
              <w:rPr>
                <w:rFonts w:ascii="Times New Roman" w:eastAsia="Times New Roman" w:hAnsi="Times New Roman" w:cs="Times New Roman"/>
                <w:sz w:val="20"/>
              </w:rPr>
              <w:t>воды,</w:t>
            </w:r>
            <w:r w:rsidRPr="004A775F">
              <w:rPr>
                <w:rFonts w:ascii="Times New Roman" w:eastAsia="Times New Roman" w:hAnsi="Times New Roman" w:cs="Times New Roman"/>
                <w:spacing w:val="-3"/>
                <w:sz w:val="20"/>
              </w:rPr>
              <w:t xml:space="preserve"> </w:t>
            </w:r>
            <w:r w:rsidRPr="004A775F">
              <w:rPr>
                <w:rFonts w:ascii="Times New Roman" w:eastAsia="Times New Roman" w:hAnsi="Times New Roman" w:cs="Times New Roman"/>
                <w:sz w:val="20"/>
              </w:rPr>
              <w:t>солнца,</w:t>
            </w:r>
            <w:r w:rsidRPr="004A775F">
              <w:rPr>
                <w:rFonts w:ascii="Times New Roman" w:eastAsia="Times New Roman" w:hAnsi="Times New Roman" w:cs="Times New Roman"/>
                <w:spacing w:val="-3"/>
                <w:sz w:val="20"/>
              </w:rPr>
              <w:t xml:space="preserve"> </w:t>
            </w:r>
            <w:r w:rsidRPr="004A775F">
              <w:rPr>
                <w:rFonts w:ascii="Times New Roman" w:eastAsia="Times New Roman" w:hAnsi="Times New Roman" w:cs="Times New Roman"/>
                <w:sz w:val="20"/>
              </w:rPr>
              <w:t>воздуха</w:t>
            </w:r>
            <w:r w:rsidRPr="004A775F">
              <w:rPr>
                <w:rFonts w:ascii="Times New Roman" w:eastAsia="Times New Roman" w:hAnsi="Times New Roman" w:cs="Times New Roman"/>
                <w:spacing w:val="-1"/>
                <w:sz w:val="20"/>
              </w:rPr>
              <w:t xml:space="preserve"> </w:t>
            </w:r>
            <w:r w:rsidRPr="004A775F">
              <w:rPr>
                <w:rFonts w:ascii="Times New Roman" w:eastAsia="Times New Roman" w:hAnsi="Times New Roman" w:cs="Times New Roman"/>
                <w:sz w:val="20"/>
              </w:rPr>
              <w:t>для</w:t>
            </w:r>
            <w:r w:rsidRPr="004A775F">
              <w:rPr>
                <w:rFonts w:ascii="Times New Roman" w:eastAsia="Times New Roman" w:hAnsi="Times New Roman" w:cs="Times New Roman"/>
                <w:spacing w:val="-4"/>
                <w:sz w:val="20"/>
              </w:rPr>
              <w:t xml:space="preserve"> </w:t>
            </w:r>
            <w:r w:rsidRPr="004A775F">
              <w:rPr>
                <w:rFonts w:ascii="Times New Roman" w:eastAsia="Times New Roman" w:hAnsi="Times New Roman" w:cs="Times New Roman"/>
                <w:sz w:val="20"/>
              </w:rPr>
              <w:t>человека,</w:t>
            </w:r>
            <w:r w:rsidRPr="004A775F">
              <w:rPr>
                <w:rFonts w:ascii="Times New Roman" w:eastAsia="Times New Roman" w:hAnsi="Times New Roman" w:cs="Times New Roman"/>
                <w:spacing w:val="-2"/>
                <w:sz w:val="20"/>
              </w:rPr>
              <w:t xml:space="preserve"> </w:t>
            </w:r>
            <w:r w:rsidRPr="004A775F">
              <w:rPr>
                <w:rFonts w:ascii="Times New Roman" w:eastAsia="Times New Roman" w:hAnsi="Times New Roman" w:cs="Times New Roman"/>
                <w:sz w:val="20"/>
              </w:rPr>
              <w:t>животных</w:t>
            </w:r>
            <w:r w:rsidRPr="004A775F">
              <w:rPr>
                <w:rFonts w:ascii="Times New Roman" w:eastAsia="Times New Roman" w:hAnsi="Times New Roman" w:cs="Times New Roman"/>
                <w:spacing w:val="-4"/>
                <w:sz w:val="20"/>
              </w:rPr>
              <w:t xml:space="preserve"> </w:t>
            </w:r>
            <w:r w:rsidRPr="004A775F">
              <w:rPr>
                <w:rFonts w:ascii="Times New Roman" w:eastAsia="Times New Roman" w:hAnsi="Times New Roman" w:cs="Times New Roman"/>
                <w:sz w:val="20"/>
              </w:rPr>
              <w:t>и</w:t>
            </w:r>
            <w:r w:rsidRPr="004A775F">
              <w:rPr>
                <w:rFonts w:ascii="Times New Roman" w:eastAsia="Times New Roman" w:hAnsi="Times New Roman" w:cs="Times New Roman"/>
                <w:spacing w:val="-4"/>
                <w:sz w:val="20"/>
              </w:rPr>
              <w:t xml:space="preserve"> </w:t>
            </w:r>
            <w:r w:rsidRPr="004A775F">
              <w:rPr>
                <w:rFonts w:ascii="Times New Roman" w:eastAsia="Times New Roman" w:hAnsi="Times New Roman" w:cs="Times New Roman"/>
                <w:sz w:val="20"/>
              </w:rPr>
              <w:t>растений</w:t>
            </w:r>
          </w:p>
          <w:p w:rsidR="004A775F" w:rsidRPr="004A775F" w:rsidRDefault="004A775F" w:rsidP="00A86985">
            <w:pPr>
              <w:suppressAutoHyphens/>
              <w:jc w:val="both"/>
              <w:rPr>
                <w:rFonts w:ascii="Times New Roman" w:eastAsia="Times New Roman" w:hAnsi="Times New Roman" w:cs="Times New Roman"/>
                <w:sz w:val="20"/>
              </w:rPr>
            </w:pPr>
            <w:r w:rsidRPr="004A775F">
              <w:rPr>
                <w:rFonts w:ascii="Times New Roman" w:eastAsia="Times New Roman" w:hAnsi="Times New Roman" w:cs="Times New Roman"/>
                <w:sz w:val="20"/>
              </w:rPr>
              <w:t>Бережно</w:t>
            </w:r>
            <w:r w:rsidRPr="004A775F">
              <w:rPr>
                <w:rFonts w:ascii="Times New Roman" w:eastAsia="Times New Roman" w:hAnsi="Times New Roman" w:cs="Times New Roman"/>
                <w:spacing w:val="-2"/>
                <w:sz w:val="20"/>
              </w:rPr>
              <w:t xml:space="preserve"> </w:t>
            </w:r>
            <w:r w:rsidRPr="004A775F">
              <w:rPr>
                <w:rFonts w:ascii="Times New Roman" w:eastAsia="Times New Roman" w:hAnsi="Times New Roman" w:cs="Times New Roman"/>
                <w:sz w:val="20"/>
              </w:rPr>
              <w:t>относится</w:t>
            </w:r>
            <w:r w:rsidRPr="004A775F">
              <w:rPr>
                <w:rFonts w:ascii="Times New Roman" w:eastAsia="Times New Roman" w:hAnsi="Times New Roman" w:cs="Times New Roman"/>
                <w:spacing w:val="47"/>
                <w:sz w:val="20"/>
              </w:rPr>
              <w:t xml:space="preserve"> </w:t>
            </w:r>
            <w:r w:rsidRPr="004A775F">
              <w:rPr>
                <w:rFonts w:ascii="Times New Roman" w:eastAsia="Times New Roman" w:hAnsi="Times New Roman" w:cs="Times New Roman"/>
                <w:sz w:val="20"/>
              </w:rPr>
              <w:t>к</w:t>
            </w:r>
            <w:r w:rsidRPr="004A775F">
              <w:rPr>
                <w:rFonts w:ascii="Times New Roman" w:eastAsia="Times New Roman" w:hAnsi="Times New Roman" w:cs="Times New Roman"/>
                <w:spacing w:val="-3"/>
                <w:sz w:val="20"/>
              </w:rPr>
              <w:t xml:space="preserve"> </w:t>
            </w:r>
            <w:r w:rsidRPr="004A775F">
              <w:rPr>
                <w:rFonts w:ascii="Times New Roman" w:eastAsia="Times New Roman" w:hAnsi="Times New Roman" w:cs="Times New Roman"/>
                <w:sz w:val="20"/>
              </w:rPr>
              <w:t>природе</w:t>
            </w:r>
          </w:p>
        </w:tc>
      </w:tr>
      <w:tr w:rsidR="004A775F" w:rsidTr="004A775F">
        <w:trPr>
          <w:trHeight w:val="315"/>
        </w:trPr>
        <w:tc>
          <w:tcPr>
            <w:tcW w:w="1781" w:type="dxa"/>
            <w:vMerge/>
          </w:tcPr>
          <w:p w:rsidR="004A775F" w:rsidRPr="003A1EF9" w:rsidRDefault="004A775F" w:rsidP="00A86985">
            <w:pPr>
              <w:suppressAutoHyphens/>
              <w:jc w:val="both"/>
              <w:rPr>
                <w:rFonts w:ascii="Times New Roman" w:eastAsia="Times New Roman" w:hAnsi="Times New Roman" w:cs="Times New Roman"/>
                <w:b/>
                <w:sz w:val="20"/>
              </w:rPr>
            </w:pPr>
          </w:p>
        </w:tc>
        <w:tc>
          <w:tcPr>
            <w:tcW w:w="8064" w:type="dxa"/>
          </w:tcPr>
          <w:p w:rsidR="004A775F" w:rsidRDefault="004A775F" w:rsidP="00A86985">
            <w:pPr>
              <w:suppressAutoHyphens/>
              <w:jc w:val="both"/>
              <w:rPr>
                <w:rFonts w:ascii="Times New Roman" w:eastAsia="Times New Roman" w:hAnsi="Times New Roman" w:cs="Times New Roman"/>
                <w:sz w:val="20"/>
              </w:rPr>
            </w:pPr>
            <w:r w:rsidRPr="004A775F">
              <w:rPr>
                <w:rFonts w:ascii="Times New Roman" w:eastAsia="Times New Roman" w:hAnsi="Times New Roman" w:cs="Times New Roman"/>
                <w:sz w:val="20"/>
              </w:rPr>
              <w:t>ОЗНАКОМЛЕНИЕ</w:t>
            </w:r>
            <w:r w:rsidRPr="004A775F">
              <w:rPr>
                <w:rFonts w:ascii="Times New Roman" w:eastAsia="Times New Roman" w:hAnsi="Times New Roman" w:cs="Times New Roman"/>
                <w:spacing w:val="-7"/>
                <w:sz w:val="20"/>
              </w:rPr>
              <w:t xml:space="preserve"> </w:t>
            </w:r>
            <w:r w:rsidRPr="004A775F">
              <w:rPr>
                <w:rFonts w:ascii="Times New Roman" w:eastAsia="Times New Roman" w:hAnsi="Times New Roman" w:cs="Times New Roman"/>
                <w:sz w:val="20"/>
              </w:rPr>
              <w:t>С</w:t>
            </w:r>
            <w:r w:rsidRPr="004A775F">
              <w:rPr>
                <w:rFonts w:ascii="Times New Roman" w:eastAsia="Times New Roman" w:hAnsi="Times New Roman" w:cs="Times New Roman"/>
                <w:spacing w:val="-5"/>
                <w:sz w:val="20"/>
              </w:rPr>
              <w:t xml:space="preserve"> </w:t>
            </w:r>
            <w:r w:rsidRPr="004A775F">
              <w:rPr>
                <w:rFonts w:ascii="Times New Roman" w:eastAsia="Times New Roman" w:hAnsi="Times New Roman" w:cs="Times New Roman"/>
                <w:sz w:val="20"/>
              </w:rPr>
              <w:t>СОЦИАЛЬНЫМ</w:t>
            </w:r>
            <w:r w:rsidRPr="004A775F">
              <w:rPr>
                <w:rFonts w:ascii="Times New Roman" w:eastAsia="Times New Roman" w:hAnsi="Times New Roman" w:cs="Times New Roman"/>
                <w:spacing w:val="-7"/>
                <w:sz w:val="20"/>
              </w:rPr>
              <w:t xml:space="preserve"> </w:t>
            </w:r>
            <w:r w:rsidRPr="004A775F">
              <w:rPr>
                <w:rFonts w:ascii="Times New Roman" w:eastAsia="Times New Roman" w:hAnsi="Times New Roman" w:cs="Times New Roman"/>
                <w:sz w:val="20"/>
              </w:rPr>
              <w:t>МИРОМ</w:t>
            </w:r>
          </w:p>
        </w:tc>
      </w:tr>
      <w:tr w:rsidR="004A775F" w:rsidTr="003A1EF9">
        <w:trPr>
          <w:trHeight w:val="261"/>
        </w:trPr>
        <w:tc>
          <w:tcPr>
            <w:tcW w:w="1781" w:type="dxa"/>
            <w:vMerge/>
          </w:tcPr>
          <w:p w:rsidR="004A775F" w:rsidRPr="003A1EF9" w:rsidRDefault="004A775F" w:rsidP="00A86985">
            <w:pPr>
              <w:suppressAutoHyphens/>
              <w:jc w:val="both"/>
              <w:rPr>
                <w:rFonts w:ascii="Times New Roman" w:eastAsia="Times New Roman" w:hAnsi="Times New Roman" w:cs="Times New Roman"/>
                <w:b/>
                <w:sz w:val="20"/>
              </w:rPr>
            </w:pPr>
          </w:p>
        </w:tc>
        <w:tc>
          <w:tcPr>
            <w:tcW w:w="8064" w:type="dxa"/>
          </w:tcPr>
          <w:p w:rsidR="004A775F" w:rsidRPr="004A775F" w:rsidRDefault="004A775F" w:rsidP="004A775F">
            <w:pPr>
              <w:widowControl w:val="0"/>
              <w:tabs>
                <w:tab w:val="left" w:pos="425"/>
              </w:tabs>
              <w:suppressAutoHyphens/>
              <w:spacing w:line="217" w:lineRule="exact"/>
              <w:rPr>
                <w:rFonts w:ascii="Times New Roman" w:eastAsia="Times New Roman" w:hAnsi="Times New Roman" w:cs="Times New Roman"/>
                <w:sz w:val="20"/>
              </w:rPr>
            </w:pPr>
            <w:r>
              <w:rPr>
                <w:rFonts w:ascii="Times New Roman" w:eastAsia="Times New Roman" w:hAnsi="Times New Roman" w:cs="Times New Roman"/>
                <w:sz w:val="20"/>
              </w:rPr>
              <w:t>-</w:t>
            </w:r>
            <w:r w:rsidRPr="004A775F">
              <w:rPr>
                <w:rFonts w:ascii="Times New Roman" w:eastAsia="Times New Roman" w:hAnsi="Times New Roman" w:cs="Times New Roman"/>
                <w:sz w:val="20"/>
              </w:rPr>
              <w:t>Знает</w:t>
            </w:r>
            <w:r w:rsidRPr="004A775F">
              <w:rPr>
                <w:rFonts w:ascii="Times New Roman" w:eastAsia="Times New Roman" w:hAnsi="Times New Roman" w:cs="Times New Roman"/>
                <w:spacing w:val="-4"/>
                <w:sz w:val="20"/>
              </w:rPr>
              <w:t xml:space="preserve"> </w:t>
            </w:r>
            <w:r w:rsidRPr="004A775F">
              <w:rPr>
                <w:rFonts w:ascii="Times New Roman" w:eastAsia="Times New Roman" w:hAnsi="Times New Roman" w:cs="Times New Roman"/>
                <w:sz w:val="20"/>
              </w:rPr>
              <w:t>и</w:t>
            </w:r>
            <w:r w:rsidRPr="004A775F">
              <w:rPr>
                <w:rFonts w:ascii="Times New Roman" w:eastAsia="Times New Roman" w:hAnsi="Times New Roman" w:cs="Times New Roman"/>
                <w:spacing w:val="-3"/>
                <w:sz w:val="20"/>
              </w:rPr>
              <w:t xml:space="preserve"> </w:t>
            </w:r>
            <w:r w:rsidRPr="004A775F">
              <w:rPr>
                <w:rFonts w:ascii="Times New Roman" w:eastAsia="Times New Roman" w:hAnsi="Times New Roman" w:cs="Times New Roman"/>
                <w:sz w:val="20"/>
              </w:rPr>
              <w:t>называет</w:t>
            </w:r>
            <w:r w:rsidRPr="004A775F">
              <w:rPr>
                <w:rFonts w:ascii="Times New Roman" w:eastAsia="Times New Roman" w:hAnsi="Times New Roman" w:cs="Times New Roman"/>
                <w:spacing w:val="-4"/>
                <w:sz w:val="20"/>
              </w:rPr>
              <w:t xml:space="preserve"> </w:t>
            </w:r>
            <w:r w:rsidRPr="004A775F">
              <w:rPr>
                <w:rFonts w:ascii="Times New Roman" w:eastAsia="Times New Roman" w:hAnsi="Times New Roman" w:cs="Times New Roman"/>
                <w:sz w:val="20"/>
              </w:rPr>
              <w:t>свое имя,</w:t>
            </w:r>
            <w:r w:rsidRPr="004A775F">
              <w:rPr>
                <w:rFonts w:ascii="Times New Roman" w:eastAsia="Times New Roman" w:hAnsi="Times New Roman" w:cs="Times New Roman"/>
                <w:spacing w:val="-3"/>
                <w:sz w:val="20"/>
              </w:rPr>
              <w:t xml:space="preserve"> </w:t>
            </w:r>
            <w:r w:rsidRPr="004A775F">
              <w:rPr>
                <w:rFonts w:ascii="Times New Roman" w:eastAsia="Times New Roman" w:hAnsi="Times New Roman" w:cs="Times New Roman"/>
                <w:sz w:val="20"/>
              </w:rPr>
              <w:t>фамилию,</w:t>
            </w:r>
            <w:r w:rsidRPr="004A775F">
              <w:rPr>
                <w:rFonts w:ascii="Times New Roman" w:eastAsia="Times New Roman" w:hAnsi="Times New Roman" w:cs="Times New Roman"/>
                <w:spacing w:val="-3"/>
                <w:sz w:val="20"/>
              </w:rPr>
              <w:t xml:space="preserve"> </w:t>
            </w:r>
            <w:r w:rsidRPr="004A775F">
              <w:rPr>
                <w:rFonts w:ascii="Times New Roman" w:eastAsia="Times New Roman" w:hAnsi="Times New Roman" w:cs="Times New Roman"/>
                <w:sz w:val="20"/>
              </w:rPr>
              <w:t>имена и</w:t>
            </w:r>
            <w:r w:rsidRPr="004A775F">
              <w:rPr>
                <w:rFonts w:ascii="Times New Roman" w:eastAsia="Times New Roman" w:hAnsi="Times New Roman" w:cs="Times New Roman"/>
                <w:spacing w:val="-4"/>
                <w:sz w:val="20"/>
              </w:rPr>
              <w:t xml:space="preserve"> </w:t>
            </w:r>
            <w:r w:rsidRPr="004A775F">
              <w:rPr>
                <w:rFonts w:ascii="Times New Roman" w:eastAsia="Times New Roman" w:hAnsi="Times New Roman" w:cs="Times New Roman"/>
                <w:sz w:val="20"/>
              </w:rPr>
              <w:t>отчества</w:t>
            </w:r>
            <w:r w:rsidRPr="004A775F">
              <w:rPr>
                <w:rFonts w:ascii="Times New Roman" w:eastAsia="Times New Roman" w:hAnsi="Times New Roman" w:cs="Times New Roman"/>
                <w:spacing w:val="-1"/>
                <w:sz w:val="20"/>
              </w:rPr>
              <w:t xml:space="preserve"> </w:t>
            </w:r>
            <w:r w:rsidRPr="004A775F">
              <w:rPr>
                <w:rFonts w:ascii="Times New Roman" w:eastAsia="Times New Roman" w:hAnsi="Times New Roman" w:cs="Times New Roman"/>
                <w:sz w:val="20"/>
              </w:rPr>
              <w:t>родителей</w:t>
            </w:r>
          </w:p>
          <w:p w:rsidR="004A775F" w:rsidRPr="004A775F" w:rsidRDefault="004A775F" w:rsidP="004A775F">
            <w:pPr>
              <w:widowControl w:val="0"/>
              <w:tabs>
                <w:tab w:val="left" w:pos="425"/>
              </w:tabs>
              <w:suppressAutoHyphens/>
              <w:rPr>
                <w:rFonts w:ascii="Times New Roman" w:eastAsia="Times New Roman" w:hAnsi="Times New Roman" w:cs="Times New Roman"/>
                <w:sz w:val="20"/>
              </w:rPr>
            </w:pPr>
            <w:r>
              <w:rPr>
                <w:rFonts w:ascii="Times New Roman" w:eastAsia="Times New Roman" w:hAnsi="Times New Roman" w:cs="Times New Roman"/>
                <w:sz w:val="20"/>
              </w:rPr>
              <w:t>-</w:t>
            </w:r>
            <w:r w:rsidRPr="004A775F">
              <w:rPr>
                <w:rFonts w:ascii="Times New Roman" w:eastAsia="Times New Roman" w:hAnsi="Times New Roman" w:cs="Times New Roman"/>
                <w:sz w:val="20"/>
              </w:rPr>
              <w:t>Может</w:t>
            </w:r>
            <w:r w:rsidRPr="004A775F">
              <w:rPr>
                <w:rFonts w:ascii="Times New Roman" w:eastAsia="Times New Roman" w:hAnsi="Times New Roman" w:cs="Times New Roman"/>
                <w:spacing w:val="-4"/>
                <w:sz w:val="20"/>
              </w:rPr>
              <w:t xml:space="preserve"> </w:t>
            </w:r>
            <w:r w:rsidRPr="004A775F">
              <w:rPr>
                <w:rFonts w:ascii="Times New Roman" w:eastAsia="Times New Roman" w:hAnsi="Times New Roman" w:cs="Times New Roman"/>
                <w:sz w:val="20"/>
              </w:rPr>
              <w:t>рассказать</w:t>
            </w:r>
            <w:r w:rsidRPr="004A775F">
              <w:rPr>
                <w:rFonts w:ascii="Times New Roman" w:eastAsia="Times New Roman" w:hAnsi="Times New Roman" w:cs="Times New Roman"/>
                <w:spacing w:val="-2"/>
                <w:sz w:val="20"/>
              </w:rPr>
              <w:t xml:space="preserve"> </w:t>
            </w:r>
            <w:r w:rsidRPr="004A775F">
              <w:rPr>
                <w:rFonts w:ascii="Times New Roman" w:eastAsia="Times New Roman" w:hAnsi="Times New Roman" w:cs="Times New Roman"/>
                <w:sz w:val="20"/>
              </w:rPr>
              <w:t>о</w:t>
            </w:r>
            <w:r w:rsidRPr="004A775F">
              <w:rPr>
                <w:rFonts w:ascii="Times New Roman" w:eastAsia="Times New Roman" w:hAnsi="Times New Roman" w:cs="Times New Roman"/>
                <w:spacing w:val="-2"/>
                <w:sz w:val="20"/>
              </w:rPr>
              <w:t xml:space="preserve"> </w:t>
            </w:r>
            <w:r w:rsidRPr="004A775F">
              <w:rPr>
                <w:rFonts w:ascii="Times New Roman" w:eastAsia="Times New Roman" w:hAnsi="Times New Roman" w:cs="Times New Roman"/>
                <w:sz w:val="20"/>
              </w:rPr>
              <w:t>своем</w:t>
            </w:r>
            <w:r w:rsidRPr="004A775F">
              <w:rPr>
                <w:rFonts w:ascii="Times New Roman" w:eastAsia="Times New Roman" w:hAnsi="Times New Roman" w:cs="Times New Roman"/>
                <w:spacing w:val="-1"/>
                <w:sz w:val="20"/>
              </w:rPr>
              <w:t xml:space="preserve"> </w:t>
            </w:r>
            <w:r w:rsidRPr="004A775F">
              <w:rPr>
                <w:rFonts w:ascii="Times New Roman" w:eastAsia="Times New Roman" w:hAnsi="Times New Roman" w:cs="Times New Roman"/>
                <w:sz w:val="20"/>
              </w:rPr>
              <w:t>родном</w:t>
            </w:r>
            <w:r w:rsidRPr="004A775F">
              <w:rPr>
                <w:rFonts w:ascii="Times New Roman" w:eastAsia="Times New Roman" w:hAnsi="Times New Roman" w:cs="Times New Roman"/>
                <w:spacing w:val="-2"/>
                <w:sz w:val="20"/>
              </w:rPr>
              <w:t xml:space="preserve"> </w:t>
            </w:r>
            <w:r w:rsidRPr="004A775F">
              <w:rPr>
                <w:rFonts w:ascii="Times New Roman" w:eastAsia="Times New Roman" w:hAnsi="Times New Roman" w:cs="Times New Roman"/>
                <w:sz w:val="20"/>
              </w:rPr>
              <w:t>городе,</w:t>
            </w:r>
            <w:r w:rsidRPr="004A775F">
              <w:rPr>
                <w:rFonts w:ascii="Times New Roman" w:eastAsia="Times New Roman" w:hAnsi="Times New Roman" w:cs="Times New Roman"/>
                <w:spacing w:val="2"/>
                <w:sz w:val="20"/>
              </w:rPr>
              <w:t xml:space="preserve"> </w:t>
            </w:r>
            <w:r w:rsidRPr="004A775F">
              <w:rPr>
                <w:rFonts w:ascii="Times New Roman" w:eastAsia="Times New Roman" w:hAnsi="Times New Roman" w:cs="Times New Roman"/>
                <w:sz w:val="20"/>
              </w:rPr>
              <w:t>назвать</w:t>
            </w:r>
            <w:r w:rsidRPr="004A775F">
              <w:rPr>
                <w:rFonts w:ascii="Times New Roman" w:eastAsia="Times New Roman" w:hAnsi="Times New Roman" w:cs="Times New Roman"/>
                <w:spacing w:val="-1"/>
                <w:sz w:val="20"/>
              </w:rPr>
              <w:t xml:space="preserve"> </w:t>
            </w:r>
            <w:r w:rsidRPr="004A775F">
              <w:rPr>
                <w:rFonts w:ascii="Times New Roman" w:eastAsia="Times New Roman" w:hAnsi="Times New Roman" w:cs="Times New Roman"/>
                <w:sz w:val="20"/>
              </w:rPr>
              <w:t>улицу,</w:t>
            </w:r>
            <w:r w:rsidRPr="004A775F">
              <w:rPr>
                <w:rFonts w:ascii="Times New Roman" w:eastAsia="Times New Roman" w:hAnsi="Times New Roman" w:cs="Times New Roman"/>
                <w:spacing w:val="46"/>
                <w:sz w:val="20"/>
              </w:rPr>
              <w:t xml:space="preserve"> </w:t>
            </w:r>
            <w:r w:rsidRPr="004A775F">
              <w:rPr>
                <w:rFonts w:ascii="Times New Roman" w:eastAsia="Times New Roman" w:hAnsi="Times New Roman" w:cs="Times New Roman"/>
                <w:sz w:val="20"/>
              </w:rPr>
              <w:t>на</w:t>
            </w:r>
            <w:r w:rsidRPr="004A775F">
              <w:rPr>
                <w:rFonts w:ascii="Times New Roman" w:eastAsia="Times New Roman" w:hAnsi="Times New Roman" w:cs="Times New Roman"/>
                <w:spacing w:val="-3"/>
                <w:sz w:val="20"/>
              </w:rPr>
              <w:t xml:space="preserve"> </w:t>
            </w:r>
            <w:r w:rsidRPr="004A775F">
              <w:rPr>
                <w:rFonts w:ascii="Times New Roman" w:eastAsia="Times New Roman" w:hAnsi="Times New Roman" w:cs="Times New Roman"/>
                <w:sz w:val="20"/>
              </w:rPr>
              <w:t>которой</w:t>
            </w:r>
            <w:r w:rsidRPr="004A775F">
              <w:rPr>
                <w:rFonts w:ascii="Times New Roman" w:eastAsia="Times New Roman" w:hAnsi="Times New Roman" w:cs="Times New Roman"/>
                <w:spacing w:val="-3"/>
                <w:sz w:val="20"/>
              </w:rPr>
              <w:t xml:space="preserve"> </w:t>
            </w:r>
            <w:r w:rsidRPr="004A775F">
              <w:rPr>
                <w:rFonts w:ascii="Times New Roman" w:eastAsia="Times New Roman" w:hAnsi="Times New Roman" w:cs="Times New Roman"/>
                <w:sz w:val="20"/>
              </w:rPr>
              <w:t>живет</w:t>
            </w:r>
          </w:p>
          <w:p w:rsidR="004A775F" w:rsidRPr="004A775F" w:rsidRDefault="004A775F" w:rsidP="004A775F">
            <w:pPr>
              <w:widowControl w:val="0"/>
              <w:tabs>
                <w:tab w:val="left" w:pos="425"/>
              </w:tabs>
              <w:suppressAutoHyphens/>
              <w:spacing w:before="1"/>
              <w:rPr>
                <w:rFonts w:ascii="Times New Roman" w:eastAsia="Times New Roman" w:hAnsi="Times New Roman" w:cs="Times New Roman"/>
                <w:sz w:val="20"/>
              </w:rPr>
            </w:pPr>
            <w:r>
              <w:rPr>
                <w:rFonts w:ascii="Times New Roman" w:eastAsia="Times New Roman" w:hAnsi="Times New Roman" w:cs="Times New Roman"/>
                <w:sz w:val="20"/>
              </w:rPr>
              <w:t>-</w:t>
            </w:r>
            <w:r w:rsidRPr="004A775F">
              <w:rPr>
                <w:rFonts w:ascii="Times New Roman" w:eastAsia="Times New Roman" w:hAnsi="Times New Roman" w:cs="Times New Roman"/>
                <w:sz w:val="20"/>
              </w:rPr>
              <w:t>Знает</w:t>
            </w:r>
            <w:r w:rsidRPr="004A775F">
              <w:rPr>
                <w:rFonts w:ascii="Times New Roman" w:eastAsia="Times New Roman" w:hAnsi="Times New Roman" w:cs="Times New Roman"/>
                <w:spacing w:val="-3"/>
                <w:sz w:val="20"/>
              </w:rPr>
              <w:t xml:space="preserve"> </w:t>
            </w:r>
            <w:r w:rsidRPr="004A775F">
              <w:rPr>
                <w:rFonts w:ascii="Times New Roman" w:eastAsia="Times New Roman" w:hAnsi="Times New Roman" w:cs="Times New Roman"/>
                <w:sz w:val="20"/>
              </w:rPr>
              <w:t>и</w:t>
            </w:r>
            <w:r w:rsidRPr="004A775F">
              <w:rPr>
                <w:rFonts w:ascii="Times New Roman" w:eastAsia="Times New Roman" w:hAnsi="Times New Roman" w:cs="Times New Roman"/>
                <w:spacing w:val="-1"/>
                <w:sz w:val="20"/>
              </w:rPr>
              <w:t xml:space="preserve"> </w:t>
            </w:r>
            <w:r w:rsidRPr="004A775F">
              <w:rPr>
                <w:rFonts w:ascii="Times New Roman" w:eastAsia="Times New Roman" w:hAnsi="Times New Roman" w:cs="Times New Roman"/>
                <w:sz w:val="20"/>
              </w:rPr>
              <w:t>называет</w:t>
            </w:r>
            <w:r w:rsidRPr="004A775F">
              <w:rPr>
                <w:rFonts w:ascii="Times New Roman" w:eastAsia="Times New Roman" w:hAnsi="Times New Roman" w:cs="Times New Roman"/>
                <w:spacing w:val="45"/>
                <w:sz w:val="20"/>
              </w:rPr>
              <w:t xml:space="preserve"> </w:t>
            </w:r>
            <w:r w:rsidRPr="004A775F">
              <w:rPr>
                <w:rFonts w:ascii="Times New Roman" w:eastAsia="Times New Roman" w:hAnsi="Times New Roman" w:cs="Times New Roman"/>
                <w:sz w:val="20"/>
              </w:rPr>
              <w:t>свою</w:t>
            </w:r>
            <w:r w:rsidRPr="004A775F">
              <w:rPr>
                <w:rFonts w:ascii="Times New Roman" w:eastAsia="Times New Roman" w:hAnsi="Times New Roman" w:cs="Times New Roman"/>
                <w:spacing w:val="-2"/>
                <w:sz w:val="20"/>
              </w:rPr>
              <w:t xml:space="preserve"> </w:t>
            </w:r>
            <w:r w:rsidRPr="004A775F">
              <w:rPr>
                <w:rFonts w:ascii="Times New Roman" w:eastAsia="Times New Roman" w:hAnsi="Times New Roman" w:cs="Times New Roman"/>
                <w:sz w:val="20"/>
              </w:rPr>
              <w:t>страну,</w:t>
            </w:r>
            <w:r w:rsidRPr="004A775F">
              <w:rPr>
                <w:rFonts w:ascii="Times New Roman" w:eastAsia="Times New Roman" w:hAnsi="Times New Roman" w:cs="Times New Roman"/>
                <w:spacing w:val="47"/>
                <w:sz w:val="20"/>
              </w:rPr>
              <w:t xml:space="preserve"> </w:t>
            </w:r>
            <w:r w:rsidRPr="004A775F">
              <w:rPr>
                <w:rFonts w:ascii="Times New Roman" w:eastAsia="Times New Roman" w:hAnsi="Times New Roman" w:cs="Times New Roman"/>
                <w:sz w:val="20"/>
              </w:rPr>
              <w:t>ее</w:t>
            </w:r>
            <w:r w:rsidRPr="004A775F">
              <w:rPr>
                <w:rFonts w:ascii="Times New Roman" w:eastAsia="Times New Roman" w:hAnsi="Times New Roman" w:cs="Times New Roman"/>
                <w:spacing w:val="-2"/>
                <w:sz w:val="20"/>
              </w:rPr>
              <w:t xml:space="preserve"> </w:t>
            </w:r>
            <w:r w:rsidRPr="004A775F">
              <w:rPr>
                <w:rFonts w:ascii="Times New Roman" w:eastAsia="Times New Roman" w:hAnsi="Times New Roman" w:cs="Times New Roman"/>
                <w:sz w:val="20"/>
              </w:rPr>
              <w:t>столицу</w:t>
            </w:r>
          </w:p>
          <w:p w:rsidR="004A775F" w:rsidRPr="004A775F" w:rsidRDefault="004A775F" w:rsidP="004A775F">
            <w:pPr>
              <w:suppressAutoHyphens/>
              <w:jc w:val="both"/>
              <w:rPr>
                <w:rFonts w:ascii="Times New Roman" w:eastAsia="Times New Roman" w:hAnsi="Times New Roman" w:cs="Times New Roman"/>
                <w:sz w:val="20"/>
              </w:rPr>
            </w:pPr>
            <w:r w:rsidRPr="004A775F">
              <w:rPr>
                <w:rFonts w:ascii="Times New Roman" w:eastAsia="Times New Roman" w:hAnsi="Times New Roman" w:cs="Times New Roman"/>
                <w:sz w:val="20"/>
              </w:rPr>
              <w:t>Знает</w:t>
            </w:r>
            <w:r w:rsidRPr="004A775F">
              <w:rPr>
                <w:rFonts w:ascii="Times New Roman" w:eastAsia="Times New Roman" w:hAnsi="Times New Roman" w:cs="Times New Roman"/>
                <w:spacing w:val="-5"/>
                <w:sz w:val="20"/>
              </w:rPr>
              <w:t xml:space="preserve"> </w:t>
            </w:r>
            <w:r w:rsidRPr="004A775F">
              <w:rPr>
                <w:rFonts w:ascii="Times New Roman" w:eastAsia="Times New Roman" w:hAnsi="Times New Roman" w:cs="Times New Roman"/>
                <w:sz w:val="20"/>
              </w:rPr>
              <w:t>семейные</w:t>
            </w:r>
            <w:r w:rsidRPr="004A775F">
              <w:rPr>
                <w:rFonts w:ascii="Times New Roman" w:eastAsia="Times New Roman" w:hAnsi="Times New Roman" w:cs="Times New Roman"/>
                <w:spacing w:val="46"/>
                <w:sz w:val="20"/>
              </w:rPr>
              <w:t xml:space="preserve"> </w:t>
            </w:r>
            <w:r w:rsidRPr="004A775F">
              <w:rPr>
                <w:rFonts w:ascii="Times New Roman" w:eastAsia="Times New Roman" w:hAnsi="Times New Roman" w:cs="Times New Roman"/>
                <w:sz w:val="20"/>
              </w:rPr>
              <w:t>праздники</w:t>
            </w:r>
            <w:r w:rsidRPr="004A775F">
              <w:rPr>
                <w:rFonts w:ascii="Times New Roman" w:eastAsia="Times New Roman" w:hAnsi="Times New Roman" w:cs="Times New Roman"/>
                <w:spacing w:val="-2"/>
                <w:sz w:val="20"/>
              </w:rPr>
              <w:t xml:space="preserve"> </w:t>
            </w:r>
            <w:r w:rsidRPr="004A775F">
              <w:rPr>
                <w:rFonts w:ascii="Times New Roman" w:eastAsia="Times New Roman" w:hAnsi="Times New Roman" w:cs="Times New Roman"/>
                <w:sz w:val="20"/>
              </w:rPr>
              <w:t>и</w:t>
            </w:r>
            <w:r w:rsidRPr="004A775F">
              <w:rPr>
                <w:rFonts w:ascii="Times New Roman" w:eastAsia="Times New Roman" w:hAnsi="Times New Roman" w:cs="Times New Roman"/>
                <w:spacing w:val="-4"/>
                <w:sz w:val="20"/>
              </w:rPr>
              <w:t xml:space="preserve"> </w:t>
            </w:r>
            <w:r w:rsidRPr="004A775F">
              <w:rPr>
                <w:rFonts w:ascii="Times New Roman" w:eastAsia="Times New Roman" w:hAnsi="Times New Roman" w:cs="Times New Roman"/>
                <w:sz w:val="20"/>
              </w:rPr>
              <w:t>традиции,</w:t>
            </w:r>
            <w:r w:rsidRPr="004A775F">
              <w:rPr>
                <w:rFonts w:ascii="Times New Roman" w:eastAsia="Times New Roman" w:hAnsi="Times New Roman" w:cs="Times New Roman"/>
                <w:spacing w:val="-3"/>
                <w:sz w:val="20"/>
              </w:rPr>
              <w:t xml:space="preserve"> </w:t>
            </w:r>
            <w:r w:rsidRPr="004A775F">
              <w:rPr>
                <w:rFonts w:ascii="Times New Roman" w:eastAsia="Times New Roman" w:hAnsi="Times New Roman" w:cs="Times New Roman"/>
                <w:sz w:val="20"/>
              </w:rPr>
              <w:t>государственные</w:t>
            </w:r>
            <w:r w:rsidRPr="004A775F">
              <w:rPr>
                <w:rFonts w:ascii="Times New Roman" w:eastAsia="Times New Roman" w:hAnsi="Times New Roman" w:cs="Times New Roman"/>
                <w:spacing w:val="43"/>
                <w:sz w:val="20"/>
              </w:rPr>
              <w:t xml:space="preserve"> </w:t>
            </w:r>
            <w:r w:rsidRPr="004A775F">
              <w:rPr>
                <w:rFonts w:ascii="Times New Roman" w:eastAsia="Times New Roman" w:hAnsi="Times New Roman" w:cs="Times New Roman"/>
                <w:sz w:val="20"/>
              </w:rPr>
              <w:t>праздники</w:t>
            </w:r>
          </w:p>
        </w:tc>
      </w:tr>
      <w:tr w:rsidR="004A775F" w:rsidTr="004A775F">
        <w:trPr>
          <w:trHeight w:val="210"/>
        </w:trPr>
        <w:tc>
          <w:tcPr>
            <w:tcW w:w="1781" w:type="dxa"/>
            <w:vMerge w:val="restart"/>
          </w:tcPr>
          <w:p w:rsidR="004A775F" w:rsidRDefault="004A775F" w:rsidP="00A86985">
            <w:pPr>
              <w:suppressAutoHyphens/>
              <w:jc w:val="both"/>
              <w:rPr>
                <w:rFonts w:ascii="Times New Roman" w:eastAsia="Times New Roman" w:hAnsi="Times New Roman" w:cs="Times New Roman"/>
                <w:b/>
                <w:sz w:val="20"/>
              </w:rPr>
            </w:pPr>
            <w:r w:rsidRPr="004A775F">
              <w:rPr>
                <w:rFonts w:ascii="Times New Roman" w:eastAsia="Times New Roman" w:hAnsi="Times New Roman" w:cs="Times New Roman"/>
                <w:b/>
                <w:sz w:val="20"/>
              </w:rPr>
              <w:t>Речевое</w:t>
            </w:r>
            <w:r>
              <w:rPr>
                <w:rFonts w:ascii="Times New Roman" w:eastAsia="Times New Roman" w:hAnsi="Times New Roman" w:cs="Times New Roman"/>
                <w:b/>
                <w:sz w:val="20"/>
              </w:rPr>
              <w:t xml:space="preserve"> </w:t>
            </w:r>
            <w:r w:rsidRPr="004A775F">
              <w:rPr>
                <w:rFonts w:ascii="Times New Roman" w:eastAsia="Times New Roman" w:hAnsi="Times New Roman" w:cs="Times New Roman"/>
                <w:b/>
                <w:sz w:val="20"/>
              </w:rPr>
              <w:t>развитие</w:t>
            </w:r>
          </w:p>
          <w:p w:rsidR="004A775F" w:rsidRDefault="004A775F" w:rsidP="00A86985">
            <w:pPr>
              <w:suppressAutoHyphens/>
              <w:jc w:val="both"/>
              <w:rPr>
                <w:rFonts w:ascii="Times New Roman" w:eastAsia="Calibri" w:hAnsi="Times New Roman" w:cs="Times New Roman"/>
                <w:sz w:val="24"/>
                <w:szCs w:val="24"/>
                <w:lang w:eastAsia="zh-CN"/>
              </w:rPr>
            </w:pPr>
          </w:p>
        </w:tc>
        <w:tc>
          <w:tcPr>
            <w:tcW w:w="8064" w:type="dxa"/>
          </w:tcPr>
          <w:p w:rsidR="004A775F" w:rsidRDefault="004A775F" w:rsidP="00A86985">
            <w:pPr>
              <w:suppressAutoHyphens/>
              <w:jc w:val="both"/>
              <w:rPr>
                <w:rFonts w:ascii="Times New Roman" w:eastAsia="Calibri" w:hAnsi="Times New Roman" w:cs="Times New Roman"/>
                <w:sz w:val="24"/>
                <w:szCs w:val="24"/>
                <w:lang w:eastAsia="zh-CN"/>
              </w:rPr>
            </w:pPr>
            <w:r w:rsidRPr="004A775F">
              <w:rPr>
                <w:rFonts w:ascii="Times New Roman" w:eastAsia="Times New Roman" w:hAnsi="Times New Roman" w:cs="Times New Roman"/>
                <w:sz w:val="20"/>
              </w:rPr>
              <w:t>РАЗВИТИЕ</w:t>
            </w:r>
            <w:r w:rsidRPr="004A775F">
              <w:rPr>
                <w:rFonts w:ascii="Times New Roman" w:eastAsia="Times New Roman" w:hAnsi="Times New Roman" w:cs="Times New Roman"/>
                <w:spacing w:val="-5"/>
                <w:sz w:val="20"/>
              </w:rPr>
              <w:t xml:space="preserve"> </w:t>
            </w:r>
            <w:r w:rsidRPr="004A775F">
              <w:rPr>
                <w:rFonts w:ascii="Times New Roman" w:eastAsia="Times New Roman" w:hAnsi="Times New Roman" w:cs="Times New Roman"/>
                <w:sz w:val="20"/>
              </w:rPr>
              <w:t>РЕЧИ</w:t>
            </w:r>
          </w:p>
        </w:tc>
      </w:tr>
      <w:tr w:rsidR="004A775F" w:rsidTr="004A775F">
        <w:trPr>
          <w:trHeight w:val="285"/>
        </w:trPr>
        <w:tc>
          <w:tcPr>
            <w:tcW w:w="1781" w:type="dxa"/>
            <w:vMerge/>
          </w:tcPr>
          <w:p w:rsidR="004A775F" w:rsidRPr="004A775F" w:rsidRDefault="004A775F" w:rsidP="00A86985">
            <w:pPr>
              <w:suppressAutoHyphens/>
              <w:jc w:val="both"/>
              <w:rPr>
                <w:rFonts w:ascii="Times New Roman" w:eastAsia="Times New Roman" w:hAnsi="Times New Roman" w:cs="Times New Roman"/>
                <w:b/>
                <w:sz w:val="20"/>
              </w:rPr>
            </w:pPr>
          </w:p>
        </w:tc>
        <w:tc>
          <w:tcPr>
            <w:tcW w:w="8064" w:type="dxa"/>
          </w:tcPr>
          <w:p w:rsidR="004A775F" w:rsidRPr="004A775F" w:rsidRDefault="004A775F" w:rsidP="004A775F">
            <w:pPr>
              <w:widowControl w:val="0"/>
              <w:tabs>
                <w:tab w:val="left" w:pos="425"/>
              </w:tabs>
              <w:suppressAutoHyphens/>
              <w:spacing w:line="218" w:lineRule="exact"/>
              <w:rPr>
                <w:rFonts w:ascii="Times New Roman" w:eastAsia="Times New Roman" w:hAnsi="Times New Roman" w:cs="Times New Roman"/>
                <w:sz w:val="20"/>
              </w:rPr>
            </w:pPr>
            <w:r>
              <w:rPr>
                <w:rFonts w:ascii="Times New Roman" w:eastAsia="Times New Roman" w:hAnsi="Times New Roman" w:cs="Times New Roman"/>
                <w:sz w:val="20"/>
              </w:rPr>
              <w:t>-</w:t>
            </w:r>
            <w:r w:rsidRPr="004A775F">
              <w:rPr>
                <w:rFonts w:ascii="Times New Roman" w:eastAsia="Times New Roman" w:hAnsi="Times New Roman" w:cs="Times New Roman"/>
                <w:sz w:val="20"/>
              </w:rPr>
              <w:t>Использует</w:t>
            </w:r>
            <w:r w:rsidRPr="004A775F">
              <w:rPr>
                <w:rFonts w:ascii="Times New Roman" w:eastAsia="Times New Roman" w:hAnsi="Times New Roman" w:cs="Times New Roman"/>
                <w:spacing w:val="-5"/>
                <w:sz w:val="20"/>
              </w:rPr>
              <w:t xml:space="preserve"> </w:t>
            </w:r>
            <w:r w:rsidRPr="004A775F">
              <w:rPr>
                <w:rFonts w:ascii="Times New Roman" w:eastAsia="Times New Roman" w:hAnsi="Times New Roman" w:cs="Times New Roman"/>
                <w:sz w:val="20"/>
              </w:rPr>
              <w:t>речь</w:t>
            </w:r>
            <w:r w:rsidRPr="004A775F">
              <w:rPr>
                <w:rFonts w:ascii="Times New Roman" w:eastAsia="Times New Roman" w:hAnsi="Times New Roman" w:cs="Times New Roman"/>
                <w:spacing w:val="-3"/>
                <w:sz w:val="20"/>
              </w:rPr>
              <w:t xml:space="preserve"> </w:t>
            </w:r>
            <w:r w:rsidRPr="004A775F">
              <w:rPr>
                <w:rFonts w:ascii="Times New Roman" w:eastAsia="Times New Roman" w:hAnsi="Times New Roman" w:cs="Times New Roman"/>
                <w:sz w:val="20"/>
              </w:rPr>
              <w:t>для</w:t>
            </w:r>
            <w:r w:rsidRPr="004A775F">
              <w:rPr>
                <w:rFonts w:ascii="Times New Roman" w:eastAsia="Times New Roman" w:hAnsi="Times New Roman" w:cs="Times New Roman"/>
                <w:spacing w:val="-4"/>
                <w:sz w:val="20"/>
              </w:rPr>
              <w:t xml:space="preserve"> </w:t>
            </w:r>
            <w:r w:rsidRPr="004A775F">
              <w:rPr>
                <w:rFonts w:ascii="Times New Roman" w:eastAsia="Times New Roman" w:hAnsi="Times New Roman" w:cs="Times New Roman"/>
                <w:sz w:val="20"/>
              </w:rPr>
              <w:t>инициирования</w:t>
            </w:r>
            <w:r w:rsidRPr="004A775F">
              <w:rPr>
                <w:rFonts w:ascii="Times New Roman" w:eastAsia="Times New Roman" w:hAnsi="Times New Roman" w:cs="Times New Roman"/>
                <w:spacing w:val="44"/>
                <w:sz w:val="20"/>
              </w:rPr>
              <w:t xml:space="preserve"> </w:t>
            </w:r>
            <w:r w:rsidRPr="004A775F">
              <w:rPr>
                <w:rFonts w:ascii="Times New Roman" w:eastAsia="Times New Roman" w:hAnsi="Times New Roman" w:cs="Times New Roman"/>
                <w:sz w:val="20"/>
              </w:rPr>
              <w:t>общения</w:t>
            </w:r>
            <w:r w:rsidRPr="004A775F">
              <w:rPr>
                <w:rFonts w:ascii="Times New Roman" w:eastAsia="Times New Roman" w:hAnsi="Times New Roman" w:cs="Times New Roman"/>
                <w:spacing w:val="-4"/>
                <w:sz w:val="20"/>
              </w:rPr>
              <w:t xml:space="preserve"> </w:t>
            </w:r>
            <w:r w:rsidRPr="004A775F">
              <w:rPr>
                <w:rFonts w:ascii="Times New Roman" w:eastAsia="Times New Roman" w:hAnsi="Times New Roman" w:cs="Times New Roman"/>
                <w:sz w:val="20"/>
              </w:rPr>
              <w:t>со</w:t>
            </w:r>
            <w:r w:rsidRPr="004A775F">
              <w:rPr>
                <w:rFonts w:ascii="Times New Roman" w:eastAsia="Times New Roman" w:hAnsi="Times New Roman" w:cs="Times New Roman"/>
                <w:spacing w:val="3"/>
                <w:sz w:val="20"/>
              </w:rPr>
              <w:t xml:space="preserve"> </w:t>
            </w:r>
            <w:r w:rsidRPr="004A775F">
              <w:rPr>
                <w:rFonts w:ascii="Times New Roman" w:eastAsia="Times New Roman" w:hAnsi="Times New Roman" w:cs="Times New Roman"/>
                <w:sz w:val="20"/>
              </w:rPr>
              <w:t>взрослыми</w:t>
            </w:r>
            <w:r w:rsidRPr="004A775F">
              <w:rPr>
                <w:rFonts w:ascii="Times New Roman" w:eastAsia="Times New Roman" w:hAnsi="Times New Roman" w:cs="Times New Roman"/>
                <w:spacing w:val="-4"/>
                <w:sz w:val="20"/>
              </w:rPr>
              <w:t xml:space="preserve"> </w:t>
            </w:r>
            <w:r w:rsidRPr="004A775F">
              <w:rPr>
                <w:rFonts w:ascii="Times New Roman" w:eastAsia="Times New Roman" w:hAnsi="Times New Roman" w:cs="Times New Roman"/>
                <w:sz w:val="20"/>
              </w:rPr>
              <w:t>и</w:t>
            </w:r>
            <w:r w:rsidRPr="004A775F">
              <w:rPr>
                <w:rFonts w:ascii="Times New Roman" w:eastAsia="Times New Roman" w:hAnsi="Times New Roman" w:cs="Times New Roman"/>
                <w:spacing w:val="-4"/>
                <w:sz w:val="20"/>
              </w:rPr>
              <w:t xml:space="preserve"> </w:t>
            </w:r>
            <w:r w:rsidRPr="004A775F">
              <w:rPr>
                <w:rFonts w:ascii="Times New Roman" w:eastAsia="Times New Roman" w:hAnsi="Times New Roman" w:cs="Times New Roman"/>
                <w:sz w:val="20"/>
              </w:rPr>
              <w:t>сверстниками,</w:t>
            </w:r>
          </w:p>
          <w:p w:rsidR="004A775F" w:rsidRPr="004A775F" w:rsidRDefault="004A775F" w:rsidP="004A775F">
            <w:pPr>
              <w:widowControl w:val="0"/>
              <w:suppressAutoHyphens/>
              <w:rPr>
                <w:rFonts w:ascii="Times New Roman" w:eastAsia="Times New Roman" w:hAnsi="Times New Roman" w:cs="Times New Roman"/>
                <w:sz w:val="20"/>
              </w:rPr>
            </w:pPr>
            <w:r w:rsidRPr="004A775F">
              <w:rPr>
                <w:rFonts w:ascii="Times New Roman" w:eastAsia="Times New Roman" w:hAnsi="Times New Roman" w:cs="Times New Roman"/>
                <w:sz w:val="20"/>
              </w:rPr>
              <w:t>удовлетворения</w:t>
            </w:r>
            <w:r w:rsidRPr="004A775F">
              <w:rPr>
                <w:rFonts w:ascii="Times New Roman" w:eastAsia="Times New Roman" w:hAnsi="Times New Roman" w:cs="Times New Roman"/>
                <w:spacing w:val="-7"/>
                <w:sz w:val="20"/>
              </w:rPr>
              <w:t xml:space="preserve"> </w:t>
            </w:r>
            <w:r w:rsidRPr="004A775F">
              <w:rPr>
                <w:rFonts w:ascii="Times New Roman" w:eastAsia="Times New Roman" w:hAnsi="Times New Roman" w:cs="Times New Roman"/>
                <w:sz w:val="20"/>
              </w:rPr>
              <w:t>своих</w:t>
            </w:r>
            <w:r w:rsidRPr="004A775F">
              <w:rPr>
                <w:rFonts w:ascii="Times New Roman" w:eastAsia="Times New Roman" w:hAnsi="Times New Roman" w:cs="Times New Roman"/>
                <w:spacing w:val="-6"/>
                <w:sz w:val="20"/>
              </w:rPr>
              <w:t xml:space="preserve"> </w:t>
            </w:r>
            <w:r w:rsidRPr="004A775F">
              <w:rPr>
                <w:rFonts w:ascii="Times New Roman" w:eastAsia="Times New Roman" w:hAnsi="Times New Roman" w:cs="Times New Roman"/>
                <w:sz w:val="20"/>
              </w:rPr>
              <w:t>разнообразных</w:t>
            </w:r>
            <w:r w:rsidRPr="004A775F">
              <w:rPr>
                <w:rFonts w:ascii="Times New Roman" w:eastAsia="Times New Roman" w:hAnsi="Times New Roman" w:cs="Times New Roman"/>
                <w:spacing w:val="-6"/>
                <w:sz w:val="20"/>
              </w:rPr>
              <w:t xml:space="preserve"> </w:t>
            </w:r>
            <w:r w:rsidRPr="004A775F">
              <w:rPr>
                <w:rFonts w:ascii="Times New Roman" w:eastAsia="Times New Roman" w:hAnsi="Times New Roman" w:cs="Times New Roman"/>
                <w:sz w:val="20"/>
              </w:rPr>
              <w:t>потребностей,</w:t>
            </w:r>
            <w:r w:rsidRPr="004A775F">
              <w:rPr>
                <w:rFonts w:ascii="Times New Roman" w:eastAsia="Times New Roman" w:hAnsi="Times New Roman" w:cs="Times New Roman"/>
                <w:spacing w:val="-6"/>
                <w:sz w:val="20"/>
              </w:rPr>
              <w:t xml:space="preserve"> </w:t>
            </w:r>
            <w:r w:rsidRPr="004A775F">
              <w:rPr>
                <w:rFonts w:ascii="Times New Roman" w:eastAsia="Times New Roman" w:hAnsi="Times New Roman" w:cs="Times New Roman"/>
                <w:sz w:val="20"/>
              </w:rPr>
              <w:t>для</w:t>
            </w:r>
            <w:r w:rsidRPr="004A775F">
              <w:rPr>
                <w:rFonts w:ascii="Times New Roman" w:eastAsia="Times New Roman" w:hAnsi="Times New Roman" w:cs="Times New Roman"/>
                <w:spacing w:val="-4"/>
                <w:sz w:val="20"/>
              </w:rPr>
              <w:t xml:space="preserve"> </w:t>
            </w:r>
            <w:r w:rsidRPr="004A775F">
              <w:rPr>
                <w:rFonts w:ascii="Times New Roman" w:eastAsia="Times New Roman" w:hAnsi="Times New Roman" w:cs="Times New Roman"/>
                <w:sz w:val="20"/>
              </w:rPr>
              <w:t>высказываний</w:t>
            </w:r>
            <w:r w:rsidRPr="004A775F">
              <w:rPr>
                <w:rFonts w:ascii="Times New Roman" w:eastAsia="Times New Roman" w:hAnsi="Times New Roman" w:cs="Times New Roman"/>
                <w:spacing w:val="-6"/>
                <w:sz w:val="20"/>
              </w:rPr>
              <w:t xml:space="preserve"> </w:t>
            </w:r>
            <w:r w:rsidRPr="004A775F">
              <w:rPr>
                <w:rFonts w:ascii="Times New Roman" w:eastAsia="Times New Roman" w:hAnsi="Times New Roman" w:cs="Times New Roman"/>
                <w:sz w:val="20"/>
              </w:rPr>
              <w:t>на</w:t>
            </w:r>
            <w:r w:rsidRPr="004A775F">
              <w:rPr>
                <w:rFonts w:ascii="Times New Roman" w:eastAsia="Times New Roman" w:hAnsi="Times New Roman" w:cs="Times New Roman"/>
                <w:spacing w:val="-3"/>
                <w:sz w:val="20"/>
              </w:rPr>
              <w:t xml:space="preserve"> </w:t>
            </w:r>
            <w:r w:rsidRPr="004A775F">
              <w:rPr>
                <w:rFonts w:ascii="Times New Roman" w:eastAsia="Times New Roman" w:hAnsi="Times New Roman" w:cs="Times New Roman"/>
                <w:sz w:val="20"/>
              </w:rPr>
              <w:t>познавательные</w:t>
            </w:r>
            <w:r w:rsidRPr="004A775F">
              <w:rPr>
                <w:rFonts w:ascii="Times New Roman" w:eastAsia="Times New Roman" w:hAnsi="Times New Roman" w:cs="Times New Roman"/>
                <w:spacing w:val="-47"/>
                <w:sz w:val="20"/>
              </w:rPr>
              <w:t xml:space="preserve"> </w:t>
            </w:r>
            <w:r w:rsidRPr="004A775F">
              <w:rPr>
                <w:rFonts w:ascii="Times New Roman" w:eastAsia="Times New Roman" w:hAnsi="Times New Roman" w:cs="Times New Roman"/>
                <w:sz w:val="20"/>
              </w:rPr>
              <w:t>темы,</w:t>
            </w:r>
            <w:r w:rsidRPr="004A775F">
              <w:rPr>
                <w:rFonts w:ascii="Times New Roman" w:eastAsia="Times New Roman" w:hAnsi="Times New Roman" w:cs="Times New Roman"/>
                <w:spacing w:val="-1"/>
                <w:sz w:val="20"/>
              </w:rPr>
              <w:t xml:space="preserve"> </w:t>
            </w:r>
            <w:r w:rsidRPr="004A775F">
              <w:rPr>
                <w:rFonts w:ascii="Times New Roman" w:eastAsia="Times New Roman" w:hAnsi="Times New Roman" w:cs="Times New Roman"/>
                <w:sz w:val="20"/>
              </w:rPr>
              <w:t>о событиях</w:t>
            </w:r>
            <w:r w:rsidRPr="004A775F">
              <w:rPr>
                <w:rFonts w:ascii="Times New Roman" w:eastAsia="Times New Roman" w:hAnsi="Times New Roman" w:cs="Times New Roman"/>
                <w:spacing w:val="49"/>
                <w:sz w:val="20"/>
              </w:rPr>
              <w:t xml:space="preserve"> </w:t>
            </w:r>
            <w:r w:rsidRPr="004A775F">
              <w:rPr>
                <w:rFonts w:ascii="Times New Roman" w:eastAsia="Times New Roman" w:hAnsi="Times New Roman" w:cs="Times New Roman"/>
                <w:sz w:val="20"/>
              </w:rPr>
              <w:t>личной</w:t>
            </w:r>
            <w:r w:rsidRPr="004A775F">
              <w:rPr>
                <w:rFonts w:ascii="Times New Roman" w:eastAsia="Times New Roman" w:hAnsi="Times New Roman" w:cs="Times New Roman"/>
                <w:spacing w:val="-2"/>
                <w:sz w:val="20"/>
              </w:rPr>
              <w:t xml:space="preserve"> </w:t>
            </w:r>
            <w:r w:rsidRPr="004A775F">
              <w:rPr>
                <w:rFonts w:ascii="Times New Roman" w:eastAsia="Times New Roman" w:hAnsi="Times New Roman" w:cs="Times New Roman"/>
                <w:sz w:val="20"/>
              </w:rPr>
              <w:t>жизни.</w:t>
            </w:r>
            <w:r w:rsidRPr="004A775F">
              <w:rPr>
                <w:rFonts w:ascii="Times New Roman" w:eastAsia="Times New Roman" w:hAnsi="Times New Roman" w:cs="Times New Roman"/>
                <w:spacing w:val="-1"/>
                <w:sz w:val="20"/>
              </w:rPr>
              <w:t xml:space="preserve"> </w:t>
            </w:r>
            <w:r w:rsidRPr="004A775F">
              <w:rPr>
                <w:rFonts w:ascii="Times New Roman" w:eastAsia="Times New Roman" w:hAnsi="Times New Roman" w:cs="Times New Roman"/>
                <w:sz w:val="20"/>
              </w:rPr>
              <w:t>Интересуется</w:t>
            </w:r>
            <w:r w:rsidRPr="004A775F">
              <w:rPr>
                <w:rFonts w:ascii="Times New Roman" w:eastAsia="Times New Roman" w:hAnsi="Times New Roman" w:cs="Times New Roman"/>
                <w:spacing w:val="-2"/>
                <w:sz w:val="20"/>
              </w:rPr>
              <w:t xml:space="preserve"> </w:t>
            </w:r>
            <w:r w:rsidRPr="004A775F">
              <w:rPr>
                <w:rFonts w:ascii="Times New Roman" w:eastAsia="Times New Roman" w:hAnsi="Times New Roman" w:cs="Times New Roman"/>
                <w:sz w:val="20"/>
              </w:rPr>
              <w:t>окружающим</w:t>
            </w:r>
            <w:r w:rsidRPr="004A775F">
              <w:rPr>
                <w:rFonts w:ascii="Times New Roman" w:eastAsia="Times New Roman" w:hAnsi="Times New Roman" w:cs="Times New Roman"/>
                <w:spacing w:val="49"/>
                <w:sz w:val="20"/>
              </w:rPr>
              <w:t xml:space="preserve"> </w:t>
            </w:r>
            <w:r w:rsidRPr="004A775F">
              <w:rPr>
                <w:rFonts w:ascii="Times New Roman" w:eastAsia="Times New Roman" w:hAnsi="Times New Roman" w:cs="Times New Roman"/>
                <w:sz w:val="20"/>
              </w:rPr>
              <w:t>и</w:t>
            </w:r>
            <w:r w:rsidRPr="004A775F">
              <w:rPr>
                <w:rFonts w:ascii="Times New Roman" w:eastAsia="Times New Roman" w:hAnsi="Times New Roman" w:cs="Times New Roman"/>
                <w:spacing w:val="-2"/>
                <w:sz w:val="20"/>
              </w:rPr>
              <w:t xml:space="preserve"> </w:t>
            </w:r>
            <w:r w:rsidRPr="004A775F">
              <w:rPr>
                <w:rFonts w:ascii="Times New Roman" w:eastAsia="Times New Roman" w:hAnsi="Times New Roman" w:cs="Times New Roman"/>
                <w:sz w:val="20"/>
              </w:rPr>
              <w:t>задает</w:t>
            </w:r>
            <w:r w:rsidRPr="004A775F">
              <w:rPr>
                <w:rFonts w:ascii="Times New Roman" w:eastAsia="Times New Roman" w:hAnsi="Times New Roman" w:cs="Times New Roman"/>
                <w:spacing w:val="-2"/>
                <w:sz w:val="20"/>
              </w:rPr>
              <w:t xml:space="preserve"> </w:t>
            </w:r>
            <w:r w:rsidRPr="004A775F">
              <w:rPr>
                <w:rFonts w:ascii="Times New Roman" w:eastAsia="Times New Roman" w:hAnsi="Times New Roman" w:cs="Times New Roman"/>
                <w:sz w:val="20"/>
              </w:rPr>
              <w:t>вопросы</w:t>
            </w:r>
          </w:p>
          <w:p w:rsidR="004A775F" w:rsidRPr="004A775F" w:rsidRDefault="004A775F" w:rsidP="004A775F">
            <w:pPr>
              <w:widowControl w:val="0"/>
              <w:suppressAutoHyphens/>
              <w:rPr>
                <w:rFonts w:ascii="Times New Roman" w:eastAsia="Times New Roman" w:hAnsi="Times New Roman" w:cs="Times New Roman"/>
                <w:sz w:val="20"/>
              </w:rPr>
            </w:pPr>
            <w:r w:rsidRPr="004A775F">
              <w:rPr>
                <w:rFonts w:ascii="Times New Roman" w:eastAsia="Times New Roman" w:hAnsi="Times New Roman" w:cs="Times New Roman"/>
                <w:sz w:val="20"/>
              </w:rPr>
              <w:t>познавательного</w:t>
            </w:r>
            <w:r w:rsidRPr="004A775F">
              <w:rPr>
                <w:rFonts w:ascii="Times New Roman" w:eastAsia="Times New Roman" w:hAnsi="Times New Roman" w:cs="Times New Roman"/>
                <w:spacing w:val="-3"/>
                <w:sz w:val="20"/>
              </w:rPr>
              <w:t xml:space="preserve"> </w:t>
            </w:r>
            <w:r w:rsidRPr="004A775F">
              <w:rPr>
                <w:rFonts w:ascii="Times New Roman" w:eastAsia="Times New Roman" w:hAnsi="Times New Roman" w:cs="Times New Roman"/>
                <w:sz w:val="20"/>
              </w:rPr>
              <w:t>и</w:t>
            </w:r>
            <w:r w:rsidRPr="004A775F">
              <w:rPr>
                <w:rFonts w:ascii="Times New Roman" w:eastAsia="Times New Roman" w:hAnsi="Times New Roman" w:cs="Times New Roman"/>
                <w:spacing w:val="-5"/>
                <w:sz w:val="20"/>
              </w:rPr>
              <w:t xml:space="preserve"> </w:t>
            </w:r>
            <w:r w:rsidRPr="004A775F">
              <w:rPr>
                <w:rFonts w:ascii="Times New Roman" w:eastAsia="Times New Roman" w:hAnsi="Times New Roman" w:cs="Times New Roman"/>
                <w:sz w:val="20"/>
              </w:rPr>
              <w:t>личностного</w:t>
            </w:r>
            <w:r w:rsidRPr="004A775F">
              <w:rPr>
                <w:rFonts w:ascii="Times New Roman" w:eastAsia="Times New Roman" w:hAnsi="Times New Roman" w:cs="Times New Roman"/>
                <w:spacing w:val="-3"/>
                <w:sz w:val="20"/>
              </w:rPr>
              <w:t xml:space="preserve"> </w:t>
            </w:r>
            <w:r w:rsidRPr="004A775F">
              <w:rPr>
                <w:rFonts w:ascii="Times New Roman" w:eastAsia="Times New Roman" w:hAnsi="Times New Roman" w:cs="Times New Roman"/>
                <w:sz w:val="20"/>
              </w:rPr>
              <w:t>характера</w:t>
            </w:r>
          </w:p>
          <w:p w:rsidR="004A775F" w:rsidRPr="004A775F" w:rsidRDefault="004A775F" w:rsidP="004A775F">
            <w:pPr>
              <w:widowControl w:val="0"/>
              <w:tabs>
                <w:tab w:val="left" w:pos="425"/>
              </w:tabs>
              <w:suppressAutoHyphens/>
              <w:rPr>
                <w:rFonts w:ascii="Times New Roman" w:eastAsia="Times New Roman" w:hAnsi="Times New Roman" w:cs="Times New Roman"/>
                <w:sz w:val="20"/>
              </w:rPr>
            </w:pPr>
            <w:r>
              <w:rPr>
                <w:rFonts w:ascii="Times New Roman" w:eastAsia="Times New Roman" w:hAnsi="Times New Roman" w:cs="Times New Roman"/>
                <w:sz w:val="20"/>
              </w:rPr>
              <w:t>-</w:t>
            </w:r>
            <w:r w:rsidRPr="004A775F">
              <w:rPr>
                <w:rFonts w:ascii="Times New Roman" w:eastAsia="Times New Roman" w:hAnsi="Times New Roman" w:cs="Times New Roman"/>
                <w:sz w:val="20"/>
              </w:rPr>
              <w:t>Составляет</w:t>
            </w:r>
            <w:r w:rsidRPr="004A775F">
              <w:rPr>
                <w:rFonts w:ascii="Times New Roman" w:eastAsia="Times New Roman" w:hAnsi="Times New Roman" w:cs="Times New Roman"/>
                <w:spacing w:val="-4"/>
                <w:sz w:val="20"/>
              </w:rPr>
              <w:t xml:space="preserve"> </w:t>
            </w:r>
            <w:r w:rsidRPr="004A775F">
              <w:rPr>
                <w:rFonts w:ascii="Times New Roman" w:eastAsia="Times New Roman" w:hAnsi="Times New Roman" w:cs="Times New Roman"/>
                <w:sz w:val="20"/>
              </w:rPr>
              <w:t>самостоятельно</w:t>
            </w:r>
            <w:r w:rsidRPr="004A775F">
              <w:rPr>
                <w:rFonts w:ascii="Times New Roman" w:eastAsia="Times New Roman" w:hAnsi="Times New Roman" w:cs="Times New Roman"/>
                <w:spacing w:val="-1"/>
                <w:sz w:val="20"/>
              </w:rPr>
              <w:t xml:space="preserve"> </w:t>
            </w:r>
            <w:r w:rsidRPr="004A775F">
              <w:rPr>
                <w:rFonts w:ascii="Times New Roman" w:eastAsia="Times New Roman" w:hAnsi="Times New Roman" w:cs="Times New Roman"/>
                <w:sz w:val="20"/>
              </w:rPr>
              <w:t>или</w:t>
            </w:r>
            <w:r w:rsidRPr="004A775F">
              <w:rPr>
                <w:rFonts w:ascii="Times New Roman" w:eastAsia="Times New Roman" w:hAnsi="Times New Roman" w:cs="Times New Roman"/>
                <w:spacing w:val="-3"/>
                <w:sz w:val="20"/>
              </w:rPr>
              <w:t xml:space="preserve"> </w:t>
            </w:r>
            <w:r w:rsidRPr="004A775F">
              <w:rPr>
                <w:rFonts w:ascii="Times New Roman" w:eastAsia="Times New Roman" w:hAnsi="Times New Roman" w:cs="Times New Roman"/>
                <w:sz w:val="20"/>
              </w:rPr>
              <w:t>по</w:t>
            </w:r>
            <w:r w:rsidRPr="004A775F">
              <w:rPr>
                <w:rFonts w:ascii="Times New Roman" w:eastAsia="Times New Roman" w:hAnsi="Times New Roman" w:cs="Times New Roman"/>
                <w:spacing w:val="-1"/>
                <w:sz w:val="20"/>
              </w:rPr>
              <w:t xml:space="preserve"> </w:t>
            </w:r>
            <w:r w:rsidRPr="004A775F">
              <w:rPr>
                <w:rFonts w:ascii="Times New Roman" w:eastAsia="Times New Roman" w:hAnsi="Times New Roman" w:cs="Times New Roman"/>
                <w:sz w:val="20"/>
              </w:rPr>
              <w:t>образцу</w:t>
            </w:r>
            <w:r w:rsidRPr="004A775F">
              <w:rPr>
                <w:rFonts w:ascii="Times New Roman" w:eastAsia="Times New Roman" w:hAnsi="Times New Roman" w:cs="Times New Roman"/>
                <w:spacing w:val="-6"/>
                <w:sz w:val="20"/>
              </w:rPr>
              <w:t xml:space="preserve"> </w:t>
            </w:r>
            <w:r w:rsidRPr="004A775F">
              <w:rPr>
                <w:rFonts w:ascii="Times New Roman" w:eastAsia="Times New Roman" w:hAnsi="Times New Roman" w:cs="Times New Roman"/>
                <w:sz w:val="20"/>
              </w:rPr>
              <w:t>рассказы</w:t>
            </w:r>
            <w:r w:rsidRPr="004A775F">
              <w:rPr>
                <w:rFonts w:ascii="Times New Roman" w:eastAsia="Times New Roman" w:hAnsi="Times New Roman" w:cs="Times New Roman"/>
                <w:spacing w:val="-3"/>
                <w:sz w:val="20"/>
              </w:rPr>
              <w:t xml:space="preserve"> </w:t>
            </w:r>
            <w:r w:rsidRPr="004A775F">
              <w:rPr>
                <w:rFonts w:ascii="Times New Roman" w:eastAsia="Times New Roman" w:hAnsi="Times New Roman" w:cs="Times New Roman"/>
                <w:sz w:val="20"/>
              </w:rPr>
              <w:t>по</w:t>
            </w:r>
            <w:r w:rsidRPr="004A775F">
              <w:rPr>
                <w:rFonts w:ascii="Times New Roman" w:eastAsia="Times New Roman" w:hAnsi="Times New Roman" w:cs="Times New Roman"/>
                <w:spacing w:val="-1"/>
                <w:sz w:val="20"/>
              </w:rPr>
              <w:t xml:space="preserve"> </w:t>
            </w:r>
            <w:r w:rsidRPr="004A775F">
              <w:rPr>
                <w:rFonts w:ascii="Times New Roman" w:eastAsia="Times New Roman" w:hAnsi="Times New Roman" w:cs="Times New Roman"/>
                <w:sz w:val="20"/>
              </w:rPr>
              <w:t>сюжетной</w:t>
            </w:r>
            <w:r w:rsidRPr="004A775F">
              <w:rPr>
                <w:rFonts w:ascii="Times New Roman" w:eastAsia="Times New Roman" w:hAnsi="Times New Roman" w:cs="Times New Roman"/>
                <w:spacing w:val="-3"/>
                <w:sz w:val="20"/>
              </w:rPr>
              <w:t xml:space="preserve"> </w:t>
            </w:r>
            <w:r w:rsidRPr="004A775F">
              <w:rPr>
                <w:rFonts w:ascii="Times New Roman" w:eastAsia="Times New Roman" w:hAnsi="Times New Roman" w:cs="Times New Roman"/>
                <w:sz w:val="20"/>
              </w:rPr>
              <w:t>картине,</w:t>
            </w:r>
            <w:r w:rsidRPr="004A775F">
              <w:rPr>
                <w:rFonts w:ascii="Times New Roman" w:eastAsia="Times New Roman" w:hAnsi="Times New Roman" w:cs="Times New Roman"/>
                <w:spacing w:val="-1"/>
                <w:sz w:val="20"/>
              </w:rPr>
              <w:t xml:space="preserve"> </w:t>
            </w:r>
            <w:r w:rsidRPr="004A775F">
              <w:rPr>
                <w:rFonts w:ascii="Times New Roman" w:eastAsia="Times New Roman" w:hAnsi="Times New Roman" w:cs="Times New Roman"/>
                <w:sz w:val="20"/>
              </w:rPr>
              <w:t>набору</w:t>
            </w:r>
            <w:r w:rsidRPr="004A775F">
              <w:rPr>
                <w:rFonts w:ascii="Times New Roman" w:eastAsia="Times New Roman" w:hAnsi="Times New Roman" w:cs="Times New Roman"/>
                <w:spacing w:val="-47"/>
                <w:sz w:val="20"/>
              </w:rPr>
              <w:t xml:space="preserve"> </w:t>
            </w:r>
            <w:r w:rsidRPr="004A775F">
              <w:rPr>
                <w:rFonts w:ascii="Times New Roman" w:eastAsia="Times New Roman" w:hAnsi="Times New Roman" w:cs="Times New Roman"/>
                <w:sz w:val="20"/>
              </w:rPr>
              <w:t>картинок</w:t>
            </w:r>
          </w:p>
          <w:p w:rsidR="004A775F" w:rsidRPr="004A775F" w:rsidRDefault="004A775F" w:rsidP="004A775F">
            <w:pPr>
              <w:widowControl w:val="0"/>
              <w:tabs>
                <w:tab w:val="left" w:pos="425"/>
              </w:tabs>
              <w:suppressAutoHyphens/>
              <w:spacing w:line="229" w:lineRule="exact"/>
              <w:rPr>
                <w:rFonts w:ascii="Times New Roman" w:eastAsia="Times New Roman" w:hAnsi="Times New Roman" w:cs="Times New Roman"/>
                <w:sz w:val="20"/>
              </w:rPr>
            </w:pPr>
            <w:r>
              <w:rPr>
                <w:rFonts w:ascii="Times New Roman" w:eastAsia="Times New Roman" w:hAnsi="Times New Roman" w:cs="Times New Roman"/>
                <w:sz w:val="20"/>
              </w:rPr>
              <w:t>-</w:t>
            </w:r>
            <w:r w:rsidRPr="004A775F">
              <w:rPr>
                <w:rFonts w:ascii="Times New Roman" w:eastAsia="Times New Roman" w:hAnsi="Times New Roman" w:cs="Times New Roman"/>
                <w:sz w:val="20"/>
              </w:rPr>
              <w:t>Пересказывает</w:t>
            </w:r>
            <w:r w:rsidRPr="004A775F">
              <w:rPr>
                <w:rFonts w:ascii="Times New Roman" w:eastAsia="Times New Roman" w:hAnsi="Times New Roman" w:cs="Times New Roman"/>
                <w:spacing w:val="-5"/>
                <w:sz w:val="20"/>
              </w:rPr>
              <w:t xml:space="preserve"> </w:t>
            </w:r>
            <w:r w:rsidRPr="004A775F">
              <w:rPr>
                <w:rFonts w:ascii="Times New Roman" w:eastAsia="Times New Roman" w:hAnsi="Times New Roman" w:cs="Times New Roman"/>
                <w:sz w:val="20"/>
              </w:rPr>
              <w:t>небольшие</w:t>
            </w:r>
            <w:r w:rsidRPr="004A775F">
              <w:rPr>
                <w:rFonts w:ascii="Times New Roman" w:eastAsia="Times New Roman" w:hAnsi="Times New Roman" w:cs="Times New Roman"/>
                <w:spacing w:val="-4"/>
                <w:sz w:val="20"/>
              </w:rPr>
              <w:t xml:space="preserve"> </w:t>
            </w:r>
            <w:r w:rsidRPr="004A775F">
              <w:rPr>
                <w:rFonts w:ascii="Times New Roman" w:eastAsia="Times New Roman" w:hAnsi="Times New Roman" w:cs="Times New Roman"/>
                <w:sz w:val="20"/>
              </w:rPr>
              <w:t>хорошо</w:t>
            </w:r>
            <w:r w:rsidRPr="004A775F">
              <w:rPr>
                <w:rFonts w:ascii="Times New Roman" w:eastAsia="Times New Roman" w:hAnsi="Times New Roman" w:cs="Times New Roman"/>
                <w:spacing w:val="-3"/>
                <w:sz w:val="20"/>
              </w:rPr>
              <w:t xml:space="preserve"> </w:t>
            </w:r>
            <w:r w:rsidRPr="004A775F">
              <w:rPr>
                <w:rFonts w:ascii="Times New Roman" w:eastAsia="Times New Roman" w:hAnsi="Times New Roman" w:cs="Times New Roman"/>
                <w:sz w:val="20"/>
              </w:rPr>
              <w:t>знакомые</w:t>
            </w:r>
            <w:r w:rsidRPr="004A775F">
              <w:rPr>
                <w:rFonts w:ascii="Times New Roman" w:eastAsia="Times New Roman" w:hAnsi="Times New Roman" w:cs="Times New Roman"/>
                <w:spacing w:val="44"/>
                <w:sz w:val="20"/>
              </w:rPr>
              <w:t xml:space="preserve"> </w:t>
            </w:r>
            <w:r w:rsidRPr="004A775F">
              <w:rPr>
                <w:rFonts w:ascii="Times New Roman" w:eastAsia="Times New Roman" w:hAnsi="Times New Roman" w:cs="Times New Roman"/>
                <w:sz w:val="20"/>
              </w:rPr>
              <w:t>и</w:t>
            </w:r>
            <w:r w:rsidRPr="004A775F">
              <w:rPr>
                <w:rFonts w:ascii="Times New Roman" w:eastAsia="Times New Roman" w:hAnsi="Times New Roman" w:cs="Times New Roman"/>
                <w:spacing w:val="-5"/>
                <w:sz w:val="20"/>
              </w:rPr>
              <w:t xml:space="preserve"> </w:t>
            </w:r>
            <w:r w:rsidRPr="004A775F">
              <w:rPr>
                <w:rFonts w:ascii="Times New Roman" w:eastAsia="Times New Roman" w:hAnsi="Times New Roman" w:cs="Times New Roman"/>
                <w:sz w:val="20"/>
              </w:rPr>
              <w:t>новые</w:t>
            </w:r>
            <w:r w:rsidRPr="004A775F">
              <w:rPr>
                <w:rFonts w:ascii="Times New Roman" w:eastAsia="Times New Roman" w:hAnsi="Times New Roman" w:cs="Times New Roman"/>
                <w:spacing w:val="-4"/>
                <w:sz w:val="20"/>
              </w:rPr>
              <w:t xml:space="preserve"> </w:t>
            </w:r>
            <w:r w:rsidRPr="004A775F">
              <w:rPr>
                <w:rFonts w:ascii="Times New Roman" w:eastAsia="Times New Roman" w:hAnsi="Times New Roman" w:cs="Times New Roman"/>
                <w:sz w:val="20"/>
              </w:rPr>
              <w:t>литературные</w:t>
            </w:r>
            <w:r w:rsidRPr="004A775F">
              <w:rPr>
                <w:rFonts w:ascii="Times New Roman" w:eastAsia="Times New Roman" w:hAnsi="Times New Roman" w:cs="Times New Roman"/>
                <w:spacing w:val="-3"/>
                <w:sz w:val="20"/>
              </w:rPr>
              <w:t xml:space="preserve"> </w:t>
            </w:r>
            <w:r w:rsidRPr="004A775F">
              <w:rPr>
                <w:rFonts w:ascii="Times New Roman" w:eastAsia="Times New Roman" w:hAnsi="Times New Roman" w:cs="Times New Roman"/>
                <w:sz w:val="20"/>
              </w:rPr>
              <w:t>произведения</w:t>
            </w:r>
          </w:p>
          <w:p w:rsidR="004A775F" w:rsidRPr="004A775F" w:rsidRDefault="004A775F" w:rsidP="004A775F">
            <w:pPr>
              <w:widowControl w:val="0"/>
              <w:tabs>
                <w:tab w:val="left" w:pos="425"/>
              </w:tabs>
              <w:suppressAutoHyphens/>
              <w:spacing w:line="229" w:lineRule="exact"/>
              <w:rPr>
                <w:rFonts w:ascii="Times New Roman" w:eastAsia="Times New Roman" w:hAnsi="Times New Roman" w:cs="Times New Roman"/>
                <w:sz w:val="20"/>
              </w:rPr>
            </w:pPr>
            <w:r>
              <w:rPr>
                <w:rFonts w:ascii="Times New Roman" w:eastAsia="Times New Roman" w:hAnsi="Times New Roman" w:cs="Times New Roman"/>
                <w:sz w:val="20"/>
              </w:rPr>
              <w:t>-</w:t>
            </w:r>
            <w:r w:rsidRPr="004A775F">
              <w:rPr>
                <w:rFonts w:ascii="Times New Roman" w:eastAsia="Times New Roman" w:hAnsi="Times New Roman" w:cs="Times New Roman"/>
                <w:sz w:val="20"/>
              </w:rPr>
              <w:t>Определяет</w:t>
            </w:r>
            <w:r w:rsidRPr="004A775F">
              <w:rPr>
                <w:rFonts w:ascii="Times New Roman" w:eastAsia="Times New Roman" w:hAnsi="Times New Roman" w:cs="Times New Roman"/>
                <w:spacing w:val="-3"/>
                <w:sz w:val="20"/>
              </w:rPr>
              <w:t xml:space="preserve"> </w:t>
            </w:r>
            <w:r w:rsidRPr="004A775F">
              <w:rPr>
                <w:rFonts w:ascii="Times New Roman" w:eastAsia="Times New Roman" w:hAnsi="Times New Roman" w:cs="Times New Roman"/>
                <w:sz w:val="20"/>
              </w:rPr>
              <w:t>место</w:t>
            </w:r>
            <w:r w:rsidRPr="004A775F">
              <w:rPr>
                <w:rFonts w:ascii="Times New Roman" w:eastAsia="Times New Roman" w:hAnsi="Times New Roman" w:cs="Times New Roman"/>
                <w:spacing w:val="-1"/>
                <w:sz w:val="20"/>
              </w:rPr>
              <w:t xml:space="preserve"> </w:t>
            </w:r>
            <w:r w:rsidRPr="004A775F">
              <w:rPr>
                <w:rFonts w:ascii="Times New Roman" w:eastAsia="Times New Roman" w:hAnsi="Times New Roman" w:cs="Times New Roman"/>
                <w:sz w:val="20"/>
              </w:rPr>
              <w:t>звука</w:t>
            </w:r>
            <w:r w:rsidRPr="004A775F">
              <w:rPr>
                <w:rFonts w:ascii="Times New Roman" w:eastAsia="Times New Roman" w:hAnsi="Times New Roman" w:cs="Times New Roman"/>
                <w:spacing w:val="-2"/>
                <w:sz w:val="20"/>
              </w:rPr>
              <w:t xml:space="preserve"> </w:t>
            </w:r>
            <w:r w:rsidRPr="004A775F">
              <w:rPr>
                <w:rFonts w:ascii="Times New Roman" w:eastAsia="Times New Roman" w:hAnsi="Times New Roman" w:cs="Times New Roman"/>
                <w:sz w:val="20"/>
              </w:rPr>
              <w:t>в</w:t>
            </w:r>
            <w:r w:rsidRPr="004A775F">
              <w:rPr>
                <w:rFonts w:ascii="Times New Roman" w:eastAsia="Times New Roman" w:hAnsi="Times New Roman" w:cs="Times New Roman"/>
                <w:spacing w:val="-2"/>
                <w:sz w:val="20"/>
              </w:rPr>
              <w:t xml:space="preserve"> </w:t>
            </w:r>
            <w:r w:rsidRPr="004A775F">
              <w:rPr>
                <w:rFonts w:ascii="Times New Roman" w:eastAsia="Times New Roman" w:hAnsi="Times New Roman" w:cs="Times New Roman"/>
                <w:sz w:val="20"/>
              </w:rPr>
              <w:t>слове</w:t>
            </w:r>
          </w:p>
          <w:p w:rsidR="004A775F" w:rsidRDefault="004A775F" w:rsidP="004A775F">
            <w:pPr>
              <w:suppressAutoHyphens/>
              <w:jc w:val="both"/>
              <w:rPr>
                <w:rFonts w:ascii="Times New Roman" w:eastAsia="Times New Roman" w:hAnsi="Times New Roman" w:cs="Times New Roman"/>
                <w:sz w:val="20"/>
              </w:rPr>
            </w:pPr>
            <w:r w:rsidRPr="004A775F">
              <w:rPr>
                <w:rFonts w:ascii="Times New Roman" w:eastAsia="Times New Roman" w:hAnsi="Times New Roman" w:cs="Times New Roman"/>
                <w:sz w:val="20"/>
              </w:rPr>
              <w:t>Умеет</w:t>
            </w:r>
            <w:r w:rsidRPr="004A775F">
              <w:rPr>
                <w:rFonts w:ascii="Times New Roman" w:eastAsia="Times New Roman" w:hAnsi="Times New Roman" w:cs="Times New Roman"/>
                <w:spacing w:val="-6"/>
                <w:sz w:val="20"/>
              </w:rPr>
              <w:t xml:space="preserve"> </w:t>
            </w:r>
            <w:r w:rsidRPr="004A775F">
              <w:rPr>
                <w:rFonts w:ascii="Times New Roman" w:eastAsia="Times New Roman" w:hAnsi="Times New Roman" w:cs="Times New Roman"/>
                <w:sz w:val="20"/>
              </w:rPr>
              <w:t>подбирать</w:t>
            </w:r>
            <w:r w:rsidRPr="004A775F">
              <w:rPr>
                <w:rFonts w:ascii="Times New Roman" w:eastAsia="Times New Roman" w:hAnsi="Times New Roman" w:cs="Times New Roman"/>
                <w:spacing w:val="-5"/>
                <w:sz w:val="20"/>
              </w:rPr>
              <w:t xml:space="preserve"> </w:t>
            </w:r>
            <w:r w:rsidRPr="004A775F">
              <w:rPr>
                <w:rFonts w:ascii="Times New Roman" w:eastAsia="Times New Roman" w:hAnsi="Times New Roman" w:cs="Times New Roman"/>
                <w:sz w:val="20"/>
              </w:rPr>
              <w:t>к</w:t>
            </w:r>
            <w:r w:rsidRPr="004A775F">
              <w:rPr>
                <w:rFonts w:ascii="Times New Roman" w:eastAsia="Times New Roman" w:hAnsi="Times New Roman" w:cs="Times New Roman"/>
                <w:spacing w:val="-5"/>
                <w:sz w:val="20"/>
              </w:rPr>
              <w:t xml:space="preserve"> </w:t>
            </w:r>
            <w:r w:rsidRPr="004A775F">
              <w:rPr>
                <w:rFonts w:ascii="Times New Roman" w:eastAsia="Times New Roman" w:hAnsi="Times New Roman" w:cs="Times New Roman"/>
                <w:sz w:val="20"/>
              </w:rPr>
              <w:t>существительному</w:t>
            </w:r>
            <w:r w:rsidRPr="004A775F">
              <w:rPr>
                <w:rFonts w:ascii="Times New Roman" w:eastAsia="Times New Roman" w:hAnsi="Times New Roman" w:cs="Times New Roman"/>
                <w:spacing w:val="-6"/>
                <w:sz w:val="20"/>
              </w:rPr>
              <w:t xml:space="preserve"> </w:t>
            </w:r>
            <w:r w:rsidRPr="004A775F">
              <w:rPr>
                <w:rFonts w:ascii="Times New Roman" w:eastAsia="Times New Roman" w:hAnsi="Times New Roman" w:cs="Times New Roman"/>
                <w:sz w:val="20"/>
              </w:rPr>
              <w:t>несколько</w:t>
            </w:r>
            <w:r w:rsidRPr="004A775F">
              <w:rPr>
                <w:rFonts w:ascii="Times New Roman" w:eastAsia="Times New Roman" w:hAnsi="Times New Roman" w:cs="Times New Roman"/>
                <w:spacing w:val="-4"/>
                <w:sz w:val="20"/>
              </w:rPr>
              <w:t xml:space="preserve"> </w:t>
            </w:r>
            <w:r w:rsidRPr="004A775F">
              <w:rPr>
                <w:rFonts w:ascii="Times New Roman" w:eastAsia="Times New Roman" w:hAnsi="Times New Roman" w:cs="Times New Roman"/>
                <w:sz w:val="20"/>
              </w:rPr>
              <w:t>прилагательных,</w:t>
            </w:r>
            <w:r w:rsidRPr="004A775F">
              <w:rPr>
                <w:rFonts w:ascii="Times New Roman" w:eastAsia="Times New Roman" w:hAnsi="Times New Roman" w:cs="Times New Roman"/>
                <w:spacing w:val="-4"/>
                <w:sz w:val="20"/>
              </w:rPr>
              <w:t xml:space="preserve"> </w:t>
            </w:r>
            <w:r w:rsidRPr="004A775F">
              <w:rPr>
                <w:rFonts w:ascii="Times New Roman" w:eastAsia="Times New Roman" w:hAnsi="Times New Roman" w:cs="Times New Roman"/>
                <w:sz w:val="20"/>
              </w:rPr>
              <w:t>заменять</w:t>
            </w:r>
            <w:r w:rsidRPr="004A775F">
              <w:rPr>
                <w:rFonts w:ascii="Times New Roman" w:eastAsia="Times New Roman" w:hAnsi="Times New Roman" w:cs="Times New Roman"/>
                <w:spacing w:val="-5"/>
                <w:sz w:val="20"/>
              </w:rPr>
              <w:t xml:space="preserve"> </w:t>
            </w:r>
            <w:r w:rsidRPr="004A775F">
              <w:rPr>
                <w:rFonts w:ascii="Times New Roman" w:eastAsia="Times New Roman" w:hAnsi="Times New Roman" w:cs="Times New Roman"/>
                <w:sz w:val="20"/>
              </w:rPr>
              <w:t>слово</w:t>
            </w:r>
            <w:r w:rsidRPr="004A775F">
              <w:rPr>
                <w:rFonts w:ascii="Times New Roman" w:eastAsia="Times New Roman" w:hAnsi="Times New Roman" w:cs="Times New Roman"/>
                <w:spacing w:val="-4"/>
                <w:sz w:val="20"/>
              </w:rPr>
              <w:t xml:space="preserve"> </w:t>
            </w:r>
            <w:r w:rsidRPr="004A775F">
              <w:rPr>
                <w:rFonts w:ascii="Times New Roman" w:eastAsia="Times New Roman" w:hAnsi="Times New Roman" w:cs="Times New Roman"/>
                <w:sz w:val="20"/>
              </w:rPr>
              <w:t>другим</w:t>
            </w:r>
            <w:r w:rsidRPr="004A775F">
              <w:rPr>
                <w:rFonts w:ascii="Times New Roman" w:eastAsia="Times New Roman" w:hAnsi="Times New Roman" w:cs="Times New Roman"/>
                <w:spacing w:val="-47"/>
                <w:sz w:val="20"/>
              </w:rPr>
              <w:t xml:space="preserve"> </w:t>
            </w:r>
            <w:r w:rsidRPr="004A775F">
              <w:rPr>
                <w:rFonts w:ascii="Times New Roman" w:eastAsia="Times New Roman" w:hAnsi="Times New Roman" w:cs="Times New Roman"/>
                <w:sz w:val="20"/>
              </w:rPr>
              <w:lastRenderedPageBreak/>
              <w:t>словом,</w:t>
            </w:r>
            <w:r w:rsidRPr="004A775F">
              <w:rPr>
                <w:rFonts w:ascii="Times New Roman" w:eastAsia="Times New Roman" w:hAnsi="Times New Roman" w:cs="Times New Roman"/>
                <w:spacing w:val="-1"/>
                <w:sz w:val="20"/>
              </w:rPr>
              <w:t xml:space="preserve"> </w:t>
            </w:r>
            <w:r w:rsidRPr="004A775F">
              <w:rPr>
                <w:rFonts w:ascii="Times New Roman" w:eastAsia="Times New Roman" w:hAnsi="Times New Roman" w:cs="Times New Roman"/>
                <w:sz w:val="20"/>
              </w:rPr>
              <w:t>сходным</w:t>
            </w:r>
            <w:r w:rsidRPr="004A775F">
              <w:rPr>
                <w:rFonts w:ascii="Times New Roman" w:eastAsia="Times New Roman" w:hAnsi="Times New Roman" w:cs="Times New Roman"/>
                <w:spacing w:val="1"/>
                <w:sz w:val="20"/>
              </w:rPr>
              <w:t xml:space="preserve"> </w:t>
            </w:r>
            <w:r w:rsidRPr="004A775F">
              <w:rPr>
                <w:rFonts w:ascii="Times New Roman" w:eastAsia="Times New Roman" w:hAnsi="Times New Roman" w:cs="Times New Roman"/>
                <w:sz w:val="20"/>
              </w:rPr>
              <w:t>по</w:t>
            </w:r>
            <w:r w:rsidRPr="004A775F">
              <w:rPr>
                <w:rFonts w:ascii="Times New Roman" w:eastAsia="Times New Roman" w:hAnsi="Times New Roman" w:cs="Times New Roman"/>
                <w:spacing w:val="1"/>
                <w:sz w:val="20"/>
              </w:rPr>
              <w:t xml:space="preserve"> </w:t>
            </w:r>
            <w:r w:rsidRPr="004A775F">
              <w:rPr>
                <w:rFonts w:ascii="Times New Roman" w:eastAsia="Times New Roman" w:hAnsi="Times New Roman" w:cs="Times New Roman"/>
                <w:sz w:val="20"/>
              </w:rPr>
              <w:t>значению</w:t>
            </w:r>
          </w:p>
          <w:p w:rsidR="004A775F" w:rsidRPr="004A775F" w:rsidRDefault="004A775F" w:rsidP="00A86985">
            <w:pPr>
              <w:suppressAutoHyphens/>
              <w:jc w:val="both"/>
              <w:rPr>
                <w:rFonts w:ascii="Times New Roman" w:eastAsia="Times New Roman" w:hAnsi="Times New Roman" w:cs="Times New Roman"/>
                <w:sz w:val="20"/>
              </w:rPr>
            </w:pPr>
            <w:r w:rsidRPr="004A775F">
              <w:rPr>
                <w:rFonts w:ascii="Times New Roman" w:eastAsia="Times New Roman" w:hAnsi="Times New Roman" w:cs="Times New Roman"/>
                <w:sz w:val="20"/>
              </w:rPr>
              <w:t>ПРИОБЩЕНИЕ</w:t>
            </w:r>
            <w:r w:rsidRPr="004A775F">
              <w:rPr>
                <w:rFonts w:ascii="Times New Roman" w:eastAsia="Times New Roman" w:hAnsi="Times New Roman" w:cs="Times New Roman"/>
                <w:spacing w:val="-6"/>
                <w:sz w:val="20"/>
              </w:rPr>
              <w:t xml:space="preserve"> </w:t>
            </w:r>
            <w:r w:rsidRPr="004A775F">
              <w:rPr>
                <w:rFonts w:ascii="Times New Roman" w:eastAsia="Times New Roman" w:hAnsi="Times New Roman" w:cs="Times New Roman"/>
                <w:sz w:val="20"/>
              </w:rPr>
              <w:t>К</w:t>
            </w:r>
            <w:r w:rsidRPr="004A775F">
              <w:rPr>
                <w:rFonts w:ascii="Times New Roman" w:eastAsia="Times New Roman" w:hAnsi="Times New Roman" w:cs="Times New Roman"/>
                <w:spacing w:val="-7"/>
                <w:sz w:val="20"/>
              </w:rPr>
              <w:t xml:space="preserve"> </w:t>
            </w:r>
            <w:r w:rsidRPr="004A775F">
              <w:rPr>
                <w:rFonts w:ascii="Times New Roman" w:eastAsia="Times New Roman" w:hAnsi="Times New Roman" w:cs="Times New Roman"/>
                <w:sz w:val="20"/>
              </w:rPr>
              <w:t>ХУДОЖЕСТВЕННОЙ</w:t>
            </w:r>
            <w:r w:rsidRPr="004A775F">
              <w:rPr>
                <w:rFonts w:ascii="Times New Roman" w:eastAsia="Times New Roman" w:hAnsi="Times New Roman" w:cs="Times New Roman"/>
                <w:spacing w:val="-6"/>
                <w:sz w:val="20"/>
              </w:rPr>
              <w:t xml:space="preserve"> </w:t>
            </w:r>
            <w:r w:rsidRPr="004A775F">
              <w:rPr>
                <w:rFonts w:ascii="Times New Roman" w:eastAsia="Times New Roman" w:hAnsi="Times New Roman" w:cs="Times New Roman"/>
                <w:sz w:val="20"/>
              </w:rPr>
              <w:t>ЛИТЕРАТУРЕ</w:t>
            </w:r>
          </w:p>
        </w:tc>
      </w:tr>
      <w:tr w:rsidR="004A775F" w:rsidTr="004A775F">
        <w:trPr>
          <w:trHeight w:val="1821"/>
        </w:trPr>
        <w:tc>
          <w:tcPr>
            <w:tcW w:w="1781" w:type="dxa"/>
            <w:vMerge/>
          </w:tcPr>
          <w:p w:rsidR="004A775F" w:rsidRPr="004A775F" w:rsidRDefault="004A775F" w:rsidP="00A86985">
            <w:pPr>
              <w:suppressAutoHyphens/>
              <w:jc w:val="both"/>
              <w:rPr>
                <w:rFonts w:ascii="Times New Roman" w:eastAsia="Times New Roman" w:hAnsi="Times New Roman" w:cs="Times New Roman"/>
                <w:b/>
                <w:sz w:val="20"/>
              </w:rPr>
            </w:pPr>
          </w:p>
        </w:tc>
        <w:tc>
          <w:tcPr>
            <w:tcW w:w="8064" w:type="dxa"/>
          </w:tcPr>
          <w:p w:rsidR="004A775F" w:rsidRPr="004A775F" w:rsidRDefault="004A775F" w:rsidP="004A775F">
            <w:pPr>
              <w:widowControl w:val="0"/>
              <w:tabs>
                <w:tab w:val="left" w:pos="425"/>
              </w:tabs>
              <w:suppressAutoHyphens/>
              <w:spacing w:line="217" w:lineRule="exact"/>
              <w:rPr>
                <w:rFonts w:ascii="Times New Roman" w:eastAsia="Times New Roman" w:hAnsi="Times New Roman" w:cs="Times New Roman"/>
                <w:sz w:val="20"/>
              </w:rPr>
            </w:pPr>
            <w:r>
              <w:rPr>
                <w:rFonts w:ascii="Times New Roman" w:eastAsia="Times New Roman" w:hAnsi="Times New Roman" w:cs="Times New Roman"/>
                <w:sz w:val="20"/>
              </w:rPr>
              <w:t>-</w:t>
            </w:r>
            <w:r w:rsidRPr="004A775F">
              <w:rPr>
                <w:rFonts w:ascii="Times New Roman" w:eastAsia="Times New Roman" w:hAnsi="Times New Roman" w:cs="Times New Roman"/>
                <w:sz w:val="20"/>
              </w:rPr>
              <w:t>Знает</w:t>
            </w:r>
            <w:r w:rsidRPr="004A775F">
              <w:rPr>
                <w:rFonts w:ascii="Times New Roman" w:eastAsia="Times New Roman" w:hAnsi="Times New Roman" w:cs="Times New Roman"/>
                <w:spacing w:val="-5"/>
                <w:sz w:val="20"/>
              </w:rPr>
              <w:t xml:space="preserve"> </w:t>
            </w:r>
            <w:r w:rsidRPr="004A775F">
              <w:rPr>
                <w:rFonts w:ascii="Times New Roman" w:eastAsia="Times New Roman" w:hAnsi="Times New Roman" w:cs="Times New Roman"/>
                <w:sz w:val="20"/>
              </w:rPr>
              <w:t>наизусть</w:t>
            </w:r>
            <w:r w:rsidRPr="004A775F">
              <w:rPr>
                <w:rFonts w:ascii="Times New Roman" w:eastAsia="Times New Roman" w:hAnsi="Times New Roman" w:cs="Times New Roman"/>
                <w:spacing w:val="-4"/>
                <w:sz w:val="20"/>
              </w:rPr>
              <w:t xml:space="preserve"> </w:t>
            </w:r>
            <w:r w:rsidRPr="004A775F">
              <w:rPr>
                <w:rFonts w:ascii="Times New Roman" w:eastAsia="Times New Roman" w:hAnsi="Times New Roman" w:cs="Times New Roman"/>
                <w:sz w:val="20"/>
              </w:rPr>
              <w:t>1-2</w:t>
            </w:r>
            <w:r w:rsidRPr="004A775F">
              <w:rPr>
                <w:rFonts w:ascii="Times New Roman" w:eastAsia="Times New Roman" w:hAnsi="Times New Roman" w:cs="Times New Roman"/>
                <w:spacing w:val="-2"/>
                <w:sz w:val="20"/>
              </w:rPr>
              <w:t xml:space="preserve"> </w:t>
            </w:r>
            <w:r w:rsidRPr="004A775F">
              <w:rPr>
                <w:rFonts w:ascii="Times New Roman" w:eastAsia="Times New Roman" w:hAnsi="Times New Roman" w:cs="Times New Roman"/>
                <w:sz w:val="20"/>
              </w:rPr>
              <w:t>стихотворения,</w:t>
            </w:r>
            <w:r w:rsidRPr="004A775F">
              <w:rPr>
                <w:rFonts w:ascii="Times New Roman" w:eastAsia="Times New Roman" w:hAnsi="Times New Roman" w:cs="Times New Roman"/>
                <w:spacing w:val="-4"/>
                <w:sz w:val="20"/>
              </w:rPr>
              <w:t xml:space="preserve"> </w:t>
            </w:r>
            <w:r w:rsidRPr="004A775F">
              <w:rPr>
                <w:rFonts w:ascii="Times New Roman" w:eastAsia="Times New Roman" w:hAnsi="Times New Roman" w:cs="Times New Roman"/>
                <w:sz w:val="20"/>
              </w:rPr>
              <w:t>1-2</w:t>
            </w:r>
            <w:r w:rsidRPr="004A775F">
              <w:rPr>
                <w:rFonts w:ascii="Times New Roman" w:eastAsia="Times New Roman" w:hAnsi="Times New Roman" w:cs="Times New Roman"/>
                <w:spacing w:val="-3"/>
                <w:sz w:val="20"/>
              </w:rPr>
              <w:t xml:space="preserve"> </w:t>
            </w:r>
            <w:r w:rsidRPr="004A775F">
              <w:rPr>
                <w:rFonts w:ascii="Times New Roman" w:eastAsia="Times New Roman" w:hAnsi="Times New Roman" w:cs="Times New Roman"/>
                <w:sz w:val="20"/>
              </w:rPr>
              <w:t>считалки,</w:t>
            </w:r>
            <w:r w:rsidRPr="004A775F">
              <w:rPr>
                <w:rFonts w:ascii="Times New Roman" w:eastAsia="Times New Roman" w:hAnsi="Times New Roman" w:cs="Times New Roman"/>
                <w:spacing w:val="-3"/>
                <w:sz w:val="20"/>
              </w:rPr>
              <w:t xml:space="preserve"> </w:t>
            </w:r>
            <w:r w:rsidRPr="004A775F">
              <w:rPr>
                <w:rFonts w:ascii="Times New Roman" w:eastAsia="Times New Roman" w:hAnsi="Times New Roman" w:cs="Times New Roman"/>
                <w:sz w:val="20"/>
              </w:rPr>
              <w:t>1-2</w:t>
            </w:r>
            <w:r w:rsidRPr="004A775F">
              <w:rPr>
                <w:rFonts w:ascii="Times New Roman" w:eastAsia="Times New Roman" w:hAnsi="Times New Roman" w:cs="Times New Roman"/>
                <w:spacing w:val="-3"/>
                <w:sz w:val="20"/>
              </w:rPr>
              <w:t xml:space="preserve"> </w:t>
            </w:r>
            <w:r w:rsidRPr="004A775F">
              <w:rPr>
                <w:rFonts w:ascii="Times New Roman" w:eastAsia="Times New Roman" w:hAnsi="Times New Roman" w:cs="Times New Roman"/>
                <w:sz w:val="20"/>
              </w:rPr>
              <w:t>загадки</w:t>
            </w:r>
          </w:p>
          <w:p w:rsidR="004A775F" w:rsidRPr="004A775F" w:rsidRDefault="004A775F" w:rsidP="004A775F">
            <w:pPr>
              <w:widowControl w:val="0"/>
              <w:tabs>
                <w:tab w:val="left" w:pos="425"/>
              </w:tabs>
              <w:suppressAutoHyphens/>
              <w:spacing w:before="1"/>
              <w:ind w:right="228"/>
              <w:rPr>
                <w:rFonts w:ascii="Times New Roman" w:eastAsia="Times New Roman" w:hAnsi="Times New Roman" w:cs="Times New Roman"/>
                <w:sz w:val="20"/>
              </w:rPr>
            </w:pPr>
            <w:r>
              <w:rPr>
                <w:rFonts w:ascii="Times New Roman" w:eastAsia="Times New Roman" w:hAnsi="Times New Roman" w:cs="Times New Roman"/>
                <w:sz w:val="20"/>
              </w:rPr>
              <w:t>-</w:t>
            </w:r>
            <w:r w:rsidRPr="004A775F">
              <w:rPr>
                <w:rFonts w:ascii="Times New Roman" w:eastAsia="Times New Roman" w:hAnsi="Times New Roman" w:cs="Times New Roman"/>
                <w:sz w:val="20"/>
              </w:rPr>
              <w:t>Узнает</w:t>
            </w:r>
            <w:r w:rsidRPr="004A775F">
              <w:rPr>
                <w:rFonts w:ascii="Times New Roman" w:eastAsia="Times New Roman" w:hAnsi="Times New Roman" w:cs="Times New Roman"/>
                <w:spacing w:val="-5"/>
                <w:sz w:val="20"/>
              </w:rPr>
              <w:t xml:space="preserve"> </w:t>
            </w:r>
            <w:r w:rsidRPr="004A775F">
              <w:rPr>
                <w:rFonts w:ascii="Times New Roman" w:eastAsia="Times New Roman" w:hAnsi="Times New Roman" w:cs="Times New Roman"/>
                <w:sz w:val="20"/>
              </w:rPr>
              <w:t>произведения,</w:t>
            </w:r>
            <w:r w:rsidRPr="004A775F">
              <w:rPr>
                <w:rFonts w:ascii="Times New Roman" w:eastAsia="Times New Roman" w:hAnsi="Times New Roman" w:cs="Times New Roman"/>
                <w:spacing w:val="45"/>
                <w:sz w:val="20"/>
              </w:rPr>
              <w:t xml:space="preserve"> </w:t>
            </w:r>
            <w:r w:rsidRPr="004A775F">
              <w:rPr>
                <w:rFonts w:ascii="Times New Roman" w:eastAsia="Times New Roman" w:hAnsi="Times New Roman" w:cs="Times New Roman"/>
                <w:sz w:val="20"/>
              </w:rPr>
              <w:t>называет</w:t>
            </w:r>
            <w:r w:rsidRPr="004A775F">
              <w:rPr>
                <w:rFonts w:ascii="Times New Roman" w:eastAsia="Times New Roman" w:hAnsi="Times New Roman" w:cs="Times New Roman"/>
                <w:spacing w:val="-5"/>
                <w:sz w:val="20"/>
              </w:rPr>
              <w:t xml:space="preserve"> </w:t>
            </w:r>
            <w:r w:rsidRPr="004A775F">
              <w:rPr>
                <w:rFonts w:ascii="Times New Roman" w:eastAsia="Times New Roman" w:hAnsi="Times New Roman" w:cs="Times New Roman"/>
                <w:sz w:val="20"/>
              </w:rPr>
              <w:t>любимого</w:t>
            </w:r>
            <w:r w:rsidRPr="004A775F">
              <w:rPr>
                <w:rFonts w:ascii="Times New Roman" w:eastAsia="Times New Roman" w:hAnsi="Times New Roman" w:cs="Times New Roman"/>
                <w:spacing w:val="-3"/>
                <w:sz w:val="20"/>
              </w:rPr>
              <w:t xml:space="preserve"> </w:t>
            </w:r>
            <w:r w:rsidRPr="004A775F">
              <w:rPr>
                <w:rFonts w:ascii="Times New Roman" w:eastAsia="Times New Roman" w:hAnsi="Times New Roman" w:cs="Times New Roman"/>
                <w:sz w:val="20"/>
              </w:rPr>
              <w:t>писателя,</w:t>
            </w:r>
            <w:r w:rsidRPr="004A775F">
              <w:rPr>
                <w:rFonts w:ascii="Times New Roman" w:eastAsia="Times New Roman" w:hAnsi="Times New Roman" w:cs="Times New Roman"/>
                <w:spacing w:val="-3"/>
                <w:sz w:val="20"/>
              </w:rPr>
              <w:t xml:space="preserve"> </w:t>
            </w:r>
            <w:r w:rsidRPr="004A775F">
              <w:rPr>
                <w:rFonts w:ascii="Times New Roman" w:eastAsia="Times New Roman" w:hAnsi="Times New Roman" w:cs="Times New Roman"/>
                <w:sz w:val="20"/>
              </w:rPr>
              <w:t>называет</w:t>
            </w:r>
            <w:r w:rsidRPr="004A775F">
              <w:rPr>
                <w:rFonts w:ascii="Times New Roman" w:eastAsia="Times New Roman" w:hAnsi="Times New Roman" w:cs="Times New Roman"/>
                <w:spacing w:val="-5"/>
                <w:sz w:val="20"/>
              </w:rPr>
              <w:t xml:space="preserve"> </w:t>
            </w:r>
            <w:r w:rsidRPr="004A775F">
              <w:rPr>
                <w:rFonts w:ascii="Times New Roman" w:eastAsia="Times New Roman" w:hAnsi="Times New Roman" w:cs="Times New Roman"/>
                <w:sz w:val="20"/>
              </w:rPr>
              <w:t>любимые</w:t>
            </w:r>
            <w:r w:rsidRPr="004A775F">
              <w:rPr>
                <w:rFonts w:ascii="Times New Roman" w:eastAsia="Times New Roman" w:hAnsi="Times New Roman" w:cs="Times New Roman"/>
                <w:spacing w:val="-4"/>
                <w:sz w:val="20"/>
              </w:rPr>
              <w:t xml:space="preserve"> </w:t>
            </w:r>
            <w:r w:rsidRPr="004A775F">
              <w:rPr>
                <w:rFonts w:ascii="Times New Roman" w:eastAsia="Times New Roman" w:hAnsi="Times New Roman" w:cs="Times New Roman"/>
                <w:sz w:val="20"/>
              </w:rPr>
              <w:t>сказки</w:t>
            </w:r>
            <w:r w:rsidRPr="004A775F">
              <w:rPr>
                <w:rFonts w:ascii="Times New Roman" w:eastAsia="Times New Roman" w:hAnsi="Times New Roman" w:cs="Times New Roman"/>
                <w:spacing w:val="-3"/>
                <w:sz w:val="20"/>
              </w:rPr>
              <w:t xml:space="preserve"> </w:t>
            </w:r>
            <w:r w:rsidRPr="004A775F">
              <w:rPr>
                <w:rFonts w:ascii="Times New Roman" w:eastAsia="Times New Roman" w:hAnsi="Times New Roman" w:cs="Times New Roman"/>
                <w:sz w:val="20"/>
              </w:rPr>
              <w:t>и</w:t>
            </w:r>
            <w:r w:rsidRPr="004A775F">
              <w:rPr>
                <w:rFonts w:ascii="Times New Roman" w:eastAsia="Times New Roman" w:hAnsi="Times New Roman" w:cs="Times New Roman"/>
                <w:spacing w:val="-4"/>
                <w:sz w:val="20"/>
              </w:rPr>
              <w:t xml:space="preserve"> </w:t>
            </w:r>
            <w:r w:rsidRPr="004A775F">
              <w:rPr>
                <w:rFonts w:ascii="Times New Roman" w:eastAsia="Times New Roman" w:hAnsi="Times New Roman" w:cs="Times New Roman"/>
                <w:sz w:val="20"/>
              </w:rPr>
              <w:t>рассказы,</w:t>
            </w:r>
            <w:r w:rsidRPr="004A775F">
              <w:rPr>
                <w:rFonts w:ascii="Times New Roman" w:eastAsia="Times New Roman" w:hAnsi="Times New Roman" w:cs="Times New Roman"/>
                <w:spacing w:val="-47"/>
                <w:sz w:val="20"/>
              </w:rPr>
              <w:t xml:space="preserve"> </w:t>
            </w:r>
            <w:r w:rsidRPr="004A775F">
              <w:rPr>
                <w:rFonts w:ascii="Times New Roman" w:eastAsia="Times New Roman" w:hAnsi="Times New Roman" w:cs="Times New Roman"/>
                <w:sz w:val="20"/>
              </w:rPr>
              <w:t>эмоционально излагает их содержание (самостоятельно или в беседе с воспитателем, или с</w:t>
            </w:r>
            <w:r w:rsidRPr="004A775F">
              <w:rPr>
                <w:rFonts w:ascii="Times New Roman" w:eastAsia="Times New Roman" w:hAnsi="Times New Roman" w:cs="Times New Roman"/>
                <w:spacing w:val="1"/>
                <w:sz w:val="20"/>
              </w:rPr>
              <w:t xml:space="preserve"> </w:t>
            </w:r>
            <w:r w:rsidRPr="004A775F">
              <w:rPr>
                <w:rFonts w:ascii="Times New Roman" w:eastAsia="Times New Roman" w:hAnsi="Times New Roman" w:cs="Times New Roman"/>
                <w:sz w:val="20"/>
              </w:rPr>
              <w:t>опорой</w:t>
            </w:r>
            <w:r w:rsidRPr="004A775F">
              <w:rPr>
                <w:rFonts w:ascii="Times New Roman" w:eastAsia="Times New Roman" w:hAnsi="Times New Roman" w:cs="Times New Roman"/>
                <w:spacing w:val="-2"/>
                <w:sz w:val="20"/>
              </w:rPr>
              <w:t xml:space="preserve"> </w:t>
            </w:r>
            <w:r w:rsidRPr="004A775F">
              <w:rPr>
                <w:rFonts w:ascii="Times New Roman" w:eastAsia="Times New Roman" w:hAnsi="Times New Roman" w:cs="Times New Roman"/>
                <w:sz w:val="20"/>
              </w:rPr>
              <w:t>на книгу)</w:t>
            </w:r>
          </w:p>
          <w:p w:rsidR="004A775F" w:rsidRPr="004A775F" w:rsidRDefault="004A775F" w:rsidP="004A775F">
            <w:pPr>
              <w:widowControl w:val="0"/>
              <w:tabs>
                <w:tab w:val="left" w:pos="425"/>
              </w:tabs>
              <w:suppressAutoHyphens/>
              <w:ind w:right="851"/>
              <w:rPr>
                <w:rFonts w:ascii="Times New Roman" w:eastAsia="Times New Roman" w:hAnsi="Times New Roman" w:cs="Times New Roman"/>
                <w:sz w:val="20"/>
              </w:rPr>
            </w:pPr>
            <w:r>
              <w:rPr>
                <w:rFonts w:ascii="Times New Roman" w:eastAsia="Times New Roman" w:hAnsi="Times New Roman" w:cs="Times New Roman"/>
                <w:sz w:val="20"/>
              </w:rPr>
              <w:t>-</w:t>
            </w:r>
            <w:r w:rsidRPr="004A775F">
              <w:rPr>
                <w:rFonts w:ascii="Times New Roman" w:eastAsia="Times New Roman" w:hAnsi="Times New Roman" w:cs="Times New Roman"/>
                <w:sz w:val="20"/>
              </w:rPr>
              <w:t>Любит</w:t>
            </w:r>
            <w:r w:rsidRPr="004A775F">
              <w:rPr>
                <w:rFonts w:ascii="Times New Roman" w:eastAsia="Times New Roman" w:hAnsi="Times New Roman" w:cs="Times New Roman"/>
                <w:spacing w:val="-5"/>
                <w:sz w:val="20"/>
              </w:rPr>
              <w:t xml:space="preserve"> </w:t>
            </w:r>
            <w:r w:rsidRPr="004A775F">
              <w:rPr>
                <w:rFonts w:ascii="Times New Roman" w:eastAsia="Times New Roman" w:hAnsi="Times New Roman" w:cs="Times New Roman"/>
                <w:sz w:val="20"/>
              </w:rPr>
              <w:t>слушать</w:t>
            </w:r>
            <w:r w:rsidRPr="004A775F">
              <w:rPr>
                <w:rFonts w:ascii="Times New Roman" w:eastAsia="Times New Roman" w:hAnsi="Times New Roman" w:cs="Times New Roman"/>
                <w:spacing w:val="-5"/>
                <w:sz w:val="20"/>
              </w:rPr>
              <w:t xml:space="preserve"> </w:t>
            </w:r>
            <w:r w:rsidRPr="004A775F">
              <w:rPr>
                <w:rFonts w:ascii="Times New Roman" w:eastAsia="Times New Roman" w:hAnsi="Times New Roman" w:cs="Times New Roman"/>
                <w:sz w:val="20"/>
              </w:rPr>
              <w:t>новые</w:t>
            </w:r>
            <w:r w:rsidRPr="004A775F">
              <w:rPr>
                <w:rFonts w:ascii="Times New Roman" w:eastAsia="Times New Roman" w:hAnsi="Times New Roman" w:cs="Times New Roman"/>
                <w:spacing w:val="-4"/>
                <w:sz w:val="20"/>
              </w:rPr>
              <w:t xml:space="preserve"> </w:t>
            </w:r>
            <w:r w:rsidRPr="004A775F">
              <w:rPr>
                <w:rFonts w:ascii="Times New Roman" w:eastAsia="Times New Roman" w:hAnsi="Times New Roman" w:cs="Times New Roman"/>
                <w:sz w:val="20"/>
              </w:rPr>
              <w:t>сказки,</w:t>
            </w:r>
            <w:r w:rsidRPr="004A775F">
              <w:rPr>
                <w:rFonts w:ascii="Times New Roman" w:eastAsia="Times New Roman" w:hAnsi="Times New Roman" w:cs="Times New Roman"/>
                <w:spacing w:val="-4"/>
                <w:sz w:val="20"/>
              </w:rPr>
              <w:t xml:space="preserve"> </w:t>
            </w:r>
            <w:r w:rsidRPr="004A775F">
              <w:rPr>
                <w:rFonts w:ascii="Times New Roman" w:eastAsia="Times New Roman" w:hAnsi="Times New Roman" w:cs="Times New Roman"/>
                <w:sz w:val="20"/>
              </w:rPr>
              <w:t>рассказы,</w:t>
            </w:r>
            <w:r w:rsidRPr="004A775F">
              <w:rPr>
                <w:rFonts w:ascii="Times New Roman" w:eastAsia="Times New Roman" w:hAnsi="Times New Roman" w:cs="Times New Roman"/>
                <w:spacing w:val="-4"/>
                <w:sz w:val="20"/>
              </w:rPr>
              <w:t xml:space="preserve"> </w:t>
            </w:r>
            <w:r w:rsidRPr="004A775F">
              <w:rPr>
                <w:rFonts w:ascii="Times New Roman" w:eastAsia="Times New Roman" w:hAnsi="Times New Roman" w:cs="Times New Roman"/>
                <w:sz w:val="20"/>
              </w:rPr>
              <w:t>стихи,</w:t>
            </w:r>
            <w:r w:rsidRPr="004A775F">
              <w:rPr>
                <w:rFonts w:ascii="Times New Roman" w:eastAsia="Times New Roman" w:hAnsi="Times New Roman" w:cs="Times New Roman"/>
                <w:spacing w:val="-4"/>
                <w:sz w:val="20"/>
              </w:rPr>
              <w:t xml:space="preserve"> </w:t>
            </w:r>
            <w:r w:rsidRPr="004A775F">
              <w:rPr>
                <w:rFonts w:ascii="Times New Roman" w:eastAsia="Times New Roman" w:hAnsi="Times New Roman" w:cs="Times New Roman"/>
                <w:sz w:val="20"/>
              </w:rPr>
              <w:t>чтение</w:t>
            </w:r>
            <w:r w:rsidRPr="004A775F">
              <w:rPr>
                <w:rFonts w:ascii="Times New Roman" w:eastAsia="Times New Roman" w:hAnsi="Times New Roman" w:cs="Times New Roman"/>
                <w:spacing w:val="-4"/>
                <w:sz w:val="20"/>
              </w:rPr>
              <w:t xml:space="preserve"> </w:t>
            </w:r>
            <w:r w:rsidRPr="004A775F">
              <w:rPr>
                <w:rFonts w:ascii="Times New Roman" w:eastAsia="Times New Roman" w:hAnsi="Times New Roman" w:cs="Times New Roman"/>
                <w:sz w:val="20"/>
              </w:rPr>
              <w:t>с</w:t>
            </w:r>
            <w:r w:rsidRPr="004A775F">
              <w:rPr>
                <w:rFonts w:ascii="Times New Roman" w:eastAsia="Times New Roman" w:hAnsi="Times New Roman" w:cs="Times New Roman"/>
                <w:spacing w:val="-1"/>
                <w:sz w:val="20"/>
              </w:rPr>
              <w:t xml:space="preserve"> </w:t>
            </w:r>
            <w:r w:rsidRPr="004A775F">
              <w:rPr>
                <w:rFonts w:ascii="Times New Roman" w:eastAsia="Times New Roman" w:hAnsi="Times New Roman" w:cs="Times New Roman"/>
                <w:sz w:val="20"/>
              </w:rPr>
              <w:t>продолжением,</w:t>
            </w:r>
            <w:r w:rsidRPr="004A775F">
              <w:rPr>
                <w:rFonts w:ascii="Times New Roman" w:eastAsia="Times New Roman" w:hAnsi="Times New Roman" w:cs="Times New Roman"/>
                <w:spacing w:val="-2"/>
                <w:sz w:val="20"/>
              </w:rPr>
              <w:t xml:space="preserve"> </w:t>
            </w:r>
            <w:r w:rsidRPr="004A775F">
              <w:rPr>
                <w:rFonts w:ascii="Times New Roman" w:eastAsia="Times New Roman" w:hAnsi="Times New Roman" w:cs="Times New Roman"/>
                <w:sz w:val="20"/>
              </w:rPr>
              <w:t>участвует</w:t>
            </w:r>
            <w:r w:rsidRPr="004A775F">
              <w:rPr>
                <w:rFonts w:ascii="Times New Roman" w:eastAsia="Times New Roman" w:hAnsi="Times New Roman" w:cs="Times New Roman"/>
                <w:spacing w:val="-5"/>
                <w:sz w:val="20"/>
              </w:rPr>
              <w:t xml:space="preserve"> </w:t>
            </w:r>
            <w:r w:rsidRPr="004A775F">
              <w:rPr>
                <w:rFonts w:ascii="Times New Roman" w:eastAsia="Times New Roman" w:hAnsi="Times New Roman" w:cs="Times New Roman"/>
                <w:sz w:val="20"/>
              </w:rPr>
              <w:t>в</w:t>
            </w:r>
            <w:r w:rsidRPr="004A775F">
              <w:rPr>
                <w:rFonts w:ascii="Times New Roman" w:eastAsia="Times New Roman" w:hAnsi="Times New Roman" w:cs="Times New Roman"/>
                <w:spacing w:val="-47"/>
                <w:sz w:val="20"/>
              </w:rPr>
              <w:t xml:space="preserve"> </w:t>
            </w:r>
            <w:r w:rsidRPr="004A775F">
              <w:rPr>
                <w:rFonts w:ascii="Times New Roman" w:eastAsia="Times New Roman" w:hAnsi="Times New Roman" w:cs="Times New Roman"/>
                <w:sz w:val="20"/>
              </w:rPr>
              <w:t>обсуждениях</w:t>
            </w:r>
          </w:p>
          <w:p w:rsidR="004A775F" w:rsidRPr="004A775F" w:rsidRDefault="004A775F" w:rsidP="004A775F">
            <w:pPr>
              <w:widowControl w:val="0"/>
              <w:tabs>
                <w:tab w:val="left" w:pos="425"/>
              </w:tabs>
              <w:suppressAutoHyphens/>
              <w:rPr>
                <w:rFonts w:ascii="Times New Roman" w:eastAsia="Times New Roman" w:hAnsi="Times New Roman" w:cs="Times New Roman"/>
                <w:sz w:val="20"/>
              </w:rPr>
            </w:pPr>
            <w:r>
              <w:rPr>
                <w:rFonts w:ascii="Times New Roman" w:eastAsia="Times New Roman" w:hAnsi="Times New Roman" w:cs="Times New Roman"/>
                <w:sz w:val="20"/>
              </w:rPr>
              <w:t>-</w:t>
            </w:r>
            <w:r w:rsidRPr="004A775F">
              <w:rPr>
                <w:rFonts w:ascii="Times New Roman" w:eastAsia="Times New Roman" w:hAnsi="Times New Roman" w:cs="Times New Roman"/>
                <w:sz w:val="20"/>
              </w:rPr>
              <w:t>Драматизирует</w:t>
            </w:r>
            <w:r w:rsidRPr="004A775F">
              <w:rPr>
                <w:rFonts w:ascii="Times New Roman" w:eastAsia="Times New Roman" w:hAnsi="Times New Roman" w:cs="Times New Roman"/>
                <w:spacing w:val="-6"/>
                <w:sz w:val="20"/>
              </w:rPr>
              <w:t xml:space="preserve"> </w:t>
            </w:r>
            <w:r w:rsidRPr="004A775F">
              <w:rPr>
                <w:rFonts w:ascii="Times New Roman" w:eastAsia="Times New Roman" w:hAnsi="Times New Roman" w:cs="Times New Roman"/>
                <w:sz w:val="20"/>
              </w:rPr>
              <w:t>небольшие</w:t>
            </w:r>
            <w:r w:rsidRPr="004A775F">
              <w:rPr>
                <w:rFonts w:ascii="Times New Roman" w:eastAsia="Times New Roman" w:hAnsi="Times New Roman" w:cs="Times New Roman"/>
                <w:spacing w:val="44"/>
                <w:sz w:val="20"/>
              </w:rPr>
              <w:t xml:space="preserve"> </w:t>
            </w:r>
            <w:r w:rsidRPr="004A775F">
              <w:rPr>
                <w:rFonts w:ascii="Times New Roman" w:eastAsia="Times New Roman" w:hAnsi="Times New Roman" w:cs="Times New Roman"/>
                <w:sz w:val="20"/>
              </w:rPr>
              <w:t>сказки,</w:t>
            </w:r>
            <w:r w:rsidRPr="004A775F">
              <w:rPr>
                <w:rFonts w:ascii="Times New Roman" w:eastAsia="Times New Roman" w:hAnsi="Times New Roman" w:cs="Times New Roman"/>
                <w:spacing w:val="-2"/>
                <w:sz w:val="20"/>
              </w:rPr>
              <w:t xml:space="preserve"> </w:t>
            </w:r>
            <w:r w:rsidRPr="004A775F">
              <w:rPr>
                <w:rFonts w:ascii="Times New Roman" w:eastAsia="Times New Roman" w:hAnsi="Times New Roman" w:cs="Times New Roman"/>
                <w:sz w:val="20"/>
              </w:rPr>
              <w:t>выразительно</w:t>
            </w:r>
            <w:r w:rsidRPr="004A775F">
              <w:rPr>
                <w:rFonts w:ascii="Times New Roman" w:eastAsia="Times New Roman" w:hAnsi="Times New Roman" w:cs="Times New Roman"/>
                <w:spacing w:val="-4"/>
                <w:sz w:val="20"/>
              </w:rPr>
              <w:t xml:space="preserve"> </w:t>
            </w:r>
            <w:r w:rsidRPr="004A775F">
              <w:rPr>
                <w:rFonts w:ascii="Times New Roman" w:eastAsia="Times New Roman" w:hAnsi="Times New Roman" w:cs="Times New Roman"/>
                <w:sz w:val="20"/>
              </w:rPr>
              <w:t>читает</w:t>
            </w:r>
            <w:r w:rsidRPr="004A775F">
              <w:rPr>
                <w:rFonts w:ascii="Times New Roman" w:eastAsia="Times New Roman" w:hAnsi="Times New Roman" w:cs="Times New Roman"/>
                <w:spacing w:val="-3"/>
                <w:sz w:val="20"/>
              </w:rPr>
              <w:t xml:space="preserve"> </w:t>
            </w:r>
            <w:r w:rsidRPr="004A775F">
              <w:rPr>
                <w:rFonts w:ascii="Times New Roman" w:eastAsia="Times New Roman" w:hAnsi="Times New Roman" w:cs="Times New Roman"/>
                <w:sz w:val="20"/>
              </w:rPr>
              <w:t>по</w:t>
            </w:r>
            <w:r w:rsidRPr="004A775F">
              <w:rPr>
                <w:rFonts w:ascii="Times New Roman" w:eastAsia="Times New Roman" w:hAnsi="Times New Roman" w:cs="Times New Roman"/>
                <w:spacing w:val="-3"/>
                <w:sz w:val="20"/>
              </w:rPr>
              <w:t xml:space="preserve"> </w:t>
            </w:r>
            <w:r w:rsidRPr="004A775F">
              <w:rPr>
                <w:rFonts w:ascii="Times New Roman" w:eastAsia="Times New Roman" w:hAnsi="Times New Roman" w:cs="Times New Roman"/>
                <w:sz w:val="20"/>
              </w:rPr>
              <w:t>ролям</w:t>
            </w:r>
            <w:r w:rsidRPr="004A775F">
              <w:rPr>
                <w:rFonts w:ascii="Times New Roman" w:eastAsia="Times New Roman" w:hAnsi="Times New Roman" w:cs="Times New Roman"/>
                <w:spacing w:val="-4"/>
                <w:sz w:val="20"/>
              </w:rPr>
              <w:t xml:space="preserve"> </w:t>
            </w:r>
            <w:r w:rsidRPr="004A775F">
              <w:rPr>
                <w:rFonts w:ascii="Times New Roman" w:eastAsia="Times New Roman" w:hAnsi="Times New Roman" w:cs="Times New Roman"/>
                <w:sz w:val="20"/>
              </w:rPr>
              <w:t>стихотворения</w:t>
            </w:r>
          </w:p>
          <w:p w:rsidR="004A775F" w:rsidRDefault="004A775F" w:rsidP="004A775F">
            <w:pPr>
              <w:widowControl w:val="0"/>
              <w:tabs>
                <w:tab w:val="left" w:pos="425"/>
              </w:tabs>
              <w:suppressAutoHyphens/>
              <w:rPr>
                <w:rFonts w:ascii="Times New Roman" w:eastAsia="Times New Roman" w:hAnsi="Times New Roman" w:cs="Times New Roman"/>
                <w:sz w:val="20"/>
              </w:rPr>
            </w:pPr>
            <w:r>
              <w:rPr>
                <w:rFonts w:ascii="Times New Roman" w:eastAsia="Times New Roman" w:hAnsi="Times New Roman" w:cs="Times New Roman"/>
                <w:sz w:val="20"/>
              </w:rPr>
              <w:t>-</w:t>
            </w:r>
            <w:r w:rsidRPr="004A775F">
              <w:rPr>
                <w:rFonts w:ascii="Times New Roman" w:eastAsia="Times New Roman" w:hAnsi="Times New Roman" w:cs="Times New Roman"/>
                <w:sz w:val="20"/>
              </w:rPr>
              <w:t>Называет</w:t>
            </w:r>
            <w:r w:rsidRPr="004A775F">
              <w:rPr>
                <w:rFonts w:ascii="Times New Roman" w:eastAsia="Times New Roman" w:hAnsi="Times New Roman" w:cs="Times New Roman"/>
                <w:spacing w:val="-4"/>
                <w:sz w:val="20"/>
              </w:rPr>
              <w:t xml:space="preserve"> </w:t>
            </w:r>
            <w:r w:rsidRPr="004A775F">
              <w:rPr>
                <w:rFonts w:ascii="Times New Roman" w:eastAsia="Times New Roman" w:hAnsi="Times New Roman" w:cs="Times New Roman"/>
                <w:sz w:val="20"/>
              </w:rPr>
              <w:t>жанр</w:t>
            </w:r>
            <w:r w:rsidRPr="004A775F">
              <w:rPr>
                <w:rFonts w:ascii="Times New Roman" w:eastAsia="Times New Roman" w:hAnsi="Times New Roman" w:cs="Times New Roman"/>
                <w:spacing w:val="-2"/>
                <w:sz w:val="20"/>
              </w:rPr>
              <w:t xml:space="preserve"> </w:t>
            </w:r>
            <w:r w:rsidRPr="004A775F">
              <w:rPr>
                <w:rFonts w:ascii="Times New Roman" w:eastAsia="Times New Roman" w:hAnsi="Times New Roman" w:cs="Times New Roman"/>
                <w:sz w:val="20"/>
              </w:rPr>
              <w:t>произведения.</w:t>
            </w:r>
          </w:p>
        </w:tc>
      </w:tr>
    </w:tbl>
    <w:p w:rsidR="00CB7B3A" w:rsidRDefault="00CB7B3A" w:rsidP="00EF5DBC">
      <w:pPr>
        <w:widowControl w:val="0"/>
        <w:suppressAutoHyphens/>
        <w:spacing w:after="0" w:line="240" w:lineRule="auto"/>
        <w:ind w:left="-284" w:right="689"/>
        <w:jc w:val="both"/>
        <w:rPr>
          <w:rFonts w:ascii="Times New Roman" w:eastAsia="Times New Roman" w:hAnsi="Times New Roman" w:cs="Times New Roman"/>
          <w:spacing w:val="-22"/>
          <w:sz w:val="24"/>
          <w:szCs w:val="24"/>
        </w:rPr>
      </w:pPr>
    </w:p>
    <w:p w:rsidR="00AA2880" w:rsidRDefault="00AA2880" w:rsidP="008666A4">
      <w:pPr>
        <w:widowControl w:val="0"/>
        <w:autoSpaceDE w:val="0"/>
        <w:autoSpaceDN w:val="0"/>
        <w:spacing w:after="0" w:line="240" w:lineRule="auto"/>
        <w:ind w:firstLine="284"/>
        <w:jc w:val="right"/>
        <w:rPr>
          <w:rFonts w:ascii="Times New Roman" w:eastAsia="Times New Roman" w:hAnsi="Times New Roman" w:cs="Times New Roman"/>
          <w:b/>
          <w:sz w:val="24"/>
          <w:szCs w:val="24"/>
        </w:rPr>
      </w:pPr>
    </w:p>
    <w:p w:rsidR="00AA2880" w:rsidRDefault="00AA2880" w:rsidP="008666A4">
      <w:pPr>
        <w:widowControl w:val="0"/>
        <w:autoSpaceDE w:val="0"/>
        <w:autoSpaceDN w:val="0"/>
        <w:spacing w:after="0" w:line="240" w:lineRule="auto"/>
        <w:ind w:firstLine="284"/>
        <w:jc w:val="right"/>
        <w:rPr>
          <w:rFonts w:ascii="Times New Roman" w:eastAsia="Times New Roman" w:hAnsi="Times New Roman" w:cs="Times New Roman"/>
          <w:b/>
          <w:sz w:val="24"/>
          <w:szCs w:val="24"/>
        </w:rPr>
      </w:pPr>
    </w:p>
    <w:p w:rsidR="00AA2880" w:rsidRDefault="00AA2880" w:rsidP="008666A4">
      <w:pPr>
        <w:widowControl w:val="0"/>
        <w:autoSpaceDE w:val="0"/>
        <w:autoSpaceDN w:val="0"/>
        <w:spacing w:after="0" w:line="240" w:lineRule="auto"/>
        <w:ind w:firstLine="284"/>
        <w:jc w:val="right"/>
        <w:rPr>
          <w:rFonts w:ascii="Times New Roman" w:eastAsia="Times New Roman" w:hAnsi="Times New Roman" w:cs="Times New Roman"/>
          <w:b/>
          <w:sz w:val="24"/>
          <w:szCs w:val="24"/>
        </w:rPr>
      </w:pPr>
    </w:p>
    <w:p w:rsidR="00AA2880" w:rsidRDefault="00AA2880" w:rsidP="008666A4">
      <w:pPr>
        <w:widowControl w:val="0"/>
        <w:autoSpaceDE w:val="0"/>
        <w:autoSpaceDN w:val="0"/>
        <w:spacing w:after="0" w:line="240" w:lineRule="auto"/>
        <w:ind w:firstLine="284"/>
        <w:jc w:val="right"/>
        <w:rPr>
          <w:rFonts w:ascii="Times New Roman" w:eastAsia="Times New Roman" w:hAnsi="Times New Roman" w:cs="Times New Roman"/>
          <w:b/>
          <w:sz w:val="24"/>
          <w:szCs w:val="24"/>
        </w:rPr>
      </w:pPr>
    </w:p>
    <w:p w:rsidR="00AA2880" w:rsidRDefault="00AA2880" w:rsidP="008666A4">
      <w:pPr>
        <w:widowControl w:val="0"/>
        <w:autoSpaceDE w:val="0"/>
        <w:autoSpaceDN w:val="0"/>
        <w:spacing w:after="0" w:line="240" w:lineRule="auto"/>
        <w:ind w:firstLine="284"/>
        <w:jc w:val="right"/>
        <w:rPr>
          <w:rFonts w:ascii="Times New Roman" w:eastAsia="Times New Roman" w:hAnsi="Times New Roman" w:cs="Times New Roman"/>
          <w:b/>
          <w:sz w:val="24"/>
          <w:szCs w:val="24"/>
        </w:rPr>
      </w:pPr>
    </w:p>
    <w:p w:rsidR="00AA2880" w:rsidRDefault="00AA2880" w:rsidP="008666A4">
      <w:pPr>
        <w:widowControl w:val="0"/>
        <w:autoSpaceDE w:val="0"/>
        <w:autoSpaceDN w:val="0"/>
        <w:spacing w:after="0" w:line="240" w:lineRule="auto"/>
        <w:ind w:firstLine="284"/>
        <w:jc w:val="right"/>
        <w:rPr>
          <w:rFonts w:ascii="Times New Roman" w:eastAsia="Times New Roman" w:hAnsi="Times New Roman" w:cs="Times New Roman"/>
          <w:b/>
          <w:sz w:val="24"/>
          <w:szCs w:val="24"/>
        </w:rPr>
      </w:pPr>
    </w:p>
    <w:p w:rsidR="00AA2880" w:rsidRDefault="00AA2880" w:rsidP="008666A4">
      <w:pPr>
        <w:widowControl w:val="0"/>
        <w:autoSpaceDE w:val="0"/>
        <w:autoSpaceDN w:val="0"/>
        <w:spacing w:after="0" w:line="240" w:lineRule="auto"/>
        <w:ind w:firstLine="284"/>
        <w:jc w:val="right"/>
        <w:rPr>
          <w:rFonts w:ascii="Times New Roman" w:eastAsia="Times New Roman" w:hAnsi="Times New Roman" w:cs="Times New Roman"/>
          <w:b/>
          <w:sz w:val="24"/>
          <w:szCs w:val="24"/>
        </w:rPr>
      </w:pPr>
    </w:p>
    <w:p w:rsidR="00AA2880" w:rsidRDefault="00AA2880" w:rsidP="008666A4">
      <w:pPr>
        <w:widowControl w:val="0"/>
        <w:autoSpaceDE w:val="0"/>
        <w:autoSpaceDN w:val="0"/>
        <w:spacing w:after="0" w:line="240" w:lineRule="auto"/>
        <w:ind w:firstLine="284"/>
        <w:jc w:val="right"/>
        <w:rPr>
          <w:rFonts w:ascii="Times New Roman" w:eastAsia="Times New Roman" w:hAnsi="Times New Roman" w:cs="Times New Roman"/>
          <w:b/>
          <w:sz w:val="24"/>
          <w:szCs w:val="24"/>
        </w:rPr>
      </w:pPr>
    </w:p>
    <w:p w:rsidR="00AA2880" w:rsidRDefault="00AA2880" w:rsidP="008666A4">
      <w:pPr>
        <w:widowControl w:val="0"/>
        <w:autoSpaceDE w:val="0"/>
        <w:autoSpaceDN w:val="0"/>
        <w:spacing w:after="0" w:line="240" w:lineRule="auto"/>
        <w:ind w:firstLine="284"/>
        <w:jc w:val="right"/>
        <w:rPr>
          <w:rFonts w:ascii="Times New Roman" w:eastAsia="Times New Roman" w:hAnsi="Times New Roman" w:cs="Times New Roman"/>
          <w:b/>
          <w:sz w:val="24"/>
          <w:szCs w:val="24"/>
        </w:rPr>
      </w:pPr>
    </w:p>
    <w:p w:rsidR="00AA2880" w:rsidRDefault="00AA2880" w:rsidP="008666A4">
      <w:pPr>
        <w:widowControl w:val="0"/>
        <w:autoSpaceDE w:val="0"/>
        <w:autoSpaceDN w:val="0"/>
        <w:spacing w:after="0" w:line="240" w:lineRule="auto"/>
        <w:ind w:firstLine="284"/>
        <w:jc w:val="right"/>
        <w:rPr>
          <w:rFonts w:ascii="Times New Roman" w:eastAsia="Times New Roman" w:hAnsi="Times New Roman" w:cs="Times New Roman"/>
          <w:b/>
          <w:sz w:val="24"/>
          <w:szCs w:val="24"/>
        </w:rPr>
      </w:pPr>
    </w:p>
    <w:p w:rsidR="00AA2880" w:rsidRDefault="00AA2880" w:rsidP="008666A4">
      <w:pPr>
        <w:widowControl w:val="0"/>
        <w:autoSpaceDE w:val="0"/>
        <w:autoSpaceDN w:val="0"/>
        <w:spacing w:after="0" w:line="240" w:lineRule="auto"/>
        <w:ind w:firstLine="284"/>
        <w:jc w:val="right"/>
        <w:rPr>
          <w:rFonts w:ascii="Times New Roman" w:eastAsia="Times New Roman" w:hAnsi="Times New Roman" w:cs="Times New Roman"/>
          <w:b/>
          <w:sz w:val="24"/>
          <w:szCs w:val="24"/>
        </w:rPr>
      </w:pPr>
    </w:p>
    <w:p w:rsidR="00AA2880" w:rsidRDefault="00AA2880" w:rsidP="008666A4">
      <w:pPr>
        <w:widowControl w:val="0"/>
        <w:autoSpaceDE w:val="0"/>
        <w:autoSpaceDN w:val="0"/>
        <w:spacing w:after="0" w:line="240" w:lineRule="auto"/>
        <w:ind w:firstLine="284"/>
        <w:jc w:val="right"/>
        <w:rPr>
          <w:rFonts w:ascii="Times New Roman" w:eastAsia="Times New Roman" w:hAnsi="Times New Roman" w:cs="Times New Roman"/>
          <w:b/>
          <w:sz w:val="24"/>
          <w:szCs w:val="24"/>
        </w:rPr>
      </w:pPr>
    </w:p>
    <w:p w:rsidR="00AA2880" w:rsidRDefault="00AA2880" w:rsidP="008666A4">
      <w:pPr>
        <w:widowControl w:val="0"/>
        <w:autoSpaceDE w:val="0"/>
        <w:autoSpaceDN w:val="0"/>
        <w:spacing w:after="0" w:line="240" w:lineRule="auto"/>
        <w:ind w:firstLine="284"/>
        <w:jc w:val="right"/>
        <w:rPr>
          <w:rFonts w:ascii="Times New Roman" w:eastAsia="Times New Roman" w:hAnsi="Times New Roman" w:cs="Times New Roman"/>
          <w:b/>
          <w:sz w:val="24"/>
          <w:szCs w:val="24"/>
        </w:rPr>
      </w:pPr>
    </w:p>
    <w:p w:rsidR="00AA2880" w:rsidRDefault="00AA2880" w:rsidP="008666A4">
      <w:pPr>
        <w:widowControl w:val="0"/>
        <w:autoSpaceDE w:val="0"/>
        <w:autoSpaceDN w:val="0"/>
        <w:spacing w:after="0" w:line="240" w:lineRule="auto"/>
        <w:ind w:firstLine="284"/>
        <w:jc w:val="right"/>
        <w:rPr>
          <w:rFonts w:ascii="Times New Roman" w:eastAsia="Times New Roman" w:hAnsi="Times New Roman" w:cs="Times New Roman"/>
          <w:b/>
          <w:sz w:val="24"/>
          <w:szCs w:val="24"/>
        </w:rPr>
      </w:pPr>
    </w:p>
    <w:p w:rsidR="00AA2880" w:rsidRDefault="00AA2880" w:rsidP="008666A4">
      <w:pPr>
        <w:widowControl w:val="0"/>
        <w:autoSpaceDE w:val="0"/>
        <w:autoSpaceDN w:val="0"/>
        <w:spacing w:after="0" w:line="240" w:lineRule="auto"/>
        <w:ind w:firstLine="284"/>
        <w:jc w:val="right"/>
        <w:rPr>
          <w:rFonts w:ascii="Times New Roman" w:eastAsia="Times New Roman" w:hAnsi="Times New Roman" w:cs="Times New Roman"/>
          <w:b/>
          <w:sz w:val="24"/>
          <w:szCs w:val="24"/>
        </w:rPr>
      </w:pPr>
    </w:p>
    <w:p w:rsidR="00AA2880" w:rsidRDefault="00AA2880" w:rsidP="008666A4">
      <w:pPr>
        <w:widowControl w:val="0"/>
        <w:autoSpaceDE w:val="0"/>
        <w:autoSpaceDN w:val="0"/>
        <w:spacing w:after="0" w:line="240" w:lineRule="auto"/>
        <w:ind w:firstLine="284"/>
        <w:jc w:val="right"/>
        <w:rPr>
          <w:rFonts w:ascii="Times New Roman" w:eastAsia="Times New Roman" w:hAnsi="Times New Roman" w:cs="Times New Roman"/>
          <w:b/>
          <w:sz w:val="24"/>
          <w:szCs w:val="24"/>
        </w:rPr>
      </w:pPr>
    </w:p>
    <w:p w:rsidR="00AA2880" w:rsidRDefault="00AA2880" w:rsidP="008666A4">
      <w:pPr>
        <w:widowControl w:val="0"/>
        <w:autoSpaceDE w:val="0"/>
        <w:autoSpaceDN w:val="0"/>
        <w:spacing w:after="0" w:line="240" w:lineRule="auto"/>
        <w:ind w:firstLine="284"/>
        <w:jc w:val="right"/>
        <w:rPr>
          <w:rFonts w:ascii="Times New Roman" w:eastAsia="Times New Roman" w:hAnsi="Times New Roman" w:cs="Times New Roman"/>
          <w:b/>
          <w:sz w:val="24"/>
          <w:szCs w:val="24"/>
        </w:rPr>
      </w:pPr>
    </w:p>
    <w:p w:rsidR="00AA2880" w:rsidRDefault="00AA2880" w:rsidP="008666A4">
      <w:pPr>
        <w:widowControl w:val="0"/>
        <w:autoSpaceDE w:val="0"/>
        <w:autoSpaceDN w:val="0"/>
        <w:spacing w:after="0" w:line="240" w:lineRule="auto"/>
        <w:ind w:firstLine="284"/>
        <w:jc w:val="right"/>
        <w:rPr>
          <w:rFonts w:ascii="Times New Roman" w:eastAsia="Times New Roman" w:hAnsi="Times New Roman" w:cs="Times New Roman"/>
          <w:b/>
          <w:sz w:val="24"/>
          <w:szCs w:val="24"/>
        </w:rPr>
      </w:pPr>
    </w:p>
    <w:p w:rsidR="00AA2880" w:rsidRDefault="00AA2880" w:rsidP="008666A4">
      <w:pPr>
        <w:widowControl w:val="0"/>
        <w:autoSpaceDE w:val="0"/>
        <w:autoSpaceDN w:val="0"/>
        <w:spacing w:after="0" w:line="240" w:lineRule="auto"/>
        <w:ind w:firstLine="284"/>
        <w:jc w:val="right"/>
        <w:rPr>
          <w:rFonts w:ascii="Times New Roman" w:eastAsia="Times New Roman" w:hAnsi="Times New Roman" w:cs="Times New Roman"/>
          <w:b/>
          <w:sz w:val="24"/>
          <w:szCs w:val="24"/>
        </w:rPr>
      </w:pPr>
    </w:p>
    <w:p w:rsidR="00AA2880" w:rsidRDefault="00AA2880" w:rsidP="008666A4">
      <w:pPr>
        <w:widowControl w:val="0"/>
        <w:autoSpaceDE w:val="0"/>
        <w:autoSpaceDN w:val="0"/>
        <w:spacing w:after="0" w:line="240" w:lineRule="auto"/>
        <w:ind w:firstLine="284"/>
        <w:jc w:val="right"/>
        <w:rPr>
          <w:rFonts w:ascii="Times New Roman" w:eastAsia="Times New Roman" w:hAnsi="Times New Roman" w:cs="Times New Roman"/>
          <w:b/>
          <w:sz w:val="24"/>
          <w:szCs w:val="24"/>
        </w:rPr>
      </w:pPr>
    </w:p>
    <w:p w:rsidR="00AA2880" w:rsidRDefault="00AA2880" w:rsidP="008666A4">
      <w:pPr>
        <w:widowControl w:val="0"/>
        <w:autoSpaceDE w:val="0"/>
        <w:autoSpaceDN w:val="0"/>
        <w:spacing w:after="0" w:line="240" w:lineRule="auto"/>
        <w:ind w:firstLine="284"/>
        <w:jc w:val="right"/>
        <w:rPr>
          <w:rFonts w:ascii="Times New Roman" w:eastAsia="Times New Roman" w:hAnsi="Times New Roman" w:cs="Times New Roman"/>
          <w:b/>
          <w:sz w:val="24"/>
          <w:szCs w:val="24"/>
        </w:rPr>
      </w:pPr>
    </w:p>
    <w:p w:rsidR="00AA2880" w:rsidRDefault="00AA2880" w:rsidP="008666A4">
      <w:pPr>
        <w:widowControl w:val="0"/>
        <w:autoSpaceDE w:val="0"/>
        <w:autoSpaceDN w:val="0"/>
        <w:spacing w:after="0" w:line="240" w:lineRule="auto"/>
        <w:ind w:firstLine="284"/>
        <w:jc w:val="right"/>
        <w:rPr>
          <w:rFonts w:ascii="Times New Roman" w:eastAsia="Times New Roman" w:hAnsi="Times New Roman" w:cs="Times New Roman"/>
          <w:b/>
          <w:sz w:val="24"/>
          <w:szCs w:val="24"/>
        </w:rPr>
      </w:pPr>
    </w:p>
    <w:p w:rsidR="00AA2880" w:rsidRDefault="00AA2880" w:rsidP="008666A4">
      <w:pPr>
        <w:widowControl w:val="0"/>
        <w:autoSpaceDE w:val="0"/>
        <w:autoSpaceDN w:val="0"/>
        <w:spacing w:after="0" w:line="240" w:lineRule="auto"/>
        <w:ind w:firstLine="284"/>
        <w:jc w:val="right"/>
        <w:rPr>
          <w:rFonts w:ascii="Times New Roman" w:eastAsia="Times New Roman" w:hAnsi="Times New Roman" w:cs="Times New Roman"/>
          <w:b/>
          <w:sz w:val="24"/>
          <w:szCs w:val="24"/>
        </w:rPr>
      </w:pPr>
    </w:p>
    <w:p w:rsidR="00AA2880" w:rsidRDefault="00AA2880" w:rsidP="008666A4">
      <w:pPr>
        <w:widowControl w:val="0"/>
        <w:autoSpaceDE w:val="0"/>
        <w:autoSpaceDN w:val="0"/>
        <w:spacing w:after="0" w:line="240" w:lineRule="auto"/>
        <w:ind w:firstLine="284"/>
        <w:jc w:val="right"/>
        <w:rPr>
          <w:rFonts w:ascii="Times New Roman" w:eastAsia="Times New Roman" w:hAnsi="Times New Roman" w:cs="Times New Roman"/>
          <w:b/>
          <w:sz w:val="24"/>
          <w:szCs w:val="24"/>
        </w:rPr>
      </w:pPr>
    </w:p>
    <w:p w:rsidR="00AA2880" w:rsidRDefault="00AA2880" w:rsidP="008666A4">
      <w:pPr>
        <w:widowControl w:val="0"/>
        <w:autoSpaceDE w:val="0"/>
        <w:autoSpaceDN w:val="0"/>
        <w:spacing w:after="0" w:line="240" w:lineRule="auto"/>
        <w:ind w:firstLine="284"/>
        <w:jc w:val="right"/>
        <w:rPr>
          <w:rFonts w:ascii="Times New Roman" w:eastAsia="Times New Roman" w:hAnsi="Times New Roman" w:cs="Times New Roman"/>
          <w:b/>
          <w:sz w:val="24"/>
          <w:szCs w:val="24"/>
        </w:rPr>
      </w:pPr>
    </w:p>
    <w:p w:rsidR="00AA2880" w:rsidRDefault="00AA2880" w:rsidP="008666A4">
      <w:pPr>
        <w:widowControl w:val="0"/>
        <w:autoSpaceDE w:val="0"/>
        <w:autoSpaceDN w:val="0"/>
        <w:spacing w:after="0" w:line="240" w:lineRule="auto"/>
        <w:ind w:firstLine="284"/>
        <w:jc w:val="right"/>
        <w:rPr>
          <w:rFonts w:ascii="Times New Roman" w:eastAsia="Times New Roman" w:hAnsi="Times New Roman" w:cs="Times New Roman"/>
          <w:b/>
          <w:sz w:val="24"/>
          <w:szCs w:val="24"/>
        </w:rPr>
      </w:pPr>
    </w:p>
    <w:p w:rsidR="00AA2880" w:rsidRDefault="00AA2880" w:rsidP="008666A4">
      <w:pPr>
        <w:widowControl w:val="0"/>
        <w:autoSpaceDE w:val="0"/>
        <w:autoSpaceDN w:val="0"/>
        <w:spacing w:after="0" w:line="240" w:lineRule="auto"/>
        <w:ind w:firstLine="284"/>
        <w:jc w:val="right"/>
        <w:rPr>
          <w:rFonts w:ascii="Times New Roman" w:eastAsia="Times New Roman" w:hAnsi="Times New Roman" w:cs="Times New Roman"/>
          <w:b/>
          <w:sz w:val="24"/>
          <w:szCs w:val="24"/>
        </w:rPr>
      </w:pPr>
    </w:p>
    <w:p w:rsidR="00AA2880" w:rsidRDefault="00AA2880" w:rsidP="008666A4">
      <w:pPr>
        <w:widowControl w:val="0"/>
        <w:autoSpaceDE w:val="0"/>
        <w:autoSpaceDN w:val="0"/>
        <w:spacing w:after="0" w:line="240" w:lineRule="auto"/>
        <w:ind w:firstLine="284"/>
        <w:jc w:val="right"/>
        <w:rPr>
          <w:rFonts w:ascii="Times New Roman" w:eastAsia="Times New Roman" w:hAnsi="Times New Roman" w:cs="Times New Roman"/>
          <w:b/>
          <w:sz w:val="24"/>
          <w:szCs w:val="24"/>
        </w:rPr>
      </w:pPr>
    </w:p>
    <w:p w:rsidR="00AA2880" w:rsidRDefault="00AA2880" w:rsidP="008666A4">
      <w:pPr>
        <w:widowControl w:val="0"/>
        <w:autoSpaceDE w:val="0"/>
        <w:autoSpaceDN w:val="0"/>
        <w:spacing w:after="0" w:line="240" w:lineRule="auto"/>
        <w:ind w:firstLine="284"/>
        <w:jc w:val="right"/>
        <w:rPr>
          <w:rFonts w:ascii="Times New Roman" w:eastAsia="Times New Roman" w:hAnsi="Times New Roman" w:cs="Times New Roman"/>
          <w:b/>
          <w:sz w:val="24"/>
          <w:szCs w:val="24"/>
        </w:rPr>
      </w:pPr>
    </w:p>
    <w:p w:rsidR="00AA2880" w:rsidRDefault="00AA2880" w:rsidP="008666A4">
      <w:pPr>
        <w:widowControl w:val="0"/>
        <w:autoSpaceDE w:val="0"/>
        <w:autoSpaceDN w:val="0"/>
        <w:spacing w:after="0" w:line="240" w:lineRule="auto"/>
        <w:ind w:firstLine="284"/>
        <w:jc w:val="right"/>
        <w:rPr>
          <w:rFonts w:ascii="Times New Roman" w:eastAsia="Times New Roman" w:hAnsi="Times New Roman" w:cs="Times New Roman"/>
          <w:b/>
          <w:sz w:val="24"/>
          <w:szCs w:val="24"/>
        </w:rPr>
      </w:pPr>
    </w:p>
    <w:p w:rsidR="00AA2880" w:rsidRDefault="00AA2880" w:rsidP="008666A4">
      <w:pPr>
        <w:widowControl w:val="0"/>
        <w:autoSpaceDE w:val="0"/>
        <w:autoSpaceDN w:val="0"/>
        <w:spacing w:after="0" w:line="240" w:lineRule="auto"/>
        <w:ind w:firstLine="284"/>
        <w:jc w:val="right"/>
        <w:rPr>
          <w:rFonts w:ascii="Times New Roman" w:eastAsia="Times New Roman" w:hAnsi="Times New Roman" w:cs="Times New Roman"/>
          <w:b/>
          <w:sz w:val="24"/>
          <w:szCs w:val="24"/>
        </w:rPr>
      </w:pPr>
    </w:p>
    <w:p w:rsidR="00AA2880" w:rsidRDefault="00AA2880" w:rsidP="008666A4">
      <w:pPr>
        <w:widowControl w:val="0"/>
        <w:autoSpaceDE w:val="0"/>
        <w:autoSpaceDN w:val="0"/>
        <w:spacing w:after="0" w:line="240" w:lineRule="auto"/>
        <w:ind w:firstLine="284"/>
        <w:jc w:val="right"/>
        <w:rPr>
          <w:rFonts w:ascii="Times New Roman" w:eastAsia="Times New Roman" w:hAnsi="Times New Roman" w:cs="Times New Roman"/>
          <w:b/>
          <w:sz w:val="24"/>
          <w:szCs w:val="24"/>
        </w:rPr>
      </w:pPr>
    </w:p>
    <w:p w:rsidR="00AA2880" w:rsidRDefault="00AA2880" w:rsidP="008666A4">
      <w:pPr>
        <w:widowControl w:val="0"/>
        <w:autoSpaceDE w:val="0"/>
        <w:autoSpaceDN w:val="0"/>
        <w:spacing w:after="0" w:line="240" w:lineRule="auto"/>
        <w:ind w:firstLine="284"/>
        <w:jc w:val="right"/>
        <w:rPr>
          <w:rFonts w:ascii="Times New Roman" w:eastAsia="Times New Roman" w:hAnsi="Times New Roman" w:cs="Times New Roman"/>
          <w:b/>
          <w:sz w:val="24"/>
          <w:szCs w:val="24"/>
        </w:rPr>
      </w:pPr>
    </w:p>
    <w:p w:rsidR="00AA2880" w:rsidRDefault="00AA2880" w:rsidP="008666A4">
      <w:pPr>
        <w:widowControl w:val="0"/>
        <w:autoSpaceDE w:val="0"/>
        <w:autoSpaceDN w:val="0"/>
        <w:spacing w:after="0" w:line="240" w:lineRule="auto"/>
        <w:ind w:firstLine="284"/>
        <w:jc w:val="right"/>
        <w:rPr>
          <w:rFonts w:ascii="Times New Roman" w:eastAsia="Times New Roman" w:hAnsi="Times New Roman" w:cs="Times New Roman"/>
          <w:b/>
          <w:sz w:val="24"/>
          <w:szCs w:val="24"/>
        </w:rPr>
      </w:pPr>
    </w:p>
    <w:p w:rsidR="00AA2880" w:rsidRDefault="00AA2880" w:rsidP="008666A4">
      <w:pPr>
        <w:widowControl w:val="0"/>
        <w:autoSpaceDE w:val="0"/>
        <w:autoSpaceDN w:val="0"/>
        <w:spacing w:after="0" w:line="240" w:lineRule="auto"/>
        <w:ind w:firstLine="284"/>
        <w:jc w:val="right"/>
        <w:rPr>
          <w:rFonts w:ascii="Times New Roman" w:eastAsia="Times New Roman" w:hAnsi="Times New Roman" w:cs="Times New Roman"/>
          <w:b/>
          <w:sz w:val="24"/>
          <w:szCs w:val="24"/>
        </w:rPr>
      </w:pPr>
    </w:p>
    <w:p w:rsidR="00AA2880" w:rsidRDefault="00AA2880" w:rsidP="008666A4">
      <w:pPr>
        <w:widowControl w:val="0"/>
        <w:autoSpaceDE w:val="0"/>
        <w:autoSpaceDN w:val="0"/>
        <w:spacing w:after="0" w:line="240" w:lineRule="auto"/>
        <w:ind w:firstLine="284"/>
        <w:jc w:val="right"/>
        <w:rPr>
          <w:rFonts w:ascii="Times New Roman" w:eastAsia="Times New Roman" w:hAnsi="Times New Roman" w:cs="Times New Roman"/>
          <w:b/>
          <w:sz w:val="24"/>
          <w:szCs w:val="24"/>
        </w:rPr>
      </w:pPr>
    </w:p>
    <w:p w:rsidR="00AA2880" w:rsidRDefault="00AA2880" w:rsidP="008666A4">
      <w:pPr>
        <w:widowControl w:val="0"/>
        <w:autoSpaceDE w:val="0"/>
        <w:autoSpaceDN w:val="0"/>
        <w:spacing w:after="0" w:line="240" w:lineRule="auto"/>
        <w:ind w:firstLine="284"/>
        <w:jc w:val="right"/>
        <w:rPr>
          <w:rFonts w:ascii="Times New Roman" w:eastAsia="Times New Roman" w:hAnsi="Times New Roman" w:cs="Times New Roman"/>
          <w:b/>
          <w:sz w:val="24"/>
          <w:szCs w:val="24"/>
        </w:rPr>
      </w:pPr>
    </w:p>
    <w:p w:rsidR="00AA2880" w:rsidRDefault="00AA2880" w:rsidP="008666A4">
      <w:pPr>
        <w:widowControl w:val="0"/>
        <w:autoSpaceDE w:val="0"/>
        <w:autoSpaceDN w:val="0"/>
        <w:spacing w:after="0" w:line="240" w:lineRule="auto"/>
        <w:ind w:firstLine="284"/>
        <w:jc w:val="right"/>
        <w:rPr>
          <w:rFonts w:ascii="Times New Roman" w:eastAsia="Times New Roman" w:hAnsi="Times New Roman" w:cs="Times New Roman"/>
          <w:b/>
          <w:sz w:val="24"/>
          <w:szCs w:val="24"/>
        </w:rPr>
      </w:pPr>
    </w:p>
    <w:p w:rsidR="00AA2880" w:rsidRDefault="00AA2880" w:rsidP="008666A4">
      <w:pPr>
        <w:widowControl w:val="0"/>
        <w:autoSpaceDE w:val="0"/>
        <w:autoSpaceDN w:val="0"/>
        <w:spacing w:after="0" w:line="240" w:lineRule="auto"/>
        <w:ind w:firstLine="284"/>
        <w:jc w:val="right"/>
        <w:rPr>
          <w:rFonts w:ascii="Times New Roman" w:eastAsia="Times New Roman" w:hAnsi="Times New Roman" w:cs="Times New Roman"/>
          <w:b/>
          <w:sz w:val="24"/>
          <w:szCs w:val="24"/>
        </w:rPr>
      </w:pPr>
    </w:p>
    <w:p w:rsidR="00AA2880" w:rsidRDefault="00AA2880" w:rsidP="008666A4">
      <w:pPr>
        <w:widowControl w:val="0"/>
        <w:autoSpaceDE w:val="0"/>
        <w:autoSpaceDN w:val="0"/>
        <w:spacing w:after="0" w:line="240" w:lineRule="auto"/>
        <w:ind w:firstLine="284"/>
        <w:jc w:val="right"/>
        <w:rPr>
          <w:rFonts w:ascii="Times New Roman" w:eastAsia="Times New Roman" w:hAnsi="Times New Roman" w:cs="Times New Roman"/>
          <w:b/>
          <w:sz w:val="24"/>
          <w:szCs w:val="24"/>
        </w:rPr>
      </w:pPr>
    </w:p>
    <w:p w:rsidR="008666A4" w:rsidRPr="008666A4" w:rsidRDefault="008666A4" w:rsidP="008666A4">
      <w:pPr>
        <w:widowControl w:val="0"/>
        <w:autoSpaceDE w:val="0"/>
        <w:autoSpaceDN w:val="0"/>
        <w:spacing w:after="0" w:line="240" w:lineRule="auto"/>
        <w:ind w:firstLine="284"/>
        <w:jc w:val="right"/>
        <w:rPr>
          <w:rFonts w:ascii="Times New Roman" w:eastAsia="Times New Roman" w:hAnsi="Times New Roman" w:cs="Times New Roman"/>
          <w:b/>
          <w:sz w:val="24"/>
          <w:szCs w:val="24"/>
        </w:rPr>
      </w:pPr>
      <w:r w:rsidRPr="008666A4">
        <w:rPr>
          <w:rFonts w:ascii="Times New Roman" w:eastAsia="Times New Roman" w:hAnsi="Times New Roman" w:cs="Times New Roman"/>
          <w:b/>
          <w:sz w:val="24"/>
          <w:szCs w:val="24"/>
        </w:rPr>
        <w:lastRenderedPageBreak/>
        <w:t xml:space="preserve">Приложение 1. </w:t>
      </w:r>
    </w:p>
    <w:p w:rsidR="008666A4" w:rsidRPr="008666A4" w:rsidRDefault="008666A4" w:rsidP="008666A4">
      <w:pPr>
        <w:widowControl w:val="0"/>
        <w:autoSpaceDE w:val="0"/>
        <w:autoSpaceDN w:val="0"/>
        <w:spacing w:after="0" w:line="240" w:lineRule="auto"/>
        <w:ind w:firstLine="284"/>
        <w:jc w:val="right"/>
        <w:rPr>
          <w:rFonts w:ascii="Times New Roman" w:eastAsia="Times New Roman" w:hAnsi="Times New Roman" w:cs="Times New Roman"/>
          <w:b/>
          <w:sz w:val="24"/>
          <w:szCs w:val="24"/>
        </w:rPr>
      </w:pPr>
    </w:p>
    <w:p w:rsidR="008666A4" w:rsidRPr="008666A4" w:rsidRDefault="008666A4" w:rsidP="008666A4">
      <w:pPr>
        <w:spacing w:after="0" w:line="240" w:lineRule="auto"/>
        <w:ind w:firstLine="851"/>
        <w:jc w:val="center"/>
        <w:rPr>
          <w:rFonts w:ascii="Times New Roman" w:eastAsia="Times New Roman" w:hAnsi="Times New Roman" w:cs="Times New Roman"/>
          <w:b/>
          <w:sz w:val="24"/>
          <w:szCs w:val="24"/>
          <w:lang w:eastAsia="ru-RU"/>
        </w:rPr>
      </w:pPr>
      <w:r w:rsidRPr="008666A4">
        <w:rPr>
          <w:rFonts w:ascii="Times New Roman" w:eastAsia="Times New Roman" w:hAnsi="Times New Roman" w:cs="Times New Roman"/>
          <w:b/>
          <w:sz w:val="24"/>
          <w:szCs w:val="24"/>
          <w:lang w:eastAsia="ru-RU"/>
        </w:rPr>
        <w:t>РАБОЧАЯ ПРОГРАММА ВОСПИТАНИЯ</w:t>
      </w:r>
    </w:p>
    <w:p w:rsidR="008666A4" w:rsidRPr="008666A4" w:rsidRDefault="008666A4" w:rsidP="008666A4">
      <w:pPr>
        <w:spacing w:after="0" w:line="240" w:lineRule="auto"/>
        <w:ind w:firstLine="851"/>
        <w:jc w:val="center"/>
        <w:rPr>
          <w:rFonts w:ascii="Times New Roman" w:eastAsia="Times New Roman" w:hAnsi="Times New Roman" w:cs="Times New Roman"/>
          <w:b/>
          <w:sz w:val="24"/>
          <w:szCs w:val="24"/>
          <w:lang w:eastAsia="ru-RU"/>
        </w:rPr>
      </w:pP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Рабочая программа воспитания (далее также – программа) разработана в соответствии с федеральным государственным образовательным стандартом дошкольного образования и с учетом примерной основной образовательной программы дошкольного образования.  Программа является компонентом основной образовательной программы – образовательной программы дошкольного образования МК ДОУ Починковского детского сада №</w:t>
      </w:r>
      <w:r>
        <w:rPr>
          <w:rFonts w:ascii="Times New Roman" w:eastAsia="Times New Roman" w:hAnsi="Times New Roman" w:cs="Times New Roman"/>
          <w:sz w:val="24"/>
          <w:szCs w:val="24"/>
          <w:lang w:eastAsia="ru-RU"/>
        </w:rPr>
        <w:t xml:space="preserve"> </w:t>
      </w:r>
      <w:r w:rsidRPr="008666A4">
        <w:rPr>
          <w:rFonts w:ascii="Times New Roman" w:eastAsia="Times New Roman" w:hAnsi="Times New Roman" w:cs="Times New Roman"/>
          <w:sz w:val="24"/>
          <w:szCs w:val="24"/>
          <w:lang w:eastAsia="ru-RU"/>
        </w:rPr>
        <w:t xml:space="preserve">8. В программе раскрываются цели, содержание, организационные условия воспитательной работы в ДОУ. Содержание и методы воспитания в ДОУ представлены также в других компонентах и разделах основной образовательной программы дошкольного образования.  Рабочая программа воспитания содержит описание основных направлений и инструментов воспитательной деятельности детского сада, но не ограничивает весь перечень направлений и инструментов, которые могут применять детский сад и педагогические работники.  </w:t>
      </w:r>
    </w:p>
    <w:p w:rsidR="008666A4" w:rsidRPr="008666A4" w:rsidRDefault="008666A4" w:rsidP="008666A4">
      <w:pPr>
        <w:spacing w:after="0" w:line="240" w:lineRule="auto"/>
        <w:ind w:firstLine="851"/>
        <w:rPr>
          <w:rFonts w:ascii="Times New Roman" w:eastAsia="Times New Roman" w:hAnsi="Times New Roman" w:cs="Times New Roman"/>
          <w:b/>
          <w:sz w:val="24"/>
          <w:szCs w:val="24"/>
          <w:lang w:eastAsia="ru-RU"/>
        </w:rPr>
      </w:pPr>
      <w:r w:rsidRPr="008666A4">
        <w:rPr>
          <w:rFonts w:ascii="Times New Roman" w:eastAsia="Times New Roman" w:hAnsi="Times New Roman" w:cs="Times New Roman"/>
          <w:b/>
          <w:sz w:val="24"/>
          <w:szCs w:val="24"/>
          <w:lang w:eastAsia="ru-RU"/>
        </w:rPr>
        <w:t>1. ЦЕЛЕВОЙ РАЗДЕЛ</w:t>
      </w:r>
    </w:p>
    <w:p w:rsidR="008666A4" w:rsidRPr="008666A4" w:rsidRDefault="008666A4" w:rsidP="008666A4">
      <w:pPr>
        <w:spacing w:after="0" w:line="240" w:lineRule="auto"/>
        <w:ind w:firstLine="851"/>
        <w:rPr>
          <w:rFonts w:ascii="Times New Roman" w:eastAsia="Times New Roman" w:hAnsi="Times New Roman" w:cs="Times New Roman"/>
          <w:b/>
          <w:sz w:val="24"/>
          <w:szCs w:val="24"/>
          <w:lang w:eastAsia="ru-RU"/>
        </w:rPr>
      </w:pPr>
      <w:r w:rsidRPr="008666A4">
        <w:rPr>
          <w:rFonts w:ascii="Times New Roman" w:eastAsia="Times New Roman" w:hAnsi="Times New Roman" w:cs="Times New Roman"/>
          <w:b/>
          <w:sz w:val="24"/>
          <w:szCs w:val="24"/>
          <w:lang w:eastAsia="ru-RU"/>
        </w:rPr>
        <w:t>1.1. Целевые ориентиры воспитания</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Система образования на всех ее уровнях нацелена на воспитание гармонично развитой и социально ответственной личности.</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Национальный воспитательный идеал предусматривает формирование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Российской Федерации.</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В решении задач воспитания дошкольный возраст является, во многом, решающим.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При этом именно на уровне дошкольного образования особенно важно осознавать специфику воспитания, отличие этого процесса от передачи знаний и формирования умений.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В соответствии с Федеральным законом «Об образовании в Россий Федерации»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Центральной категорией воспитания можно считать понятие «отношение». Воспитание – это, в первую очередь, формирование системы отношений личности: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к самому себе;</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к окружающим людям;</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к природе;</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к знаниям;</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к искусству;</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к труду и своему делу;</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к здоровью;</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к своим и чужим вещам и т.д.</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lastRenderedPageBreak/>
        <w:t>Проявлениями, внешней (наблюдаемой) стороной отношений выступают стремление, желание, готовность, потребность, нацеленность на что-то, заинтересованность, чувство, установка, расположенность, эмоциональный отклик, привязанность (например, к родному краю), склонность, мнение, нравственная позиция, симпатия, неравнодушие, устойчивая привычка поступать определенным образом и др.</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Отношения определяются ценностями, в том числе нравственными, которые принимается личностью. Ценность присваивается индивидом, если становится мотивом его поведения, тем, ради чего он действует.</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Таким образом, воспитание есть одновременно и формирование ценностей, определяющих систему отношений и поведение личности. Воспитывать – значит приобщать ребенка к миру человеческих ценностей</w:t>
      </w:r>
      <w:r w:rsidRPr="008666A4">
        <w:rPr>
          <w:rFonts w:ascii="Times New Roman" w:eastAsia="Times New Roman" w:hAnsi="Times New Roman" w:cs="Times New Roman"/>
          <w:sz w:val="24"/>
          <w:szCs w:val="24"/>
          <w:lang w:eastAsia="ru-RU"/>
        </w:rPr>
        <w:endnoteReference w:id="1"/>
      </w:r>
      <w:r w:rsidRPr="008666A4">
        <w:rPr>
          <w:rFonts w:ascii="Times New Roman" w:eastAsia="Times New Roman" w:hAnsi="Times New Roman" w:cs="Times New Roman"/>
          <w:sz w:val="24"/>
          <w:szCs w:val="24"/>
          <w:lang w:eastAsia="ru-RU"/>
        </w:rPr>
        <w:t xml:space="preserve">.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Основными ценностями, определяющими содержание воспитания детей дошкольного возраста, являются:</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ценности Родины и природы (патриотического направление воспитания);</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ценности человека, семьи, дружбы, сотрудничества (социальное направление воспитания);</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ценности доброты, честности, справедливости, ответственности, заботы, верности, отзывчивости (нравственное воспитание);</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ценность знания (познавательное направление воспитания);</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ценность здоровья (физическое и оздоровительное направление воспитания);</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ценности поведения ребенка как мальчика или девочки (полоролевое воспитание);</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ценности бережного отношения к природе, заботы об окружающей среде, животных и растениях (экологическое воспитание);</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ценность труда (трудовое направление воспитания);</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ценность культуры и красоты (эстетического направление воспитания).</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Воспитание – это также формирование характера личности.</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Такое понимание воспитания позволяет выделить целевые ориентиры дошкольного образования непосредственно в области воспитательной деятельности. В соответствии с федеральным государственным образовательным стандартом дошкольного образования к ним, в первую очередь, можно отнести следующие социально-нормативные возрастные характеристики возможных достижений ребенка:</w:t>
      </w:r>
    </w:p>
    <w:tbl>
      <w:tblPr>
        <w:tblStyle w:val="120"/>
        <w:tblW w:w="0" w:type="auto"/>
        <w:jc w:val="right"/>
        <w:tblLook w:val="04A0" w:firstRow="1" w:lastRow="0" w:firstColumn="1" w:lastColumn="0" w:noHBand="0" w:noVBand="1"/>
      </w:tblPr>
      <w:tblGrid>
        <w:gridCol w:w="4450"/>
        <w:gridCol w:w="5621"/>
      </w:tblGrid>
      <w:tr w:rsidR="008666A4" w:rsidRPr="008666A4" w:rsidTr="00CE0805">
        <w:trPr>
          <w:jc w:val="right"/>
        </w:trPr>
        <w:tc>
          <w:tcPr>
            <w:tcW w:w="4482" w:type="dxa"/>
          </w:tcPr>
          <w:p w:rsidR="008666A4" w:rsidRPr="008666A4" w:rsidRDefault="008666A4" w:rsidP="008666A4">
            <w:pPr>
              <w:jc w:val="center"/>
              <w:rPr>
                <w:rFonts w:ascii="Times New Roman" w:hAnsi="Times New Roman" w:cs="Times New Roman"/>
                <w:sz w:val="24"/>
                <w:szCs w:val="24"/>
              </w:rPr>
            </w:pPr>
            <w:r w:rsidRPr="008666A4">
              <w:rPr>
                <w:rFonts w:ascii="Times New Roman" w:hAnsi="Times New Roman" w:cs="Times New Roman"/>
                <w:sz w:val="24"/>
                <w:szCs w:val="24"/>
              </w:rPr>
              <w:t>в младенческом и раннем возрасте:</w:t>
            </w:r>
          </w:p>
          <w:p w:rsidR="008666A4" w:rsidRPr="008666A4" w:rsidRDefault="008666A4" w:rsidP="008666A4">
            <w:pPr>
              <w:jc w:val="center"/>
              <w:rPr>
                <w:rFonts w:ascii="Times New Roman" w:hAnsi="Times New Roman" w:cs="Times New Roman"/>
                <w:sz w:val="24"/>
                <w:szCs w:val="24"/>
              </w:rPr>
            </w:pPr>
          </w:p>
        </w:tc>
        <w:tc>
          <w:tcPr>
            <w:tcW w:w="5670" w:type="dxa"/>
          </w:tcPr>
          <w:p w:rsidR="008666A4" w:rsidRPr="008666A4" w:rsidRDefault="008666A4" w:rsidP="008666A4">
            <w:pPr>
              <w:jc w:val="center"/>
              <w:rPr>
                <w:rFonts w:ascii="Times New Roman" w:hAnsi="Times New Roman" w:cs="Times New Roman"/>
                <w:sz w:val="24"/>
                <w:szCs w:val="24"/>
              </w:rPr>
            </w:pPr>
            <w:r w:rsidRPr="008666A4">
              <w:rPr>
                <w:rFonts w:ascii="Times New Roman" w:hAnsi="Times New Roman" w:cs="Times New Roman"/>
                <w:sz w:val="24"/>
                <w:szCs w:val="24"/>
              </w:rPr>
              <w:t>на этапе завершения дошкольного образования:</w:t>
            </w:r>
          </w:p>
          <w:p w:rsidR="008666A4" w:rsidRPr="008666A4" w:rsidRDefault="008666A4" w:rsidP="008666A4">
            <w:pPr>
              <w:jc w:val="center"/>
              <w:rPr>
                <w:rFonts w:ascii="Times New Roman" w:hAnsi="Times New Roman" w:cs="Times New Roman"/>
                <w:sz w:val="24"/>
                <w:szCs w:val="24"/>
              </w:rPr>
            </w:pPr>
          </w:p>
        </w:tc>
      </w:tr>
      <w:tr w:rsidR="008666A4" w:rsidRPr="008666A4" w:rsidTr="00CE0805">
        <w:trPr>
          <w:jc w:val="right"/>
        </w:trPr>
        <w:tc>
          <w:tcPr>
            <w:tcW w:w="4482" w:type="dxa"/>
          </w:tcPr>
          <w:p w:rsidR="008666A4" w:rsidRPr="008666A4" w:rsidRDefault="008666A4" w:rsidP="008666A4">
            <w:pPr>
              <w:rPr>
                <w:rFonts w:ascii="Times New Roman" w:hAnsi="Times New Roman" w:cs="Times New Roman"/>
                <w:sz w:val="24"/>
                <w:szCs w:val="24"/>
              </w:rPr>
            </w:pPr>
            <w:r w:rsidRPr="008666A4">
              <w:rPr>
                <w:rFonts w:ascii="Times New Roman" w:hAnsi="Times New Roman" w:cs="Times New Roman"/>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8666A4" w:rsidRPr="008666A4" w:rsidRDefault="008666A4" w:rsidP="008666A4">
            <w:pPr>
              <w:rPr>
                <w:rFonts w:ascii="Times New Roman" w:hAnsi="Times New Roman" w:cs="Times New Roman"/>
                <w:sz w:val="24"/>
                <w:szCs w:val="24"/>
              </w:rPr>
            </w:pPr>
            <w:r w:rsidRPr="008666A4">
              <w:rPr>
                <w:rFonts w:ascii="Times New Roman" w:hAnsi="Times New Roman" w:cs="Times New Roman"/>
                <w:sz w:val="24"/>
                <w:szCs w:val="24"/>
              </w:rPr>
              <w:t>стремится проявлять самостоятельность в бытовом и игровом поведении;</w:t>
            </w:r>
          </w:p>
          <w:p w:rsidR="008666A4" w:rsidRPr="008666A4" w:rsidRDefault="008666A4" w:rsidP="008666A4">
            <w:pPr>
              <w:rPr>
                <w:rFonts w:ascii="Times New Roman" w:hAnsi="Times New Roman" w:cs="Times New Roman"/>
                <w:sz w:val="24"/>
                <w:szCs w:val="24"/>
              </w:rPr>
            </w:pPr>
            <w:r w:rsidRPr="008666A4">
              <w:rPr>
                <w:rFonts w:ascii="Times New Roman" w:hAnsi="Times New Roman" w:cs="Times New Roman"/>
                <w:sz w:val="24"/>
                <w:szCs w:val="24"/>
              </w:rPr>
              <w:t>стремится к общению со взрослыми;</w:t>
            </w:r>
          </w:p>
          <w:p w:rsidR="008666A4" w:rsidRPr="008666A4" w:rsidRDefault="008666A4" w:rsidP="008666A4">
            <w:pPr>
              <w:rPr>
                <w:rFonts w:ascii="Times New Roman" w:hAnsi="Times New Roman" w:cs="Times New Roman"/>
                <w:sz w:val="24"/>
                <w:szCs w:val="24"/>
              </w:rPr>
            </w:pPr>
            <w:r w:rsidRPr="008666A4">
              <w:rPr>
                <w:rFonts w:ascii="Times New Roman" w:hAnsi="Times New Roman" w:cs="Times New Roman"/>
                <w:sz w:val="24"/>
                <w:szCs w:val="24"/>
              </w:rPr>
              <w:t xml:space="preserve">проявляет интерес к сверстникам; </w:t>
            </w:r>
          </w:p>
          <w:p w:rsidR="008666A4" w:rsidRPr="008666A4" w:rsidRDefault="008666A4" w:rsidP="008666A4">
            <w:pPr>
              <w:rPr>
                <w:rFonts w:ascii="Times New Roman" w:hAnsi="Times New Roman" w:cs="Times New Roman"/>
                <w:sz w:val="24"/>
                <w:szCs w:val="24"/>
              </w:rPr>
            </w:pPr>
            <w:r w:rsidRPr="008666A4">
              <w:rPr>
                <w:rFonts w:ascii="Times New Roman" w:hAnsi="Times New Roman" w:cs="Times New Roman"/>
                <w:sz w:val="24"/>
                <w:szCs w:val="24"/>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8666A4" w:rsidRPr="008666A4" w:rsidRDefault="008666A4" w:rsidP="008666A4">
            <w:pPr>
              <w:rPr>
                <w:rFonts w:ascii="Times New Roman" w:hAnsi="Times New Roman" w:cs="Times New Roman"/>
                <w:sz w:val="24"/>
                <w:szCs w:val="24"/>
              </w:rPr>
            </w:pPr>
          </w:p>
        </w:tc>
        <w:tc>
          <w:tcPr>
            <w:tcW w:w="5670" w:type="dxa"/>
          </w:tcPr>
          <w:p w:rsidR="008666A4" w:rsidRPr="008666A4" w:rsidRDefault="008666A4" w:rsidP="008666A4">
            <w:pPr>
              <w:rPr>
                <w:rFonts w:ascii="Times New Roman" w:hAnsi="Times New Roman" w:cs="Times New Roman"/>
                <w:sz w:val="24"/>
                <w:szCs w:val="24"/>
              </w:rPr>
            </w:pPr>
            <w:r w:rsidRPr="008666A4">
              <w:rPr>
                <w:rFonts w:ascii="Times New Roman" w:hAnsi="Times New Roman" w:cs="Times New Roman"/>
                <w:sz w:val="24"/>
                <w:szCs w:val="24"/>
              </w:rPr>
              <w:t>проявляет инициативу и самостоятельность в разных видах деятельности – игре, общении, познавательно-исследовательской деятельности, конструировании и др.;</w:t>
            </w:r>
          </w:p>
          <w:p w:rsidR="008666A4" w:rsidRPr="008666A4" w:rsidRDefault="008666A4" w:rsidP="008666A4">
            <w:pPr>
              <w:rPr>
                <w:rFonts w:ascii="Times New Roman" w:hAnsi="Times New Roman" w:cs="Times New Roman"/>
                <w:sz w:val="24"/>
                <w:szCs w:val="24"/>
              </w:rPr>
            </w:pPr>
            <w:r w:rsidRPr="008666A4">
              <w:rPr>
                <w:rFonts w:ascii="Times New Roman" w:hAnsi="Times New Roman" w:cs="Times New Roman"/>
                <w:sz w:val="24"/>
                <w:szCs w:val="24"/>
              </w:rPr>
              <w:t>обладает установкой положительного отношения к миру, к разным видам труда, другим людям и самому себе, обладает чувством собственного достоинства;</w:t>
            </w:r>
          </w:p>
          <w:p w:rsidR="008666A4" w:rsidRPr="008666A4" w:rsidRDefault="008666A4" w:rsidP="008666A4">
            <w:pPr>
              <w:rPr>
                <w:rFonts w:ascii="Times New Roman" w:hAnsi="Times New Roman" w:cs="Times New Roman"/>
                <w:sz w:val="24"/>
                <w:szCs w:val="24"/>
              </w:rPr>
            </w:pPr>
            <w:r w:rsidRPr="008666A4">
              <w:rPr>
                <w:rFonts w:ascii="Times New Roman" w:hAnsi="Times New Roman" w:cs="Times New Roman"/>
                <w:sz w:val="24"/>
                <w:szCs w:val="24"/>
              </w:rPr>
              <w:t>способен договариваться, учитывать интересы и чувств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8666A4" w:rsidRPr="008666A4" w:rsidRDefault="008666A4" w:rsidP="008666A4">
            <w:pPr>
              <w:rPr>
                <w:rFonts w:ascii="Times New Roman" w:hAnsi="Times New Roman" w:cs="Times New Roman"/>
                <w:sz w:val="24"/>
                <w:szCs w:val="24"/>
              </w:rPr>
            </w:pPr>
            <w:r w:rsidRPr="008666A4">
              <w:rPr>
                <w:rFonts w:ascii="Times New Roman" w:hAnsi="Times New Roman" w:cs="Times New Roman"/>
                <w:sz w:val="24"/>
                <w:szCs w:val="24"/>
              </w:rPr>
              <w:t xml:space="preserve">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w:t>
            </w:r>
            <w:r w:rsidRPr="008666A4">
              <w:rPr>
                <w:rFonts w:ascii="Times New Roman" w:hAnsi="Times New Roman" w:cs="Times New Roman"/>
                <w:sz w:val="24"/>
                <w:szCs w:val="24"/>
              </w:rPr>
              <w:lastRenderedPageBreak/>
              <w:t>правила безопасного поведения и личной гигиены.</w:t>
            </w:r>
          </w:p>
        </w:tc>
      </w:tr>
    </w:tbl>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1.2. Цель, задачи и планируемые результаты воспитания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Общая цель воспитания на уровне дошкольного образования – личностное развитие ребенка и создание условий для его позитивной социализации на основе базовых ценностей российского общества.</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Исходя из указанной общей цели и опираясь на целые ориентиры воспитания, педагогический коллектив ДОУ совместно с родителями (законными представителями) воспитанников ставит следующую цель воспитания в учреждении.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Конкретизируя указанную общую цель, педагогический коллектив ДОУ совместно с родителями (законными представителями) воспитанников ставит следующую цель воспитания в учреждении.</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Цель: воспитание здорового, счастливого, приносящего радость взрослым и сверстникам, любящего окружающую природу, Родину, семью, ценящего красоту, труд ребенка.</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Задачи воспитания соответствуют основным направлениям воспитательной работы и раскрываются в содержательном разделе настоящей программы.</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Планируемые результаты воспитания уточняют целевые ориентиры дошкольного образования в области воспитательной деятельности.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Планируемые результаты воспитания уточняют целевые ориентиры дошкольного образования в области воспитательной деятельности.</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p>
    <w:p w:rsidR="008666A4" w:rsidRPr="008666A4" w:rsidRDefault="008666A4" w:rsidP="008666A4">
      <w:pPr>
        <w:spacing w:after="0" w:line="240" w:lineRule="auto"/>
        <w:ind w:firstLine="851"/>
        <w:rPr>
          <w:rFonts w:ascii="Times New Roman" w:eastAsia="Times New Roman" w:hAnsi="Times New Roman" w:cs="Times New Roman"/>
          <w:b/>
          <w:sz w:val="24"/>
          <w:szCs w:val="24"/>
          <w:lang w:eastAsia="ru-RU"/>
        </w:rPr>
      </w:pPr>
      <w:r w:rsidRPr="008666A4">
        <w:rPr>
          <w:rFonts w:ascii="Times New Roman" w:eastAsia="Times New Roman" w:hAnsi="Times New Roman" w:cs="Times New Roman"/>
          <w:b/>
          <w:sz w:val="24"/>
          <w:szCs w:val="24"/>
          <w:lang w:eastAsia="ru-RU"/>
        </w:rPr>
        <w:t>На этапе завершения дошкольного образования результатом воспитания и социализация ребенка выступают такие его характеристики, личностные черты, как:</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инициативность, любознательность;</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позитивное отношение к миру, к другим людям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позитивное отношения к самому себе, чувство собственного достоинства, уверенность в своих силах;</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позитивное отношение к разным видам труда, ответственность за начатое дело;</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сформированность первичных ценностных представлений о том, «что такое хорошо и что такое плохо», стремление поступать правильно, «быть хорошим»;</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патриотизм, чувство гражданской принадлежности и социальной ответственности;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уважительное отношение к духовно-нравственным ценностям, историческим и национально-культурным традициям народов нашей страны;</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отношение к образованию как к одной из ведущих жизненных ценностей;</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стремление к здоровому образу жизни.</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p>
    <w:p w:rsidR="008666A4" w:rsidRPr="008666A4" w:rsidRDefault="008666A4" w:rsidP="008666A4">
      <w:pPr>
        <w:spacing w:after="0" w:line="240" w:lineRule="auto"/>
        <w:ind w:firstLine="851"/>
        <w:rPr>
          <w:rFonts w:ascii="Times New Roman" w:eastAsia="Times New Roman" w:hAnsi="Times New Roman" w:cs="Times New Roman"/>
          <w:b/>
          <w:sz w:val="24"/>
          <w:szCs w:val="24"/>
          <w:lang w:eastAsia="ru-RU"/>
        </w:rPr>
      </w:pPr>
      <w:r w:rsidRPr="008666A4">
        <w:rPr>
          <w:rFonts w:ascii="Times New Roman" w:eastAsia="Times New Roman" w:hAnsi="Times New Roman" w:cs="Times New Roman"/>
          <w:b/>
          <w:sz w:val="24"/>
          <w:szCs w:val="24"/>
          <w:lang w:eastAsia="ru-RU"/>
        </w:rPr>
        <w:t>2. СОДЕРЖАТЕЛЬНЫЙ РАЗДЕЛ</w:t>
      </w:r>
    </w:p>
    <w:p w:rsidR="008666A4" w:rsidRPr="008666A4" w:rsidRDefault="008666A4" w:rsidP="008666A4">
      <w:pPr>
        <w:spacing w:after="0" w:line="240" w:lineRule="auto"/>
        <w:ind w:firstLine="851"/>
        <w:rPr>
          <w:rFonts w:ascii="Times New Roman" w:eastAsia="Times New Roman" w:hAnsi="Times New Roman" w:cs="Times New Roman"/>
          <w:b/>
          <w:sz w:val="24"/>
          <w:szCs w:val="24"/>
          <w:lang w:eastAsia="ru-RU"/>
        </w:rPr>
      </w:pPr>
      <w:r w:rsidRPr="008666A4">
        <w:rPr>
          <w:rFonts w:ascii="Times New Roman" w:eastAsia="Times New Roman" w:hAnsi="Times New Roman" w:cs="Times New Roman"/>
          <w:b/>
          <w:sz w:val="24"/>
          <w:szCs w:val="24"/>
          <w:lang w:eastAsia="ru-RU"/>
        </w:rPr>
        <w:t xml:space="preserve">2.1. Методологические основы организации воспитательной деятельности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Воспитательный процесс в ДОУ основывается на использовании деятельностного подхода. Его смысл заключается в том, что любой вид социального опыта, в том числе нормы морали, представления о красоте, ценности здорового и безопасного образа жизни и т.п., усваиваются через деятельность ребенка, адекватную этому опыту. Так, невозможно стать добрым человеком, не совершая добрых поступков. Нельзя приобщиться к здоровому образу жизни, не выполняя конкретных действий по сохранению и укреплению здоровья.</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В отрыве от деятельности ценности, нормы, правила – даже те, о которых постоянно напоминается – войдут только в познавательную сферу ребенка и в дальнейшем не обязательно </w:t>
      </w:r>
      <w:r w:rsidRPr="008666A4">
        <w:rPr>
          <w:rFonts w:ascii="Times New Roman" w:eastAsia="Times New Roman" w:hAnsi="Times New Roman" w:cs="Times New Roman"/>
          <w:sz w:val="24"/>
          <w:szCs w:val="24"/>
          <w:lang w:eastAsia="ru-RU"/>
        </w:rPr>
        <w:lastRenderedPageBreak/>
        <w:t>станут основой его поведения, отношения к окружающему миру и к самому себе. Т.е. процесс воспитания в подлинном смысле не состоится.</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Только деятельность способна «упражнять» ребенка в нравственном, социально одобряемом поведении.</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Основными видами и формами деятельностного воспитания в ДОУ являются:</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воспитание в игровой деятельности: игры (сюжетно-ролевые, игры с правилами, дидактические игры, игры-драматизации, спортивные игры, игры-фантазирование и др.) нравственного содержания или с элементами нравственного содержания, игры, способствующие воспитанию патриотических чувств, игры на усвоение принятых в обществе образцов поведения в различных ситуациях, вежливого общения, игры на изучение норм этикета, на овладение навыками бережного отношения к природе и др.;</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воспитание, связанное с деятельностью в повседневных режимных моментах (умывание, одевание и т.п.): воспитание навыков здорового образ жизни, социальных навыков, качеств организованности, собранности, подтянутости, опрятности, а также трудовое и эстетическое воспитание;</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воспитание в коммуникативной деятельности: использование любых ситуаций общения для нравственного, познавательного и иных направлений воспитания и развития детей, целенаправленная организация деятельности, требующей активного общения, взаимодействия между детьми, в том числе в рамках командных подвижных игр, групповой творческой работы, коллективного труда;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воспитание в познавательно-исследовательской деятельности: исследовательские проекты, познавательные квест-игры, безопасные физические и химические опыты, организация живого уголка, наблюдения за природой, собирание коллекций, гербариев, походы, экскурсии и др.;</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воспитание в изобразительной деятельности: формирование через изобразительную деятельность (рисование, лепка, аппликация, фотография и др.) ценностей Родины, природы, дружбы, общения, труда, знаний и др., проведение конкурсов и выставок детских рисунков, аппликаций, фотографий на соответствующие темы;</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воспитание в музыкальной деятельности: создание музыкального кукольного спектакля, танцевально-двигательная импровизация на основе восприятия музыки, рисование во время звучания музыки, игры-впечатления, основанные на воссоздании ощущений, возникающих в результате восприятия музыки, художественно-речевая деятельность – ритмодекламация и логоритмика и др.</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воспитание в деятельности, связанной с восприятием художественной литературы и фольклора: обсуждение поступков героев сказок, рассказов, произведений фольклора, театрализация сюжетов русских народных сказок и др.;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воспитание в деятельности по конструированию из различного материала: в процессе такой деятельности поощряется самостоятельность, творчество, инициатива, формируется умение работать коллективно, объединять свои поделки в соответствии с общим замыслом, договариваться, кто какую часть работы будет выполнять, воспитание в процессе изготовления сувениров подарков для родителей, работников детского сада, изготовление кормушек для птиц;</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воспитание в деятельности по самообслуживанию и выполнению элементарного бытового труда: использование форм организации труда, имитирующих «взрослые» трудовые отношения – «дежурство», «поручение», «участник бригады», «бригадир», «трудовое задание», «благодарность за трудовые успехи», «трудовое соревнование» и др.;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воспитание в социально полезной деятельности: участие вместе со взрослыми в волонтерских движениях, в социальных акциях и проектах;</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lastRenderedPageBreak/>
        <w:t>воспитание в деятельности, связанной в развитие физических качеств: формирование коммуникативных навыков в подвижных командных играх, воспитание при занятиях физкультурой волевых качеств, уверенности в своих силах, настойчивости и др.</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Смысл воспитания педагогическим коллективом ДОУ видится в том, чтобы, опираясь на интерес ребенка, создать условия для его самореализации, самоопределения, т.е. создать ситуацию успеха. Создание ситуации успеха предусматривает: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а) создание комфортных психолого-педагогических условий каждому ребенку, в обязательный перечень которых входят: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мотивация благополучия через создание ситуаций успеха в целях самоутверждения ребенка и высвобождения скрытых, потенциальных возможностей;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положительная оценка достижений ребенка (не сравнивая его с другими детьми), подкрепляемая публичными поощрениями;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недопущение отрицательной оценки интеллектуальной деятельности ребенка, индивидуальное обсуждение неудач и недочетов;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уважение к идеям и мыслям ребенка;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обеспечение терпеливой поддержки и внимания.</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б) индивидуализацию степени трудности заданий посредством предоставления детям возможности их выбора.</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p>
    <w:p w:rsidR="008666A4" w:rsidRPr="008666A4" w:rsidRDefault="008666A4" w:rsidP="008666A4">
      <w:pPr>
        <w:spacing w:after="0" w:line="240" w:lineRule="auto"/>
        <w:ind w:firstLine="851"/>
        <w:rPr>
          <w:rFonts w:ascii="Times New Roman" w:eastAsia="Times New Roman" w:hAnsi="Times New Roman" w:cs="Times New Roman"/>
          <w:b/>
          <w:sz w:val="24"/>
          <w:szCs w:val="24"/>
          <w:lang w:eastAsia="ru-RU"/>
        </w:rPr>
      </w:pPr>
      <w:r w:rsidRPr="008666A4">
        <w:rPr>
          <w:rFonts w:ascii="Times New Roman" w:eastAsia="Times New Roman" w:hAnsi="Times New Roman" w:cs="Times New Roman"/>
          <w:b/>
          <w:sz w:val="24"/>
          <w:szCs w:val="24"/>
          <w:lang w:eastAsia="ru-RU"/>
        </w:rPr>
        <w:t>2.2. Методы и содержание воспитательной деятельности</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Воспитательная деятельность в ДОУ основывается на использовании системы разнообразных методов воспитания:</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методы формирования сознания личности: рассказ, разъяснение, объяснение, беседа, этическая беседа, анализ ситуаций, увещевание и др.;</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методы организации жизнедеятельности и поведения воспитанников: поручение, упражнение, создание воспитывающих ситуаций, педагогические требования и др.;</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методы стимулирования деятельности и поведения: требование, соревнование, поощрение, соразмерное возрасту наказание, метод естественных последствий и др.;</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методы контроля: педагогическое наблюдение, беседа, педагогический консилиум, опрос, анализ результатов деятельности воспитанников и др.</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Большую роль в воспитании играет использование методов, позволяющих ребенку выступать в активной позиции: экспериментирование, проектная деятельность, ситуация общения, творческая мастерская, мини-музей, использование ситуаций повседневной жизни, установление совместно с детьми правил жизни группы, поддержка спонтанной игры, эвристические рассуждения, поисковая деятельность, ситуации практического и морального выбора, экологические практикумы, игры-путешествия, коллекционирование и др.</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Вместе с тем перечисленные методы не используются «в чистом виде», не предполагают какой-либо специальной, концентрирующейся исключительно на воспитательном воздействии работы педагога. Они вплетаются во всю систему развития и социализации ребенка дошкольного возраста, «незримы» для детей, а часто – и для взрослого наблюдателя (родителей, администрации учреждения и т.д.).</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Подобным же образом весьма условным является выделение какого-либо специфического содержания воспитательной деятельности, поскольку такое содержание представлено, по сути, в любых организуемых в детском саду и дома видах активности ребенка.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В целом, процессы воспитания и обучения в дошкольном возрасте можно разделить только условно.</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Содержание воспитания строится по модульному принципу. Выделение модулей в программе не означает, что в реальной практике содержание воспитания также делится на модули, и тем более не предполагает проведение занятий по соответствующим темам.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lastRenderedPageBreak/>
        <w:t xml:space="preserve">Представленное деление лишь помогает воспитателю более четко осознать основные содержательные линии воспитания при осуществлении образовательной деятельности как целостного процесса.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В содержании воспитания выделяются следующие направления:</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нравственное;</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патриотическое;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социальное;</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познавательное;</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физическое и оздоровительное;</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полоролевое;</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трудовое;</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эстетическое;</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экологическое.</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Данные направления не заменяют и не дополняют собой деятельность по пяти образовательным областям, предусмотренным ФГОС дошкольного образования, а фокусируют процесс усвоения ребенком базовых ценностей в целостном образовательном процессе.</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Выделение направлений в программе не означает, что в реальной практике содержание воспитания также разделено на направления, и тем более не предполагает проведение занятий по соответствующим темам.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Представленное деление лишь помогает воспитателю более четко осознать основные содержательные линии воспитания при осуществлении образовательной деятельности как целостного процесса.</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p>
    <w:p w:rsidR="008666A4" w:rsidRPr="008666A4" w:rsidRDefault="008666A4" w:rsidP="008666A4">
      <w:pPr>
        <w:spacing w:after="0" w:line="240" w:lineRule="auto"/>
        <w:ind w:firstLine="851"/>
        <w:rPr>
          <w:rFonts w:ascii="Times New Roman" w:eastAsia="Times New Roman" w:hAnsi="Times New Roman" w:cs="Times New Roman"/>
          <w:b/>
          <w:sz w:val="24"/>
          <w:szCs w:val="24"/>
          <w:lang w:eastAsia="ru-RU"/>
        </w:rPr>
      </w:pPr>
      <w:r w:rsidRPr="008666A4">
        <w:rPr>
          <w:rFonts w:ascii="Times New Roman" w:eastAsia="Times New Roman" w:hAnsi="Times New Roman" w:cs="Times New Roman"/>
          <w:b/>
          <w:sz w:val="24"/>
          <w:szCs w:val="24"/>
          <w:lang w:eastAsia="ru-RU"/>
        </w:rPr>
        <w:t>2.2.1. Нравственное направление воспитание</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Основу нравственного направления воспитания составляют ценности честность, справедливость, правдивость, скромность, уважение к старшим, забота о малышах, щедрость, доброта, ответственность.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Задачи нравственного воспитания: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формирование начальных представлений о морали, нравственности;</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формирование осознанного отношения к нормам морали;</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воспитание способности к переживанию чувства стыда, недовольства собой.</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воспитание нравственных эмоций и чувств как «механизмов эмоциональной коррекции поведения» (А.В. Запорожец);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формирование практического опыта поступков, соответствующих моральным нормам;</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воспитание привычек нравственного, должного поведения.</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При решении данных задач необходимо, чтобы воспитатель:</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формировал у детей умение соответствующим образом оценивать поступки – как свои, так и окружающих;</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воспитывал у детей способность регулировать свое поведение не только путем подчинения внешним требованиям, но и в силу формирующихся у детей нравственных представлений и чувств.</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Основными содержательными компонентами (модулями, блоками) нравственного направления воспитания могут быть:</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Я среди людей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Добро и зло. Дать представления о понятиях «добро» и «зло». Добро – любой хороший поступок, полезное дело. Все, что делается на пользу людям, обществу, природе. Примеры добрых дел.</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Зло – то, о чем окружающие люди скажут: «Так очень плохо поступать». Примеры плохих, злых поступков.</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lastRenderedPageBreak/>
        <w:t>Почему плохо быть злым? Продолжить знакомство с полярными понятиями «добро» - «зло». Закреплять умение определять эмоциональное состояние близких людей, знакомых, побуждать к оказанию помощи; учить детей конструктивным способам снятия напряжения, связанного с чувством злости.</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Наше настроение. Познакомить детей с понятием «настроение» и его проявлением у людей; показать в доступной форме изменчивость настроения; учить детей понимать настроение другого человека; познакомить со способами управления настроением;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Какие бывают поступки. Раскрыть понятие «поступок». Создать опыт таких нравственных понятий, как «доброта», «вежливость», «отзывчивость». Систематизировать знания детей о правилах культуры поведения и культуры общения. Развивать адекватную оценочную деятельность дошкольников, направленную на анализ собственного поведения и поступков окружающих, умение оценивать положительные и отрицательные поступки. Воспитывать взаимоуважение, вежливое обращение, способность чувствовать, понимать себя и другого человека.</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Добрые дела. Добрые слова. Учить понимать значение добрых дел и добрых слов в жизни человека; учить понимать, что не следует совершать плохие поступки. Учить видеть добрые поступки героев сказок и рассказов.</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Рядом друг с другом</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Чувства других людей. Закреплять понятия «физическая боль» и «эмоциональная боль»; учить детей понимать чувства, переживаемые другими; стимулировать желание оказать помощь, утешить; развивать чувство доброты; формировать навыки социального поведения.</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Вера и верность. Уточнить понятие «вера» и «верность». Вызывать желание помогать людям, быть добрым и отзывчивым. Создавать положительный опыт в развитии нравственного поведения личности.</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Совесть. Формировать у старших дошкольников основные понятия нравственного самосознания (совесть, добросовестность, справедливость). Рассказать детям о том, что совесть – это советчик, помогающий ощутить свою вину. Формировать способность понимать эмоции: воспитывать внимательное отношение к своему внутреннему миру; умение слушать свой внутренний голос. Формировать у детей умение видеть, признавать и исправлять свои ошибки, стремление поступать в соответствии с внутренним голосом. Жить по совести – умение строго и требовательно думать о себе. Воспитывать желание радовать других.</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Щедрость. Познакомить детей с понятиями «щедрость» и «жадность». Формировать опыт принятия решения в соответствии с внутренним голосом и общепринятыми нормами морали и этики. Прививать детям стремление совершать добрые поступки, быть отзывчивыми и щедрыми. Развивать понимание переносного значения пословиц и поговорок о жадности – щедрости.</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Храбрость. Формировать у детей понятия «мужество», «храбрость», знакомить с такими нравственными качествами, как стойкость, терпение. Способствовать развитию эмоционально-волевой сферы детей. Воспитывать любовь к Родине, желание встать на ее защиту.</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Зависть. Познакомить с понятием «зависть». Рассказать детям о зависти как о сожалении о чужой удаче, счастье, успехе. Обсудить с детьми случаи различного проявления зависти в повседневной жизни. Учить детей стремиться не завидовать другим, а радоваться их успехам. Формировать опыт принятия решения в соответствии с общепринятыми нормами морали и этики. Развивать понимание дошкольниками переносного значения пословиц и поговорок (по теме «Зависть»).</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Вместе друг с другом</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Доброжелательность. Развивать стремление к дружелюбию по отношению к другим; учить правильно выражать свое эмоциональное состояние; развивать положительную самооценку.</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lastRenderedPageBreak/>
        <w:t>Справедливость. Познакомить с понятиями «правда» и «ложь». Совершенствовать навыки культуры общения через речевые упражнения, пословицы. Воспитывать такие качества, как честность и справедливость.</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Скромность. Формировать у детей понятие «скромность», учить понимать, почему так важно для человека быть скромным. Познакомить детей с понятием «хвастовство». Подвести к заключению, что хвастаться нехорошо. Совершенствовать навыки культуры общения через речевые упражнения, пословицы.</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Гордость. Познакомить детей с понятием «гордость». Совершенствовать навыки культуры общения через коллективное творческое дело. Воспитывать такие качества, как гордость за свои поступки, за успехи друзей.</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Послушание. Формировать представление о послушании и непослушании. Показать, что послушание — это возможность избежать многих неприятностей и несчастий. Развивать умение сравнивать, анализировать поступки литературных героев.</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p>
    <w:p w:rsidR="008666A4" w:rsidRPr="008666A4" w:rsidRDefault="008666A4" w:rsidP="008666A4">
      <w:pPr>
        <w:spacing w:after="0" w:line="240" w:lineRule="auto"/>
        <w:ind w:firstLine="851"/>
        <w:rPr>
          <w:rFonts w:ascii="Times New Roman" w:eastAsia="Times New Roman" w:hAnsi="Times New Roman" w:cs="Times New Roman"/>
          <w:b/>
          <w:sz w:val="24"/>
          <w:szCs w:val="24"/>
          <w:lang w:eastAsia="ru-RU"/>
        </w:rPr>
      </w:pPr>
      <w:r w:rsidRPr="008666A4">
        <w:rPr>
          <w:rFonts w:ascii="Times New Roman" w:eastAsia="Times New Roman" w:hAnsi="Times New Roman" w:cs="Times New Roman"/>
          <w:b/>
          <w:sz w:val="24"/>
          <w:szCs w:val="24"/>
          <w:lang w:eastAsia="ru-RU"/>
        </w:rPr>
        <w:t>2.2.2. Патриотическое направление воспитания</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Ценности Родина и природа лежат в основе патриотического направления воспитания. Патриотизм – это воспитание в ребенке чувства любви, интереса к своей стране – России, своему краю, малой родине, своему народу и народу России в целом. Воспитание в этом направлении должно помочь ребенку ощутить принадлежность к своему народу, заложить основы для осознания в дальнейшем ответственности за свою страну.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Благоприятным для начала систематического патриотического воспитания является средний дошкольный возраст, когда особенно активизируется интерес ребенка к социальному миру и общественным явлениям.</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Задачи патриотического воспитания:</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формирование любви к родному краю, родной природе, родному языку, культурному наследию своего народа;</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воспитание любви, уважения к своим национальным особенностям и чувства собственного достоинства как представителя своего народа;</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При реализации указанных задач воспитатель должен сосредоточить свое внимание на нескольких основных направлениях воспитательной работы: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ознакомлении детей с историей, героями, культурой, традициями России и своего народа;</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организации коллективных творческих проектов, направленных на приобщение детей </w:t>
      </w:r>
      <w:r w:rsidRPr="008666A4">
        <w:rPr>
          <w:rFonts w:ascii="Times New Roman" w:eastAsia="Times New Roman" w:hAnsi="Times New Roman" w:cs="Times New Roman"/>
          <w:sz w:val="24"/>
          <w:szCs w:val="24"/>
          <w:lang w:eastAsia="ru-RU"/>
        </w:rPr>
        <w:br/>
        <w:t>к российским общенациональным традициям;</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Основными содержательными компонентами (модулями, блоками) патриотического направления воспитания являются:</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Наше Отечество</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Что мы Родиной зовем. Россия – наше Отечество. Столица России – Москва. Показать, где на глобусе и на карте находятся Россия, Москва, родной город (село), с какими странами граничит наша страна.</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Россия – многонациональная страна (более 200 национальностей).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lastRenderedPageBreak/>
        <w:t>Наша история. Историческое прошлое Родины: представить в разных формах несколько наиболее ярких и важных событий из ее истории, которые могут запомниться детям (например, Ледовое побоище, Куликовская битва, основание Санкт-Петербурга Петром Первым, Бородинское сражение, Великая Отечественная война, запуск первого искусственного спутника Земли и т.п.);</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Традиции. Наша страна имеет богатую историю, насыщенную множеством событий и свершений. Одним из способов объединения людей в государстве всегда выступали традиции и обычаи. Знакомство с основными традициями. Традиции русского народа. Традиции других народов.</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Государственные праздники. 9 мая – День Победы, 12 июня – День России, 4 ноября – День народного единства и др. Как к ним нужно готовиться, какие традиции существуют.</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Учить осознавать торжественность национальных праздников. Организовывать деятельность детей так, чтобы они чувствовали сопричастность происходящему (рисовали, организовывали свои соревнования, сочиняли истории, устраивали парад – в зависимости от содержания и характера события).</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Выдающиеся люди страны (космонавты, писатели, композиторы, художники и т. Д.) М.В. Ломоносов, Н. Пирогов, Н. Жуковский, К. Циолковский, И. Павлов, С.П. Королев,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Воспитывать у детей чувство гордости за достижения своей страны, ее граждан, например, первым космонавтом на Земле был россиянин Юрий Гагарин, музыку к известному во всем мире балету «Щелкунчик» написал русский композитор П.И. Чайковский и т.п.;</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Защитники Отечества. Знакомить детей с былинными и современными защитниками Родины, их качествами, внешним обликом.</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Формировать представление о Российской армии, о почётной обязанности защищать Родину, охранять её спокойствие, безопасность, рассказывать о военных подвигах наших дедов и прадедов. Воспитывать уважение к защитникам Отечества, к памяти павших бойцов, возлагать с детьми цветы к обелискам, памятникам.</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Достижения и открытия. Ю.А. Гагарин – первый человек в космосе.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Развивать чувство гордости за свою страну, за достижения и открытия людей, которые являются гражданами России.</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Воспитывать ребенка, уважительно и с гордостью относящегося к символике нашей страны – флагу, гербу, гимну, к людям, известным всему миру, – первому космонавту, героям войны и защитникам Отечества, представителям искусства, спортсменам.</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С чего начинается Родина</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Малая родина. Воспитывать любовь к своей малой родине, рассказывать и показывать детям красивые и достопримечательные места родного города (посёлка).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У родного села есть свое название  – Починки. Название села связано со старинным русским словом «починок», которое означало место, расчищенное от леса под пашню, также небольшой новый посёлок (от слова почин «начало»).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История и достопримечательности. Развивать у дошкольников интерес к родному городу, селу, его достопримечательностям, событиям прошлого и настоящего. Развивать способность чувствовать красоту природы, архитектуры своей малой родины и эмоционально откликаться на нее</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Современность. Село растет, в селе строятся дома. Выпекается хлеб, изготавливаются кондитерские изделия. Производится молоко, масло, сыр, сметана, кефир и т.д.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Основу экономики составляет сельское хозяйство. Выращивается хлеб, кукуруза, корма для животных.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Функционирует линейно-производственное управление магистрали Газопроводов, племенное хозяйство «Племенной конный завод».</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lastRenderedPageBreak/>
        <w:t>Знаменитые люди малой родины. Подготовка в совместной с родителями деятельности: подбор фотографий улиц малой родины, изображений знаменитых соотечественников, поиск информации о них, составление рассказов «Почему так названы…»</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Памятники знаменитым людям малой родины.</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Родная природа</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Природа – наш дом. Человек не может прожить без природы, которая является «домом» всех живых существ. Человек тесно связан с природой: ему нужны чистый воздух, чистая вода. Мы должны любить природу.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Проявлять заботу о природе. Любить природу – значит заботиться о ней, защищать ее. Человек обязан заботиться о животных и растениях. Не загрязнять природу. Не мусорить. Не обижать животных. Не рвать растения. Не ломать деревья и кустарники, не срывать с них листья. Вместо этого – наблюдать за животными, вдыхать аромат цветов, любоваться красотой природы.</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Прививать навыки рационального природопользования (не лить зря воду, беречь тепло, электричество, продукты питания). Формировать умение ответственно ухаживать за растениями в группе и на участке детского сада.</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Привлекать детей вместе с родителями к участию в различных природоохранных акциях (изготовление и развешивание кормушек, скворечников, посадка деревьев и других растений, создание природоохранных знаков), в экологических праздниках (празднование Дня птиц, Дня земли и т.п.).</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Природа полна тайн и загадок. Изучать природу и раскрывать ее тайны очень интересно. Воспитатель способствует проявлению интереса детей к объектам живой и неживой природы, поощряет самостоятельные «открытия» детьми свойств природных объектов, поддерживает стремление детей выразить свои чувства и впечатления в процессе наблюдений за природными явлениями (смена времен года, погоды).</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Природа России. Природа России очень красива. Ее отличает многообразие и неповторимость. Зеркальные озера поражают своей красотой. Реки удивляют своей полноводностью и силой. В любое время года очень красив русский лес.</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Многие путешественники удивлялись и восхищались нашей природой.</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Ее рисовали на своих полотнах художники (И.И. Шишкин, И.И. Левитан, А.И. Куинджи, А.К. Саврасов, И.Э. Грабарь), воспевали в стихах поэты (А.С. Пушкин, Ф.И. Тютчев, С.А. Есенин).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Символом нашей природы является русская береза. Она любима нами за свою стройность и свой белый пятнистый ствол.</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Природа родного края. У каждого человека есть своя родная природа. Даже если встречаются наиболее красивые места, то родную природу нельзя ни с чем сравнить. Это природа малой Родины, где каждый родился, вырос и живет.</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Как и природа всей России, природа нашего края лишена ярких, экзотических красок. Она пленяет и трогает: весной и летом – прелестью полевых трав, зимой – белизной снегов, осенью – золотым нарядом леса. Украшение окружающей нас природы – река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Вместе с воспитателями дети совершают прогулки в парки, скверы, на берег реки или озера, где проводят наблюдения за объектами живой и неживой природы, собирают коллекции.</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p>
    <w:p w:rsidR="008666A4" w:rsidRPr="008666A4" w:rsidRDefault="008666A4" w:rsidP="008666A4">
      <w:pPr>
        <w:spacing w:after="0" w:line="240" w:lineRule="auto"/>
        <w:ind w:firstLine="851"/>
        <w:rPr>
          <w:rFonts w:ascii="Times New Roman" w:eastAsia="Times New Roman" w:hAnsi="Times New Roman" w:cs="Times New Roman"/>
          <w:b/>
          <w:sz w:val="24"/>
          <w:szCs w:val="24"/>
          <w:lang w:eastAsia="ru-RU"/>
        </w:rPr>
      </w:pPr>
      <w:r w:rsidRPr="008666A4">
        <w:rPr>
          <w:rFonts w:ascii="Times New Roman" w:eastAsia="Times New Roman" w:hAnsi="Times New Roman" w:cs="Times New Roman"/>
          <w:b/>
          <w:sz w:val="24"/>
          <w:szCs w:val="24"/>
          <w:lang w:eastAsia="ru-RU"/>
        </w:rPr>
        <w:t>2.2.3. Социальное направление воспитания</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Ценности человек, семья, дружба, сотрудничество, культура поведения лежат в основе социального направления воспитания.</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В дошкольном детстве ребенок открывает личность другого человека и его значение </w:t>
      </w:r>
      <w:r w:rsidRPr="008666A4">
        <w:rPr>
          <w:rFonts w:ascii="Times New Roman" w:eastAsia="Times New Roman" w:hAnsi="Times New Roman" w:cs="Times New Roman"/>
          <w:sz w:val="24"/>
          <w:szCs w:val="24"/>
          <w:lang w:eastAsia="ru-RU"/>
        </w:rPr>
        <w:br/>
        <w:t xml:space="preserve">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Формирование </w:t>
      </w:r>
      <w:r w:rsidRPr="008666A4">
        <w:rPr>
          <w:rFonts w:ascii="Times New Roman" w:eastAsia="Times New Roman" w:hAnsi="Times New Roman" w:cs="Times New Roman"/>
          <w:sz w:val="24"/>
          <w:szCs w:val="24"/>
          <w:lang w:eastAsia="ru-RU"/>
        </w:rPr>
        <w:lastRenderedPageBreak/>
        <w:t xml:space="preserve">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Основная цель социального направления воспитания дошкольника заключается </w:t>
      </w:r>
      <w:r w:rsidRPr="008666A4">
        <w:rPr>
          <w:rFonts w:ascii="Times New Roman" w:eastAsia="Times New Roman" w:hAnsi="Times New Roman" w:cs="Times New Roman"/>
          <w:sz w:val="24"/>
          <w:szCs w:val="24"/>
          <w:lang w:eastAsia="ru-RU"/>
        </w:rPr>
        <w:br/>
        <w:t>в формировании ценностного отношения детей к семье, другому человеку, развитии дружелюбия, создания условий для реализации в обществе.</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Выделяются основные задачи социального направления воспитания.</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детей в группе в различных ситуациях;</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воспитание культуры поведения, общения в различных ситуациях;</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развитие способности поставить себя на место другого как проявление личностной зрелости и преодоление детского эгоизма;</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При реализации данных задач воспитателю необходимо сосредоточить свое внимание на нескольких основных направлениях воспитательной работы:</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организовывать сюжетно-ролевые игры (в семью, в команду и т.п.), игры с правилами, традиционные народные игры и пр.;</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воспитывать у детей навыки поведения в обществе;</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учить детей сотрудничать, организуя групповые формы в продуктивных видах деятельности;</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учить детей анализировать поступки и чувства – свои и других людей;</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организовывать коллективные проекты заботы и помощи;</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создавать доброжелательный психологический климат в группе.</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Для того чтобы формировать у детей культуру поведения, воспитатель должен планировать и реализовывать нескольких основных направлениях воспитательной работы:</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учить детей уважительно относиться к окружающим людям, считаться с их делами, интересами, удобствами;</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воспитывать культуру речи: называть взрослых на «вы» и по имени и отчеству;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не перебивать говорящих и выслушивать других; говорить четко, разборчиво, владеть голосом;</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воспитывать культуру деятельности, что подразумевает умение обращаться с игрушками, книгами, личными вещами, имуществом ДОУ;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Основными содержательными компонентами (модулями, блоками) социального направления воспитания являются:</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Моя семья</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Семья. Те, кого мы больше всего любим, кто нам близок и дорог – это семья. Отношения в семье строятся на любви и взаимоуважении. Все члены семьи должны проявлять заботу друг о друге, оказывать помощь, быть внимательными.</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lastRenderedPageBreak/>
        <w:t xml:space="preserve">У каждого члена семьи есть свои конкретные обязанности (роли в семье). Обязанности сына, дочери, брата, сестры, внука, внучки.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Почему важно проявлять доброжелательность и терпение в семье.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Учить понимать значимость родственных отношений. Воспитывать чувство заботы, любви и уважения к близким людям.</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Мама и папа. Родители (мама и папа) дарят нам жизнь.</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Мама – это ласка и тепло в семье. У мамы много работы по дому. Она устает. Воспитывать у детей доброе, заботливое отношение к маме, помочь понять, что мама у каждого из нас одна.</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Папа – это опора семьи, защитник. Он делит заботы по дому с мамой. Но у него есть и свои, мужские обязанности по дому.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Братики и сестренки. Есть люди, которые с нами с самого детства и которые никогда не бросят нас в трудную минуту. Это брат и сестра. Они воспитываются и растут в одной семье, и даже когда вырастут, продолжают любить друг друга.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Примеры о взаимопомощи, дружбе между братьями и сестрами из литературных произведений.</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Бабушки и дедушки. Это родители наших мама и пап. Бабушки и дедушки – источники мудрости, опыта, терпеливого и заботливого отношения к внукам.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Учить быть особенно заботливыми и внимательными к бабушкам и дедушкам. Помнить, что они уже не молоды, и здоровье может подводить их.</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История семьи. Моя родословная. Познакомить детей с семейным древом. Развивать интерес к истории своего рода, желание поделиться этими знаниями с товарищами.</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Праздники и традиции в семье. К семейным традициям относятся уважение к старшим, взаимопомощь, обсуждение книг и новых фильмов, воскресные завтраки, походы в лес, на рыбалку и многое другое.</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Праздники – это дни рождения, юбилеи, совместное отмечание важных, радостных событий.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Мои друзья</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Дружба. Познакомить с понятием дружбы. Дружба бескорыстна. Она строится на взаимной симпатии, общности интересов, духовной близости и взаимной привязанности.</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Дружба предполагает общность увлечений, взаимное уважение, взаимопонимание и взаимопомощь.</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Друзья. Людей, связанных между собой дружбой, называют друзьями. Дружба есть между детьми и между взрослыми.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Примеры настоящей дружбы в литературе, истории.</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Книги о дружбе.</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Азбука общения</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Добрые слова. Знакомить с добрыми словами. Разъяснять их значение. Учить как правильно и в каких ситуациях применять различные добрые слова. Анализировать добрую речь героев сказок и рассказов.</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Милосердие и сочувствие. Учить детей проявлять сочувствие к нужде и беде другого, помогать нуждающимся. Формировать у старших дошкольников представление о содержании такой нравственной категории, как милосердие. Побуждать проявлять чувство милосердия к окружающим, сверстникам, оказывать им внимание, помощь, делать это доброжелательно и искренне. Продолжать учить детей различать добро и зло, анализировать результаты своих слов, мыслей, поступков; воспитывать в детях умение обоснованно делать выбор в пользу добра, следовать за добрыми влечениями сердца и совести; развивать стремление проявлять добро и милосердие.</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lastRenderedPageBreak/>
        <w:t>Прощение. Раскрыть содержание понятия «прощение». Учить детей строить отношения в группе на основе взаимоуважения; учить правильно поступать в конфликтных ситуациях: не обижать, жалеть, мириться, прощать друг друга. Воспитывать в детях умение проявлять сочувствие, сострадание к другим. Воспитывать выдержку, терпимость в ситуациях межличностных конфликтов.</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Упрямство. Учить детей анализировать свое эмоциональное состояние; знакомить с правилами доброжелательного поведения; формировать навыки саморегуляции поведения, контроля эмоций.</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Скромность. Формировать у детей понятие «скромность». Учить понимать, почему так важно для человека быть скромным. Учить детей мыслить, рассуждать, делать выводы по этому поводу.</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Благодарность. Раскрыть детям происхождение слова «спасибо», воспитывать признательность и благодарность к окружающим людям.</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Культура общения. Представление об элементарных правилах культуры общения, упражнение в их выполнении (здороваться, прощаться, благодарить). Понимание, что у всех детей равные права на игрушки, что в детском саду мальчики и девочки относятся друг к другу доброжелательно, делятся игрушками, не обижают друг друга.</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Учимся справляться с гневом. Продолжать учить детей различать эмоции злости и радости; упражнять в регуляции своего эмоционального состояния; познакомить детей со способами выражения отрицательных эмоций и управления ими.</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p>
    <w:p w:rsidR="008666A4" w:rsidRPr="008666A4" w:rsidRDefault="008666A4" w:rsidP="008666A4">
      <w:pPr>
        <w:spacing w:after="0" w:line="240" w:lineRule="auto"/>
        <w:ind w:firstLine="851"/>
        <w:rPr>
          <w:rFonts w:ascii="Times New Roman" w:eastAsia="Times New Roman" w:hAnsi="Times New Roman" w:cs="Times New Roman"/>
          <w:b/>
          <w:sz w:val="24"/>
          <w:szCs w:val="24"/>
          <w:lang w:eastAsia="ru-RU"/>
        </w:rPr>
      </w:pPr>
      <w:r w:rsidRPr="008666A4">
        <w:rPr>
          <w:rFonts w:ascii="Times New Roman" w:eastAsia="Times New Roman" w:hAnsi="Times New Roman" w:cs="Times New Roman"/>
          <w:b/>
          <w:sz w:val="24"/>
          <w:szCs w:val="24"/>
          <w:lang w:eastAsia="ru-RU"/>
        </w:rPr>
        <w:t>2.2.4. Познавательное направление воспитания</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Ценность – знания. Цель познавательного направления воспитания – формирование ценности познания.</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Задачи познавательного направления воспитания:</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развитие любознательности, пытливости, интереса к явлениям окружающего мира;</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формирование ценностного отношения к взрослому как источнику знаний;</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приобщение ребенка к культурным способам познания (наблюдения, книги, интернет-источники, общение со взрослыми и др.).</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Направления деятельности воспитателя:</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организация конструкторской и продуктивной творческой деятельности, проектной и исследовательской деятельности детей совместно со взрослыми;</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Основными содержательными компонентами (модулями, блоками) познавательного направления воспитания являются:</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Книга – источник знаний и радости / положительных эмоций</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Книги – наши друзья. Развитие представлений об общественной (в книгах хранится и через них передается накопленный человечеством опыт) и индивидуальной (книга – источник знаний и положительных эмоций) ценности книги. Чтение книги как полезный и интересный вид досуга.</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Воспитание интереса к книгам, чтению. Развитие интереса и потребности в постоянном чтении книг и их обсуждении со взрослыми и сверстниками. Воспитание у детей привычки к книге как постоянному элементу жизни, источнику ярких эмоций и поводу к общению. Воспитатель приобщает детей к чтению, ежедневно читая книги, делая это привычным элементом жизни детей в детском саду.</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lastRenderedPageBreak/>
        <w:t>К старшему дошкольному возрасту у ребенка должна быть любимая книга (книги). Он должен уметь ответить на вопрос, какая у него книга любимая.</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Книга – хранилище знаний. Воспитатель обсуждает с детьми, как устроены разные книги, как ими пользоваться. Показывает, что в книгах можно найти интересующую информацию. Вместе с детьми находит ответы на различные вопросы в детских энциклопедиях, словарях и справочниках.</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Воспитание аккуратного обращения с книгами. Не рвать, не мять, не пачкать их, не загибать страницы. Формирование привычки бережно обращаться с книгами, аккуратно брать их с полки и аккуратно ставить на место. Дети помогают воспитателю ремонтировать книги, подклеивать их.</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Формирование отношения к книге как предмету эстетической культуры.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Развивает индивидуальные литературные предпочтения и художественный вкус, отношение к книге как к предмету эстетической культуры</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Наблюдение и экспериментирование</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Воспитывать умение устанавливать связь между изменениями погоды и жизнью растений, животных, фиксировать наблюдения в календаре природы. Вести наблюдения погоды – солнечно, пасмурно, облака, тучи на небе, ветер (слабый, сильный, тихий), дождь (мелкий, крупный, ливень); снегопад (отдельными снежинками, хлопьями, крупинками), метель, холодно, мороз, оттепель, жарко; гроза, радуга, град и т. д. Расширять словарь детей. Привлекать их внимание к сезонным изменениям в жизни растений и животных, изменениям метеорологических явлений.</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Школа и школьники</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Все дети с семи лет поступают в школу учиться. Они становятся школьниками.</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В школе изучаются разные науки. Учиться необходимо, чтобы много знать, разбираться в разных вопросах, а потом использовать эти знания в своей работе.</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Учиться очень интересно. Детей учит учитель. Дети слушают учителя, выполняют то, что он говорит. У детей в школе есть учебники и тетради.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Учеба – это труд. Школь</w:t>
      </w:r>
      <w:r w:rsidRPr="008666A4">
        <w:rPr>
          <w:rFonts w:ascii="Times New Roman" w:eastAsia="Times New Roman" w:hAnsi="Times New Roman" w:cs="Times New Roman"/>
          <w:sz w:val="24"/>
          <w:szCs w:val="24"/>
          <w:lang w:eastAsia="ru-RU"/>
        </w:rPr>
        <w:softHyphen/>
        <w:t>ники старательно учатся, хорошо трудятся.</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В детском саду старшие дети готовятся к школе. Ближайшая школа находится... (знать адрес).</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p>
    <w:p w:rsidR="008666A4" w:rsidRPr="008666A4" w:rsidRDefault="008666A4" w:rsidP="008666A4">
      <w:pPr>
        <w:spacing w:after="0" w:line="240" w:lineRule="auto"/>
        <w:ind w:firstLine="851"/>
        <w:rPr>
          <w:rFonts w:ascii="Times New Roman" w:eastAsia="Times New Roman" w:hAnsi="Times New Roman" w:cs="Times New Roman"/>
          <w:b/>
          <w:sz w:val="24"/>
          <w:szCs w:val="24"/>
          <w:lang w:eastAsia="ru-RU"/>
        </w:rPr>
      </w:pPr>
      <w:r w:rsidRPr="008666A4">
        <w:rPr>
          <w:rFonts w:ascii="Times New Roman" w:eastAsia="Times New Roman" w:hAnsi="Times New Roman" w:cs="Times New Roman"/>
          <w:b/>
          <w:sz w:val="24"/>
          <w:szCs w:val="24"/>
          <w:lang w:eastAsia="ru-RU"/>
        </w:rPr>
        <w:t>2.2.5. Физическое и оздоровительное направление воспитания</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Ценность – здоровье. Цель данного направления заключается в том, чтобы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Задачи по формированию здорового образа жизни:</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обеспечение построения образовательного процесса физического воспитания детей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закаливание, повышение сопротивляемости к воздействию условий внешней среды;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укрепление опорно-двигательного аппарата; развитие двигательных способностей, обучение двигательным навыкам и умениям;</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формирование элементарных представлений в области физической культуры, здоровья и безопасного образа жизни;</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организация сна, здорового питания, выстраивание правильного режима дня;</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воспитание экологической культуры, обучение безопасности жизнедеятельности.</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lastRenderedPageBreak/>
        <w:t>Направления деятельности воспитателя:</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организация подвижных, спортивных игр, в том числе традиционных народных игр, дворовых игр на территории детского сада;</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создание детско-взрослых проектов по здоровому образу жизни;</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введение оздоровительных традиций в ДОУ.</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Формирование у дошкольников культурно-гигиенических навыков является важной частью воспитания культуры здоровья. 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Особенность культурно-гигиенических навыков заключается в том, что они должны формироваться на протяжении всего пребывания ребенка в ДОУ.</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Формируя у детей культурно-гигиенические навыки, воспитатель ДОО должен сосредоточить свое внимание на нескольких основных направлениях воспитательной работы:</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формировать у ребенка навыки поведения во время приема пищи;</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формировать у ребенка представления о ценности здоровья, красоте и чистоте тела;</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формировать у ребенка привычку следить за своим внешним видом;</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включать информацию о гигиене в повседневную жизнь ребенка, в игру.</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Работа по формированию у ребенка культурно-гигиенических навыков должна вестись в тесном контакте с семьей.</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p>
    <w:p w:rsidR="008666A4" w:rsidRPr="008666A4" w:rsidRDefault="008666A4" w:rsidP="008666A4">
      <w:pPr>
        <w:spacing w:after="0" w:line="240" w:lineRule="auto"/>
        <w:ind w:firstLine="851"/>
        <w:rPr>
          <w:rFonts w:ascii="Times New Roman" w:eastAsia="Times New Roman" w:hAnsi="Times New Roman" w:cs="Times New Roman"/>
          <w:b/>
          <w:sz w:val="24"/>
          <w:szCs w:val="24"/>
          <w:lang w:eastAsia="ru-RU"/>
        </w:rPr>
      </w:pPr>
      <w:r w:rsidRPr="008666A4">
        <w:rPr>
          <w:rFonts w:ascii="Times New Roman" w:eastAsia="Times New Roman" w:hAnsi="Times New Roman" w:cs="Times New Roman"/>
          <w:b/>
          <w:sz w:val="24"/>
          <w:szCs w:val="24"/>
          <w:lang w:eastAsia="ru-RU"/>
        </w:rPr>
        <w:t>2.2.6. Трудовое направление воспитания</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Ценность – труд. 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Основная цель трудового воспитания дошкольника заключается в формировании эмоционально положительного отношения детей к труду, трудолюбия, а также в приобщении ребенка к труду.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Основные задачи трудового воспитания:</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1) Ознакомление с доступными детям видами труда взрослых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2) Воспитание желания трудиться, участвовать в трудовой деятельности взрослых.</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3) Формирование навыков, необходимых для детской трудовой деятельности, воспитание навыков организации своей работы, формирование элементарных навыков планирования.</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4)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При реализации данных задач воспитатель ДОУ должен сосредоточить свое внимание на нескольких направлениях воспитательной работы:</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показать детям необходимость постоянного труда в повседневной жизни, использовать его возможности для нравственного воспитания дошкольников;</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воспитывать у ребенка бережливость (беречь игрушки, одежду, труд и старания родителей, воспитателя, сверстников), так как данная черта непременно сопряжена с трудолюбием;</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предоставлять детям самостоятельность в выполнении работы, чтобы они почувствовали ответственность за свои действия;</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lastRenderedPageBreak/>
        <w:t>воспитать у детей к старшему дошкольному возрасту потребность быть всегда занятым;</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связывать развитие трудолюбия с формированием общественных мотивов труда, желанием приносить пользу людям.</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Основное содержание трудового направления воспитания можно представить в виде следующего модуля:</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Труд красит человека</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Труд взрослых. Формирование понимание того, что предметы делаются людьми (для детей раннего возраста – на примере создания воспитателем разнообразных предметов для детских игр из разных материалов разными инструментами). Совместно со взрослым устанавливать взаимосвязь «цель – результат» в труде. Организация наблюдения детьми за трудом взрослых в детском саду. Обсуждение с детьми значения конкретных видов наблюдаемой работы.</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В процессе наблюдения формирование первоначальных представлений о хозяйственно-бытовом труде взрослых дома и в детском саду; знакомство с действиями мытья посуды, пола, вытирания пыли, подметания дорожек. Воспитание уважительного отношения к труду взрослых, формирование желания помочь.</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Подражание профессиональной деятельности взрослых в игре.</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Труд родителей. Каждое утро мама и папа уходят на работу. Для чего они работают. Профессии родителей. Профессия – это труд, которому человек посвящает свою жизнь. Профессий очень много. Профессия должна приносить радость и самому человеку, и окружающим людям.</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Труд для общей пользы. Труд по самообслуживанию и труд для общей пользы.</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Бережное отношение к результатам труда. Воспитание бережливости, экономности. Воспитывать бережное отношение к предметам и игрушкам как результатам труда взрослых.</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Организация труда. Научить разбивать работу на этапы выполнения. Ставить цель. Научить контролировать ход работы и оценивать результат. Обсудить, что уже сделано, а что еще можно сделать, чтобы достичь лучшего результата;</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Совместный труд. Развитие навыков совместного труда. Распределение обязанностей</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Поговорки о труде. «Какие труды, такие и плоды», «Без труда и отдых не сладок», «Труд человека кормит, а лень – портит», «За всякое дело берись умело».</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Труд крестьянина / труд на селе. Сельскохозяйственный труд. Его важность. Сложность труда. Работа родителей воспитанников в сельском хозяйстве.</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Труд рабочего / труд на предприятии. Промышленное предприятие. Примеры предприятий. Заводы и фабрики, на которых трудятся родители воспитанников.</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p>
    <w:p w:rsidR="008666A4" w:rsidRPr="008666A4" w:rsidRDefault="008666A4" w:rsidP="008666A4">
      <w:pPr>
        <w:spacing w:after="0" w:line="240" w:lineRule="auto"/>
        <w:ind w:firstLine="851"/>
        <w:rPr>
          <w:rFonts w:ascii="Times New Roman" w:eastAsia="Times New Roman" w:hAnsi="Times New Roman" w:cs="Times New Roman"/>
          <w:b/>
          <w:sz w:val="24"/>
          <w:szCs w:val="24"/>
          <w:lang w:eastAsia="ru-RU"/>
        </w:rPr>
      </w:pPr>
      <w:r w:rsidRPr="008666A4">
        <w:rPr>
          <w:rFonts w:ascii="Times New Roman" w:eastAsia="Times New Roman" w:hAnsi="Times New Roman" w:cs="Times New Roman"/>
          <w:b/>
          <w:sz w:val="24"/>
          <w:szCs w:val="24"/>
          <w:lang w:eastAsia="ru-RU"/>
        </w:rPr>
        <w:t xml:space="preserve">2.2.7. Эстетическое направление воспитания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Ценности – культура и красота. Целью эстетического воспитания является становление у ребенка ценностного отношения к красоте.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Направления деятельности воспитателя по эстетическому воспитанию:</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уважительное отношение к результатам творчества детей, широкое включение продуктов их творческой деятельности в жизнь детского сада;</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организация выставок, концертов, создание эстетической развивающей среды и др.;</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формирование чувства прекрасного на основе восприятия художественного слова на русском и родном языке;</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lastRenderedPageBreak/>
        <w:t>реализация вариативности содержания, форм и методов работы с детьми по разным направлениям эстетического воспитания.</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Задачи эстетического воспитания:</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воспитание эмоционального отношения к искусству / воспитание способности к эмоциональному восприятию искусства, любви к прекрасному;</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воспитание эстетического отношения к миру, эстетического вкуса, стремления окружать себя прекрасным, создавать его;</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воспитание представлений о значении опрятности и красоты внешней, ее влиянии </w:t>
      </w:r>
      <w:r w:rsidRPr="008666A4">
        <w:rPr>
          <w:rFonts w:ascii="Times New Roman" w:eastAsia="Times New Roman" w:hAnsi="Times New Roman" w:cs="Times New Roman"/>
          <w:sz w:val="24"/>
          <w:szCs w:val="24"/>
          <w:lang w:eastAsia="ru-RU"/>
        </w:rPr>
        <w:br/>
        <w:t>на внутренний мир человека.</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Основными содержательными компонентами (модулями, блоками) эстетического направления воспитания являются:</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Ценить красоту</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Произведение искусства. Эмоционально-эстетический отклик на выразительность художественного образа, предмета народного промысла, архитектурного объекта. Совершенствование умений художественного восприятия: внимательно рассматривать произведение, выделять сходство и различие при сравнении разных по тематике используемых средств выразительности. Понимание идеи произведения, установлению связи между образом, сюжетом, средствами выразительности; выделение настроения произведения, отношения автора к изображенному; эстетическая оценка, высказывание собственного суждения. Подведение к пониманию того, что автор-творец целенаправленно отбирает средства выразительности для создания более выразительного образа.</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Рассказывать о замысле и творческих поисках художника при создании художественного произведения; объяснять, чем одни произведения искусства отличаются от других по тематике и средствам выразительности; помогать определить, к каким видам и жанрам изобразительного искусства относятся те или иные произведения, обсуждать их содержание; поощрять индивидуальные оценки детьми этих произведений.</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Содействовать различению выразительных средств в произведениях изобразительного искусства: в картинах – колорит, форму, композицию; в скульптурной мелкой пластике – объем, силуэт; в декоративно-прикладном искусстве – колорит, композицию узора, соответствие его форме изделия.</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Народное декоративно-прикладное искусство разных видов (игрушки, утварь, одежда, предметы быта) и разных областей России. Особенности: яркость, нарядность, обобщенность, декоративность. Общее представление о технологиях изготовления. Отражение в узорах, образах родной природы, повседневной жизни обычных людей. Ценность народного искусства, воспитание гордости и желания его сохранять и познавать.</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Воспитание начальных ценностных установок, уважительного отношения к промыслам родного края; развитие и поддержка детского интереса к истории народных промыслов и искусства, необычным предметам, интересным художественным образам. Поддержка стремления отразить впечатления и представления в собственной деятельности. Проявление предпочтений и интересов в форме коллекционирования, увлечения ручным трудом, продуктивной деятельности.</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Графика как вид изобразительного искусства. Книжная графика (книжные иллюстрации, заставки, буквицы, обложки, суперобложки и тому подобное). Книжная иллюстрация Л.В. Владимирского, В.М. Конашевича, В.М. Назарука, В.Г. Сутеева, Е.И. Чарушина, В.А. Чижикова. Специфика труда художника-иллюстратора, технологии создания иллюстрации. Художники-анималисты, сказочники-иллюстраторы. Ценность книг и необходимость бережного отношения к ним.</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Прикладная и промышленная графика, (почтовые марки, денежные знаки, буклеты, рекламные издания, фирменные знаки, товарные ярлыки, упаковка, вывеска).</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lastRenderedPageBreak/>
        <w:t>Живопись. Представление о жанрах живописи: портрет, пейзаж, натюрморт, жанровая живопись, историческая живопись, батальная живопись. Цвет как основное выразительное средство живописи. Авторская манера известных художников-живописцев (на ознакомительном уровне).</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Скульптура: назначение и виды скульптуры, средства выразительности: материал, техника его обработки, фактура, композиция, силуэт, постамент. Специфика труда скульптора. Памятники и монументы, известные памятники и скульптура Нижегородской области, России и мира.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Выделение творческой манеры некоторых скульпторов.</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Архитектура: особенности и виды архитектуры, материалы, используемые в строительстве. Понимание типичного, обобщенного характерного и индивидуального образа сооружения. Особенности архитектурных сооружений, зданий. Декоративные элементы. Гармония объекта с окружающим пространством. Эстетический образ города. Известные архитектурные сооружения Нижегородской области, России и мира. Труд архитектора.</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Посещение музея. Представления о музее как о сокровищнице ценностей и произведений искусства. Виды музеев. Экспонаты и коллекция. Интерес к посещению музеев, галерей; знание правила поведения в музее и стремление их соблюдать.</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Отражать впечатления от экскурсий в собственной творческой деятельности, проявлять уважительное отношение к художественному наследию России.</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Формирование желания посещать музеи изобразительного, литературного, этнографического искусства. Овладение умением слушать и слышать экскурсовода, сохранять устойчивый интерес к рассматриванию экспозиций.</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Как прекрасен этот мир</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Красота человека. Внешняя и внутренняя красота человека. Красота мамы.</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Красота природы. Красивое в природе. Красота растительного мира. Красота животных.</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Чтение литературных произведений, в которых отражена красота природы.</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Красота нашей Родины. Россия – очень красивая страна. Красивы ее города. В них сохранилось много памятников прошлого. Красивы и новые, современные микрорайоны.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p>
    <w:p w:rsidR="008666A4" w:rsidRPr="008666A4" w:rsidRDefault="008666A4" w:rsidP="008666A4">
      <w:pPr>
        <w:spacing w:after="0" w:line="240" w:lineRule="auto"/>
        <w:ind w:firstLine="851"/>
        <w:rPr>
          <w:rFonts w:ascii="Times New Roman" w:eastAsia="Times New Roman" w:hAnsi="Times New Roman" w:cs="Times New Roman"/>
          <w:b/>
          <w:sz w:val="24"/>
          <w:szCs w:val="24"/>
          <w:lang w:eastAsia="ru-RU"/>
        </w:rPr>
      </w:pPr>
      <w:r w:rsidRPr="008666A4">
        <w:rPr>
          <w:rFonts w:ascii="Times New Roman" w:eastAsia="Times New Roman" w:hAnsi="Times New Roman" w:cs="Times New Roman"/>
          <w:b/>
          <w:sz w:val="24"/>
          <w:szCs w:val="24"/>
          <w:lang w:eastAsia="ru-RU"/>
        </w:rPr>
        <w:t>2.3. Особенности реализуемого в учреждении воспитательного процесса</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К особенностям организации воспитательного процесса в ДОУ относятся:</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региональные и муниципальные особенности социокультурного и природного окружения:</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социокультурное пространство сельской среды;</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моноэтнический состав населения;</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полиэтнический состав населения;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близость природного окружения ((поля, лес, река Рудня);</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культурное и историческое наследие, традиции:</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памятники истории и культуры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народные художественные промыслы (хохломская роспись);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народные костюмы;</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народные праздники;</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народные игры;</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наличие современных производственных и сельскохозяйственных объектов.</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воспитательно значимые проекты и программы, в которых участвует или планирует участвовать ДОУ: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национальный проект «Образование»;</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Федеральный проект «Поддержка семей, имеющих детей»;</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Национальный проект «Десятилетия детства»;</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lastRenderedPageBreak/>
        <w:t>программа ОЭР «Социализация ребенка в воспитательном пространстве ДОУ»;</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программа ОЭР «Формирование представлений о здоровом образе жизни у старших дошкольников»;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проект внедрение бережливых технологий в ДОУ</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ключевые элементы уклада ДОУ:</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воспитание детей в обстановке любви и доброжелательности;</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обеспечение устойчиво положительного, комфортного эмоционального состояния детей;</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воспитание в творческой атмосфере;</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создание ситуации успеха для каждого ребенка;</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уважение к мыслям, суждениям ребенка;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возможность выбора для ребенка вида деятельности;</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обеспечение терпеливой поддержки и внимания;</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профессиональное сотрудничество и сотворчество педагогических работников;</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наличие инновационных, опережающих, перспективных технологий воспитательно значимой деятельности, потенциальных «точек роста»:</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инновационные формы работы по эстетическому воспитанию дошкольников;</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инновационные технологии здоровьесберегающего воспитания;</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современные игровые технологии воспитания (квесты и др.);</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современные коррекционные технологии: арттерапия, сказкотерапия, психогимнастика, песочная терапия и др.</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участие воспитанников вместе со взрослыми в социальных акциях, движениях, волонтерских проектах;</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использование воспитательного потенциала интернет-технологий;</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дистанционное консультирование и просвещение родителей.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существенные отличия ДОУ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применение бережливых технологий;</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особенности воспитательно значимого взаимодействия с социальными партнерами:</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системность;</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длительность;</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договорной характер.</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  особенности ДОУ, связанные с наличием детей с особыми образовательными потребностями:</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работа с детьми с нарушениями речи.  Особенности воспитательного процесса вытекают из миссии учреждения – детский сад должен предоставить ребенку возможность быть успешным, научить быть успешным, увидеть и оценить успех каждого.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Особенности воспитательного процесса вытекают из миссии учреждения – детский сад должен предоставить ребенку возможность быть успешным, научить быть успешным, увидеть и оценить успех каждого.</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В учреждении реализуется парциальные программы, направленные на эстетическое и духовно-нравственное воспитание детей</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Программа «Родник»  (Содержание образовательной работы по освоению воспитанниками раздела программы «Родник» подробно представлены в парциальной программе «Приобщение детей к истокам русской народной культуры» О.Л. Князева, М.Д. Маханева Учебно-методическое пособие. – 2 –е изд. И доп. С.Пб.: Детство –Пресс, 200. – 304с.)</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lastRenderedPageBreak/>
        <w:t>Парциальная программа  предполагает  активное приобретение детьми культурного богатства русского народа. Она основана на формировании эмоционально окрашенного чувства причастности детей к наследию прошлого, в том числе, благодаря созданию особой среды, позволяющей как бы непосредственно с ним соприкоснуться. В основе человеческой культуры лежит духовное начало. Поэтому приобретение ребенком совокупности культурных ценностей способствует развитию его духовности — интегрированного свойства личности, которое проявляет себя на уровне человеческих отношений, чувств, нравственно-патриотических позиций, то есть в конечном итоге определяет меру его общего развития.</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p>
    <w:p w:rsidR="008666A4" w:rsidRPr="008666A4" w:rsidRDefault="008666A4" w:rsidP="008666A4">
      <w:pPr>
        <w:spacing w:after="0" w:line="240" w:lineRule="auto"/>
        <w:ind w:firstLine="851"/>
        <w:rPr>
          <w:rFonts w:ascii="Times New Roman" w:eastAsia="Times New Roman" w:hAnsi="Times New Roman" w:cs="Times New Roman"/>
          <w:b/>
          <w:sz w:val="24"/>
          <w:szCs w:val="24"/>
          <w:lang w:eastAsia="ru-RU"/>
        </w:rPr>
      </w:pPr>
      <w:r w:rsidRPr="008666A4">
        <w:rPr>
          <w:rFonts w:ascii="Times New Roman" w:eastAsia="Times New Roman" w:hAnsi="Times New Roman" w:cs="Times New Roman"/>
          <w:b/>
          <w:sz w:val="24"/>
          <w:szCs w:val="24"/>
          <w:lang w:eastAsia="ru-RU"/>
        </w:rPr>
        <w:t>2.4. Организация взаимодействия с семьей в процессе воспитания детей</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Сотрудничество с родителями (законными представителями) воспитанников является одним из ключевых условий эффективности воспитания.</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Направления деятельности по работе с семьями:</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1) знакомство с семьями, социальный мониторинг семьи (анкетирование, интервьюирование, опросы, беседы, тренинги);</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2) информирование родителей о содержании рабочей программы воспитания, о партнерском характере взаимодействия при ее реализации (лекции, семинары, практические занятия, родительские собрания, наглядная информация, консультации, раздел для родителей на сайте учреждения, создание группы в соц сетях);</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3) включение родителей в совместную деятельность (включение родителей (семей, законных представителей) в образовательные ситуации: совместные праздники, открытые занятия, домашние заготовки для реализации творческих проектов; репетиции и экскурсии с детьми, использование домашних наблюдений по развитию детской инициативы и творческих способностей, экскурсии по темам программы, прогулки);</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4) совместная деятельность по образовательным областям</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Например, в области физического развития: совместная с семьей педагогическая деятельность по положительному отношению к физической культуре и спорту; по формированию привычки к ежедневной утренней гимнастики, стимулирование двигательной активности ребенка. Ознакомление родителей с системой профилактики заболеваний, медицинского наблюдения и контроля, закаливания дошкольников и т.д. Методическая поддержка по физическому развитию детей на разных возрастных этапах. Проведение совместных спортивных досугов, соревнований.</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Групповые формы работы: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родительский комитет, участвующие в решении вопросов воспитания и социализации детей.</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семейный клуб, участвуя в которых родители могут получать рекомендации от педагогических работников и обмениваться собственным опытом воспитания детей дошкольного возраста;</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педагогические гостиные, посвященные вопросам воспитания мастер-классы, семинары, круглые столы с приглашением специалистов.</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родительские собрания, посвященные обсуждению актуальных и острых проблем воспитания детей дошкольного возраста.</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взаимодействие в социальных сетях: родительские форумы на интернет-сайте ОО, посвященные обсуждению интересующих родителей вопросов воспитания; виртуальные консультации психологов и педагогов.</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Индивидуальные формы работы:</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работа специалистов по запросу родителей для решения проблемных ситуаций, связанных с воспитанием ребенка дошкольного возраста.</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участие родителей в педагогических консилиумах, собираемых в случае возникновения острых проблем, связанных с воспитанием ребенка.</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lastRenderedPageBreak/>
        <w:t>участие родителей (законных представителей) и других членов семьи дошкольника в реализации проектов и мероприятий воспитательной направленности.</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индивидуальное консультирование родителей (законных представителей) c целью координации воспитательных усилий педагогического коллектива и семьи.</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p>
    <w:p w:rsidR="008666A4" w:rsidRPr="008666A4" w:rsidRDefault="008666A4" w:rsidP="008666A4">
      <w:pPr>
        <w:spacing w:after="0" w:line="240" w:lineRule="auto"/>
        <w:ind w:firstLine="851"/>
        <w:rPr>
          <w:rFonts w:ascii="Times New Roman" w:eastAsia="Times New Roman" w:hAnsi="Times New Roman" w:cs="Times New Roman"/>
          <w:b/>
          <w:sz w:val="24"/>
          <w:szCs w:val="24"/>
          <w:lang w:eastAsia="ru-RU"/>
        </w:rPr>
      </w:pPr>
      <w:r w:rsidRPr="008666A4">
        <w:rPr>
          <w:rFonts w:ascii="Times New Roman" w:eastAsia="Times New Roman" w:hAnsi="Times New Roman" w:cs="Times New Roman"/>
          <w:b/>
          <w:sz w:val="24"/>
          <w:szCs w:val="24"/>
          <w:lang w:eastAsia="ru-RU"/>
        </w:rPr>
        <w:t>3.ОРГАНИЗАЦИОННЫЙ РАЗДЕЛ</w:t>
      </w:r>
    </w:p>
    <w:p w:rsidR="008666A4" w:rsidRPr="008666A4" w:rsidRDefault="008666A4" w:rsidP="008666A4">
      <w:pPr>
        <w:spacing w:after="0" w:line="240" w:lineRule="auto"/>
        <w:ind w:firstLine="851"/>
        <w:rPr>
          <w:rFonts w:ascii="Times New Roman" w:eastAsia="Times New Roman" w:hAnsi="Times New Roman" w:cs="Times New Roman"/>
          <w:b/>
          <w:sz w:val="24"/>
          <w:szCs w:val="24"/>
          <w:lang w:eastAsia="ru-RU"/>
        </w:rPr>
      </w:pPr>
      <w:r w:rsidRPr="008666A4">
        <w:rPr>
          <w:rFonts w:ascii="Times New Roman" w:eastAsia="Times New Roman" w:hAnsi="Times New Roman" w:cs="Times New Roman"/>
          <w:b/>
          <w:sz w:val="24"/>
          <w:szCs w:val="24"/>
          <w:lang w:eastAsia="ru-RU"/>
        </w:rPr>
        <w:t>3.1. Организация предметно-пространственной среды</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Оформление помещений</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    В оформлении помещений детского сада используются:</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государственные символы Российской Федерации – Государственный флаг и Государственный герб, символы Нижегородской области и Починковского муниципального округа (патриотическое, познавательное воспитание);</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произведения живописи, графики, предметы декоративно-прикладного искусства (эстетическое воспитание);</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элементы оформления, отражающие историю и культуру России (патриотическое, познавательное, эстетическое воспитание);</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элементы оформления, связанные с историей, культурой, традициями Нижегородской области и Малой Родины (с. Починки) (патриотическое, познавательное, эстетическое воспитание);</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предметы и изображения, способствующие познавательному направлению воспитания;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элементы оформления, отражающие ценности труда в жизни человека и государства – портреты членов семей воспитанников, героев труда, представителей профессий, а также результаты труда воспитанников, в том числе поделки, сделанные своими руками игрушки, макеты и пр. (трудовое и эстетическое воспитание);</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элементы оформления, демонстрирующие ценность человека, семьи, дружбы, общения (социальное воспитание);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наглядные пособия, рисунки, картины  и др., посвященные здоровому образу жизни, демонстрирующие правила гигиены, значение закаливания, физических упражнений (физическое и оздоровительное воспитание).</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Оборудование</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Прогулочные участки: малые   архитектурные   формы,   игровое   оборудование, спортивное   оборудование.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Спортивная площадка: оборудование для игры в баскетбол, волейбол, футбол.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Групповые помещения: магнитофоны, переносное и стационарное мультимедийное оборудование.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Игровые центры: для сюжетно-ролевых игр, двигательной активности, музыкального и художественного творчества, театрализованной деятельности, познавательного и  речевого развития, конструирования, экспериментально–исследовательской деятельности.  Библиотека, мобильные  стенды,  развивающие  пособия  и  игры атрибуты, игровые и спортивные модули, ширмы. Дидактические игры, демонстрационный материал, детская художественная   литература, конструкторы (различные),   сюжетные   игрунки,   куклы,   машины, игровые   поля,   детское   спортивное   оборудование, многофункциональные   игровые   модули   и   ширмы, атрибуты   для   сюжетно-ролевых    игр,   изобразительные   средства, оборудование для детского экспериментирования.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Спортивное оборудование, спортивный комплекс, мягкие модули,  ноутбуки, проекторы, экраны, телевизор, МФЭ, магнитофоны, компьютеры,  декорации,  атрибуты и костюмы для театрализованной деятельности. Компьютерное оборудование: интерактивная доска, мультимедийные проекторы. Также в ДОО оборудованы кабинеты учителя-логопеда и педагога-психолога, музей «Газовичок».</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Игрушки</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lastRenderedPageBreak/>
        <w:t>Предметно-пространственная среда детского сада включает следующие типы игрушек:</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игрушки-персонажи (куклы, мягкие игрушки, фигурки людей и животных, сказочные и фантастические персонажи).</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предметы оперирования (игрушки-модели реальных предметов: транспорт, бытовая утварь, игровые наборы);</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маркеры пространства (материалы, игрушки и наборы, оформляющие игровое пространство, – кухни, домики, игровые ковры и т.п.);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материалы для драматизации (костюмы, маски, куклы на руку и пальчиковые куклы, марионетки и др.);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материалы для игр с правилами (настольные игры, игрушки и материалы для настольных и подвижных игр);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полифункциональные материалы (модули для строительства, ткани и др.).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Предметно-пространственная среда отражает ценности, на которых строится программа воспитания, способствует их принятию и раскрытию ребенком.</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Среда обеспечивает ребенку возможность общения, игры и совместной деятельности. Отражает ценность семьи, людей разных поколений, радость общения с семьей.</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Среда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Среда обеспечивает ребенку возможности для укрепления здоровья, раскрывает смысл здорового образа жизни, физической культуры и спорта.</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Среда предоставляет ребенку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Игрушки, материалы и оборудование соответствуют возрастным задачам воспитания детей дошкольного возраста.</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Развивающая среда детства – это система, обеспечивающая полноценное развитие детской деятельности и личности ребенка. Она предполагает единство социальных, предметных и природных средств обеспечения разнообразной деятельности ребенка и включает ряд базисных компонентов, необходимых для полноценного физического, эстетического, познавательного и социального развития детей. К ним относятся природные среды и объекты, культурные ландшафты (парк, сад), физкультурно-игровые и оздоровительные сооружения, предметно-игровая среда, детская библиотека, игро- и видеотека, дизайн-студия, музыкально-театральная среда, предметно-развивающая среда занятий, компьютерно-игровой комплекс и др. Базисные компоненты развивающей среды обеспечивают разнообразие детской занятости по интересам, а также обладают релаксирующим воздействием на личность ребенка. Напротив, пустое и однообразное по содержанию предметное пространство утомляет, побуждает к безделью и агрессии.</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p>
    <w:p w:rsidR="008666A4" w:rsidRPr="008666A4" w:rsidRDefault="008666A4" w:rsidP="008666A4">
      <w:pPr>
        <w:spacing w:after="0" w:line="240" w:lineRule="auto"/>
        <w:ind w:firstLine="851"/>
        <w:rPr>
          <w:rFonts w:ascii="Times New Roman" w:eastAsia="Times New Roman" w:hAnsi="Times New Roman" w:cs="Times New Roman"/>
          <w:b/>
          <w:sz w:val="24"/>
          <w:szCs w:val="24"/>
          <w:lang w:eastAsia="ru-RU"/>
        </w:rPr>
      </w:pPr>
      <w:r w:rsidRPr="008666A4">
        <w:rPr>
          <w:rFonts w:ascii="Times New Roman" w:eastAsia="Times New Roman" w:hAnsi="Times New Roman" w:cs="Times New Roman"/>
          <w:b/>
          <w:sz w:val="24"/>
          <w:szCs w:val="24"/>
          <w:lang w:eastAsia="ru-RU"/>
        </w:rPr>
        <w:t>3.2. Социокультурная среда</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В реализации Программы наряду с образовательной организацией  участвуют медицинские, культурные, физкультурно-спортивные и иные 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Сетевое взаимодействие осуществляется со всеми  образовательными организациями: МБОУ Газопроводская средняя школа: библиотека, «Музей военной славы, спортивный </w:t>
      </w:r>
      <w:r w:rsidRPr="008666A4">
        <w:rPr>
          <w:rFonts w:ascii="Times New Roman" w:eastAsia="Times New Roman" w:hAnsi="Times New Roman" w:cs="Times New Roman"/>
          <w:sz w:val="24"/>
          <w:szCs w:val="24"/>
          <w:lang w:eastAsia="ru-RU"/>
        </w:rPr>
        <w:lastRenderedPageBreak/>
        <w:t xml:space="preserve">комплекс, Пожарно-спасательная часть, отделение ГИБДД, МБОУ Конзаводская начальная школа, Починковская начальная и средняя школа, Починковский центр дополнительного образования, «Починковская детско-юношеская спортивная школа, МБУДО «Детская школа искусств», культурно-спортивный комплекс «Юбилейный», физкульторно-оздоровительный комплекс «Урожай», центр дополнительного образования, районный дом культуры,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Починковская центральная детская библиотека.</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Организация мероприятий проводится на основе договора о сотрудничестве и  плана работы. Мероприятия проводятся, как на базе ДОУ, так и на базе образовательного или спортивного учреждения (организации). Договор и план мероприятий заключается ежегодно с  МБОУ ДО «Починковское ЦДО», план работы по преемственности заключается ежегодно с общеобразовательной  Починковской начальной школой, с остальными организациями мероприятия имеют разовый характер, проводятся по предварительной договоренности.</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Сетевое взаимодействие с молодыми семьями клуба молодых семей «Гармония», а также сетевого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взаимодействия с другими клубами молодых семей Нижегородской области. Организация мероприятий проводятся на платформе сообщества клуба молодых семей «Гармония» </w:t>
      </w:r>
      <w:hyperlink r:id="rId9" w:history="1">
        <w:r w:rsidRPr="008666A4">
          <w:rPr>
            <w:rFonts w:ascii="Times New Roman" w:eastAsia="Times New Roman" w:hAnsi="Times New Roman" w:cs="Times New Roman"/>
            <w:color w:val="0000FF"/>
            <w:sz w:val="24"/>
            <w:szCs w:val="24"/>
            <w:u w:val="single"/>
            <w:lang w:eastAsia="ru-RU"/>
          </w:rPr>
          <w:t>Семейный клуб "Гармония" (vk.com)</w:t>
        </w:r>
      </w:hyperlink>
      <w:r w:rsidRPr="008666A4">
        <w:rPr>
          <w:rFonts w:ascii="Times New Roman" w:eastAsia="Times New Roman" w:hAnsi="Times New Roman" w:cs="Times New Roman"/>
          <w:sz w:val="24"/>
          <w:szCs w:val="24"/>
          <w:lang w:eastAsia="ru-RU"/>
        </w:rPr>
        <w:t>. Мероприятия проводятся, как на базе ДОУ, так и на базе образовательного или спортивного учреждения разных уровней.</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3.3. Нормативное обеспечение реализации рабочей программы воспитания</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В связи с внедрением рабочей программы воспитания внесены изменения в следующие внутренние документы учреждения или изданы новые внутренние документы:</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основная образовательная программа – образовательная программа дошкольного образования;</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программа развития учреждения;</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приказ о распределении обязанностей между заведующим учреждением, его заместителями, старшим воспитателем;</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должностная инструкция старшего воспитателя;</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должностная инструкция воспитателя;</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должностная инструкция музыкального руководителя;</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должностная инструкция учителя-логопеда;</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должностная инструкция педагога-психолога;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положение об оплате труда работников учреждения;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p>
    <w:p w:rsidR="008666A4" w:rsidRPr="008666A4" w:rsidRDefault="008666A4" w:rsidP="008666A4">
      <w:pPr>
        <w:spacing w:after="0" w:line="240" w:lineRule="auto"/>
        <w:ind w:firstLine="851"/>
        <w:rPr>
          <w:rFonts w:ascii="Times New Roman" w:eastAsia="Times New Roman" w:hAnsi="Times New Roman" w:cs="Times New Roman"/>
          <w:b/>
          <w:sz w:val="24"/>
          <w:szCs w:val="24"/>
          <w:lang w:eastAsia="ru-RU"/>
        </w:rPr>
      </w:pPr>
      <w:r w:rsidRPr="008666A4">
        <w:rPr>
          <w:rFonts w:ascii="Times New Roman" w:eastAsia="Times New Roman" w:hAnsi="Times New Roman" w:cs="Times New Roman"/>
          <w:b/>
          <w:sz w:val="24"/>
          <w:szCs w:val="24"/>
          <w:lang w:eastAsia="ru-RU"/>
        </w:rPr>
        <w:t>3.4. Требования к условиям, обеспечивающим достижение планируемых личностных результатов в работе с особыми категориями детей</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Инклюзия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Инклюзия является одной из ценностных основ деятельности ДОУ и основанием для проектирования воспитывающих сред, деятельностей и событий.</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На уровне уклада: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ДОУ.</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На уровне воспитывающих сред: ППС строится как максимально доступная для детей с ОВЗ;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lastRenderedPageBreak/>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На уровне деятельностей: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На уровне событий: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Основными условиями осуществления воспитательной деятельности в условиях инклюзивного образования выступают:</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содействие и сотрудничество детей и взрослых, признание ребенка полноценным участником (субъектом) образовательных отношений;</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формирование и поддержка инициативы детей в различных видах детской деятельности;</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активное привлечение ближайшего социального окружения к воспитанию ребенка.</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Задачами воспитания детей с ОВЗ являются:</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формирование доброжелательного отношения к детям с ОВЗ и их семьям со стороны всех участников образовательных отношений;</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обеспечение эмоционально-положительного взаимодействия детей с окружающими в целях их успешной адаптации и интеграции в общество;</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расширение у детей с различными нарушениями развития знаний и представлений об окружающем мире;</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взаимодействие с семьей для обеспечения полноценного развития детей с ОВЗ;</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охрана и укрепление физического и психического здоровья детей, в том числе их эмоционального благополучия;</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p>
    <w:p w:rsidR="008666A4" w:rsidRPr="008666A4" w:rsidRDefault="008666A4" w:rsidP="008666A4">
      <w:pPr>
        <w:spacing w:after="0" w:line="240" w:lineRule="auto"/>
        <w:ind w:firstLine="851"/>
        <w:rPr>
          <w:rFonts w:ascii="Times New Roman" w:eastAsia="Times New Roman" w:hAnsi="Times New Roman" w:cs="Times New Roman"/>
          <w:b/>
          <w:sz w:val="24"/>
          <w:szCs w:val="24"/>
          <w:lang w:eastAsia="ru-RU"/>
        </w:rPr>
      </w:pPr>
      <w:r w:rsidRPr="008666A4">
        <w:rPr>
          <w:rFonts w:ascii="Times New Roman" w:eastAsia="Times New Roman" w:hAnsi="Times New Roman" w:cs="Times New Roman"/>
          <w:b/>
          <w:sz w:val="24"/>
          <w:szCs w:val="24"/>
          <w:lang w:eastAsia="ru-RU"/>
        </w:rPr>
        <w:t>3.5. Основные направления самоанализа воспитательной работы</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Самоанализ воспитательной деятельности проводится по следующим направлениям:</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Оценка результатов воспитательной деятельности</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Для проведения оценки по данному направлению используются следующие показатели:</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lastRenderedPageBreak/>
        <w:t>Доля обучающихся, участвовавших в творческих мероприятиях (конкурсах, выставках, смотрах, фестивалях, форумах и т.п.);</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Численность / доля детей, обучающихся по дополнительным общеразвивающим программам;</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Отсутствие случаев детского травматизма, иных повреждений здоровья, обусловленных воздействием внешних факторов;</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Доля родителей (законных представителей) обучающихся, удовлетворенных доброжелательностью, вежливостью работников организации (или – воспитателей, или – работников, выполняющих воспитательные функции), в % от общего числа опрошенных родителей (законных представителей);</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численность / доля обучающихся, принявших участие в различных олимпиадах, смотрах, конкурсах, в общей численности учащихся;</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численность/удельный вес численности учащихся - победителей и призеров олимпиад, смотров, конкурсов, в общей численности учащихся, в том числе:</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регионального уровня;</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федерального уровня;</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международного уровня.</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Результаты воспитания отражаются в «Карте индивидуального развития ребенка», форма которой, определена локальным нормативным актом «Положение об индивидуальном учете освоения воспитанниками образовательной программы дошкольного образования».</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Оценка условий осуществления воспитательной деятельности</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Для проведения оценки по данному направлению используются следующие показатели:</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Создание благоприятных условий развития детей в соответствии с их возрастными и индивидуальными особенностями:</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высокий уровень и разнообразие творческих, исследовательских, проектных и других работ воспитанников;</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осуществление деятельности по: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а) регулярной оценке индивидуального развития детей;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б) использованию результатов оценки для индивидуализации образовательной деятельности;</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реализация специальных форм и методов воспитательной деятельности в период адаптации детей младенческого и раннего возраста к детскому саду;</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Охрана и укрепления физического и психического здоровья детей:</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реализация мероприятий по снижению заболеваемости обучающихся;</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внедрение передового опыта по оздоровлению обучающихся;</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Поддержка родителей (законных представителей) в воспитании детей, охране и укреплении их здоровья, вовлечение семей в осуществление воспитательной деятельности в детском саду:</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проведение мероприятий по психолого-педагогическому просвещению и консультированию родителей (родительских собраний, индивидуальных и групповых консультаций, в том числе в дистанционной форме, оформлению стендов, уголков для родителей, выставок книг по семейному воспитанию и других мероприятий);</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обеспечение участия родителей в осуществлении воспитательной деятельности в учреждении (в проведении занятий по дополнительным общеразвивающим программам, в проведении утренников, праздников, экскурсий, походов и т.п.);</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проведение работы в социальных сетях (своевременное обновление контента группы, ответы на вопросы и т.п.);</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обеспечение участия родителей в коллегиальных органах управления учреждением и иных органах, созданных по инициативе родителей;</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lastRenderedPageBreak/>
        <w:t>Совершенствование предметно-пространственной развивающей образовательной среды:</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обновление оформления помещений групп;</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обновление фонда средств воспитательной деятельности;</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обновление информационных стендов, стендовых презентаций вне помещений групп;</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обновление оформления прогулочных участков, цветников и т.д.;</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Совершенствование кадровых условий осуществления воспитательной деятельности:</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численность / доля педагогических работников, прошедших за последние 3 года повышение квалификации или профессиональную переподготовку по вопросам осуществления воспитательной деятельности;</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реализация воспитателями, другими педагогическими работниками планов самообразования в части повышения воспитательной компетентности;</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Совершенствование материально-технических условий осуществления воспитательной деятельности:</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обновление материально-технический условий для музыкального творчества;</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обновление материально-технических условий для художественного творчества;</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Совершенствование методических условий осуществления воспитательной деятельности:</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осуществление наставничества над педагогическими работниками с опытом работы по специальности менее 2-х лет;</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ежегодное обновление рабочей программы воспитания с учетом оценки условий и результатов воспитательной деятельности;</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Ежегодно в  конце  учебного года – последние 2 недели апреля, каждый воспитатель осуществляет педагогическую диагностику на основе наблюдения за поведением детей. В фокусе педагогической диагностики находится понимание ребенком смысла конкретной ценности и ее проявление в его поведении.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Диагностический инструментарий</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1. Наблюдение за ребенком в разных видах деятельности.</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2. «Итоговые» занятия.</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3. Игровые упражнения, направленные на развитие следующих умений:</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Распознавать свои чувства.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«Волшебный мешочек» (в мешочек предлагается сложить все отрицательные эмоции – злость, обиду, гнев – и обсудить их настроение);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«Закончи предложение» (Я обижаюсь, когда..., Я сержусь, когда... и т.п.).</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Понимать настроение и желание окружающих.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«Цветик-семицветик» (из картона вырезается цветок, к нему на липучках прикрепляются лепестки. Каждый ребёнок, сорвав лепесток, загадывает одно заветное желание. Рассказать о нём другим можно только тогда, когда лепесток «облетит весь свет». Если загаданное желание связано с удовлетворением личных потребностей ребёнка – он получает жёлтую фишку, если оно имеет общественное значение – красную. В конце игры педагог предлагает обсудить, какие желания понравились всем детям и почему).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«Угадай настроение Бабы-яги» (эмоции), «Угадай настроение по рисунку».</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Слушать собеседника. «Испорченный телефон».</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Общаться без слов. «Через стекло», «Тень». (Дети разбиваются на пары: один играет роль человека, другой – роль его тени. Человек делает любые движения, «тень» повторяет их, действуя в том же ритме, что и человек.)</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Беседа по прочитанным сказкам и рассказам: «Я злюсь» (Э. Крейрли – серия книг «Учимся владеть чувствами»), «Рассказы о птицах» (К.Д. Ушинский), «Старик сажал яблони...» (Л.Н. Толстой), «Упрямые козы» (узбекская народная сказка), «Самое страшное» (Е.А. Пермяк), «Лучший друг» (Ю.И. Ермолаев), «Отомстила» (В.А. Осеева), «Кто наказал </w:t>
      </w:r>
      <w:r w:rsidRPr="008666A4">
        <w:rPr>
          <w:rFonts w:ascii="Times New Roman" w:eastAsia="Times New Roman" w:hAnsi="Times New Roman" w:cs="Times New Roman"/>
          <w:sz w:val="24"/>
          <w:szCs w:val="24"/>
          <w:lang w:eastAsia="ru-RU"/>
        </w:rPr>
        <w:lastRenderedPageBreak/>
        <w:t>его?» (В.А. Осеева), «Лиса и заяц» (русская народная сказка), «Заяц, лиса и петух» (русская народная сказка).</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4. Проигрывание ситуаций, которые дают возможность детям не просто рассуждать о той или иной проблеме, а эмоционально проживать ее.</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Варианты ситуаций</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Передача характера изображаемого персонажа (хитрый злой, добрый) при помощи голоса и движений: «Покажите шаловливых мышат, сердитых мышат, весёлых мышат» и т.п.</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Усвоение правил поведения в сложных ситуациях.</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Например: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Юра пришел в детский сад с утра рассерженным, так как мама не купила ему игрушку. Увидев, что Коля и Миша строят игрушечный гараж для новой машины, он подошёл к ним и сказал: «Мне не нравится ваш гараж, не так нужно строить». И ногой разрушил постройку». Вопрос: Как поступят Коля и Миша? (Ситуация обыгрывается детьми.)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Наташа с Леной играли в мяч. Мяч покатился в лужу. Лена хотела достать мяч, но не удержалась на ногах и сама упала в лужу. Наташа начала смеяться, а Лена горько заплакала. Вопросы: Почему заплакала Лена? Правильно ли поступила Наташа? Как бы ты поступил на её месте? Давайте поможем девочкам помириться. Обобщение. Если ты являешься виновником ссоры, научись первым признавать свою вину. Тебе помогут волшебные слова: «извини», «давай играть вместе» и т.п.</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Формирование адекватных форм поведения. Воспитатель предлагает разыграть ситуации: «Тебе купили новую игрушку, такую же, какую хотел твой друг. Он очень расстроился. Помоги ему успокоиться». «твоя подруга попросила у тебя цветные карандаши для рисования, а когда отдала карандаши, некоторые из них оказались сломанными». «ты обозвал своего друга, и он очень на тебя за это обиделся. Попробуй помириться с ним».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«В автобус зашла пожилая женщина, посадочных свободных мест не оказалось, ты сидишь. Как ты поступишь, что ты скажешь?»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«Ты наступил нечаянно на ногу мальчику. Как ты поступишь?»</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«Играя на детской площадке, ты потерял свою машинку. Ребята помогли тебе найти твою пропажу. Как ты поступишь?»</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«Старенькая бабушка, выходя из подъезда дома, не может спуститься с лестницы. ты стоишь рядом. Как ты поступишь?»</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Выражение сочувствия и сопереживания.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«Малыш ушибся и заплакал. Пожалейте его». Один ребёнок выполняет роль малыша, падает, плачет. Своё эмоциональное состояние ребёнок должен показать с помощью мимики и пантомимики: брови приподняты и сдвинуты, глаза прищурены; ребёнок сидит на полу, движением рук «вытирает слёзы», туловище вздрагивает. Остальные дети по очереди находят слова утешения и способы оказания помощи. Затем дети меняются ролями и т.п.</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5. Прием ТРИЗ (теория решения изобретательских задач).</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«Что было бы, если люди перестали благодарить друг друга?»</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«Цепочка слов»: «Вежливость – это...»; «Радость – это...»; «Печаль – это.».</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«Хорошо-плохо»: найти как положительные, так и отрицательные стороны сложившейся ситуации (заболела бабушка, пошёл дождь и т.п.);</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«Сказки-перевёртыши»: сочинение сказки, в содержании которой положительные герои меняются местами с отрицательными.</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6. Продуктивный вид деятельности – рисование.</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На темы: «Моё настроение», «Моё имя», «Рисуем музыку», «Мой верный друг – собака», «Дерево радости», «Какой я?», «Мои друзья».</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Пиктограмма (схематичное выражение лица с разным настроением): «Добрый и злой», «Злость», «Дорисуй картинку».</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p>
    <w:p w:rsidR="008666A4" w:rsidRPr="008666A4" w:rsidRDefault="008666A4" w:rsidP="008666A4">
      <w:pPr>
        <w:spacing w:after="0" w:line="240" w:lineRule="auto"/>
        <w:ind w:firstLine="851"/>
        <w:rPr>
          <w:rFonts w:ascii="Times New Roman" w:eastAsia="Times New Roman" w:hAnsi="Times New Roman" w:cs="Times New Roman"/>
          <w:b/>
          <w:sz w:val="24"/>
          <w:szCs w:val="24"/>
          <w:lang w:eastAsia="ru-RU"/>
        </w:rPr>
      </w:pPr>
      <w:r w:rsidRPr="008666A4">
        <w:rPr>
          <w:rFonts w:ascii="Times New Roman" w:eastAsia="Times New Roman" w:hAnsi="Times New Roman" w:cs="Times New Roman"/>
          <w:b/>
          <w:sz w:val="24"/>
          <w:szCs w:val="24"/>
          <w:lang w:eastAsia="ru-RU"/>
        </w:rPr>
        <w:lastRenderedPageBreak/>
        <w:t>3.6. Управление процессом реализации рабочей программы воспитания</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xml:space="preserve">Обновление / коррекция системы показателей и средств оценки качества воспитательной деятельности, увязанной с показателями на федеральном, региональном и местном уровнях. </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Совершенствование организационного и методического обеспечения процедур оценки качества воспитательной деятельности:</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повышение открытости процедур и результатов оценки качества воспитательной деятельности;</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 создание условий для участия родителей в оценке качества условий осуществления воспитательной деятельности;</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Совершенствование системы управления процессом воспитания:</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внесение изменений в структуру учреждения (создание структурных подразделений по развитию дополнительного образования, по воспитательной работе);</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обновление (уточнение) должностных инструкций педагогических и иных работников учреждения с учетом содержания соответствующих профессиональных стандартов;</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совершенствование системы оплаты труда работников, в том числе уточнение перечня и оснований выплат стимулирующего и компенсационного характера;</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совершенствование распределения обязанностей между заведующим, заместителями заведующего, старшим воспитателем, руководителями структурных подразделений учреждения;</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разработка или совершенствование локальных нормативных актов, регламентирующих воспитательную деятельность учреждения;</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совершенствование трудовых договоров (эффективных контрактов) с работниками;</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повышение качества годового планирования воспитательной деятельности учреждения;</w:t>
      </w:r>
    </w:p>
    <w:p w:rsidR="008666A4" w:rsidRPr="008666A4" w:rsidRDefault="008666A4" w:rsidP="008666A4">
      <w:pPr>
        <w:spacing w:after="0" w:line="240" w:lineRule="auto"/>
        <w:ind w:firstLine="851"/>
        <w:rPr>
          <w:rFonts w:ascii="Times New Roman" w:eastAsia="Times New Roman" w:hAnsi="Times New Roman" w:cs="Times New Roman"/>
          <w:sz w:val="24"/>
          <w:szCs w:val="24"/>
          <w:lang w:eastAsia="ru-RU"/>
        </w:rPr>
      </w:pPr>
      <w:r w:rsidRPr="008666A4">
        <w:rPr>
          <w:rFonts w:ascii="Times New Roman" w:eastAsia="Times New Roman" w:hAnsi="Times New Roman" w:cs="Times New Roman"/>
          <w:sz w:val="24"/>
          <w:szCs w:val="24"/>
          <w:lang w:eastAsia="ru-RU"/>
        </w:rPr>
        <w:t>совершенствование внутриорганизационного контроля, привлечение к контролю за условиями осуществления воспитательной деятельности представителей родительской общественности.</w:t>
      </w:r>
    </w:p>
    <w:p w:rsidR="00716245" w:rsidRDefault="00716245" w:rsidP="003B5640">
      <w:pPr>
        <w:widowControl w:val="0"/>
        <w:suppressAutoHyphens/>
        <w:spacing w:after="0" w:line="240" w:lineRule="auto"/>
        <w:ind w:left="-284" w:right="689"/>
        <w:rPr>
          <w:rFonts w:ascii="Times New Roman" w:eastAsia="Calibri" w:hAnsi="Times New Roman" w:cs="Times New Roman"/>
          <w:b/>
          <w:sz w:val="24"/>
          <w:szCs w:val="24"/>
          <w:lang w:eastAsia="zh-CN"/>
        </w:rPr>
      </w:pPr>
    </w:p>
    <w:p w:rsidR="003B5640" w:rsidRDefault="003B5640" w:rsidP="003B5640">
      <w:pPr>
        <w:widowControl w:val="0"/>
        <w:suppressAutoHyphens/>
        <w:spacing w:after="0" w:line="240" w:lineRule="auto"/>
        <w:ind w:left="-284" w:right="689"/>
        <w:rPr>
          <w:rFonts w:ascii="Times New Roman" w:eastAsia="Calibri" w:hAnsi="Times New Roman" w:cs="Times New Roman"/>
          <w:b/>
          <w:sz w:val="24"/>
          <w:szCs w:val="24"/>
          <w:lang w:eastAsia="zh-CN"/>
        </w:rPr>
      </w:pPr>
    </w:p>
    <w:p w:rsidR="00AA2880" w:rsidRDefault="00AA2880" w:rsidP="003B5640">
      <w:pPr>
        <w:widowControl w:val="0"/>
        <w:suppressAutoHyphens/>
        <w:spacing w:after="0" w:line="240" w:lineRule="auto"/>
        <w:ind w:left="-284" w:right="689"/>
        <w:rPr>
          <w:rFonts w:ascii="Times New Roman" w:eastAsia="Calibri" w:hAnsi="Times New Roman" w:cs="Times New Roman"/>
          <w:b/>
          <w:sz w:val="24"/>
          <w:szCs w:val="24"/>
          <w:lang w:eastAsia="zh-CN"/>
        </w:rPr>
      </w:pPr>
    </w:p>
    <w:p w:rsidR="00AA2880" w:rsidRDefault="00AA2880" w:rsidP="003B5640">
      <w:pPr>
        <w:widowControl w:val="0"/>
        <w:suppressAutoHyphens/>
        <w:spacing w:after="0" w:line="240" w:lineRule="auto"/>
        <w:ind w:left="-284" w:right="689"/>
        <w:rPr>
          <w:rFonts w:ascii="Times New Roman" w:eastAsia="Calibri" w:hAnsi="Times New Roman" w:cs="Times New Roman"/>
          <w:b/>
          <w:sz w:val="24"/>
          <w:szCs w:val="24"/>
          <w:lang w:eastAsia="zh-CN"/>
        </w:rPr>
      </w:pPr>
    </w:p>
    <w:p w:rsidR="00AA2880" w:rsidRDefault="00AA2880" w:rsidP="003B5640">
      <w:pPr>
        <w:widowControl w:val="0"/>
        <w:suppressAutoHyphens/>
        <w:spacing w:after="0" w:line="240" w:lineRule="auto"/>
        <w:ind w:left="-284" w:right="689"/>
        <w:rPr>
          <w:rFonts w:ascii="Times New Roman" w:eastAsia="Calibri" w:hAnsi="Times New Roman" w:cs="Times New Roman"/>
          <w:b/>
          <w:sz w:val="24"/>
          <w:szCs w:val="24"/>
          <w:lang w:eastAsia="zh-CN"/>
        </w:rPr>
      </w:pPr>
    </w:p>
    <w:p w:rsidR="00AA2880" w:rsidRDefault="00AA2880" w:rsidP="003B5640">
      <w:pPr>
        <w:widowControl w:val="0"/>
        <w:suppressAutoHyphens/>
        <w:spacing w:after="0" w:line="240" w:lineRule="auto"/>
        <w:ind w:left="-284" w:right="689"/>
        <w:rPr>
          <w:rFonts w:ascii="Times New Roman" w:eastAsia="Calibri" w:hAnsi="Times New Roman" w:cs="Times New Roman"/>
          <w:b/>
          <w:sz w:val="24"/>
          <w:szCs w:val="24"/>
          <w:lang w:eastAsia="zh-CN"/>
        </w:rPr>
      </w:pPr>
    </w:p>
    <w:p w:rsidR="00AA2880" w:rsidRDefault="00AA2880" w:rsidP="003B5640">
      <w:pPr>
        <w:widowControl w:val="0"/>
        <w:suppressAutoHyphens/>
        <w:spacing w:after="0" w:line="240" w:lineRule="auto"/>
        <w:ind w:left="-284" w:right="689"/>
        <w:rPr>
          <w:rFonts w:ascii="Times New Roman" w:eastAsia="Calibri" w:hAnsi="Times New Roman" w:cs="Times New Roman"/>
          <w:b/>
          <w:sz w:val="24"/>
          <w:szCs w:val="24"/>
          <w:lang w:eastAsia="zh-CN"/>
        </w:rPr>
      </w:pPr>
    </w:p>
    <w:p w:rsidR="00AA2880" w:rsidRDefault="00AA2880" w:rsidP="003B5640">
      <w:pPr>
        <w:widowControl w:val="0"/>
        <w:suppressAutoHyphens/>
        <w:spacing w:after="0" w:line="240" w:lineRule="auto"/>
        <w:ind w:left="-284" w:right="689"/>
        <w:rPr>
          <w:rFonts w:ascii="Times New Roman" w:eastAsia="Calibri" w:hAnsi="Times New Roman" w:cs="Times New Roman"/>
          <w:b/>
          <w:sz w:val="24"/>
          <w:szCs w:val="24"/>
          <w:lang w:eastAsia="zh-CN"/>
        </w:rPr>
      </w:pPr>
    </w:p>
    <w:p w:rsidR="00AA2880" w:rsidRDefault="00AA2880" w:rsidP="003B5640">
      <w:pPr>
        <w:widowControl w:val="0"/>
        <w:suppressAutoHyphens/>
        <w:spacing w:after="0" w:line="240" w:lineRule="auto"/>
        <w:ind w:left="-284" w:right="689"/>
        <w:rPr>
          <w:rFonts w:ascii="Times New Roman" w:eastAsia="Calibri" w:hAnsi="Times New Roman" w:cs="Times New Roman"/>
          <w:b/>
          <w:sz w:val="24"/>
          <w:szCs w:val="24"/>
          <w:lang w:eastAsia="zh-CN"/>
        </w:rPr>
      </w:pPr>
    </w:p>
    <w:p w:rsidR="00AA2880" w:rsidRDefault="00AA2880" w:rsidP="003B5640">
      <w:pPr>
        <w:widowControl w:val="0"/>
        <w:suppressAutoHyphens/>
        <w:spacing w:after="0" w:line="240" w:lineRule="auto"/>
        <w:ind w:left="-284" w:right="689"/>
        <w:rPr>
          <w:rFonts w:ascii="Times New Roman" w:eastAsia="Calibri" w:hAnsi="Times New Roman" w:cs="Times New Roman"/>
          <w:b/>
          <w:sz w:val="24"/>
          <w:szCs w:val="24"/>
          <w:lang w:eastAsia="zh-CN"/>
        </w:rPr>
      </w:pPr>
    </w:p>
    <w:p w:rsidR="00AA2880" w:rsidRDefault="00AA2880" w:rsidP="003B5640">
      <w:pPr>
        <w:widowControl w:val="0"/>
        <w:suppressAutoHyphens/>
        <w:spacing w:after="0" w:line="240" w:lineRule="auto"/>
        <w:ind w:left="-284" w:right="689"/>
        <w:rPr>
          <w:rFonts w:ascii="Times New Roman" w:eastAsia="Calibri" w:hAnsi="Times New Roman" w:cs="Times New Roman"/>
          <w:b/>
          <w:sz w:val="24"/>
          <w:szCs w:val="24"/>
          <w:lang w:eastAsia="zh-CN"/>
        </w:rPr>
      </w:pPr>
    </w:p>
    <w:p w:rsidR="00AA2880" w:rsidRDefault="00AA2880" w:rsidP="003B5640">
      <w:pPr>
        <w:widowControl w:val="0"/>
        <w:suppressAutoHyphens/>
        <w:spacing w:after="0" w:line="240" w:lineRule="auto"/>
        <w:ind w:left="-284" w:right="689"/>
        <w:rPr>
          <w:rFonts w:ascii="Times New Roman" w:eastAsia="Calibri" w:hAnsi="Times New Roman" w:cs="Times New Roman"/>
          <w:b/>
          <w:sz w:val="24"/>
          <w:szCs w:val="24"/>
          <w:lang w:eastAsia="zh-CN"/>
        </w:rPr>
      </w:pPr>
    </w:p>
    <w:p w:rsidR="00AA2880" w:rsidRDefault="00AA2880" w:rsidP="003B5640">
      <w:pPr>
        <w:widowControl w:val="0"/>
        <w:suppressAutoHyphens/>
        <w:spacing w:after="0" w:line="240" w:lineRule="auto"/>
        <w:ind w:left="-284" w:right="689"/>
        <w:rPr>
          <w:rFonts w:ascii="Times New Roman" w:eastAsia="Calibri" w:hAnsi="Times New Roman" w:cs="Times New Roman"/>
          <w:b/>
          <w:sz w:val="24"/>
          <w:szCs w:val="24"/>
          <w:lang w:eastAsia="zh-CN"/>
        </w:rPr>
      </w:pPr>
    </w:p>
    <w:p w:rsidR="00AA2880" w:rsidRDefault="00AA2880" w:rsidP="003B5640">
      <w:pPr>
        <w:widowControl w:val="0"/>
        <w:suppressAutoHyphens/>
        <w:spacing w:after="0" w:line="240" w:lineRule="auto"/>
        <w:ind w:left="-284" w:right="689"/>
        <w:rPr>
          <w:rFonts w:ascii="Times New Roman" w:eastAsia="Calibri" w:hAnsi="Times New Roman" w:cs="Times New Roman"/>
          <w:b/>
          <w:sz w:val="24"/>
          <w:szCs w:val="24"/>
          <w:lang w:eastAsia="zh-CN"/>
        </w:rPr>
      </w:pPr>
    </w:p>
    <w:p w:rsidR="00AA2880" w:rsidRDefault="00AA2880" w:rsidP="003B5640">
      <w:pPr>
        <w:widowControl w:val="0"/>
        <w:suppressAutoHyphens/>
        <w:spacing w:after="0" w:line="240" w:lineRule="auto"/>
        <w:ind w:left="-284" w:right="689"/>
        <w:rPr>
          <w:rFonts w:ascii="Times New Roman" w:eastAsia="Calibri" w:hAnsi="Times New Roman" w:cs="Times New Roman"/>
          <w:b/>
          <w:sz w:val="24"/>
          <w:szCs w:val="24"/>
          <w:lang w:eastAsia="zh-CN"/>
        </w:rPr>
      </w:pPr>
    </w:p>
    <w:p w:rsidR="00AA2880" w:rsidRDefault="00AA2880" w:rsidP="003B5640">
      <w:pPr>
        <w:widowControl w:val="0"/>
        <w:suppressAutoHyphens/>
        <w:spacing w:after="0" w:line="240" w:lineRule="auto"/>
        <w:ind w:left="-284" w:right="689"/>
        <w:rPr>
          <w:rFonts w:ascii="Times New Roman" w:eastAsia="Calibri" w:hAnsi="Times New Roman" w:cs="Times New Roman"/>
          <w:b/>
          <w:sz w:val="24"/>
          <w:szCs w:val="24"/>
          <w:lang w:eastAsia="zh-CN"/>
        </w:rPr>
      </w:pPr>
    </w:p>
    <w:p w:rsidR="00AA2880" w:rsidRDefault="00AA2880" w:rsidP="003B5640">
      <w:pPr>
        <w:widowControl w:val="0"/>
        <w:suppressAutoHyphens/>
        <w:spacing w:after="0" w:line="240" w:lineRule="auto"/>
        <w:ind w:left="-284" w:right="689"/>
        <w:rPr>
          <w:rFonts w:ascii="Times New Roman" w:eastAsia="Calibri" w:hAnsi="Times New Roman" w:cs="Times New Roman"/>
          <w:b/>
          <w:sz w:val="24"/>
          <w:szCs w:val="24"/>
          <w:lang w:eastAsia="zh-CN"/>
        </w:rPr>
      </w:pPr>
    </w:p>
    <w:p w:rsidR="00AA2880" w:rsidRDefault="00AA2880" w:rsidP="003B5640">
      <w:pPr>
        <w:widowControl w:val="0"/>
        <w:suppressAutoHyphens/>
        <w:spacing w:after="0" w:line="240" w:lineRule="auto"/>
        <w:ind w:left="-284" w:right="689"/>
        <w:rPr>
          <w:rFonts w:ascii="Times New Roman" w:eastAsia="Calibri" w:hAnsi="Times New Roman" w:cs="Times New Roman"/>
          <w:b/>
          <w:sz w:val="24"/>
          <w:szCs w:val="24"/>
          <w:lang w:eastAsia="zh-CN"/>
        </w:rPr>
      </w:pPr>
    </w:p>
    <w:p w:rsidR="00AA2880" w:rsidRDefault="00AA2880" w:rsidP="003B5640">
      <w:pPr>
        <w:widowControl w:val="0"/>
        <w:suppressAutoHyphens/>
        <w:spacing w:after="0" w:line="240" w:lineRule="auto"/>
        <w:ind w:left="-284" w:right="689"/>
        <w:rPr>
          <w:rFonts w:ascii="Times New Roman" w:eastAsia="Calibri" w:hAnsi="Times New Roman" w:cs="Times New Roman"/>
          <w:b/>
          <w:sz w:val="24"/>
          <w:szCs w:val="24"/>
          <w:lang w:eastAsia="zh-CN"/>
        </w:rPr>
      </w:pPr>
    </w:p>
    <w:p w:rsidR="00AA2880" w:rsidRDefault="00AA2880" w:rsidP="003B5640">
      <w:pPr>
        <w:widowControl w:val="0"/>
        <w:suppressAutoHyphens/>
        <w:spacing w:after="0" w:line="240" w:lineRule="auto"/>
        <w:ind w:left="-284" w:right="689"/>
        <w:rPr>
          <w:rFonts w:ascii="Times New Roman" w:eastAsia="Calibri" w:hAnsi="Times New Roman" w:cs="Times New Roman"/>
          <w:b/>
          <w:sz w:val="24"/>
          <w:szCs w:val="24"/>
          <w:lang w:eastAsia="zh-CN"/>
        </w:rPr>
      </w:pPr>
    </w:p>
    <w:p w:rsidR="00AA2880" w:rsidRDefault="00AA2880" w:rsidP="003B5640">
      <w:pPr>
        <w:widowControl w:val="0"/>
        <w:suppressAutoHyphens/>
        <w:spacing w:after="0" w:line="240" w:lineRule="auto"/>
        <w:ind w:left="-284" w:right="689"/>
        <w:rPr>
          <w:rFonts w:ascii="Times New Roman" w:eastAsia="Calibri" w:hAnsi="Times New Roman" w:cs="Times New Roman"/>
          <w:b/>
          <w:sz w:val="24"/>
          <w:szCs w:val="24"/>
          <w:lang w:eastAsia="zh-CN"/>
        </w:rPr>
      </w:pPr>
    </w:p>
    <w:p w:rsidR="00AA2880" w:rsidRDefault="00AA2880" w:rsidP="003B5640">
      <w:pPr>
        <w:widowControl w:val="0"/>
        <w:suppressAutoHyphens/>
        <w:spacing w:after="0" w:line="240" w:lineRule="auto"/>
        <w:ind w:left="-284" w:right="689"/>
        <w:rPr>
          <w:rFonts w:ascii="Times New Roman" w:eastAsia="Calibri" w:hAnsi="Times New Roman" w:cs="Times New Roman"/>
          <w:b/>
          <w:sz w:val="24"/>
          <w:szCs w:val="24"/>
          <w:lang w:eastAsia="zh-CN"/>
        </w:rPr>
      </w:pPr>
    </w:p>
    <w:p w:rsidR="003B5640" w:rsidRDefault="003B5640" w:rsidP="003B5640">
      <w:pPr>
        <w:widowControl w:val="0"/>
        <w:suppressAutoHyphens/>
        <w:spacing w:after="0" w:line="240" w:lineRule="auto"/>
        <w:ind w:left="-284" w:right="689"/>
        <w:rPr>
          <w:rFonts w:ascii="Times New Roman" w:eastAsia="Calibri" w:hAnsi="Times New Roman" w:cs="Times New Roman"/>
          <w:b/>
          <w:sz w:val="24"/>
          <w:szCs w:val="24"/>
          <w:lang w:eastAsia="zh-CN"/>
        </w:rPr>
      </w:pPr>
      <w:r>
        <w:rPr>
          <w:rFonts w:ascii="Times New Roman" w:eastAsia="Calibri" w:hAnsi="Times New Roman" w:cs="Times New Roman"/>
          <w:b/>
          <w:sz w:val="24"/>
          <w:szCs w:val="24"/>
          <w:lang w:eastAsia="zh-CN"/>
        </w:rPr>
        <w:lastRenderedPageBreak/>
        <w:t>Приложение2</w:t>
      </w:r>
    </w:p>
    <w:p w:rsidR="00716245" w:rsidRDefault="00716245" w:rsidP="00CB7B3A">
      <w:pPr>
        <w:widowControl w:val="0"/>
        <w:suppressAutoHyphens/>
        <w:spacing w:after="0" w:line="240" w:lineRule="auto"/>
        <w:ind w:left="-284" w:right="689"/>
        <w:rPr>
          <w:rFonts w:ascii="Times New Roman" w:eastAsia="Calibri" w:hAnsi="Times New Roman" w:cs="Times New Roman"/>
          <w:b/>
          <w:sz w:val="24"/>
          <w:szCs w:val="24"/>
          <w:lang w:eastAsia="zh-CN"/>
        </w:rPr>
      </w:pPr>
    </w:p>
    <w:p w:rsidR="00EF5DBC" w:rsidRPr="00EF5DBC" w:rsidRDefault="00EF5DBC" w:rsidP="00EF5DBC">
      <w:pPr>
        <w:widowControl w:val="0"/>
        <w:tabs>
          <w:tab w:val="left" w:pos="1843"/>
        </w:tabs>
        <w:suppressAutoHyphens/>
        <w:spacing w:after="0" w:line="240" w:lineRule="auto"/>
        <w:ind w:right="433"/>
        <w:jc w:val="both"/>
        <w:rPr>
          <w:rFonts w:ascii="Times New Roman" w:eastAsia="Times New Roman" w:hAnsi="Times New Roman" w:cs="Times New Roman"/>
          <w:sz w:val="24"/>
          <w:szCs w:val="24"/>
        </w:rPr>
      </w:pPr>
      <w:r w:rsidRPr="00EF5DBC">
        <w:rPr>
          <w:rFonts w:ascii="Times New Roman" w:eastAsia="Times New Roman" w:hAnsi="Times New Roman" w:cs="Times New Roman"/>
          <w:sz w:val="24"/>
          <w:szCs w:val="24"/>
        </w:rPr>
        <w:t xml:space="preserve"> </w:t>
      </w:r>
      <w:r w:rsidRPr="00CB7B3A">
        <w:rPr>
          <w:rFonts w:ascii="Times New Roman" w:eastAsia="Times New Roman" w:hAnsi="Times New Roman" w:cs="Times New Roman"/>
          <w:b/>
          <w:sz w:val="24"/>
          <w:szCs w:val="24"/>
        </w:rPr>
        <w:t>Календарный план воспитательной</w:t>
      </w:r>
      <w:r w:rsidRPr="00CB7B3A">
        <w:rPr>
          <w:rFonts w:ascii="Times New Roman" w:eastAsia="Times New Roman" w:hAnsi="Times New Roman" w:cs="Times New Roman"/>
          <w:b/>
          <w:spacing w:val="1"/>
          <w:sz w:val="24"/>
          <w:szCs w:val="24"/>
        </w:rPr>
        <w:t xml:space="preserve"> </w:t>
      </w:r>
      <w:r w:rsidRPr="00CB7B3A">
        <w:rPr>
          <w:rFonts w:ascii="Times New Roman" w:eastAsia="Times New Roman" w:hAnsi="Times New Roman" w:cs="Times New Roman"/>
          <w:b/>
          <w:sz w:val="24"/>
          <w:szCs w:val="24"/>
        </w:rPr>
        <w:t>работы разработана</w:t>
      </w:r>
      <w:r w:rsidRPr="00CB7B3A">
        <w:rPr>
          <w:rFonts w:ascii="Times New Roman" w:eastAsia="Times New Roman" w:hAnsi="Times New Roman" w:cs="Times New Roman"/>
          <w:b/>
          <w:spacing w:val="1"/>
          <w:sz w:val="24"/>
          <w:szCs w:val="24"/>
        </w:rPr>
        <w:t xml:space="preserve"> </w:t>
      </w:r>
      <w:r w:rsidRPr="00CB7B3A">
        <w:rPr>
          <w:rFonts w:ascii="Times New Roman" w:eastAsia="Times New Roman" w:hAnsi="Times New Roman" w:cs="Times New Roman"/>
          <w:b/>
          <w:sz w:val="24"/>
          <w:szCs w:val="24"/>
        </w:rPr>
        <w:t>рабочей группой ДОУ и согласованна с</w:t>
      </w:r>
      <w:r w:rsidRPr="00CB7B3A">
        <w:rPr>
          <w:rFonts w:ascii="Times New Roman" w:eastAsia="Times New Roman" w:hAnsi="Times New Roman" w:cs="Times New Roman"/>
          <w:b/>
          <w:spacing w:val="1"/>
          <w:sz w:val="24"/>
          <w:szCs w:val="24"/>
        </w:rPr>
        <w:t xml:space="preserve"> </w:t>
      </w:r>
      <w:r w:rsidRPr="00CB7B3A">
        <w:rPr>
          <w:rFonts w:ascii="Times New Roman" w:eastAsia="Times New Roman" w:hAnsi="Times New Roman" w:cs="Times New Roman"/>
          <w:b/>
          <w:sz w:val="24"/>
          <w:szCs w:val="24"/>
        </w:rPr>
        <w:t>советом</w:t>
      </w:r>
      <w:r w:rsidRPr="00CB7B3A">
        <w:rPr>
          <w:rFonts w:ascii="Times New Roman" w:eastAsia="Times New Roman" w:hAnsi="Times New Roman" w:cs="Times New Roman"/>
          <w:b/>
          <w:spacing w:val="-1"/>
          <w:sz w:val="24"/>
          <w:szCs w:val="24"/>
        </w:rPr>
        <w:t xml:space="preserve"> </w:t>
      </w:r>
      <w:r w:rsidRPr="00CB7B3A">
        <w:rPr>
          <w:rFonts w:ascii="Times New Roman" w:eastAsia="Times New Roman" w:hAnsi="Times New Roman" w:cs="Times New Roman"/>
          <w:b/>
          <w:sz w:val="24"/>
          <w:szCs w:val="24"/>
        </w:rPr>
        <w:t>родителей</w:t>
      </w:r>
      <w:r w:rsidRPr="00CB7B3A">
        <w:rPr>
          <w:rFonts w:ascii="Times New Roman" w:eastAsia="Times New Roman" w:hAnsi="Times New Roman" w:cs="Times New Roman"/>
          <w:b/>
          <w:spacing w:val="-3"/>
          <w:sz w:val="24"/>
          <w:szCs w:val="24"/>
        </w:rPr>
        <w:t xml:space="preserve"> </w:t>
      </w:r>
      <w:r w:rsidRPr="00CB7B3A">
        <w:rPr>
          <w:rFonts w:ascii="Times New Roman" w:eastAsia="Times New Roman" w:hAnsi="Times New Roman" w:cs="Times New Roman"/>
          <w:b/>
          <w:sz w:val="24"/>
          <w:szCs w:val="24"/>
        </w:rPr>
        <w:t>(законных представителей) воспитанников</w:t>
      </w:r>
      <w:r w:rsidRPr="00EF5DBC">
        <w:rPr>
          <w:rFonts w:ascii="Times New Roman" w:eastAsia="Times New Roman" w:hAnsi="Times New Roman" w:cs="Times New Roman"/>
          <w:sz w:val="24"/>
          <w:szCs w:val="24"/>
        </w:rPr>
        <w:t>.</w:t>
      </w:r>
    </w:p>
    <w:p w:rsidR="00EF5DBC" w:rsidRPr="00EF5DBC" w:rsidRDefault="00EF5DBC" w:rsidP="00EF5DBC">
      <w:pPr>
        <w:widowControl w:val="0"/>
        <w:suppressAutoHyphens/>
        <w:spacing w:after="0" w:line="240" w:lineRule="auto"/>
        <w:ind w:right="146"/>
        <w:jc w:val="both"/>
        <w:rPr>
          <w:rFonts w:ascii="Times New Roman" w:eastAsia="Times New Roman" w:hAnsi="Times New Roman" w:cs="Times New Roman"/>
          <w:sz w:val="24"/>
          <w:szCs w:val="24"/>
        </w:rPr>
      </w:pPr>
    </w:p>
    <w:tbl>
      <w:tblPr>
        <w:tblStyle w:val="a3"/>
        <w:tblW w:w="9935" w:type="dxa"/>
        <w:tblLayout w:type="fixed"/>
        <w:tblLook w:val="04A0" w:firstRow="1" w:lastRow="0" w:firstColumn="1" w:lastColumn="0" w:noHBand="0" w:noVBand="1"/>
      </w:tblPr>
      <w:tblGrid>
        <w:gridCol w:w="1129"/>
        <w:gridCol w:w="2977"/>
        <w:gridCol w:w="1082"/>
        <w:gridCol w:w="1470"/>
        <w:gridCol w:w="3277"/>
      </w:tblGrid>
      <w:tr w:rsidR="002D653C" w:rsidTr="002F2848">
        <w:tc>
          <w:tcPr>
            <w:tcW w:w="112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D653C" w:rsidRDefault="002D653C" w:rsidP="002D653C">
            <w:pPr>
              <w:pStyle w:val="TableParagraph"/>
              <w:ind w:left="0"/>
              <w:rPr>
                <w:b/>
                <w:sz w:val="20"/>
                <w:szCs w:val="20"/>
              </w:rPr>
            </w:pPr>
            <w:r>
              <w:rPr>
                <w:b/>
                <w:sz w:val="20"/>
                <w:szCs w:val="20"/>
              </w:rPr>
              <w:t>Название</w:t>
            </w:r>
            <w:r>
              <w:rPr>
                <w:b/>
                <w:spacing w:val="-57"/>
                <w:sz w:val="20"/>
                <w:szCs w:val="20"/>
              </w:rPr>
              <w:t xml:space="preserve"> </w:t>
            </w:r>
            <w:r>
              <w:rPr>
                <w:b/>
                <w:sz w:val="20"/>
                <w:szCs w:val="20"/>
              </w:rPr>
              <w:t>(события)</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D653C" w:rsidRDefault="002D653C" w:rsidP="002D653C">
            <w:pPr>
              <w:pStyle w:val="TableParagraph"/>
              <w:ind w:left="0"/>
              <w:rPr>
                <w:b/>
                <w:sz w:val="20"/>
                <w:szCs w:val="20"/>
              </w:rPr>
            </w:pPr>
            <w:r>
              <w:rPr>
                <w:b/>
                <w:sz w:val="20"/>
                <w:szCs w:val="20"/>
              </w:rPr>
              <w:t>Краткая</w:t>
            </w:r>
            <w:r>
              <w:rPr>
                <w:b/>
                <w:spacing w:val="1"/>
                <w:sz w:val="20"/>
                <w:szCs w:val="20"/>
              </w:rPr>
              <w:t xml:space="preserve"> </w:t>
            </w:r>
            <w:r>
              <w:rPr>
                <w:b/>
                <w:sz w:val="20"/>
                <w:szCs w:val="20"/>
              </w:rPr>
              <w:t>информационная</w:t>
            </w:r>
            <w:r>
              <w:rPr>
                <w:b/>
                <w:spacing w:val="-10"/>
                <w:sz w:val="20"/>
                <w:szCs w:val="20"/>
              </w:rPr>
              <w:t xml:space="preserve"> </w:t>
            </w:r>
            <w:r>
              <w:rPr>
                <w:b/>
                <w:sz w:val="20"/>
                <w:szCs w:val="20"/>
              </w:rPr>
              <w:t>справка</w:t>
            </w:r>
          </w:p>
        </w:tc>
        <w:tc>
          <w:tcPr>
            <w:tcW w:w="108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D653C" w:rsidRDefault="002D653C" w:rsidP="002D653C">
            <w:pPr>
              <w:pStyle w:val="TableParagraph"/>
              <w:ind w:left="0"/>
              <w:jc w:val="center"/>
              <w:rPr>
                <w:b/>
                <w:sz w:val="20"/>
                <w:szCs w:val="20"/>
              </w:rPr>
            </w:pPr>
            <w:r>
              <w:rPr>
                <w:b/>
                <w:spacing w:val="-1"/>
                <w:sz w:val="20"/>
                <w:szCs w:val="20"/>
              </w:rPr>
              <w:t>Рекомендуемое</w:t>
            </w:r>
            <w:r>
              <w:rPr>
                <w:b/>
                <w:spacing w:val="-57"/>
                <w:sz w:val="20"/>
                <w:szCs w:val="20"/>
              </w:rPr>
              <w:t xml:space="preserve"> </w:t>
            </w:r>
            <w:r>
              <w:rPr>
                <w:b/>
                <w:sz w:val="20"/>
                <w:szCs w:val="20"/>
              </w:rPr>
              <w:t>время</w:t>
            </w:r>
            <w:r>
              <w:rPr>
                <w:b/>
                <w:spacing w:val="1"/>
                <w:sz w:val="20"/>
                <w:szCs w:val="20"/>
              </w:rPr>
              <w:t xml:space="preserve"> </w:t>
            </w:r>
            <w:r>
              <w:rPr>
                <w:b/>
                <w:sz w:val="20"/>
                <w:szCs w:val="20"/>
              </w:rPr>
              <w:t>проведения</w:t>
            </w:r>
            <w:r>
              <w:rPr>
                <w:b/>
                <w:spacing w:val="1"/>
                <w:sz w:val="20"/>
                <w:szCs w:val="20"/>
              </w:rPr>
              <w:t xml:space="preserve"> </w:t>
            </w:r>
            <w:r>
              <w:rPr>
                <w:b/>
                <w:sz w:val="20"/>
                <w:szCs w:val="20"/>
              </w:rPr>
              <w:t>(события)</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D653C" w:rsidRDefault="002D653C" w:rsidP="002D653C">
            <w:pPr>
              <w:pStyle w:val="TableParagraph"/>
              <w:ind w:left="0"/>
              <w:rPr>
                <w:b/>
                <w:sz w:val="20"/>
                <w:szCs w:val="20"/>
              </w:rPr>
            </w:pPr>
            <w:r>
              <w:rPr>
                <w:b/>
                <w:sz w:val="20"/>
                <w:szCs w:val="20"/>
              </w:rPr>
              <w:t>Форма</w:t>
            </w:r>
            <w:r>
              <w:rPr>
                <w:b/>
                <w:spacing w:val="1"/>
                <w:sz w:val="20"/>
                <w:szCs w:val="20"/>
              </w:rPr>
              <w:t xml:space="preserve"> </w:t>
            </w:r>
            <w:r>
              <w:rPr>
                <w:b/>
                <w:sz w:val="20"/>
                <w:szCs w:val="20"/>
              </w:rPr>
              <w:t>проведения</w:t>
            </w:r>
            <w:r>
              <w:rPr>
                <w:b/>
                <w:spacing w:val="-15"/>
                <w:sz w:val="20"/>
                <w:szCs w:val="20"/>
              </w:rPr>
              <w:t xml:space="preserve"> </w:t>
            </w:r>
            <w:r>
              <w:rPr>
                <w:b/>
                <w:sz w:val="20"/>
                <w:szCs w:val="20"/>
              </w:rPr>
              <w:t>праздника</w:t>
            </w:r>
          </w:p>
        </w:tc>
        <w:tc>
          <w:tcPr>
            <w:tcW w:w="327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D653C" w:rsidRDefault="002D653C" w:rsidP="002D653C">
            <w:pPr>
              <w:pStyle w:val="TableParagraph"/>
              <w:ind w:left="0"/>
              <w:rPr>
                <w:b/>
                <w:sz w:val="20"/>
                <w:szCs w:val="20"/>
              </w:rPr>
            </w:pPr>
            <w:r>
              <w:rPr>
                <w:b/>
                <w:sz w:val="20"/>
                <w:szCs w:val="20"/>
              </w:rPr>
              <w:t>Подготовка</w:t>
            </w:r>
            <w:r>
              <w:rPr>
                <w:b/>
                <w:spacing w:val="-4"/>
                <w:sz w:val="20"/>
                <w:szCs w:val="20"/>
              </w:rPr>
              <w:t xml:space="preserve"> </w:t>
            </w:r>
            <w:r>
              <w:rPr>
                <w:b/>
                <w:sz w:val="20"/>
                <w:szCs w:val="20"/>
              </w:rPr>
              <w:t>к</w:t>
            </w:r>
            <w:r>
              <w:rPr>
                <w:b/>
                <w:spacing w:val="1"/>
                <w:sz w:val="20"/>
                <w:szCs w:val="20"/>
              </w:rPr>
              <w:t xml:space="preserve"> </w:t>
            </w:r>
            <w:r w:rsidR="00CB7B3A">
              <w:rPr>
                <w:b/>
                <w:sz w:val="20"/>
                <w:szCs w:val="20"/>
              </w:rPr>
              <w:t>событию  (5-7</w:t>
            </w:r>
            <w:r>
              <w:rPr>
                <w:b/>
                <w:sz w:val="20"/>
                <w:szCs w:val="20"/>
              </w:rPr>
              <w:t xml:space="preserve"> лет)</w:t>
            </w:r>
          </w:p>
        </w:tc>
      </w:tr>
      <w:tr w:rsidR="002D653C" w:rsidTr="002F2848">
        <w:tc>
          <w:tcPr>
            <w:tcW w:w="112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D653C" w:rsidRPr="00174437" w:rsidRDefault="002D653C" w:rsidP="00174437">
            <w:pPr>
              <w:pStyle w:val="TableParagraph"/>
              <w:ind w:left="0"/>
              <w:rPr>
                <w:b/>
                <w:sz w:val="20"/>
                <w:szCs w:val="20"/>
              </w:rPr>
            </w:pPr>
            <w:r w:rsidRPr="00174437">
              <w:rPr>
                <w:b/>
                <w:sz w:val="20"/>
                <w:szCs w:val="20"/>
              </w:rPr>
              <w:t>День</w:t>
            </w:r>
            <w:r w:rsidRPr="00174437">
              <w:rPr>
                <w:b/>
                <w:spacing w:val="1"/>
                <w:sz w:val="20"/>
                <w:szCs w:val="20"/>
              </w:rPr>
              <w:t xml:space="preserve"> </w:t>
            </w:r>
            <w:r w:rsidRPr="00174437">
              <w:rPr>
                <w:b/>
                <w:sz w:val="20"/>
                <w:szCs w:val="20"/>
              </w:rPr>
              <w:t>знаний</w:t>
            </w:r>
          </w:p>
        </w:tc>
        <w:tc>
          <w:tcPr>
            <w:tcW w:w="2977" w:type="dxa"/>
            <w:tcBorders>
              <w:top w:val="single" w:sz="4" w:space="0" w:color="000000"/>
              <w:left w:val="single" w:sz="4" w:space="0" w:color="000000"/>
              <w:bottom w:val="single" w:sz="4" w:space="0" w:color="000000"/>
              <w:right w:val="single" w:sz="4" w:space="0" w:color="000000"/>
            </w:tcBorders>
          </w:tcPr>
          <w:p w:rsidR="002D653C" w:rsidRPr="00174437" w:rsidRDefault="002D653C" w:rsidP="00174437">
            <w:pPr>
              <w:pStyle w:val="TableParagraph"/>
              <w:tabs>
                <w:tab w:val="left" w:pos="1938"/>
                <w:tab w:val="left" w:pos="2897"/>
              </w:tabs>
              <w:ind w:left="0"/>
              <w:rPr>
                <w:sz w:val="20"/>
                <w:szCs w:val="20"/>
              </w:rPr>
            </w:pPr>
            <w:r w:rsidRPr="00174437">
              <w:rPr>
                <w:sz w:val="20"/>
                <w:szCs w:val="20"/>
              </w:rPr>
              <w:t>1</w:t>
            </w:r>
            <w:r w:rsidRPr="00174437">
              <w:rPr>
                <w:spacing w:val="1"/>
                <w:sz w:val="20"/>
                <w:szCs w:val="20"/>
              </w:rPr>
              <w:t xml:space="preserve"> </w:t>
            </w:r>
            <w:r w:rsidRPr="00174437">
              <w:rPr>
                <w:sz w:val="20"/>
                <w:szCs w:val="20"/>
              </w:rPr>
              <w:t>сентября</w:t>
            </w:r>
            <w:r w:rsidRPr="00174437">
              <w:rPr>
                <w:spacing w:val="1"/>
                <w:sz w:val="20"/>
                <w:szCs w:val="20"/>
              </w:rPr>
              <w:t xml:space="preserve"> </w:t>
            </w:r>
            <w:r w:rsidRPr="00174437">
              <w:rPr>
                <w:sz w:val="20"/>
                <w:szCs w:val="20"/>
              </w:rPr>
              <w:t>уже</w:t>
            </w:r>
            <w:r w:rsidRPr="00174437">
              <w:rPr>
                <w:spacing w:val="1"/>
                <w:sz w:val="20"/>
                <w:szCs w:val="20"/>
              </w:rPr>
              <w:t xml:space="preserve"> </w:t>
            </w:r>
            <w:r w:rsidRPr="00174437">
              <w:rPr>
                <w:sz w:val="20"/>
                <w:szCs w:val="20"/>
              </w:rPr>
              <w:t>в</w:t>
            </w:r>
            <w:r w:rsidRPr="00174437">
              <w:rPr>
                <w:spacing w:val="1"/>
                <w:sz w:val="20"/>
                <w:szCs w:val="20"/>
              </w:rPr>
              <w:t xml:space="preserve"> </w:t>
            </w:r>
            <w:r w:rsidRPr="00174437">
              <w:rPr>
                <w:sz w:val="20"/>
                <w:szCs w:val="20"/>
              </w:rPr>
              <w:t>течение</w:t>
            </w:r>
            <w:r w:rsidRPr="00174437">
              <w:rPr>
                <w:spacing w:val="1"/>
                <w:sz w:val="20"/>
                <w:szCs w:val="20"/>
              </w:rPr>
              <w:t xml:space="preserve"> </w:t>
            </w:r>
            <w:r w:rsidRPr="00174437">
              <w:rPr>
                <w:sz w:val="20"/>
                <w:szCs w:val="20"/>
              </w:rPr>
              <w:t>многих</w:t>
            </w:r>
            <w:r w:rsidRPr="00174437">
              <w:rPr>
                <w:spacing w:val="1"/>
                <w:sz w:val="20"/>
                <w:szCs w:val="20"/>
              </w:rPr>
              <w:t xml:space="preserve"> </w:t>
            </w:r>
            <w:r w:rsidRPr="00174437">
              <w:rPr>
                <w:sz w:val="20"/>
                <w:szCs w:val="20"/>
              </w:rPr>
              <w:t>десятков лет – настоящий праздник</w:t>
            </w:r>
            <w:r w:rsidRPr="00174437">
              <w:rPr>
                <w:spacing w:val="1"/>
                <w:sz w:val="20"/>
                <w:szCs w:val="20"/>
              </w:rPr>
              <w:t xml:space="preserve"> </w:t>
            </w:r>
            <w:r w:rsidRPr="00174437">
              <w:rPr>
                <w:sz w:val="20"/>
                <w:szCs w:val="20"/>
              </w:rPr>
              <w:t>для</w:t>
            </w:r>
            <w:r w:rsidRPr="00174437">
              <w:rPr>
                <w:spacing w:val="1"/>
                <w:sz w:val="20"/>
                <w:szCs w:val="20"/>
              </w:rPr>
              <w:t xml:space="preserve"> </w:t>
            </w:r>
            <w:r w:rsidRPr="00174437">
              <w:rPr>
                <w:sz w:val="20"/>
                <w:szCs w:val="20"/>
              </w:rPr>
              <w:t>миллионов</w:t>
            </w:r>
            <w:r w:rsidRPr="00174437">
              <w:rPr>
                <w:spacing w:val="1"/>
                <w:sz w:val="20"/>
                <w:szCs w:val="20"/>
              </w:rPr>
              <w:t xml:space="preserve"> </w:t>
            </w:r>
            <w:r w:rsidRPr="00174437">
              <w:rPr>
                <w:sz w:val="20"/>
                <w:szCs w:val="20"/>
              </w:rPr>
              <w:t>россиян,</w:t>
            </w:r>
            <w:r w:rsidRPr="00174437">
              <w:rPr>
                <w:spacing w:val="1"/>
                <w:sz w:val="20"/>
                <w:szCs w:val="20"/>
              </w:rPr>
              <w:t xml:space="preserve"> </w:t>
            </w:r>
            <w:r w:rsidRPr="00174437">
              <w:rPr>
                <w:sz w:val="20"/>
                <w:szCs w:val="20"/>
              </w:rPr>
              <w:t>которые</w:t>
            </w:r>
            <w:r w:rsidRPr="00174437">
              <w:rPr>
                <w:spacing w:val="1"/>
                <w:sz w:val="20"/>
                <w:szCs w:val="20"/>
              </w:rPr>
              <w:t xml:space="preserve"> </w:t>
            </w:r>
            <w:r w:rsidRPr="00174437">
              <w:rPr>
                <w:sz w:val="20"/>
                <w:szCs w:val="20"/>
              </w:rPr>
              <w:t>садятся за парты в школах и высших</w:t>
            </w:r>
            <w:r w:rsidRPr="00174437">
              <w:rPr>
                <w:spacing w:val="-52"/>
                <w:sz w:val="20"/>
                <w:szCs w:val="20"/>
              </w:rPr>
              <w:t xml:space="preserve"> </w:t>
            </w:r>
            <w:r w:rsidRPr="00174437">
              <w:rPr>
                <w:sz w:val="20"/>
                <w:szCs w:val="20"/>
              </w:rPr>
              <w:t>учебных</w:t>
            </w:r>
            <w:r w:rsidRPr="00174437">
              <w:rPr>
                <w:spacing w:val="1"/>
                <w:sz w:val="20"/>
                <w:szCs w:val="20"/>
              </w:rPr>
              <w:t xml:space="preserve"> </w:t>
            </w:r>
            <w:r w:rsidRPr="00174437">
              <w:rPr>
                <w:sz w:val="20"/>
                <w:szCs w:val="20"/>
              </w:rPr>
              <w:t>заведениях,</w:t>
            </w:r>
            <w:r w:rsidRPr="00174437">
              <w:rPr>
                <w:spacing w:val="1"/>
                <w:sz w:val="20"/>
                <w:szCs w:val="20"/>
              </w:rPr>
              <w:t xml:space="preserve"> </w:t>
            </w:r>
            <w:r w:rsidRPr="00174437">
              <w:rPr>
                <w:sz w:val="20"/>
                <w:szCs w:val="20"/>
              </w:rPr>
              <w:t>чтобы</w:t>
            </w:r>
            <w:r w:rsidRPr="00174437">
              <w:rPr>
                <w:spacing w:val="1"/>
                <w:sz w:val="20"/>
                <w:szCs w:val="20"/>
              </w:rPr>
              <w:t xml:space="preserve"> </w:t>
            </w:r>
            <w:r w:rsidRPr="00174437">
              <w:rPr>
                <w:sz w:val="20"/>
                <w:szCs w:val="20"/>
              </w:rPr>
              <w:t>грызть</w:t>
            </w:r>
            <w:r w:rsidRPr="00174437">
              <w:rPr>
                <w:spacing w:val="1"/>
                <w:sz w:val="20"/>
                <w:szCs w:val="20"/>
              </w:rPr>
              <w:t xml:space="preserve"> </w:t>
            </w:r>
            <w:r w:rsidRPr="00174437">
              <w:rPr>
                <w:sz w:val="20"/>
                <w:szCs w:val="20"/>
              </w:rPr>
              <w:t>гранит</w:t>
            </w:r>
            <w:r w:rsidRPr="00174437">
              <w:rPr>
                <w:spacing w:val="1"/>
                <w:sz w:val="20"/>
                <w:szCs w:val="20"/>
              </w:rPr>
              <w:t xml:space="preserve"> </w:t>
            </w:r>
            <w:r w:rsidRPr="00174437">
              <w:rPr>
                <w:sz w:val="20"/>
                <w:szCs w:val="20"/>
              </w:rPr>
              <w:t>науки.</w:t>
            </w:r>
            <w:r w:rsidRPr="00174437">
              <w:rPr>
                <w:spacing w:val="1"/>
                <w:sz w:val="20"/>
                <w:szCs w:val="20"/>
              </w:rPr>
              <w:t xml:space="preserve"> </w:t>
            </w:r>
            <w:r w:rsidRPr="00174437">
              <w:rPr>
                <w:sz w:val="20"/>
                <w:szCs w:val="20"/>
              </w:rPr>
              <w:t>начала</w:t>
            </w:r>
            <w:r w:rsidRPr="00174437">
              <w:rPr>
                <w:spacing w:val="1"/>
                <w:sz w:val="20"/>
                <w:szCs w:val="20"/>
              </w:rPr>
              <w:t xml:space="preserve"> </w:t>
            </w:r>
            <w:r w:rsidRPr="00174437">
              <w:rPr>
                <w:sz w:val="20"/>
                <w:szCs w:val="20"/>
              </w:rPr>
              <w:t>нового</w:t>
            </w:r>
            <w:r w:rsidRPr="00174437">
              <w:rPr>
                <w:spacing w:val="1"/>
                <w:sz w:val="20"/>
                <w:szCs w:val="20"/>
              </w:rPr>
              <w:t xml:space="preserve"> </w:t>
            </w:r>
            <w:r w:rsidRPr="00174437">
              <w:rPr>
                <w:sz w:val="20"/>
                <w:szCs w:val="20"/>
              </w:rPr>
              <w:t>учебного</w:t>
            </w:r>
            <w:r w:rsidRPr="00174437">
              <w:rPr>
                <w:spacing w:val="1"/>
                <w:sz w:val="20"/>
                <w:szCs w:val="20"/>
              </w:rPr>
              <w:t xml:space="preserve"> </w:t>
            </w:r>
            <w:r w:rsidRPr="00174437">
              <w:rPr>
                <w:sz w:val="20"/>
                <w:szCs w:val="20"/>
              </w:rPr>
              <w:t>года.</w:t>
            </w:r>
            <w:r w:rsidRPr="00174437">
              <w:rPr>
                <w:spacing w:val="1"/>
                <w:sz w:val="20"/>
                <w:szCs w:val="20"/>
              </w:rPr>
              <w:t xml:space="preserve"> </w:t>
            </w:r>
            <w:r w:rsidRPr="00174437">
              <w:rPr>
                <w:sz w:val="20"/>
                <w:szCs w:val="20"/>
              </w:rPr>
              <w:t>С</w:t>
            </w:r>
            <w:r w:rsidRPr="00174437">
              <w:rPr>
                <w:spacing w:val="1"/>
                <w:sz w:val="20"/>
                <w:szCs w:val="20"/>
              </w:rPr>
              <w:t xml:space="preserve"> </w:t>
            </w:r>
            <w:r w:rsidRPr="00174437">
              <w:rPr>
                <w:sz w:val="20"/>
                <w:szCs w:val="20"/>
              </w:rPr>
              <w:t>1984</w:t>
            </w:r>
            <w:r w:rsidRPr="00174437">
              <w:rPr>
                <w:spacing w:val="1"/>
                <w:sz w:val="20"/>
                <w:szCs w:val="20"/>
              </w:rPr>
              <w:t xml:space="preserve"> </w:t>
            </w:r>
            <w:r w:rsidRPr="00174437">
              <w:rPr>
                <w:sz w:val="20"/>
                <w:szCs w:val="20"/>
              </w:rPr>
              <w:t>года</w:t>
            </w:r>
            <w:r w:rsidRPr="00174437">
              <w:rPr>
                <w:spacing w:val="1"/>
                <w:sz w:val="20"/>
                <w:szCs w:val="20"/>
              </w:rPr>
              <w:t xml:space="preserve"> </w:t>
            </w:r>
            <w:r w:rsidRPr="00174437">
              <w:rPr>
                <w:sz w:val="20"/>
                <w:szCs w:val="20"/>
              </w:rPr>
              <w:t>он</w:t>
            </w:r>
            <w:r w:rsidRPr="00174437">
              <w:rPr>
                <w:spacing w:val="1"/>
                <w:sz w:val="20"/>
                <w:szCs w:val="20"/>
              </w:rPr>
              <w:t xml:space="preserve"> </w:t>
            </w:r>
            <w:r w:rsidRPr="00174437">
              <w:rPr>
                <w:sz w:val="20"/>
                <w:szCs w:val="20"/>
              </w:rPr>
              <w:t>официально</w:t>
            </w:r>
            <w:r w:rsidRPr="00174437">
              <w:rPr>
                <w:spacing w:val="1"/>
                <w:sz w:val="20"/>
                <w:szCs w:val="20"/>
              </w:rPr>
              <w:t xml:space="preserve"> </w:t>
            </w:r>
            <w:r w:rsidRPr="00174437">
              <w:rPr>
                <w:sz w:val="20"/>
                <w:szCs w:val="20"/>
              </w:rPr>
              <w:t>учрежден</w:t>
            </w:r>
            <w:r w:rsidRPr="00174437">
              <w:rPr>
                <w:spacing w:val="1"/>
                <w:sz w:val="20"/>
                <w:szCs w:val="20"/>
              </w:rPr>
              <w:t xml:space="preserve"> </w:t>
            </w:r>
            <w:r w:rsidRPr="00174437">
              <w:rPr>
                <w:sz w:val="20"/>
                <w:szCs w:val="20"/>
              </w:rPr>
              <w:t>как</w:t>
            </w:r>
            <w:r w:rsidRPr="00174437">
              <w:rPr>
                <w:spacing w:val="1"/>
                <w:sz w:val="20"/>
                <w:szCs w:val="20"/>
              </w:rPr>
              <w:t xml:space="preserve"> </w:t>
            </w:r>
            <w:r w:rsidRPr="00174437">
              <w:rPr>
                <w:sz w:val="20"/>
                <w:szCs w:val="20"/>
              </w:rPr>
              <w:t>День</w:t>
            </w:r>
            <w:r w:rsidRPr="00174437">
              <w:rPr>
                <w:spacing w:val="-52"/>
                <w:sz w:val="20"/>
                <w:szCs w:val="20"/>
              </w:rPr>
              <w:t xml:space="preserve"> </w:t>
            </w:r>
            <w:r w:rsidRPr="00174437">
              <w:rPr>
                <w:sz w:val="20"/>
                <w:szCs w:val="20"/>
              </w:rPr>
              <w:t>знаний. Традиционно в этот день в</w:t>
            </w:r>
            <w:r w:rsidRPr="00174437">
              <w:rPr>
                <w:spacing w:val="1"/>
                <w:sz w:val="20"/>
                <w:szCs w:val="20"/>
              </w:rPr>
              <w:t xml:space="preserve"> </w:t>
            </w:r>
            <w:r w:rsidRPr="00174437">
              <w:rPr>
                <w:sz w:val="20"/>
                <w:szCs w:val="20"/>
              </w:rPr>
              <w:t>школах</w:t>
            </w:r>
            <w:r w:rsidRPr="00174437">
              <w:rPr>
                <w:spacing w:val="1"/>
                <w:sz w:val="20"/>
                <w:szCs w:val="20"/>
              </w:rPr>
              <w:t xml:space="preserve"> </w:t>
            </w:r>
            <w:r w:rsidRPr="00174437">
              <w:rPr>
                <w:sz w:val="20"/>
                <w:szCs w:val="20"/>
              </w:rPr>
              <w:t>проходят</w:t>
            </w:r>
            <w:r w:rsidRPr="00174437">
              <w:rPr>
                <w:spacing w:val="1"/>
                <w:sz w:val="20"/>
                <w:szCs w:val="20"/>
              </w:rPr>
              <w:t xml:space="preserve"> </w:t>
            </w:r>
            <w:r w:rsidRPr="00174437">
              <w:rPr>
                <w:sz w:val="20"/>
                <w:szCs w:val="20"/>
              </w:rPr>
              <w:t>торжественные</w:t>
            </w:r>
            <w:r w:rsidRPr="00174437">
              <w:rPr>
                <w:spacing w:val="-52"/>
                <w:sz w:val="20"/>
                <w:szCs w:val="20"/>
              </w:rPr>
              <w:t xml:space="preserve"> </w:t>
            </w:r>
            <w:r w:rsidRPr="00174437">
              <w:rPr>
                <w:sz w:val="20"/>
                <w:szCs w:val="20"/>
              </w:rPr>
              <w:t>линейки.</w:t>
            </w:r>
            <w:r w:rsidRPr="00174437">
              <w:rPr>
                <w:spacing w:val="1"/>
                <w:sz w:val="20"/>
                <w:szCs w:val="20"/>
              </w:rPr>
              <w:t xml:space="preserve"> </w:t>
            </w:r>
            <w:r w:rsidRPr="00174437">
              <w:rPr>
                <w:sz w:val="20"/>
                <w:szCs w:val="20"/>
              </w:rPr>
              <w:t>День</w:t>
            </w:r>
            <w:r w:rsidRPr="00174437">
              <w:rPr>
                <w:spacing w:val="1"/>
                <w:sz w:val="20"/>
                <w:szCs w:val="20"/>
              </w:rPr>
              <w:t xml:space="preserve"> </w:t>
            </w:r>
            <w:r w:rsidRPr="00174437">
              <w:rPr>
                <w:sz w:val="20"/>
                <w:szCs w:val="20"/>
              </w:rPr>
              <w:t>знаний</w:t>
            </w:r>
            <w:r w:rsidRPr="00174437">
              <w:rPr>
                <w:spacing w:val="1"/>
                <w:sz w:val="20"/>
                <w:szCs w:val="20"/>
              </w:rPr>
              <w:t xml:space="preserve"> </w:t>
            </w:r>
            <w:r w:rsidRPr="00174437">
              <w:rPr>
                <w:sz w:val="20"/>
                <w:szCs w:val="20"/>
              </w:rPr>
              <w:t>–</w:t>
            </w:r>
            <w:r w:rsidRPr="00174437">
              <w:rPr>
                <w:spacing w:val="1"/>
                <w:sz w:val="20"/>
                <w:szCs w:val="20"/>
              </w:rPr>
              <w:t xml:space="preserve"> </w:t>
            </w:r>
            <w:r w:rsidRPr="00174437">
              <w:rPr>
                <w:sz w:val="20"/>
                <w:szCs w:val="20"/>
              </w:rPr>
              <w:t>самый</w:t>
            </w:r>
            <w:r w:rsidRPr="00174437">
              <w:rPr>
                <w:spacing w:val="-53"/>
                <w:sz w:val="20"/>
                <w:szCs w:val="20"/>
              </w:rPr>
              <w:t xml:space="preserve"> </w:t>
            </w:r>
            <w:r w:rsidRPr="00174437">
              <w:rPr>
                <w:sz w:val="20"/>
                <w:szCs w:val="20"/>
              </w:rPr>
              <w:t>долгожданный праздник для тех, кто</w:t>
            </w:r>
            <w:r w:rsidRPr="00174437">
              <w:rPr>
                <w:spacing w:val="-52"/>
                <w:sz w:val="20"/>
                <w:szCs w:val="20"/>
              </w:rPr>
              <w:t xml:space="preserve"> </w:t>
            </w:r>
            <w:r w:rsidRPr="00174437">
              <w:rPr>
                <w:sz w:val="20"/>
                <w:szCs w:val="20"/>
              </w:rPr>
              <w:t>впервые</w:t>
            </w:r>
            <w:r w:rsidRPr="00174437">
              <w:rPr>
                <w:spacing w:val="1"/>
                <w:sz w:val="20"/>
                <w:szCs w:val="20"/>
              </w:rPr>
              <w:t xml:space="preserve"> </w:t>
            </w:r>
            <w:r w:rsidRPr="00174437">
              <w:rPr>
                <w:sz w:val="20"/>
                <w:szCs w:val="20"/>
              </w:rPr>
              <w:t>переступит</w:t>
            </w:r>
            <w:r w:rsidRPr="00174437">
              <w:rPr>
                <w:spacing w:val="1"/>
                <w:sz w:val="20"/>
                <w:szCs w:val="20"/>
              </w:rPr>
              <w:t xml:space="preserve"> </w:t>
            </w:r>
            <w:r w:rsidRPr="00174437">
              <w:rPr>
                <w:sz w:val="20"/>
                <w:szCs w:val="20"/>
              </w:rPr>
              <w:t>школьный</w:t>
            </w:r>
            <w:r w:rsidRPr="00174437">
              <w:rPr>
                <w:spacing w:val="-52"/>
                <w:sz w:val="20"/>
                <w:szCs w:val="20"/>
              </w:rPr>
              <w:t xml:space="preserve"> </w:t>
            </w:r>
            <w:r w:rsidRPr="00174437">
              <w:rPr>
                <w:sz w:val="20"/>
                <w:szCs w:val="20"/>
              </w:rPr>
              <w:t>порог.</w:t>
            </w:r>
            <w:r w:rsidRPr="00174437">
              <w:rPr>
                <w:spacing w:val="1"/>
                <w:sz w:val="20"/>
                <w:szCs w:val="20"/>
              </w:rPr>
              <w:t xml:space="preserve"> </w:t>
            </w:r>
            <w:r w:rsidRPr="00174437">
              <w:rPr>
                <w:sz w:val="20"/>
                <w:szCs w:val="20"/>
              </w:rPr>
              <w:t>С</w:t>
            </w:r>
            <w:r w:rsidRPr="00174437">
              <w:rPr>
                <w:spacing w:val="1"/>
                <w:sz w:val="20"/>
                <w:szCs w:val="20"/>
              </w:rPr>
              <w:t xml:space="preserve"> </w:t>
            </w:r>
            <w:r w:rsidRPr="00174437">
              <w:rPr>
                <w:sz w:val="20"/>
                <w:szCs w:val="20"/>
              </w:rPr>
              <w:t>особой</w:t>
            </w:r>
            <w:r w:rsidRPr="00174437">
              <w:rPr>
                <w:spacing w:val="1"/>
                <w:sz w:val="20"/>
                <w:szCs w:val="20"/>
              </w:rPr>
              <w:t xml:space="preserve"> </w:t>
            </w:r>
            <w:r w:rsidRPr="00174437">
              <w:rPr>
                <w:sz w:val="20"/>
                <w:szCs w:val="20"/>
              </w:rPr>
              <w:t>торжественностью</w:t>
            </w:r>
            <w:r w:rsidRPr="00174437">
              <w:rPr>
                <w:spacing w:val="-52"/>
                <w:sz w:val="20"/>
                <w:szCs w:val="20"/>
              </w:rPr>
              <w:t xml:space="preserve"> </w:t>
            </w:r>
            <w:r w:rsidR="00174437">
              <w:rPr>
                <w:sz w:val="20"/>
                <w:szCs w:val="20"/>
              </w:rPr>
              <w:t xml:space="preserve">встречают в </w:t>
            </w:r>
            <w:r w:rsidRPr="00174437">
              <w:rPr>
                <w:spacing w:val="-1"/>
                <w:sz w:val="20"/>
                <w:szCs w:val="20"/>
              </w:rPr>
              <w:t>школах</w:t>
            </w:r>
            <w:r w:rsidRPr="00174437">
              <w:rPr>
                <w:spacing w:val="-53"/>
                <w:sz w:val="20"/>
                <w:szCs w:val="20"/>
              </w:rPr>
              <w:t xml:space="preserve"> </w:t>
            </w:r>
            <w:r w:rsidRPr="00174437">
              <w:rPr>
                <w:sz w:val="20"/>
                <w:szCs w:val="20"/>
              </w:rPr>
              <w:t>первоклассников</w:t>
            </w:r>
          </w:p>
          <w:p w:rsidR="002D653C" w:rsidRPr="00174437" w:rsidRDefault="002D653C" w:rsidP="00174437">
            <w:pPr>
              <w:pStyle w:val="TableParagraph"/>
              <w:ind w:left="0"/>
              <w:rPr>
                <w:sz w:val="20"/>
                <w:szCs w:val="20"/>
              </w:rPr>
            </w:pPr>
            <w:r w:rsidRPr="00174437">
              <w:rPr>
                <w:sz w:val="20"/>
                <w:szCs w:val="20"/>
              </w:rPr>
              <w:t>Бывшие</w:t>
            </w:r>
            <w:r w:rsidRPr="00174437">
              <w:rPr>
                <w:spacing w:val="1"/>
                <w:sz w:val="20"/>
                <w:szCs w:val="20"/>
              </w:rPr>
              <w:t xml:space="preserve"> </w:t>
            </w:r>
            <w:r w:rsidRPr="00174437">
              <w:rPr>
                <w:sz w:val="20"/>
                <w:szCs w:val="20"/>
              </w:rPr>
              <w:t>детсадовцы</w:t>
            </w:r>
            <w:r w:rsidRPr="00174437">
              <w:rPr>
                <w:spacing w:val="1"/>
                <w:sz w:val="20"/>
                <w:szCs w:val="20"/>
              </w:rPr>
              <w:t xml:space="preserve"> </w:t>
            </w:r>
            <w:r w:rsidRPr="00174437">
              <w:rPr>
                <w:sz w:val="20"/>
                <w:szCs w:val="20"/>
              </w:rPr>
              <w:t>впервые</w:t>
            </w:r>
            <w:r w:rsidRPr="00174437">
              <w:rPr>
                <w:spacing w:val="1"/>
                <w:sz w:val="20"/>
                <w:szCs w:val="20"/>
              </w:rPr>
              <w:t xml:space="preserve"> </w:t>
            </w:r>
            <w:r w:rsidRPr="00174437">
              <w:rPr>
                <w:sz w:val="20"/>
                <w:szCs w:val="20"/>
              </w:rPr>
              <w:t>переступают</w:t>
            </w:r>
            <w:r w:rsidRPr="00174437">
              <w:rPr>
                <w:spacing w:val="1"/>
                <w:sz w:val="20"/>
                <w:szCs w:val="20"/>
              </w:rPr>
              <w:t xml:space="preserve"> </w:t>
            </w:r>
            <w:r w:rsidRPr="00174437">
              <w:rPr>
                <w:sz w:val="20"/>
                <w:szCs w:val="20"/>
              </w:rPr>
              <w:t>школьный</w:t>
            </w:r>
            <w:r w:rsidRPr="00174437">
              <w:rPr>
                <w:spacing w:val="1"/>
                <w:sz w:val="20"/>
                <w:szCs w:val="20"/>
              </w:rPr>
              <w:t xml:space="preserve"> </w:t>
            </w:r>
            <w:r w:rsidRPr="00174437">
              <w:rPr>
                <w:sz w:val="20"/>
                <w:szCs w:val="20"/>
              </w:rPr>
              <w:t>порог</w:t>
            </w:r>
            <w:r w:rsidRPr="00174437">
              <w:rPr>
                <w:spacing w:val="1"/>
                <w:sz w:val="20"/>
                <w:szCs w:val="20"/>
              </w:rPr>
              <w:t xml:space="preserve"> </w:t>
            </w:r>
            <w:r w:rsidRPr="00174437">
              <w:rPr>
                <w:sz w:val="20"/>
                <w:szCs w:val="20"/>
              </w:rPr>
              <w:t>в</w:t>
            </w:r>
            <w:r w:rsidRPr="00174437">
              <w:rPr>
                <w:spacing w:val="-52"/>
                <w:sz w:val="20"/>
                <w:szCs w:val="20"/>
              </w:rPr>
              <w:t xml:space="preserve"> </w:t>
            </w:r>
            <w:r w:rsidRPr="00174437">
              <w:rPr>
                <w:sz w:val="20"/>
                <w:szCs w:val="20"/>
              </w:rPr>
              <w:t>новом</w:t>
            </w:r>
            <w:r w:rsidRPr="00174437">
              <w:rPr>
                <w:spacing w:val="1"/>
                <w:sz w:val="20"/>
                <w:szCs w:val="20"/>
              </w:rPr>
              <w:t xml:space="preserve"> </w:t>
            </w:r>
            <w:r w:rsidRPr="00174437">
              <w:rPr>
                <w:sz w:val="20"/>
                <w:szCs w:val="20"/>
              </w:rPr>
              <w:t>качестве</w:t>
            </w:r>
            <w:r w:rsidRPr="00174437">
              <w:rPr>
                <w:spacing w:val="1"/>
                <w:sz w:val="20"/>
                <w:szCs w:val="20"/>
              </w:rPr>
              <w:t xml:space="preserve"> </w:t>
            </w:r>
            <w:r w:rsidRPr="00174437">
              <w:rPr>
                <w:sz w:val="20"/>
                <w:szCs w:val="20"/>
              </w:rPr>
              <w:t>учеников.</w:t>
            </w:r>
            <w:r w:rsidRPr="00174437">
              <w:rPr>
                <w:spacing w:val="1"/>
                <w:sz w:val="20"/>
                <w:szCs w:val="20"/>
              </w:rPr>
              <w:t xml:space="preserve"> </w:t>
            </w:r>
            <w:r w:rsidRPr="00174437">
              <w:rPr>
                <w:sz w:val="20"/>
                <w:szCs w:val="20"/>
              </w:rPr>
              <w:t>Как</w:t>
            </w:r>
            <w:r w:rsidRPr="00174437">
              <w:rPr>
                <w:spacing w:val="1"/>
                <w:sz w:val="20"/>
                <w:szCs w:val="20"/>
              </w:rPr>
              <w:t xml:space="preserve"> </w:t>
            </w:r>
            <w:r w:rsidRPr="00174437">
              <w:rPr>
                <w:sz w:val="20"/>
                <w:szCs w:val="20"/>
              </w:rPr>
              <w:t>правило,</w:t>
            </w:r>
            <w:r w:rsidRPr="00174437">
              <w:rPr>
                <w:spacing w:val="1"/>
                <w:sz w:val="20"/>
                <w:szCs w:val="20"/>
              </w:rPr>
              <w:t xml:space="preserve"> </w:t>
            </w:r>
            <w:r w:rsidRPr="00174437">
              <w:rPr>
                <w:sz w:val="20"/>
                <w:szCs w:val="20"/>
              </w:rPr>
              <w:t>стихами,</w:t>
            </w:r>
            <w:r w:rsidRPr="00174437">
              <w:rPr>
                <w:spacing w:val="1"/>
                <w:sz w:val="20"/>
                <w:szCs w:val="20"/>
              </w:rPr>
              <w:t xml:space="preserve"> </w:t>
            </w:r>
            <w:r w:rsidRPr="00174437">
              <w:rPr>
                <w:sz w:val="20"/>
                <w:szCs w:val="20"/>
              </w:rPr>
              <w:t>подарками</w:t>
            </w:r>
            <w:r w:rsidRPr="00174437">
              <w:rPr>
                <w:spacing w:val="1"/>
                <w:sz w:val="20"/>
                <w:szCs w:val="20"/>
              </w:rPr>
              <w:t xml:space="preserve"> </w:t>
            </w:r>
            <w:r w:rsidRPr="00174437">
              <w:rPr>
                <w:sz w:val="20"/>
                <w:szCs w:val="20"/>
              </w:rPr>
              <w:t>сделанными</w:t>
            </w:r>
            <w:r w:rsidRPr="00174437">
              <w:rPr>
                <w:spacing w:val="1"/>
                <w:sz w:val="20"/>
                <w:szCs w:val="20"/>
              </w:rPr>
              <w:t xml:space="preserve"> </w:t>
            </w:r>
            <w:r w:rsidRPr="00174437">
              <w:rPr>
                <w:sz w:val="20"/>
                <w:szCs w:val="20"/>
              </w:rPr>
              <w:t>своими</w:t>
            </w:r>
            <w:r w:rsidRPr="00174437">
              <w:rPr>
                <w:spacing w:val="1"/>
                <w:sz w:val="20"/>
                <w:szCs w:val="20"/>
              </w:rPr>
              <w:t xml:space="preserve"> </w:t>
            </w:r>
            <w:r w:rsidRPr="00174437">
              <w:rPr>
                <w:sz w:val="20"/>
                <w:szCs w:val="20"/>
              </w:rPr>
              <w:t>руками,</w:t>
            </w:r>
            <w:r w:rsidRPr="00174437">
              <w:rPr>
                <w:spacing w:val="1"/>
                <w:sz w:val="20"/>
                <w:szCs w:val="20"/>
              </w:rPr>
              <w:t xml:space="preserve"> </w:t>
            </w:r>
            <w:r w:rsidRPr="00174437">
              <w:rPr>
                <w:sz w:val="20"/>
                <w:szCs w:val="20"/>
              </w:rPr>
              <w:t>их</w:t>
            </w:r>
            <w:r w:rsidRPr="00174437">
              <w:rPr>
                <w:spacing w:val="-52"/>
                <w:sz w:val="20"/>
                <w:szCs w:val="20"/>
              </w:rPr>
              <w:t xml:space="preserve"> </w:t>
            </w:r>
            <w:r w:rsidRPr="00174437">
              <w:rPr>
                <w:sz w:val="20"/>
                <w:szCs w:val="20"/>
              </w:rPr>
              <w:t>приветствуют</w:t>
            </w:r>
            <w:r w:rsidRPr="00174437">
              <w:rPr>
                <w:spacing w:val="1"/>
                <w:sz w:val="20"/>
                <w:szCs w:val="20"/>
              </w:rPr>
              <w:t xml:space="preserve"> </w:t>
            </w:r>
            <w:r w:rsidRPr="00174437">
              <w:rPr>
                <w:sz w:val="20"/>
                <w:szCs w:val="20"/>
              </w:rPr>
              <w:t>гости</w:t>
            </w:r>
            <w:r w:rsidRPr="00174437">
              <w:rPr>
                <w:spacing w:val="1"/>
                <w:sz w:val="20"/>
                <w:szCs w:val="20"/>
              </w:rPr>
              <w:t xml:space="preserve"> </w:t>
            </w:r>
            <w:r w:rsidRPr="00174437">
              <w:rPr>
                <w:sz w:val="20"/>
                <w:szCs w:val="20"/>
              </w:rPr>
              <w:t>–</w:t>
            </w:r>
            <w:r w:rsidRPr="00174437">
              <w:rPr>
                <w:spacing w:val="1"/>
                <w:sz w:val="20"/>
                <w:szCs w:val="20"/>
              </w:rPr>
              <w:t xml:space="preserve"> </w:t>
            </w:r>
            <w:r w:rsidRPr="00174437">
              <w:rPr>
                <w:sz w:val="20"/>
                <w:szCs w:val="20"/>
              </w:rPr>
              <w:t>старшие</w:t>
            </w:r>
            <w:r w:rsidRPr="00174437">
              <w:rPr>
                <w:spacing w:val="1"/>
                <w:sz w:val="20"/>
                <w:szCs w:val="20"/>
              </w:rPr>
              <w:t xml:space="preserve"> </w:t>
            </w:r>
            <w:r w:rsidRPr="00174437">
              <w:rPr>
                <w:sz w:val="20"/>
                <w:szCs w:val="20"/>
              </w:rPr>
              <w:t>дошкольники</w:t>
            </w:r>
          </w:p>
          <w:p w:rsidR="002D653C" w:rsidRPr="00174437" w:rsidRDefault="002D653C" w:rsidP="00174437">
            <w:pPr>
              <w:pStyle w:val="TableParagraph"/>
              <w:ind w:left="0"/>
              <w:rPr>
                <w:sz w:val="20"/>
                <w:szCs w:val="20"/>
              </w:rPr>
            </w:pPr>
          </w:p>
          <w:p w:rsidR="002D653C" w:rsidRPr="00174437" w:rsidRDefault="002D653C" w:rsidP="00174437">
            <w:pPr>
              <w:pStyle w:val="TableParagraph"/>
              <w:ind w:left="0"/>
              <w:rPr>
                <w:sz w:val="20"/>
                <w:szCs w:val="20"/>
              </w:rPr>
            </w:pPr>
          </w:p>
          <w:p w:rsidR="002D653C" w:rsidRPr="00174437" w:rsidRDefault="002D653C" w:rsidP="00174437">
            <w:pPr>
              <w:pStyle w:val="TableParagraph"/>
              <w:ind w:left="0"/>
              <w:rPr>
                <w:sz w:val="20"/>
                <w:szCs w:val="20"/>
              </w:rPr>
            </w:pPr>
          </w:p>
          <w:p w:rsidR="002D653C" w:rsidRPr="00174437" w:rsidRDefault="002D653C" w:rsidP="00174437">
            <w:pPr>
              <w:pStyle w:val="TableParagraph"/>
              <w:ind w:left="0"/>
              <w:rPr>
                <w:sz w:val="20"/>
                <w:szCs w:val="20"/>
              </w:rPr>
            </w:pPr>
          </w:p>
          <w:p w:rsidR="002D653C" w:rsidRPr="00174437" w:rsidRDefault="002D653C" w:rsidP="00174437">
            <w:pPr>
              <w:pStyle w:val="TableParagraph"/>
              <w:ind w:left="0"/>
              <w:rPr>
                <w:sz w:val="20"/>
                <w:szCs w:val="20"/>
              </w:rPr>
            </w:pPr>
          </w:p>
          <w:p w:rsidR="002D653C" w:rsidRPr="00174437" w:rsidRDefault="002D653C" w:rsidP="00174437">
            <w:pPr>
              <w:rPr>
                <w:rFonts w:ascii="Times New Roman" w:hAnsi="Times New Roman" w:cs="Times New Roman"/>
                <w:color w:val="0B2616"/>
                <w:sz w:val="20"/>
                <w:szCs w:val="20"/>
                <w:lang w:eastAsia="ru-RU"/>
              </w:rPr>
            </w:pPr>
          </w:p>
          <w:p w:rsidR="002D653C" w:rsidRPr="00174437" w:rsidRDefault="002D653C" w:rsidP="00174437">
            <w:pPr>
              <w:rPr>
                <w:rFonts w:ascii="Times New Roman" w:hAnsi="Times New Roman" w:cs="Times New Roman"/>
                <w:color w:val="0B2616"/>
                <w:sz w:val="20"/>
                <w:szCs w:val="20"/>
                <w:lang w:eastAsia="ru-RU"/>
              </w:rPr>
            </w:pPr>
          </w:p>
          <w:p w:rsidR="002D653C" w:rsidRPr="00174437" w:rsidRDefault="002D653C" w:rsidP="00174437">
            <w:pPr>
              <w:rPr>
                <w:rFonts w:ascii="Times New Roman" w:hAnsi="Times New Roman" w:cs="Times New Roman"/>
                <w:color w:val="0B2616"/>
                <w:sz w:val="20"/>
                <w:szCs w:val="20"/>
                <w:lang w:eastAsia="ru-RU"/>
              </w:rPr>
            </w:pPr>
          </w:p>
          <w:p w:rsidR="002D653C" w:rsidRPr="00174437" w:rsidRDefault="002D653C" w:rsidP="00174437">
            <w:pPr>
              <w:rPr>
                <w:rFonts w:ascii="Times New Roman" w:hAnsi="Times New Roman" w:cs="Times New Roman"/>
                <w:color w:val="0B2616"/>
                <w:sz w:val="20"/>
                <w:szCs w:val="20"/>
                <w:lang w:eastAsia="ru-RU"/>
              </w:rPr>
            </w:pPr>
            <w:r w:rsidRPr="00174437">
              <w:rPr>
                <w:rFonts w:ascii="Times New Roman" w:hAnsi="Times New Roman" w:cs="Times New Roman"/>
                <w:color w:val="0B2616"/>
                <w:sz w:val="20"/>
                <w:szCs w:val="20"/>
                <w:lang w:eastAsia="ru-RU"/>
              </w:rPr>
              <w:t>Ежегодно 3 сентября в России отмечают День солидарности в борьбе с терроризмом. Он был установлен ФЗ "О днях воинской славы (победных днях) России" (2005г) и  связан с трагическими событиями в Беслане (Северная Осетия, 3 сентября 2004г).</w:t>
            </w:r>
          </w:p>
          <w:p w:rsidR="002D653C" w:rsidRPr="00174437" w:rsidRDefault="002D653C" w:rsidP="00174437">
            <w:pPr>
              <w:rPr>
                <w:rFonts w:ascii="Times New Roman" w:hAnsi="Times New Roman" w:cs="Times New Roman"/>
                <w:color w:val="0B2616"/>
                <w:sz w:val="20"/>
                <w:szCs w:val="20"/>
                <w:lang w:eastAsia="ru-RU"/>
              </w:rPr>
            </w:pPr>
            <w:r w:rsidRPr="00174437">
              <w:rPr>
                <w:rFonts w:ascii="Times New Roman" w:hAnsi="Times New Roman" w:cs="Times New Roman"/>
                <w:color w:val="0B2616"/>
                <w:sz w:val="20"/>
                <w:szCs w:val="20"/>
                <w:lang w:eastAsia="ru-RU"/>
              </w:rPr>
              <w:t>По всей стране в эти дни проводятся мероприятия, посвященные борьбе против терроризма.</w:t>
            </w:r>
          </w:p>
        </w:tc>
        <w:tc>
          <w:tcPr>
            <w:tcW w:w="1082" w:type="dxa"/>
            <w:tcBorders>
              <w:top w:val="single" w:sz="4" w:space="0" w:color="000000"/>
              <w:left w:val="single" w:sz="4" w:space="0" w:color="000000"/>
              <w:bottom w:val="single" w:sz="4" w:space="0" w:color="000000"/>
              <w:right w:val="single" w:sz="4" w:space="0" w:color="000000"/>
            </w:tcBorders>
          </w:tcPr>
          <w:p w:rsidR="002D653C" w:rsidRPr="00174437" w:rsidRDefault="002D653C" w:rsidP="00174437">
            <w:pPr>
              <w:pStyle w:val="TableParagraph"/>
              <w:ind w:left="0"/>
              <w:rPr>
                <w:b/>
                <w:sz w:val="20"/>
                <w:szCs w:val="20"/>
              </w:rPr>
            </w:pPr>
            <w:r w:rsidRPr="00174437">
              <w:rPr>
                <w:b/>
                <w:sz w:val="20"/>
                <w:szCs w:val="20"/>
              </w:rPr>
              <w:t>1 неделя</w:t>
            </w:r>
          </w:p>
          <w:p w:rsidR="002D653C" w:rsidRPr="00174437" w:rsidRDefault="002D653C" w:rsidP="00174437">
            <w:pPr>
              <w:pStyle w:val="TableParagraph"/>
              <w:ind w:left="0"/>
              <w:rPr>
                <w:b/>
                <w:sz w:val="20"/>
                <w:szCs w:val="20"/>
              </w:rPr>
            </w:pPr>
          </w:p>
          <w:p w:rsidR="002D653C" w:rsidRPr="00174437" w:rsidRDefault="002D653C" w:rsidP="00174437">
            <w:pPr>
              <w:pStyle w:val="TableParagraph"/>
              <w:ind w:left="0"/>
              <w:rPr>
                <w:b/>
                <w:sz w:val="20"/>
                <w:szCs w:val="20"/>
              </w:rPr>
            </w:pPr>
          </w:p>
          <w:p w:rsidR="002D653C" w:rsidRPr="00174437" w:rsidRDefault="002D653C" w:rsidP="00174437">
            <w:pPr>
              <w:pStyle w:val="TableParagraph"/>
              <w:ind w:left="0"/>
              <w:rPr>
                <w:b/>
                <w:sz w:val="20"/>
                <w:szCs w:val="20"/>
              </w:rPr>
            </w:pPr>
          </w:p>
          <w:p w:rsidR="002D653C" w:rsidRPr="00174437" w:rsidRDefault="002D653C" w:rsidP="00174437">
            <w:pPr>
              <w:pStyle w:val="TableParagraph"/>
              <w:ind w:left="0"/>
              <w:rPr>
                <w:b/>
                <w:sz w:val="20"/>
                <w:szCs w:val="20"/>
              </w:rPr>
            </w:pPr>
          </w:p>
          <w:p w:rsidR="002D653C" w:rsidRPr="00174437" w:rsidRDefault="002D653C" w:rsidP="00174437">
            <w:pPr>
              <w:pStyle w:val="TableParagraph"/>
              <w:ind w:left="0"/>
              <w:rPr>
                <w:b/>
                <w:sz w:val="20"/>
                <w:szCs w:val="20"/>
              </w:rPr>
            </w:pPr>
          </w:p>
          <w:p w:rsidR="002D653C" w:rsidRPr="00174437" w:rsidRDefault="002D653C" w:rsidP="00174437">
            <w:pPr>
              <w:pStyle w:val="TableParagraph"/>
              <w:ind w:left="0"/>
              <w:rPr>
                <w:b/>
                <w:sz w:val="20"/>
                <w:szCs w:val="20"/>
              </w:rPr>
            </w:pPr>
            <w:r w:rsidRPr="00174437">
              <w:rPr>
                <w:b/>
                <w:sz w:val="20"/>
                <w:szCs w:val="20"/>
              </w:rPr>
              <w:t>1</w:t>
            </w:r>
            <w:r w:rsidRPr="00174437">
              <w:rPr>
                <w:b/>
                <w:spacing w:val="-1"/>
                <w:sz w:val="20"/>
                <w:szCs w:val="20"/>
              </w:rPr>
              <w:t xml:space="preserve"> </w:t>
            </w:r>
            <w:r w:rsidRPr="00174437">
              <w:rPr>
                <w:b/>
                <w:sz w:val="20"/>
                <w:szCs w:val="20"/>
              </w:rPr>
              <w:t>сентября</w:t>
            </w:r>
          </w:p>
          <w:p w:rsidR="002D653C" w:rsidRPr="00174437" w:rsidRDefault="002D653C" w:rsidP="00174437">
            <w:pPr>
              <w:pStyle w:val="TableParagraph"/>
              <w:ind w:left="0"/>
              <w:rPr>
                <w:b/>
                <w:sz w:val="20"/>
                <w:szCs w:val="20"/>
              </w:rPr>
            </w:pPr>
          </w:p>
          <w:p w:rsidR="002D653C" w:rsidRPr="00174437" w:rsidRDefault="002D653C" w:rsidP="00174437">
            <w:pPr>
              <w:pStyle w:val="TableParagraph"/>
              <w:ind w:left="0"/>
              <w:rPr>
                <w:b/>
                <w:sz w:val="20"/>
                <w:szCs w:val="20"/>
              </w:rPr>
            </w:pPr>
          </w:p>
          <w:p w:rsidR="002D653C" w:rsidRPr="00174437" w:rsidRDefault="002D653C" w:rsidP="00174437">
            <w:pPr>
              <w:pStyle w:val="TableParagraph"/>
              <w:ind w:left="0"/>
              <w:rPr>
                <w:b/>
                <w:sz w:val="20"/>
                <w:szCs w:val="20"/>
              </w:rPr>
            </w:pPr>
          </w:p>
          <w:p w:rsidR="002D653C" w:rsidRPr="00174437" w:rsidRDefault="002D653C" w:rsidP="00174437">
            <w:pPr>
              <w:pStyle w:val="TableParagraph"/>
              <w:ind w:left="0"/>
              <w:rPr>
                <w:b/>
                <w:sz w:val="20"/>
                <w:szCs w:val="20"/>
              </w:rPr>
            </w:pPr>
          </w:p>
          <w:p w:rsidR="002D653C" w:rsidRPr="00174437" w:rsidRDefault="002D653C" w:rsidP="00174437">
            <w:pPr>
              <w:pStyle w:val="TableParagraph"/>
              <w:ind w:left="0"/>
              <w:rPr>
                <w:b/>
                <w:sz w:val="20"/>
                <w:szCs w:val="20"/>
              </w:rPr>
            </w:pPr>
          </w:p>
          <w:p w:rsidR="002D653C" w:rsidRPr="00174437" w:rsidRDefault="002D653C" w:rsidP="00174437">
            <w:pPr>
              <w:pStyle w:val="TableParagraph"/>
              <w:ind w:left="0"/>
              <w:rPr>
                <w:b/>
                <w:sz w:val="20"/>
                <w:szCs w:val="20"/>
              </w:rPr>
            </w:pPr>
          </w:p>
          <w:p w:rsidR="002D653C" w:rsidRPr="00174437" w:rsidRDefault="002D653C" w:rsidP="00174437">
            <w:pPr>
              <w:pStyle w:val="TableParagraph"/>
              <w:ind w:left="0"/>
              <w:rPr>
                <w:b/>
                <w:sz w:val="20"/>
                <w:szCs w:val="20"/>
              </w:rPr>
            </w:pPr>
          </w:p>
          <w:p w:rsidR="002D653C" w:rsidRPr="00174437" w:rsidRDefault="002D653C" w:rsidP="00174437">
            <w:pPr>
              <w:pStyle w:val="TableParagraph"/>
              <w:ind w:left="0"/>
              <w:rPr>
                <w:b/>
                <w:sz w:val="20"/>
                <w:szCs w:val="20"/>
              </w:rPr>
            </w:pPr>
          </w:p>
          <w:p w:rsidR="002D653C" w:rsidRPr="00174437" w:rsidRDefault="002D653C" w:rsidP="00174437">
            <w:pPr>
              <w:pStyle w:val="TableParagraph"/>
              <w:ind w:left="0"/>
              <w:rPr>
                <w:b/>
                <w:sz w:val="20"/>
                <w:szCs w:val="20"/>
              </w:rPr>
            </w:pPr>
          </w:p>
          <w:p w:rsidR="002D653C" w:rsidRPr="00174437" w:rsidRDefault="002D653C" w:rsidP="00174437">
            <w:pPr>
              <w:pStyle w:val="TableParagraph"/>
              <w:ind w:left="0"/>
              <w:rPr>
                <w:b/>
                <w:sz w:val="20"/>
                <w:szCs w:val="20"/>
              </w:rPr>
            </w:pPr>
          </w:p>
          <w:p w:rsidR="002D653C" w:rsidRPr="00174437" w:rsidRDefault="002D653C" w:rsidP="00174437">
            <w:pPr>
              <w:pStyle w:val="TableParagraph"/>
              <w:ind w:left="0"/>
              <w:rPr>
                <w:b/>
                <w:sz w:val="20"/>
                <w:szCs w:val="20"/>
              </w:rPr>
            </w:pPr>
          </w:p>
          <w:p w:rsidR="002D653C" w:rsidRPr="00174437" w:rsidRDefault="002D653C" w:rsidP="00174437">
            <w:pPr>
              <w:pStyle w:val="TableParagraph"/>
              <w:ind w:left="0"/>
              <w:rPr>
                <w:b/>
                <w:sz w:val="20"/>
                <w:szCs w:val="20"/>
              </w:rPr>
            </w:pPr>
          </w:p>
          <w:p w:rsidR="002D653C" w:rsidRPr="00174437" w:rsidRDefault="002D653C" w:rsidP="00174437">
            <w:pPr>
              <w:pStyle w:val="TableParagraph"/>
              <w:ind w:left="0"/>
              <w:rPr>
                <w:b/>
                <w:sz w:val="20"/>
                <w:szCs w:val="20"/>
              </w:rPr>
            </w:pPr>
          </w:p>
          <w:p w:rsidR="002D653C" w:rsidRPr="00174437" w:rsidRDefault="002D653C" w:rsidP="00174437">
            <w:pPr>
              <w:pStyle w:val="TableParagraph"/>
              <w:ind w:left="0"/>
              <w:rPr>
                <w:b/>
                <w:sz w:val="20"/>
                <w:szCs w:val="20"/>
              </w:rPr>
            </w:pPr>
          </w:p>
          <w:p w:rsidR="002D653C" w:rsidRPr="00174437" w:rsidRDefault="002D653C" w:rsidP="00174437">
            <w:pPr>
              <w:pStyle w:val="TableParagraph"/>
              <w:ind w:left="0"/>
              <w:rPr>
                <w:b/>
                <w:sz w:val="20"/>
                <w:szCs w:val="20"/>
              </w:rPr>
            </w:pPr>
          </w:p>
          <w:p w:rsidR="002D653C" w:rsidRPr="00174437" w:rsidRDefault="002D653C" w:rsidP="00174437">
            <w:pPr>
              <w:pStyle w:val="TableParagraph"/>
              <w:ind w:left="0"/>
              <w:rPr>
                <w:b/>
                <w:sz w:val="20"/>
                <w:szCs w:val="20"/>
              </w:rPr>
            </w:pPr>
          </w:p>
          <w:p w:rsidR="002D653C" w:rsidRPr="00174437" w:rsidRDefault="002D653C" w:rsidP="00174437">
            <w:pPr>
              <w:pStyle w:val="TableParagraph"/>
              <w:ind w:left="0"/>
              <w:rPr>
                <w:b/>
                <w:sz w:val="20"/>
                <w:szCs w:val="20"/>
              </w:rPr>
            </w:pPr>
          </w:p>
          <w:p w:rsidR="002D653C" w:rsidRPr="00174437" w:rsidRDefault="002D653C" w:rsidP="00174437">
            <w:pPr>
              <w:pStyle w:val="TableParagraph"/>
              <w:ind w:left="0"/>
              <w:rPr>
                <w:b/>
                <w:sz w:val="20"/>
                <w:szCs w:val="20"/>
              </w:rPr>
            </w:pPr>
          </w:p>
          <w:p w:rsidR="002D653C" w:rsidRPr="00174437" w:rsidRDefault="002D653C" w:rsidP="00174437">
            <w:pPr>
              <w:pStyle w:val="TableParagraph"/>
              <w:ind w:left="0"/>
              <w:rPr>
                <w:b/>
                <w:sz w:val="20"/>
                <w:szCs w:val="20"/>
              </w:rPr>
            </w:pPr>
          </w:p>
          <w:p w:rsidR="002D653C" w:rsidRPr="00174437" w:rsidRDefault="002D653C" w:rsidP="00174437">
            <w:pPr>
              <w:pStyle w:val="TableParagraph"/>
              <w:ind w:left="0"/>
              <w:rPr>
                <w:b/>
                <w:sz w:val="20"/>
                <w:szCs w:val="20"/>
              </w:rPr>
            </w:pPr>
          </w:p>
          <w:p w:rsidR="002D653C" w:rsidRPr="00174437" w:rsidRDefault="002D653C" w:rsidP="00174437">
            <w:pPr>
              <w:pStyle w:val="TableParagraph"/>
              <w:ind w:left="0"/>
              <w:rPr>
                <w:b/>
                <w:sz w:val="20"/>
                <w:szCs w:val="20"/>
              </w:rPr>
            </w:pPr>
          </w:p>
          <w:p w:rsidR="002D653C" w:rsidRPr="00174437" w:rsidRDefault="002D653C" w:rsidP="00174437">
            <w:pPr>
              <w:pStyle w:val="TableParagraph"/>
              <w:ind w:left="0"/>
              <w:rPr>
                <w:b/>
                <w:sz w:val="20"/>
                <w:szCs w:val="20"/>
              </w:rPr>
            </w:pPr>
          </w:p>
          <w:p w:rsidR="002D653C" w:rsidRPr="00174437" w:rsidRDefault="002D653C" w:rsidP="00174437">
            <w:pPr>
              <w:pStyle w:val="TableParagraph"/>
              <w:ind w:left="0"/>
              <w:rPr>
                <w:b/>
                <w:sz w:val="20"/>
                <w:szCs w:val="20"/>
              </w:rPr>
            </w:pPr>
          </w:p>
          <w:p w:rsidR="002D653C" w:rsidRPr="00174437" w:rsidRDefault="002D653C" w:rsidP="00174437">
            <w:pPr>
              <w:pStyle w:val="TableParagraph"/>
              <w:ind w:left="0"/>
              <w:rPr>
                <w:b/>
                <w:sz w:val="20"/>
                <w:szCs w:val="20"/>
              </w:rPr>
            </w:pPr>
          </w:p>
          <w:p w:rsidR="002D653C" w:rsidRPr="00174437" w:rsidRDefault="002D653C" w:rsidP="00174437">
            <w:pPr>
              <w:pStyle w:val="TableParagraph"/>
              <w:ind w:left="0"/>
              <w:rPr>
                <w:b/>
                <w:sz w:val="20"/>
                <w:szCs w:val="20"/>
              </w:rPr>
            </w:pPr>
          </w:p>
          <w:p w:rsidR="002D653C" w:rsidRPr="00174437" w:rsidRDefault="002D653C" w:rsidP="00174437">
            <w:pPr>
              <w:pStyle w:val="TableParagraph"/>
              <w:ind w:left="0"/>
              <w:rPr>
                <w:b/>
                <w:sz w:val="20"/>
                <w:szCs w:val="20"/>
              </w:rPr>
            </w:pPr>
          </w:p>
          <w:p w:rsidR="002D653C" w:rsidRPr="00174437" w:rsidRDefault="002D653C" w:rsidP="00174437">
            <w:pPr>
              <w:pStyle w:val="TableParagraph"/>
              <w:ind w:left="0"/>
              <w:rPr>
                <w:b/>
                <w:sz w:val="20"/>
                <w:szCs w:val="20"/>
              </w:rPr>
            </w:pPr>
          </w:p>
          <w:p w:rsidR="002D653C" w:rsidRPr="00174437" w:rsidRDefault="00174437" w:rsidP="00174437">
            <w:pPr>
              <w:pStyle w:val="TableParagraph"/>
              <w:ind w:left="0"/>
              <w:rPr>
                <w:b/>
                <w:sz w:val="20"/>
                <w:szCs w:val="20"/>
              </w:rPr>
            </w:pPr>
            <w:r>
              <w:rPr>
                <w:b/>
                <w:sz w:val="20"/>
                <w:szCs w:val="20"/>
              </w:rPr>
              <w:t>3</w:t>
            </w:r>
            <w:r w:rsidR="002D653C" w:rsidRPr="00174437">
              <w:rPr>
                <w:b/>
                <w:sz w:val="20"/>
                <w:szCs w:val="20"/>
              </w:rPr>
              <w:t>сентября</w:t>
            </w:r>
          </w:p>
          <w:p w:rsidR="002D653C" w:rsidRPr="00174437" w:rsidRDefault="002D653C" w:rsidP="00174437">
            <w:pPr>
              <w:pStyle w:val="TableParagraph"/>
              <w:ind w:left="0"/>
              <w:rPr>
                <w:b/>
                <w:sz w:val="20"/>
                <w:szCs w:val="20"/>
              </w:rPr>
            </w:pPr>
          </w:p>
        </w:tc>
        <w:tc>
          <w:tcPr>
            <w:tcW w:w="1470" w:type="dxa"/>
            <w:tcBorders>
              <w:top w:val="single" w:sz="4" w:space="0" w:color="000000"/>
              <w:left w:val="single" w:sz="4" w:space="0" w:color="000000"/>
              <w:bottom w:val="single" w:sz="4" w:space="0" w:color="000000"/>
              <w:right w:val="single" w:sz="4" w:space="0" w:color="000000"/>
            </w:tcBorders>
          </w:tcPr>
          <w:p w:rsidR="002D653C" w:rsidRPr="00174437" w:rsidRDefault="00174437" w:rsidP="00174437">
            <w:pPr>
              <w:pStyle w:val="TableParagraph"/>
              <w:tabs>
                <w:tab w:val="left" w:pos="237"/>
              </w:tabs>
              <w:ind w:left="0"/>
              <w:rPr>
                <w:sz w:val="20"/>
                <w:szCs w:val="20"/>
              </w:rPr>
            </w:pPr>
            <w:r>
              <w:rPr>
                <w:sz w:val="20"/>
                <w:szCs w:val="20"/>
              </w:rPr>
              <w:t>-</w:t>
            </w:r>
            <w:r w:rsidR="002D653C" w:rsidRPr="00174437">
              <w:rPr>
                <w:sz w:val="20"/>
                <w:szCs w:val="20"/>
              </w:rPr>
              <w:t>виртуальная экскурсия</w:t>
            </w:r>
            <w:r w:rsidR="002D653C" w:rsidRPr="00174437">
              <w:rPr>
                <w:spacing w:val="-2"/>
                <w:sz w:val="20"/>
                <w:szCs w:val="20"/>
              </w:rPr>
              <w:t xml:space="preserve"> </w:t>
            </w:r>
            <w:r w:rsidR="002D653C" w:rsidRPr="00174437">
              <w:rPr>
                <w:sz w:val="20"/>
                <w:szCs w:val="20"/>
              </w:rPr>
              <w:t>в</w:t>
            </w:r>
            <w:r w:rsidR="002D653C" w:rsidRPr="00174437">
              <w:rPr>
                <w:spacing w:val="-2"/>
                <w:sz w:val="20"/>
                <w:szCs w:val="20"/>
              </w:rPr>
              <w:t xml:space="preserve"> </w:t>
            </w:r>
            <w:r w:rsidR="002D653C" w:rsidRPr="00174437">
              <w:rPr>
                <w:sz w:val="20"/>
                <w:szCs w:val="20"/>
              </w:rPr>
              <w:t>школу;</w:t>
            </w:r>
          </w:p>
          <w:p w:rsidR="002D653C" w:rsidRPr="00174437" w:rsidRDefault="002D653C" w:rsidP="00174437">
            <w:pPr>
              <w:pStyle w:val="TableParagraph"/>
              <w:ind w:left="0"/>
              <w:rPr>
                <w:sz w:val="20"/>
                <w:szCs w:val="20"/>
              </w:rPr>
            </w:pPr>
            <w:r w:rsidRPr="00174437">
              <w:rPr>
                <w:sz w:val="20"/>
                <w:szCs w:val="20"/>
              </w:rPr>
              <w:t xml:space="preserve"> </w:t>
            </w:r>
            <w:r w:rsidR="00174437">
              <w:rPr>
                <w:sz w:val="20"/>
                <w:szCs w:val="20"/>
              </w:rPr>
              <w:t>-</w:t>
            </w:r>
            <w:r w:rsidRPr="00174437">
              <w:rPr>
                <w:sz w:val="20"/>
                <w:szCs w:val="20"/>
              </w:rPr>
              <w:t>Развлечение «Кузовок знаний»</w:t>
            </w:r>
          </w:p>
          <w:p w:rsidR="002D653C" w:rsidRPr="00174437" w:rsidRDefault="002D653C" w:rsidP="00174437">
            <w:pPr>
              <w:pStyle w:val="TableParagraph"/>
              <w:ind w:left="0"/>
              <w:rPr>
                <w:sz w:val="20"/>
                <w:szCs w:val="20"/>
              </w:rPr>
            </w:pPr>
          </w:p>
          <w:p w:rsidR="002D653C" w:rsidRPr="00174437" w:rsidRDefault="002D653C" w:rsidP="00174437">
            <w:pPr>
              <w:pStyle w:val="TableParagraph"/>
              <w:ind w:left="0"/>
              <w:rPr>
                <w:sz w:val="20"/>
                <w:szCs w:val="20"/>
              </w:rPr>
            </w:pPr>
          </w:p>
          <w:p w:rsidR="002D653C" w:rsidRPr="00174437" w:rsidRDefault="002D653C" w:rsidP="00174437">
            <w:pPr>
              <w:pStyle w:val="TableParagraph"/>
              <w:ind w:left="0"/>
              <w:rPr>
                <w:sz w:val="20"/>
                <w:szCs w:val="20"/>
              </w:rPr>
            </w:pPr>
          </w:p>
          <w:p w:rsidR="002D653C" w:rsidRPr="00174437" w:rsidRDefault="002D653C" w:rsidP="00174437">
            <w:pPr>
              <w:pStyle w:val="TableParagraph"/>
              <w:ind w:left="0"/>
              <w:rPr>
                <w:sz w:val="20"/>
                <w:szCs w:val="20"/>
              </w:rPr>
            </w:pPr>
          </w:p>
          <w:p w:rsidR="002D653C" w:rsidRPr="00174437" w:rsidRDefault="002D653C" w:rsidP="00174437">
            <w:pPr>
              <w:pStyle w:val="TableParagraph"/>
              <w:ind w:left="0"/>
              <w:rPr>
                <w:sz w:val="20"/>
                <w:szCs w:val="20"/>
              </w:rPr>
            </w:pPr>
          </w:p>
          <w:p w:rsidR="002D653C" w:rsidRPr="00174437" w:rsidRDefault="002D653C" w:rsidP="00174437">
            <w:pPr>
              <w:pStyle w:val="TableParagraph"/>
              <w:ind w:left="0"/>
              <w:rPr>
                <w:sz w:val="20"/>
                <w:szCs w:val="20"/>
              </w:rPr>
            </w:pPr>
          </w:p>
          <w:p w:rsidR="002D653C" w:rsidRPr="00174437" w:rsidRDefault="002D653C" w:rsidP="00174437">
            <w:pPr>
              <w:pStyle w:val="TableParagraph"/>
              <w:ind w:left="0"/>
              <w:rPr>
                <w:sz w:val="20"/>
                <w:szCs w:val="20"/>
              </w:rPr>
            </w:pPr>
          </w:p>
          <w:p w:rsidR="002D653C" w:rsidRPr="00174437" w:rsidRDefault="002D653C" w:rsidP="00174437">
            <w:pPr>
              <w:pStyle w:val="TableParagraph"/>
              <w:ind w:left="0"/>
              <w:rPr>
                <w:sz w:val="20"/>
                <w:szCs w:val="20"/>
              </w:rPr>
            </w:pPr>
          </w:p>
          <w:p w:rsidR="002D653C" w:rsidRPr="00174437" w:rsidRDefault="002D653C" w:rsidP="00174437">
            <w:pPr>
              <w:pStyle w:val="TableParagraph"/>
              <w:ind w:left="0"/>
              <w:rPr>
                <w:sz w:val="20"/>
                <w:szCs w:val="20"/>
              </w:rPr>
            </w:pPr>
          </w:p>
          <w:p w:rsidR="002D653C" w:rsidRPr="00174437" w:rsidRDefault="002D653C" w:rsidP="00174437">
            <w:pPr>
              <w:pStyle w:val="TableParagraph"/>
              <w:ind w:left="0"/>
              <w:rPr>
                <w:sz w:val="20"/>
                <w:szCs w:val="20"/>
              </w:rPr>
            </w:pPr>
          </w:p>
          <w:p w:rsidR="002D653C" w:rsidRPr="00174437" w:rsidRDefault="002D653C" w:rsidP="00174437">
            <w:pPr>
              <w:pStyle w:val="TableParagraph"/>
              <w:ind w:left="0"/>
              <w:rPr>
                <w:sz w:val="20"/>
                <w:szCs w:val="20"/>
              </w:rPr>
            </w:pPr>
          </w:p>
          <w:p w:rsidR="002D653C" w:rsidRPr="00174437" w:rsidRDefault="002D653C" w:rsidP="00174437">
            <w:pPr>
              <w:pStyle w:val="TableParagraph"/>
              <w:ind w:left="0"/>
              <w:rPr>
                <w:sz w:val="20"/>
                <w:szCs w:val="20"/>
              </w:rPr>
            </w:pPr>
          </w:p>
          <w:p w:rsidR="002D653C" w:rsidRPr="00174437" w:rsidRDefault="002D653C" w:rsidP="00174437">
            <w:pPr>
              <w:pStyle w:val="TableParagraph"/>
              <w:ind w:left="0"/>
              <w:rPr>
                <w:sz w:val="20"/>
                <w:szCs w:val="20"/>
              </w:rPr>
            </w:pPr>
          </w:p>
          <w:p w:rsidR="002D653C" w:rsidRPr="00174437" w:rsidRDefault="002D653C" w:rsidP="00174437">
            <w:pPr>
              <w:pStyle w:val="TableParagraph"/>
              <w:ind w:left="0"/>
              <w:rPr>
                <w:sz w:val="20"/>
                <w:szCs w:val="20"/>
              </w:rPr>
            </w:pPr>
          </w:p>
          <w:p w:rsidR="002D653C" w:rsidRPr="00174437" w:rsidRDefault="002D653C" w:rsidP="00174437">
            <w:pPr>
              <w:pStyle w:val="TableParagraph"/>
              <w:ind w:left="0"/>
              <w:rPr>
                <w:sz w:val="20"/>
                <w:szCs w:val="20"/>
              </w:rPr>
            </w:pPr>
          </w:p>
          <w:p w:rsidR="002D653C" w:rsidRPr="00174437" w:rsidRDefault="002D653C" w:rsidP="00174437">
            <w:pPr>
              <w:pStyle w:val="TableParagraph"/>
              <w:ind w:left="0"/>
              <w:rPr>
                <w:sz w:val="20"/>
                <w:szCs w:val="20"/>
              </w:rPr>
            </w:pPr>
          </w:p>
          <w:p w:rsidR="002D653C" w:rsidRPr="00174437" w:rsidRDefault="002D653C" w:rsidP="00174437">
            <w:pPr>
              <w:pStyle w:val="TableParagraph"/>
              <w:ind w:left="0"/>
              <w:rPr>
                <w:sz w:val="20"/>
                <w:szCs w:val="20"/>
              </w:rPr>
            </w:pPr>
          </w:p>
          <w:p w:rsidR="002D653C" w:rsidRPr="00174437" w:rsidRDefault="002D653C" w:rsidP="00174437">
            <w:pPr>
              <w:pStyle w:val="TableParagraph"/>
              <w:ind w:left="0"/>
              <w:rPr>
                <w:sz w:val="20"/>
                <w:szCs w:val="20"/>
              </w:rPr>
            </w:pPr>
          </w:p>
          <w:p w:rsidR="002D653C" w:rsidRPr="00174437" w:rsidRDefault="002D653C" w:rsidP="00174437">
            <w:pPr>
              <w:pStyle w:val="TableParagraph"/>
              <w:ind w:left="0"/>
              <w:rPr>
                <w:sz w:val="20"/>
                <w:szCs w:val="20"/>
              </w:rPr>
            </w:pPr>
          </w:p>
          <w:p w:rsidR="002D653C" w:rsidRPr="00174437" w:rsidRDefault="002D653C" w:rsidP="00174437">
            <w:pPr>
              <w:pStyle w:val="TableParagraph"/>
              <w:ind w:left="0"/>
              <w:rPr>
                <w:sz w:val="20"/>
                <w:szCs w:val="20"/>
              </w:rPr>
            </w:pPr>
          </w:p>
          <w:p w:rsidR="002D653C" w:rsidRPr="00174437" w:rsidRDefault="002D653C" w:rsidP="00174437">
            <w:pPr>
              <w:pStyle w:val="TableParagraph"/>
              <w:ind w:left="0"/>
              <w:rPr>
                <w:sz w:val="20"/>
                <w:szCs w:val="20"/>
              </w:rPr>
            </w:pPr>
          </w:p>
          <w:p w:rsidR="002D653C" w:rsidRPr="00174437" w:rsidRDefault="002D653C" w:rsidP="00174437">
            <w:pPr>
              <w:pStyle w:val="TableParagraph"/>
              <w:ind w:left="0"/>
              <w:rPr>
                <w:sz w:val="20"/>
                <w:szCs w:val="20"/>
              </w:rPr>
            </w:pPr>
          </w:p>
          <w:p w:rsidR="002D653C" w:rsidRPr="00174437" w:rsidRDefault="002D653C" w:rsidP="00174437">
            <w:pPr>
              <w:pStyle w:val="TableParagraph"/>
              <w:ind w:left="0"/>
              <w:rPr>
                <w:sz w:val="20"/>
                <w:szCs w:val="20"/>
              </w:rPr>
            </w:pPr>
          </w:p>
          <w:p w:rsidR="002D653C" w:rsidRPr="00174437" w:rsidRDefault="002D653C" w:rsidP="00174437">
            <w:pPr>
              <w:pStyle w:val="TableParagraph"/>
              <w:ind w:left="0"/>
              <w:rPr>
                <w:sz w:val="20"/>
                <w:szCs w:val="20"/>
              </w:rPr>
            </w:pPr>
          </w:p>
          <w:p w:rsidR="002D653C" w:rsidRPr="00174437" w:rsidRDefault="002D653C" w:rsidP="00174437">
            <w:pPr>
              <w:pStyle w:val="TableParagraph"/>
              <w:ind w:left="0"/>
              <w:rPr>
                <w:sz w:val="20"/>
                <w:szCs w:val="20"/>
              </w:rPr>
            </w:pPr>
          </w:p>
          <w:p w:rsidR="002D653C" w:rsidRPr="00174437" w:rsidRDefault="002D653C" w:rsidP="00174437">
            <w:pPr>
              <w:pStyle w:val="TableParagraph"/>
              <w:ind w:left="0"/>
              <w:rPr>
                <w:sz w:val="20"/>
                <w:szCs w:val="20"/>
              </w:rPr>
            </w:pPr>
          </w:p>
          <w:p w:rsidR="002D653C" w:rsidRPr="00174437" w:rsidRDefault="002D653C" w:rsidP="00174437">
            <w:pPr>
              <w:pStyle w:val="TableParagraph"/>
              <w:ind w:left="0"/>
              <w:rPr>
                <w:sz w:val="20"/>
                <w:szCs w:val="20"/>
              </w:rPr>
            </w:pPr>
            <w:r w:rsidRPr="00174437">
              <w:rPr>
                <w:sz w:val="20"/>
                <w:szCs w:val="20"/>
              </w:rPr>
              <w:t xml:space="preserve">- Утренний флешмоб </w:t>
            </w:r>
          </w:p>
          <w:p w:rsidR="002D653C" w:rsidRPr="00174437" w:rsidRDefault="002D653C" w:rsidP="00174437">
            <w:pPr>
              <w:pStyle w:val="TableParagraph"/>
              <w:ind w:left="0"/>
              <w:rPr>
                <w:sz w:val="20"/>
                <w:szCs w:val="20"/>
              </w:rPr>
            </w:pPr>
            <w:r w:rsidRPr="00174437">
              <w:rPr>
                <w:sz w:val="20"/>
                <w:szCs w:val="20"/>
              </w:rPr>
              <w:t>«Мы за мир – Ладошки МИРА»</w:t>
            </w:r>
          </w:p>
          <w:p w:rsidR="002D653C" w:rsidRPr="00174437" w:rsidRDefault="002D653C" w:rsidP="00174437">
            <w:pPr>
              <w:pStyle w:val="TableParagraph"/>
              <w:ind w:left="0"/>
              <w:rPr>
                <w:sz w:val="20"/>
                <w:szCs w:val="20"/>
              </w:rPr>
            </w:pPr>
          </w:p>
        </w:tc>
        <w:tc>
          <w:tcPr>
            <w:tcW w:w="3277" w:type="dxa"/>
            <w:tcBorders>
              <w:top w:val="single" w:sz="4" w:space="0" w:color="000000"/>
              <w:left w:val="single" w:sz="4" w:space="0" w:color="000000"/>
              <w:bottom w:val="single" w:sz="4" w:space="0" w:color="000000"/>
              <w:right w:val="single" w:sz="4" w:space="0" w:color="000000"/>
            </w:tcBorders>
          </w:tcPr>
          <w:p w:rsidR="002D653C" w:rsidRPr="00174437" w:rsidRDefault="002D653C" w:rsidP="00174437">
            <w:pPr>
              <w:pStyle w:val="TableParagraph"/>
              <w:tabs>
                <w:tab w:val="left" w:pos="2252"/>
              </w:tabs>
              <w:ind w:left="0"/>
              <w:rPr>
                <w:sz w:val="20"/>
                <w:szCs w:val="20"/>
              </w:rPr>
            </w:pPr>
            <w:r w:rsidRPr="00174437">
              <w:rPr>
                <w:sz w:val="20"/>
                <w:szCs w:val="20"/>
                <w:u w:val="single"/>
              </w:rPr>
              <w:t>Формирование первичных</w:t>
            </w:r>
            <w:r w:rsidRPr="00174437">
              <w:rPr>
                <w:spacing w:val="1"/>
                <w:sz w:val="20"/>
                <w:szCs w:val="20"/>
                <w:u w:val="single"/>
              </w:rPr>
              <w:t xml:space="preserve"> </w:t>
            </w:r>
            <w:r w:rsidRPr="00174437">
              <w:rPr>
                <w:sz w:val="20"/>
                <w:szCs w:val="20"/>
                <w:u w:val="single"/>
              </w:rPr>
              <w:t>представлений</w:t>
            </w:r>
            <w:r w:rsidRPr="00174437">
              <w:rPr>
                <w:spacing w:val="1"/>
                <w:sz w:val="20"/>
                <w:szCs w:val="20"/>
                <w:u w:val="single"/>
              </w:rPr>
              <w:t xml:space="preserve"> </w:t>
            </w:r>
            <w:r w:rsidRPr="00174437">
              <w:rPr>
                <w:sz w:val="20"/>
                <w:szCs w:val="20"/>
                <w:u w:val="single"/>
              </w:rPr>
              <w:t>и</w:t>
            </w:r>
            <w:r w:rsidRPr="00174437">
              <w:rPr>
                <w:spacing w:val="1"/>
                <w:sz w:val="20"/>
                <w:szCs w:val="20"/>
              </w:rPr>
              <w:t xml:space="preserve"> </w:t>
            </w:r>
            <w:r w:rsidRPr="00174437">
              <w:rPr>
                <w:sz w:val="20"/>
                <w:szCs w:val="20"/>
                <w:u w:val="single"/>
              </w:rPr>
              <w:t>положительного</w:t>
            </w:r>
            <w:r w:rsidRPr="00174437">
              <w:rPr>
                <w:spacing w:val="1"/>
                <w:sz w:val="20"/>
                <w:szCs w:val="20"/>
                <w:u w:val="single"/>
              </w:rPr>
              <w:t xml:space="preserve"> </w:t>
            </w:r>
            <w:r w:rsidRPr="00174437">
              <w:rPr>
                <w:sz w:val="20"/>
                <w:szCs w:val="20"/>
                <w:u w:val="single"/>
              </w:rPr>
              <w:t>отношения</w:t>
            </w:r>
            <w:r w:rsidRPr="00174437">
              <w:rPr>
                <w:spacing w:val="1"/>
                <w:sz w:val="20"/>
                <w:szCs w:val="20"/>
                <w:u w:val="single"/>
              </w:rPr>
              <w:t xml:space="preserve"> </w:t>
            </w:r>
            <w:r w:rsidRPr="00174437">
              <w:rPr>
                <w:sz w:val="20"/>
                <w:szCs w:val="20"/>
                <w:u w:val="single"/>
              </w:rPr>
              <w:t>к</w:t>
            </w:r>
            <w:r w:rsidRPr="00174437">
              <w:rPr>
                <w:spacing w:val="1"/>
                <w:sz w:val="20"/>
                <w:szCs w:val="20"/>
                <w:u w:val="single"/>
              </w:rPr>
              <w:t xml:space="preserve"> </w:t>
            </w:r>
            <w:r w:rsidRPr="00174437">
              <w:rPr>
                <w:sz w:val="20"/>
                <w:szCs w:val="20"/>
                <w:u w:val="single"/>
              </w:rPr>
              <w:t>процессу</w:t>
            </w:r>
            <w:r w:rsidRPr="00174437">
              <w:rPr>
                <w:spacing w:val="1"/>
                <w:sz w:val="20"/>
                <w:szCs w:val="20"/>
                <w:u w:val="single"/>
              </w:rPr>
              <w:t xml:space="preserve"> </w:t>
            </w:r>
            <w:r w:rsidRPr="00174437">
              <w:rPr>
                <w:sz w:val="20"/>
                <w:szCs w:val="20"/>
                <w:u w:val="single"/>
              </w:rPr>
              <w:t>обучения</w:t>
            </w:r>
            <w:r w:rsidRPr="00174437">
              <w:rPr>
                <w:spacing w:val="56"/>
                <w:sz w:val="20"/>
                <w:szCs w:val="20"/>
                <w:u w:val="single"/>
              </w:rPr>
              <w:t xml:space="preserve"> </w:t>
            </w:r>
            <w:r w:rsidRPr="00174437">
              <w:rPr>
                <w:sz w:val="20"/>
                <w:szCs w:val="20"/>
                <w:u w:val="single"/>
              </w:rPr>
              <w:t>в</w:t>
            </w:r>
            <w:r w:rsidRPr="00174437">
              <w:rPr>
                <w:spacing w:val="1"/>
                <w:sz w:val="20"/>
                <w:szCs w:val="20"/>
              </w:rPr>
              <w:t xml:space="preserve"> </w:t>
            </w:r>
            <w:r w:rsidRPr="00174437">
              <w:rPr>
                <w:sz w:val="20"/>
                <w:szCs w:val="20"/>
                <w:u w:val="single"/>
              </w:rPr>
              <w:t>школе</w:t>
            </w:r>
            <w:r w:rsidRPr="00174437">
              <w:rPr>
                <w:spacing w:val="1"/>
                <w:sz w:val="20"/>
                <w:szCs w:val="20"/>
                <w:u w:val="single"/>
              </w:rPr>
              <w:t xml:space="preserve"> </w:t>
            </w:r>
            <w:r w:rsidRPr="00174437">
              <w:rPr>
                <w:sz w:val="20"/>
                <w:szCs w:val="20"/>
                <w:u w:val="single"/>
              </w:rPr>
              <w:t>(предметам,</w:t>
            </w:r>
            <w:r w:rsidRPr="00174437">
              <w:rPr>
                <w:spacing w:val="1"/>
                <w:sz w:val="20"/>
                <w:szCs w:val="20"/>
                <w:u w:val="single"/>
              </w:rPr>
              <w:t xml:space="preserve"> </w:t>
            </w:r>
            <w:r w:rsidRPr="00174437">
              <w:rPr>
                <w:sz w:val="20"/>
                <w:szCs w:val="20"/>
                <w:u w:val="single"/>
              </w:rPr>
              <w:t>урокам,</w:t>
            </w:r>
            <w:r w:rsidRPr="00174437">
              <w:rPr>
                <w:spacing w:val="1"/>
                <w:sz w:val="20"/>
                <w:szCs w:val="20"/>
                <w:u w:val="single"/>
              </w:rPr>
              <w:t xml:space="preserve"> </w:t>
            </w:r>
            <w:r w:rsidRPr="00174437">
              <w:rPr>
                <w:sz w:val="20"/>
                <w:szCs w:val="20"/>
                <w:u w:val="single"/>
              </w:rPr>
              <w:t>оценкам,</w:t>
            </w:r>
            <w:r w:rsidRPr="00174437">
              <w:rPr>
                <w:spacing w:val="1"/>
                <w:sz w:val="20"/>
                <w:szCs w:val="20"/>
                <w:u w:val="single"/>
              </w:rPr>
              <w:t xml:space="preserve"> </w:t>
            </w:r>
            <w:r w:rsidRPr="00174437">
              <w:rPr>
                <w:sz w:val="20"/>
                <w:szCs w:val="20"/>
                <w:u w:val="single"/>
              </w:rPr>
              <w:t>школьным</w:t>
            </w:r>
            <w:r w:rsidRPr="00174437">
              <w:rPr>
                <w:spacing w:val="-52"/>
                <w:sz w:val="20"/>
                <w:szCs w:val="20"/>
              </w:rPr>
              <w:t xml:space="preserve"> </w:t>
            </w:r>
            <w:r w:rsidRPr="00174437">
              <w:rPr>
                <w:sz w:val="20"/>
                <w:szCs w:val="20"/>
                <w:u w:val="single"/>
              </w:rPr>
              <w:t>принадлежностям,</w:t>
            </w:r>
            <w:r w:rsidRPr="00174437">
              <w:rPr>
                <w:spacing w:val="1"/>
                <w:sz w:val="20"/>
                <w:szCs w:val="20"/>
                <w:u w:val="single"/>
              </w:rPr>
              <w:t xml:space="preserve"> </w:t>
            </w:r>
            <w:r w:rsidRPr="00174437">
              <w:rPr>
                <w:sz w:val="20"/>
                <w:szCs w:val="20"/>
                <w:u w:val="single"/>
              </w:rPr>
              <w:t>распорядку</w:t>
            </w:r>
            <w:r w:rsidRPr="00174437">
              <w:rPr>
                <w:spacing w:val="1"/>
                <w:sz w:val="20"/>
                <w:szCs w:val="20"/>
                <w:u w:val="single"/>
              </w:rPr>
              <w:t xml:space="preserve"> </w:t>
            </w:r>
            <w:r w:rsidRPr="00174437">
              <w:rPr>
                <w:sz w:val="20"/>
                <w:szCs w:val="20"/>
                <w:u w:val="single"/>
              </w:rPr>
              <w:t>дня</w:t>
            </w:r>
            <w:r w:rsidRPr="00174437">
              <w:rPr>
                <w:spacing w:val="1"/>
                <w:sz w:val="20"/>
                <w:szCs w:val="20"/>
                <w:u w:val="single"/>
              </w:rPr>
              <w:t xml:space="preserve"> </w:t>
            </w:r>
            <w:r w:rsidRPr="00174437">
              <w:rPr>
                <w:sz w:val="20"/>
                <w:szCs w:val="20"/>
                <w:u w:val="single"/>
              </w:rPr>
              <w:t>школьника,</w:t>
            </w:r>
            <w:r w:rsidRPr="00174437">
              <w:rPr>
                <w:spacing w:val="1"/>
                <w:sz w:val="20"/>
                <w:szCs w:val="20"/>
                <w:u w:val="single"/>
              </w:rPr>
              <w:t xml:space="preserve"> </w:t>
            </w:r>
            <w:r w:rsidRPr="00174437">
              <w:rPr>
                <w:sz w:val="20"/>
                <w:szCs w:val="20"/>
                <w:u w:val="single"/>
              </w:rPr>
              <w:t>новой</w:t>
            </w:r>
            <w:r w:rsidRPr="00174437">
              <w:rPr>
                <w:spacing w:val="1"/>
                <w:sz w:val="20"/>
                <w:szCs w:val="20"/>
              </w:rPr>
              <w:t xml:space="preserve"> </w:t>
            </w:r>
            <w:r w:rsidRPr="00174437">
              <w:rPr>
                <w:sz w:val="20"/>
                <w:szCs w:val="20"/>
                <w:u w:val="single"/>
              </w:rPr>
              <w:t>роли</w:t>
            </w:r>
            <w:r w:rsidRPr="00174437">
              <w:rPr>
                <w:spacing w:val="-1"/>
                <w:sz w:val="20"/>
                <w:szCs w:val="20"/>
                <w:u w:val="single"/>
              </w:rPr>
              <w:t xml:space="preserve"> </w:t>
            </w:r>
            <w:r w:rsidRPr="00174437">
              <w:rPr>
                <w:sz w:val="20"/>
                <w:szCs w:val="20"/>
                <w:u w:val="single"/>
              </w:rPr>
              <w:t>ученика  и др.),</w:t>
            </w:r>
            <w:r w:rsidRPr="00174437">
              <w:rPr>
                <w:spacing w:val="-1"/>
                <w:sz w:val="20"/>
                <w:szCs w:val="20"/>
                <w:u w:val="single"/>
              </w:rPr>
              <w:t xml:space="preserve"> </w:t>
            </w:r>
            <w:r w:rsidRPr="00174437">
              <w:rPr>
                <w:sz w:val="20"/>
                <w:szCs w:val="20"/>
                <w:u w:val="single"/>
              </w:rPr>
              <w:t>труду</w:t>
            </w:r>
            <w:r w:rsidRPr="00174437">
              <w:rPr>
                <w:spacing w:val="-1"/>
                <w:sz w:val="20"/>
                <w:szCs w:val="20"/>
                <w:u w:val="single"/>
              </w:rPr>
              <w:t xml:space="preserve"> </w:t>
            </w:r>
            <w:r w:rsidRPr="00174437">
              <w:rPr>
                <w:sz w:val="20"/>
                <w:szCs w:val="20"/>
                <w:u w:val="single"/>
              </w:rPr>
              <w:t>учителя:</w:t>
            </w:r>
          </w:p>
          <w:p w:rsidR="002D653C" w:rsidRPr="00174437" w:rsidRDefault="002D653C" w:rsidP="00225C96">
            <w:pPr>
              <w:pStyle w:val="TableParagraph"/>
              <w:numPr>
                <w:ilvl w:val="1"/>
                <w:numId w:val="9"/>
              </w:numPr>
              <w:rPr>
                <w:b/>
                <w:sz w:val="20"/>
                <w:szCs w:val="20"/>
              </w:rPr>
            </w:pPr>
            <w:r w:rsidRPr="00174437">
              <w:rPr>
                <w:b/>
                <w:sz w:val="20"/>
                <w:szCs w:val="20"/>
              </w:rPr>
              <w:t>лет</w:t>
            </w:r>
          </w:p>
          <w:p w:rsidR="002D653C" w:rsidRPr="00174437" w:rsidRDefault="00174437" w:rsidP="00174437">
            <w:pPr>
              <w:pStyle w:val="TableParagraph"/>
              <w:tabs>
                <w:tab w:val="left" w:pos="249"/>
              </w:tabs>
              <w:ind w:left="0"/>
              <w:rPr>
                <w:sz w:val="20"/>
                <w:szCs w:val="20"/>
              </w:rPr>
            </w:pPr>
            <w:r>
              <w:rPr>
                <w:sz w:val="20"/>
                <w:szCs w:val="20"/>
              </w:rPr>
              <w:t>-</w:t>
            </w:r>
            <w:r w:rsidR="002D653C" w:rsidRPr="00174437">
              <w:rPr>
                <w:sz w:val="20"/>
                <w:szCs w:val="20"/>
              </w:rPr>
              <w:t>сюжетно-ролевые</w:t>
            </w:r>
            <w:r w:rsidR="002D653C" w:rsidRPr="00174437">
              <w:rPr>
                <w:spacing w:val="8"/>
                <w:sz w:val="20"/>
                <w:szCs w:val="20"/>
              </w:rPr>
              <w:t xml:space="preserve"> </w:t>
            </w:r>
            <w:r w:rsidR="002D653C" w:rsidRPr="00174437">
              <w:rPr>
                <w:sz w:val="20"/>
                <w:szCs w:val="20"/>
              </w:rPr>
              <w:t>игры</w:t>
            </w:r>
            <w:r w:rsidR="002D653C" w:rsidRPr="00174437">
              <w:rPr>
                <w:spacing w:val="6"/>
                <w:sz w:val="20"/>
                <w:szCs w:val="20"/>
              </w:rPr>
              <w:t xml:space="preserve"> </w:t>
            </w:r>
            <w:r w:rsidR="002D653C" w:rsidRPr="00174437">
              <w:rPr>
                <w:sz w:val="20"/>
                <w:szCs w:val="20"/>
              </w:rPr>
              <w:t>(«Школа»,</w:t>
            </w:r>
            <w:r w:rsidR="002D653C" w:rsidRPr="00174437">
              <w:rPr>
                <w:spacing w:val="11"/>
                <w:sz w:val="20"/>
                <w:szCs w:val="20"/>
              </w:rPr>
              <w:t xml:space="preserve"> </w:t>
            </w:r>
            <w:r w:rsidR="002D653C" w:rsidRPr="00174437">
              <w:rPr>
                <w:sz w:val="20"/>
                <w:szCs w:val="20"/>
              </w:rPr>
              <w:t>«Магазин»</w:t>
            </w:r>
            <w:r w:rsidR="002D653C" w:rsidRPr="00174437">
              <w:rPr>
                <w:spacing w:val="4"/>
                <w:sz w:val="20"/>
                <w:szCs w:val="20"/>
              </w:rPr>
              <w:t xml:space="preserve"> </w:t>
            </w:r>
            <w:r w:rsidR="002D653C" w:rsidRPr="00174437">
              <w:rPr>
                <w:sz w:val="20"/>
                <w:szCs w:val="20"/>
              </w:rPr>
              <w:t>(покупка</w:t>
            </w:r>
            <w:r w:rsidR="002D653C" w:rsidRPr="00174437">
              <w:rPr>
                <w:spacing w:val="-52"/>
                <w:sz w:val="20"/>
                <w:szCs w:val="20"/>
              </w:rPr>
              <w:t xml:space="preserve"> </w:t>
            </w:r>
            <w:r w:rsidR="002D653C" w:rsidRPr="00174437">
              <w:rPr>
                <w:sz w:val="20"/>
                <w:szCs w:val="20"/>
              </w:rPr>
              <w:t>школьных</w:t>
            </w:r>
            <w:r w:rsidR="002D653C" w:rsidRPr="00174437">
              <w:rPr>
                <w:spacing w:val="-1"/>
                <w:sz w:val="20"/>
                <w:szCs w:val="20"/>
              </w:rPr>
              <w:t xml:space="preserve"> </w:t>
            </w:r>
            <w:r w:rsidR="002D653C" w:rsidRPr="00174437">
              <w:rPr>
                <w:sz w:val="20"/>
                <w:szCs w:val="20"/>
              </w:rPr>
              <w:t>принадлежностей),</w:t>
            </w:r>
            <w:r w:rsidR="002D653C" w:rsidRPr="00174437">
              <w:rPr>
                <w:spacing w:val="-1"/>
                <w:sz w:val="20"/>
                <w:szCs w:val="20"/>
              </w:rPr>
              <w:t xml:space="preserve"> </w:t>
            </w:r>
            <w:r w:rsidR="002D653C" w:rsidRPr="00174437">
              <w:rPr>
                <w:sz w:val="20"/>
                <w:szCs w:val="20"/>
              </w:rPr>
              <w:t>«1 сентября»);</w:t>
            </w:r>
          </w:p>
          <w:p w:rsidR="002D653C" w:rsidRPr="00174437" w:rsidRDefault="00174437" w:rsidP="00174437">
            <w:pPr>
              <w:pStyle w:val="TableParagraph"/>
              <w:tabs>
                <w:tab w:val="left" w:pos="235"/>
              </w:tabs>
              <w:ind w:left="0"/>
              <w:rPr>
                <w:sz w:val="20"/>
                <w:szCs w:val="20"/>
              </w:rPr>
            </w:pPr>
            <w:r>
              <w:rPr>
                <w:sz w:val="20"/>
                <w:szCs w:val="20"/>
              </w:rPr>
              <w:t>-</w:t>
            </w:r>
            <w:r w:rsidR="002D653C" w:rsidRPr="00174437">
              <w:rPr>
                <w:sz w:val="20"/>
                <w:szCs w:val="20"/>
              </w:rPr>
              <w:t>беседы</w:t>
            </w:r>
            <w:r w:rsidR="002D653C" w:rsidRPr="00174437">
              <w:rPr>
                <w:spacing w:val="-1"/>
                <w:sz w:val="20"/>
                <w:szCs w:val="20"/>
              </w:rPr>
              <w:t xml:space="preserve"> </w:t>
            </w:r>
            <w:r w:rsidR="002D653C" w:rsidRPr="00174437">
              <w:rPr>
                <w:sz w:val="20"/>
                <w:szCs w:val="20"/>
              </w:rPr>
              <w:t>по</w:t>
            </w:r>
            <w:r w:rsidR="002D653C" w:rsidRPr="00174437">
              <w:rPr>
                <w:spacing w:val="-1"/>
                <w:sz w:val="20"/>
                <w:szCs w:val="20"/>
              </w:rPr>
              <w:t xml:space="preserve"> </w:t>
            </w:r>
            <w:r w:rsidR="002D653C" w:rsidRPr="00174437">
              <w:rPr>
                <w:sz w:val="20"/>
                <w:szCs w:val="20"/>
              </w:rPr>
              <w:t>теме</w:t>
            </w:r>
            <w:r w:rsidR="002D653C" w:rsidRPr="00174437">
              <w:rPr>
                <w:spacing w:val="-2"/>
                <w:sz w:val="20"/>
                <w:szCs w:val="20"/>
              </w:rPr>
              <w:t xml:space="preserve"> </w:t>
            </w:r>
            <w:r w:rsidR="002D653C" w:rsidRPr="00174437">
              <w:rPr>
                <w:sz w:val="20"/>
                <w:szCs w:val="20"/>
              </w:rPr>
              <w:t>праздника;</w:t>
            </w:r>
          </w:p>
          <w:p w:rsidR="002D653C" w:rsidRPr="00174437" w:rsidRDefault="00174437" w:rsidP="00174437">
            <w:pPr>
              <w:pStyle w:val="TableParagraph"/>
              <w:tabs>
                <w:tab w:val="left" w:pos="297"/>
              </w:tabs>
              <w:ind w:left="0"/>
              <w:rPr>
                <w:sz w:val="20"/>
                <w:szCs w:val="20"/>
              </w:rPr>
            </w:pPr>
            <w:r>
              <w:rPr>
                <w:sz w:val="20"/>
                <w:szCs w:val="20"/>
              </w:rPr>
              <w:t>-</w:t>
            </w:r>
            <w:r w:rsidR="002D653C" w:rsidRPr="00174437">
              <w:rPr>
                <w:sz w:val="20"/>
                <w:szCs w:val="20"/>
              </w:rPr>
              <w:t>экскурсия</w:t>
            </w:r>
            <w:r w:rsidR="002D653C" w:rsidRPr="00174437">
              <w:rPr>
                <w:spacing w:val="3"/>
                <w:sz w:val="20"/>
                <w:szCs w:val="20"/>
              </w:rPr>
              <w:t xml:space="preserve"> </w:t>
            </w:r>
            <w:r w:rsidR="002D653C" w:rsidRPr="00174437">
              <w:rPr>
                <w:sz w:val="20"/>
                <w:szCs w:val="20"/>
              </w:rPr>
              <w:t>в</w:t>
            </w:r>
            <w:r w:rsidR="002D653C" w:rsidRPr="00174437">
              <w:rPr>
                <w:spacing w:val="2"/>
                <w:sz w:val="20"/>
                <w:szCs w:val="20"/>
              </w:rPr>
              <w:t xml:space="preserve"> </w:t>
            </w:r>
            <w:r w:rsidR="002D653C" w:rsidRPr="00174437">
              <w:rPr>
                <w:sz w:val="20"/>
                <w:szCs w:val="20"/>
              </w:rPr>
              <w:t>школу</w:t>
            </w:r>
            <w:r w:rsidR="002D653C" w:rsidRPr="00174437">
              <w:rPr>
                <w:spacing w:val="4"/>
                <w:sz w:val="20"/>
                <w:szCs w:val="20"/>
              </w:rPr>
              <w:t xml:space="preserve"> </w:t>
            </w:r>
            <w:r w:rsidR="002D653C" w:rsidRPr="00174437">
              <w:rPr>
                <w:sz w:val="20"/>
                <w:szCs w:val="20"/>
              </w:rPr>
              <w:t>«Как</w:t>
            </w:r>
            <w:r w:rsidR="002D653C" w:rsidRPr="00174437">
              <w:rPr>
                <w:spacing w:val="4"/>
                <w:sz w:val="20"/>
                <w:szCs w:val="20"/>
              </w:rPr>
              <w:t xml:space="preserve"> </w:t>
            </w:r>
            <w:r w:rsidR="002D653C" w:rsidRPr="00174437">
              <w:rPr>
                <w:sz w:val="20"/>
                <w:szCs w:val="20"/>
              </w:rPr>
              <w:t>школа</w:t>
            </w:r>
            <w:r w:rsidR="002D653C" w:rsidRPr="00174437">
              <w:rPr>
                <w:spacing w:val="4"/>
                <w:sz w:val="20"/>
                <w:szCs w:val="20"/>
              </w:rPr>
              <w:t xml:space="preserve"> </w:t>
            </w:r>
            <w:r w:rsidR="002D653C" w:rsidRPr="00174437">
              <w:rPr>
                <w:sz w:val="20"/>
                <w:szCs w:val="20"/>
              </w:rPr>
              <w:t>готовится</w:t>
            </w:r>
            <w:r w:rsidR="002D653C" w:rsidRPr="00174437">
              <w:rPr>
                <w:spacing w:val="3"/>
                <w:sz w:val="20"/>
                <w:szCs w:val="20"/>
              </w:rPr>
              <w:t xml:space="preserve"> </w:t>
            </w:r>
            <w:r w:rsidR="002D653C" w:rsidRPr="00174437">
              <w:rPr>
                <w:sz w:val="20"/>
                <w:szCs w:val="20"/>
              </w:rPr>
              <w:t>к</w:t>
            </w:r>
            <w:r w:rsidR="002D653C" w:rsidRPr="00174437">
              <w:rPr>
                <w:spacing w:val="4"/>
                <w:sz w:val="20"/>
                <w:szCs w:val="20"/>
              </w:rPr>
              <w:t xml:space="preserve"> </w:t>
            </w:r>
            <w:r w:rsidR="002D653C" w:rsidRPr="00174437">
              <w:rPr>
                <w:sz w:val="20"/>
                <w:szCs w:val="20"/>
              </w:rPr>
              <w:t>приему</w:t>
            </w:r>
            <w:r w:rsidR="002D653C" w:rsidRPr="00174437">
              <w:rPr>
                <w:spacing w:val="-52"/>
                <w:sz w:val="20"/>
                <w:szCs w:val="20"/>
              </w:rPr>
              <w:t xml:space="preserve"> </w:t>
            </w:r>
            <w:r w:rsidR="002D653C" w:rsidRPr="00174437">
              <w:rPr>
                <w:sz w:val="20"/>
                <w:szCs w:val="20"/>
              </w:rPr>
              <w:t>первоклассников»;</w:t>
            </w:r>
          </w:p>
          <w:p w:rsidR="002D653C" w:rsidRPr="00174437" w:rsidRDefault="00174437" w:rsidP="00174437">
            <w:pPr>
              <w:pStyle w:val="TableParagraph"/>
              <w:tabs>
                <w:tab w:val="left" w:pos="256"/>
              </w:tabs>
              <w:ind w:left="0"/>
              <w:rPr>
                <w:sz w:val="20"/>
                <w:szCs w:val="20"/>
              </w:rPr>
            </w:pPr>
            <w:r>
              <w:rPr>
                <w:sz w:val="20"/>
                <w:szCs w:val="20"/>
              </w:rPr>
              <w:t>-</w:t>
            </w:r>
            <w:r w:rsidR="002D653C" w:rsidRPr="00174437">
              <w:rPr>
                <w:sz w:val="20"/>
                <w:szCs w:val="20"/>
              </w:rPr>
              <w:t>придумывание</w:t>
            </w:r>
            <w:r w:rsidR="002D653C" w:rsidRPr="00174437">
              <w:rPr>
                <w:spacing w:val="17"/>
                <w:sz w:val="20"/>
                <w:szCs w:val="20"/>
              </w:rPr>
              <w:t xml:space="preserve"> </w:t>
            </w:r>
            <w:r w:rsidR="002D653C" w:rsidRPr="00174437">
              <w:rPr>
                <w:sz w:val="20"/>
                <w:szCs w:val="20"/>
              </w:rPr>
              <w:t>для</w:t>
            </w:r>
            <w:r w:rsidR="002D653C" w:rsidRPr="00174437">
              <w:rPr>
                <w:spacing w:val="17"/>
                <w:sz w:val="20"/>
                <w:szCs w:val="20"/>
              </w:rPr>
              <w:t xml:space="preserve"> </w:t>
            </w:r>
            <w:r w:rsidR="002D653C" w:rsidRPr="00174437">
              <w:rPr>
                <w:sz w:val="20"/>
                <w:szCs w:val="20"/>
              </w:rPr>
              <w:t>первоклассников</w:t>
            </w:r>
            <w:r w:rsidR="002D653C" w:rsidRPr="00174437">
              <w:rPr>
                <w:spacing w:val="15"/>
                <w:sz w:val="20"/>
                <w:szCs w:val="20"/>
              </w:rPr>
              <w:t xml:space="preserve"> </w:t>
            </w:r>
            <w:r w:rsidR="002D653C" w:rsidRPr="00174437">
              <w:rPr>
                <w:sz w:val="20"/>
                <w:szCs w:val="20"/>
              </w:rPr>
              <w:t>физкультминуток,</w:t>
            </w:r>
            <w:r w:rsidR="002D653C" w:rsidRPr="00174437">
              <w:rPr>
                <w:spacing w:val="-52"/>
                <w:sz w:val="20"/>
                <w:szCs w:val="20"/>
              </w:rPr>
              <w:t xml:space="preserve"> </w:t>
            </w:r>
            <w:r w:rsidR="002D653C" w:rsidRPr="00174437">
              <w:rPr>
                <w:sz w:val="20"/>
                <w:szCs w:val="20"/>
              </w:rPr>
              <w:t>мини-гимнастики</w:t>
            </w:r>
            <w:r w:rsidR="002D653C" w:rsidRPr="00174437">
              <w:rPr>
                <w:spacing w:val="-3"/>
                <w:sz w:val="20"/>
                <w:szCs w:val="20"/>
              </w:rPr>
              <w:t xml:space="preserve"> </w:t>
            </w:r>
            <w:r w:rsidR="002D653C" w:rsidRPr="00174437">
              <w:rPr>
                <w:sz w:val="20"/>
                <w:szCs w:val="20"/>
              </w:rPr>
              <w:t>для</w:t>
            </w:r>
            <w:r w:rsidR="002D653C" w:rsidRPr="00174437">
              <w:rPr>
                <w:spacing w:val="-3"/>
                <w:sz w:val="20"/>
                <w:szCs w:val="20"/>
              </w:rPr>
              <w:t xml:space="preserve"> </w:t>
            </w:r>
            <w:r w:rsidR="002D653C" w:rsidRPr="00174437">
              <w:rPr>
                <w:sz w:val="20"/>
                <w:szCs w:val="20"/>
              </w:rPr>
              <w:t>глаз,</w:t>
            </w:r>
            <w:r w:rsidR="002D653C" w:rsidRPr="00174437">
              <w:rPr>
                <w:spacing w:val="-3"/>
                <w:sz w:val="20"/>
                <w:szCs w:val="20"/>
              </w:rPr>
              <w:t xml:space="preserve"> </w:t>
            </w:r>
            <w:r w:rsidR="002D653C" w:rsidRPr="00174437">
              <w:rPr>
                <w:sz w:val="20"/>
                <w:szCs w:val="20"/>
              </w:rPr>
              <w:t>подвижных</w:t>
            </w:r>
            <w:r w:rsidR="002D653C" w:rsidRPr="00174437">
              <w:rPr>
                <w:spacing w:val="-2"/>
                <w:sz w:val="20"/>
                <w:szCs w:val="20"/>
              </w:rPr>
              <w:t xml:space="preserve"> </w:t>
            </w:r>
            <w:r w:rsidR="002D653C" w:rsidRPr="00174437">
              <w:rPr>
                <w:sz w:val="20"/>
                <w:szCs w:val="20"/>
              </w:rPr>
              <w:t>игр</w:t>
            </w:r>
            <w:r w:rsidR="002D653C" w:rsidRPr="00174437">
              <w:rPr>
                <w:spacing w:val="-2"/>
                <w:sz w:val="20"/>
                <w:szCs w:val="20"/>
              </w:rPr>
              <w:t xml:space="preserve"> </w:t>
            </w:r>
            <w:r w:rsidR="002D653C" w:rsidRPr="00174437">
              <w:rPr>
                <w:sz w:val="20"/>
                <w:szCs w:val="20"/>
              </w:rPr>
              <w:t>на</w:t>
            </w:r>
            <w:r w:rsidR="002D653C" w:rsidRPr="00174437">
              <w:rPr>
                <w:spacing w:val="-3"/>
                <w:sz w:val="20"/>
                <w:szCs w:val="20"/>
              </w:rPr>
              <w:t xml:space="preserve"> </w:t>
            </w:r>
            <w:r w:rsidR="002D653C" w:rsidRPr="00174437">
              <w:rPr>
                <w:sz w:val="20"/>
                <w:szCs w:val="20"/>
              </w:rPr>
              <w:t>перемене;</w:t>
            </w:r>
          </w:p>
          <w:p w:rsidR="002D653C" w:rsidRPr="00174437" w:rsidRDefault="00174437" w:rsidP="00174437">
            <w:pPr>
              <w:pStyle w:val="TableParagraph"/>
              <w:tabs>
                <w:tab w:val="left" w:pos="210"/>
                <w:tab w:val="left" w:pos="414"/>
                <w:tab w:val="left" w:pos="415"/>
                <w:tab w:val="left" w:pos="1522"/>
                <w:tab w:val="left" w:pos="3310"/>
                <w:tab w:val="left" w:pos="4637"/>
                <w:tab w:val="left" w:pos="5098"/>
              </w:tabs>
              <w:ind w:left="0"/>
              <w:rPr>
                <w:sz w:val="20"/>
                <w:szCs w:val="20"/>
              </w:rPr>
            </w:pPr>
            <w:r>
              <w:rPr>
                <w:sz w:val="20"/>
                <w:szCs w:val="20"/>
              </w:rPr>
              <w:t xml:space="preserve">-Чтение художественной литературы по </w:t>
            </w:r>
            <w:r w:rsidR="002D653C" w:rsidRPr="00174437">
              <w:rPr>
                <w:spacing w:val="-1"/>
                <w:sz w:val="20"/>
                <w:szCs w:val="20"/>
              </w:rPr>
              <w:t>теме</w:t>
            </w:r>
            <w:r w:rsidR="002D653C" w:rsidRPr="00174437">
              <w:rPr>
                <w:spacing w:val="-52"/>
                <w:sz w:val="20"/>
                <w:szCs w:val="20"/>
              </w:rPr>
              <w:t xml:space="preserve"> </w:t>
            </w:r>
            <w:r w:rsidR="002D653C" w:rsidRPr="00174437">
              <w:rPr>
                <w:sz w:val="20"/>
                <w:szCs w:val="20"/>
              </w:rPr>
              <w:t>праздника;</w:t>
            </w:r>
          </w:p>
          <w:p w:rsidR="002D653C" w:rsidRPr="00174437" w:rsidRDefault="00174437" w:rsidP="00174437">
            <w:pPr>
              <w:pStyle w:val="TableParagraph"/>
              <w:tabs>
                <w:tab w:val="left" w:pos="210"/>
                <w:tab w:val="left" w:pos="386"/>
                <w:tab w:val="left" w:pos="1656"/>
                <w:tab w:val="left" w:pos="2069"/>
                <w:tab w:val="left" w:pos="3394"/>
                <w:tab w:val="left" w:pos="5407"/>
              </w:tabs>
              <w:ind w:left="0"/>
              <w:rPr>
                <w:sz w:val="20"/>
                <w:szCs w:val="20"/>
              </w:rPr>
            </w:pPr>
            <w:r>
              <w:rPr>
                <w:sz w:val="20"/>
                <w:szCs w:val="20"/>
              </w:rPr>
              <w:t xml:space="preserve">-знакомство со школьными </w:t>
            </w:r>
            <w:r w:rsidR="002D653C" w:rsidRPr="00174437">
              <w:rPr>
                <w:sz w:val="20"/>
                <w:szCs w:val="20"/>
              </w:rPr>
              <w:t>принадлежностями</w:t>
            </w:r>
            <w:r w:rsidR="002D653C" w:rsidRPr="00174437">
              <w:rPr>
                <w:sz w:val="20"/>
                <w:szCs w:val="20"/>
              </w:rPr>
              <w:tab/>
            </w:r>
            <w:r w:rsidR="002D653C" w:rsidRPr="00174437">
              <w:rPr>
                <w:spacing w:val="-4"/>
                <w:sz w:val="20"/>
                <w:szCs w:val="20"/>
              </w:rPr>
              <w:t>и</w:t>
            </w:r>
            <w:r w:rsidR="002D653C" w:rsidRPr="00174437">
              <w:rPr>
                <w:spacing w:val="-52"/>
                <w:sz w:val="20"/>
                <w:szCs w:val="20"/>
              </w:rPr>
              <w:t xml:space="preserve"> </w:t>
            </w:r>
            <w:r w:rsidR="002D653C" w:rsidRPr="00174437">
              <w:rPr>
                <w:sz w:val="20"/>
                <w:szCs w:val="20"/>
              </w:rPr>
              <w:t>способами</w:t>
            </w:r>
            <w:r w:rsidR="002D653C" w:rsidRPr="00174437">
              <w:rPr>
                <w:spacing w:val="-2"/>
                <w:sz w:val="20"/>
                <w:szCs w:val="20"/>
              </w:rPr>
              <w:t xml:space="preserve"> </w:t>
            </w:r>
            <w:r w:rsidR="002D653C" w:rsidRPr="00174437">
              <w:rPr>
                <w:sz w:val="20"/>
                <w:szCs w:val="20"/>
              </w:rPr>
              <w:t>их использования;</w:t>
            </w:r>
          </w:p>
          <w:p w:rsidR="002D653C" w:rsidRPr="00174437" w:rsidRDefault="00174437" w:rsidP="00174437">
            <w:pPr>
              <w:pStyle w:val="TableParagraph"/>
              <w:tabs>
                <w:tab w:val="left" w:pos="210"/>
                <w:tab w:val="left" w:pos="367"/>
              </w:tabs>
              <w:ind w:left="0"/>
              <w:rPr>
                <w:sz w:val="20"/>
                <w:szCs w:val="20"/>
              </w:rPr>
            </w:pPr>
            <w:r>
              <w:rPr>
                <w:sz w:val="20"/>
                <w:szCs w:val="20"/>
              </w:rPr>
              <w:t>-</w:t>
            </w:r>
            <w:r w:rsidR="002D653C" w:rsidRPr="00174437">
              <w:rPr>
                <w:sz w:val="20"/>
                <w:szCs w:val="20"/>
              </w:rPr>
              <w:t>отгадывание</w:t>
            </w:r>
            <w:r w:rsidR="002D653C" w:rsidRPr="00174437">
              <w:rPr>
                <w:spacing w:val="19"/>
                <w:sz w:val="20"/>
                <w:szCs w:val="20"/>
              </w:rPr>
              <w:t xml:space="preserve"> </w:t>
            </w:r>
            <w:r w:rsidR="002D653C" w:rsidRPr="00174437">
              <w:rPr>
                <w:sz w:val="20"/>
                <w:szCs w:val="20"/>
              </w:rPr>
              <w:t>и</w:t>
            </w:r>
            <w:r w:rsidR="002D653C" w:rsidRPr="00174437">
              <w:rPr>
                <w:spacing w:val="19"/>
                <w:sz w:val="20"/>
                <w:szCs w:val="20"/>
              </w:rPr>
              <w:t xml:space="preserve"> </w:t>
            </w:r>
            <w:r w:rsidR="002D653C" w:rsidRPr="00174437">
              <w:rPr>
                <w:sz w:val="20"/>
                <w:szCs w:val="20"/>
              </w:rPr>
              <w:t>составление</w:t>
            </w:r>
            <w:r w:rsidR="002D653C" w:rsidRPr="00174437">
              <w:rPr>
                <w:spacing w:val="19"/>
                <w:sz w:val="20"/>
                <w:szCs w:val="20"/>
              </w:rPr>
              <w:t xml:space="preserve"> </w:t>
            </w:r>
            <w:r w:rsidR="002D653C" w:rsidRPr="00174437">
              <w:rPr>
                <w:sz w:val="20"/>
                <w:szCs w:val="20"/>
              </w:rPr>
              <w:t>загадок</w:t>
            </w:r>
            <w:r w:rsidR="002D653C" w:rsidRPr="00174437">
              <w:rPr>
                <w:spacing w:val="20"/>
                <w:sz w:val="20"/>
                <w:szCs w:val="20"/>
              </w:rPr>
              <w:t xml:space="preserve"> </w:t>
            </w:r>
            <w:r w:rsidR="002D653C" w:rsidRPr="00174437">
              <w:rPr>
                <w:sz w:val="20"/>
                <w:szCs w:val="20"/>
              </w:rPr>
              <w:t>о</w:t>
            </w:r>
            <w:r w:rsidR="002D653C" w:rsidRPr="00174437">
              <w:rPr>
                <w:spacing w:val="19"/>
                <w:sz w:val="20"/>
                <w:szCs w:val="20"/>
              </w:rPr>
              <w:t xml:space="preserve"> </w:t>
            </w:r>
            <w:r w:rsidR="002D653C" w:rsidRPr="00174437">
              <w:rPr>
                <w:sz w:val="20"/>
                <w:szCs w:val="20"/>
              </w:rPr>
              <w:t>школьных</w:t>
            </w:r>
            <w:r>
              <w:rPr>
                <w:spacing w:val="-52"/>
                <w:sz w:val="20"/>
                <w:szCs w:val="20"/>
              </w:rPr>
              <w:t xml:space="preserve"> </w:t>
            </w:r>
            <w:r w:rsidR="002D653C" w:rsidRPr="00174437">
              <w:rPr>
                <w:sz w:val="20"/>
                <w:szCs w:val="20"/>
              </w:rPr>
              <w:t>принадлежностях;</w:t>
            </w:r>
          </w:p>
          <w:p w:rsidR="002D653C" w:rsidRPr="00174437" w:rsidRDefault="00174437" w:rsidP="00174437">
            <w:pPr>
              <w:pStyle w:val="TableParagraph"/>
              <w:tabs>
                <w:tab w:val="left" w:pos="210"/>
                <w:tab w:val="left" w:pos="577"/>
                <w:tab w:val="left" w:pos="578"/>
                <w:tab w:val="left" w:pos="2144"/>
                <w:tab w:val="left" w:pos="3178"/>
                <w:tab w:val="left" w:pos="3687"/>
                <w:tab w:val="left" w:pos="4735"/>
              </w:tabs>
              <w:ind w:left="0"/>
              <w:rPr>
                <w:sz w:val="20"/>
                <w:szCs w:val="20"/>
              </w:rPr>
            </w:pPr>
            <w:r>
              <w:rPr>
                <w:sz w:val="20"/>
                <w:szCs w:val="20"/>
              </w:rPr>
              <w:t xml:space="preserve">-разучивание стихов  </w:t>
            </w:r>
            <w:r w:rsidR="002D653C" w:rsidRPr="00174437">
              <w:rPr>
                <w:sz w:val="20"/>
                <w:szCs w:val="20"/>
              </w:rPr>
              <w:t>о</w:t>
            </w:r>
            <w:r w:rsidR="002D653C" w:rsidRPr="00174437">
              <w:rPr>
                <w:sz w:val="20"/>
                <w:szCs w:val="20"/>
              </w:rPr>
              <w:tab/>
              <w:t xml:space="preserve">школе, </w:t>
            </w:r>
            <w:r w:rsidR="002D653C" w:rsidRPr="00174437">
              <w:rPr>
                <w:spacing w:val="-1"/>
                <w:sz w:val="20"/>
                <w:szCs w:val="20"/>
              </w:rPr>
              <w:t>учителе,</w:t>
            </w:r>
            <w:r w:rsidR="002D653C" w:rsidRPr="00174437">
              <w:rPr>
                <w:spacing w:val="-52"/>
                <w:sz w:val="20"/>
                <w:szCs w:val="20"/>
              </w:rPr>
              <w:t xml:space="preserve"> </w:t>
            </w:r>
            <w:r w:rsidR="002D653C" w:rsidRPr="00174437">
              <w:rPr>
                <w:sz w:val="20"/>
                <w:szCs w:val="20"/>
              </w:rPr>
              <w:t>первоклассниках;</w:t>
            </w:r>
          </w:p>
          <w:p w:rsidR="002D653C" w:rsidRPr="00174437" w:rsidRDefault="00174437" w:rsidP="00174437">
            <w:pPr>
              <w:pStyle w:val="TableParagraph"/>
              <w:tabs>
                <w:tab w:val="left" w:pos="210"/>
                <w:tab w:val="left" w:pos="326"/>
              </w:tabs>
              <w:ind w:left="0"/>
              <w:rPr>
                <w:sz w:val="20"/>
                <w:szCs w:val="20"/>
              </w:rPr>
            </w:pPr>
            <w:r>
              <w:rPr>
                <w:sz w:val="20"/>
                <w:szCs w:val="20"/>
              </w:rPr>
              <w:t xml:space="preserve"> -</w:t>
            </w:r>
            <w:r w:rsidR="002D653C" w:rsidRPr="00174437">
              <w:rPr>
                <w:sz w:val="20"/>
                <w:szCs w:val="20"/>
              </w:rPr>
              <w:t>рассказы</w:t>
            </w:r>
            <w:r w:rsidR="002D653C" w:rsidRPr="00174437">
              <w:rPr>
                <w:spacing w:val="34"/>
                <w:sz w:val="20"/>
                <w:szCs w:val="20"/>
              </w:rPr>
              <w:t xml:space="preserve"> </w:t>
            </w:r>
            <w:r w:rsidR="002D653C" w:rsidRPr="00174437">
              <w:rPr>
                <w:sz w:val="20"/>
                <w:szCs w:val="20"/>
              </w:rPr>
              <w:t>из</w:t>
            </w:r>
            <w:r w:rsidR="002D653C" w:rsidRPr="00174437">
              <w:rPr>
                <w:spacing w:val="33"/>
                <w:sz w:val="20"/>
                <w:szCs w:val="20"/>
              </w:rPr>
              <w:t xml:space="preserve"> </w:t>
            </w:r>
            <w:r w:rsidR="002D653C" w:rsidRPr="00174437">
              <w:rPr>
                <w:sz w:val="20"/>
                <w:szCs w:val="20"/>
              </w:rPr>
              <w:t>опыта</w:t>
            </w:r>
            <w:r w:rsidR="002D653C" w:rsidRPr="00174437">
              <w:rPr>
                <w:spacing w:val="34"/>
                <w:sz w:val="20"/>
                <w:szCs w:val="20"/>
              </w:rPr>
              <w:t xml:space="preserve"> </w:t>
            </w:r>
            <w:r w:rsidR="002D653C" w:rsidRPr="00174437">
              <w:rPr>
                <w:sz w:val="20"/>
                <w:szCs w:val="20"/>
              </w:rPr>
              <w:t>детей</w:t>
            </w:r>
            <w:r w:rsidR="002D653C" w:rsidRPr="00174437">
              <w:rPr>
                <w:spacing w:val="37"/>
                <w:sz w:val="20"/>
                <w:szCs w:val="20"/>
              </w:rPr>
              <w:t xml:space="preserve"> </w:t>
            </w:r>
            <w:r w:rsidR="002D653C" w:rsidRPr="00174437">
              <w:rPr>
                <w:sz w:val="20"/>
                <w:szCs w:val="20"/>
              </w:rPr>
              <w:t>«Как</w:t>
            </w:r>
            <w:r w:rsidR="002D653C" w:rsidRPr="00174437">
              <w:rPr>
                <w:spacing w:val="35"/>
                <w:sz w:val="20"/>
                <w:szCs w:val="20"/>
              </w:rPr>
              <w:t xml:space="preserve"> </w:t>
            </w:r>
            <w:r w:rsidR="002D653C" w:rsidRPr="00174437">
              <w:rPr>
                <w:sz w:val="20"/>
                <w:szCs w:val="20"/>
              </w:rPr>
              <w:t>мой</w:t>
            </w:r>
            <w:r w:rsidR="002D653C" w:rsidRPr="00174437">
              <w:rPr>
                <w:spacing w:val="33"/>
                <w:sz w:val="20"/>
                <w:szCs w:val="20"/>
              </w:rPr>
              <w:t xml:space="preserve"> </w:t>
            </w:r>
            <w:r w:rsidR="002D653C" w:rsidRPr="00174437">
              <w:rPr>
                <w:sz w:val="20"/>
                <w:szCs w:val="20"/>
              </w:rPr>
              <w:t>старший</w:t>
            </w:r>
            <w:r w:rsidR="002D653C" w:rsidRPr="00174437">
              <w:rPr>
                <w:spacing w:val="34"/>
                <w:sz w:val="20"/>
                <w:szCs w:val="20"/>
              </w:rPr>
              <w:t xml:space="preserve"> </w:t>
            </w:r>
            <w:r w:rsidR="002D653C" w:rsidRPr="00174437">
              <w:rPr>
                <w:sz w:val="20"/>
                <w:szCs w:val="20"/>
              </w:rPr>
              <w:t>брат</w:t>
            </w:r>
            <w:r w:rsidR="002D653C" w:rsidRPr="00174437">
              <w:rPr>
                <w:spacing w:val="-52"/>
                <w:sz w:val="20"/>
                <w:szCs w:val="20"/>
              </w:rPr>
              <w:t xml:space="preserve"> </w:t>
            </w:r>
            <w:r w:rsidR="002D653C" w:rsidRPr="00174437">
              <w:rPr>
                <w:sz w:val="20"/>
                <w:szCs w:val="20"/>
              </w:rPr>
              <w:t>(сестра,</w:t>
            </w:r>
            <w:r w:rsidR="002D653C" w:rsidRPr="00174437">
              <w:rPr>
                <w:spacing w:val="-1"/>
                <w:sz w:val="20"/>
                <w:szCs w:val="20"/>
              </w:rPr>
              <w:t xml:space="preserve"> </w:t>
            </w:r>
            <w:r w:rsidR="002D653C" w:rsidRPr="00174437">
              <w:rPr>
                <w:sz w:val="20"/>
                <w:szCs w:val="20"/>
              </w:rPr>
              <w:t>друг) собирался</w:t>
            </w:r>
            <w:r w:rsidR="002D653C" w:rsidRPr="00174437">
              <w:rPr>
                <w:spacing w:val="-3"/>
                <w:sz w:val="20"/>
                <w:szCs w:val="20"/>
              </w:rPr>
              <w:t xml:space="preserve"> </w:t>
            </w:r>
            <w:r w:rsidR="002D653C" w:rsidRPr="00174437">
              <w:rPr>
                <w:sz w:val="20"/>
                <w:szCs w:val="20"/>
              </w:rPr>
              <w:t>идти</w:t>
            </w:r>
            <w:r w:rsidR="002D653C" w:rsidRPr="00174437">
              <w:rPr>
                <w:spacing w:val="-2"/>
                <w:sz w:val="20"/>
                <w:szCs w:val="20"/>
              </w:rPr>
              <w:t xml:space="preserve"> </w:t>
            </w:r>
            <w:r w:rsidR="002D653C" w:rsidRPr="00174437">
              <w:rPr>
                <w:sz w:val="20"/>
                <w:szCs w:val="20"/>
              </w:rPr>
              <w:t>в</w:t>
            </w:r>
            <w:r w:rsidR="002D653C" w:rsidRPr="00174437">
              <w:rPr>
                <w:spacing w:val="-1"/>
                <w:sz w:val="20"/>
                <w:szCs w:val="20"/>
              </w:rPr>
              <w:t xml:space="preserve"> </w:t>
            </w:r>
            <w:r w:rsidR="002D653C" w:rsidRPr="00174437">
              <w:rPr>
                <w:sz w:val="20"/>
                <w:szCs w:val="20"/>
              </w:rPr>
              <w:t>школу»;</w:t>
            </w:r>
          </w:p>
          <w:p w:rsidR="002D653C" w:rsidRPr="00174437" w:rsidRDefault="00174437" w:rsidP="00174437">
            <w:pPr>
              <w:pStyle w:val="TableParagraph"/>
              <w:tabs>
                <w:tab w:val="left" w:pos="319"/>
              </w:tabs>
              <w:ind w:left="0"/>
              <w:rPr>
                <w:sz w:val="20"/>
                <w:szCs w:val="20"/>
              </w:rPr>
            </w:pPr>
            <w:r>
              <w:rPr>
                <w:sz w:val="20"/>
                <w:szCs w:val="20"/>
              </w:rPr>
              <w:t>-</w:t>
            </w:r>
            <w:r w:rsidR="002D653C" w:rsidRPr="00174437">
              <w:rPr>
                <w:sz w:val="20"/>
                <w:szCs w:val="20"/>
              </w:rPr>
              <w:t>слушание</w:t>
            </w:r>
            <w:r w:rsidR="002D653C" w:rsidRPr="00174437">
              <w:rPr>
                <w:spacing w:val="25"/>
                <w:sz w:val="20"/>
                <w:szCs w:val="20"/>
              </w:rPr>
              <w:t xml:space="preserve"> </w:t>
            </w:r>
            <w:r w:rsidR="002D653C" w:rsidRPr="00174437">
              <w:rPr>
                <w:sz w:val="20"/>
                <w:szCs w:val="20"/>
              </w:rPr>
              <w:t>и</w:t>
            </w:r>
            <w:r w:rsidR="002D653C" w:rsidRPr="00174437">
              <w:rPr>
                <w:spacing w:val="24"/>
                <w:sz w:val="20"/>
                <w:szCs w:val="20"/>
              </w:rPr>
              <w:t xml:space="preserve"> </w:t>
            </w:r>
            <w:r w:rsidR="002D653C" w:rsidRPr="00174437">
              <w:rPr>
                <w:sz w:val="20"/>
                <w:szCs w:val="20"/>
              </w:rPr>
              <w:t>исполнение</w:t>
            </w:r>
            <w:r w:rsidR="002D653C" w:rsidRPr="00174437">
              <w:rPr>
                <w:spacing w:val="25"/>
                <w:sz w:val="20"/>
                <w:szCs w:val="20"/>
              </w:rPr>
              <w:t xml:space="preserve"> </w:t>
            </w:r>
            <w:r w:rsidR="002D653C" w:rsidRPr="00174437">
              <w:rPr>
                <w:sz w:val="20"/>
                <w:szCs w:val="20"/>
              </w:rPr>
              <w:t>песен,</w:t>
            </w:r>
            <w:r w:rsidR="002D653C" w:rsidRPr="00174437">
              <w:rPr>
                <w:spacing w:val="25"/>
                <w:sz w:val="20"/>
                <w:szCs w:val="20"/>
              </w:rPr>
              <w:t xml:space="preserve"> </w:t>
            </w:r>
            <w:r w:rsidR="002D653C" w:rsidRPr="00174437">
              <w:rPr>
                <w:sz w:val="20"/>
                <w:szCs w:val="20"/>
              </w:rPr>
              <w:t>разучивание</w:t>
            </w:r>
            <w:r w:rsidR="002D653C" w:rsidRPr="00174437">
              <w:rPr>
                <w:spacing w:val="28"/>
                <w:sz w:val="20"/>
                <w:szCs w:val="20"/>
              </w:rPr>
              <w:t xml:space="preserve"> </w:t>
            </w:r>
            <w:r w:rsidR="002D653C" w:rsidRPr="00174437">
              <w:rPr>
                <w:sz w:val="20"/>
                <w:szCs w:val="20"/>
              </w:rPr>
              <w:t>танцев</w:t>
            </w:r>
            <w:r w:rsidR="002D653C" w:rsidRPr="00174437">
              <w:rPr>
                <w:spacing w:val="-52"/>
                <w:sz w:val="20"/>
                <w:szCs w:val="20"/>
              </w:rPr>
              <w:t xml:space="preserve"> </w:t>
            </w:r>
            <w:r w:rsidR="002D653C" w:rsidRPr="00174437">
              <w:rPr>
                <w:sz w:val="20"/>
                <w:szCs w:val="20"/>
              </w:rPr>
              <w:t>(«Школьная</w:t>
            </w:r>
            <w:r w:rsidR="002D653C" w:rsidRPr="00174437">
              <w:rPr>
                <w:spacing w:val="-1"/>
                <w:sz w:val="20"/>
                <w:szCs w:val="20"/>
              </w:rPr>
              <w:t xml:space="preserve"> </w:t>
            </w:r>
            <w:r w:rsidR="002D653C" w:rsidRPr="00174437">
              <w:rPr>
                <w:sz w:val="20"/>
                <w:szCs w:val="20"/>
              </w:rPr>
              <w:t>полька») школьной</w:t>
            </w:r>
            <w:r w:rsidR="002D653C" w:rsidRPr="00174437">
              <w:rPr>
                <w:spacing w:val="-1"/>
                <w:sz w:val="20"/>
                <w:szCs w:val="20"/>
              </w:rPr>
              <w:t xml:space="preserve"> </w:t>
            </w:r>
            <w:r w:rsidR="002D653C" w:rsidRPr="00174437">
              <w:rPr>
                <w:sz w:val="20"/>
                <w:szCs w:val="20"/>
              </w:rPr>
              <w:t>тематики;</w:t>
            </w:r>
          </w:p>
          <w:p w:rsidR="002D653C" w:rsidRPr="00174437" w:rsidRDefault="00174437" w:rsidP="00174437">
            <w:pPr>
              <w:pStyle w:val="TableParagraph"/>
              <w:tabs>
                <w:tab w:val="left" w:pos="256"/>
              </w:tabs>
              <w:ind w:left="0"/>
              <w:rPr>
                <w:sz w:val="20"/>
                <w:szCs w:val="20"/>
              </w:rPr>
            </w:pPr>
            <w:r>
              <w:rPr>
                <w:sz w:val="20"/>
                <w:szCs w:val="20"/>
              </w:rPr>
              <w:t xml:space="preserve"> -</w:t>
            </w:r>
            <w:r w:rsidR="002D653C" w:rsidRPr="00174437">
              <w:rPr>
                <w:sz w:val="20"/>
                <w:szCs w:val="20"/>
              </w:rPr>
              <w:t>мастерская (изготовление подарков первоклассникам с</w:t>
            </w:r>
            <w:r w:rsidR="002D653C" w:rsidRPr="00174437">
              <w:rPr>
                <w:spacing w:val="1"/>
                <w:sz w:val="20"/>
                <w:szCs w:val="20"/>
              </w:rPr>
              <w:t xml:space="preserve"> </w:t>
            </w:r>
            <w:r w:rsidR="002D653C" w:rsidRPr="00174437">
              <w:rPr>
                <w:sz w:val="20"/>
                <w:szCs w:val="20"/>
              </w:rPr>
              <w:t>содержанием,</w:t>
            </w:r>
            <w:r w:rsidR="002D653C" w:rsidRPr="00174437">
              <w:rPr>
                <w:spacing w:val="1"/>
                <w:sz w:val="20"/>
                <w:szCs w:val="20"/>
              </w:rPr>
              <w:t xml:space="preserve"> </w:t>
            </w:r>
            <w:r w:rsidR="002D653C" w:rsidRPr="00174437">
              <w:rPr>
                <w:sz w:val="20"/>
                <w:szCs w:val="20"/>
              </w:rPr>
              <w:t>привлекательным</w:t>
            </w:r>
            <w:r w:rsidR="002D653C" w:rsidRPr="00174437">
              <w:rPr>
                <w:spacing w:val="1"/>
                <w:sz w:val="20"/>
                <w:szCs w:val="20"/>
              </w:rPr>
              <w:t xml:space="preserve"> </w:t>
            </w:r>
            <w:r w:rsidR="002D653C" w:rsidRPr="00174437">
              <w:rPr>
                <w:sz w:val="20"/>
                <w:szCs w:val="20"/>
              </w:rPr>
              <w:t>для</w:t>
            </w:r>
            <w:r w:rsidR="002D653C" w:rsidRPr="00174437">
              <w:rPr>
                <w:spacing w:val="1"/>
                <w:sz w:val="20"/>
                <w:szCs w:val="20"/>
              </w:rPr>
              <w:t xml:space="preserve"> </w:t>
            </w:r>
            <w:r w:rsidR="002D653C" w:rsidRPr="00174437">
              <w:rPr>
                <w:sz w:val="20"/>
                <w:szCs w:val="20"/>
              </w:rPr>
              <w:t>девочек</w:t>
            </w:r>
            <w:r w:rsidR="002D653C" w:rsidRPr="00174437">
              <w:rPr>
                <w:spacing w:val="1"/>
                <w:sz w:val="20"/>
                <w:szCs w:val="20"/>
              </w:rPr>
              <w:t xml:space="preserve"> </w:t>
            </w:r>
            <w:r w:rsidR="002D653C" w:rsidRPr="00174437">
              <w:rPr>
                <w:sz w:val="20"/>
                <w:szCs w:val="20"/>
              </w:rPr>
              <w:t>и</w:t>
            </w:r>
            <w:r w:rsidR="002D653C" w:rsidRPr="00174437">
              <w:rPr>
                <w:spacing w:val="1"/>
                <w:sz w:val="20"/>
                <w:szCs w:val="20"/>
              </w:rPr>
              <w:t xml:space="preserve"> </w:t>
            </w:r>
            <w:r w:rsidR="002D653C" w:rsidRPr="00174437">
              <w:rPr>
                <w:sz w:val="20"/>
                <w:szCs w:val="20"/>
              </w:rPr>
              <w:t>мальчиков; атрибутов для сюжетно-ролевых игр по теме</w:t>
            </w:r>
            <w:r w:rsidR="002D653C" w:rsidRPr="00174437">
              <w:rPr>
                <w:spacing w:val="1"/>
                <w:sz w:val="20"/>
                <w:szCs w:val="20"/>
              </w:rPr>
              <w:t xml:space="preserve"> </w:t>
            </w:r>
            <w:r w:rsidR="002D653C" w:rsidRPr="00174437">
              <w:rPr>
                <w:sz w:val="20"/>
                <w:szCs w:val="20"/>
              </w:rPr>
              <w:t>праздника);</w:t>
            </w:r>
          </w:p>
          <w:p w:rsidR="002D653C" w:rsidRPr="00174437" w:rsidRDefault="00174437" w:rsidP="00174437">
            <w:pPr>
              <w:pStyle w:val="TableParagraph"/>
              <w:tabs>
                <w:tab w:val="left" w:pos="235"/>
              </w:tabs>
              <w:ind w:left="0"/>
              <w:rPr>
                <w:sz w:val="20"/>
                <w:szCs w:val="20"/>
              </w:rPr>
            </w:pPr>
            <w:r>
              <w:rPr>
                <w:sz w:val="20"/>
                <w:szCs w:val="20"/>
              </w:rPr>
              <w:t>-</w:t>
            </w:r>
            <w:r w:rsidR="002D653C" w:rsidRPr="00174437">
              <w:rPr>
                <w:sz w:val="20"/>
                <w:szCs w:val="20"/>
              </w:rPr>
              <w:t>создание</w:t>
            </w:r>
            <w:r w:rsidR="002D653C" w:rsidRPr="00174437">
              <w:rPr>
                <w:spacing w:val="-3"/>
                <w:sz w:val="20"/>
                <w:szCs w:val="20"/>
              </w:rPr>
              <w:t xml:space="preserve"> </w:t>
            </w:r>
            <w:r w:rsidR="002D653C" w:rsidRPr="00174437">
              <w:rPr>
                <w:sz w:val="20"/>
                <w:szCs w:val="20"/>
              </w:rPr>
              <w:t>коллекций</w:t>
            </w:r>
            <w:r w:rsidR="002D653C" w:rsidRPr="00174437">
              <w:rPr>
                <w:spacing w:val="-3"/>
                <w:sz w:val="20"/>
                <w:szCs w:val="20"/>
              </w:rPr>
              <w:t xml:space="preserve"> </w:t>
            </w:r>
            <w:r w:rsidR="002D653C" w:rsidRPr="00174437">
              <w:rPr>
                <w:sz w:val="20"/>
                <w:szCs w:val="20"/>
              </w:rPr>
              <w:t>(школьных</w:t>
            </w:r>
            <w:r w:rsidR="002D653C" w:rsidRPr="00174437">
              <w:rPr>
                <w:spacing w:val="-3"/>
                <w:sz w:val="20"/>
                <w:szCs w:val="20"/>
              </w:rPr>
              <w:t xml:space="preserve"> </w:t>
            </w:r>
            <w:r w:rsidR="002D653C" w:rsidRPr="00174437">
              <w:rPr>
                <w:sz w:val="20"/>
                <w:szCs w:val="20"/>
              </w:rPr>
              <w:t>принадлежностей);</w:t>
            </w:r>
          </w:p>
          <w:p w:rsidR="002D653C" w:rsidRPr="00174437" w:rsidRDefault="00174437" w:rsidP="00E022F0">
            <w:pPr>
              <w:pStyle w:val="TableParagraph"/>
              <w:tabs>
                <w:tab w:val="left" w:pos="374"/>
              </w:tabs>
              <w:ind w:left="0"/>
              <w:rPr>
                <w:sz w:val="20"/>
                <w:szCs w:val="20"/>
              </w:rPr>
            </w:pPr>
            <w:r>
              <w:rPr>
                <w:sz w:val="20"/>
                <w:szCs w:val="20"/>
              </w:rPr>
              <w:t>-</w:t>
            </w:r>
            <w:r w:rsidR="002D653C" w:rsidRPr="00174437">
              <w:rPr>
                <w:sz w:val="20"/>
                <w:szCs w:val="20"/>
              </w:rPr>
              <w:t>проектная</w:t>
            </w:r>
            <w:r w:rsidR="002D653C" w:rsidRPr="00174437">
              <w:rPr>
                <w:spacing w:val="1"/>
                <w:sz w:val="20"/>
                <w:szCs w:val="20"/>
              </w:rPr>
              <w:t xml:space="preserve"> </w:t>
            </w:r>
            <w:r w:rsidR="002D653C" w:rsidRPr="00174437">
              <w:rPr>
                <w:sz w:val="20"/>
                <w:szCs w:val="20"/>
              </w:rPr>
              <w:t>деятельность</w:t>
            </w:r>
            <w:r w:rsidR="002D653C" w:rsidRPr="00174437">
              <w:rPr>
                <w:spacing w:val="1"/>
                <w:sz w:val="20"/>
                <w:szCs w:val="20"/>
              </w:rPr>
              <w:t xml:space="preserve"> </w:t>
            </w:r>
            <w:r w:rsidR="002D653C" w:rsidRPr="00174437">
              <w:rPr>
                <w:sz w:val="20"/>
                <w:szCs w:val="20"/>
              </w:rPr>
              <w:t>(создание</w:t>
            </w:r>
            <w:r w:rsidR="002D653C" w:rsidRPr="00174437">
              <w:rPr>
                <w:spacing w:val="1"/>
                <w:sz w:val="20"/>
                <w:szCs w:val="20"/>
              </w:rPr>
              <w:t xml:space="preserve"> </w:t>
            </w:r>
            <w:r w:rsidR="002D653C" w:rsidRPr="00174437">
              <w:rPr>
                <w:sz w:val="20"/>
                <w:szCs w:val="20"/>
              </w:rPr>
              <w:t>и</w:t>
            </w:r>
            <w:r w:rsidR="002D653C" w:rsidRPr="00174437">
              <w:rPr>
                <w:spacing w:val="1"/>
                <w:sz w:val="20"/>
                <w:szCs w:val="20"/>
              </w:rPr>
              <w:t xml:space="preserve"> </w:t>
            </w:r>
            <w:r w:rsidR="002D653C" w:rsidRPr="00174437">
              <w:rPr>
                <w:sz w:val="20"/>
                <w:szCs w:val="20"/>
              </w:rPr>
              <w:t>презентация</w:t>
            </w:r>
            <w:r w:rsidR="002D653C" w:rsidRPr="00174437">
              <w:rPr>
                <w:spacing w:val="1"/>
                <w:sz w:val="20"/>
                <w:szCs w:val="20"/>
              </w:rPr>
              <w:t xml:space="preserve"> </w:t>
            </w:r>
            <w:r w:rsidR="002D653C" w:rsidRPr="00174437">
              <w:rPr>
                <w:sz w:val="20"/>
                <w:szCs w:val="20"/>
              </w:rPr>
              <w:t xml:space="preserve">плакатов, основы </w:t>
            </w:r>
            <w:r w:rsidR="002D653C" w:rsidRPr="00174437">
              <w:rPr>
                <w:sz w:val="20"/>
                <w:szCs w:val="20"/>
              </w:rPr>
              <w:lastRenderedPageBreak/>
              <w:t>для расписания уроков класса, памятки</w:t>
            </w:r>
            <w:r w:rsidR="002D653C" w:rsidRPr="00174437">
              <w:rPr>
                <w:spacing w:val="-52"/>
                <w:sz w:val="20"/>
                <w:szCs w:val="20"/>
              </w:rPr>
              <w:t xml:space="preserve"> </w:t>
            </w:r>
            <w:r w:rsidR="002D653C" w:rsidRPr="00174437">
              <w:rPr>
                <w:sz w:val="20"/>
                <w:szCs w:val="20"/>
              </w:rPr>
              <w:t>по</w:t>
            </w:r>
            <w:r w:rsidR="002D653C" w:rsidRPr="00174437">
              <w:rPr>
                <w:spacing w:val="30"/>
                <w:sz w:val="20"/>
                <w:szCs w:val="20"/>
              </w:rPr>
              <w:t xml:space="preserve"> </w:t>
            </w:r>
            <w:r w:rsidR="002D653C" w:rsidRPr="00174437">
              <w:rPr>
                <w:sz w:val="20"/>
                <w:szCs w:val="20"/>
              </w:rPr>
              <w:t>организации</w:t>
            </w:r>
            <w:r w:rsidR="002D653C" w:rsidRPr="00174437">
              <w:rPr>
                <w:spacing w:val="30"/>
                <w:sz w:val="20"/>
                <w:szCs w:val="20"/>
              </w:rPr>
              <w:t xml:space="preserve"> </w:t>
            </w:r>
            <w:r w:rsidR="002D653C" w:rsidRPr="00174437">
              <w:rPr>
                <w:sz w:val="20"/>
                <w:szCs w:val="20"/>
              </w:rPr>
              <w:t>здорового</w:t>
            </w:r>
            <w:r w:rsidR="002D653C" w:rsidRPr="00174437">
              <w:rPr>
                <w:spacing w:val="30"/>
                <w:sz w:val="20"/>
                <w:szCs w:val="20"/>
              </w:rPr>
              <w:t xml:space="preserve"> </w:t>
            </w:r>
            <w:r w:rsidR="002D653C" w:rsidRPr="00174437">
              <w:rPr>
                <w:sz w:val="20"/>
                <w:szCs w:val="20"/>
              </w:rPr>
              <w:t>образа</w:t>
            </w:r>
            <w:r w:rsidR="002D653C" w:rsidRPr="00174437">
              <w:rPr>
                <w:spacing w:val="29"/>
                <w:sz w:val="20"/>
                <w:szCs w:val="20"/>
              </w:rPr>
              <w:t xml:space="preserve"> </w:t>
            </w:r>
            <w:r w:rsidR="002D653C" w:rsidRPr="00174437">
              <w:rPr>
                <w:sz w:val="20"/>
                <w:szCs w:val="20"/>
              </w:rPr>
              <w:t>жизни;</w:t>
            </w:r>
            <w:r w:rsidR="002D653C" w:rsidRPr="00174437">
              <w:rPr>
                <w:spacing w:val="31"/>
                <w:sz w:val="20"/>
                <w:szCs w:val="20"/>
              </w:rPr>
              <w:t xml:space="preserve"> </w:t>
            </w:r>
            <w:r w:rsidR="001A4CC3">
              <w:rPr>
                <w:sz w:val="20"/>
                <w:szCs w:val="20"/>
              </w:rPr>
              <w:t xml:space="preserve">выкладывание </w:t>
            </w:r>
            <w:r w:rsidR="002D653C" w:rsidRPr="00174437">
              <w:rPr>
                <w:sz w:val="20"/>
                <w:szCs w:val="20"/>
              </w:rPr>
              <w:t>из</w:t>
            </w:r>
            <w:r w:rsidR="002D653C" w:rsidRPr="00174437">
              <w:rPr>
                <w:spacing w:val="78"/>
                <w:sz w:val="20"/>
                <w:szCs w:val="20"/>
              </w:rPr>
              <w:t xml:space="preserve"> </w:t>
            </w:r>
            <w:r w:rsidR="002D653C" w:rsidRPr="00174437">
              <w:rPr>
                <w:sz w:val="20"/>
                <w:szCs w:val="20"/>
              </w:rPr>
              <w:t xml:space="preserve">мелких  </w:t>
            </w:r>
            <w:r w:rsidR="002D653C" w:rsidRPr="00174437">
              <w:rPr>
                <w:spacing w:val="19"/>
                <w:sz w:val="20"/>
                <w:szCs w:val="20"/>
              </w:rPr>
              <w:t xml:space="preserve"> </w:t>
            </w:r>
            <w:r w:rsidR="002D653C" w:rsidRPr="00174437">
              <w:rPr>
                <w:sz w:val="20"/>
                <w:szCs w:val="20"/>
              </w:rPr>
              <w:t xml:space="preserve">предметов  </w:t>
            </w:r>
            <w:r w:rsidR="002D653C" w:rsidRPr="00174437">
              <w:rPr>
                <w:spacing w:val="19"/>
                <w:sz w:val="20"/>
                <w:szCs w:val="20"/>
              </w:rPr>
              <w:t xml:space="preserve"> </w:t>
            </w:r>
            <w:r w:rsidR="00E022F0">
              <w:rPr>
                <w:sz w:val="20"/>
                <w:szCs w:val="20"/>
              </w:rPr>
              <w:t xml:space="preserve">праздничного </w:t>
            </w:r>
            <w:r w:rsidR="002D653C" w:rsidRPr="00174437">
              <w:rPr>
                <w:spacing w:val="20"/>
                <w:sz w:val="20"/>
                <w:szCs w:val="20"/>
              </w:rPr>
              <w:t xml:space="preserve"> </w:t>
            </w:r>
            <w:r w:rsidR="002D653C" w:rsidRPr="00174437">
              <w:rPr>
                <w:sz w:val="20"/>
                <w:szCs w:val="20"/>
              </w:rPr>
              <w:t xml:space="preserve">букета,  </w:t>
            </w:r>
            <w:r w:rsidR="002D653C" w:rsidRPr="00174437">
              <w:rPr>
                <w:spacing w:val="21"/>
                <w:sz w:val="20"/>
                <w:szCs w:val="20"/>
              </w:rPr>
              <w:t xml:space="preserve"> </w:t>
            </w:r>
            <w:r w:rsidR="00E022F0">
              <w:rPr>
                <w:sz w:val="20"/>
                <w:szCs w:val="20"/>
              </w:rPr>
              <w:t xml:space="preserve">здания </w:t>
            </w:r>
            <w:r w:rsidR="002D653C" w:rsidRPr="00174437">
              <w:rPr>
                <w:sz w:val="20"/>
                <w:szCs w:val="20"/>
              </w:rPr>
              <w:t>школы);</w:t>
            </w:r>
          </w:p>
          <w:p w:rsidR="002D653C" w:rsidRPr="00174437" w:rsidRDefault="002D653C" w:rsidP="00174437">
            <w:pPr>
              <w:pStyle w:val="TableParagraph"/>
              <w:ind w:left="0"/>
              <w:rPr>
                <w:sz w:val="20"/>
                <w:szCs w:val="20"/>
              </w:rPr>
            </w:pPr>
            <w:r w:rsidRPr="00174437">
              <w:rPr>
                <w:sz w:val="20"/>
                <w:szCs w:val="20"/>
              </w:rPr>
              <w:t>- познавательные беседы «Терроризм  и личная безопасность»;</w:t>
            </w:r>
          </w:p>
          <w:p w:rsidR="002D653C" w:rsidRPr="00174437" w:rsidRDefault="002D653C" w:rsidP="00174437">
            <w:pPr>
              <w:pStyle w:val="TableParagraph"/>
              <w:ind w:left="0"/>
              <w:rPr>
                <w:sz w:val="20"/>
                <w:szCs w:val="20"/>
              </w:rPr>
            </w:pPr>
            <w:r w:rsidRPr="00174437">
              <w:rPr>
                <w:sz w:val="20"/>
                <w:szCs w:val="20"/>
              </w:rPr>
              <w:t xml:space="preserve">- творческая мастерская «Свеча памяти-Мы помним!»; </w:t>
            </w:r>
          </w:p>
          <w:p w:rsidR="002D653C" w:rsidRPr="00174437" w:rsidRDefault="002D653C" w:rsidP="00174437">
            <w:pPr>
              <w:pStyle w:val="TableParagraph"/>
              <w:ind w:left="0"/>
              <w:rPr>
                <w:sz w:val="20"/>
                <w:szCs w:val="20"/>
              </w:rPr>
            </w:pPr>
            <w:r w:rsidRPr="00174437">
              <w:rPr>
                <w:sz w:val="20"/>
                <w:szCs w:val="20"/>
              </w:rPr>
              <w:t>-выставка детских рисунков «Я люблю тебя-Мир!»;</w:t>
            </w:r>
          </w:p>
          <w:p w:rsidR="002D653C" w:rsidRPr="00174437" w:rsidRDefault="002D653C" w:rsidP="00174437">
            <w:pPr>
              <w:pStyle w:val="TableParagraph"/>
              <w:tabs>
                <w:tab w:val="left" w:pos="374"/>
              </w:tabs>
              <w:ind w:left="0"/>
              <w:rPr>
                <w:sz w:val="20"/>
                <w:szCs w:val="20"/>
              </w:rPr>
            </w:pPr>
            <w:r w:rsidRPr="00174437">
              <w:rPr>
                <w:sz w:val="20"/>
                <w:szCs w:val="20"/>
              </w:rPr>
              <w:t>-проблемные ситуации «Правила поведения при угрозе».</w:t>
            </w:r>
          </w:p>
        </w:tc>
      </w:tr>
      <w:tr w:rsidR="002D653C" w:rsidTr="002F2848">
        <w:tc>
          <w:tcPr>
            <w:tcW w:w="112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D653C" w:rsidRPr="00174437" w:rsidRDefault="002D653C" w:rsidP="00174437">
            <w:pPr>
              <w:pStyle w:val="TableParagraph"/>
              <w:ind w:left="0"/>
              <w:rPr>
                <w:b/>
                <w:sz w:val="20"/>
                <w:szCs w:val="20"/>
              </w:rPr>
            </w:pPr>
            <w:r w:rsidRPr="00174437">
              <w:rPr>
                <w:b/>
                <w:sz w:val="20"/>
                <w:szCs w:val="20"/>
              </w:rPr>
              <w:lastRenderedPageBreak/>
              <w:t>Неделя</w:t>
            </w:r>
            <w:r w:rsidRPr="00174437">
              <w:rPr>
                <w:b/>
                <w:spacing w:val="1"/>
                <w:sz w:val="20"/>
                <w:szCs w:val="20"/>
              </w:rPr>
              <w:t xml:space="preserve"> </w:t>
            </w:r>
            <w:r w:rsidRPr="00174437">
              <w:rPr>
                <w:b/>
                <w:sz w:val="20"/>
                <w:szCs w:val="20"/>
              </w:rPr>
              <w:t>безопасности</w:t>
            </w:r>
          </w:p>
        </w:tc>
        <w:tc>
          <w:tcPr>
            <w:tcW w:w="2977" w:type="dxa"/>
            <w:tcBorders>
              <w:top w:val="single" w:sz="4" w:space="0" w:color="000000"/>
              <w:left w:val="single" w:sz="4" w:space="0" w:color="000000"/>
              <w:bottom w:val="single" w:sz="4" w:space="0" w:color="000000"/>
              <w:right w:val="single" w:sz="4" w:space="0" w:color="000000"/>
            </w:tcBorders>
          </w:tcPr>
          <w:p w:rsidR="002D653C" w:rsidRPr="00174437" w:rsidRDefault="002D653C" w:rsidP="00174437">
            <w:pPr>
              <w:pStyle w:val="af6"/>
              <w:widowControl w:val="0"/>
              <w:shd w:val="clear" w:color="auto" w:fill="FFFFFF"/>
              <w:spacing w:before="0" w:after="0"/>
              <w:textAlignment w:val="baseline"/>
              <w:rPr>
                <w:sz w:val="20"/>
                <w:szCs w:val="20"/>
              </w:rPr>
            </w:pPr>
            <w:r w:rsidRPr="00174437">
              <w:rPr>
                <w:sz w:val="20"/>
                <w:szCs w:val="20"/>
              </w:rPr>
              <w:t xml:space="preserve">С 10 по 16 мая на территории всей России пройдет Неделя безопасности населения и территорий от чрезвычайных ситуаций природного и техногенного характера. </w:t>
            </w:r>
          </w:p>
          <w:p w:rsidR="002D653C" w:rsidRPr="00174437" w:rsidRDefault="002D653C" w:rsidP="00174437">
            <w:pPr>
              <w:pStyle w:val="af6"/>
              <w:widowControl w:val="0"/>
              <w:shd w:val="clear" w:color="auto" w:fill="FFFFFF"/>
              <w:spacing w:before="0" w:after="0"/>
              <w:textAlignment w:val="baseline"/>
              <w:rPr>
                <w:sz w:val="20"/>
                <w:szCs w:val="20"/>
              </w:rPr>
            </w:pPr>
          </w:p>
        </w:tc>
        <w:tc>
          <w:tcPr>
            <w:tcW w:w="1082" w:type="dxa"/>
            <w:tcBorders>
              <w:top w:val="single" w:sz="4" w:space="0" w:color="000000"/>
              <w:left w:val="single" w:sz="4" w:space="0" w:color="000000"/>
              <w:bottom w:val="single" w:sz="4" w:space="0" w:color="000000"/>
              <w:right w:val="single" w:sz="4" w:space="0" w:color="000000"/>
            </w:tcBorders>
          </w:tcPr>
          <w:p w:rsidR="002D653C" w:rsidRPr="00174437" w:rsidRDefault="002D653C" w:rsidP="00174437">
            <w:pPr>
              <w:pStyle w:val="TableParagraph"/>
              <w:ind w:left="0"/>
              <w:rPr>
                <w:sz w:val="20"/>
                <w:szCs w:val="20"/>
              </w:rPr>
            </w:pPr>
          </w:p>
          <w:p w:rsidR="002D653C" w:rsidRPr="00174437" w:rsidRDefault="002D653C" w:rsidP="00174437">
            <w:pPr>
              <w:pStyle w:val="TableParagraph"/>
              <w:ind w:left="0"/>
              <w:rPr>
                <w:b/>
                <w:sz w:val="20"/>
                <w:szCs w:val="20"/>
              </w:rPr>
            </w:pPr>
            <w:r w:rsidRPr="00174437">
              <w:rPr>
                <w:b/>
                <w:sz w:val="20"/>
                <w:szCs w:val="20"/>
              </w:rPr>
              <w:t>2 неделя</w:t>
            </w:r>
          </w:p>
          <w:p w:rsidR="002D653C" w:rsidRPr="00174437" w:rsidRDefault="002D653C" w:rsidP="00174437">
            <w:pPr>
              <w:pStyle w:val="TableParagraph"/>
              <w:ind w:left="0"/>
              <w:rPr>
                <w:b/>
                <w:sz w:val="20"/>
                <w:szCs w:val="20"/>
              </w:rPr>
            </w:pPr>
          </w:p>
        </w:tc>
        <w:tc>
          <w:tcPr>
            <w:tcW w:w="1470" w:type="dxa"/>
            <w:tcBorders>
              <w:top w:val="single" w:sz="4" w:space="0" w:color="000000"/>
              <w:left w:val="single" w:sz="4" w:space="0" w:color="000000"/>
              <w:bottom w:val="single" w:sz="4" w:space="0" w:color="000000"/>
              <w:right w:val="single" w:sz="4" w:space="0" w:color="000000"/>
            </w:tcBorders>
          </w:tcPr>
          <w:p w:rsidR="002D653C" w:rsidRPr="00174437" w:rsidRDefault="002D653C" w:rsidP="00174437">
            <w:pPr>
              <w:pStyle w:val="TableParagraph"/>
              <w:ind w:left="0"/>
              <w:rPr>
                <w:sz w:val="20"/>
                <w:szCs w:val="20"/>
              </w:rPr>
            </w:pPr>
            <w:r w:rsidRPr="00174437">
              <w:rPr>
                <w:sz w:val="20"/>
                <w:szCs w:val="20"/>
              </w:rPr>
              <w:t xml:space="preserve">Экскурсии; участие в конкурсах рисунков и творческих работ; </w:t>
            </w:r>
          </w:p>
          <w:p w:rsidR="002D653C" w:rsidRPr="00174437" w:rsidRDefault="002D653C" w:rsidP="00174437">
            <w:pPr>
              <w:pStyle w:val="TableParagraph"/>
              <w:ind w:left="0"/>
              <w:rPr>
                <w:sz w:val="20"/>
                <w:szCs w:val="20"/>
              </w:rPr>
            </w:pPr>
            <w:r w:rsidRPr="00174437">
              <w:rPr>
                <w:sz w:val="20"/>
                <w:szCs w:val="20"/>
              </w:rPr>
              <w:t xml:space="preserve">игры – ситуации; игра Квест; акция, </w:t>
            </w:r>
          </w:p>
          <w:p w:rsidR="002D653C" w:rsidRPr="00174437" w:rsidRDefault="002D653C" w:rsidP="00174437">
            <w:pPr>
              <w:pStyle w:val="TableParagraph"/>
              <w:ind w:left="0"/>
              <w:rPr>
                <w:sz w:val="20"/>
                <w:szCs w:val="20"/>
              </w:rPr>
            </w:pPr>
            <w:r w:rsidRPr="00174437">
              <w:rPr>
                <w:sz w:val="20"/>
                <w:szCs w:val="20"/>
              </w:rPr>
              <w:t>изготовление фликеров; выставка творческих работ «Светофор»; флешмоб.</w:t>
            </w:r>
          </w:p>
          <w:p w:rsidR="002D653C" w:rsidRPr="00174437" w:rsidRDefault="002D653C" w:rsidP="00174437">
            <w:pPr>
              <w:pStyle w:val="TableParagraph"/>
              <w:ind w:left="0"/>
              <w:rPr>
                <w:sz w:val="20"/>
                <w:szCs w:val="20"/>
              </w:rPr>
            </w:pPr>
            <w:r w:rsidRPr="00174437">
              <w:rPr>
                <w:sz w:val="20"/>
                <w:szCs w:val="20"/>
              </w:rPr>
              <w:t>-Акция «Засветись!»</w:t>
            </w:r>
          </w:p>
          <w:p w:rsidR="002D653C" w:rsidRPr="00174437" w:rsidRDefault="002D653C" w:rsidP="00174437">
            <w:pPr>
              <w:pStyle w:val="TableParagraph"/>
              <w:ind w:left="0"/>
              <w:rPr>
                <w:sz w:val="20"/>
                <w:szCs w:val="20"/>
              </w:rPr>
            </w:pPr>
          </w:p>
        </w:tc>
        <w:tc>
          <w:tcPr>
            <w:tcW w:w="3277" w:type="dxa"/>
          </w:tcPr>
          <w:p w:rsidR="002D653C" w:rsidRPr="00174437" w:rsidRDefault="002D653C" w:rsidP="00174437">
            <w:pPr>
              <w:widowControl w:val="0"/>
              <w:suppressAutoHyphens/>
              <w:rPr>
                <w:rFonts w:ascii="Times New Roman" w:eastAsia="Times New Roman" w:hAnsi="Times New Roman" w:cs="Times New Roman"/>
                <w:sz w:val="20"/>
                <w:szCs w:val="20"/>
              </w:rPr>
            </w:pPr>
            <w:r w:rsidRPr="00174437">
              <w:rPr>
                <w:rFonts w:ascii="Times New Roman" w:eastAsia="Times New Roman" w:hAnsi="Times New Roman" w:cs="Times New Roman"/>
                <w:sz w:val="20"/>
                <w:szCs w:val="20"/>
              </w:rPr>
              <w:t>беседы о безопасности дома и на улице;</w:t>
            </w:r>
          </w:p>
          <w:p w:rsidR="002D653C" w:rsidRPr="00174437" w:rsidRDefault="002D653C" w:rsidP="00174437">
            <w:pPr>
              <w:widowControl w:val="0"/>
              <w:suppressAutoHyphens/>
              <w:rPr>
                <w:rFonts w:ascii="Times New Roman" w:eastAsia="Times New Roman" w:hAnsi="Times New Roman" w:cs="Times New Roman"/>
                <w:sz w:val="20"/>
                <w:szCs w:val="20"/>
              </w:rPr>
            </w:pPr>
            <w:r w:rsidRPr="00174437">
              <w:rPr>
                <w:rFonts w:ascii="Times New Roman" w:eastAsia="Times New Roman" w:hAnsi="Times New Roman" w:cs="Times New Roman"/>
                <w:sz w:val="20"/>
                <w:szCs w:val="20"/>
              </w:rPr>
              <w:t>- рассматривание картин по теме;</w:t>
            </w:r>
          </w:p>
          <w:p w:rsidR="002D653C" w:rsidRPr="00174437" w:rsidRDefault="002D653C" w:rsidP="00174437">
            <w:pPr>
              <w:widowControl w:val="0"/>
              <w:suppressAutoHyphens/>
              <w:rPr>
                <w:rFonts w:ascii="Times New Roman" w:eastAsia="Times New Roman" w:hAnsi="Times New Roman" w:cs="Times New Roman"/>
                <w:sz w:val="20"/>
                <w:szCs w:val="20"/>
              </w:rPr>
            </w:pPr>
            <w:r w:rsidRPr="00174437">
              <w:rPr>
                <w:rFonts w:ascii="Times New Roman" w:eastAsia="Times New Roman" w:hAnsi="Times New Roman" w:cs="Times New Roman"/>
                <w:sz w:val="20"/>
                <w:szCs w:val="20"/>
              </w:rPr>
              <w:t>- дидактические игры;</w:t>
            </w:r>
          </w:p>
          <w:p w:rsidR="002D653C" w:rsidRPr="00174437" w:rsidRDefault="002D653C" w:rsidP="00174437">
            <w:pPr>
              <w:widowControl w:val="0"/>
              <w:suppressAutoHyphens/>
              <w:rPr>
                <w:rFonts w:ascii="Times New Roman" w:eastAsia="Times New Roman" w:hAnsi="Times New Roman" w:cs="Times New Roman"/>
                <w:sz w:val="20"/>
                <w:szCs w:val="20"/>
              </w:rPr>
            </w:pPr>
            <w:r w:rsidRPr="00174437">
              <w:rPr>
                <w:rFonts w:ascii="Times New Roman" w:eastAsia="Times New Roman" w:hAnsi="Times New Roman" w:cs="Times New Roman"/>
                <w:sz w:val="20"/>
                <w:szCs w:val="20"/>
              </w:rPr>
              <w:t>- сюжетно – ролевые игры;</w:t>
            </w:r>
          </w:p>
          <w:p w:rsidR="002D653C" w:rsidRPr="00174437" w:rsidRDefault="002D653C" w:rsidP="00174437">
            <w:pPr>
              <w:widowControl w:val="0"/>
              <w:suppressAutoHyphens/>
              <w:rPr>
                <w:rFonts w:ascii="Times New Roman" w:eastAsia="Times New Roman" w:hAnsi="Times New Roman" w:cs="Times New Roman"/>
                <w:sz w:val="20"/>
                <w:szCs w:val="20"/>
              </w:rPr>
            </w:pPr>
            <w:r w:rsidRPr="00174437">
              <w:rPr>
                <w:rFonts w:ascii="Times New Roman" w:eastAsia="Times New Roman" w:hAnsi="Times New Roman" w:cs="Times New Roman"/>
                <w:sz w:val="20"/>
                <w:szCs w:val="20"/>
              </w:rPr>
              <w:t>- просмотр презентаций по теме;</w:t>
            </w:r>
          </w:p>
          <w:p w:rsidR="002D653C" w:rsidRPr="00174437" w:rsidRDefault="002D653C" w:rsidP="00174437">
            <w:pPr>
              <w:widowControl w:val="0"/>
              <w:suppressAutoHyphens/>
              <w:rPr>
                <w:rFonts w:ascii="Times New Roman" w:eastAsia="Times New Roman" w:hAnsi="Times New Roman" w:cs="Times New Roman"/>
                <w:sz w:val="20"/>
                <w:szCs w:val="20"/>
              </w:rPr>
            </w:pPr>
            <w:r w:rsidRPr="00174437">
              <w:rPr>
                <w:rFonts w:ascii="Times New Roman" w:eastAsia="Times New Roman" w:hAnsi="Times New Roman" w:cs="Times New Roman"/>
                <w:sz w:val="20"/>
                <w:szCs w:val="20"/>
              </w:rPr>
              <w:t>- интерактивная игра «Моя безопасность»;</w:t>
            </w:r>
          </w:p>
          <w:p w:rsidR="002D653C" w:rsidRPr="00174437" w:rsidRDefault="002D653C" w:rsidP="00174437">
            <w:pPr>
              <w:widowControl w:val="0"/>
              <w:suppressAutoHyphens/>
              <w:rPr>
                <w:rFonts w:ascii="Times New Roman" w:eastAsia="Times New Roman" w:hAnsi="Times New Roman" w:cs="Times New Roman"/>
                <w:sz w:val="20"/>
                <w:szCs w:val="20"/>
              </w:rPr>
            </w:pPr>
            <w:r w:rsidRPr="00174437">
              <w:rPr>
                <w:rFonts w:ascii="Times New Roman" w:eastAsia="Times New Roman" w:hAnsi="Times New Roman" w:cs="Times New Roman"/>
                <w:sz w:val="20"/>
                <w:szCs w:val="20"/>
              </w:rPr>
              <w:t>- акция «Засветись»;</w:t>
            </w:r>
          </w:p>
          <w:p w:rsidR="002D653C" w:rsidRPr="00174437" w:rsidRDefault="002D653C" w:rsidP="00174437">
            <w:pPr>
              <w:widowControl w:val="0"/>
              <w:suppressAutoHyphens/>
              <w:rPr>
                <w:rFonts w:ascii="Times New Roman" w:eastAsia="Times New Roman" w:hAnsi="Times New Roman" w:cs="Times New Roman"/>
                <w:sz w:val="20"/>
                <w:szCs w:val="20"/>
              </w:rPr>
            </w:pPr>
            <w:r w:rsidRPr="00174437">
              <w:rPr>
                <w:rFonts w:ascii="Times New Roman" w:eastAsia="Times New Roman" w:hAnsi="Times New Roman" w:cs="Times New Roman"/>
                <w:sz w:val="20"/>
                <w:szCs w:val="20"/>
              </w:rPr>
              <w:t>- акция «Пристегнись, улыбнись»;</w:t>
            </w:r>
          </w:p>
          <w:p w:rsidR="002D653C" w:rsidRPr="00174437" w:rsidRDefault="002D653C" w:rsidP="00174437">
            <w:pPr>
              <w:widowControl w:val="0"/>
              <w:suppressAutoHyphens/>
              <w:rPr>
                <w:rFonts w:ascii="Times New Roman" w:eastAsia="Times New Roman" w:hAnsi="Times New Roman" w:cs="Times New Roman"/>
                <w:sz w:val="20"/>
                <w:szCs w:val="20"/>
              </w:rPr>
            </w:pPr>
            <w:r w:rsidRPr="00174437">
              <w:rPr>
                <w:rFonts w:ascii="Times New Roman" w:eastAsia="Times New Roman" w:hAnsi="Times New Roman" w:cs="Times New Roman"/>
                <w:sz w:val="20"/>
                <w:szCs w:val="20"/>
              </w:rPr>
              <w:t>- утренний флэшмоб «Засветись»;</w:t>
            </w:r>
          </w:p>
          <w:p w:rsidR="002D653C" w:rsidRPr="00174437" w:rsidRDefault="002D653C" w:rsidP="00174437">
            <w:pPr>
              <w:widowControl w:val="0"/>
              <w:suppressAutoHyphens/>
              <w:rPr>
                <w:rFonts w:ascii="Times New Roman" w:eastAsia="Times New Roman" w:hAnsi="Times New Roman" w:cs="Times New Roman"/>
                <w:sz w:val="20"/>
                <w:szCs w:val="20"/>
              </w:rPr>
            </w:pPr>
            <w:r w:rsidRPr="00174437">
              <w:rPr>
                <w:rFonts w:ascii="Times New Roman" w:eastAsia="Times New Roman" w:hAnsi="Times New Roman" w:cs="Times New Roman"/>
                <w:sz w:val="20"/>
                <w:szCs w:val="20"/>
              </w:rPr>
              <w:t>- мероприятие «В городском транспорте»;</w:t>
            </w:r>
          </w:p>
          <w:p w:rsidR="002D653C" w:rsidRPr="00174437" w:rsidRDefault="002D653C" w:rsidP="00174437">
            <w:pPr>
              <w:widowControl w:val="0"/>
              <w:suppressAutoHyphens/>
              <w:rPr>
                <w:rFonts w:ascii="Times New Roman" w:eastAsia="Times New Roman" w:hAnsi="Times New Roman" w:cs="Times New Roman"/>
                <w:sz w:val="20"/>
                <w:szCs w:val="20"/>
              </w:rPr>
            </w:pPr>
            <w:r w:rsidRPr="00174437">
              <w:rPr>
                <w:rFonts w:ascii="Times New Roman" w:eastAsia="Times New Roman" w:hAnsi="Times New Roman" w:cs="Times New Roman"/>
                <w:sz w:val="20"/>
                <w:szCs w:val="20"/>
              </w:rPr>
              <w:t>- квест- игра «Отличники дорожных знаков»</w:t>
            </w:r>
          </w:p>
        </w:tc>
      </w:tr>
      <w:tr w:rsidR="002D653C" w:rsidTr="002F2848">
        <w:tc>
          <w:tcPr>
            <w:tcW w:w="112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D653C" w:rsidRPr="00174437" w:rsidRDefault="002D653C" w:rsidP="00174437">
            <w:pPr>
              <w:pStyle w:val="TableParagraph"/>
              <w:ind w:left="0"/>
              <w:rPr>
                <w:b/>
                <w:sz w:val="20"/>
                <w:szCs w:val="20"/>
              </w:rPr>
            </w:pPr>
          </w:p>
          <w:p w:rsidR="002D653C" w:rsidRPr="00174437" w:rsidRDefault="002D653C" w:rsidP="00174437">
            <w:pPr>
              <w:pStyle w:val="TableParagraph"/>
              <w:ind w:left="0"/>
              <w:rPr>
                <w:b/>
                <w:sz w:val="20"/>
                <w:szCs w:val="20"/>
              </w:rPr>
            </w:pPr>
            <w:r w:rsidRPr="00174437">
              <w:rPr>
                <w:b/>
                <w:sz w:val="20"/>
                <w:szCs w:val="20"/>
              </w:rPr>
              <w:t>Осенины</w:t>
            </w:r>
          </w:p>
          <w:p w:rsidR="002D653C" w:rsidRPr="00174437" w:rsidRDefault="002D653C" w:rsidP="00174437">
            <w:pPr>
              <w:pStyle w:val="TableParagraph"/>
              <w:ind w:left="0"/>
              <w:rPr>
                <w:b/>
                <w:sz w:val="20"/>
                <w:szCs w:val="20"/>
              </w:rPr>
            </w:pPr>
          </w:p>
        </w:tc>
        <w:tc>
          <w:tcPr>
            <w:tcW w:w="2977" w:type="dxa"/>
            <w:tcBorders>
              <w:top w:val="single" w:sz="4" w:space="0" w:color="000000"/>
              <w:left w:val="single" w:sz="4" w:space="0" w:color="000000"/>
              <w:bottom w:val="single" w:sz="4" w:space="0" w:color="000000"/>
              <w:right w:val="single" w:sz="4" w:space="0" w:color="000000"/>
            </w:tcBorders>
          </w:tcPr>
          <w:p w:rsidR="002D653C" w:rsidRPr="00174437" w:rsidRDefault="002D653C" w:rsidP="00174437">
            <w:pPr>
              <w:pStyle w:val="af6"/>
              <w:widowControl w:val="0"/>
              <w:spacing w:before="0" w:after="0"/>
              <w:rPr>
                <w:sz w:val="20"/>
                <w:szCs w:val="20"/>
              </w:rPr>
            </w:pPr>
            <w:r w:rsidRPr="00174437">
              <w:rPr>
                <w:sz w:val="20"/>
                <w:szCs w:val="20"/>
              </w:rPr>
              <w:t>21 сентября Праздник осеннего равноденствия (Осенины) на Руси широко отмечался вплоть до 19-20 века. В это время гремели самые широкие и богатые ярмарки. Кроме того, он был связан с окончанием основных полевых и земельных хозяйственных работ – наступала пора веселья и относительной праздности. Работы мужские и женские перемещались с леса, поля, огорода всё более в дом – наступало время побыть с семьёй и заняться воспитанием отпрысков – уж под родительским доглядом от работы не отлынишь! Вот поэтому и начинается до сих пор путь в ученики осенью.</w:t>
            </w:r>
          </w:p>
        </w:tc>
        <w:tc>
          <w:tcPr>
            <w:tcW w:w="1082" w:type="dxa"/>
            <w:tcBorders>
              <w:top w:val="single" w:sz="4" w:space="0" w:color="000000"/>
              <w:left w:val="single" w:sz="4" w:space="0" w:color="000000"/>
              <w:bottom w:val="single" w:sz="4" w:space="0" w:color="000000"/>
              <w:right w:val="single" w:sz="4" w:space="0" w:color="000000"/>
            </w:tcBorders>
          </w:tcPr>
          <w:p w:rsidR="002D653C" w:rsidRPr="00174437" w:rsidRDefault="002D653C" w:rsidP="00174437">
            <w:pPr>
              <w:pStyle w:val="TableParagraph"/>
              <w:ind w:left="0"/>
              <w:rPr>
                <w:b/>
                <w:sz w:val="20"/>
                <w:szCs w:val="20"/>
              </w:rPr>
            </w:pPr>
            <w:r w:rsidRPr="00174437">
              <w:rPr>
                <w:b/>
                <w:sz w:val="20"/>
                <w:szCs w:val="20"/>
              </w:rPr>
              <w:t>3 неделя</w:t>
            </w:r>
          </w:p>
        </w:tc>
        <w:tc>
          <w:tcPr>
            <w:tcW w:w="1470" w:type="dxa"/>
            <w:tcBorders>
              <w:top w:val="single" w:sz="4" w:space="0" w:color="000000"/>
              <w:left w:val="single" w:sz="4" w:space="0" w:color="000000"/>
              <w:bottom w:val="single" w:sz="4" w:space="0" w:color="000000"/>
              <w:right w:val="single" w:sz="4" w:space="0" w:color="000000"/>
            </w:tcBorders>
          </w:tcPr>
          <w:p w:rsidR="002D653C" w:rsidRPr="00174437" w:rsidRDefault="002D653C" w:rsidP="00174437">
            <w:pPr>
              <w:pStyle w:val="TableParagraph"/>
              <w:ind w:left="0"/>
              <w:rPr>
                <w:sz w:val="20"/>
                <w:szCs w:val="20"/>
              </w:rPr>
            </w:pPr>
            <w:r w:rsidRPr="00174437">
              <w:rPr>
                <w:sz w:val="20"/>
                <w:szCs w:val="20"/>
              </w:rPr>
              <w:t>-Выставка творческих работ «Овощи и фрукты полезные продукты»</w:t>
            </w:r>
          </w:p>
          <w:p w:rsidR="002D653C" w:rsidRPr="00174437" w:rsidRDefault="002D653C" w:rsidP="00174437">
            <w:pPr>
              <w:pStyle w:val="TableParagraph"/>
              <w:ind w:left="0"/>
              <w:rPr>
                <w:sz w:val="20"/>
                <w:szCs w:val="20"/>
              </w:rPr>
            </w:pPr>
            <w:r w:rsidRPr="00174437">
              <w:rPr>
                <w:sz w:val="20"/>
                <w:szCs w:val="20"/>
              </w:rPr>
              <w:t xml:space="preserve">-Выставка урожая: «Дары природы»; </w:t>
            </w:r>
          </w:p>
          <w:p w:rsidR="002D653C" w:rsidRPr="00174437" w:rsidRDefault="002D653C" w:rsidP="00174437">
            <w:pPr>
              <w:pStyle w:val="TableParagraph"/>
              <w:ind w:left="0"/>
              <w:rPr>
                <w:sz w:val="20"/>
                <w:szCs w:val="20"/>
              </w:rPr>
            </w:pPr>
            <w:r w:rsidRPr="00174437">
              <w:rPr>
                <w:sz w:val="20"/>
                <w:szCs w:val="20"/>
              </w:rPr>
              <w:t>-фотовыставка «Чудо природы»</w:t>
            </w:r>
          </w:p>
          <w:p w:rsidR="002D653C" w:rsidRPr="00174437" w:rsidRDefault="002D653C" w:rsidP="00174437">
            <w:pPr>
              <w:pStyle w:val="TableParagraph"/>
              <w:ind w:left="0"/>
              <w:rPr>
                <w:sz w:val="20"/>
                <w:szCs w:val="20"/>
              </w:rPr>
            </w:pPr>
            <w:r w:rsidRPr="00174437">
              <w:rPr>
                <w:sz w:val="20"/>
                <w:szCs w:val="20"/>
              </w:rPr>
              <w:t>- кукольный спектакль «Мешок яблок» по сказке Сутеева,</w:t>
            </w:r>
          </w:p>
          <w:p w:rsidR="002D653C" w:rsidRPr="00174437" w:rsidRDefault="002D653C" w:rsidP="00174437">
            <w:pPr>
              <w:pStyle w:val="TableParagraph"/>
              <w:ind w:left="0"/>
              <w:rPr>
                <w:sz w:val="20"/>
                <w:szCs w:val="20"/>
              </w:rPr>
            </w:pPr>
            <w:r w:rsidRPr="00174437">
              <w:rPr>
                <w:sz w:val="20"/>
                <w:szCs w:val="20"/>
              </w:rPr>
              <w:t>-  игра драматизация  «Вершки и корешки».</w:t>
            </w:r>
          </w:p>
        </w:tc>
        <w:tc>
          <w:tcPr>
            <w:tcW w:w="3277" w:type="dxa"/>
            <w:tcBorders>
              <w:top w:val="single" w:sz="4" w:space="0" w:color="000000"/>
              <w:left w:val="single" w:sz="4" w:space="0" w:color="000000"/>
              <w:bottom w:val="single" w:sz="4" w:space="0" w:color="000000"/>
              <w:right w:val="single" w:sz="4" w:space="0" w:color="000000"/>
            </w:tcBorders>
          </w:tcPr>
          <w:p w:rsidR="002D653C" w:rsidRPr="00174437" w:rsidRDefault="002D653C" w:rsidP="00174437">
            <w:pPr>
              <w:pStyle w:val="TableParagraph"/>
              <w:ind w:left="0"/>
              <w:rPr>
                <w:sz w:val="20"/>
                <w:szCs w:val="20"/>
              </w:rPr>
            </w:pPr>
            <w:r w:rsidRPr="00174437">
              <w:rPr>
                <w:sz w:val="20"/>
                <w:szCs w:val="20"/>
              </w:rPr>
              <w:t>- беседы по теме;</w:t>
            </w:r>
          </w:p>
          <w:p w:rsidR="002D653C" w:rsidRPr="00174437" w:rsidRDefault="002D653C" w:rsidP="00174437">
            <w:pPr>
              <w:pStyle w:val="TableParagraph"/>
              <w:ind w:left="0"/>
              <w:rPr>
                <w:sz w:val="20"/>
                <w:szCs w:val="20"/>
              </w:rPr>
            </w:pPr>
            <w:r w:rsidRPr="00174437">
              <w:rPr>
                <w:sz w:val="20"/>
                <w:szCs w:val="20"/>
              </w:rPr>
              <w:t>- рассматривание картин по теме;</w:t>
            </w:r>
          </w:p>
          <w:p w:rsidR="002D653C" w:rsidRPr="00174437" w:rsidRDefault="002D653C" w:rsidP="00174437">
            <w:pPr>
              <w:pStyle w:val="TableParagraph"/>
              <w:ind w:left="0"/>
              <w:rPr>
                <w:sz w:val="20"/>
                <w:szCs w:val="20"/>
              </w:rPr>
            </w:pPr>
            <w:r w:rsidRPr="00174437">
              <w:rPr>
                <w:sz w:val="20"/>
                <w:szCs w:val="20"/>
              </w:rPr>
              <w:t>- дидактические игры по теме;</w:t>
            </w:r>
          </w:p>
          <w:p w:rsidR="002D653C" w:rsidRPr="00174437" w:rsidRDefault="002D653C" w:rsidP="00174437">
            <w:pPr>
              <w:pStyle w:val="TableParagraph"/>
              <w:ind w:left="0"/>
              <w:rPr>
                <w:sz w:val="20"/>
                <w:szCs w:val="20"/>
              </w:rPr>
            </w:pPr>
            <w:r w:rsidRPr="00174437">
              <w:rPr>
                <w:sz w:val="20"/>
                <w:szCs w:val="20"/>
              </w:rPr>
              <w:t>- подвижные игры по теме;</w:t>
            </w:r>
          </w:p>
          <w:p w:rsidR="002D653C" w:rsidRPr="00174437" w:rsidRDefault="002D653C" w:rsidP="00174437">
            <w:pPr>
              <w:pStyle w:val="TableParagraph"/>
              <w:ind w:left="0"/>
              <w:rPr>
                <w:sz w:val="20"/>
                <w:szCs w:val="20"/>
              </w:rPr>
            </w:pPr>
            <w:r w:rsidRPr="00174437">
              <w:rPr>
                <w:sz w:val="20"/>
                <w:szCs w:val="20"/>
              </w:rPr>
              <w:t>- сюжетно – ролевые игры;</w:t>
            </w:r>
          </w:p>
          <w:p w:rsidR="002D653C" w:rsidRPr="00174437" w:rsidRDefault="002D653C" w:rsidP="00174437">
            <w:pPr>
              <w:pStyle w:val="TableParagraph"/>
              <w:ind w:left="0"/>
              <w:rPr>
                <w:sz w:val="20"/>
                <w:szCs w:val="20"/>
              </w:rPr>
            </w:pPr>
            <w:r w:rsidRPr="00174437">
              <w:rPr>
                <w:sz w:val="20"/>
                <w:szCs w:val="20"/>
              </w:rPr>
              <w:t>- выставка творческих работ;</w:t>
            </w:r>
          </w:p>
          <w:p w:rsidR="002D653C" w:rsidRPr="00174437" w:rsidRDefault="002D653C" w:rsidP="00174437">
            <w:pPr>
              <w:pStyle w:val="TableParagraph"/>
              <w:ind w:left="0"/>
              <w:rPr>
                <w:sz w:val="20"/>
                <w:szCs w:val="20"/>
              </w:rPr>
            </w:pPr>
            <w:r w:rsidRPr="00174437">
              <w:rPr>
                <w:sz w:val="20"/>
                <w:szCs w:val="20"/>
              </w:rPr>
              <w:t>-слушание музыкальных произведений;</w:t>
            </w:r>
          </w:p>
          <w:p w:rsidR="002D653C" w:rsidRPr="00174437" w:rsidRDefault="002D653C" w:rsidP="00174437">
            <w:pPr>
              <w:pStyle w:val="TableParagraph"/>
              <w:ind w:left="0"/>
              <w:rPr>
                <w:sz w:val="20"/>
                <w:szCs w:val="20"/>
              </w:rPr>
            </w:pPr>
            <w:r w:rsidRPr="00174437">
              <w:rPr>
                <w:sz w:val="20"/>
                <w:szCs w:val="20"/>
              </w:rPr>
              <w:t>- экскурсия на ярмарку (виртуальная)</w:t>
            </w:r>
          </w:p>
          <w:p w:rsidR="002D653C" w:rsidRPr="00174437" w:rsidRDefault="002D653C" w:rsidP="00174437">
            <w:pPr>
              <w:pStyle w:val="TableParagraph"/>
              <w:ind w:left="0"/>
              <w:rPr>
                <w:sz w:val="20"/>
                <w:szCs w:val="20"/>
              </w:rPr>
            </w:pPr>
            <w:r w:rsidRPr="00174437">
              <w:rPr>
                <w:sz w:val="20"/>
                <w:szCs w:val="20"/>
              </w:rPr>
              <w:t>-осеннее развлечение.</w:t>
            </w:r>
          </w:p>
        </w:tc>
      </w:tr>
      <w:tr w:rsidR="002D653C" w:rsidTr="002F2848">
        <w:tc>
          <w:tcPr>
            <w:tcW w:w="112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D653C" w:rsidRPr="00174437" w:rsidRDefault="002D653C" w:rsidP="00174437">
            <w:pPr>
              <w:pStyle w:val="TableParagraph"/>
              <w:ind w:left="0"/>
              <w:rPr>
                <w:b/>
                <w:sz w:val="20"/>
                <w:szCs w:val="20"/>
              </w:rPr>
            </w:pPr>
            <w:r w:rsidRPr="00174437">
              <w:rPr>
                <w:b/>
                <w:sz w:val="20"/>
                <w:szCs w:val="20"/>
              </w:rPr>
              <w:t>День</w:t>
            </w:r>
            <w:r w:rsidRPr="00174437">
              <w:rPr>
                <w:b/>
                <w:spacing w:val="1"/>
                <w:sz w:val="20"/>
                <w:szCs w:val="20"/>
              </w:rPr>
              <w:t xml:space="preserve"> </w:t>
            </w:r>
            <w:r w:rsidRPr="00174437">
              <w:rPr>
                <w:b/>
                <w:sz w:val="20"/>
                <w:szCs w:val="20"/>
              </w:rPr>
              <w:lastRenderedPageBreak/>
              <w:t>воспитателя</w:t>
            </w:r>
            <w:r w:rsidRPr="00174437">
              <w:rPr>
                <w:b/>
                <w:spacing w:val="-52"/>
                <w:sz w:val="20"/>
                <w:szCs w:val="20"/>
              </w:rPr>
              <w:t xml:space="preserve"> </w:t>
            </w:r>
            <w:r w:rsidRPr="00174437">
              <w:rPr>
                <w:b/>
                <w:sz w:val="20"/>
                <w:szCs w:val="20"/>
              </w:rPr>
              <w:t>и всех</w:t>
            </w:r>
            <w:r w:rsidRPr="00174437">
              <w:rPr>
                <w:b/>
                <w:spacing w:val="1"/>
                <w:sz w:val="20"/>
                <w:szCs w:val="20"/>
              </w:rPr>
              <w:t xml:space="preserve"> </w:t>
            </w:r>
            <w:r w:rsidRPr="00174437">
              <w:rPr>
                <w:b/>
                <w:sz w:val="20"/>
                <w:szCs w:val="20"/>
              </w:rPr>
              <w:t>дошкольных</w:t>
            </w:r>
            <w:r w:rsidRPr="00174437">
              <w:rPr>
                <w:b/>
                <w:spacing w:val="-52"/>
                <w:sz w:val="20"/>
                <w:szCs w:val="20"/>
              </w:rPr>
              <w:t xml:space="preserve"> </w:t>
            </w:r>
            <w:r w:rsidRPr="00174437">
              <w:rPr>
                <w:b/>
                <w:sz w:val="20"/>
                <w:szCs w:val="20"/>
              </w:rPr>
              <w:t>работников</w:t>
            </w:r>
          </w:p>
        </w:tc>
        <w:tc>
          <w:tcPr>
            <w:tcW w:w="2977" w:type="dxa"/>
            <w:tcBorders>
              <w:top w:val="single" w:sz="4" w:space="0" w:color="000000"/>
              <w:left w:val="single" w:sz="4" w:space="0" w:color="000000"/>
              <w:bottom w:val="single" w:sz="4" w:space="0" w:color="000000"/>
              <w:right w:val="single" w:sz="4" w:space="0" w:color="000000"/>
            </w:tcBorders>
          </w:tcPr>
          <w:p w:rsidR="002D653C" w:rsidRPr="00174437" w:rsidRDefault="00E022F0" w:rsidP="00174437">
            <w:pPr>
              <w:pStyle w:val="TableParagraph"/>
              <w:tabs>
                <w:tab w:val="left" w:pos="918"/>
                <w:tab w:val="left" w:pos="2341"/>
                <w:tab w:val="left" w:pos="3004"/>
              </w:tabs>
              <w:ind w:left="0"/>
              <w:rPr>
                <w:sz w:val="20"/>
                <w:szCs w:val="20"/>
              </w:rPr>
            </w:pPr>
            <w:r>
              <w:rPr>
                <w:sz w:val="20"/>
                <w:szCs w:val="20"/>
              </w:rPr>
              <w:lastRenderedPageBreak/>
              <w:t>27сентября</w:t>
            </w:r>
            <w:r>
              <w:rPr>
                <w:sz w:val="20"/>
                <w:szCs w:val="20"/>
              </w:rPr>
              <w:tab/>
              <w:t>-</w:t>
            </w:r>
            <w:r w:rsidR="002D653C" w:rsidRPr="00174437">
              <w:rPr>
                <w:spacing w:val="-1"/>
                <w:sz w:val="20"/>
                <w:szCs w:val="20"/>
              </w:rPr>
              <w:lastRenderedPageBreak/>
              <w:t>новый</w:t>
            </w:r>
            <w:r w:rsidR="002D653C" w:rsidRPr="00174437">
              <w:rPr>
                <w:spacing w:val="-53"/>
                <w:sz w:val="20"/>
                <w:szCs w:val="20"/>
              </w:rPr>
              <w:t xml:space="preserve"> </w:t>
            </w:r>
            <w:r>
              <w:rPr>
                <w:spacing w:val="-53"/>
                <w:sz w:val="20"/>
                <w:szCs w:val="20"/>
              </w:rPr>
              <w:t xml:space="preserve">   </w:t>
            </w:r>
            <w:r w:rsidR="002D653C" w:rsidRPr="00174437">
              <w:rPr>
                <w:sz w:val="20"/>
                <w:szCs w:val="20"/>
              </w:rPr>
              <w:t>общенациональный праздник «День</w:t>
            </w:r>
            <w:r w:rsidR="002D653C" w:rsidRPr="00174437">
              <w:rPr>
                <w:spacing w:val="1"/>
                <w:sz w:val="20"/>
                <w:szCs w:val="20"/>
              </w:rPr>
              <w:t xml:space="preserve"> </w:t>
            </w:r>
            <w:r w:rsidR="002D653C" w:rsidRPr="00174437">
              <w:rPr>
                <w:sz w:val="20"/>
                <w:szCs w:val="20"/>
              </w:rPr>
              <w:t>воспитателя</w:t>
            </w:r>
            <w:r w:rsidR="002D653C" w:rsidRPr="00174437">
              <w:rPr>
                <w:spacing w:val="1"/>
                <w:sz w:val="20"/>
                <w:szCs w:val="20"/>
              </w:rPr>
              <w:t xml:space="preserve"> </w:t>
            </w:r>
            <w:r w:rsidR="002D653C" w:rsidRPr="00174437">
              <w:rPr>
                <w:sz w:val="20"/>
                <w:szCs w:val="20"/>
              </w:rPr>
              <w:t>и</w:t>
            </w:r>
            <w:r w:rsidR="002D653C" w:rsidRPr="00174437">
              <w:rPr>
                <w:spacing w:val="1"/>
                <w:sz w:val="20"/>
                <w:szCs w:val="20"/>
              </w:rPr>
              <w:t xml:space="preserve"> </w:t>
            </w:r>
            <w:r w:rsidR="002D653C" w:rsidRPr="00174437">
              <w:rPr>
                <w:sz w:val="20"/>
                <w:szCs w:val="20"/>
              </w:rPr>
              <w:t>всех</w:t>
            </w:r>
            <w:r w:rsidR="002D653C" w:rsidRPr="00174437">
              <w:rPr>
                <w:spacing w:val="1"/>
                <w:sz w:val="20"/>
                <w:szCs w:val="20"/>
              </w:rPr>
              <w:t xml:space="preserve"> </w:t>
            </w:r>
            <w:r w:rsidR="002D653C" w:rsidRPr="00174437">
              <w:rPr>
                <w:sz w:val="20"/>
                <w:szCs w:val="20"/>
              </w:rPr>
              <w:t>дошкольных</w:t>
            </w:r>
            <w:r w:rsidR="002D653C" w:rsidRPr="00174437">
              <w:rPr>
                <w:spacing w:val="1"/>
                <w:sz w:val="20"/>
                <w:szCs w:val="20"/>
              </w:rPr>
              <w:t xml:space="preserve"> </w:t>
            </w:r>
            <w:r w:rsidR="002D653C" w:rsidRPr="00174437">
              <w:rPr>
                <w:sz w:val="20"/>
                <w:szCs w:val="20"/>
              </w:rPr>
              <w:t>работников».</w:t>
            </w:r>
          </w:p>
          <w:p w:rsidR="002D653C" w:rsidRPr="00174437" w:rsidRDefault="002D653C" w:rsidP="00174437">
            <w:pPr>
              <w:pStyle w:val="TableParagraph"/>
              <w:tabs>
                <w:tab w:val="left" w:pos="1954"/>
                <w:tab w:val="left" w:pos="2146"/>
                <w:tab w:val="left" w:pos="3480"/>
              </w:tabs>
              <w:ind w:left="0"/>
              <w:rPr>
                <w:sz w:val="20"/>
                <w:szCs w:val="20"/>
              </w:rPr>
            </w:pPr>
            <w:r w:rsidRPr="00174437">
              <w:rPr>
                <w:sz w:val="20"/>
                <w:szCs w:val="20"/>
              </w:rPr>
              <w:t>Идея</w:t>
            </w:r>
            <w:r w:rsidRPr="00174437">
              <w:rPr>
                <w:spacing w:val="1"/>
                <w:sz w:val="20"/>
                <w:szCs w:val="20"/>
              </w:rPr>
              <w:t xml:space="preserve"> </w:t>
            </w:r>
            <w:r w:rsidRPr="00174437">
              <w:rPr>
                <w:sz w:val="20"/>
                <w:szCs w:val="20"/>
              </w:rPr>
              <w:t>этого</w:t>
            </w:r>
            <w:r w:rsidRPr="00174437">
              <w:rPr>
                <w:spacing w:val="1"/>
                <w:sz w:val="20"/>
                <w:szCs w:val="20"/>
              </w:rPr>
              <w:t xml:space="preserve"> </w:t>
            </w:r>
            <w:r w:rsidRPr="00174437">
              <w:rPr>
                <w:sz w:val="20"/>
                <w:szCs w:val="20"/>
              </w:rPr>
              <w:t>праздника</w:t>
            </w:r>
            <w:r w:rsidRPr="00174437">
              <w:rPr>
                <w:spacing w:val="1"/>
                <w:sz w:val="20"/>
                <w:szCs w:val="20"/>
              </w:rPr>
              <w:t xml:space="preserve"> </w:t>
            </w:r>
            <w:r w:rsidRPr="00174437">
              <w:rPr>
                <w:sz w:val="20"/>
                <w:szCs w:val="20"/>
              </w:rPr>
              <w:t>-</w:t>
            </w:r>
            <w:r w:rsidRPr="00174437">
              <w:rPr>
                <w:spacing w:val="1"/>
                <w:sz w:val="20"/>
                <w:szCs w:val="20"/>
              </w:rPr>
              <w:t xml:space="preserve"> </w:t>
            </w:r>
            <w:r w:rsidRPr="00174437">
              <w:rPr>
                <w:sz w:val="20"/>
                <w:szCs w:val="20"/>
              </w:rPr>
              <w:t>помочь</w:t>
            </w:r>
            <w:r w:rsidRPr="00174437">
              <w:rPr>
                <w:spacing w:val="1"/>
                <w:sz w:val="20"/>
                <w:szCs w:val="20"/>
              </w:rPr>
              <w:t xml:space="preserve"> </w:t>
            </w:r>
            <w:r w:rsidRPr="00174437">
              <w:rPr>
                <w:sz w:val="20"/>
                <w:szCs w:val="20"/>
              </w:rPr>
              <w:t>обществу</w:t>
            </w:r>
            <w:r w:rsidRPr="00174437">
              <w:rPr>
                <w:spacing w:val="1"/>
                <w:sz w:val="20"/>
                <w:szCs w:val="20"/>
              </w:rPr>
              <w:t xml:space="preserve"> </w:t>
            </w:r>
            <w:r w:rsidRPr="00174437">
              <w:rPr>
                <w:sz w:val="20"/>
                <w:szCs w:val="20"/>
              </w:rPr>
              <w:t>обратить</w:t>
            </w:r>
            <w:r w:rsidRPr="00174437">
              <w:rPr>
                <w:spacing w:val="56"/>
                <w:sz w:val="20"/>
                <w:szCs w:val="20"/>
              </w:rPr>
              <w:t xml:space="preserve"> </w:t>
            </w:r>
            <w:r w:rsidRPr="00174437">
              <w:rPr>
                <w:sz w:val="20"/>
                <w:szCs w:val="20"/>
              </w:rPr>
              <w:t>больше</w:t>
            </w:r>
            <w:r w:rsidRPr="00174437">
              <w:rPr>
                <w:spacing w:val="1"/>
                <w:sz w:val="20"/>
                <w:szCs w:val="20"/>
              </w:rPr>
              <w:t xml:space="preserve"> </w:t>
            </w:r>
            <w:r w:rsidRPr="00174437">
              <w:rPr>
                <w:sz w:val="20"/>
                <w:szCs w:val="20"/>
              </w:rPr>
              <w:t>внимания</w:t>
            </w:r>
            <w:r w:rsidRPr="00174437">
              <w:rPr>
                <w:spacing w:val="1"/>
                <w:sz w:val="20"/>
                <w:szCs w:val="20"/>
              </w:rPr>
              <w:t xml:space="preserve"> </w:t>
            </w:r>
            <w:r w:rsidRPr="00174437">
              <w:rPr>
                <w:sz w:val="20"/>
                <w:szCs w:val="20"/>
              </w:rPr>
              <w:t>на</w:t>
            </w:r>
            <w:r w:rsidRPr="00174437">
              <w:rPr>
                <w:spacing w:val="1"/>
                <w:sz w:val="20"/>
                <w:szCs w:val="20"/>
              </w:rPr>
              <w:t xml:space="preserve"> </w:t>
            </w:r>
            <w:r w:rsidRPr="00174437">
              <w:rPr>
                <w:sz w:val="20"/>
                <w:szCs w:val="20"/>
              </w:rPr>
              <w:t>детский</w:t>
            </w:r>
            <w:r w:rsidRPr="00174437">
              <w:rPr>
                <w:spacing w:val="1"/>
                <w:sz w:val="20"/>
                <w:szCs w:val="20"/>
              </w:rPr>
              <w:t xml:space="preserve"> </w:t>
            </w:r>
            <w:r w:rsidRPr="00174437">
              <w:rPr>
                <w:sz w:val="20"/>
                <w:szCs w:val="20"/>
              </w:rPr>
              <w:t>сад</w:t>
            </w:r>
            <w:r w:rsidRPr="00174437">
              <w:rPr>
                <w:spacing w:val="1"/>
                <w:sz w:val="20"/>
                <w:szCs w:val="20"/>
              </w:rPr>
              <w:t xml:space="preserve"> </w:t>
            </w:r>
            <w:r w:rsidRPr="00174437">
              <w:rPr>
                <w:sz w:val="20"/>
                <w:szCs w:val="20"/>
              </w:rPr>
              <w:t>и</w:t>
            </w:r>
            <w:r w:rsidRPr="00174437">
              <w:rPr>
                <w:spacing w:val="1"/>
                <w:sz w:val="20"/>
                <w:szCs w:val="20"/>
              </w:rPr>
              <w:t xml:space="preserve"> </w:t>
            </w:r>
            <w:r w:rsidRPr="00174437">
              <w:rPr>
                <w:sz w:val="20"/>
                <w:szCs w:val="20"/>
              </w:rPr>
              <w:t>на</w:t>
            </w:r>
            <w:r w:rsidRPr="00174437">
              <w:rPr>
                <w:spacing w:val="1"/>
                <w:sz w:val="20"/>
                <w:szCs w:val="20"/>
              </w:rPr>
              <w:t xml:space="preserve"> </w:t>
            </w:r>
            <w:r w:rsidRPr="00174437">
              <w:rPr>
                <w:sz w:val="20"/>
                <w:szCs w:val="20"/>
              </w:rPr>
              <w:t>дошкольное</w:t>
            </w:r>
            <w:r w:rsidRPr="00174437">
              <w:rPr>
                <w:spacing w:val="1"/>
                <w:sz w:val="20"/>
                <w:szCs w:val="20"/>
              </w:rPr>
              <w:t xml:space="preserve"> </w:t>
            </w:r>
            <w:r w:rsidRPr="00174437">
              <w:rPr>
                <w:sz w:val="20"/>
                <w:szCs w:val="20"/>
              </w:rPr>
              <w:t>детство</w:t>
            </w:r>
            <w:r w:rsidRPr="00174437">
              <w:rPr>
                <w:spacing w:val="1"/>
                <w:sz w:val="20"/>
                <w:szCs w:val="20"/>
              </w:rPr>
              <w:t xml:space="preserve"> </w:t>
            </w:r>
            <w:r w:rsidRPr="00174437">
              <w:rPr>
                <w:sz w:val="20"/>
                <w:szCs w:val="20"/>
              </w:rPr>
              <w:t>в</w:t>
            </w:r>
            <w:r w:rsidRPr="00174437">
              <w:rPr>
                <w:spacing w:val="1"/>
                <w:sz w:val="20"/>
                <w:szCs w:val="20"/>
              </w:rPr>
              <w:t xml:space="preserve"> </w:t>
            </w:r>
            <w:r w:rsidRPr="00174437">
              <w:rPr>
                <w:sz w:val="20"/>
                <w:szCs w:val="20"/>
              </w:rPr>
              <w:t>целом.</w:t>
            </w:r>
            <w:r w:rsidRPr="00174437">
              <w:rPr>
                <w:spacing w:val="1"/>
                <w:sz w:val="20"/>
                <w:szCs w:val="20"/>
              </w:rPr>
              <w:t xml:space="preserve"> </w:t>
            </w:r>
            <w:r w:rsidRPr="00174437">
              <w:rPr>
                <w:sz w:val="20"/>
                <w:szCs w:val="20"/>
              </w:rPr>
              <w:t>Дошкольный</w:t>
            </w:r>
            <w:r w:rsidRPr="00174437">
              <w:rPr>
                <w:spacing w:val="1"/>
                <w:sz w:val="20"/>
                <w:szCs w:val="20"/>
              </w:rPr>
              <w:t xml:space="preserve"> </w:t>
            </w:r>
            <w:r w:rsidRPr="00174437">
              <w:rPr>
                <w:sz w:val="20"/>
                <w:szCs w:val="20"/>
              </w:rPr>
              <w:t>возраст</w:t>
            </w:r>
            <w:r w:rsidRPr="00174437">
              <w:rPr>
                <w:spacing w:val="1"/>
                <w:sz w:val="20"/>
                <w:szCs w:val="20"/>
              </w:rPr>
              <w:t xml:space="preserve"> </w:t>
            </w:r>
            <w:r w:rsidRPr="00174437">
              <w:rPr>
                <w:sz w:val="20"/>
                <w:szCs w:val="20"/>
              </w:rPr>
              <w:t>-</w:t>
            </w:r>
            <w:r w:rsidRPr="00174437">
              <w:rPr>
                <w:spacing w:val="1"/>
                <w:sz w:val="20"/>
                <w:szCs w:val="20"/>
              </w:rPr>
              <w:t xml:space="preserve"> </w:t>
            </w:r>
            <w:r w:rsidRPr="00174437">
              <w:rPr>
                <w:sz w:val="20"/>
                <w:szCs w:val="20"/>
              </w:rPr>
              <w:t>особенно</w:t>
            </w:r>
            <w:r w:rsidRPr="00174437">
              <w:rPr>
                <w:spacing w:val="1"/>
                <w:sz w:val="20"/>
                <w:szCs w:val="20"/>
              </w:rPr>
              <w:t xml:space="preserve"> </w:t>
            </w:r>
            <w:r w:rsidRPr="00174437">
              <w:rPr>
                <w:sz w:val="20"/>
                <w:szCs w:val="20"/>
              </w:rPr>
              <w:t>важный</w:t>
            </w:r>
            <w:r w:rsidRPr="00174437">
              <w:rPr>
                <w:spacing w:val="1"/>
                <w:sz w:val="20"/>
                <w:szCs w:val="20"/>
              </w:rPr>
              <w:t xml:space="preserve"> </w:t>
            </w:r>
            <w:r w:rsidRPr="00174437">
              <w:rPr>
                <w:sz w:val="20"/>
                <w:szCs w:val="20"/>
              </w:rPr>
              <w:t>и</w:t>
            </w:r>
            <w:r w:rsidRPr="00174437">
              <w:rPr>
                <w:spacing w:val="1"/>
                <w:sz w:val="20"/>
                <w:szCs w:val="20"/>
              </w:rPr>
              <w:t xml:space="preserve"> </w:t>
            </w:r>
            <w:r w:rsidRPr="00174437">
              <w:rPr>
                <w:sz w:val="20"/>
                <w:szCs w:val="20"/>
              </w:rPr>
              <w:t>ответственный</w:t>
            </w:r>
            <w:r w:rsidRPr="00174437">
              <w:rPr>
                <w:spacing w:val="1"/>
                <w:sz w:val="20"/>
                <w:szCs w:val="20"/>
              </w:rPr>
              <w:t xml:space="preserve"> </w:t>
            </w:r>
            <w:r w:rsidRPr="00174437">
              <w:rPr>
                <w:sz w:val="20"/>
                <w:szCs w:val="20"/>
              </w:rPr>
              <w:t>период</w:t>
            </w:r>
            <w:r w:rsidRPr="00174437">
              <w:rPr>
                <w:spacing w:val="1"/>
                <w:sz w:val="20"/>
                <w:szCs w:val="20"/>
              </w:rPr>
              <w:t xml:space="preserve"> </w:t>
            </w:r>
            <w:r w:rsidRPr="00174437">
              <w:rPr>
                <w:sz w:val="20"/>
                <w:szCs w:val="20"/>
              </w:rPr>
              <w:t>в</w:t>
            </w:r>
            <w:r w:rsidRPr="00174437">
              <w:rPr>
                <w:spacing w:val="-52"/>
                <w:sz w:val="20"/>
                <w:szCs w:val="20"/>
              </w:rPr>
              <w:t xml:space="preserve"> </w:t>
            </w:r>
            <w:r w:rsidRPr="00174437">
              <w:rPr>
                <w:sz w:val="20"/>
                <w:szCs w:val="20"/>
              </w:rPr>
              <w:t>жизни</w:t>
            </w:r>
            <w:r w:rsidRPr="00174437">
              <w:rPr>
                <w:spacing w:val="1"/>
                <w:sz w:val="20"/>
                <w:szCs w:val="20"/>
              </w:rPr>
              <w:t xml:space="preserve"> </w:t>
            </w:r>
            <w:r w:rsidRPr="00174437">
              <w:rPr>
                <w:sz w:val="20"/>
                <w:szCs w:val="20"/>
              </w:rPr>
              <w:t>ребенка,</w:t>
            </w:r>
            <w:r w:rsidRPr="00174437">
              <w:rPr>
                <w:spacing w:val="1"/>
                <w:sz w:val="20"/>
                <w:szCs w:val="20"/>
              </w:rPr>
              <w:t xml:space="preserve"> </w:t>
            </w:r>
            <w:r w:rsidRPr="00174437">
              <w:rPr>
                <w:sz w:val="20"/>
                <w:szCs w:val="20"/>
              </w:rPr>
              <w:t>в</w:t>
            </w:r>
            <w:r w:rsidRPr="00174437">
              <w:rPr>
                <w:spacing w:val="1"/>
                <w:sz w:val="20"/>
                <w:szCs w:val="20"/>
              </w:rPr>
              <w:t xml:space="preserve"> </w:t>
            </w:r>
            <w:r w:rsidRPr="00174437">
              <w:rPr>
                <w:sz w:val="20"/>
                <w:szCs w:val="20"/>
              </w:rPr>
              <w:t>этом</w:t>
            </w:r>
            <w:r w:rsidRPr="00174437">
              <w:rPr>
                <w:spacing w:val="1"/>
                <w:sz w:val="20"/>
                <w:szCs w:val="20"/>
              </w:rPr>
              <w:t xml:space="preserve"> </w:t>
            </w:r>
            <w:r w:rsidRPr="00174437">
              <w:rPr>
                <w:sz w:val="20"/>
                <w:szCs w:val="20"/>
              </w:rPr>
              <w:t>возрасте</w:t>
            </w:r>
            <w:r w:rsidRPr="00174437">
              <w:rPr>
                <w:spacing w:val="1"/>
                <w:sz w:val="20"/>
                <w:szCs w:val="20"/>
              </w:rPr>
              <w:t xml:space="preserve"> </w:t>
            </w:r>
            <w:r w:rsidR="00E022F0">
              <w:rPr>
                <w:sz w:val="20"/>
                <w:szCs w:val="20"/>
              </w:rPr>
              <w:t xml:space="preserve">формируется личность, </w:t>
            </w:r>
            <w:r w:rsidRPr="00174437">
              <w:rPr>
                <w:sz w:val="20"/>
                <w:szCs w:val="20"/>
              </w:rPr>
              <w:t xml:space="preserve"> </w:t>
            </w:r>
            <w:r w:rsidRPr="00174437">
              <w:rPr>
                <w:spacing w:val="-3"/>
                <w:sz w:val="20"/>
                <w:szCs w:val="20"/>
              </w:rPr>
              <w:t>и</w:t>
            </w:r>
            <w:r w:rsidRPr="00174437">
              <w:rPr>
                <w:spacing w:val="-53"/>
                <w:sz w:val="20"/>
                <w:szCs w:val="20"/>
              </w:rPr>
              <w:t xml:space="preserve"> </w:t>
            </w:r>
            <w:r w:rsidRPr="00174437">
              <w:rPr>
                <w:sz w:val="20"/>
                <w:szCs w:val="20"/>
              </w:rPr>
              <w:t>закладываются</w:t>
            </w:r>
            <w:r w:rsidRPr="00174437">
              <w:rPr>
                <w:spacing w:val="1"/>
                <w:sz w:val="20"/>
                <w:szCs w:val="20"/>
              </w:rPr>
              <w:t xml:space="preserve"> </w:t>
            </w:r>
            <w:r w:rsidRPr="00174437">
              <w:rPr>
                <w:sz w:val="20"/>
                <w:szCs w:val="20"/>
              </w:rPr>
              <w:t>основы</w:t>
            </w:r>
            <w:r w:rsidRPr="00174437">
              <w:rPr>
                <w:spacing w:val="1"/>
                <w:sz w:val="20"/>
                <w:szCs w:val="20"/>
              </w:rPr>
              <w:t xml:space="preserve"> </w:t>
            </w:r>
            <w:r w:rsidRPr="00174437">
              <w:rPr>
                <w:sz w:val="20"/>
                <w:szCs w:val="20"/>
              </w:rPr>
              <w:t>здоровья.</w:t>
            </w:r>
            <w:r w:rsidRPr="00174437">
              <w:rPr>
                <w:spacing w:val="1"/>
                <w:sz w:val="20"/>
                <w:szCs w:val="20"/>
              </w:rPr>
              <w:t xml:space="preserve"> </w:t>
            </w:r>
            <w:r w:rsidRPr="00174437">
              <w:rPr>
                <w:sz w:val="20"/>
                <w:szCs w:val="20"/>
              </w:rPr>
              <w:t>Благополучное детство</w:t>
            </w:r>
            <w:r w:rsidRPr="00174437">
              <w:rPr>
                <w:sz w:val="20"/>
                <w:szCs w:val="20"/>
              </w:rPr>
              <w:tab/>
              <w:t>и</w:t>
            </w:r>
            <w:r w:rsidRPr="00174437">
              <w:rPr>
                <w:spacing w:val="-53"/>
                <w:sz w:val="20"/>
                <w:szCs w:val="20"/>
              </w:rPr>
              <w:t xml:space="preserve"> </w:t>
            </w:r>
            <w:r w:rsidRPr="00174437">
              <w:rPr>
                <w:sz w:val="20"/>
                <w:szCs w:val="20"/>
              </w:rPr>
              <w:t>дальнейшая судьба каждого ребенка</w:t>
            </w:r>
            <w:r w:rsidRPr="00174437">
              <w:rPr>
                <w:spacing w:val="1"/>
                <w:sz w:val="20"/>
                <w:szCs w:val="20"/>
              </w:rPr>
              <w:t xml:space="preserve"> </w:t>
            </w:r>
            <w:r w:rsidRPr="00174437">
              <w:rPr>
                <w:sz w:val="20"/>
                <w:szCs w:val="20"/>
              </w:rPr>
              <w:t>зависит</w:t>
            </w:r>
            <w:r w:rsidRPr="00174437">
              <w:rPr>
                <w:spacing w:val="1"/>
                <w:sz w:val="20"/>
                <w:szCs w:val="20"/>
              </w:rPr>
              <w:t xml:space="preserve"> </w:t>
            </w:r>
            <w:r w:rsidRPr="00174437">
              <w:rPr>
                <w:sz w:val="20"/>
                <w:szCs w:val="20"/>
              </w:rPr>
              <w:t>от</w:t>
            </w:r>
            <w:r w:rsidRPr="00174437">
              <w:rPr>
                <w:spacing w:val="1"/>
                <w:sz w:val="20"/>
                <w:szCs w:val="20"/>
              </w:rPr>
              <w:t xml:space="preserve"> </w:t>
            </w:r>
            <w:r w:rsidRPr="00174437">
              <w:rPr>
                <w:sz w:val="20"/>
                <w:szCs w:val="20"/>
              </w:rPr>
              <w:t>мудрости</w:t>
            </w:r>
            <w:r w:rsidRPr="00174437">
              <w:rPr>
                <w:spacing w:val="55"/>
                <w:sz w:val="20"/>
                <w:szCs w:val="20"/>
              </w:rPr>
              <w:t xml:space="preserve"> </w:t>
            </w:r>
            <w:r w:rsidRPr="00174437">
              <w:rPr>
                <w:sz w:val="20"/>
                <w:szCs w:val="20"/>
              </w:rPr>
              <w:t>воспитателя,</w:t>
            </w:r>
            <w:r w:rsidRPr="00174437">
              <w:rPr>
                <w:spacing w:val="1"/>
                <w:sz w:val="20"/>
                <w:szCs w:val="20"/>
              </w:rPr>
              <w:t xml:space="preserve"> </w:t>
            </w:r>
            <w:r w:rsidRPr="00174437">
              <w:rPr>
                <w:sz w:val="20"/>
                <w:szCs w:val="20"/>
              </w:rPr>
              <w:t>его</w:t>
            </w:r>
            <w:r w:rsidRPr="00174437">
              <w:rPr>
                <w:spacing w:val="1"/>
                <w:sz w:val="20"/>
                <w:szCs w:val="20"/>
              </w:rPr>
              <w:t xml:space="preserve"> </w:t>
            </w:r>
            <w:r w:rsidRPr="00174437">
              <w:rPr>
                <w:sz w:val="20"/>
                <w:szCs w:val="20"/>
              </w:rPr>
              <w:t>терпения,</w:t>
            </w:r>
            <w:r w:rsidRPr="00174437">
              <w:rPr>
                <w:spacing w:val="1"/>
                <w:sz w:val="20"/>
                <w:szCs w:val="20"/>
              </w:rPr>
              <w:t xml:space="preserve"> </w:t>
            </w:r>
            <w:r w:rsidRPr="00174437">
              <w:rPr>
                <w:sz w:val="20"/>
                <w:szCs w:val="20"/>
              </w:rPr>
              <w:t>внимания</w:t>
            </w:r>
            <w:r w:rsidRPr="00174437">
              <w:rPr>
                <w:spacing w:val="1"/>
                <w:sz w:val="20"/>
                <w:szCs w:val="20"/>
              </w:rPr>
              <w:t xml:space="preserve"> </w:t>
            </w:r>
            <w:r w:rsidRPr="00174437">
              <w:rPr>
                <w:sz w:val="20"/>
                <w:szCs w:val="20"/>
              </w:rPr>
              <w:t>к</w:t>
            </w:r>
            <w:r w:rsidRPr="00174437">
              <w:rPr>
                <w:spacing w:val="1"/>
                <w:sz w:val="20"/>
                <w:szCs w:val="20"/>
              </w:rPr>
              <w:t xml:space="preserve"> </w:t>
            </w:r>
            <w:r w:rsidRPr="00174437">
              <w:rPr>
                <w:sz w:val="20"/>
                <w:szCs w:val="20"/>
              </w:rPr>
              <w:t>внутреннему</w:t>
            </w:r>
            <w:r w:rsidRPr="00174437">
              <w:rPr>
                <w:spacing w:val="1"/>
                <w:sz w:val="20"/>
                <w:szCs w:val="20"/>
              </w:rPr>
              <w:t xml:space="preserve"> </w:t>
            </w:r>
            <w:r w:rsidRPr="00174437">
              <w:rPr>
                <w:sz w:val="20"/>
                <w:szCs w:val="20"/>
              </w:rPr>
              <w:t>миру</w:t>
            </w:r>
            <w:r w:rsidRPr="00174437">
              <w:rPr>
                <w:spacing w:val="1"/>
                <w:sz w:val="20"/>
                <w:szCs w:val="20"/>
              </w:rPr>
              <w:t xml:space="preserve"> </w:t>
            </w:r>
            <w:r w:rsidRPr="00174437">
              <w:rPr>
                <w:sz w:val="20"/>
                <w:szCs w:val="20"/>
              </w:rPr>
              <w:t>ребенка.</w:t>
            </w:r>
            <w:r w:rsidRPr="00174437">
              <w:rPr>
                <w:spacing w:val="1"/>
                <w:sz w:val="20"/>
                <w:szCs w:val="20"/>
              </w:rPr>
              <w:t xml:space="preserve"> </w:t>
            </w:r>
            <w:r w:rsidRPr="00174437">
              <w:rPr>
                <w:sz w:val="20"/>
                <w:szCs w:val="20"/>
              </w:rPr>
              <w:t>С</w:t>
            </w:r>
            <w:r w:rsidRPr="00174437">
              <w:rPr>
                <w:spacing w:val="-52"/>
                <w:sz w:val="20"/>
                <w:szCs w:val="20"/>
              </w:rPr>
              <w:t xml:space="preserve"> </w:t>
            </w:r>
            <w:r w:rsidRPr="00174437">
              <w:rPr>
                <w:sz w:val="20"/>
                <w:szCs w:val="20"/>
              </w:rPr>
              <w:t>помощью</w:t>
            </w:r>
            <w:r w:rsidRPr="00174437">
              <w:rPr>
                <w:spacing w:val="1"/>
                <w:sz w:val="20"/>
                <w:szCs w:val="20"/>
              </w:rPr>
              <w:t xml:space="preserve"> </w:t>
            </w:r>
            <w:r w:rsidRPr="00174437">
              <w:rPr>
                <w:sz w:val="20"/>
                <w:szCs w:val="20"/>
              </w:rPr>
              <w:t>своих</w:t>
            </w:r>
            <w:r w:rsidRPr="00174437">
              <w:rPr>
                <w:spacing w:val="1"/>
                <w:sz w:val="20"/>
                <w:szCs w:val="20"/>
              </w:rPr>
              <w:t xml:space="preserve"> </w:t>
            </w:r>
            <w:r w:rsidRPr="00174437">
              <w:rPr>
                <w:sz w:val="20"/>
                <w:szCs w:val="20"/>
              </w:rPr>
              <w:t>воспитателей</w:t>
            </w:r>
            <w:r w:rsidRPr="00174437">
              <w:rPr>
                <w:spacing w:val="-52"/>
                <w:sz w:val="20"/>
                <w:szCs w:val="20"/>
              </w:rPr>
              <w:t xml:space="preserve"> </w:t>
            </w:r>
            <w:r w:rsidRPr="00174437">
              <w:rPr>
                <w:sz w:val="20"/>
                <w:szCs w:val="20"/>
              </w:rPr>
              <w:t>дошкольники</w:t>
            </w:r>
            <w:r w:rsidRPr="00174437">
              <w:rPr>
                <w:spacing w:val="1"/>
                <w:sz w:val="20"/>
                <w:szCs w:val="20"/>
              </w:rPr>
              <w:t xml:space="preserve"> </w:t>
            </w:r>
            <w:r w:rsidRPr="00174437">
              <w:rPr>
                <w:sz w:val="20"/>
                <w:szCs w:val="20"/>
              </w:rPr>
              <w:t>познают</w:t>
            </w:r>
            <w:r w:rsidRPr="00174437">
              <w:rPr>
                <w:spacing w:val="1"/>
                <w:sz w:val="20"/>
                <w:szCs w:val="20"/>
              </w:rPr>
              <w:t xml:space="preserve"> </w:t>
            </w:r>
            <w:r w:rsidRPr="00174437">
              <w:rPr>
                <w:sz w:val="20"/>
                <w:szCs w:val="20"/>
              </w:rPr>
              <w:t>секреты</w:t>
            </w:r>
            <w:r w:rsidRPr="00174437">
              <w:rPr>
                <w:spacing w:val="-52"/>
                <w:sz w:val="20"/>
                <w:szCs w:val="20"/>
              </w:rPr>
              <w:t xml:space="preserve"> </w:t>
            </w:r>
            <w:r w:rsidRPr="00174437">
              <w:rPr>
                <w:sz w:val="20"/>
                <w:szCs w:val="20"/>
              </w:rPr>
              <w:t>окружающего мира, учатся любить и</w:t>
            </w:r>
            <w:r w:rsidRPr="00174437">
              <w:rPr>
                <w:spacing w:val="-52"/>
                <w:sz w:val="20"/>
                <w:szCs w:val="20"/>
              </w:rPr>
              <w:t xml:space="preserve"> </w:t>
            </w:r>
            <w:r w:rsidRPr="00174437">
              <w:rPr>
                <w:sz w:val="20"/>
                <w:szCs w:val="20"/>
              </w:rPr>
              <w:t>беречь</w:t>
            </w:r>
            <w:r w:rsidRPr="00174437">
              <w:rPr>
                <w:spacing w:val="-4"/>
                <w:sz w:val="20"/>
                <w:szCs w:val="20"/>
              </w:rPr>
              <w:t xml:space="preserve"> </w:t>
            </w:r>
            <w:r w:rsidRPr="00174437">
              <w:rPr>
                <w:sz w:val="20"/>
                <w:szCs w:val="20"/>
              </w:rPr>
              <w:t>свою Родину.</w:t>
            </w:r>
          </w:p>
        </w:tc>
        <w:tc>
          <w:tcPr>
            <w:tcW w:w="1082" w:type="dxa"/>
            <w:tcBorders>
              <w:top w:val="single" w:sz="4" w:space="0" w:color="000000"/>
              <w:left w:val="single" w:sz="4" w:space="0" w:color="000000"/>
              <w:bottom w:val="single" w:sz="4" w:space="0" w:color="000000"/>
              <w:right w:val="single" w:sz="4" w:space="0" w:color="000000"/>
            </w:tcBorders>
          </w:tcPr>
          <w:p w:rsidR="002D653C" w:rsidRPr="00174437" w:rsidRDefault="002D653C" w:rsidP="00174437">
            <w:pPr>
              <w:pStyle w:val="TableParagraph"/>
              <w:ind w:left="0"/>
              <w:rPr>
                <w:b/>
                <w:sz w:val="20"/>
                <w:szCs w:val="20"/>
              </w:rPr>
            </w:pPr>
            <w:r w:rsidRPr="00174437">
              <w:rPr>
                <w:b/>
                <w:sz w:val="20"/>
                <w:szCs w:val="20"/>
              </w:rPr>
              <w:lastRenderedPageBreak/>
              <w:t xml:space="preserve">4-я </w:t>
            </w:r>
            <w:r w:rsidRPr="00174437">
              <w:rPr>
                <w:b/>
                <w:sz w:val="20"/>
                <w:szCs w:val="20"/>
              </w:rPr>
              <w:lastRenderedPageBreak/>
              <w:t>неделя</w:t>
            </w:r>
            <w:r w:rsidRPr="00174437">
              <w:rPr>
                <w:b/>
                <w:spacing w:val="-52"/>
                <w:sz w:val="20"/>
                <w:szCs w:val="20"/>
              </w:rPr>
              <w:t xml:space="preserve"> </w:t>
            </w:r>
            <w:r w:rsidRPr="00174437">
              <w:rPr>
                <w:b/>
                <w:sz w:val="20"/>
                <w:szCs w:val="20"/>
              </w:rPr>
              <w:t>сентября</w:t>
            </w:r>
          </w:p>
        </w:tc>
        <w:tc>
          <w:tcPr>
            <w:tcW w:w="1470" w:type="dxa"/>
            <w:tcBorders>
              <w:top w:val="single" w:sz="4" w:space="0" w:color="000000"/>
              <w:left w:val="single" w:sz="4" w:space="0" w:color="000000"/>
              <w:bottom w:val="single" w:sz="4" w:space="0" w:color="000000"/>
              <w:right w:val="single" w:sz="4" w:space="0" w:color="000000"/>
            </w:tcBorders>
          </w:tcPr>
          <w:p w:rsidR="002D653C" w:rsidRPr="00174437" w:rsidRDefault="00E022F0" w:rsidP="00E022F0">
            <w:pPr>
              <w:pStyle w:val="TableParagraph"/>
              <w:tabs>
                <w:tab w:val="left" w:pos="235"/>
              </w:tabs>
              <w:ind w:left="0"/>
              <w:rPr>
                <w:sz w:val="20"/>
                <w:szCs w:val="20"/>
              </w:rPr>
            </w:pPr>
            <w:r>
              <w:rPr>
                <w:sz w:val="20"/>
                <w:szCs w:val="20"/>
              </w:rPr>
              <w:lastRenderedPageBreak/>
              <w:t>-</w:t>
            </w:r>
            <w:r w:rsidR="002D653C" w:rsidRPr="00174437">
              <w:rPr>
                <w:sz w:val="20"/>
                <w:szCs w:val="20"/>
              </w:rPr>
              <w:t>день</w:t>
            </w:r>
            <w:r w:rsidR="002D653C" w:rsidRPr="00174437">
              <w:rPr>
                <w:spacing w:val="1"/>
                <w:sz w:val="20"/>
                <w:szCs w:val="20"/>
              </w:rPr>
              <w:t xml:space="preserve"> </w:t>
            </w:r>
            <w:r w:rsidR="002D653C" w:rsidRPr="00174437">
              <w:rPr>
                <w:sz w:val="20"/>
                <w:szCs w:val="20"/>
              </w:rPr>
              <w:lastRenderedPageBreak/>
              <w:t>открытых дверей;</w:t>
            </w:r>
          </w:p>
          <w:p w:rsidR="002D653C" w:rsidRPr="00174437" w:rsidRDefault="00E022F0" w:rsidP="00E022F0">
            <w:pPr>
              <w:pStyle w:val="TableParagraph"/>
              <w:tabs>
                <w:tab w:val="left" w:pos="210"/>
                <w:tab w:val="left" w:pos="1742"/>
              </w:tabs>
              <w:ind w:left="0"/>
              <w:rPr>
                <w:sz w:val="20"/>
                <w:szCs w:val="20"/>
              </w:rPr>
            </w:pPr>
            <w:r>
              <w:rPr>
                <w:sz w:val="20"/>
                <w:szCs w:val="20"/>
              </w:rPr>
              <w:t>-</w:t>
            </w:r>
            <w:r w:rsidR="002D653C" w:rsidRPr="00174437">
              <w:rPr>
                <w:sz w:val="20"/>
                <w:szCs w:val="20"/>
              </w:rPr>
              <w:t>выставка</w:t>
            </w:r>
            <w:r w:rsidR="002D653C" w:rsidRPr="00174437">
              <w:rPr>
                <w:spacing w:val="1"/>
                <w:sz w:val="20"/>
                <w:szCs w:val="20"/>
              </w:rPr>
              <w:t xml:space="preserve"> </w:t>
            </w:r>
            <w:r w:rsidR="002D653C" w:rsidRPr="00174437">
              <w:rPr>
                <w:sz w:val="20"/>
                <w:szCs w:val="20"/>
              </w:rPr>
              <w:t>рисунков</w:t>
            </w:r>
            <w:r w:rsidR="002D653C" w:rsidRPr="00174437">
              <w:rPr>
                <w:spacing w:val="-52"/>
                <w:sz w:val="20"/>
                <w:szCs w:val="20"/>
              </w:rPr>
              <w:t xml:space="preserve">   </w:t>
            </w:r>
            <w:r w:rsidR="002D653C" w:rsidRPr="00174437">
              <w:rPr>
                <w:sz w:val="20"/>
                <w:szCs w:val="20"/>
              </w:rPr>
              <w:t xml:space="preserve">(«Моя </w:t>
            </w:r>
            <w:r w:rsidR="002D653C" w:rsidRPr="00174437">
              <w:rPr>
                <w:spacing w:val="-1"/>
                <w:sz w:val="20"/>
                <w:szCs w:val="20"/>
              </w:rPr>
              <w:t>любимая</w:t>
            </w:r>
          </w:p>
          <w:p w:rsidR="002D653C" w:rsidRPr="00174437" w:rsidRDefault="00E022F0" w:rsidP="00E022F0">
            <w:pPr>
              <w:pStyle w:val="TableParagraph"/>
              <w:tabs>
                <w:tab w:val="left" w:pos="210"/>
                <w:tab w:val="left" w:pos="1742"/>
              </w:tabs>
              <w:ind w:left="0"/>
              <w:rPr>
                <w:sz w:val="20"/>
                <w:szCs w:val="20"/>
              </w:rPr>
            </w:pPr>
            <w:r>
              <w:rPr>
                <w:spacing w:val="-1"/>
                <w:sz w:val="20"/>
                <w:szCs w:val="20"/>
              </w:rPr>
              <w:t>-</w:t>
            </w:r>
            <w:r w:rsidR="002D653C" w:rsidRPr="00174437">
              <w:rPr>
                <w:sz w:val="20"/>
                <w:szCs w:val="20"/>
              </w:rPr>
              <w:t>воспитательница».</w:t>
            </w:r>
          </w:p>
          <w:p w:rsidR="002D653C" w:rsidRPr="00174437" w:rsidRDefault="002D653C" w:rsidP="00E022F0">
            <w:pPr>
              <w:pStyle w:val="TableParagraph"/>
              <w:tabs>
                <w:tab w:val="left" w:pos="210"/>
                <w:tab w:val="left" w:pos="1742"/>
              </w:tabs>
              <w:ind w:left="0"/>
              <w:rPr>
                <w:sz w:val="20"/>
                <w:szCs w:val="20"/>
              </w:rPr>
            </w:pPr>
            <w:r w:rsidRPr="00174437">
              <w:rPr>
                <w:spacing w:val="1"/>
                <w:sz w:val="20"/>
                <w:szCs w:val="20"/>
              </w:rPr>
              <w:t xml:space="preserve"> </w:t>
            </w:r>
            <w:r w:rsidRPr="00174437">
              <w:rPr>
                <w:sz w:val="20"/>
                <w:szCs w:val="20"/>
              </w:rPr>
              <w:t>«Мой</w:t>
            </w:r>
            <w:r w:rsidRPr="00174437">
              <w:rPr>
                <w:spacing w:val="-52"/>
                <w:sz w:val="20"/>
                <w:szCs w:val="20"/>
              </w:rPr>
              <w:t xml:space="preserve"> </w:t>
            </w:r>
            <w:r w:rsidRPr="00174437">
              <w:rPr>
                <w:sz w:val="20"/>
                <w:szCs w:val="20"/>
              </w:rPr>
              <w:t>любимый детский сад», и</w:t>
            </w:r>
            <w:r w:rsidRPr="00174437">
              <w:rPr>
                <w:spacing w:val="1"/>
                <w:sz w:val="20"/>
                <w:szCs w:val="20"/>
              </w:rPr>
              <w:t xml:space="preserve"> </w:t>
            </w:r>
            <w:r w:rsidRPr="00174437">
              <w:rPr>
                <w:sz w:val="20"/>
                <w:szCs w:val="20"/>
              </w:rPr>
              <w:t>др.);</w:t>
            </w:r>
          </w:p>
          <w:p w:rsidR="002D653C" w:rsidRPr="00174437" w:rsidRDefault="002D653C" w:rsidP="00E022F0">
            <w:pPr>
              <w:pStyle w:val="TableParagraph"/>
              <w:tabs>
                <w:tab w:val="left" w:pos="1489"/>
                <w:tab w:val="left" w:pos="1490"/>
              </w:tabs>
              <w:ind w:left="0"/>
              <w:rPr>
                <w:sz w:val="20"/>
                <w:szCs w:val="20"/>
              </w:rPr>
            </w:pPr>
            <w:r w:rsidRPr="00174437">
              <w:rPr>
                <w:sz w:val="20"/>
                <w:szCs w:val="20"/>
              </w:rPr>
              <w:t>- конструирования</w:t>
            </w:r>
            <w:r w:rsidRPr="00174437">
              <w:rPr>
                <w:spacing w:val="1"/>
                <w:sz w:val="20"/>
                <w:szCs w:val="20"/>
              </w:rPr>
              <w:t xml:space="preserve"> </w:t>
            </w:r>
            <w:r w:rsidRPr="00174437">
              <w:rPr>
                <w:sz w:val="20"/>
                <w:szCs w:val="20"/>
              </w:rPr>
              <w:t>здания</w:t>
            </w:r>
            <w:r w:rsidRPr="00174437">
              <w:rPr>
                <w:spacing w:val="1"/>
                <w:sz w:val="20"/>
                <w:szCs w:val="20"/>
              </w:rPr>
              <w:t xml:space="preserve"> </w:t>
            </w:r>
            <w:r w:rsidRPr="00174437">
              <w:rPr>
                <w:sz w:val="20"/>
                <w:szCs w:val="20"/>
              </w:rPr>
              <w:t>детского</w:t>
            </w:r>
            <w:r w:rsidRPr="00174437">
              <w:rPr>
                <w:spacing w:val="-1"/>
                <w:sz w:val="20"/>
                <w:szCs w:val="20"/>
              </w:rPr>
              <w:t xml:space="preserve"> </w:t>
            </w:r>
            <w:r w:rsidRPr="00174437">
              <w:rPr>
                <w:sz w:val="20"/>
                <w:szCs w:val="20"/>
              </w:rPr>
              <w:t>сада.</w:t>
            </w:r>
          </w:p>
        </w:tc>
        <w:tc>
          <w:tcPr>
            <w:tcW w:w="3277" w:type="dxa"/>
          </w:tcPr>
          <w:p w:rsidR="002D653C" w:rsidRPr="00174437" w:rsidRDefault="002D653C" w:rsidP="00174437">
            <w:pPr>
              <w:widowControl w:val="0"/>
              <w:suppressAutoHyphens/>
              <w:rPr>
                <w:rFonts w:ascii="Times New Roman" w:eastAsia="Times New Roman" w:hAnsi="Times New Roman" w:cs="Times New Roman"/>
                <w:sz w:val="20"/>
                <w:szCs w:val="20"/>
              </w:rPr>
            </w:pPr>
            <w:r w:rsidRPr="00174437">
              <w:rPr>
                <w:rFonts w:ascii="Times New Roman" w:eastAsia="Times New Roman" w:hAnsi="Times New Roman" w:cs="Times New Roman"/>
                <w:sz w:val="20"/>
                <w:szCs w:val="20"/>
                <w:u w:val="single"/>
              </w:rPr>
              <w:lastRenderedPageBreak/>
              <w:t>Формирование</w:t>
            </w:r>
            <w:r w:rsidRPr="00174437">
              <w:rPr>
                <w:rFonts w:ascii="Times New Roman" w:eastAsia="Times New Roman" w:hAnsi="Times New Roman" w:cs="Times New Roman"/>
                <w:spacing w:val="1"/>
                <w:sz w:val="20"/>
                <w:szCs w:val="20"/>
                <w:u w:val="single"/>
              </w:rPr>
              <w:t xml:space="preserve"> </w:t>
            </w:r>
            <w:r w:rsidRPr="00174437">
              <w:rPr>
                <w:rFonts w:ascii="Times New Roman" w:eastAsia="Times New Roman" w:hAnsi="Times New Roman" w:cs="Times New Roman"/>
                <w:sz w:val="20"/>
                <w:szCs w:val="20"/>
                <w:u w:val="single"/>
              </w:rPr>
              <w:t>первичных</w:t>
            </w:r>
            <w:r w:rsidRPr="00174437">
              <w:rPr>
                <w:rFonts w:ascii="Times New Roman" w:eastAsia="Times New Roman" w:hAnsi="Times New Roman" w:cs="Times New Roman"/>
                <w:spacing w:val="1"/>
                <w:sz w:val="20"/>
                <w:szCs w:val="20"/>
                <w:u w:val="single"/>
              </w:rPr>
              <w:t xml:space="preserve"> </w:t>
            </w:r>
            <w:r w:rsidRPr="00174437">
              <w:rPr>
                <w:rFonts w:ascii="Times New Roman" w:eastAsia="Times New Roman" w:hAnsi="Times New Roman" w:cs="Times New Roman"/>
                <w:sz w:val="20"/>
                <w:szCs w:val="20"/>
                <w:u w:val="single"/>
              </w:rPr>
              <w:lastRenderedPageBreak/>
              <w:t>представлений</w:t>
            </w:r>
            <w:r w:rsidRPr="00174437">
              <w:rPr>
                <w:rFonts w:ascii="Times New Roman" w:eastAsia="Times New Roman" w:hAnsi="Times New Roman" w:cs="Times New Roman"/>
                <w:spacing w:val="1"/>
                <w:sz w:val="20"/>
                <w:szCs w:val="20"/>
                <w:u w:val="single"/>
              </w:rPr>
              <w:t xml:space="preserve"> </w:t>
            </w:r>
            <w:r w:rsidRPr="00174437">
              <w:rPr>
                <w:rFonts w:ascii="Times New Roman" w:eastAsia="Times New Roman" w:hAnsi="Times New Roman" w:cs="Times New Roman"/>
                <w:sz w:val="20"/>
                <w:szCs w:val="20"/>
                <w:u w:val="single"/>
              </w:rPr>
              <w:t>и</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u w:val="single"/>
              </w:rPr>
              <w:t>положительного</w:t>
            </w:r>
            <w:r w:rsidRPr="00174437">
              <w:rPr>
                <w:rFonts w:ascii="Times New Roman" w:eastAsia="Times New Roman" w:hAnsi="Times New Roman" w:cs="Times New Roman"/>
                <w:spacing w:val="1"/>
                <w:sz w:val="20"/>
                <w:szCs w:val="20"/>
                <w:u w:val="single"/>
              </w:rPr>
              <w:t xml:space="preserve"> </w:t>
            </w:r>
            <w:r w:rsidRPr="00174437">
              <w:rPr>
                <w:rFonts w:ascii="Times New Roman" w:eastAsia="Times New Roman" w:hAnsi="Times New Roman" w:cs="Times New Roman"/>
                <w:sz w:val="20"/>
                <w:szCs w:val="20"/>
                <w:u w:val="single"/>
              </w:rPr>
              <w:t>отношения</w:t>
            </w:r>
            <w:r w:rsidRPr="00174437">
              <w:rPr>
                <w:rFonts w:ascii="Times New Roman" w:eastAsia="Times New Roman" w:hAnsi="Times New Roman" w:cs="Times New Roman"/>
                <w:spacing w:val="1"/>
                <w:sz w:val="20"/>
                <w:szCs w:val="20"/>
                <w:u w:val="single"/>
              </w:rPr>
              <w:t xml:space="preserve"> </w:t>
            </w:r>
            <w:r w:rsidRPr="00174437">
              <w:rPr>
                <w:rFonts w:ascii="Times New Roman" w:eastAsia="Times New Roman" w:hAnsi="Times New Roman" w:cs="Times New Roman"/>
                <w:sz w:val="20"/>
                <w:szCs w:val="20"/>
                <w:u w:val="single"/>
              </w:rPr>
              <w:t>к</w:t>
            </w:r>
            <w:r w:rsidRPr="00174437">
              <w:rPr>
                <w:rFonts w:ascii="Times New Roman" w:eastAsia="Times New Roman" w:hAnsi="Times New Roman" w:cs="Times New Roman"/>
                <w:spacing w:val="1"/>
                <w:sz w:val="20"/>
                <w:szCs w:val="20"/>
                <w:u w:val="single"/>
              </w:rPr>
              <w:t xml:space="preserve"> </w:t>
            </w:r>
            <w:r w:rsidRPr="00174437">
              <w:rPr>
                <w:rFonts w:ascii="Times New Roman" w:eastAsia="Times New Roman" w:hAnsi="Times New Roman" w:cs="Times New Roman"/>
                <w:sz w:val="20"/>
                <w:szCs w:val="20"/>
                <w:u w:val="single"/>
              </w:rPr>
              <w:t>профессии</w:t>
            </w:r>
            <w:r w:rsidRPr="00174437">
              <w:rPr>
                <w:rFonts w:ascii="Times New Roman" w:eastAsia="Times New Roman" w:hAnsi="Times New Roman" w:cs="Times New Roman"/>
                <w:spacing w:val="1"/>
                <w:sz w:val="20"/>
                <w:szCs w:val="20"/>
                <w:u w:val="single"/>
              </w:rPr>
              <w:t xml:space="preserve"> </w:t>
            </w:r>
            <w:r w:rsidRPr="00174437">
              <w:rPr>
                <w:rFonts w:ascii="Times New Roman" w:eastAsia="Times New Roman" w:hAnsi="Times New Roman" w:cs="Times New Roman"/>
                <w:sz w:val="20"/>
                <w:szCs w:val="20"/>
                <w:u w:val="single"/>
              </w:rPr>
              <w:t>воспитателя,</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u w:val="single"/>
              </w:rPr>
              <w:t>другим профессиям дошкольных работников, детскому</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u w:val="single"/>
              </w:rPr>
              <w:t>саду</w:t>
            </w:r>
            <w:r w:rsidRPr="00174437">
              <w:rPr>
                <w:rFonts w:ascii="Times New Roman" w:eastAsia="Times New Roman" w:hAnsi="Times New Roman" w:cs="Times New Roman"/>
                <w:spacing w:val="-3"/>
                <w:sz w:val="20"/>
                <w:szCs w:val="20"/>
                <w:u w:val="single"/>
              </w:rPr>
              <w:t xml:space="preserve"> </w:t>
            </w:r>
            <w:r w:rsidRPr="00174437">
              <w:rPr>
                <w:rFonts w:ascii="Times New Roman" w:eastAsia="Times New Roman" w:hAnsi="Times New Roman" w:cs="Times New Roman"/>
                <w:sz w:val="20"/>
                <w:szCs w:val="20"/>
                <w:u w:val="single"/>
              </w:rPr>
              <w:t>как</w:t>
            </w:r>
            <w:r w:rsidRPr="00174437">
              <w:rPr>
                <w:rFonts w:ascii="Times New Roman" w:eastAsia="Times New Roman" w:hAnsi="Times New Roman" w:cs="Times New Roman"/>
                <w:spacing w:val="-2"/>
                <w:sz w:val="20"/>
                <w:szCs w:val="20"/>
                <w:u w:val="single"/>
              </w:rPr>
              <w:t xml:space="preserve"> </w:t>
            </w:r>
            <w:r w:rsidRPr="00174437">
              <w:rPr>
                <w:rFonts w:ascii="Times New Roman" w:eastAsia="Times New Roman" w:hAnsi="Times New Roman" w:cs="Times New Roman"/>
                <w:sz w:val="20"/>
                <w:szCs w:val="20"/>
                <w:u w:val="single"/>
              </w:rPr>
              <w:t>ближайшему</w:t>
            </w:r>
            <w:r w:rsidRPr="00174437">
              <w:rPr>
                <w:rFonts w:ascii="Times New Roman" w:eastAsia="Times New Roman" w:hAnsi="Times New Roman" w:cs="Times New Roman"/>
                <w:spacing w:val="-3"/>
                <w:sz w:val="20"/>
                <w:szCs w:val="20"/>
                <w:u w:val="single"/>
              </w:rPr>
              <w:t xml:space="preserve"> </w:t>
            </w:r>
            <w:r w:rsidRPr="00174437">
              <w:rPr>
                <w:rFonts w:ascii="Times New Roman" w:eastAsia="Times New Roman" w:hAnsi="Times New Roman" w:cs="Times New Roman"/>
                <w:sz w:val="20"/>
                <w:szCs w:val="20"/>
                <w:u w:val="single"/>
              </w:rPr>
              <w:t>социуму:</w:t>
            </w:r>
          </w:p>
          <w:p w:rsidR="002D653C" w:rsidRPr="00174437" w:rsidRDefault="002D653C" w:rsidP="00174437">
            <w:pPr>
              <w:widowControl w:val="0"/>
              <w:suppressAutoHyphens/>
              <w:rPr>
                <w:rFonts w:ascii="Times New Roman" w:eastAsia="Times New Roman" w:hAnsi="Times New Roman" w:cs="Times New Roman"/>
                <w:sz w:val="20"/>
                <w:szCs w:val="20"/>
              </w:rPr>
            </w:pPr>
            <w:r w:rsidRPr="00174437">
              <w:rPr>
                <w:rFonts w:ascii="Times New Roman" w:eastAsia="Times New Roman" w:hAnsi="Times New Roman" w:cs="Times New Roman"/>
                <w:sz w:val="20"/>
                <w:szCs w:val="20"/>
              </w:rPr>
              <w:t>-педагогические ситуации, решение ситуаций морального выбора;</w:t>
            </w:r>
          </w:p>
          <w:p w:rsidR="002D653C" w:rsidRPr="00174437" w:rsidRDefault="002D653C" w:rsidP="00174437">
            <w:pPr>
              <w:widowControl w:val="0"/>
              <w:suppressAutoHyphens/>
              <w:rPr>
                <w:rFonts w:ascii="Times New Roman" w:eastAsia="Times New Roman" w:hAnsi="Times New Roman" w:cs="Times New Roman"/>
                <w:sz w:val="20"/>
                <w:szCs w:val="20"/>
              </w:rPr>
            </w:pPr>
            <w:r w:rsidRPr="00174437">
              <w:rPr>
                <w:rFonts w:ascii="Times New Roman" w:eastAsia="Times New Roman" w:hAnsi="Times New Roman" w:cs="Times New Roman"/>
                <w:sz w:val="20"/>
                <w:szCs w:val="20"/>
              </w:rPr>
              <w:t>-проектная деятельность (конструирование здания или создание макета детского сада; выкладывание здания детского сада из мелких предметов);</w:t>
            </w:r>
          </w:p>
          <w:p w:rsidR="002D653C" w:rsidRPr="00174437" w:rsidRDefault="002D653C" w:rsidP="00174437">
            <w:pPr>
              <w:widowControl w:val="0"/>
              <w:suppressAutoHyphens/>
              <w:rPr>
                <w:rFonts w:ascii="Times New Roman" w:eastAsia="Times New Roman" w:hAnsi="Times New Roman" w:cs="Times New Roman"/>
                <w:sz w:val="20"/>
                <w:szCs w:val="20"/>
              </w:rPr>
            </w:pPr>
            <w:r w:rsidRPr="00174437">
              <w:rPr>
                <w:rFonts w:ascii="Times New Roman" w:eastAsia="Times New Roman" w:hAnsi="Times New Roman" w:cs="Times New Roman"/>
                <w:sz w:val="20"/>
                <w:szCs w:val="20"/>
              </w:rPr>
              <w:t>-музыкальные импровизации на темы детского сада;</w:t>
            </w:r>
          </w:p>
          <w:p w:rsidR="002D653C" w:rsidRPr="00174437" w:rsidRDefault="002D653C" w:rsidP="00174437">
            <w:pPr>
              <w:widowControl w:val="0"/>
              <w:suppressAutoHyphens/>
              <w:rPr>
                <w:rFonts w:ascii="Times New Roman" w:eastAsia="Times New Roman" w:hAnsi="Times New Roman" w:cs="Times New Roman"/>
                <w:sz w:val="20"/>
                <w:szCs w:val="20"/>
              </w:rPr>
            </w:pPr>
            <w:r w:rsidRPr="00174437">
              <w:rPr>
                <w:rFonts w:ascii="Times New Roman" w:eastAsia="Times New Roman" w:hAnsi="Times New Roman" w:cs="Times New Roman"/>
                <w:sz w:val="20"/>
                <w:szCs w:val="20"/>
              </w:rPr>
              <w:t>-наблюдения за трудом работников детского сада;</w:t>
            </w:r>
          </w:p>
          <w:p w:rsidR="002D653C" w:rsidRPr="00174437" w:rsidRDefault="002D653C" w:rsidP="00174437">
            <w:pPr>
              <w:widowControl w:val="0"/>
              <w:suppressAutoHyphens/>
              <w:rPr>
                <w:rFonts w:ascii="Times New Roman" w:eastAsia="Times New Roman" w:hAnsi="Times New Roman" w:cs="Times New Roman"/>
                <w:sz w:val="20"/>
                <w:szCs w:val="20"/>
              </w:rPr>
            </w:pPr>
            <w:r w:rsidRPr="00174437">
              <w:rPr>
                <w:rFonts w:ascii="Times New Roman" w:eastAsia="Times New Roman" w:hAnsi="Times New Roman" w:cs="Times New Roman"/>
                <w:sz w:val="20"/>
                <w:szCs w:val="20"/>
              </w:rPr>
              <w:t>-тематические экскурсии по детскому саду (на пищеблок, в медицинский кабинет, прачечную, спортивный зал и др.);</w:t>
            </w:r>
          </w:p>
          <w:p w:rsidR="002D653C" w:rsidRPr="00174437" w:rsidRDefault="002D653C" w:rsidP="00174437">
            <w:pPr>
              <w:widowControl w:val="0"/>
              <w:suppressAutoHyphens/>
              <w:rPr>
                <w:rFonts w:ascii="Times New Roman" w:eastAsia="Times New Roman" w:hAnsi="Times New Roman" w:cs="Times New Roman"/>
                <w:sz w:val="20"/>
                <w:szCs w:val="20"/>
              </w:rPr>
            </w:pPr>
            <w:r w:rsidRPr="00174437">
              <w:rPr>
                <w:rFonts w:ascii="Times New Roman" w:eastAsia="Times New Roman" w:hAnsi="Times New Roman" w:cs="Times New Roman"/>
                <w:sz w:val="20"/>
                <w:szCs w:val="20"/>
              </w:rPr>
              <w:t>-мастерская (продуктивная (изобразительная) деятельность на тему «Мой любимый детский сад»; создание коллективных работ «Букет красивых цветов для наших педагогов» – рисование или аппликация цветка с последующим объединением в общий букет,</w:t>
            </w:r>
          </w:p>
          <w:p w:rsidR="002D653C" w:rsidRPr="00174437" w:rsidRDefault="002D653C" w:rsidP="00174437">
            <w:pPr>
              <w:widowControl w:val="0"/>
              <w:suppressAutoHyphens/>
              <w:rPr>
                <w:rFonts w:ascii="Times New Roman" w:eastAsia="Times New Roman" w:hAnsi="Times New Roman" w:cs="Times New Roman"/>
                <w:sz w:val="20"/>
                <w:szCs w:val="20"/>
              </w:rPr>
            </w:pPr>
            <w:r w:rsidRPr="00174437">
              <w:rPr>
                <w:rFonts w:ascii="Times New Roman" w:eastAsia="Times New Roman" w:hAnsi="Times New Roman" w:cs="Times New Roman"/>
                <w:sz w:val="20"/>
                <w:szCs w:val="20"/>
              </w:rPr>
              <w:t>-«Наша группа» - «портреты» детей и педагогов объединяются в групповой портрет; изготовление атрибутов для сюжетно-ролевой игры «Детский сад»);</w:t>
            </w:r>
          </w:p>
          <w:p w:rsidR="002D653C" w:rsidRPr="00174437" w:rsidRDefault="002D653C" w:rsidP="00174437">
            <w:pPr>
              <w:widowControl w:val="0"/>
              <w:suppressAutoHyphens/>
              <w:rPr>
                <w:rFonts w:ascii="Times New Roman" w:eastAsia="Times New Roman" w:hAnsi="Times New Roman" w:cs="Times New Roman"/>
                <w:sz w:val="20"/>
                <w:szCs w:val="20"/>
              </w:rPr>
            </w:pPr>
            <w:r w:rsidRPr="00174437">
              <w:rPr>
                <w:rFonts w:ascii="Times New Roman" w:eastAsia="Times New Roman" w:hAnsi="Times New Roman" w:cs="Times New Roman"/>
                <w:sz w:val="20"/>
                <w:szCs w:val="20"/>
              </w:rPr>
              <w:t>-игры-имитации на определение профессии «Где мы были - мы не скажем, а что делали – покажем», разыгрывание этюдов на передачу эмоционального состояния людей разных профессий посредством позы, действий, мимики;</w:t>
            </w:r>
          </w:p>
          <w:p w:rsidR="002D653C" w:rsidRPr="00174437" w:rsidRDefault="002D653C" w:rsidP="00174437">
            <w:pPr>
              <w:widowControl w:val="0"/>
              <w:suppressAutoHyphens/>
              <w:rPr>
                <w:rFonts w:ascii="Times New Roman" w:eastAsia="Times New Roman" w:hAnsi="Times New Roman" w:cs="Times New Roman"/>
                <w:sz w:val="20"/>
                <w:szCs w:val="20"/>
              </w:rPr>
            </w:pPr>
            <w:r w:rsidRPr="00174437">
              <w:rPr>
                <w:rFonts w:ascii="Times New Roman" w:eastAsia="Times New Roman" w:hAnsi="Times New Roman" w:cs="Times New Roman"/>
                <w:sz w:val="20"/>
                <w:szCs w:val="20"/>
              </w:rPr>
              <w:t>-отгадывание и сочинение загадок о профессиях людей, работающих в детском саду;</w:t>
            </w:r>
          </w:p>
          <w:p w:rsidR="002D653C" w:rsidRPr="00174437" w:rsidRDefault="002D653C" w:rsidP="00174437">
            <w:pPr>
              <w:widowControl w:val="0"/>
              <w:suppressAutoHyphens/>
              <w:rPr>
                <w:rFonts w:ascii="Times New Roman" w:eastAsia="Times New Roman" w:hAnsi="Times New Roman" w:cs="Times New Roman"/>
                <w:sz w:val="20"/>
                <w:szCs w:val="20"/>
              </w:rPr>
            </w:pPr>
            <w:r w:rsidRPr="00174437">
              <w:rPr>
                <w:rFonts w:ascii="Times New Roman" w:eastAsia="Times New Roman" w:hAnsi="Times New Roman" w:cs="Times New Roman"/>
                <w:sz w:val="20"/>
                <w:szCs w:val="20"/>
              </w:rPr>
              <w:t>-Концерт для работников детского сада «Самым дорогим…»</w:t>
            </w:r>
          </w:p>
        </w:tc>
      </w:tr>
      <w:tr w:rsidR="002D653C" w:rsidTr="002F2848">
        <w:tc>
          <w:tcPr>
            <w:tcW w:w="112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D653C" w:rsidRPr="00174437" w:rsidRDefault="002D653C" w:rsidP="00174437">
            <w:pPr>
              <w:pStyle w:val="TableParagraph"/>
              <w:ind w:left="0"/>
              <w:rPr>
                <w:sz w:val="20"/>
                <w:szCs w:val="20"/>
              </w:rPr>
            </w:pPr>
          </w:p>
          <w:p w:rsidR="002D653C" w:rsidRPr="00174437" w:rsidRDefault="002D653C" w:rsidP="00174437">
            <w:pPr>
              <w:pStyle w:val="TableParagraph"/>
              <w:ind w:left="0"/>
              <w:rPr>
                <w:sz w:val="20"/>
                <w:szCs w:val="20"/>
              </w:rPr>
            </w:pPr>
          </w:p>
          <w:p w:rsidR="002D653C" w:rsidRPr="00174437" w:rsidRDefault="002D653C" w:rsidP="00174437">
            <w:pPr>
              <w:pStyle w:val="TableParagraph"/>
              <w:ind w:left="0"/>
              <w:rPr>
                <w:b/>
                <w:sz w:val="20"/>
                <w:szCs w:val="20"/>
              </w:rPr>
            </w:pPr>
            <w:r w:rsidRPr="00174437">
              <w:rPr>
                <w:b/>
                <w:sz w:val="20"/>
                <w:szCs w:val="20"/>
              </w:rPr>
              <w:t>Международный</w:t>
            </w:r>
            <w:r w:rsidRPr="00174437">
              <w:rPr>
                <w:b/>
                <w:spacing w:val="-3"/>
                <w:sz w:val="20"/>
                <w:szCs w:val="20"/>
              </w:rPr>
              <w:t xml:space="preserve"> </w:t>
            </w:r>
            <w:r w:rsidRPr="00174437">
              <w:rPr>
                <w:b/>
                <w:sz w:val="20"/>
                <w:szCs w:val="20"/>
              </w:rPr>
              <w:t>день музыки</w:t>
            </w:r>
          </w:p>
        </w:tc>
        <w:tc>
          <w:tcPr>
            <w:tcW w:w="2977" w:type="dxa"/>
            <w:tcBorders>
              <w:top w:val="single" w:sz="4" w:space="0" w:color="000000"/>
              <w:left w:val="single" w:sz="4" w:space="0" w:color="000000"/>
              <w:bottom w:val="single" w:sz="4" w:space="0" w:color="000000"/>
              <w:right w:val="single" w:sz="4" w:space="0" w:color="000000"/>
            </w:tcBorders>
          </w:tcPr>
          <w:p w:rsidR="002D653C" w:rsidRPr="00174437" w:rsidRDefault="002D653C" w:rsidP="00174437">
            <w:pPr>
              <w:pStyle w:val="TableParagraph"/>
              <w:tabs>
                <w:tab w:val="left" w:pos="2473"/>
              </w:tabs>
              <w:ind w:left="0"/>
              <w:rPr>
                <w:sz w:val="20"/>
                <w:szCs w:val="20"/>
              </w:rPr>
            </w:pPr>
            <w:r w:rsidRPr="00174437">
              <w:rPr>
                <w:sz w:val="20"/>
                <w:szCs w:val="20"/>
              </w:rPr>
              <w:t>Международный</w:t>
            </w:r>
            <w:r w:rsidRPr="00174437">
              <w:rPr>
                <w:spacing w:val="1"/>
                <w:sz w:val="20"/>
                <w:szCs w:val="20"/>
              </w:rPr>
              <w:t xml:space="preserve"> </w:t>
            </w:r>
            <w:r w:rsidRPr="00174437">
              <w:rPr>
                <w:sz w:val="20"/>
                <w:szCs w:val="20"/>
              </w:rPr>
              <w:t>день</w:t>
            </w:r>
            <w:r w:rsidRPr="00174437">
              <w:rPr>
                <w:spacing w:val="1"/>
                <w:sz w:val="20"/>
                <w:szCs w:val="20"/>
              </w:rPr>
              <w:t xml:space="preserve"> </w:t>
            </w:r>
            <w:r w:rsidRPr="00174437">
              <w:rPr>
                <w:sz w:val="20"/>
                <w:szCs w:val="20"/>
              </w:rPr>
              <w:t>музыки</w:t>
            </w:r>
            <w:r w:rsidRPr="00174437">
              <w:rPr>
                <w:spacing w:val="1"/>
                <w:sz w:val="20"/>
                <w:szCs w:val="20"/>
              </w:rPr>
              <w:t xml:space="preserve"> </w:t>
            </w:r>
            <w:r w:rsidRPr="00174437">
              <w:rPr>
                <w:sz w:val="20"/>
                <w:szCs w:val="20"/>
              </w:rPr>
              <w:t>учрежден</w:t>
            </w:r>
            <w:r w:rsidRPr="00174437">
              <w:rPr>
                <w:spacing w:val="1"/>
                <w:sz w:val="20"/>
                <w:szCs w:val="20"/>
              </w:rPr>
              <w:t xml:space="preserve"> </w:t>
            </w:r>
            <w:r w:rsidRPr="00174437">
              <w:rPr>
                <w:sz w:val="20"/>
                <w:szCs w:val="20"/>
              </w:rPr>
              <w:t>1</w:t>
            </w:r>
            <w:r w:rsidRPr="00174437">
              <w:rPr>
                <w:spacing w:val="1"/>
                <w:sz w:val="20"/>
                <w:szCs w:val="20"/>
              </w:rPr>
              <w:t xml:space="preserve"> </w:t>
            </w:r>
            <w:r w:rsidRPr="00174437">
              <w:rPr>
                <w:sz w:val="20"/>
                <w:szCs w:val="20"/>
              </w:rPr>
              <w:t>октября</w:t>
            </w:r>
            <w:r w:rsidRPr="00174437">
              <w:rPr>
                <w:spacing w:val="1"/>
                <w:sz w:val="20"/>
                <w:szCs w:val="20"/>
              </w:rPr>
              <w:t xml:space="preserve"> </w:t>
            </w:r>
            <w:r w:rsidRPr="00174437">
              <w:rPr>
                <w:sz w:val="20"/>
                <w:szCs w:val="20"/>
              </w:rPr>
              <w:t>1975</w:t>
            </w:r>
            <w:r w:rsidRPr="00174437">
              <w:rPr>
                <w:spacing w:val="1"/>
                <w:sz w:val="20"/>
                <w:szCs w:val="20"/>
              </w:rPr>
              <w:t xml:space="preserve"> </w:t>
            </w:r>
            <w:r w:rsidRPr="00174437">
              <w:rPr>
                <w:sz w:val="20"/>
                <w:szCs w:val="20"/>
              </w:rPr>
              <w:t>года</w:t>
            </w:r>
            <w:r w:rsidRPr="00174437">
              <w:rPr>
                <w:spacing w:val="1"/>
                <w:sz w:val="20"/>
                <w:szCs w:val="20"/>
              </w:rPr>
              <w:t xml:space="preserve"> </w:t>
            </w:r>
            <w:r w:rsidRPr="00174437">
              <w:rPr>
                <w:sz w:val="20"/>
                <w:szCs w:val="20"/>
              </w:rPr>
              <w:t>по</w:t>
            </w:r>
            <w:r w:rsidRPr="00174437">
              <w:rPr>
                <w:spacing w:val="1"/>
                <w:sz w:val="20"/>
                <w:szCs w:val="20"/>
              </w:rPr>
              <w:t xml:space="preserve"> </w:t>
            </w:r>
            <w:r w:rsidRPr="00174437">
              <w:rPr>
                <w:sz w:val="20"/>
                <w:szCs w:val="20"/>
              </w:rPr>
              <w:t>решению</w:t>
            </w:r>
            <w:r w:rsidRPr="00174437">
              <w:rPr>
                <w:spacing w:val="1"/>
                <w:sz w:val="20"/>
                <w:szCs w:val="20"/>
              </w:rPr>
              <w:t xml:space="preserve"> </w:t>
            </w:r>
            <w:r w:rsidRPr="00174437">
              <w:rPr>
                <w:sz w:val="20"/>
                <w:szCs w:val="20"/>
              </w:rPr>
              <w:t>ЮНЕСКО.</w:t>
            </w:r>
            <w:r w:rsidRPr="00174437">
              <w:rPr>
                <w:spacing w:val="1"/>
                <w:sz w:val="20"/>
                <w:szCs w:val="20"/>
              </w:rPr>
              <w:t xml:space="preserve"> </w:t>
            </w:r>
            <w:r w:rsidRPr="00174437">
              <w:rPr>
                <w:sz w:val="20"/>
                <w:szCs w:val="20"/>
              </w:rPr>
              <w:t>Одним</w:t>
            </w:r>
            <w:r w:rsidRPr="00174437">
              <w:rPr>
                <w:spacing w:val="1"/>
                <w:sz w:val="20"/>
                <w:szCs w:val="20"/>
              </w:rPr>
              <w:t xml:space="preserve"> </w:t>
            </w:r>
            <w:r w:rsidRPr="00174437">
              <w:rPr>
                <w:sz w:val="20"/>
                <w:szCs w:val="20"/>
              </w:rPr>
              <w:t>из</w:t>
            </w:r>
            <w:r w:rsidRPr="00174437">
              <w:rPr>
                <w:spacing w:val="1"/>
                <w:sz w:val="20"/>
                <w:szCs w:val="20"/>
              </w:rPr>
              <w:t xml:space="preserve"> </w:t>
            </w:r>
            <w:r w:rsidRPr="00174437">
              <w:rPr>
                <w:sz w:val="20"/>
                <w:szCs w:val="20"/>
              </w:rPr>
              <w:t xml:space="preserve">инициаторов </w:t>
            </w:r>
            <w:r w:rsidRPr="00174437">
              <w:rPr>
                <w:spacing w:val="-1"/>
                <w:sz w:val="20"/>
                <w:szCs w:val="20"/>
              </w:rPr>
              <w:t>учреждения</w:t>
            </w:r>
            <w:r w:rsidRPr="00174437">
              <w:rPr>
                <w:spacing w:val="-53"/>
                <w:sz w:val="20"/>
                <w:szCs w:val="20"/>
              </w:rPr>
              <w:t xml:space="preserve"> </w:t>
            </w:r>
            <w:r w:rsidRPr="00174437">
              <w:rPr>
                <w:sz w:val="20"/>
                <w:szCs w:val="20"/>
              </w:rPr>
              <w:t>Международного</w:t>
            </w:r>
            <w:r w:rsidRPr="00174437">
              <w:rPr>
                <w:spacing w:val="1"/>
                <w:sz w:val="20"/>
                <w:szCs w:val="20"/>
              </w:rPr>
              <w:t xml:space="preserve"> </w:t>
            </w:r>
            <w:r w:rsidRPr="00174437">
              <w:rPr>
                <w:sz w:val="20"/>
                <w:szCs w:val="20"/>
              </w:rPr>
              <w:t>дня</w:t>
            </w:r>
            <w:r w:rsidRPr="00174437">
              <w:rPr>
                <w:spacing w:val="1"/>
                <w:sz w:val="20"/>
                <w:szCs w:val="20"/>
              </w:rPr>
              <w:t xml:space="preserve"> </w:t>
            </w:r>
            <w:r w:rsidRPr="00174437">
              <w:rPr>
                <w:sz w:val="20"/>
                <w:szCs w:val="20"/>
              </w:rPr>
              <w:t>музыки</w:t>
            </w:r>
            <w:r w:rsidRPr="00174437">
              <w:rPr>
                <w:spacing w:val="-52"/>
                <w:sz w:val="20"/>
                <w:szCs w:val="20"/>
              </w:rPr>
              <w:t xml:space="preserve"> </w:t>
            </w:r>
            <w:r w:rsidRPr="00174437">
              <w:rPr>
                <w:sz w:val="20"/>
                <w:szCs w:val="20"/>
              </w:rPr>
              <w:t>является</w:t>
            </w:r>
            <w:r w:rsidRPr="00174437">
              <w:rPr>
                <w:spacing w:val="1"/>
                <w:sz w:val="20"/>
                <w:szCs w:val="20"/>
              </w:rPr>
              <w:t xml:space="preserve"> </w:t>
            </w:r>
            <w:r w:rsidRPr="00174437">
              <w:rPr>
                <w:sz w:val="20"/>
                <w:szCs w:val="20"/>
              </w:rPr>
              <w:t>композитор</w:t>
            </w:r>
            <w:r w:rsidRPr="00174437">
              <w:rPr>
                <w:spacing w:val="1"/>
                <w:sz w:val="20"/>
                <w:szCs w:val="20"/>
              </w:rPr>
              <w:t xml:space="preserve"> </w:t>
            </w:r>
            <w:r w:rsidRPr="00174437">
              <w:rPr>
                <w:sz w:val="20"/>
                <w:szCs w:val="20"/>
              </w:rPr>
              <w:t>Дмитрий</w:t>
            </w:r>
            <w:r w:rsidRPr="00174437">
              <w:rPr>
                <w:spacing w:val="1"/>
                <w:sz w:val="20"/>
                <w:szCs w:val="20"/>
              </w:rPr>
              <w:t xml:space="preserve"> </w:t>
            </w:r>
            <w:r w:rsidRPr="00174437">
              <w:rPr>
                <w:sz w:val="20"/>
                <w:szCs w:val="20"/>
              </w:rPr>
              <w:t>Шостакович.</w:t>
            </w:r>
            <w:r w:rsidRPr="00174437">
              <w:rPr>
                <w:spacing w:val="1"/>
                <w:sz w:val="20"/>
                <w:szCs w:val="20"/>
              </w:rPr>
              <w:t xml:space="preserve"> </w:t>
            </w:r>
            <w:r w:rsidRPr="00174437">
              <w:rPr>
                <w:sz w:val="20"/>
                <w:szCs w:val="20"/>
              </w:rPr>
              <w:t>Праздник</w:t>
            </w:r>
            <w:r w:rsidRPr="00174437">
              <w:rPr>
                <w:spacing w:val="1"/>
                <w:sz w:val="20"/>
                <w:szCs w:val="20"/>
              </w:rPr>
              <w:t xml:space="preserve"> </w:t>
            </w:r>
            <w:r w:rsidRPr="00174437">
              <w:rPr>
                <w:sz w:val="20"/>
                <w:szCs w:val="20"/>
              </w:rPr>
              <w:t>отмечается</w:t>
            </w:r>
            <w:r w:rsidRPr="00174437">
              <w:rPr>
                <w:spacing w:val="1"/>
                <w:sz w:val="20"/>
                <w:szCs w:val="20"/>
              </w:rPr>
              <w:t xml:space="preserve"> </w:t>
            </w:r>
            <w:r w:rsidRPr="00174437">
              <w:rPr>
                <w:sz w:val="20"/>
                <w:szCs w:val="20"/>
              </w:rPr>
              <w:t>ежегодно</w:t>
            </w:r>
            <w:r w:rsidRPr="00174437">
              <w:rPr>
                <w:spacing w:val="1"/>
                <w:sz w:val="20"/>
                <w:szCs w:val="20"/>
              </w:rPr>
              <w:t xml:space="preserve"> </w:t>
            </w:r>
            <w:r w:rsidRPr="00174437">
              <w:rPr>
                <w:sz w:val="20"/>
                <w:szCs w:val="20"/>
              </w:rPr>
              <w:t>во</w:t>
            </w:r>
            <w:r w:rsidRPr="00174437">
              <w:rPr>
                <w:spacing w:val="1"/>
                <w:sz w:val="20"/>
                <w:szCs w:val="20"/>
              </w:rPr>
              <w:t xml:space="preserve"> </w:t>
            </w:r>
            <w:r w:rsidRPr="00174437">
              <w:rPr>
                <w:sz w:val="20"/>
                <w:szCs w:val="20"/>
              </w:rPr>
              <w:t>всем</w:t>
            </w:r>
            <w:r w:rsidRPr="00174437">
              <w:rPr>
                <w:spacing w:val="1"/>
                <w:sz w:val="20"/>
                <w:szCs w:val="20"/>
              </w:rPr>
              <w:t xml:space="preserve"> </w:t>
            </w:r>
            <w:r w:rsidRPr="00174437">
              <w:rPr>
                <w:sz w:val="20"/>
                <w:szCs w:val="20"/>
              </w:rPr>
              <w:t>мире</w:t>
            </w:r>
            <w:r w:rsidRPr="00174437">
              <w:rPr>
                <w:spacing w:val="1"/>
                <w:sz w:val="20"/>
                <w:szCs w:val="20"/>
              </w:rPr>
              <w:t xml:space="preserve"> </w:t>
            </w:r>
            <w:r w:rsidRPr="00174437">
              <w:rPr>
                <w:sz w:val="20"/>
                <w:szCs w:val="20"/>
              </w:rPr>
              <w:t>большими</w:t>
            </w:r>
            <w:r w:rsidRPr="00174437">
              <w:rPr>
                <w:spacing w:val="1"/>
                <w:sz w:val="20"/>
                <w:szCs w:val="20"/>
              </w:rPr>
              <w:t xml:space="preserve"> </w:t>
            </w:r>
            <w:r w:rsidRPr="00174437">
              <w:rPr>
                <w:sz w:val="20"/>
                <w:szCs w:val="20"/>
              </w:rPr>
              <w:t>концертными</w:t>
            </w:r>
            <w:r w:rsidRPr="00174437">
              <w:rPr>
                <w:spacing w:val="1"/>
                <w:sz w:val="20"/>
                <w:szCs w:val="20"/>
              </w:rPr>
              <w:t xml:space="preserve"> </w:t>
            </w:r>
            <w:r w:rsidRPr="00174437">
              <w:rPr>
                <w:sz w:val="20"/>
                <w:szCs w:val="20"/>
              </w:rPr>
              <w:t>программами,</w:t>
            </w:r>
            <w:r w:rsidRPr="00174437">
              <w:rPr>
                <w:spacing w:val="1"/>
                <w:sz w:val="20"/>
                <w:szCs w:val="20"/>
              </w:rPr>
              <w:t xml:space="preserve"> </w:t>
            </w:r>
            <w:r w:rsidRPr="00174437">
              <w:rPr>
                <w:sz w:val="20"/>
                <w:szCs w:val="20"/>
              </w:rPr>
              <w:t>с</w:t>
            </w:r>
            <w:r w:rsidRPr="00174437">
              <w:rPr>
                <w:spacing w:val="-52"/>
                <w:sz w:val="20"/>
                <w:szCs w:val="20"/>
              </w:rPr>
              <w:t xml:space="preserve"> </w:t>
            </w:r>
            <w:r w:rsidRPr="00174437">
              <w:rPr>
                <w:sz w:val="20"/>
                <w:szCs w:val="20"/>
              </w:rPr>
              <w:t>участием</w:t>
            </w:r>
            <w:r w:rsidRPr="00174437">
              <w:rPr>
                <w:spacing w:val="1"/>
                <w:sz w:val="20"/>
                <w:szCs w:val="20"/>
              </w:rPr>
              <w:t xml:space="preserve"> </w:t>
            </w:r>
            <w:r w:rsidRPr="00174437">
              <w:rPr>
                <w:sz w:val="20"/>
                <w:szCs w:val="20"/>
              </w:rPr>
              <w:t>лучших</w:t>
            </w:r>
            <w:r w:rsidRPr="00174437">
              <w:rPr>
                <w:spacing w:val="1"/>
                <w:sz w:val="20"/>
                <w:szCs w:val="20"/>
              </w:rPr>
              <w:t xml:space="preserve"> </w:t>
            </w:r>
            <w:r w:rsidRPr="00174437">
              <w:rPr>
                <w:sz w:val="20"/>
                <w:szCs w:val="20"/>
              </w:rPr>
              <w:t>артистов</w:t>
            </w:r>
            <w:r w:rsidRPr="00174437">
              <w:rPr>
                <w:spacing w:val="1"/>
                <w:sz w:val="20"/>
                <w:szCs w:val="20"/>
              </w:rPr>
              <w:t xml:space="preserve"> </w:t>
            </w:r>
            <w:r w:rsidRPr="00174437">
              <w:rPr>
                <w:sz w:val="20"/>
                <w:szCs w:val="20"/>
              </w:rPr>
              <w:t>и</w:t>
            </w:r>
            <w:r w:rsidRPr="00174437">
              <w:rPr>
                <w:spacing w:val="1"/>
                <w:sz w:val="20"/>
                <w:szCs w:val="20"/>
              </w:rPr>
              <w:t xml:space="preserve"> </w:t>
            </w:r>
            <w:r w:rsidRPr="00174437">
              <w:rPr>
                <w:sz w:val="20"/>
                <w:szCs w:val="20"/>
              </w:rPr>
              <w:t>художественных</w:t>
            </w:r>
            <w:r w:rsidRPr="00174437">
              <w:rPr>
                <w:spacing w:val="1"/>
                <w:sz w:val="20"/>
                <w:szCs w:val="20"/>
              </w:rPr>
              <w:t xml:space="preserve"> </w:t>
            </w:r>
            <w:r w:rsidRPr="00174437">
              <w:rPr>
                <w:sz w:val="20"/>
                <w:szCs w:val="20"/>
              </w:rPr>
              <w:t>коллективов.</w:t>
            </w:r>
            <w:r w:rsidRPr="00174437">
              <w:rPr>
                <w:spacing w:val="56"/>
                <w:sz w:val="20"/>
                <w:szCs w:val="20"/>
              </w:rPr>
              <w:t xml:space="preserve"> </w:t>
            </w:r>
            <w:r w:rsidRPr="00174437">
              <w:rPr>
                <w:sz w:val="20"/>
                <w:szCs w:val="20"/>
              </w:rPr>
              <w:t>В</w:t>
            </w:r>
            <w:r w:rsidRPr="00174437">
              <w:rPr>
                <w:spacing w:val="1"/>
                <w:sz w:val="20"/>
                <w:szCs w:val="20"/>
              </w:rPr>
              <w:t xml:space="preserve"> </w:t>
            </w:r>
            <w:r w:rsidRPr="00174437">
              <w:rPr>
                <w:sz w:val="20"/>
                <w:szCs w:val="20"/>
              </w:rPr>
              <w:t>этот</w:t>
            </w:r>
            <w:r w:rsidRPr="00174437">
              <w:rPr>
                <w:spacing w:val="1"/>
                <w:sz w:val="20"/>
                <w:szCs w:val="20"/>
              </w:rPr>
              <w:t xml:space="preserve"> </w:t>
            </w:r>
            <w:r w:rsidRPr="00174437">
              <w:rPr>
                <w:sz w:val="20"/>
                <w:szCs w:val="20"/>
              </w:rPr>
              <w:t>день</w:t>
            </w:r>
            <w:r w:rsidRPr="00174437">
              <w:rPr>
                <w:spacing w:val="1"/>
                <w:sz w:val="20"/>
                <w:szCs w:val="20"/>
              </w:rPr>
              <w:t xml:space="preserve"> </w:t>
            </w:r>
            <w:r w:rsidRPr="00174437">
              <w:rPr>
                <w:sz w:val="20"/>
                <w:szCs w:val="20"/>
              </w:rPr>
              <w:t>звучат</w:t>
            </w:r>
            <w:r w:rsidRPr="00174437">
              <w:rPr>
                <w:spacing w:val="1"/>
                <w:sz w:val="20"/>
                <w:szCs w:val="20"/>
              </w:rPr>
              <w:t xml:space="preserve"> </w:t>
            </w:r>
            <w:r w:rsidRPr="00174437">
              <w:rPr>
                <w:sz w:val="20"/>
                <w:szCs w:val="20"/>
              </w:rPr>
              <w:t>сочинения,</w:t>
            </w:r>
            <w:r w:rsidRPr="00174437">
              <w:rPr>
                <w:spacing w:val="-52"/>
                <w:sz w:val="20"/>
                <w:szCs w:val="20"/>
              </w:rPr>
              <w:t xml:space="preserve"> </w:t>
            </w:r>
            <w:r w:rsidRPr="00174437">
              <w:rPr>
                <w:sz w:val="20"/>
                <w:szCs w:val="20"/>
              </w:rPr>
              <w:t xml:space="preserve">вошедшие в сокровищницу </w:t>
            </w:r>
            <w:r w:rsidRPr="00174437">
              <w:rPr>
                <w:sz w:val="20"/>
                <w:szCs w:val="20"/>
              </w:rPr>
              <w:lastRenderedPageBreak/>
              <w:t>мировой</w:t>
            </w:r>
            <w:r w:rsidRPr="00174437">
              <w:rPr>
                <w:spacing w:val="-52"/>
                <w:sz w:val="20"/>
                <w:szCs w:val="20"/>
              </w:rPr>
              <w:t xml:space="preserve"> </w:t>
            </w:r>
            <w:r w:rsidRPr="00174437">
              <w:rPr>
                <w:sz w:val="20"/>
                <w:szCs w:val="20"/>
              </w:rPr>
              <w:t>культуры.</w:t>
            </w:r>
          </w:p>
        </w:tc>
        <w:tc>
          <w:tcPr>
            <w:tcW w:w="1082" w:type="dxa"/>
            <w:tcBorders>
              <w:top w:val="single" w:sz="4" w:space="0" w:color="000000"/>
              <w:left w:val="single" w:sz="4" w:space="0" w:color="000000"/>
              <w:bottom w:val="single" w:sz="4" w:space="0" w:color="000000"/>
              <w:right w:val="single" w:sz="4" w:space="0" w:color="000000"/>
            </w:tcBorders>
          </w:tcPr>
          <w:p w:rsidR="002D653C" w:rsidRPr="00174437" w:rsidRDefault="00E022F0" w:rsidP="00E022F0">
            <w:pPr>
              <w:pStyle w:val="TableParagraph"/>
              <w:tabs>
                <w:tab w:val="left" w:pos="549"/>
              </w:tabs>
              <w:ind w:left="-18" w:firstLine="18"/>
              <w:rPr>
                <w:b/>
                <w:sz w:val="20"/>
                <w:szCs w:val="20"/>
              </w:rPr>
            </w:pPr>
            <w:r>
              <w:rPr>
                <w:b/>
                <w:sz w:val="20"/>
                <w:szCs w:val="20"/>
              </w:rPr>
              <w:lastRenderedPageBreak/>
              <w:t xml:space="preserve">1 неделя </w:t>
            </w:r>
            <w:r w:rsidR="002D653C" w:rsidRPr="00174437">
              <w:rPr>
                <w:b/>
                <w:sz w:val="20"/>
                <w:szCs w:val="20"/>
              </w:rPr>
              <w:t>октября</w:t>
            </w:r>
          </w:p>
        </w:tc>
        <w:tc>
          <w:tcPr>
            <w:tcW w:w="1470" w:type="dxa"/>
            <w:tcBorders>
              <w:top w:val="single" w:sz="4" w:space="0" w:color="000000"/>
              <w:left w:val="single" w:sz="4" w:space="0" w:color="000000"/>
              <w:bottom w:val="single" w:sz="4" w:space="0" w:color="000000"/>
              <w:right w:val="single" w:sz="4" w:space="0" w:color="000000"/>
            </w:tcBorders>
          </w:tcPr>
          <w:p w:rsidR="002D653C" w:rsidRPr="00174437" w:rsidRDefault="00E022F0" w:rsidP="00E022F0">
            <w:pPr>
              <w:pStyle w:val="TableParagraph"/>
              <w:tabs>
                <w:tab w:val="left" w:pos="323"/>
              </w:tabs>
              <w:ind w:left="0"/>
              <w:rPr>
                <w:sz w:val="20"/>
                <w:szCs w:val="20"/>
              </w:rPr>
            </w:pPr>
            <w:r>
              <w:rPr>
                <w:sz w:val="20"/>
                <w:szCs w:val="20"/>
              </w:rPr>
              <w:t>-</w:t>
            </w:r>
            <w:r w:rsidR="002D653C" w:rsidRPr="00174437">
              <w:rPr>
                <w:sz w:val="20"/>
                <w:szCs w:val="20"/>
              </w:rPr>
              <w:t>конкурс</w:t>
            </w:r>
            <w:r w:rsidR="002D653C" w:rsidRPr="00174437">
              <w:rPr>
                <w:spacing w:val="19"/>
                <w:sz w:val="20"/>
                <w:szCs w:val="20"/>
              </w:rPr>
              <w:t xml:space="preserve"> </w:t>
            </w:r>
            <w:r w:rsidR="002D653C" w:rsidRPr="00174437">
              <w:rPr>
                <w:sz w:val="20"/>
                <w:szCs w:val="20"/>
              </w:rPr>
              <w:t>«Серебристый</w:t>
            </w:r>
            <w:r w:rsidR="002D653C" w:rsidRPr="00174437">
              <w:rPr>
                <w:spacing w:val="-52"/>
                <w:sz w:val="20"/>
                <w:szCs w:val="20"/>
              </w:rPr>
              <w:t xml:space="preserve"> </w:t>
            </w:r>
            <w:r w:rsidR="002D653C" w:rsidRPr="00174437">
              <w:rPr>
                <w:sz w:val="20"/>
                <w:szCs w:val="20"/>
              </w:rPr>
              <w:t>голосок»;</w:t>
            </w:r>
          </w:p>
          <w:p w:rsidR="002D653C" w:rsidRPr="00174437" w:rsidRDefault="002D653C" w:rsidP="00225C96">
            <w:pPr>
              <w:pStyle w:val="TableParagraph"/>
              <w:numPr>
                <w:ilvl w:val="0"/>
                <w:numId w:val="2"/>
              </w:numPr>
              <w:tabs>
                <w:tab w:val="left" w:pos="235"/>
              </w:tabs>
              <w:ind w:left="0" w:hanging="126"/>
              <w:rPr>
                <w:sz w:val="20"/>
                <w:szCs w:val="20"/>
              </w:rPr>
            </w:pPr>
            <w:r w:rsidRPr="00174437">
              <w:rPr>
                <w:sz w:val="20"/>
                <w:szCs w:val="20"/>
              </w:rPr>
              <w:t>музыкальная</w:t>
            </w:r>
            <w:r w:rsidRPr="00174437">
              <w:rPr>
                <w:spacing w:val="-3"/>
                <w:sz w:val="20"/>
                <w:szCs w:val="20"/>
              </w:rPr>
              <w:t xml:space="preserve"> </w:t>
            </w:r>
            <w:r w:rsidRPr="00174437">
              <w:rPr>
                <w:sz w:val="20"/>
                <w:szCs w:val="20"/>
              </w:rPr>
              <w:t>викторина;</w:t>
            </w:r>
          </w:p>
          <w:p w:rsidR="002D653C" w:rsidRPr="00174437" w:rsidRDefault="00E022F0" w:rsidP="00E022F0">
            <w:pPr>
              <w:pStyle w:val="TableParagraph"/>
              <w:tabs>
                <w:tab w:val="left" w:pos="352"/>
              </w:tabs>
              <w:ind w:left="0"/>
              <w:rPr>
                <w:sz w:val="20"/>
                <w:szCs w:val="20"/>
              </w:rPr>
            </w:pPr>
            <w:r>
              <w:rPr>
                <w:sz w:val="20"/>
                <w:szCs w:val="20"/>
              </w:rPr>
              <w:t xml:space="preserve">-экскурсия </w:t>
            </w:r>
            <w:r w:rsidR="002D653C" w:rsidRPr="00174437">
              <w:rPr>
                <w:spacing w:val="-4"/>
                <w:sz w:val="20"/>
                <w:szCs w:val="20"/>
              </w:rPr>
              <w:t>в</w:t>
            </w:r>
            <w:r w:rsidR="002D653C" w:rsidRPr="00174437">
              <w:rPr>
                <w:spacing w:val="-52"/>
                <w:sz w:val="20"/>
                <w:szCs w:val="20"/>
              </w:rPr>
              <w:t xml:space="preserve"> </w:t>
            </w:r>
            <w:r w:rsidR="002D653C" w:rsidRPr="00174437">
              <w:rPr>
                <w:sz w:val="20"/>
                <w:szCs w:val="20"/>
              </w:rPr>
              <w:t>филармонию (виртуальная)</w:t>
            </w:r>
          </w:p>
        </w:tc>
        <w:tc>
          <w:tcPr>
            <w:tcW w:w="3277" w:type="dxa"/>
          </w:tcPr>
          <w:p w:rsidR="002D653C" w:rsidRPr="00174437" w:rsidRDefault="002D653C" w:rsidP="00174437">
            <w:pPr>
              <w:widowControl w:val="0"/>
              <w:suppressAutoHyphens/>
              <w:rPr>
                <w:rFonts w:ascii="Times New Roman" w:eastAsia="Times New Roman" w:hAnsi="Times New Roman" w:cs="Times New Roman"/>
                <w:sz w:val="20"/>
                <w:szCs w:val="20"/>
                <w:u w:val="single"/>
              </w:rPr>
            </w:pPr>
            <w:r w:rsidRPr="00174437">
              <w:rPr>
                <w:rFonts w:ascii="Times New Roman" w:eastAsia="Times New Roman" w:hAnsi="Times New Roman" w:cs="Times New Roman"/>
                <w:sz w:val="20"/>
                <w:szCs w:val="20"/>
                <w:u w:val="single"/>
              </w:rPr>
              <w:t xml:space="preserve">Приобщение и формирование </w:t>
            </w:r>
            <w:r w:rsidRPr="00174437">
              <w:rPr>
                <w:rFonts w:ascii="Times New Roman" w:eastAsia="Times New Roman" w:hAnsi="Times New Roman" w:cs="Times New Roman"/>
                <w:spacing w:val="-1"/>
                <w:sz w:val="20"/>
                <w:szCs w:val="20"/>
                <w:u w:val="single"/>
              </w:rPr>
              <w:t>положительного</w:t>
            </w:r>
            <w:r w:rsidRPr="00174437">
              <w:rPr>
                <w:rFonts w:ascii="Times New Roman" w:eastAsia="Times New Roman" w:hAnsi="Times New Roman" w:cs="Times New Roman"/>
                <w:spacing w:val="-52"/>
                <w:sz w:val="20"/>
                <w:szCs w:val="20"/>
              </w:rPr>
              <w:t xml:space="preserve"> </w:t>
            </w:r>
            <w:r w:rsidRPr="00174437">
              <w:rPr>
                <w:rFonts w:ascii="Times New Roman" w:eastAsia="Times New Roman" w:hAnsi="Times New Roman" w:cs="Times New Roman"/>
                <w:sz w:val="20"/>
                <w:szCs w:val="20"/>
                <w:u w:val="single"/>
              </w:rPr>
              <w:t>отношения</w:t>
            </w:r>
            <w:r w:rsidRPr="00174437">
              <w:rPr>
                <w:rFonts w:ascii="Times New Roman" w:eastAsia="Times New Roman" w:hAnsi="Times New Roman" w:cs="Times New Roman"/>
                <w:spacing w:val="-2"/>
                <w:sz w:val="20"/>
                <w:szCs w:val="20"/>
                <w:u w:val="single"/>
              </w:rPr>
              <w:t xml:space="preserve"> </w:t>
            </w:r>
            <w:r w:rsidRPr="00174437">
              <w:rPr>
                <w:rFonts w:ascii="Times New Roman" w:eastAsia="Times New Roman" w:hAnsi="Times New Roman" w:cs="Times New Roman"/>
                <w:sz w:val="20"/>
                <w:szCs w:val="20"/>
                <w:u w:val="single"/>
              </w:rPr>
              <w:t>к музыкальному</w:t>
            </w:r>
            <w:r w:rsidRPr="00174437">
              <w:rPr>
                <w:rFonts w:ascii="Times New Roman" w:eastAsia="Times New Roman" w:hAnsi="Times New Roman" w:cs="Times New Roman"/>
                <w:spacing w:val="-3"/>
                <w:sz w:val="20"/>
                <w:szCs w:val="20"/>
                <w:u w:val="single"/>
              </w:rPr>
              <w:t xml:space="preserve"> </w:t>
            </w:r>
            <w:r w:rsidRPr="00174437">
              <w:rPr>
                <w:rFonts w:ascii="Times New Roman" w:eastAsia="Times New Roman" w:hAnsi="Times New Roman" w:cs="Times New Roman"/>
                <w:sz w:val="20"/>
                <w:szCs w:val="20"/>
                <w:u w:val="single"/>
              </w:rPr>
              <w:t>искусству:</w:t>
            </w:r>
          </w:p>
          <w:p w:rsidR="002D653C" w:rsidRPr="00174437" w:rsidRDefault="002D653C" w:rsidP="00225C96">
            <w:pPr>
              <w:widowControl w:val="0"/>
              <w:numPr>
                <w:ilvl w:val="0"/>
                <w:numId w:val="3"/>
              </w:numPr>
              <w:tabs>
                <w:tab w:val="left" w:pos="235"/>
              </w:tabs>
              <w:suppressAutoHyphens/>
              <w:ind w:left="0" w:hanging="126"/>
              <w:rPr>
                <w:rFonts w:ascii="Times New Roman" w:eastAsia="Times New Roman" w:hAnsi="Times New Roman" w:cs="Times New Roman"/>
                <w:sz w:val="20"/>
                <w:szCs w:val="20"/>
              </w:rPr>
            </w:pPr>
            <w:r w:rsidRPr="00174437">
              <w:rPr>
                <w:rFonts w:ascii="Times New Roman" w:eastAsia="Times New Roman" w:hAnsi="Times New Roman" w:cs="Times New Roman"/>
                <w:sz w:val="20"/>
                <w:szCs w:val="20"/>
              </w:rPr>
              <w:t>слушание</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музыки</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разных</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жанров</w:t>
            </w:r>
            <w:r w:rsidRPr="00174437">
              <w:rPr>
                <w:rFonts w:ascii="Times New Roman" w:eastAsia="Times New Roman" w:hAnsi="Times New Roman" w:cs="Times New Roman"/>
                <w:spacing w:val="-2"/>
                <w:sz w:val="20"/>
                <w:szCs w:val="20"/>
              </w:rPr>
              <w:t xml:space="preserve"> </w:t>
            </w:r>
            <w:r w:rsidRPr="00174437">
              <w:rPr>
                <w:rFonts w:ascii="Times New Roman" w:eastAsia="Times New Roman" w:hAnsi="Times New Roman" w:cs="Times New Roman"/>
                <w:sz w:val="20"/>
                <w:szCs w:val="20"/>
              </w:rPr>
              <w:t>и</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направлений;</w:t>
            </w:r>
          </w:p>
          <w:p w:rsidR="002D653C" w:rsidRPr="00174437" w:rsidRDefault="002D653C" w:rsidP="00225C96">
            <w:pPr>
              <w:widowControl w:val="0"/>
              <w:numPr>
                <w:ilvl w:val="0"/>
                <w:numId w:val="3"/>
              </w:numPr>
              <w:tabs>
                <w:tab w:val="left" w:pos="252"/>
              </w:tabs>
              <w:suppressAutoHyphens/>
              <w:ind w:left="0"/>
              <w:rPr>
                <w:rFonts w:ascii="Times New Roman" w:eastAsia="Times New Roman" w:hAnsi="Times New Roman" w:cs="Times New Roman"/>
                <w:sz w:val="20"/>
                <w:szCs w:val="20"/>
              </w:rPr>
            </w:pPr>
            <w:r w:rsidRPr="00174437">
              <w:rPr>
                <w:rFonts w:ascii="Times New Roman" w:eastAsia="Times New Roman" w:hAnsi="Times New Roman" w:cs="Times New Roman"/>
                <w:sz w:val="20"/>
                <w:szCs w:val="20"/>
              </w:rPr>
              <w:t>беседы по теме праздника (о композиторах, различных</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музыкальных</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жанрах</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и</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направлениях,</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из</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истории</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музыкального</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искусства,</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знакомство</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с</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музыкальными</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инструментами);</w:t>
            </w:r>
          </w:p>
          <w:p w:rsidR="002D653C" w:rsidRPr="00174437" w:rsidRDefault="002D653C" w:rsidP="00225C96">
            <w:pPr>
              <w:widowControl w:val="0"/>
              <w:numPr>
                <w:ilvl w:val="0"/>
                <w:numId w:val="3"/>
              </w:numPr>
              <w:tabs>
                <w:tab w:val="left" w:pos="549"/>
              </w:tabs>
              <w:suppressAutoHyphens/>
              <w:ind w:left="0"/>
              <w:rPr>
                <w:rFonts w:ascii="Times New Roman" w:eastAsia="Times New Roman" w:hAnsi="Times New Roman" w:cs="Times New Roman"/>
                <w:sz w:val="20"/>
                <w:szCs w:val="20"/>
              </w:rPr>
            </w:pPr>
            <w:r w:rsidRPr="00174437">
              <w:rPr>
                <w:rFonts w:ascii="Times New Roman" w:eastAsia="Times New Roman" w:hAnsi="Times New Roman" w:cs="Times New Roman"/>
                <w:sz w:val="20"/>
                <w:szCs w:val="20"/>
              </w:rPr>
              <w:t>«рисование»</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музыки</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(передача</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lastRenderedPageBreak/>
              <w:t>средствами</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изобразительной</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деятельности</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характера</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музыки,</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настроения</w:t>
            </w:r>
            <w:r w:rsidRPr="00174437">
              <w:rPr>
                <w:rFonts w:ascii="Times New Roman" w:eastAsia="Times New Roman" w:hAnsi="Times New Roman" w:cs="Times New Roman"/>
                <w:spacing w:val="-2"/>
                <w:sz w:val="20"/>
                <w:szCs w:val="20"/>
              </w:rPr>
              <w:t xml:space="preserve"> </w:t>
            </w:r>
            <w:r w:rsidRPr="00174437">
              <w:rPr>
                <w:rFonts w:ascii="Times New Roman" w:eastAsia="Times New Roman" w:hAnsi="Times New Roman" w:cs="Times New Roman"/>
                <w:sz w:val="20"/>
                <w:szCs w:val="20"/>
              </w:rPr>
              <w:t>человека,</w:t>
            </w:r>
            <w:r w:rsidRPr="00174437">
              <w:rPr>
                <w:rFonts w:ascii="Times New Roman" w:eastAsia="Times New Roman" w:hAnsi="Times New Roman" w:cs="Times New Roman"/>
                <w:spacing w:val="-2"/>
                <w:sz w:val="20"/>
                <w:szCs w:val="20"/>
              </w:rPr>
              <w:t xml:space="preserve"> </w:t>
            </w:r>
            <w:r w:rsidRPr="00174437">
              <w:rPr>
                <w:rFonts w:ascii="Times New Roman" w:eastAsia="Times New Roman" w:hAnsi="Times New Roman" w:cs="Times New Roman"/>
                <w:sz w:val="20"/>
                <w:szCs w:val="20"/>
              </w:rPr>
              <w:t>слушающего</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музыку);</w:t>
            </w:r>
          </w:p>
          <w:p w:rsidR="002D653C" w:rsidRPr="00174437" w:rsidRDefault="002D653C" w:rsidP="00225C96">
            <w:pPr>
              <w:widowControl w:val="0"/>
              <w:numPr>
                <w:ilvl w:val="0"/>
                <w:numId w:val="3"/>
              </w:numPr>
              <w:tabs>
                <w:tab w:val="left" w:pos="235"/>
              </w:tabs>
              <w:suppressAutoHyphens/>
              <w:ind w:left="0" w:hanging="126"/>
              <w:rPr>
                <w:rFonts w:ascii="Times New Roman" w:eastAsia="Times New Roman" w:hAnsi="Times New Roman" w:cs="Times New Roman"/>
                <w:sz w:val="20"/>
                <w:szCs w:val="20"/>
              </w:rPr>
            </w:pPr>
            <w:r w:rsidRPr="00174437">
              <w:rPr>
                <w:rFonts w:ascii="Times New Roman" w:eastAsia="Times New Roman" w:hAnsi="Times New Roman" w:cs="Times New Roman"/>
                <w:sz w:val="20"/>
                <w:szCs w:val="20"/>
              </w:rPr>
              <w:t>разучивание</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танцев</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разных</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ритмов;</w:t>
            </w:r>
          </w:p>
          <w:p w:rsidR="002D653C" w:rsidRPr="00174437" w:rsidRDefault="002D653C" w:rsidP="00225C96">
            <w:pPr>
              <w:widowControl w:val="0"/>
              <w:numPr>
                <w:ilvl w:val="0"/>
                <w:numId w:val="3"/>
              </w:numPr>
              <w:tabs>
                <w:tab w:val="left" w:pos="300"/>
              </w:tabs>
              <w:suppressAutoHyphens/>
              <w:ind w:left="0"/>
              <w:rPr>
                <w:rFonts w:ascii="Times New Roman" w:eastAsia="Times New Roman" w:hAnsi="Times New Roman" w:cs="Times New Roman"/>
                <w:sz w:val="20"/>
                <w:szCs w:val="20"/>
              </w:rPr>
            </w:pPr>
            <w:r w:rsidRPr="00174437">
              <w:rPr>
                <w:rFonts w:ascii="Times New Roman" w:eastAsia="Times New Roman" w:hAnsi="Times New Roman" w:cs="Times New Roman"/>
                <w:sz w:val="20"/>
                <w:szCs w:val="20"/>
              </w:rPr>
              <w:t>музыкально-дидактические</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игры,</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подвижные</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игры</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с</w:t>
            </w:r>
            <w:r w:rsidRPr="00174437">
              <w:rPr>
                <w:rFonts w:ascii="Times New Roman" w:eastAsia="Times New Roman" w:hAnsi="Times New Roman" w:cs="Times New Roman"/>
                <w:spacing w:val="-52"/>
                <w:sz w:val="20"/>
                <w:szCs w:val="20"/>
              </w:rPr>
              <w:t xml:space="preserve"> </w:t>
            </w:r>
            <w:r w:rsidRPr="00174437">
              <w:rPr>
                <w:rFonts w:ascii="Times New Roman" w:eastAsia="Times New Roman" w:hAnsi="Times New Roman" w:cs="Times New Roman"/>
                <w:sz w:val="20"/>
                <w:szCs w:val="20"/>
              </w:rPr>
              <w:t>музыкальным</w:t>
            </w:r>
            <w:r w:rsidRPr="00174437">
              <w:rPr>
                <w:rFonts w:ascii="Times New Roman" w:eastAsia="Times New Roman" w:hAnsi="Times New Roman" w:cs="Times New Roman"/>
                <w:spacing w:val="-2"/>
                <w:sz w:val="20"/>
                <w:szCs w:val="20"/>
              </w:rPr>
              <w:t xml:space="preserve"> </w:t>
            </w:r>
            <w:r w:rsidRPr="00174437">
              <w:rPr>
                <w:rFonts w:ascii="Times New Roman" w:eastAsia="Times New Roman" w:hAnsi="Times New Roman" w:cs="Times New Roman"/>
                <w:sz w:val="20"/>
                <w:szCs w:val="20"/>
              </w:rPr>
              <w:t>сопровождением;</w:t>
            </w:r>
          </w:p>
          <w:p w:rsidR="002D653C" w:rsidRPr="00174437" w:rsidRDefault="002D653C" w:rsidP="00174437">
            <w:pPr>
              <w:widowControl w:val="0"/>
              <w:suppressAutoHyphens/>
              <w:rPr>
                <w:rFonts w:ascii="Times New Roman" w:eastAsia="Times New Roman" w:hAnsi="Times New Roman" w:cs="Times New Roman"/>
                <w:sz w:val="20"/>
                <w:szCs w:val="20"/>
              </w:rPr>
            </w:pPr>
            <w:r w:rsidRPr="00174437">
              <w:rPr>
                <w:rFonts w:ascii="Times New Roman" w:eastAsia="Times New Roman" w:hAnsi="Times New Roman" w:cs="Times New Roman"/>
                <w:sz w:val="20"/>
                <w:szCs w:val="20"/>
              </w:rPr>
              <w:t>придумывание</w:t>
            </w:r>
            <w:r w:rsidRPr="00174437">
              <w:rPr>
                <w:rFonts w:ascii="Times New Roman" w:eastAsia="Times New Roman" w:hAnsi="Times New Roman" w:cs="Times New Roman"/>
                <w:spacing w:val="-4"/>
                <w:sz w:val="20"/>
                <w:szCs w:val="20"/>
              </w:rPr>
              <w:t xml:space="preserve"> </w:t>
            </w:r>
            <w:r w:rsidRPr="00174437">
              <w:rPr>
                <w:rFonts w:ascii="Times New Roman" w:eastAsia="Times New Roman" w:hAnsi="Times New Roman" w:cs="Times New Roman"/>
                <w:sz w:val="20"/>
                <w:szCs w:val="20"/>
              </w:rPr>
              <w:t>движений</w:t>
            </w:r>
            <w:r w:rsidRPr="00174437">
              <w:rPr>
                <w:rFonts w:ascii="Times New Roman" w:eastAsia="Times New Roman" w:hAnsi="Times New Roman" w:cs="Times New Roman"/>
                <w:spacing w:val="-3"/>
                <w:sz w:val="20"/>
                <w:szCs w:val="20"/>
              </w:rPr>
              <w:t xml:space="preserve"> </w:t>
            </w:r>
            <w:r w:rsidRPr="00174437">
              <w:rPr>
                <w:rFonts w:ascii="Times New Roman" w:eastAsia="Times New Roman" w:hAnsi="Times New Roman" w:cs="Times New Roman"/>
                <w:sz w:val="20"/>
                <w:szCs w:val="20"/>
              </w:rPr>
              <w:t>под</w:t>
            </w:r>
            <w:r w:rsidRPr="00174437">
              <w:rPr>
                <w:rFonts w:ascii="Times New Roman" w:eastAsia="Times New Roman" w:hAnsi="Times New Roman" w:cs="Times New Roman"/>
                <w:spacing w:val="-4"/>
                <w:sz w:val="20"/>
                <w:szCs w:val="20"/>
              </w:rPr>
              <w:t xml:space="preserve"> </w:t>
            </w:r>
            <w:r w:rsidRPr="00174437">
              <w:rPr>
                <w:rFonts w:ascii="Times New Roman" w:eastAsia="Times New Roman" w:hAnsi="Times New Roman" w:cs="Times New Roman"/>
                <w:sz w:val="20"/>
                <w:szCs w:val="20"/>
              </w:rPr>
              <w:t>музыку.</w:t>
            </w:r>
          </w:p>
        </w:tc>
      </w:tr>
      <w:tr w:rsidR="008852C5" w:rsidTr="002F2848">
        <w:tc>
          <w:tcPr>
            <w:tcW w:w="112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852C5" w:rsidRPr="00174437" w:rsidRDefault="008852C5" w:rsidP="00174437">
            <w:pPr>
              <w:pStyle w:val="TableParagraph"/>
              <w:ind w:left="0"/>
              <w:rPr>
                <w:sz w:val="20"/>
                <w:szCs w:val="20"/>
              </w:rPr>
            </w:pPr>
          </w:p>
          <w:p w:rsidR="008852C5" w:rsidRPr="00174437" w:rsidRDefault="008852C5" w:rsidP="00174437">
            <w:pPr>
              <w:pStyle w:val="TableParagraph"/>
              <w:ind w:left="0" w:hanging="3"/>
              <w:rPr>
                <w:b/>
                <w:sz w:val="20"/>
                <w:szCs w:val="20"/>
              </w:rPr>
            </w:pPr>
            <w:r w:rsidRPr="00174437">
              <w:rPr>
                <w:b/>
                <w:sz w:val="20"/>
                <w:szCs w:val="20"/>
              </w:rPr>
              <w:t>День</w:t>
            </w:r>
            <w:r w:rsidRPr="00174437">
              <w:rPr>
                <w:b/>
                <w:spacing w:val="1"/>
                <w:sz w:val="20"/>
                <w:szCs w:val="20"/>
              </w:rPr>
              <w:t xml:space="preserve"> </w:t>
            </w:r>
            <w:r w:rsidRPr="00174437">
              <w:rPr>
                <w:b/>
                <w:sz w:val="20"/>
                <w:szCs w:val="20"/>
              </w:rPr>
              <w:t>пожилого</w:t>
            </w:r>
            <w:r w:rsidRPr="00174437">
              <w:rPr>
                <w:b/>
                <w:spacing w:val="-53"/>
                <w:sz w:val="20"/>
                <w:szCs w:val="20"/>
              </w:rPr>
              <w:t xml:space="preserve"> </w:t>
            </w:r>
            <w:r w:rsidRPr="00174437">
              <w:rPr>
                <w:b/>
                <w:sz w:val="20"/>
                <w:szCs w:val="20"/>
              </w:rPr>
              <w:t>человека</w:t>
            </w:r>
          </w:p>
        </w:tc>
        <w:tc>
          <w:tcPr>
            <w:tcW w:w="2977" w:type="dxa"/>
            <w:tcBorders>
              <w:top w:val="single" w:sz="4" w:space="0" w:color="000000"/>
              <w:left w:val="single" w:sz="4" w:space="0" w:color="000000"/>
              <w:bottom w:val="single" w:sz="4" w:space="0" w:color="000000"/>
              <w:right w:val="single" w:sz="4" w:space="0" w:color="000000"/>
            </w:tcBorders>
          </w:tcPr>
          <w:p w:rsidR="008852C5" w:rsidRPr="00174437" w:rsidRDefault="008852C5" w:rsidP="00174437">
            <w:pPr>
              <w:pStyle w:val="TableParagraph"/>
              <w:ind w:left="0"/>
              <w:rPr>
                <w:sz w:val="20"/>
                <w:szCs w:val="20"/>
              </w:rPr>
            </w:pPr>
            <w:r w:rsidRPr="00174437">
              <w:rPr>
                <w:sz w:val="20"/>
                <w:szCs w:val="20"/>
              </w:rPr>
              <w:t>ООН</w:t>
            </w:r>
            <w:r w:rsidRPr="00174437">
              <w:rPr>
                <w:spacing w:val="1"/>
                <w:sz w:val="20"/>
                <w:szCs w:val="20"/>
              </w:rPr>
              <w:t xml:space="preserve"> </w:t>
            </w:r>
            <w:r w:rsidRPr="00174437">
              <w:rPr>
                <w:sz w:val="20"/>
                <w:szCs w:val="20"/>
              </w:rPr>
              <w:t>призывает</w:t>
            </w:r>
            <w:r w:rsidRPr="00174437">
              <w:rPr>
                <w:spacing w:val="1"/>
                <w:sz w:val="20"/>
                <w:szCs w:val="20"/>
              </w:rPr>
              <w:t xml:space="preserve"> </w:t>
            </w:r>
            <w:r w:rsidRPr="00174437">
              <w:rPr>
                <w:sz w:val="20"/>
                <w:szCs w:val="20"/>
              </w:rPr>
              <w:t>все</w:t>
            </w:r>
            <w:r w:rsidRPr="00174437">
              <w:rPr>
                <w:spacing w:val="1"/>
                <w:sz w:val="20"/>
                <w:szCs w:val="20"/>
              </w:rPr>
              <w:t xml:space="preserve"> </w:t>
            </w:r>
            <w:r w:rsidRPr="00174437">
              <w:rPr>
                <w:sz w:val="20"/>
                <w:szCs w:val="20"/>
              </w:rPr>
              <w:t>правительства</w:t>
            </w:r>
            <w:r w:rsidRPr="00174437">
              <w:rPr>
                <w:spacing w:val="1"/>
                <w:sz w:val="20"/>
                <w:szCs w:val="20"/>
              </w:rPr>
              <w:t xml:space="preserve"> </w:t>
            </w:r>
            <w:r w:rsidRPr="00174437">
              <w:rPr>
                <w:sz w:val="20"/>
                <w:szCs w:val="20"/>
              </w:rPr>
              <w:t>мировых</w:t>
            </w:r>
            <w:r w:rsidRPr="00174437">
              <w:rPr>
                <w:spacing w:val="1"/>
                <w:sz w:val="20"/>
                <w:szCs w:val="20"/>
              </w:rPr>
              <w:t xml:space="preserve"> </w:t>
            </w:r>
            <w:r w:rsidRPr="00174437">
              <w:rPr>
                <w:sz w:val="20"/>
                <w:szCs w:val="20"/>
              </w:rPr>
              <w:t>стран</w:t>
            </w:r>
            <w:r w:rsidRPr="00174437">
              <w:rPr>
                <w:spacing w:val="1"/>
                <w:sz w:val="20"/>
                <w:szCs w:val="20"/>
              </w:rPr>
              <w:t xml:space="preserve"> </w:t>
            </w:r>
            <w:r w:rsidRPr="00174437">
              <w:rPr>
                <w:sz w:val="20"/>
                <w:szCs w:val="20"/>
              </w:rPr>
              <w:t>и</w:t>
            </w:r>
            <w:r w:rsidRPr="00174437">
              <w:rPr>
                <w:spacing w:val="1"/>
                <w:sz w:val="20"/>
                <w:szCs w:val="20"/>
              </w:rPr>
              <w:t xml:space="preserve"> </w:t>
            </w:r>
            <w:r w:rsidRPr="00174437">
              <w:rPr>
                <w:sz w:val="20"/>
                <w:szCs w:val="20"/>
              </w:rPr>
              <w:t>всех</w:t>
            </w:r>
            <w:r w:rsidRPr="00174437">
              <w:rPr>
                <w:spacing w:val="1"/>
                <w:sz w:val="20"/>
                <w:szCs w:val="20"/>
              </w:rPr>
              <w:t xml:space="preserve"> </w:t>
            </w:r>
            <w:r w:rsidRPr="00174437">
              <w:rPr>
                <w:sz w:val="20"/>
                <w:szCs w:val="20"/>
              </w:rPr>
              <w:t>простых</w:t>
            </w:r>
            <w:r w:rsidRPr="00174437">
              <w:rPr>
                <w:spacing w:val="1"/>
                <w:sz w:val="20"/>
                <w:szCs w:val="20"/>
              </w:rPr>
              <w:t xml:space="preserve"> </w:t>
            </w:r>
            <w:r w:rsidRPr="00174437">
              <w:rPr>
                <w:sz w:val="20"/>
                <w:szCs w:val="20"/>
              </w:rPr>
              <w:t>людей</w:t>
            </w:r>
            <w:r w:rsidRPr="00174437">
              <w:rPr>
                <w:spacing w:val="2"/>
                <w:sz w:val="20"/>
                <w:szCs w:val="20"/>
              </w:rPr>
              <w:t xml:space="preserve"> </w:t>
            </w:r>
            <w:r w:rsidRPr="00174437">
              <w:rPr>
                <w:sz w:val="20"/>
                <w:szCs w:val="20"/>
              </w:rPr>
              <w:t>уделять</w:t>
            </w:r>
            <w:r w:rsidRPr="00174437">
              <w:rPr>
                <w:spacing w:val="5"/>
                <w:sz w:val="20"/>
                <w:szCs w:val="20"/>
              </w:rPr>
              <w:t xml:space="preserve"> </w:t>
            </w:r>
            <w:r w:rsidRPr="00174437">
              <w:rPr>
                <w:sz w:val="20"/>
                <w:szCs w:val="20"/>
              </w:rPr>
              <w:t>внимание</w:t>
            </w:r>
            <w:r w:rsidRPr="00174437">
              <w:rPr>
                <w:spacing w:val="5"/>
                <w:sz w:val="20"/>
                <w:szCs w:val="20"/>
              </w:rPr>
              <w:t xml:space="preserve"> </w:t>
            </w:r>
            <w:r w:rsidRPr="00174437">
              <w:rPr>
                <w:sz w:val="20"/>
                <w:szCs w:val="20"/>
              </w:rPr>
              <w:t>созданию</w:t>
            </w:r>
          </w:p>
          <w:p w:rsidR="008852C5" w:rsidRPr="00174437" w:rsidRDefault="008852C5" w:rsidP="00174437">
            <w:pPr>
              <w:pStyle w:val="TableParagraph"/>
              <w:ind w:left="0"/>
              <w:rPr>
                <w:sz w:val="20"/>
                <w:szCs w:val="20"/>
              </w:rPr>
            </w:pPr>
            <w:r w:rsidRPr="00174437">
              <w:rPr>
                <w:sz w:val="20"/>
                <w:szCs w:val="20"/>
              </w:rPr>
              <w:t>общества</w:t>
            </w:r>
            <w:r w:rsidRPr="00174437">
              <w:rPr>
                <w:spacing w:val="1"/>
                <w:sz w:val="20"/>
                <w:szCs w:val="20"/>
              </w:rPr>
              <w:t xml:space="preserve"> </w:t>
            </w:r>
            <w:r w:rsidRPr="00174437">
              <w:rPr>
                <w:sz w:val="20"/>
                <w:szCs w:val="20"/>
              </w:rPr>
              <w:t>для</w:t>
            </w:r>
            <w:r w:rsidRPr="00174437">
              <w:rPr>
                <w:spacing w:val="1"/>
                <w:sz w:val="20"/>
                <w:szCs w:val="20"/>
              </w:rPr>
              <w:t xml:space="preserve"> </w:t>
            </w:r>
            <w:r w:rsidRPr="00174437">
              <w:rPr>
                <w:sz w:val="20"/>
                <w:szCs w:val="20"/>
              </w:rPr>
              <w:t>всех</w:t>
            </w:r>
            <w:r w:rsidRPr="00174437">
              <w:rPr>
                <w:spacing w:val="1"/>
                <w:sz w:val="20"/>
                <w:szCs w:val="20"/>
              </w:rPr>
              <w:t xml:space="preserve"> </w:t>
            </w:r>
            <w:r w:rsidRPr="00174437">
              <w:rPr>
                <w:sz w:val="20"/>
                <w:szCs w:val="20"/>
              </w:rPr>
              <w:t>возрастов,</w:t>
            </w:r>
            <w:r w:rsidRPr="00174437">
              <w:rPr>
                <w:spacing w:val="1"/>
                <w:sz w:val="20"/>
                <w:szCs w:val="20"/>
              </w:rPr>
              <w:t xml:space="preserve"> </w:t>
            </w:r>
            <w:r w:rsidRPr="00174437">
              <w:rPr>
                <w:sz w:val="20"/>
                <w:szCs w:val="20"/>
              </w:rPr>
              <w:t>связанных</w:t>
            </w:r>
            <w:r w:rsidRPr="00174437">
              <w:rPr>
                <w:spacing w:val="-1"/>
                <w:sz w:val="20"/>
                <w:szCs w:val="20"/>
              </w:rPr>
              <w:t xml:space="preserve"> </w:t>
            </w:r>
            <w:r w:rsidRPr="00174437">
              <w:rPr>
                <w:sz w:val="20"/>
                <w:szCs w:val="20"/>
              </w:rPr>
              <w:t>с проблемами</w:t>
            </w:r>
            <w:r w:rsidRPr="00174437">
              <w:rPr>
                <w:spacing w:val="-3"/>
                <w:sz w:val="20"/>
                <w:szCs w:val="20"/>
              </w:rPr>
              <w:t xml:space="preserve"> </w:t>
            </w:r>
            <w:r w:rsidRPr="00174437">
              <w:rPr>
                <w:sz w:val="20"/>
                <w:szCs w:val="20"/>
              </w:rPr>
              <w:t>старения.</w:t>
            </w:r>
          </w:p>
        </w:tc>
        <w:tc>
          <w:tcPr>
            <w:tcW w:w="1082" w:type="dxa"/>
            <w:tcBorders>
              <w:top w:val="single" w:sz="4" w:space="0" w:color="000000"/>
              <w:left w:val="single" w:sz="4" w:space="0" w:color="000000"/>
              <w:bottom w:val="single" w:sz="4" w:space="0" w:color="000000"/>
              <w:right w:val="single" w:sz="4" w:space="0" w:color="000000"/>
            </w:tcBorders>
          </w:tcPr>
          <w:p w:rsidR="008852C5" w:rsidRPr="00174437" w:rsidRDefault="008852C5" w:rsidP="00174437">
            <w:pPr>
              <w:pStyle w:val="TableParagraph"/>
              <w:ind w:left="0"/>
              <w:rPr>
                <w:b/>
                <w:sz w:val="20"/>
                <w:szCs w:val="20"/>
              </w:rPr>
            </w:pPr>
            <w:r w:rsidRPr="00174437">
              <w:rPr>
                <w:b/>
                <w:sz w:val="20"/>
                <w:szCs w:val="20"/>
              </w:rPr>
              <w:t>1 неделя</w:t>
            </w:r>
          </w:p>
          <w:p w:rsidR="008852C5" w:rsidRPr="00174437" w:rsidRDefault="00E022F0" w:rsidP="00174437">
            <w:pPr>
              <w:pStyle w:val="TableParagraph"/>
              <w:ind w:left="0"/>
              <w:rPr>
                <w:b/>
                <w:sz w:val="20"/>
                <w:szCs w:val="20"/>
              </w:rPr>
            </w:pPr>
            <w:r>
              <w:rPr>
                <w:b/>
                <w:sz w:val="20"/>
                <w:szCs w:val="20"/>
              </w:rPr>
              <w:t>1</w:t>
            </w:r>
            <w:r w:rsidR="008852C5" w:rsidRPr="00174437">
              <w:rPr>
                <w:b/>
                <w:sz w:val="20"/>
                <w:szCs w:val="20"/>
              </w:rPr>
              <w:t>октября</w:t>
            </w:r>
          </w:p>
        </w:tc>
        <w:tc>
          <w:tcPr>
            <w:tcW w:w="1470" w:type="dxa"/>
            <w:tcBorders>
              <w:top w:val="single" w:sz="4" w:space="0" w:color="000000"/>
              <w:left w:val="single" w:sz="4" w:space="0" w:color="000000"/>
              <w:bottom w:val="single" w:sz="4" w:space="0" w:color="000000"/>
              <w:right w:val="single" w:sz="4" w:space="0" w:color="000000"/>
            </w:tcBorders>
          </w:tcPr>
          <w:p w:rsidR="008852C5" w:rsidRPr="00174437" w:rsidRDefault="008852C5" w:rsidP="00174437">
            <w:pPr>
              <w:pStyle w:val="TableParagraph"/>
              <w:ind w:left="0"/>
              <w:rPr>
                <w:sz w:val="20"/>
                <w:szCs w:val="20"/>
              </w:rPr>
            </w:pPr>
            <w:r w:rsidRPr="00174437">
              <w:rPr>
                <w:sz w:val="20"/>
                <w:szCs w:val="20"/>
              </w:rPr>
              <w:t>За</w:t>
            </w:r>
            <w:r w:rsidRPr="00174437">
              <w:rPr>
                <w:spacing w:val="15"/>
                <w:sz w:val="20"/>
                <w:szCs w:val="20"/>
              </w:rPr>
              <w:t xml:space="preserve"> </w:t>
            </w:r>
            <w:r w:rsidRPr="00174437">
              <w:rPr>
                <w:sz w:val="20"/>
                <w:szCs w:val="20"/>
              </w:rPr>
              <w:t>неделю</w:t>
            </w:r>
            <w:r w:rsidRPr="00174437">
              <w:rPr>
                <w:spacing w:val="15"/>
                <w:sz w:val="20"/>
                <w:szCs w:val="20"/>
              </w:rPr>
              <w:t xml:space="preserve"> </w:t>
            </w:r>
            <w:r w:rsidRPr="00174437">
              <w:rPr>
                <w:sz w:val="20"/>
                <w:szCs w:val="20"/>
              </w:rPr>
              <w:t>до</w:t>
            </w:r>
            <w:r w:rsidRPr="00174437">
              <w:rPr>
                <w:spacing w:val="15"/>
                <w:sz w:val="20"/>
                <w:szCs w:val="20"/>
              </w:rPr>
              <w:t xml:space="preserve"> </w:t>
            </w:r>
            <w:r w:rsidRPr="00174437">
              <w:rPr>
                <w:sz w:val="20"/>
                <w:szCs w:val="20"/>
              </w:rPr>
              <w:t>праздника</w:t>
            </w:r>
            <w:r w:rsidRPr="00174437">
              <w:rPr>
                <w:spacing w:val="-52"/>
                <w:sz w:val="20"/>
                <w:szCs w:val="20"/>
              </w:rPr>
              <w:t xml:space="preserve"> </w:t>
            </w:r>
            <w:r w:rsidRPr="00174437">
              <w:rPr>
                <w:sz w:val="20"/>
                <w:szCs w:val="20"/>
              </w:rPr>
              <w:t>изготовление</w:t>
            </w:r>
            <w:r w:rsidRPr="00174437">
              <w:rPr>
                <w:spacing w:val="-2"/>
                <w:sz w:val="20"/>
                <w:szCs w:val="20"/>
              </w:rPr>
              <w:t xml:space="preserve"> </w:t>
            </w:r>
            <w:r w:rsidRPr="00174437">
              <w:rPr>
                <w:sz w:val="20"/>
                <w:szCs w:val="20"/>
              </w:rPr>
              <w:t>подарков.</w:t>
            </w:r>
          </w:p>
          <w:p w:rsidR="008852C5" w:rsidRPr="00174437" w:rsidRDefault="008852C5" w:rsidP="00174437">
            <w:pPr>
              <w:pStyle w:val="TableParagraph"/>
              <w:ind w:left="0"/>
              <w:rPr>
                <w:sz w:val="20"/>
                <w:szCs w:val="20"/>
              </w:rPr>
            </w:pPr>
            <w:r w:rsidRPr="00174437">
              <w:rPr>
                <w:sz w:val="20"/>
                <w:szCs w:val="20"/>
              </w:rPr>
              <w:t>Фотовыставка</w:t>
            </w:r>
            <w:r w:rsidRPr="00174437">
              <w:rPr>
                <w:spacing w:val="22"/>
                <w:sz w:val="20"/>
                <w:szCs w:val="20"/>
              </w:rPr>
              <w:t xml:space="preserve"> </w:t>
            </w:r>
            <w:r w:rsidRPr="00174437">
              <w:rPr>
                <w:sz w:val="20"/>
                <w:szCs w:val="20"/>
              </w:rPr>
              <w:t>«Я</w:t>
            </w:r>
            <w:r w:rsidRPr="00174437">
              <w:rPr>
                <w:spacing w:val="74"/>
                <w:sz w:val="20"/>
                <w:szCs w:val="20"/>
              </w:rPr>
              <w:t xml:space="preserve"> </w:t>
            </w:r>
            <w:r w:rsidRPr="00174437">
              <w:rPr>
                <w:sz w:val="20"/>
                <w:szCs w:val="20"/>
              </w:rPr>
              <w:t>и</w:t>
            </w:r>
            <w:r w:rsidRPr="00174437">
              <w:rPr>
                <w:spacing w:val="75"/>
                <w:sz w:val="20"/>
                <w:szCs w:val="20"/>
              </w:rPr>
              <w:t xml:space="preserve"> </w:t>
            </w:r>
            <w:r w:rsidRPr="00174437">
              <w:rPr>
                <w:sz w:val="20"/>
                <w:szCs w:val="20"/>
              </w:rPr>
              <w:t>мои</w:t>
            </w:r>
          </w:p>
          <w:p w:rsidR="008852C5" w:rsidRPr="00E022F0" w:rsidRDefault="00E022F0" w:rsidP="00174437">
            <w:pPr>
              <w:pStyle w:val="TableParagraph"/>
              <w:tabs>
                <w:tab w:val="left" w:pos="1321"/>
                <w:tab w:val="left" w:pos="2467"/>
              </w:tabs>
              <w:ind w:left="0"/>
              <w:rPr>
                <w:sz w:val="20"/>
                <w:szCs w:val="20"/>
              </w:rPr>
            </w:pPr>
            <w:r>
              <w:rPr>
                <w:sz w:val="20"/>
                <w:szCs w:val="20"/>
              </w:rPr>
              <w:t xml:space="preserve">Любимые бабушки </w:t>
            </w:r>
            <w:r w:rsidR="008852C5" w:rsidRPr="00174437">
              <w:rPr>
                <w:spacing w:val="-3"/>
                <w:sz w:val="20"/>
                <w:szCs w:val="20"/>
              </w:rPr>
              <w:t>и</w:t>
            </w:r>
            <w:r w:rsidR="008852C5" w:rsidRPr="00174437">
              <w:rPr>
                <w:spacing w:val="-52"/>
                <w:sz w:val="20"/>
                <w:szCs w:val="20"/>
              </w:rPr>
              <w:t xml:space="preserve">    </w:t>
            </w:r>
          </w:p>
          <w:p w:rsidR="008852C5" w:rsidRPr="00174437" w:rsidRDefault="008852C5" w:rsidP="00174437">
            <w:pPr>
              <w:pStyle w:val="TableParagraph"/>
              <w:tabs>
                <w:tab w:val="left" w:pos="1321"/>
                <w:tab w:val="left" w:pos="2467"/>
              </w:tabs>
              <w:ind w:left="0"/>
              <w:rPr>
                <w:sz w:val="20"/>
                <w:szCs w:val="20"/>
              </w:rPr>
            </w:pPr>
            <w:r w:rsidRPr="00174437">
              <w:rPr>
                <w:sz w:val="20"/>
                <w:szCs w:val="20"/>
              </w:rPr>
              <w:t>дедущки»</w:t>
            </w:r>
          </w:p>
        </w:tc>
        <w:tc>
          <w:tcPr>
            <w:tcW w:w="3277" w:type="dxa"/>
          </w:tcPr>
          <w:p w:rsidR="008852C5" w:rsidRPr="00174437" w:rsidRDefault="008852C5" w:rsidP="00174437">
            <w:pPr>
              <w:widowControl w:val="0"/>
              <w:suppressAutoHyphens/>
              <w:rPr>
                <w:rFonts w:ascii="Times New Roman" w:eastAsia="Times New Roman" w:hAnsi="Times New Roman" w:cs="Times New Roman"/>
                <w:sz w:val="20"/>
                <w:szCs w:val="20"/>
              </w:rPr>
            </w:pPr>
            <w:r w:rsidRPr="00174437">
              <w:rPr>
                <w:rFonts w:ascii="Times New Roman" w:eastAsia="Times New Roman" w:hAnsi="Times New Roman" w:cs="Times New Roman"/>
                <w:sz w:val="20"/>
                <w:szCs w:val="20"/>
              </w:rPr>
              <w:t>- беседа «Старшее поколение в моей семье»;</w:t>
            </w:r>
          </w:p>
          <w:p w:rsidR="008852C5" w:rsidRPr="00174437" w:rsidRDefault="008852C5" w:rsidP="00174437">
            <w:pPr>
              <w:widowControl w:val="0"/>
              <w:suppressAutoHyphens/>
              <w:rPr>
                <w:rFonts w:ascii="Times New Roman" w:eastAsia="Times New Roman" w:hAnsi="Times New Roman" w:cs="Times New Roman"/>
                <w:sz w:val="20"/>
                <w:szCs w:val="20"/>
              </w:rPr>
            </w:pPr>
            <w:r w:rsidRPr="00174437">
              <w:rPr>
                <w:rFonts w:ascii="Times New Roman" w:eastAsia="Times New Roman" w:hAnsi="Times New Roman" w:cs="Times New Roman"/>
                <w:sz w:val="20"/>
                <w:szCs w:val="20"/>
              </w:rPr>
              <w:t>-  знакомство с бабушкиными и дедушкиными играми «Бабушкины игры»;</w:t>
            </w:r>
          </w:p>
          <w:p w:rsidR="008852C5" w:rsidRPr="00174437" w:rsidRDefault="008852C5" w:rsidP="00174437">
            <w:pPr>
              <w:widowControl w:val="0"/>
              <w:suppressAutoHyphens/>
              <w:rPr>
                <w:rFonts w:ascii="Times New Roman" w:eastAsia="Times New Roman" w:hAnsi="Times New Roman" w:cs="Times New Roman"/>
                <w:sz w:val="20"/>
                <w:szCs w:val="20"/>
              </w:rPr>
            </w:pPr>
            <w:r w:rsidRPr="00174437">
              <w:rPr>
                <w:rFonts w:ascii="Times New Roman" w:eastAsia="Times New Roman" w:hAnsi="Times New Roman" w:cs="Times New Roman"/>
                <w:sz w:val="20"/>
                <w:szCs w:val="20"/>
              </w:rPr>
              <w:t>- рассматривание фотоальбомов «Древо – дерево».</w:t>
            </w:r>
          </w:p>
        </w:tc>
      </w:tr>
      <w:tr w:rsidR="008852C5" w:rsidTr="002F2848">
        <w:tc>
          <w:tcPr>
            <w:tcW w:w="112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852C5" w:rsidRPr="00174437" w:rsidRDefault="008852C5" w:rsidP="00174437">
            <w:pPr>
              <w:pStyle w:val="TableParagraph"/>
              <w:ind w:left="0"/>
              <w:rPr>
                <w:b/>
                <w:sz w:val="20"/>
                <w:szCs w:val="20"/>
              </w:rPr>
            </w:pPr>
            <w:r w:rsidRPr="00174437">
              <w:rPr>
                <w:b/>
                <w:sz w:val="20"/>
                <w:szCs w:val="20"/>
              </w:rPr>
              <w:t>Всемирный день</w:t>
            </w:r>
            <w:r w:rsidRPr="00174437">
              <w:rPr>
                <w:b/>
                <w:spacing w:val="1"/>
                <w:sz w:val="20"/>
                <w:szCs w:val="20"/>
              </w:rPr>
              <w:t xml:space="preserve"> </w:t>
            </w:r>
            <w:r w:rsidRPr="00174437">
              <w:rPr>
                <w:b/>
                <w:sz w:val="20"/>
                <w:szCs w:val="20"/>
              </w:rPr>
              <w:t>животных</w:t>
            </w:r>
          </w:p>
        </w:tc>
        <w:tc>
          <w:tcPr>
            <w:tcW w:w="2977" w:type="dxa"/>
            <w:tcBorders>
              <w:top w:val="single" w:sz="4" w:space="0" w:color="000000"/>
              <w:left w:val="single" w:sz="4" w:space="0" w:color="000000"/>
              <w:bottom w:val="single" w:sz="4" w:space="0" w:color="000000"/>
              <w:right w:val="single" w:sz="4" w:space="0" w:color="000000"/>
            </w:tcBorders>
          </w:tcPr>
          <w:p w:rsidR="008852C5" w:rsidRPr="00174437" w:rsidRDefault="008852C5" w:rsidP="00174437">
            <w:pPr>
              <w:pStyle w:val="TableParagraph"/>
              <w:ind w:left="0"/>
              <w:rPr>
                <w:sz w:val="20"/>
                <w:szCs w:val="20"/>
              </w:rPr>
            </w:pPr>
            <w:r w:rsidRPr="00174437">
              <w:rPr>
                <w:sz w:val="20"/>
                <w:szCs w:val="20"/>
              </w:rPr>
              <w:t>Решение</w:t>
            </w:r>
            <w:r w:rsidRPr="00174437">
              <w:rPr>
                <w:spacing w:val="42"/>
                <w:sz w:val="20"/>
                <w:szCs w:val="20"/>
              </w:rPr>
              <w:t xml:space="preserve"> </w:t>
            </w:r>
            <w:r w:rsidRPr="00174437">
              <w:rPr>
                <w:sz w:val="20"/>
                <w:szCs w:val="20"/>
              </w:rPr>
              <w:t>отмечать</w:t>
            </w:r>
            <w:r w:rsidRPr="00174437">
              <w:rPr>
                <w:spacing w:val="42"/>
                <w:sz w:val="20"/>
                <w:szCs w:val="20"/>
              </w:rPr>
              <w:t xml:space="preserve"> </w:t>
            </w:r>
            <w:r w:rsidRPr="00174437">
              <w:rPr>
                <w:sz w:val="20"/>
                <w:szCs w:val="20"/>
              </w:rPr>
              <w:t>Всемирный</w:t>
            </w:r>
            <w:r w:rsidRPr="00174437">
              <w:rPr>
                <w:spacing w:val="43"/>
                <w:sz w:val="20"/>
                <w:szCs w:val="20"/>
              </w:rPr>
              <w:t xml:space="preserve"> </w:t>
            </w:r>
            <w:r w:rsidRPr="00174437">
              <w:rPr>
                <w:sz w:val="20"/>
                <w:szCs w:val="20"/>
              </w:rPr>
              <w:t>день животных</w:t>
            </w:r>
            <w:r w:rsidRPr="00174437">
              <w:rPr>
                <w:spacing w:val="1"/>
                <w:sz w:val="20"/>
                <w:szCs w:val="20"/>
              </w:rPr>
              <w:t xml:space="preserve"> </w:t>
            </w:r>
            <w:r w:rsidRPr="00174437">
              <w:rPr>
                <w:sz w:val="20"/>
                <w:szCs w:val="20"/>
              </w:rPr>
              <w:t>было</w:t>
            </w:r>
            <w:r w:rsidRPr="00174437">
              <w:rPr>
                <w:spacing w:val="1"/>
                <w:sz w:val="20"/>
                <w:szCs w:val="20"/>
              </w:rPr>
              <w:t xml:space="preserve"> </w:t>
            </w:r>
            <w:r w:rsidRPr="00174437">
              <w:rPr>
                <w:sz w:val="20"/>
                <w:szCs w:val="20"/>
              </w:rPr>
              <w:t>принято 4</w:t>
            </w:r>
            <w:r w:rsidRPr="00174437">
              <w:rPr>
                <w:spacing w:val="55"/>
                <w:sz w:val="20"/>
                <w:szCs w:val="20"/>
              </w:rPr>
              <w:t xml:space="preserve"> </w:t>
            </w:r>
            <w:r w:rsidRPr="00174437">
              <w:rPr>
                <w:sz w:val="20"/>
                <w:szCs w:val="20"/>
              </w:rPr>
              <w:t>октября</w:t>
            </w:r>
            <w:r w:rsidRPr="00174437">
              <w:rPr>
                <w:spacing w:val="1"/>
                <w:sz w:val="20"/>
                <w:szCs w:val="20"/>
              </w:rPr>
              <w:t xml:space="preserve"> </w:t>
            </w:r>
            <w:r w:rsidRPr="00174437">
              <w:rPr>
                <w:sz w:val="20"/>
                <w:szCs w:val="20"/>
              </w:rPr>
              <w:t>на</w:t>
            </w:r>
            <w:r w:rsidRPr="00174437">
              <w:rPr>
                <w:spacing w:val="1"/>
                <w:sz w:val="20"/>
                <w:szCs w:val="20"/>
              </w:rPr>
              <w:t xml:space="preserve"> </w:t>
            </w:r>
            <w:r w:rsidRPr="00174437">
              <w:rPr>
                <w:sz w:val="20"/>
                <w:szCs w:val="20"/>
              </w:rPr>
              <w:t>Международном</w:t>
            </w:r>
            <w:r w:rsidRPr="00174437">
              <w:rPr>
                <w:spacing w:val="1"/>
                <w:sz w:val="20"/>
                <w:szCs w:val="20"/>
              </w:rPr>
              <w:t xml:space="preserve"> </w:t>
            </w:r>
            <w:r w:rsidRPr="00174437">
              <w:rPr>
                <w:sz w:val="20"/>
                <w:szCs w:val="20"/>
              </w:rPr>
              <w:t>конгрессе</w:t>
            </w:r>
            <w:r w:rsidRPr="00174437">
              <w:rPr>
                <w:spacing w:val="1"/>
                <w:sz w:val="20"/>
                <w:szCs w:val="20"/>
              </w:rPr>
              <w:t xml:space="preserve"> </w:t>
            </w:r>
            <w:r w:rsidRPr="00174437">
              <w:rPr>
                <w:sz w:val="20"/>
                <w:szCs w:val="20"/>
              </w:rPr>
              <w:t>сторонников</w:t>
            </w:r>
            <w:r w:rsidRPr="00174437">
              <w:rPr>
                <w:spacing w:val="1"/>
                <w:sz w:val="20"/>
                <w:szCs w:val="20"/>
              </w:rPr>
              <w:t xml:space="preserve"> </w:t>
            </w:r>
            <w:r w:rsidRPr="00174437">
              <w:rPr>
                <w:sz w:val="20"/>
                <w:szCs w:val="20"/>
              </w:rPr>
              <w:t>движения</w:t>
            </w:r>
            <w:r w:rsidRPr="00174437">
              <w:rPr>
                <w:spacing w:val="1"/>
                <w:sz w:val="20"/>
                <w:szCs w:val="20"/>
              </w:rPr>
              <w:t xml:space="preserve"> </w:t>
            </w:r>
            <w:r w:rsidRPr="00174437">
              <w:rPr>
                <w:sz w:val="20"/>
                <w:szCs w:val="20"/>
              </w:rPr>
              <w:t>в</w:t>
            </w:r>
            <w:r w:rsidRPr="00174437">
              <w:rPr>
                <w:spacing w:val="1"/>
                <w:sz w:val="20"/>
                <w:szCs w:val="20"/>
              </w:rPr>
              <w:t xml:space="preserve"> </w:t>
            </w:r>
            <w:r w:rsidRPr="00174437">
              <w:rPr>
                <w:sz w:val="20"/>
                <w:szCs w:val="20"/>
              </w:rPr>
              <w:t>защиту</w:t>
            </w:r>
            <w:r w:rsidRPr="00174437">
              <w:rPr>
                <w:spacing w:val="1"/>
                <w:sz w:val="20"/>
                <w:szCs w:val="20"/>
              </w:rPr>
              <w:t xml:space="preserve"> </w:t>
            </w:r>
            <w:r w:rsidRPr="00174437">
              <w:rPr>
                <w:sz w:val="20"/>
                <w:szCs w:val="20"/>
              </w:rPr>
              <w:t>природы,</w:t>
            </w:r>
            <w:r w:rsidRPr="00174437">
              <w:rPr>
                <w:spacing w:val="1"/>
                <w:sz w:val="20"/>
                <w:szCs w:val="20"/>
              </w:rPr>
              <w:t xml:space="preserve"> </w:t>
            </w:r>
            <w:r w:rsidRPr="00174437">
              <w:rPr>
                <w:sz w:val="20"/>
                <w:szCs w:val="20"/>
              </w:rPr>
              <w:t>проходившем</w:t>
            </w:r>
            <w:r w:rsidRPr="00174437">
              <w:rPr>
                <w:spacing w:val="1"/>
                <w:sz w:val="20"/>
                <w:szCs w:val="20"/>
              </w:rPr>
              <w:t xml:space="preserve"> </w:t>
            </w:r>
            <w:r w:rsidRPr="00174437">
              <w:rPr>
                <w:sz w:val="20"/>
                <w:szCs w:val="20"/>
              </w:rPr>
              <w:t>во</w:t>
            </w:r>
            <w:r w:rsidRPr="00174437">
              <w:rPr>
                <w:spacing w:val="1"/>
                <w:sz w:val="20"/>
                <w:szCs w:val="20"/>
              </w:rPr>
              <w:t xml:space="preserve"> </w:t>
            </w:r>
            <w:r w:rsidRPr="00174437">
              <w:rPr>
                <w:sz w:val="20"/>
                <w:szCs w:val="20"/>
              </w:rPr>
              <w:t>Флоренции</w:t>
            </w:r>
            <w:r w:rsidRPr="00174437">
              <w:rPr>
                <w:spacing w:val="1"/>
                <w:sz w:val="20"/>
                <w:szCs w:val="20"/>
              </w:rPr>
              <w:t xml:space="preserve"> </w:t>
            </w:r>
            <w:r w:rsidRPr="00174437">
              <w:rPr>
                <w:sz w:val="20"/>
                <w:szCs w:val="20"/>
              </w:rPr>
              <w:t>в</w:t>
            </w:r>
            <w:r w:rsidRPr="00174437">
              <w:rPr>
                <w:spacing w:val="1"/>
                <w:sz w:val="20"/>
                <w:szCs w:val="20"/>
              </w:rPr>
              <w:t xml:space="preserve"> </w:t>
            </w:r>
            <w:r w:rsidRPr="00174437">
              <w:rPr>
                <w:sz w:val="20"/>
                <w:szCs w:val="20"/>
              </w:rPr>
              <w:t>1931</w:t>
            </w:r>
            <w:r w:rsidRPr="00174437">
              <w:rPr>
                <w:spacing w:val="1"/>
                <w:sz w:val="20"/>
                <w:szCs w:val="20"/>
              </w:rPr>
              <w:t xml:space="preserve"> </w:t>
            </w:r>
            <w:r w:rsidRPr="00174437">
              <w:rPr>
                <w:sz w:val="20"/>
                <w:szCs w:val="20"/>
              </w:rPr>
              <w:t>году.</w:t>
            </w:r>
            <w:r w:rsidRPr="00174437">
              <w:rPr>
                <w:spacing w:val="1"/>
                <w:sz w:val="20"/>
                <w:szCs w:val="20"/>
              </w:rPr>
              <w:t xml:space="preserve"> </w:t>
            </w:r>
            <w:r w:rsidRPr="00174437">
              <w:rPr>
                <w:sz w:val="20"/>
                <w:szCs w:val="20"/>
              </w:rPr>
              <w:t>Общества</w:t>
            </w:r>
            <w:r w:rsidRPr="00174437">
              <w:rPr>
                <w:spacing w:val="-52"/>
                <w:sz w:val="20"/>
                <w:szCs w:val="20"/>
              </w:rPr>
              <w:t xml:space="preserve"> </w:t>
            </w:r>
            <w:r w:rsidRPr="00174437">
              <w:rPr>
                <w:sz w:val="20"/>
                <w:szCs w:val="20"/>
              </w:rPr>
              <w:t>защиты</w:t>
            </w:r>
            <w:r w:rsidRPr="00174437">
              <w:rPr>
                <w:spacing w:val="1"/>
                <w:sz w:val="20"/>
                <w:szCs w:val="20"/>
              </w:rPr>
              <w:t xml:space="preserve"> </w:t>
            </w:r>
            <w:r w:rsidRPr="00174437">
              <w:rPr>
                <w:sz w:val="20"/>
                <w:szCs w:val="20"/>
              </w:rPr>
              <w:t>животных</w:t>
            </w:r>
            <w:r w:rsidRPr="00174437">
              <w:rPr>
                <w:spacing w:val="1"/>
                <w:sz w:val="20"/>
                <w:szCs w:val="20"/>
              </w:rPr>
              <w:t xml:space="preserve"> </w:t>
            </w:r>
            <w:r w:rsidRPr="00174437">
              <w:rPr>
                <w:sz w:val="20"/>
                <w:szCs w:val="20"/>
              </w:rPr>
              <w:t>многих</w:t>
            </w:r>
            <w:r w:rsidRPr="00174437">
              <w:rPr>
                <w:spacing w:val="1"/>
                <w:sz w:val="20"/>
                <w:szCs w:val="20"/>
              </w:rPr>
              <w:t xml:space="preserve"> </w:t>
            </w:r>
            <w:r w:rsidRPr="00174437">
              <w:rPr>
                <w:sz w:val="20"/>
                <w:szCs w:val="20"/>
              </w:rPr>
              <w:t>стран</w:t>
            </w:r>
            <w:r w:rsidRPr="00174437">
              <w:rPr>
                <w:spacing w:val="1"/>
                <w:sz w:val="20"/>
                <w:szCs w:val="20"/>
              </w:rPr>
              <w:t xml:space="preserve"> </w:t>
            </w:r>
            <w:r w:rsidRPr="00174437">
              <w:rPr>
                <w:sz w:val="20"/>
                <w:szCs w:val="20"/>
              </w:rPr>
              <w:t>мира</w:t>
            </w:r>
            <w:r w:rsidRPr="00174437">
              <w:rPr>
                <w:spacing w:val="1"/>
                <w:sz w:val="20"/>
                <w:szCs w:val="20"/>
              </w:rPr>
              <w:t xml:space="preserve"> </w:t>
            </w:r>
            <w:r w:rsidRPr="00174437">
              <w:rPr>
                <w:sz w:val="20"/>
                <w:szCs w:val="20"/>
              </w:rPr>
              <w:t>заявили</w:t>
            </w:r>
            <w:r w:rsidRPr="00174437">
              <w:rPr>
                <w:spacing w:val="1"/>
                <w:sz w:val="20"/>
                <w:szCs w:val="20"/>
              </w:rPr>
              <w:t xml:space="preserve"> </w:t>
            </w:r>
            <w:r w:rsidRPr="00174437">
              <w:rPr>
                <w:sz w:val="20"/>
                <w:szCs w:val="20"/>
              </w:rPr>
              <w:t>о</w:t>
            </w:r>
            <w:r w:rsidRPr="00174437">
              <w:rPr>
                <w:spacing w:val="1"/>
                <w:sz w:val="20"/>
                <w:szCs w:val="20"/>
              </w:rPr>
              <w:t xml:space="preserve"> </w:t>
            </w:r>
            <w:r w:rsidRPr="00174437">
              <w:rPr>
                <w:sz w:val="20"/>
                <w:szCs w:val="20"/>
              </w:rPr>
              <w:t>своей</w:t>
            </w:r>
            <w:r w:rsidRPr="00174437">
              <w:rPr>
                <w:spacing w:val="1"/>
                <w:sz w:val="20"/>
                <w:szCs w:val="20"/>
              </w:rPr>
              <w:t xml:space="preserve"> </w:t>
            </w:r>
            <w:r w:rsidRPr="00174437">
              <w:rPr>
                <w:sz w:val="20"/>
                <w:szCs w:val="20"/>
              </w:rPr>
              <w:t>готовности</w:t>
            </w:r>
            <w:r w:rsidRPr="00174437">
              <w:rPr>
                <w:spacing w:val="1"/>
                <w:sz w:val="20"/>
                <w:szCs w:val="20"/>
              </w:rPr>
              <w:t xml:space="preserve"> </w:t>
            </w:r>
            <w:r w:rsidRPr="00174437">
              <w:rPr>
                <w:sz w:val="20"/>
                <w:szCs w:val="20"/>
              </w:rPr>
              <w:t xml:space="preserve">ежегодно </w:t>
            </w:r>
            <w:r w:rsidRPr="00174437">
              <w:rPr>
                <w:spacing w:val="-1"/>
                <w:sz w:val="20"/>
                <w:szCs w:val="20"/>
              </w:rPr>
              <w:t>организовывать</w:t>
            </w:r>
            <w:r w:rsidRPr="00174437">
              <w:rPr>
                <w:spacing w:val="-53"/>
                <w:sz w:val="20"/>
                <w:szCs w:val="20"/>
              </w:rPr>
              <w:t xml:space="preserve"> </w:t>
            </w:r>
            <w:r w:rsidRPr="00174437">
              <w:rPr>
                <w:sz w:val="20"/>
                <w:szCs w:val="20"/>
              </w:rPr>
              <w:t xml:space="preserve">разнообразные </w:t>
            </w:r>
            <w:r w:rsidRPr="00174437">
              <w:rPr>
                <w:spacing w:val="-1"/>
                <w:sz w:val="20"/>
                <w:szCs w:val="20"/>
              </w:rPr>
              <w:t>массовые</w:t>
            </w:r>
            <w:r w:rsidRPr="00174437">
              <w:rPr>
                <w:spacing w:val="-53"/>
                <w:sz w:val="20"/>
                <w:szCs w:val="20"/>
              </w:rPr>
              <w:t xml:space="preserve"> </w:t>
            </w:r>
            <w:r w:rsidRPr="00174437">
              <w:rPr>
                <w:sz w:val="20"/>
                <w:szCs w:val="20"/>
              </w:rPr>
              <w:t>мероприятия.</w:t>
            </w:r>
            <w:r w:rsidRPr="00174437">
              <w:rPr>
                <w:spacing w:val="1"/>
                <w:sz w:val="20"/>
                <w:szCs w:val="20"/>
              </w:rPr>
              <w:t xml:space="preserve"> </w:t>
            </w:r>
            <w:r w:rsidRPr="00174437">
              <w:rPr>
                <w:sz w:val="20"/>
                <w:szCs w:val="20"/>
              </w:rPr>
              <w:t>В</w:t>
            </w:r>
            <w:r w:rsidRPr="00174437">
              <w:rPr>
                <w:spacing w:val="1"/>
                <w:sz w:val="20"/>
                <w:szCs w:val="20"/>
              </w:rPr>
              <w:t xml:space="preserve"> </w:t>
            </w:r>
            <w:r w:rsidRPr="00174437">
              <w:rPr>
                <w:sz w:val="20"/>
                <w:szCs w:val="20"/>
              </w:rPr>
              <w:t>России</w:t>
            </w:r>
            <w:r w:rsidRPr="00174437">
              <w:rPr>
                <w:spacing w:val="1"/>
                <w:sz w:val="20"/>
                <w:szCs w:val="20"/>
              </w:rPr>
              <w:t xml:space="preserve"> </w:t>
            </w:r>
            <w:r w:rsidRPr="00174437">
              <w:rPr>
                <w:sz w:val="20"/>
                <w:szCs w:val="20"/>
              </w:rPr>
              <w:t>эта</w:t>
            </w:r>
            <w:r w:rsidRPr="00174437">
              <w:rPr>
                <w:spacing w:val="1"/>
                <w:sz w:val="20"/>
                <w:szCs w:val="20"/>
              </w:rPr>
              <w:t xml:space="preserve"> </w:t>
            </w:r>
            <w:r w:rsidRPr="00174437">
              <w:rPr>
                <w:sz w:val="20"/>
                <w:szCs w:val="20"/>
              </w:rPr>
              <w:t>дата</w:t>
            </w:r>
            <w:r w:rsidRPr="00174437">
              <w:rPr>
                <w:spacing w:val="1"/>
                <w:sz w:val="20"/>
                <w:szCs w:val="20"/>
              </w:rPr>
              <w:t xml:space="preserve"> </w:t>
            </w:r>
            <w:r w:rsidRPr="00174437">
              <w:rPr>
                <w:sz w:val="20"/>
                <w:szCs w:val="20"/>
              </w:rPr>
              <w:t>отмечается с 2000 г. по инициативе</w:t>
            </w:r>
            <w:r w:rsidRPr="00174437">
              <w:rPr>
                <w:spacing w:val="1"/>
                <w:sz w:val="20"/>
                <w:szCs w:val="20"/>
              </w:rPr>
              <w:t xml:space="preserve"> </w:t>
            </w:r>
            <w:r w:rsidRPr="00174437">
              <w:rPr>
                <w:sz w:val="20"/>
                <w:szCs w:val="20"/>
              </w:rPr>
              <w:t>Международного</w:t>
            </w:r>
            <w:r w:rsidRPr="00174437">
              <w:rPr>
                <w:spacing w:val="1"/>
                <w:sz w:val="20"/>
                <w:szCs w:val="20"/>
              </w:rPr>
              <w:t xml:space="preserve"> </w:t>
            </w:r>
            <w:r w:rsidRPr="00174437">
              <w:rPr>
                <w:sz w:val="20"/>
                <w:szCs w:val="20"/>
              </w:rPr>
              <w:t>фонда</w:t>
            </w:r>
            <w:r w:rsidRPr="00174437">
              <w:rPr>
                <w:spacing w:val="1"/>
                <w:sz w:val="20"/>
                <w:szCs w:val="20"/>
              </w:rPr>
              <w:t xml:space="preserve"> </w:t>
            </w:r>
            <w:r w:rsidRPr="00174437">
              <w:rPr>
                <w:sz w:val="20"/>
                <w:szCs w:val="20"/>
              </w:rPr>
              <w:t>защиты</w:t>
            </w:r>
            <w:r w:rsidRPr="00174437">
              <w:rPr>
                <w:spacing w:val="1"/>
                <w:sz w:val="20"/>
                <w:szCs w:val="20"/>
              </w:rPr>
              <w:t xml:space="preserve"> </w:t>
            </w:r>
            <w:r w:rsidRPr="00174437">
              <w:rPr>
                <w:sz w:val="20"/>
                <w:szCs w:val="20"/>
              </w:rPr>
              <w:t>животных.</w:t>
            </w:r>
            <w:r w:rsidRPr="00174437">
              <w:rPr>
                <w:spacing w:val="1"/>
                <w:sz w:val="20"/>
                <w:szCs w:val="20"/>
              </w:rPr>
              <w:t xml:space="preserve"> </w:t>
            </w:r>
            <w:r w:rsidRPr="00174437">
              <w:rPr>
                <w:sz w:val="20"/>
                <w:szCs w:val="20"/>
              </w:rPr>
              <w:t>День</w:t>
            </w:r>
            <w:r w:rsidRPr="00174437">
              <w:rPr>
                <w:spacing w:val="1"/>
                <w:sz w:val="20"/>
                <w:szCs w:val="20"/>
              </w:rPr>
              <w:t xml:space="preserve"> </w:t>
            </w:r>
            <w:r w:rsidRPr="00174437">
              <w:rPr>
                <w:sz w:val="20"/>
                <w:szCs w:val="20"/>
              </w:rPr>
              <w:t>животных</w:t>
            </w:r>
            <w:r w:rsidRPr="00174437">
              <w:rPr>
                <w:spacing w:val="1"/>
                <w:sz w:val="20"/>
                <w:szCs w:val="20"/>
              </w:rPr>
              <w:t xml:space="preserve"> </w:t>
            </w:r>
            <w:r w:rsidRPr="00174437">
              <w:rPr>
                <w:sz w:val="20"/>
                <w:szCs w:val="20"/>
              </w:rPr>
              <w:t>установлен</w:t>
            </w:r>
            <w:r w:rsidRPr="00174437">
              <w:rPr>
                <w:spacing w:val="1"/>
                <w:sz w:val="20"/>
                <w:szCs w:val="20"/>
              </w:rPr>
              <w:t xml:space="preserve"> </w:t>
            </w:r>
            <w:r w:rsidRPr="00174437">
              <w:rPr>
                <w:sz w:val="20"/>
                <w:szCs w:val="20"/>
              </w:rPr>
              <w:t>с</w:t>
            </w:r>
            <w:r w:rsidRPr="00174437">
              <w:rPr>
                <w:spacing w:val="1"/>
                <w:sz w:val="20"/>
                <w:szCs w:val="20"/>
              </w:rPr>
              <w:t xml:space="preserve"> </w:t>
            </w:r>
            <w:r w:rsidRPr="00174437">
              <w:rPr>
                <w:sz w:val="20"/>
                <w:szCs w:val="20"/>
              </w:rPr>
              <w:t>целью</w:t>
            </w:r>
            <w:r w:rsidRPr="00174437">
              <w:rPr>
                <w:spacing w:val="1"/>
                <w:sz w:val="20"/>
                <w:szCs w:val="20"/>
              </w:rPr>
              <w:t xml:space="preserve"> </w:t>
            </w:r>
            <w:r w:rsidRPr="00174437">
              <w:rPr>
                <w:sz w:val="20"/>
                <w:szCs w:val="20"/>
              </w:rPr>
              <w:t>повышения</w:t>
            </w:r>
            <w:r w:rsidRPr="00174437">
              <w:rPr>
                <w:spacing w:val="-52"/>
                <w:sz w:val="20"/>
                <w:szCs w:val="20"/>
              </w:rPr>
              <w:t xml:space="preserve"> </w:t>
            </w:r>
            <w:r w:rsidR="00E022F0">
              <w:rPr>
                <w:sz w:val="20"/>
                <w:szCs w:val="20"/>
              </w:rPr>
              <w:t xml:space="preserve">осознания </w:t>
            </w:r>
            <w:r w:rsidRPr="00174437">
              <w:rPr>
                <w:spacing w:val="-1"/>
                <w:sz w:val="20"/>
                <w:szCs w:val="20"/>
              </w:rPr>
              <w:t>общественностью</w:t>
            </w:r>
            <w:r w:rsidRPr="00174437">
              <w:rPr>
                <w:spacing w:val="-53"/>
                <w:sz w:val="20"/>
                <w:szCs w:val="20"/>
              </w:rPr>
              <w:t xml:space="preserve"> </w:t>
            </w:r>
            <w:r w:rsidRPr="00174437">
              <w:rPr>
                <w:sz w:val="20"/>
                <w:szCs w:val="20"/>
              </w:rPr>
              <w:t>необходимости защиты</w:t>
            </w:r>
            <w:r w:rsidRPr="00174437">
              <w:rPr>
                <w:spacing w:val="-53"/>
                <w:sz w:val="20"/>
                <w:szCs w:val="20"/>
              </w:rPr>
              <w:t xml:space="preserve"> </w:t>
            </w:r>
            <w:r w:rsidRPr="00174437">
              <w:rPr>
                <w:sz w:val="20"/>
                <w:szCs w:val="20"/>
              </w:rPr>
              <w:t>окружающей</w:t>
            </w:r>
            <w:r w:rsidRPr="00174437">
              <w:rPr>
                <w:spacing w:val="1"/>
                <w:sz w:val="20"/>
                <w:szCs w:val="20"/>
              </w:rPr>
              <w:t xml:space="preserve"> </w:t>
            </w:r>
            <w:r w:rsidRPr="00174437">
              <w:rPr>
                <w:sz w:val="20"/>
                <w:szCs w:val="20"/>
              </w:rPr>
              <w:t>среды,</w:t>
            </w:r>
            <w:r w:rsidRPr="00174437">
              <w:rPr>
                <w:spacing w:val="1"/>
                <w:sz w:val="20"/>
                <w:szCs w:val="20"/>
              </w:rPr>
              <w:t xml:space="preserve"> </w:t>
            </w:r>
            <w:r w:rsidRPr="00174437">
              <w:rPr>
                <w:sz w:val="20"/>
                <w:szCs w:val="20"/>
              </w:rPr>
              <w:t>повышения</w:t>
            </w:r>
            <w:r w:rsidRPr="00174437">
              <w:rPr>
                <w:spacing w:val="-52"/>
                <w:sz w:val="20"/>
                <w:szCs w:val="20"/>
              </w:rPr>
              <w:t xml:space="preserve"> </w:t>
            </w:r>
            <w:r w:rsidRPr="00174437">
              <w:rPr>
                <w:sz w:val="20"/>
                <w:szCs w:val="20"/>
              </w:rPr>
              <w:t>активности</w:t>
            </w:r>
            <w:r w:rsidRPr="00174437">
              <w:rPr>
                <w:spacing w:val="1"/>
                <w:sz w:val="20"/>
                <w:szCs w:val="20"/>
              </w:rPr>
              <w:t xml:space="preserve"> </w:t>
            </w:r>
            <w:r w:rsidRPr="00174437">
              <w:rPr>
                <w:sz w:val="20"/>
                <w:szCs w:val="20"/>
              </w:rPr>
              <w:t>в</w:t>
            </w:r>
            <w:r w:rsidRPr="00174437">
              <w:rPr>
                <w:spacing w:val="1"/>
                <w:sz w:val="20"/>
                <w:szCs w:val="20"/>
              </w:rPr>
              <w:t xml:space="preserve"> </w:t>
            </w:r>
            <w:r w:rsidRPr="00174437">
              <w:rPr>
                <w:sz w:val="20"/>
                <w:szCs w:val="20"/>
              </w:rPr>
              <w:t>защите</w:t>
            </w:r>
            <w:r w:rsidRPr="00174437">
              <w:rPr>
                <w:spacing w:val="1"/>
                <w:sz w:val="20"/>
                <w:szCs w:val="20"/>
              </w:rPr>
              <w:t xml:space="preserve"> </w:t>
            </w:r>
            <w:r w:rsidRPr="00174437">
              <w:rPr>
                <w:sz w:val="20"/>
                <w:szCs w:val="20"/>
              </w:rPr>
              <w:t>животных.</w:t>
            </w:r>
            <w:r w:rsidRPr="00174437">
              <w:rPr>
                <w:spacing w:val="1"/>
                <w:sz w:val="20"/>
                <w:szCs w:val="20"/>
              </w:rPr>
              <w:t xml:space="preserve"> </w:t>
            </w:r>
            <w:r w:rsidRPr="00174437">
              <w:rPr>
                <w:sz w:val="20"/>
                <w:szCs w:val="20"/>
              </w:rPr>
              <w:t>Россия</w:t>
            </w:r>
            <w:r w:rsidRPr="00174437">
              <w:rPr>
                <w:spacing w:val="1"/>
                <w:sz w:val="20"/>
                <w:szCs w:val="20"/>
              </w:rPr>
              <w:t xml:space="preserve"> </w:t>
            </w:r>
            <w:r w:rsidRPr="00174437">
              <w:rPr>
                <w:sz w:val="20"/>
                <w:szCs w:val="20"/>
              </w:rPr>
              <w:t>прочно</w:t>
            </w:r>
            <w:r w:rsidRPr="00174437">
              <w:rPr>
                <w:spacing w:val="1"/>
                <w:sz w:val="20"/>
                <w:szCs w:val="20"/>
              </w:rPr>
              <w:t xml:space="preserve"> </w:t>
            </w:r>
            <w:r w:rsidRPr="00174437">
              <w:rPr>
                <w:sz w:val="20"/>
                <w:szCs w:val="20"/>
              </w:rPr>
              <w:t>удерживает</w:t>
            </w:r>
            <w:r w:rsidRPr="00174437">
              <w:rPr>
                <w:spacing w:val="1"/>
                <w:sz w:val="20"/>
                <w:szCs w:val="20"/>
              </w:rPr>
              <w:t xml:space="preserve"> </w:t>
            </w:r>
            <w:r w:rsidRPr="00174437">
              <w:rPr>
                <w:sz w:val="20"/>
                <w:szCs w:val="20"/>
              </w:rPr>
              <w:t>второе</w:t>
            </w:r>
            <w:r w:rsidRPr="00174437">
              <w:rPr>
                <w:spacing w:val="1"/>
                <w:sz w:val="20"/>
                <w:szCs w:val="20"/>
              </w:rPr>
              <w:t xml:space="preserve"> </w:t>
            </w:r>
            <w:r w:rsidRPr="00174437">
              <w:rPr>
                <w:sz w:val="20"/>
                <w:szCs w:val="20"/>
              </w:rPr>
              <w:t>после</w:t>
            </w:r>
            <w:r w:rsidRPr="00174437">
              <w:rPr>
                <w:spacing w:val="1"/>
                <w:sz w:val="20"/>
                <w:szCs w:val="20"/>
              </w:rPr>
              <w:t xml:space="preserve"> </w:t>
            </w:r>
            <w:r w:rsidRPr="00174437">
              <w:rPr>
                <w:sz w:val="20"/>
                <w:szCs w:val="20"/>
              </w:rPr>
              <w:t>США</w:t>
            </w:r>
            <w:r w:rsidRPr="00174437">
              <w:rPr>
                <w:spacing w:val="1"/>
                <w:sz w:val="20"/>
                <w:szCs w:val="20"/>
              </w:rPr>
              <w:t xml:space="preserve"> </w:t>
            </w:r>
            <w:r w:rsidRPr="00174437">
              <w:rPr>
                <w:sz w:val="20"/>
                <w:szCs w:val="20"/>
              </w:rPr>
              <w:t>место</w:t>
            </w:r>
            <w:r w:rsidRPr="00174437">
              <w:rPr>
                <w:spacing w:val="1"/>
                <w:sz w:val="20"/>
                <w:szCs w:val="20"/>
              </w:rPr>
              <w:t xml:space="preserve"> </w:t>
            </w:r>
            <w:r w:rsidRPr="00174437">
              <w:rPr>
                <w:sz w:val="20"/>
                <w:szCs w:val="20"/>
              </w:rPr>
              <w:t>в</w:t>
            </w:r>
            <w:r w:rsidRPr="00174437">
              <w:rPr>
                <w:spacing w:val="1"/>
                <w:sz w:val="20"/>
                <w:szCs w:val="20"/>
              </w:rPr>
              <w:t xml:space="preserve"> </w:t>
            </w:r>
            <w:r w:rsidRPr="00174437">
              <w:rPr>
                <w:sz w:val="20"/>
                <w:szCs w:val="20"/>
              </w:rPr>
              <w:t>мире</w:t>
            </w:r>
            <w:r w:rsidRPr="00174437">
              <w:rPr>
                <w:spacing w:val="1"/>
                <w:sz w:val="20"/>
                <w:szCs w:val="20"/>
              </w:rPr>
              <w:t xml:space="preserve"> </w:t>
            </w:r>
            <w:r w:rsidRPr="00174437">
              <w:rPr>
                <w:sz w:val="20"/>
                <w:szCs w:val="20"/>
              </w:rPr>
              <w:t>по</w:t>
            </w:r>
            <w:r w:rsidRPr="00174437">
              <w:rPr>
                <w:spacing w:val="1"/>
                <w:sz w:val="20"/>
                <w:szCs w:val="20"/>
              </w:rPr>
              <w:t xml:space="preserve"> </w:t>
            </w:r>
            <w:r w:rsidRPr="00174437">
              <w:rPr>
                <w:sz w:val="20"/>
                <w:szCs w:val="20"/>
              </w:rPr>
              <w:t>численности домашних животных. В</w:t>
            </w:r>
            <w:r w:rsidRPr="00174437">
              <w:rPr>
                <w:spacing w:val="-52"/>
                <w:sz w:val="20"/>
                <w:szCs w:val="20"/>
              </w:rPr>
              <w:t xml:space="preserve"> </w:t>
            </w:r>
            <w:r w:rsidRPr="00174437">
              <w:rPr>
                <w:sz w:val="20"/>
                <w:szCs w:val="20"/>
              </w:rPr>
              <w:t>каждой</w:t>
            </w:r>
            <w:r w:rsidRPr="00174437">
              <w:rPr>
                <w:spacing w:val="1"/>
                <w:sz w:val="20"/>
                <w:szCs w:val="20"/>
              </w:rPr>
              <w:t xml:space="preserve"> </w:t>
            </w:r>
            <w:r w:rsidRPr="00174437">
              <w:rPr>
                <w:sz w:val="20"/>
                <w:szCs w:val="20"/>
              </w:rPr>
              <w:t>третьей</w:t>
            </w:r>
            <w:r w:rsidRPr="00174437">
              <w:rPr>
                <w:spacing w:val="1"/>
                <w:sz w:val="20"/>
                <w:szCs w:val="20"/>
              </w:rPr>
              <w:t xml:space="preserve"> </w:t>
            </w:r>
            <w:r w:rsidRPr="00174437">
              <w:rPr>
                <w:sz w:val="20"/>
                <w:szCs w:val="20"/>
              </w:rPr>
              <w:t>российской</w:t>
            </w:r>
            <w:r w:rsidRPr="00174437">
              <w:rPr>
                <w:spacing w:val="1"/>
                <w:sz w:val="20"/>
                <w:szCs w:val="20"/>
              </w:rPr>
              <w:t xml:space="preserve"> </w:t>
            </w:r>
            <w:r w:rsidRPr="00174437">
              <w:rPr>
                <w:sz w:val="20"/>
                <w:szCs w:val="20"/>
              </w:rPr>
              <w:t>семье</w:t>
            </w:r>
            <w:r w:rsidRPr="00174437">
              <w:rPr>
                <w:spacing w:val="1"/>
                <w:sz w:val="20"/>
                <w:szCs w:val="20"/>
              </w:rPr>
              <w:t xml:space="preserve"> </w:t>
            </w:r>
            <w:r w:rsidRPr="00174437">
              <w:rPr>
                <w:sz w:val="20"/>
                <w:szCs w:val="20"/>
              </w:rPr>
              <w:t>живут «братья</w:t>
            </w:r>
            <w:r w:rsidRPr="00174437">
              <w:rPr>
                <w:spacing w:val="-2"/>
                <w:sz w:val="20"/>
                <w:szCs w:val="20"/>
              </w:rPr>
              <w:t xml:space="preserve"> </w:t>
            </w:r>
            <w:r w:rsidRPr="00174437">
              <w:rPr>
                <w:sz w:val="20"/>
                <w:szCs w:val="20"/>
              </w:rPr>
              <w:t>меньшие».</w:t>
            </w:r>
          </w:p>
        </w:tc>
        <w:tc>
          <w:tcPr>
            <w:tcW w:w="1082" w:type="dxa"/>
            <w:tcBorders>
              <w:top w:val="single" w:sz="4" w:space="0" w:color="000000"/>
              <w:left w:val="single" w:sz="4" w:space="0" w:color="000000"/>
              <w:bottom w:val="single" w:sz="4" w:space="0" w:color="000000"/>
              <w:right w:val="single" w:sz="4" w:space="0" w:color="000000"/>
            </w:tcBorders>
          </w:tcPr>
          <w:p w:rsidR="008852C5" w:rsidRPr="00174437" w:rsidRDefault="008852C5" w:rsidP="00174437">
            <w:pPr>
              <w:pStyle w:val="TableParagraph"/>
              <w:ind w:left="0"/>
              <w:rPr>
                <w:b/>
                <w:sz w:val="20"/>
                <w:szCs w:val="20"/>
              </w:rPr>
            </w:pPr>
            <w:r w:rsidRPr="00174437">
              <w:rPr>
                <w:b/>
                <w:sz w:val="20"/>
                <w:szCs w:val="20"/>
              </w:rPr>
              <w:t>2-ая</w:t>
            </w:r>
            <w:r w:rsidRPr="00174437">
              <w:rPr>
                <w:b/>
                <w:spacing w:val="-1"/>
                <w:sz w:val="20"/>
                <w:szCs w:val="20"/>
              </w:rPr>
              <w:t xml:space="preserve"> </w:t>
            </w:r>
            <w:r w:rsidRPr="00174437">
              <w:rPr>
                <w:b/>
                <w:sz w:val="20"/>
                <w:szCs w:val="20"/>
              </w:rPr>
              <w:t>неделя октября</w:t>
            </w:r>
          </w:p>
        </w:tc>
        <w:tc>
          <w:tcPr>
            <w:tcW w:w="1470" w:type="dxa"/>
            <w:tcBorders>
              <w:top w:val="single" w:sz="4" w:space="0" w:color="000000"/>
              <w:left w:val="single" w:sz="4" w:space="0" w:color="000000"/>
              <w:bottom w:val="single" w:sz="4" w:space="0" w:color="000000"/>
              <w:right w:val="single" w:sz="4" w:space="0" w:color="000000"/>
            </w:tcBorders>
          </w:tcPr>
          <w:p w:rsidR="008852C5" w:rsidRPr="00174437" w:rsidRDefault="008852C5" w:rsidP="00174437">
            <w:pPr>
              <w:pStyle w:val="TableParagraph"/>
              <w:tabs>
                <w:tab w:val="left" w:pos="205"/>
              </w:tabs>
              <w:ind w:left="0"/>
              <w:rPr>
                <w:sz w:val="20"/>
                <w:szCs w:val="20"/>
              </w:rPr>
            </w:pPr>
            <w:r w:rsidRPr="00174437">
              <w:rPr>
                <w:sz w:val="20"/>
                <w:szCs w:val="20"/>
              </w:rPr>
              <w:t>-</w:t>
            </w:r>
            <w:r w:rsidRPr="00174437">
              <w:rPr>
                <w:spacing w:val="-2"/>
                <w:sz w:val="20"/>
                <w:szCs w:val="20"/>
              </w:rPr>
              <w:t xml:space="preserve"> </w:t>
            </w:r>
            <w:r w:rsidRPr="00174437">
              <w:rPr>
                <w:sz w:val="20"/>
                <w:szCs w:val="20"/>
              </w:rPr>
              <w:t>экскурсия</w:t>
            </w:r>
            <w:r w:rsidRPr="00174437">
              <w:rPr>
                <w:spacing w:val="-2"/>
                <w:sz w:val="20"/>
                <w:szCs w:val="20"/>
              </w:rPr>
              <w:t xml:space="preserve"> </w:t>
            </w:r>
            <w:r w:rsidRPr="00174437">
              <w:rPr>
                <w:sz w:val="20"/>
                <w:szCs w:val="20"/>
              </w:rPr>
              <w:t>в</w:t>
            </w:r>
            <w:r w:rsidRPr="00174437">
              <w:rPr>
                <w:spacing w:val="-1"/>
                <w:sz w:val="20"/>
                <w:szCs w:val="20"/>
              </w:rPr>
              <w:t xml:space="preserve"> </w:t>
            </w:r>
            <w:r w:rsidR="00E022F0">
              <w:rPr>
                <w:sz w:val="20"/>
                <w:szCs w:val="20"/>
              </w:rPr>
              <w:t>зоопарк (виртуальная)-</w:t>
            </w:r>
            <w:r w:rsidRPr="00174437">
              <w:rPr>
                <w:sz w:val="20"/>
                <w:szCs w:val="20"/>
              </w:rPr>
              <w:t>выставка</w:t>
            </w:r>
            <w:r w:rsidRPr="00174437">
              <w:rPr>
                <w:sz w:val="20"/>
                <w:szCs w:val="20"/>
              </w:rPr>
              <w:tab/>
            </w:r>
            <w:r w:rsidRPr="00174437">
              <w:rPr>
                <w:spacing w:val="-1"/>
                <w:sz w:val="20"/>
                <w:szCs w:val="20"/>
              </w:rPr>
              <w:t>(конкурс)</w:t>
            </w:r>
            <w:r w:rsidRPr="00174437">
              <w:rPr>
                <w:spacing w:val="-52"/>
                <w:sz w:val="20"/>
                <w:szCs w:val="20"/>
              </w:rPr>
              <w:t xml:space="preserve"> </w:t>
            </w:r>
            <w:r w:rsidRPr="00174437">
              <w:rPr>
                <w:sz w:val="20"/>
                <w:szCs w:val="20"/>
              </w:rPr>
              <w:t>рисунков</w:t>
            </w:r>
            <w:r w:rsidRPr="00174437">
              <w:rPr>
                <w:spacing w:val="-3"/>
                <w:sz w:val="20"/>
                <w:szCs w:val="20"/>
              </w:rPr>
              <w:t xml:space="preserve"> </w:t>
            </w:r>
            <w:r w:rsidR="00E022F0">
              <w:rPr>
                <w:sz w:val="20"/>
                <w:szCs w:val="20"/>
              </w:rPr>
              <w:t>(фотографий)</w:t>
            </w:r>
            <w:r w:rsidRPr="00174437">
              <w:rPr>
                <w:sz w:val="20"/>
                <w:szCs w:val="20"/>
              </w:rPr>
              <w:t>домашних</w:t>
            </w:r>
            <w:r w:rsidRPr="00174437">
              <w:rPr>
                <w:spacing w:val="-3"/>
                <w:sz w:val="20"/>
                <w:szCs w:val="20"/>
              </w:rPr>
              <w:t xml:space="preserve"> </w:t>
            </w:r>
            <w:r w:rsidRPr="00174437">
              <w:rPr>
                <w:sz w:val="20"/>
                <w:szCs w:val="20"/>
              </w:rPr>
              <w:t>животных;</w:t>
            </w:r>
          </w:p>
          <w:p w:rsidR="008852C5" w:rsidRPr="00174437" w:rsidRDefault="00E022F0" w:rsidP="00E022F0">
            <w:pPr>
              <w:pStyle w:val="TableParagraph"/>
              <w:tabs>
                <w:tab w:val="left" w:pos="205"/>
                <w:tab w:val="left" w:pos="416"/>
                <w:tab w:val="left" w:pos="417"/>
                <w:tab w:val="left" w:pos="1632"/>
                <w:tab w:val="left" w:pos="2119"/>
              </w:tabs>
              <w:ind w:left="0"/>
              <w:rPr>
                <w:sz w:val="20"/>
                <w:szCs w:val="20"/>
              </w:rPr>
            </w:pPr>
            <w:r>
              <w:rPr>
                <w:sz w:val="20"/>
                <w:szCs w:val="20"/>
              </w:rPr>
              <w:t xml:space="preserve">-викторина </w:t>
            </w:r>
            <w:r w:rsidR="008852C5" w:rsidRPr="00174437">
              <w:rPr>
                <w:sz w:val="20"/>
                <w:szCs w:val="20"/>
              </w:rPr>
              <w:t>«В</w:t>
            </w:r>
            <w:r w:rsidR="008852C5" w:rsidRPr="00174437">
              <w:rPr>
                <w:sz w:val="20"/>
                <w:szCs w:val="20"/>
              </w:rPr>
              <w:tab/>
            </w:r>
            <w:r w:rsidR="008852C5" w:rsidRPr="00174437">
              <w:rPr>
                <w:spacing w:val="-1"/>
                <w:sz w:val="20"/>
                <w:szCs w:val="20"/>
              </w:rPr>
              <w:t>мире</w:t>
            </w:r>
            <w:r w:rsidR="008852C5" w:rsidRPr="00174437">
              <w:rPr>
                <w:spacing w:val="-52"/>
                <w:sz w:val="20"/>
                <w:szCs w:val="20"/>
              </w:rPr>
              <w:t xml:space="preserve"> </w:t>
            </w:r>
            <w:r w:rsidR="008852C5" w:rsidRPr="00174437">
              <w:rPr>
                <w:sz w:val="20"/>
                <w:szCs w:val="20"/>
              </w:rPr>
              <w:t>животных»;</w:t>
            </w:r>
          </w:p>
          <w:p w:rsidR="008852C5" w:rsidRPr="00174437" w:rsidRDefault="008852C5" w:rsidP="00174437">
            <w:pPr>
              <w:pStyle w:val="TableParagraph"/>
              <w:tabs>
                <w:tab w:val="left" w:pos="205"/>
                <w:tab w:val="left" w:pos="1489"/>
                <w:tab w:val="left" w:pos="1490"/>
              </w:tabs>
              <w:ind w:left="0"/>
              <w:rPr>
                <w:sz w:val="20"/>
                <w:szCs w:val="20"/>
              </w:rPr>
            </w:pPr>
            <w:r w:rsidRPr="00174437">
              <w:rPr>
                <w:sz w:val="20"/>
                <w:szCs w:val="20"/>
              </w:rPr>
              <w:t>- завершение</w:t>
            </w:r>
          </w:p>
          <w:p w:rsidR="008852C5" w:rsidRPr="00174437" w:rsidRDefault="008852C5" w:rsidP="00174437">
            <w:pPr>
              <w:pStyle w:val="TableParagraph"/>
              <w:tabs>
                <w:tab w:val="left" w:pos="205"/>
              </w:tabs>
              <w:ind w:left="0"/>
              <w:rPr>
                <w:sz w:val="20"/>
                <w:szCs w:val="20"/>
              </w:rPr>
            </w:pPr>
            <w:r w:rsidRPr="00174437">
              <w:rPr>
                <w:sz w:val="20"/>
                <w:szCs w:val="20"/>
              </w:rPr>
              <w:t>конструирования</w:t>
            </w:r>
            <w:r w:rsidRPr="00174437">
              <w:rPr>
                <w:spacing w:val="-52"/>
                <w:sz w:val="20"/>
                <w:szCs w:val="20"/>
              </w:rPr>
              <w:t xml:space="preserve"> </w:t>
            </w:r>
            <w:r w:rsidRPr="00174437">
              <w:rPr>
                <w:sz w:val="20"/>
                <w:szCs w:val="20"/>
              </w:rPr>
              <w:t>зоопарка.</w:t>
            </w:r>
          </w:p>
        </w:tc>
        <w:tc>
          <w:tcPr>
            <w:tcW w:w="3277" w:type="dxa"/>
          </w:tcPr>
          <w:p w:rsidR="008852C5" w:rsidRPr="00174437" w:rsidRDefault="008852C5" w:rsidP="00174437">
            <w:pPr>
              <w:widowControl w:val="0"/>
              <w:suppressAutoHyphens/>
              <w:rPr>
                <w:rFonts w:ascii="Times New Roman" w:eastAsia="Times New Roman" w:hAnsi="Times New Roman" w:cs="Times New Roman"/>
                <w:sz w:val="20"/>
                <w:szCs w:val="20"/>
              </w:rPr>
            </w:pPr>
            <w:r w:rsidRPr="00174437">
              <w:rPr>
                <w:rFonts w:ascii="Times New Roman" w:eastAsia="Times New Roman" w:hAnsi="Times New Roman" w:cs="Times New Roman"/>
                <w:sz w:val="20"/>
                <w:szCs w:val="20"/>
              </w:rPr>
              <w:t>Формирование первичных ценностных представлений о</w:t>
            </w:r>
          </w:p>
          <w:p w:rsidR="008852C5" w:rsidRPr="00174437" w:rsidRDefault="008852C5" w:rsidP="00174437">
            <w:pPr>
              <w:widowControl w:val="0"/>
              <w:suppressAutoHyphens/>
              <w:rPr>
                <w:rFonts w:ascii="Times New Roman" w:eastAsia="Times New Roman" w:hAnsi="Times New Roman" w:cs="Times New Roman"/>
                <w:sz w:val="20"/>
                <w:szCs w:val="20"/>
              </w:rPr>
            </w:pPr>
            <w:r w:rsidRPr="00174437">
              <w:rPr>
                <w:rFonts w:ascii="Times New Roman" w:eastAsia="Times New Roman" w:hAnsi="Times New Roman" w:cs="Times New Roman"/>
                <w:sz w:val="20"/>
                <w:szCs w:val="20"/>
              </w:rPr>
              <w:t>животных как «меньших братьях» человека:</w:t>
            </w:r>
          </w:p>
          <w:p w:rsidR="008852C5" w:rsidRPr="00174437" w:rsidRDefault="008852C5" w:rsidP="00174437">
            <w:pPr>
              <w:widowControl w:val="0"/>
              <w:tabs>
                <w:tab w:val="left" w:pos="374"/>
              </w:tabs>
              <w:suppressAutoHyphens/>
              <w:rPr>
                <w:rFonts w:ascii="Times New Roman" w:eastAsia="Times New Roman" w:hAnsi="Times New Roman" w:cs="Times New Roman"/>
                <w:sz w:val="20"/>
                <w:szCs w:val="20"/>
              </w:rPr>
            </w:pPr>
            <w:r w:rsidRPr="00174437">
              <w:rPr>
                <w:rFonts w:ascii="Times New Roman" w:eastAsia="Times New Roman" w:hAnsi="Times New Roman" w:cs="Times New Roman"/>
                <w:sz w:val="20"/>
                <w:szCs w:val="20"/>
              </w:rPr>
              <w:t>-сюжетно-ролевые</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игры</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по</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темам</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мультфильмов,</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кинофильмов</w:t>
            </w:r>
            <w:r w:rsidRPr="00174437">
              <w:rPr>
                <w:rFonts w:ascii="Times New Roman" w:eastAsia="Times New Roman" w:hAnsi="Times New Roman" w:cs="Times New Roman"/>
                <w:spacing w:val="-2"/>
                <w:sz w:val="20"/>
                <w:szCs w:val="20"/>
              </w:rPr>
              <w:t xml:space="preserve"> </w:t>
            </w:r>
            <w:r w:rsidRPr="00174437">
              <w:rPr>
                <w:rFonts w:ascii="Times New Roman" w:eastAsia="Times New Roman" w:hAnsi="Times New Roman" w:cs="Times New Roman"/>
                <w:sz w:val="20"/>
                <w:szCs w:val="20"/>
              </w:rPr>
              <w:t>с</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участием</w:t>
            </w:r>
            <w:r w:rsidRPr="00174437">
              <w:rPr>
                <w:rFonts w:ascii="Times New Roman" w:eastAsia="Times New Roman" w:hAnsi="Times New Roman" w:cs="Times New Roman"/>
                <w:spacing w:val="-4"/>
                <w:sz w:val="20"/>
                <w:szCs w:val="20"/>
              </w:rPr>
              <w:t xml:space="preserve"> </w:t>
            </w:r>
            <w:r w:rsidRPr="00174437">
              <w:rPr>
                <w:rFonts w:ascii="Times New Roman" w:eastAsia="Times New Roman" w:hAnsi="Times New Roman" w:cs="Times New Roman"/>
                <w:sz w:val="20"/>
                <w:szCs w:val="20"/>
              </w:rPr>
              <w:t>персонажей-животных;</w:t>
            </w:r>
          </w:p>
          <w:p w:rsidR="008852C5" w:rsidRPr="00174437" w:rsidRDefault="008852C5" w:rsidP="00225C96">
            <w:pPr>
              <w:widowControl w:val="0"/>
              <w:numPr>
                <w:ilvl w:val="0"/>
                <w:numId w:val="5"/>
              </w:numPr>
              <w:tabs>
                <w:tab w:val="left" w:pos="235"/>
              </w:tabs>
              <w:suppressAutoHyphens/>
              <w:ind w:left="0" w:hanging="126"/>
              <w:rPr>
                <w:rFonts w:ascii="Times New Roman" w:eastAsia="Times New Roman" w:hAnsi="Times New Roman" w:cs="Times New Roman"/>
                <w:sz w:val="20"/>
                <w:szCs w:val="20"/>
              </w:rPr>
            </w:pPr>
            <w:r w:rsidRPr="00174437">
              <w:rPr>
                <w:rFonts w:ascii="Times New Roman" w:eastAsia="Times New Roman" w:hAnsi="Times New Roman" w:cs="Times New Roman"/>
                <w:sz w:val="20"/>
                <w:szCs w:val="20"/>
              </w:rPr>
              <w:t>двигательные</w:t>
            </w:r>
            <w:r w:rsidRPr="00174437">
              <w:rPr>
                <w:rFonts w:ascii="Times New Roman" w:eastAsia="Times New Roman" w:hAnsi="Times New Roman" w:cs="Times New Roman"/>
                <w:spacing w:val="-3"/>
                <w:sz w:val="20"/>
                <w:szCs w:val="20"/>
              </w:rPr>
              <w:t xml:space="preserve"> </w:t>
            </w:r>
            <w:r w:rsidRPr="00174437">
              <w:rPr>
                <w:rFonts w:ascii="Times New Roman" w:eastAsia="Times New Roman" w:hAnsi="Times New Roman" w:cs="Times New Roman"/>
                <w:sz w:val="20"/>
                <w:szCs w:val="20"/>
              </w:rPr>
              <w:t>импровизации</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«Угадай</w:t>
            </w:r>
            <w:r w:rsidRPr="00174437">
              <w:rPr>
                <w:rFonts w:ascii="Times New Roman" w:eastAsia="Times New Roman" w:hAnsi="Times New Roman" w:cs="Times New Roman"/>
                <w:spacing w:val="-6"/>
                <w:sz w:val="20"/>
                <w:szCs w:val="20"/>
              </w:rPr>
              <w:t xml:space="preserve"> </w:t>
            </w:r>
            <w:r w:rsidRPr="00174437">
              <w:rPr>
                <w:rFonts w:ascii="Times New Roman" w:eastAsia="Times New Roman" w:hAnsi="Times New Roman" w:cs="Times New Roman"/>
                <w:sz w:val="20"/>
                <w:szCs w:val="20"/>
              </w:rPr>
              <w:t>животное»;</w:t>
            </w:r>
          </w:p>
          <w:p w:rsidR="008852C5" w:rsidRPr="00174437" w:rsidRDefault="008852C5" w:rsidP="00225C96">
            <w:pPr>
              <w:widowControl w:val="0"/>
              <w:numPr>
                <w:ilvl w:val="0"/>
                <w:numId w:val="5"/>
              </w:numPr>
              <w:tabs>
                <w:tab w:val="left" w:pos="336"/>
              </w:tabs>
              <w:suppressAutoHyphens/>
              <w:ind w:left="0"/>
              <w:rPr>
                <w:rFonts w:ascii="Times New Roman" w:eastAsia="Times New Roman" w:hAnsi="Times New Roman" w:cs="Times New Roman"/>
                <w:sz w:val="20"/>
                <w:szCs w:val="20"/>
              </w:rPr>
            </w:pPr>
            <w:r w:rsidRPr="00174437">
              <w:rPr>
                <w:rFonts w:ascii="Times New Roman" w:eastAsia="Times New Roman" w:hAnsi="Times New Roman" w:cs="Times New Roman"/>
                <w:sz w:val="20"/>
                <w:szCs w:val="20"/>
              </w:rPr>
              <w:t>проектная</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деятельность</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(составление</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и</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памятки</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о</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внимательном</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и</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бережном</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отношении</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человека</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к</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животным;</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изготовление</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дорожных</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знаков,</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предупреждающих</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появление</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домашних</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и</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диких</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животных</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на</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дороге,</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«Дикие</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животные»,</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«Перегон</w:t>
            </w:r>
            <w:r w:rsidRPr="00174437">
              <w:rPr>
                <w:rFonts w:ascii="Times New Roman" w:eastAsia="Times New Roman" w:hAnsi="Times New Roman" w:cs="Times New Roman"/>
                <w:spacing w:val="-52"/>
                <w:sz w:val="20"/>
                <w:szCs w:val="20"/>
              </w:rPr>
              <w:t xml:space="preserve"> </w:t>
            </w:r>
            <w:r w:rsidRPr="00174437">
              <w:rPr>
                <w:rFonts w:ascii="Times New Roman" w:eastAsia="Times New Roman" w:hAnsi="Times New Roman" w:cs="Times New Roman"/>
                <w:sz w:val="20"/>
                <w:szCs w:val="20"/>
              </w:rPr>
              <w:t>скота»; конструирование или создание макета</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зоопарка;</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создание</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плаката</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в</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защиту</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животных;</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создание</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и</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презентация</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детской</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энциклопедии</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о</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животных;</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выкладывание</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из</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мелких</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предметов</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какого-либо</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животного);</w:t>
            </w:r>
          </w:p>
          <w:p w:rsidR="008852C5" w:rsidRPr="00174437" w:rsidRDefault="008852C5" w:rsidP="00225C96">
            <w:pPr>
              <w:widowControl w:val="0"/>
              <w:numPr>
                <w:ilvl w:val="0"/>
                <w:numId w:val="5"/>
              </w:numPr>
              <w:tabs>
                <w:tab w:val="left" w:pos="590"/>
              </w:tabs>
              <w:suppressAutoHyphens/>
              <w:ind w:left="0"/>
              <w:rPr>
                <w:rFonts w:ascii="Times New Roman" w:eastAsia="Times New Roman" w:hAnsi="Times New Roman" w:cs="Times New Roman"/>
                <w:sz w:val="20"/>
                <w:szCs w:val="20"/>
              </w:rPr>
            </w:pPr>
            <w:r w:rsidRPr="00174437">
              <w:rPr>
                <w:rFonts w:ascii="Times New Roman" w:eastAsia="Times New Roman" w:hAnsi="Times New Roman" w:cs="Times New Roman"/>
                <w:sz w:val="20"/>
                <w:szCs w:val="20"/>
              </w:rPr>
              <w:t>мастерская</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(продуктивная</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(изобразительная)</w:t>
            </w:r>
            <w:r w:rsidRPr="00174437">
              <w:rPr>
                <w:rFonts w:ascii="Times New Roman" w:eastAsia="Times New Roman" w:hAnsi="Times New Roman" w:cs="Times New Roman"/>
                <w:spacing w:val="-52"/>
                <w:sz w:val="20"/>
                <w:szCs w:val="20"/>
              </w:rPr>
              <w:t xml:space="preserve"> </w:t>
            </w:r>
            <w:r w:rsidRPr="00174437">
              <w:rPr>
                <w:rFonts w:ascii="Times New Roman" w:eastAsia="Times New Roman" w:hAnsi="Times New Roman" w:cs="Times New Roman"/>
                <w:sz w:val="20"/>
                <w:szCs w:val="20"/>
              </w:rPr>
              <w:t>деятельность</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по теме праздника);</w:t>
            </w:r>
          </w:p>
          <w:p w:rsidR="008852C5" w:rsidRPr="00174437" w:rsidRDefault="008852C5" w:rsidP="00174437">
            <w:pPr>
              <w:widowControl w:val="0"/>
              <w:tabs>
                <w:tab w:val="left" w:pos="240"/>
              </w:tabs>
              <w:suppressAutoHyphens/>
              <w:rPr>
                <w:rFonts w:ascii="Times New Roman" w:eastAsia="Times New Roman" w:hAnsi="Times New Roman" w:cs="Times New Roman"/>
                <w:sz w:val="20"/>
                <w:szCs w:val="20"/>
              </w:rPr>
            </w:pPr>
            <w:r w:rsidRPr="00174437">
              <w:rPr>
                <w:rFonts w:ascii="Times New Roman" w:eastAsia="Times New Roman" w:hAnsi="Times New Roman" w:cs="Times New Roman"/>
                <w:sz w:val="20"/>
                <w:szCs w:val="20"/>
              </w:rPr>
              <w:t>- создание</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коллекции («Животные России»,</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«Животные</w:t>
            </w:r>
            <w:r w:rsidRPr="00174437">
              <w:rPr>
                <w:rFonts w:ascii="Times New Roman" w:eastAsia="Times New Roman" w:hAnsi="Times New Roman" w:cs="Times New Roman"/>
                <w:spacing w:val="-52"/>
                <w:sz w:val="20"/>
                <w:szCs w:val="20"/>
              </w:rPr>
              <w:t xml:space="preserve"> </w:t>
            </w:r>
            <w:r w:rsidRPr="00174437">
              <w:rPr>
                <w:rFonts w:ascii="Times New Roman" w:eastAsia="Times New Roman" w:hAnsi="Times New Roman" w:cs="Times New Roman"/>
                <w:sz w:val="20"/>
                <w:szCs w:val="20"/>
              </w:rPr>
              <w:t>нашего</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края»,</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«Красная</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книга</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мира</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(России,</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нашего</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края)»);</w:t>
            </w:r>
          </w:p>
          <w:p w:rsidR="008852C5" w:rsidRPr="00174437" w:rsidRDefault="008852C5" w:rsidP="00225C96">
            <w:pPr>
              <w:widowControl w:val="0"/>
              <w:numPr>
                <w:ilvl w:val="0"/>
                <w:numId w:val="4"/>
              </w:numPr>
              <w:tabs>
                <w:tab w:val="left" w:pos="398"/>
              </w:tabs>
              <w:suppressAutoHyphens/>
              <w:ind w:left="0"/>
              <w:rPr>
                <w:rFonts w:ascii="Times New Roman" w:eastAsia="Times New Roman" w:hAnsi="Times New Roman" w:cs="Times New Roman"/>
                <w:sz w:val="20"/>
                <w:szCs w:val="20"/>
              </w:rPr>
            </w:pPr>
            <w:r w:rsidRPr="00174437">
              <w:rPr>
                <w:rFonts w:ascii="Times New Roman" w:eastAsia="Times New Roman" w:hAnsi="Times New Roman" w:cs="Times New Roman"/>
                <w:sz w:val="20"/>
                <w:szCs w:val="20"/>
              </w:rPr>
              <w:t>организация</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фотовыставки</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домашних</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животных,</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выставки произведений книжной графики «Художники</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анималисты</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детям»</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(Е.Чарушин,</w:t>
            </w:r>
            <w:r w:rsidRPr="00174437">
              <w:rPr>
                <w:rFonts w:ascii="Times New Roman" w:eastAsia="Times New Roman" w:hAnsi="Times New Roman" w:cs="Times New Roman"/>
                <w:spacing w:val="56"/>
                <w:sz w:val="20"/>
                <w:szCs w:val="20"/>
              </w:rPr>
              <w:t xml:space="preserve"> </w:t>
            </w:r>
            <w:r w:rsidRPr="00174437">
              <w:rPr>
                <w:rFonts w:ascii="Times New Roman" w:eastAsia="Times New Roman" w:hAnsi="Times New Roman" w:cs="Times New Roman"/>
                <w:sz w:val="20"/>
                <w:szCs w:val="20"/>
              </w:rPr>
              <w:t>В.Ватагин,</w:t>
            </w:r>
            <w:r w:rsidRPr="00174437">
              <w:rPr>
                <w:rFonts w:ascii="Times New Roman" w:eastAsia="Times New Roman" w:hAnsi="Times New Roman" w:cs="Times New Roman"/>
                <w:spacing w:val="-52"/>
                <w:sz w:val="20"/>
                <w:szCs w:val="20"/>
              </w:rPr>
              <w:t xml:space="preserve"> </w:t>
            </w:r>
            <w:r w:rsidRPr="00174437">
              <w:rPr>
                <w:rFonts w:ascii="Times New Roman" w:eastAsia="Times New Roman" w:hAnsi="Times New Roman" w:cs="Times New Roman"/>
                <w:sz w:val="20"/>
                <w:szCs w:val="20"/>
              </w:rPr>
              <w:t>В.Чижиков</w:t>
            </w:r>
            <w:r w:rsidRPr="00174437">
              <w:rPr>
                <w:rFonts w:ascii="Times New Roman" w:eastAsia="Times New Roman" w:hAnsi="Times New Roman" w:cs="Times New Roman"/>
                <w:spacing w:val="-2"/>
                <w:sz w:val="20"/>
                <w:szCs w:val="20"/>
              </w:rPr>
              <w:t xml:space="preserve"> </w:t>
            </w:r>
            <w:r w:rsidRPr="00174437">
              <w:rPr>
                <w:rFonts w:ascii="Times New Roman" w:eastAsia="Times New Roman" w:hAnsi="Times New Roman" w:cs="Times New Roman"/>
                <w:sz w:val="20"/>
                <w:szCs w:val="20"/>
              </w:rPr>
              <w:t>и др.);</w:t>
            </w:r>
          </w:p>
          <w:p w:rsidR="008852C5" w:rsidRPr="00174437" w:rsidRDefault="008852C5" w:rsidP="00225C96">
            <w:pPr>
              <w:widowControl w:val="0"/>
              <w:numPr>
                <w:ilvl w:val="0"/>
                <w:numId w:val="4"/>
              </w:numPr>
              <w:tabs>
                <w:tab w:val="left" w:pos="254"/>
              </w:tabs>
              <w:suppressAutoHyphens/>
              <w:ind w:left="0"/>
              <w:rPr>
                <w:rFonts w:ascii="Times New Roman" w:eastAsia="Times New Roman" w:hAnsi="Times New Roman" w:cs="Times New Roman"/>
                <w:sz w:val="20"/>
                <w:szCs w:val="20"/>
              </w:rPr>
            </w:pPr>
            <w:r w:rsidRPr="00174437">
              <w:rPr>
                <w:rFonts w:ascii="Times New Roman" w:eastAsia="Times New Roman" w:hAnsi="Times New Roman" w:cs="Times New Roman"/>
                <w:sz w:val="20"/>
                <w:szCs w:val="20"/>
              </w:rPr>
              <w:t>разучивание музыкально-</w:t>
            </w:r>
            <w:r w:rsidRPr="00174437">
              <w:rPr>
                <w:rFonts w:ascii="Times New Roman" w:eastAsia="Times New Roman" w:hAnsi="Times New Roman" w:cs="Times New Roman"/>
                <w:sz w:val="20"/>
                <w:szCs w:val="20"/>
              </w:rPr>
              <w:lastRenderedPageBreak/>
              <w:t>танцевальной композиции «В</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мире</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животных»;</w:t>
            </w:r>
          </w:p>
          <w:p w:rsidR="008852C5" w:rsidRPr="00174437" w:rsidRDefault="008852C5" w:rsidP="00225C96">
            <w:pPr>
              <w:widowControl w:val="0"/>
              <w:numPr>
                <w:ilvl w:val="0"/>
                <w:numId w:val="4"/>
              </w:numPr>
              <w:tabs>
                <w:tab w:val="left" w:pos="374"/>
              </w:tabs>
              <w:suppressAutoHyphens/>
              <w:ind w:left="0"/>
              <w:rPr>
                <w:rFonts w:ascii="Times New Roman" w:eastAsia="Times New Roman" w:hAnsi="Times New Roman" w:cs="Times New Roman"/>
                <w:sz w:val="20"/>
                <w:szCs w:val="20"/>
              </w:rPr>
            </w:pPr>
            <w:r w:rsidRPr="00174437">
              <w:rPr>
                <w:rFonts w:ascii="Times New Roman" w:eastAsia="Times New Roman" w:hAnsi="Times New Roman" w:cs="Times New Roman"/>
                <w:sz w:val="20"/>
                <w:szCs w:val="20"/>
              </w:rPr>
              <w:t>чтение</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художественной,</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научно-познавательной</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и</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научно-художественной</w:t>
            </w:r>
            <w:r w:rsidRPr="00174437">
              <w:rPr>
                <w:rFonts w:ascii="Times New Roman" w:eastAsia="Times New Roman" w:hAnsi="Times New Roman" w:cs="Times New Roman"/>
                <w:spacing w:val="-3"/>
                <w:sz w:val="20"/>
                <w:szCs w:val="20"/>
              </w:rPr>
              <w:t xml:space="preserve"> </w:t>
            </w:r>
            <w:r w:rsidRPr="00174437">
              <w:rPr>
                <w:rFonts w:ascii="Times New Roman" w:eastAsia="Times New Roman" w:hAnsi="Times New Roman" w:cs="Times New Roman"/>
                <w:sz w:val="20"/>
                <w:szCs w:val="20"/>
              </w:rPr>
              <w:t>литературы</w:t>
            </w:r>
            <w:r w:rsidRPr="00174437">
              <w:rPr>
                <w:rFonts w:ascii="Times New Roman" w:eastAsia="Times New Roman" w:hAnsi="Times New Roman" w:cs="Times New Roman"/>
                <w:spacing w:val="-2"/>
                <w:sz w:val="20"/>
                <w:szCs w:val="20"/>
              </w:rPr>
              <w:t xml:space="preserve"> </w:t>
            </w:r>
            <w:r w:rsidRPr="00174437">
              <w:rPr>
                <w:rFonts w:ascii="Times New Roman" w:eastAsia="Times New Roman" w:hAnsi="Times New Roman" w:cs="Times New Roman"/>
                <w:sz w:val="20"/>
                <w:szCs w:val="20"/>
              </w:rPr>
              <w:t>по</w:t>
            </w:r>
            <w:r w:rsidRPr="00174437">
              <w:rPr>
                <w:rFonts w:ascii="Times New Roman" w:eastAsia="Times New Roman" w:hAnsi="Times New Roman" w:cs="Times New Roman"/>
                <w:spacing w:val="-2"/>
                <w:sz w:val="20"/>
                <w:szCs w:val="20"/>
              </w:rPr>
              <w:t xml:space="preserve"> </w:t>
            </w:r>
            <w:r w:rsidRPr="00174437">
              <w:rPr>
                <w:rFonts w:ascii="Times New Roman" w:eastAsia="Times New Roman" w:hAnsi="Times New Roman" w:cs="Times New Roman"/>
                <w:sz w:val="20"/>
                <w:szCs w:val="20"/>
              </w:rPr>
              <w:t>теме</w:t>
            </w:r>
            <w:r w:rsidRPr="00174437">
              <w:rPr>
                <w:rFonts w:ascii="Times New Roman" w:eastAsia="Times New Roman" w:hAnsi="Times New Roman" w:cs="Times New Roman"/>
                <w:spacing w:val="-3"/>
                <w:sz w:val="20"/>
                <w:szCs w:val="20"/>
              </w:rPr>
              <w:t xml:space="preserve"> </w:t>
            </w:r>
            <w:r w:rsidRPr="00174437">
              <w:rPr>
                <w:rFonts w:ascii="Times New Roman" w:eastAsia="Times New Roman" w:hAnsi="Times New Roman" w:cs="Times New Roman"/>
                <w:sz w:val="20"/>
                <w:szCs w:val="20"/>
              </w:rPr>
              <w:t>праздника;</w:t>
            </w:r>
          </w:p>
          <w:p w:rsidR="008852C5" w:rsidRPr="00174437" w:rsidRDefault="008852C5" w:rsidP="00225C96">
            <w:pPr>
              <w:widowControl w:val="0"/>
              <w:numPr>
                <w:ilvl w:val="0"/>
                <w:numId w:val="4"/>
              </w:numPr>
              <w:tabs>
                <w:tab w:val="left" w:pos="424"/>
              </w:tabs>
              <w:suppressAutoHyphens/>
              <w:ind w:left="0"/>
              <w:rPr>
                <w:rFonts w:ascii="Times New Roman" w:eastAsia="Times New Roman" w:hAnsi="Times New Roman" w:cs="Times New Roman"/>
                <w:sz w:val="20"/>
                <w:szCs w:val="20"/>
              </w:rPr>
            </w:pPr>
            <w:r w:rsidRPr="00174437">
              <w:rPr>
                <w:rFonts w:ascii="Times New Roman" w:eastAsia="Times New Roman" w:hAnsi="Times New Roman" w:cs="Times New Roman"/>
                <w:sz w:val="20"/>
                <w:szCs w:val="20"/>
              </w:rPr>
              <w:t>педагогические</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ситуации,</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решение</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проблемных</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ситуаций</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и</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ситуаций</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морального</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выбора</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по</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теме</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(животное попало в капкан; у него перебита лапа; что</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будет</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с человеком, если не станет</w:t>
            </w:r>
            <w:r w:rsidRPr="00174437">
              <w:rPr>
                <w:rFonts w:ascii="Times New Roman" w:eastAsia="Times New Roman" w:hAnsi="Times New Roman" w:cs="Times New Roman"/>
                <w:spacing w:val="-4"/>
                <w:sz w:val="20"/>
                <w:szCs w:val="20"/>
              </w:rPr>
              <w:t xml:space="preserve"> </w:t>
            </w:r>
            <w:r w:rsidRPr="00174437">
              <w:rPr>
                <w:rFonts w:ascii="Times New Roman" w:eastAsia="Times New Roman" w:hAnsi="Times New Roman" w:cs="Times New Roman"/>
                <w:sz w:val="20"/>
                <w:szCs w:val="20"/>
              </w:rPr>
              <w:t>животных</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и</w:t>
            </w:r>
            <w:r w:rsidRPr="00174437">
              <w:rPr>
                <w:rFonts w:ascii="Times New Roman" w:eastAsia="Times New Roman" w:hAnsi="Times New Roman" w:cs="Times New Roman"/>
                <w:spacing w:val="-3"/>
                <w:sz w:val="20"/>
                <w:szCs w:val="20"/>
              </w:rPr>
              <w:t xml:space="preserve"> </w:t>
            </w:r>
            <w:r w:rsidRPr="00174437">
              <w:rPr>
                <w:rFonts w:ascii="Times New Roman" w:eastAsia="Times New Roman" w:hAnsi="Times New Roman" w:cs="Times New Roman"/>
                <w:sz w:val="20"/>
                <w:szCs w:val="20"/>
              </w:rPr>
              <w:t>др.);</w:t>
            </w:r>
          </w:p>
          <w:p w:rsidR="008852C5" w:rsidRPr="00174437" w:rsidRDefault="008852C5" w:rsidP="00225C96">
            <w:pPr>
              <w:widowControl w:val="0"/>
              <w:numPr>
                <w:ilvl w:val="0"/>
                <w:numId w:val="4"/>
              </w:numPr>
              <w:tabs>
                <w:tab w:val="left" w:pos="235"/>
              </w:tabs>
              <w:suppressAutoHyphens/>
              <w:ind w:left="0" w:hanging="126"/>
              <w:rPr>
                <w:rFonts w:ascii="Times New Roman" w:eastAsia="Times New Roman" w:hAnsi="Times New Roman" w:cs="Times New Roman"/>
                <w:sz w:val="20"/>
                <w:szCs w:val="20"/>
              </w:rPr>
            </w:pPr>
            <w:r w:rsidRPr="00174437">
              <w:rPr>
                <w:rFonts w:ascii="Times New Roman" w:eastAsia="Times New Roman" w:hAnsi="Times New Roman" w:cs="Times New Roman"/>
                <w:sz w:val="20"/>
                <w:szCs w:val="20"/>
              </w:rPr>
              <w:t>отгадывание</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и</w:t>
            </w:r>
            <w:r w:rsidRPr="00174437">
              <w:rPr>
                <w:rFonts w:ascii="Times New Roman" w:eastAsia="Times New Roman" w:hAnsi="Times New Roman" w:cs="Times New Roman"/>
                <w:spacing w:val="-2"/>
                <w:sz w:val="20"/>
                <w:szCs w:val="20"/>
              </w:rPr>
              <w:t xml:space="preserve"> </w:t>
            </w:r>
            <w:r w:rsidRPr="00174437">
              <w:rPr>
                <w:rFonts w:ascii="Times New Roman" w:eastAsia="Times New Roman" w:hAnsi="Times New Roman" w:cs="Times New Roman"/>
                <w:sz w:val="20"/>
                <w:szCs w:val="20"/>
              </w:rPr>
              <w:t>составление</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загадок</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по теме;</w:t>
            </w:r>
          </w:p>
          <w:p w:rsidR="008852C5" w:rsidRPr="00174437" w:rsidRDefault="008852C5" w:rsidP="00225C96">
            <w:pPr>
              <w:widowControl w:val="0"/>
              <w:numPr>
                <w:ilvl w:val="0"/>
                <w:numId w:val="4"/>
              </w:numPr>
              <w:tabs>
                <w:tab w:val="left" w:pos="278"/>
              </w:tabs>
              <w:suppressAutoHyphens/>
              <w:ind w:left="0"/>
              <w:rPr>
                <w:rFonts w:ascii="Times New Roman" w:eastAsia="Times New Roman" w:hAnsi="Times New Roman" w:cs="Times New Roman"/>
                <w:sz w:val="20"/>
                <w:szCs w:val="20"/>
              </w:rPr>
            </w:pPr>
            <w:r w:rsidRPr="00174437">
              <w:rPr>
                <w:rFonts w:ascii="Times New Roman" w:eastAsia="Times New Roman" w:hAnsi="Times New Roman" w:cs="Times New Roman"/>
                <w:sz w:val="20"/>
                <w:szCs w:val="20"/>
              </w:rPr>
              <w:t>организация трудовой деятельности (уход за живыми</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объектами</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в</w:t>
            </w:r>
            <w:r w:rsidRPr="00174437">
              <w:rPr>
                <w:rFonts w:ascii="Times New Roman" w:eastAsia="Times New Roman" w:hAnsi="Times New Roman" w:cs="Times New Roman"/>
                <w:spacing w:val="-2"/>
                <w:sz w:val="20"/>
                <w:szCs w:val="20"/>
              </w:rPr>
              <w:t xml:space="preserve"> </w:t>
            </w:r>
            <w:r w:rsidRPr="00174437">
              <w:rPr>
                <w:rFonts w:ascii="Times New Roman" w:eastAsia="Times New Roman" w:hAnsi="Times New Roman" w:cs="Times New Roman"/>
                <w:sz w:val="20"/>
                <w:szCs w:val="20"/>
              </w:rPr>
              <w:t>уголке природы)</w:t>
            </w:r>
          </w:p>
          <w:p w:rsidR="008852C5" w:rsidRPr="00174437" w:rsidRDefault="008852C5" w:rsidP="00225C96">
            <w:pPr>
              <w:widowControl w:val="0"/>
              <w:numPr>
                <w:ilvl w:val="0"/>
                <w:numId w:val="5"/>
              </w:numPr>
              <w:tabs>
                <w:tab w:val="left" w:pos="590"/>
              </w:tabs>
              <w:suppressAutoHyphens/>
              <w:ind w:left="0"/>
              <w:rPr>
                <w:rFonts w:ascii="Times New Roman" w:eastAsia="Times New Roman" w:hAnsi="Times New Roman" w:cs="Times New Roman"/>
                <w:sz w:val="20"/>
                <w:szCs w:val="20"/>
              </w:rPr>
            </w:pPr>
            <w:r w:rsidRPr="00174437">
              <w:rPr>
                <w:rFonts w:ascii="Times New Roman" w:eastAsia="Times New Roman" w:hAnsi="Times New Roman" w:cs="Times New Roman"/>
                <w:sz w:val="20"/>
                <w:szCs w:val="20"/>
              </w:rPr>
              <w:t>рассказы о домашних животных (из личного опыта),</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творческое</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рассказывание</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(«Животное,</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о</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котором</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мечтаю»)</w:t>
            </w:r>
          </w:p>
          <w:p w:rsidR="008852C5" w:rsidRPr="00174437" w:rsidRDefault="008852C5" w:rsidP="00174437">
            <w:pPr>
              <w:widowControl w:val="0"/>
              <w:suppressAutoHyphens/>
              <w:rPr>
                <w:rFonts w:ascii="Times New Roman" w:eastAsia="Times New Roman" w:hAnsi="Times New Roman" w:cs="Times New Roman"/>
                <w:sz w:val="20"/>
                <w:szCs w:val="20"/>
              </w:rPr>
            </w:pPr>
            <w:r w:rsidRPr="00174437">
              <w:rPr>
                <w:rFonts w:ascii="Times New Roman" w:eastAsia="Times New Roman" w:hAnsi="Times New Roman" w:cs="Times New Roman"/>
                <w:sz w:val="20"/>
                <w:szCs w:val="20"/>
              </w:rPr>
              <w:t>просмотр кукольного спектакля «Лиса и заяц».</w:t>
            </w:r>
          </w:p>
        </w:tc>
      </w:tr>
      <w:tr w:rsidR="008852C5" w:rsidTr="002F2848">
        <w:tc>
          <w:tcPr>
            <w:tcW w:w="112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852C5" w:rsidRPr="00174437" w:rsidRDefault="008852C5" w:rsidP="00174437">
            <w:pPr>
              <w:pStyle w:val="TableParagraph"/>
              <w:ind w:left="0"/>
              <w:rPr>
                <w:b/>
                <w:sz w:val="20"/>
                <w:szCs w:val="20"/>
              </w:rPr>
            </w:pPr>
            <w:r w:rsidRPr="00174437">
              <w:rPr>
                <w:b/>
                <w:sz w:val="20"/>
                <w:szCs w:val="20"/>
              </w:rPr>
              <w:lastRenderedPageBreak/>
              <w:t>Международн</w:t>
            </w:r>
            <w:r w:rsidRPr="00174437">
              <w:rPr>
                <w:b/>
                <w:spacing w:val="-52"/>
                <w:sz w:val="20"/>
                <w:szCs w:val="20"/>
              </w:rPr>
              <w:t xml:space="preserve"> </w:t>
            </w:r>
            <w:r w:rsidRPr="00174437">
              <w:rPr>
                <w:b/>
                <w:sz w:val="20"/>
                <w:szCs w:val="20"/>
              </w:rPr>
              <w:t>ый</w:t>
            </w:r>
            <w:r w:rsidRPr="00174437">
              <w:rPr>
                <w:b/>
                <w:spacing w:val="8"/>
                <w:sz w:val="20"/>
                <w:szCs w:val="20"/>
              </w:rPr>
              <w:t xml:space="preserve"> </w:t>
            </w:r>
            <w:r w:rsidRPr="00174437">
              <w:rPr>
                <w:b/>
                <w:sz w:val="20"/>
                <w:szCs w:val="20"/>
              </w:rPr>
              <w:t>день</w:t>
            </w:r>
            <w:r w:rsidRPr="00174437">
              <w:rPr>
                <w:b/>
                <w:spacing w:val="1"/>
                <w:sz w:val="20"/>
                <w:szCs w:val="20"/>
              </w:rPr>
              <w:t xml:space="preserve"> </w:t>
            </w:r>
            <w:r w:rsidRPr="00174437">
              <w:rPr>
                <w:b/>
                <w:sz w:val="20"/>
                <w:szCs w:val="20"/>
              </w:rPr>
              <w:t>врача</w:t>
            </w:r>
          </w:p>
        </w:tc>
        <w:tc>
          <w:tcPr>
            <w:tcW w:w="2977" w:type="dxa"/>
            <w:tcBorders>
              <w:top w:val="single" w:sz="4" w:space="0" w:color="000000"/>
              <w:left w:val="single" w:sz="4" w:space="0" w:color="000000"/>
              <w:bottom w:val="single" w:sz="4" w:space="0" w:color="000000"/>
              <w:right w:val="single" w:sz="4" w:space="0" w:color="000000"/>
            </w:tcBorders>
          </w:tcPr>
          <w:p w:rsidR="008852C5" w:rsidRPr="00174437" w:rsidRDefault="008852C5" w:rsidP="00174437">
            <w:pPr>
              <w:pStyle w:val="TableParagraph"/>
              <w:tabs>
                <w:tab w:val="left" w:pos="222"/>
                <w:tab w:val="left" w:pos="364"/>
                <w:tab w:val="left" w:pos="1639"/>
                <w:tab w:val="left" w:pos="2490"/>
              </w:tabs>
              <w:ind w:left="0"/>
              <w:rPr>
                <w:sz w:val="20"/>
                <w:szCs w:val="20"/>
              </w:rPr>
            </w:pPr>
            <w:r w:rsidRPr="00174437">
              <w:rPr>
                <w:sz w:val="20"/>
                <w:szCs w:val="20"/>
              </w:rPr>
              <w:t>Профессия врача относится к одной</w:t>
            </w:r>
            <w:r w:rsidRPr="00174437">
              <w:rPr>
                <w:spacing w:val="1"/>
                <w:sz w:val="20"/>
                <w:szCs w:val="20"/>
              </w:rPr>
              <w:t xml:space="preserve"> </w:t>
            </w:r>
            <w:r w:rsidR="00E022F0">
              <w:rPr>
                <w:sz w:val="20"/>
                <w:szCs w:val="20"/>
              </w:rPr>
              <w:t xml:space="preserve">из </w:t>
            </w:r>
            <w:r w:rsidRPr="00174437">
              <w:rPr>
                <w:sz w:val="20"/>
                <w:szCs w:val="20"/>
              </w:rPr>
              <w:t xml:space="preserve">самых </w:t>
            </w:r>
            <w:r w:rsidRPr="00174437">
              <w:rPr>
                <w:spacing w:val="-1"/>
                <w:sz w:val="20"/>
                <w:szCs w:val="20"/>
              </w:rPr>
              <w:t>древних.</w:t>
            </w:r>
            <w:r w:rsidRPr="00174437">
              <w:rPr>
                <w:spacing w:val="-53"/>
                <w:sz w:val="20"/>
                <w:szCs w:val="20"/>
              </w:rPr>
              <w:t xml:space="preserve"> </w:t>
            </w:r>
            <w:r w:rsidRPr="00174437">
              <w:rPr>
                <w:sz w:val="20"/>
                <w:szCs w:val="20"/>
              </w:rPr>
              <w:t>По</w:t>
            </w:r>
            <w:r w:rsidRPr="00174437">
              <w:rPr>
                <w:spacing w:val="1"/>
                <w:sz w:val="20"/>
                <w:szCs w:val="20"/>
              </w:rPr>
              <w:t xml:space="preserve"> </w:t>
            </w:r>
            <w:r w:rsidRPr="00174437">
              <w:rPr>
                <w:sz w:val="20"/>
                <w:szCs w:val="20"/>
              </w:rPr>
              <w:t>инициативе</w:t>
            </w:r>
            <w:r w:rsidRPr="00174437">
              <w:rPr>
                <w:spacing w:val="1"/>
                <w:sz w:val="20"/>
                <w:szCs w:val="20"/>
              </w:rPr>
              <w:t xml:space="preserve"> </w:t>
            </w:r>
            <w:r w:rsidRPr="00174437">
              <w:rPr>
                <w:sz w:val="20"/>
                <w:szCs w:val="20"/>
              </w:rPr>
              <w:t>Всемирной</w:t>
            </w:r>
            <w:r w:rsidRPr="00174437">
              <w:rPr>
                <w:spacing w:val="1"/>
                <w:sz w:val="20"/>
                <w:szCs w:val="20"/>
              </w:rPr>
              <w:t xml:space="preserve"> </w:t>
            </w:r>
            <w:r w:rsidR="00E022F0">
              <w:rPr>
                <w:sz w:val="20"/>
                <w:szCs w:val="20"/>
              </w:rPr>
              <w:t xml:space="preserve">организации </w:t>
            </w:r>
            <w:r w:rsidRPr="00174437">
              <w:rPr>
                <w:spacing w:val="-1"/>
                <w:sz w:val="20"/>
                <w:szCs w:val="20"/>
              </w:rPr>
              <w:t>здравоохранения</w:t>
            </w:r>
            <w:r w:rsidRPr="00174437">
              <w:rPr>
                <w:spacing w:val="-53"/>
                <w:sz w:val="20"/>
                <w:szCs w:val="20"/>
              </w:rPr>
              <w:t xml:space="preserve"> </w:t>
            </w:r>
            <w:r w:rsidRPr="00174437">
              <w:rPr>
                <w:sz w:val="20"/>
                <w:szCs w:val="20"/>
              </w:rPr>
              <w:t>отмечается</w:t>
            </w:r>
            <w:r w:rsidRPr="00174437">
              <w:rPr>
                <w:spacing w:val="1"/>
                <w:sz w:val="20"/>
                <w:szCs w:val="20"/>
              </w:rPr>
              <w:t xml:space="preserve"> </w:t>
            </w:r>
            <w:r w:rsidRPr="00174437">
              <w:rPr>
                <w:sz w:val="20"/>
                <w:szCs w:val="20"/>
              </w:rPr>
              <w:t>Международный</w:t>
            </w:r>
            <w:r w:rsidRPr="00174437">
              <w:rPr>
                <w:spacing w:val="1"/>
                <w:sz w:val="20"/>
                <w:szCs w:val="20"/>
              </w:rPr>
              <w:t xml:space="preserve"> </w:t>
            </w:r>
            <w:r w:rsidRPr="00174437">
              <w:rPr>
                <w:sz w:val="20"/>
                <w:szCs w:val="20"/>
              </w:rPr>
              <w:t>день</w:t>
            </w:r>
            <w:r w:rsidRPr="00174437">
              <w:rPr>
                <w:spacing w:val="1"/>
                <w:sz w:val="20"/>
                <w:szCs w:val="20"/>
              </w:rPr>
              <w:t xml:space="preserve"> </w:t>
            </w:r>
            <w:r w:rsidRPr="00174437">
              <w:rPr>
                <w:sz w:val="20"/>
                <w:szCs w:val="20"/>
              </w:rPr>
              <w:t>врача.</w:t>
            </w:r>
            <w:r w:rsidRPr="00174437">
              <w:rPr>
                <w:spacing w:val="1"/>
                <w:sz w:val="20"/>
                <w:szCs w:val="20"/>
              </w:rPr>
              <w:t xml:space="preserve"> </w:t>
            </w:r>
            <w:r w:rsidRPr="00174437">
              <w:rPr>
                <w:sz w:val="20"/>
                <w:szCs w:val="20"/>
              </w:rPr>
              <w:t>Это</w:t>
            </w:r>
            <w:r w:rsidRPr="00174437">
              <w:rPr>
                <w:spacing w:val="1"/>
                <w:sz w:val="20"/>
                <w:szCs w:val="20"/>
              </w:rPr>
              <w:t xml:space="preserve"> </w:t>
            </w:r>
            <w:r w:rsidRPr="00174437">
              <w:rPr>
                <w:sz w:val="20"/>
                <w:szCs w:val="20"/>
              </w:rPr>
              <w:t>день</w:t>
            </w:r>
            <w:r w:rsidRPr="00174437">
              <w:rPr>
                <w:spacing w:val="1"/>
                <w:sz w:val="20"/>
                <w:szCs w:val="20"/>
              </w:rPr>
              <w:t xml:space="preserve"> </w:t>
            </w:r>
            <w:r w:rsidRPr="00174437">
              <w:rPr>
                <w:sz w:val="20"/>
                <w:szCs w:val="20"/>
              </w:rPr>
              <w:t>солидарности</w:t>
            </w:r>
            <w:r w:rsidRPr="00174437">
              <w:rPr>
                <w:spacing w:val="1"/>
                <w:sz w:val="20"/>
                <w:szCs w:val="20"/>
              </w:rPr>
              <w:t xml:space="preserve"> </w:t>
            </w:r>
            <w:r w:rsidRPr="00174437">
              <w:rPr>
                <w:sz w:val="20"/>
                <w:szCs w:val="20"/>
              </w:rPr>
              <w:t>и</w:t>
            </w:r>
            <w:r w:rsidRPr="00174437">
              <w:rPr>
                <w:spacing w:val="1"/>
                <w:sz w:val="20"/>
                <w:szCs w:val="20"/>
              </w:rPr>
              <w:t xml:space="preserve"> </w:t>
            </w:r>
            <w:r w:rsidRPr="00174437">
              <w:rPr>
                <w:sz w:val="20"/>
                <w:szCs w:val="20"/>
              </w:rPr>
              <w:t>активных</w:t>
            </w:r>
            <w:r w:rsidRPr="00174437">
              <w:rPr>
                <w:spacing w:val="1"/>
                <w:sz w:val="20"/>
                <w:szCs w:val="20"/>
              </w:rPr>
              <w:t xml:space="preserve"> </w:t>
            </w:r>
            <w:r w:rsidRPr="00174437">
              <w:rPr>
                <w:sz w:val="20"/>
                <w:szCs w:val="20"/>
              </w:rPr>
              <w:t>действий</w:t>
            </w:r>
            <w:r w:rsidRPr="00174437">
              <w:rPr>
                <w:spacing w:val="1"/>
                <w:sz w:val="20"/>
                <w:szCs w:val="20"/>
              </w:rPr>
              <w:t xml:space="preserve"> </w:t>
            </w:r>
            <w:r w:rsidRPr="00174437">
              <w:rPr>
                <w:sz w:val="20"/>
                <w:szCs w:val="20"/>
              </w:rPr>
              <w:t>врачей</w:t>
            </w:r>
            <w:r w:rsidRPr="00174437">
              <w:rPr>
                <w:spacing w:val="1"/>
                <w:sz w:val="20"/>
                <w:szCs w:val="20"/>
              </w:rPr>
              <w:t xml:space="preserve"> </w:t>
            </w:r>
            <w:r w:rsidRPr="00174437">
              <w:rPr>
                <w:sz w:val="20"/>
                <w:szCs w:val="20"/>
              </w:rPr>
              <w:t>всего</w:t>
            </w:r>
            <w:r w:rsidRPr="00174437">
              <w:rPr>
                <w:spacing w:val="1"/>
                <w:sz w:val="20"/>
                <w:szCs w:val="20"/>
              </w:rPr>
              <w:t xml:space="preserve"> </w:t>
            </w:r>
            <w:r w:rsidRPr="00174437">
              <w:rPr>
                <w:sz w:val="20"/>
                <w:szCs w:val="20"/>
              </w:rPr>
              <w:t>мира.</w:t>
            </w:r>
            <w:r w:rsidRPr="00174437">
              <w:rPr>
                <w:spacing w:val="1"/>
                <w:sz w:val="20"/>
                <w:szCs w:val="20"/>
              </w:rPr>
              <w:t xml:space="preserve"> </w:t>
            </w:r>
            <w:r w:rsidRPr="00174437">
              <w:rPr>
                <w:sz w:val="20"/>
                <w:szCs w:val="20"/>
              </w:rPr>
              <w:t>В</w:t>
            </w:r>
            <w:r w:rsidRPr="00174437">
              <w:rPr>
                <w:spacing w:val="1"/>
                <w:sz w:val="20"/>
                <w:szCs w:val="20"/>
              </w:rPr>
              <w:t xml:space="preserve"> </w:t>
            </w:r>
            <w:r w:rsidRPr="00174437">
              <w:rPr>
                <w:sz w:val="20"/>
                <w:szCs w:val="20"/>
              </w:rPr>
              <w:t>1971</w:t>
            </w:r>
            <w:r w:rsidRPr="00174437">
              <w:rPr>
                <w:spacing w:val="1"/>
                <w:sz w:val="20"/>
                <w:szCs w:val="20"/>
              </w:rPr>
              <w:t xml:space="preserve"> </w:t>
            </w:r>
            <w:r w:rsidRPr="00174437">
              <w:rPr>
                <w:sz w:val="20"/>
                <w:szCs w:val="20"/>
              </w:rPr>
              <w:t>году</w:t>
            </w:r>
            <w:r w:rsidRPr="00174437">
              <w:rPr>
                <w:spacing w:val="1"/>
                <w:sz w:val="20"/>
                <w:szCs w:val="20"/>
              </w:rPr>
              <w:t xml:space="preserve"> </w:t>
            </w:r>
            <w:r w:rsidRPr="00174437">
              <w:rPr>
                <w:sz w:val="20"/>
                <w:szCs w:val="20"/>
              </w:rPr>
              <w:t>была</w:t>
            </w:r>
            <w:r w:rsidRPr="00174437">
              <w:rPr>
                <w:spacing w:val="1"/>
                <w:sz w:val="20"/>
                <w:szCs w:val="20"/>
              </w:rPr>
              <w:t xml:space="preserve"> </w:t>
            </w:r>
            <w:r w:rsidRPr="00174437">
              <w:rPr>
                <w:sz w:val="20"/>
                <w:szCs w:val="20"/>
              </w:rPr>
              <w:t>создана</w:t>
            </w:r>
            <w:r w:rsidRPr="00174437">
              <w:rPr>
                <w:spacing w:val="1"/>
                <w:sz w:val="20"/>
                <w:szCs w:val="20"/>
              </w:rPr>
              <w:t xml:space="preserve"> </w:t>
            </w:r>
            <w:r w:rsidR="00E022F0">
              <w:rPr>
                <w:sz w:val="20"/>
                <w:szCs w:val="20"/>
              </w:rPr>
              <w:t xml:space="preserve">международная </w:t>
            </w:r>
            <w:r w:rsidRPr="00174437">
              <w:rPr>
                <w:spacing w:val="-1"/>
                <w:sz w:val="20"/>
                <w:szCs w:val="20"/>
              </w:rPr>
              <w:t>медицинская</w:t>
            </w:r>
            <w:r w:rsidRPr="00174437">
              <w:rPr>
                <w:spacing w:val="-53"/>
                <w:sz w:val="20"/>
                <w:szCs w:val="20"/>
              </w:rPr>
              <w:t xml:space="preserve"> </w:t>
            </w:r>
            <w:r w:rsidRPr="00174437">
              <w:rPr>
                <w:sz w:val="20"/>
                <w:szCs w:val="20"/>
              </w:rPr>
              <w:t>гуманитарная</w:t>
            </w:r>
            <w:r w:rsidRPr="00174437">
              <w:rPr>
                <w:spacing w:val="1"/>
                <w:sz w:val="20"/>
                <w:szCs w:val="20"/>
              </w:rPr>
              <w:t xml:space="preserve"> </w:t>
            </w:r>
            <w:r w:rsidRPr="00174437">
              <w:rPr>
                <w:sz w:val="20"/>
                <w:szCs w:val="20"/>
              </w:rPr>
              <w:t>организация</w:t>
            </w:r>
            <w:r w:rsidRPr="00174437">
              <w:rPr>
                <w:spacing w:val="1"/>
                <w:sz w:val="20"/>
                <w:szCs w:val="20"/>
              </w:rPr>
              <w:t xml:space="preserve"> </w:t>
            </w:r>
            <w:r w:rsidRPr="00174437">
              <w:rPr>
                <w:sz w:val="20"/>
                <w:szCs w:val="20"/>
              </w:rPr>
              <w:t>«Врачи</w:t>
            </w:r>
            <w:r w:rsidRPr="00174437">
              <w:rPr>
                <w:spacing w:val="-52"/>
                <w:sz w:val="20"/>
                <w:szCs w:val="20"/>
              </w:rPr>
              <w:t xml:space="preserve"> </w:t>
            </w:r>
            <w:r w:rsidRPr="00174437">
              <w:rPr>
                <w:sz w:val="20"/>
                <w:szCs w:val="20"/>
              </w:rPr>
              <w:t>без</w:t>
            </w:r>
            <w:r w:rsidRPr="00174437">
              <w:rPr>
                <w:spacing w:val="1"/>
                <w:sz w:val="20"/>
                <w:szCs w:val="20"/>
              </w:rPr>
              <w:t xml:space="preserve"> </w:t>
            </w:r>
            <w:r w:rsidRPr="00174437">
              <w:rPr>
                <w:sz w:val="20"/>
                <w:szCs w:val="20"/>
              </w:rPr>
              <w:t>границ».</w:t>
            </w:r>
            <w:r w:rsidRPr="00174437">
              <w:rPr>
                <w:spacing w:val="1"/>
                <w:sz w:val="20"/>
                <w:szCs w:val="20"/>
              </w:rPr>
              <w:t xml:space="preserve"> </w:t>
            </w:r>
            <w:r w:rsidRPr="00174437">
              <w:rPr>
                <w:sz w:val="20"/>
                <w:szCs w:val="20"/>
              </w:rPr>
              <w:t>Действуя</w:t>
            </w:r>
            <w:r w:rsidRPr="00174437">
              <w:rPr>
                <w:spacing w:val="1"/>
                <w:sz w:val="20"/>
                <w:szCs w:val="20"/>
              </w:rPr>
              <w:t xml:space="preserve"> </w:t>
            </w:r>
            <w:r w:rsidRPr="00174437">
              <w:rPr>
                <w:sz w:val="20"/>
                <w:szCs w:val="20"/>
              </w:rPr>
              <w:t>под</w:t>
            </w:r>
            <w:r w:rsidRPr="00174437">
              <w:rPr>
                <w:spacing w:val="1"/>
                <w:sz w:val="20"/>
                <w:szCs w:val="20"/>
              </w:rPr>
              <w:t xml:space="preserve"> </w:t>
            </w:r>
            <w:r w:rsidRPr="00174437">
              <w:rPr>
                <w:sz w:val="20"/>
                <w:szCs w:val="20"/>
              </w:rPr>
              <w:t>эгидой</w:t>
            </w:r>
            <w:r w:rsidRPr="00174437">
              <w:rPr>
                <w:spacing w:val="1"/>
                <w:sz w:val="20"/>
                <w:szCs w:val="20"/>
              </w:rPr>
              <w:t xml:space="preserve"> </w:t>
            </w:r>
            <w:r w:rsidRPr="00174437">
              <w:rPr>
                <w:sz w:val="20"/>
                <w:szCs w:val="20"/>
              </w:rPr>
              <w:t>ООН,</w:t>
            </w:r>
            <w:r w:rsidRPr="00174437">
              <w:rPr>
                <w:spacing w:val="1"/>
                <w:sz w:val="20"/>
                <w:szCs w:val="20"/>
              </w:rPr>
              <w:t xml:space="preserve"> </w:t>
            </w:r>
            <w:r w:rsidRPr="00174437">
              <w:rPr>
                <w:sz w:val="20"/>
                <w:szCs w:val="20"/>
              </w:rPr>
              <w:t>она</w:t>
            </w:r>
            <w:r w:rsidRPr="00174437">
              <w:rPr>
                <w:spacing w:val="1"/>
                <w:sz w:val="20"/>
                <w:szCs w:val="20"/>
              </w:rPr>
              <w:t xml:space="preserve"> </w:t>
            </w:r>
            <w:r w:rsidRPr="00174437">
              <w:rPr>
                <w:sz w:val="20"/>
                <w:szCs w:val="20"/>
              </w:rPr>
              <w:t>оказывает</w:t>
            </w:r>
            <w:r w:rsidRPr="00174437">
              <w:rPr>
                <w:spacing w:val="1"/>
                <w:sz w:val="20"/>
                <w:szCs w:val="20"/>
              </w:rPr>
              <w:t xml:space="preserve"> </w:t>
            </w:r>
            <w:r w:rsidRPr="00174437">
              <w:rPr>
                <w:sz w:val="20"/>
                <w:szCs w:val="20"/>
              </w:rPr>
              <w:t>помощь</w:t>
            </w:r>
            <w:r w:rsidRPr="00174437">
              <w:rPr>
                <w:spacing w:val="1"/>
                <w:sz w:val="20"/>
                <w:szCs w:val="20"/>
              </w:rPr>
              <w:t xml:space="preserve"> </w:t>
            </w:r>
            <w:r w:rsidRPr="00174437">
              <w:rPr>
                <w:sz w:val="20"/>
                <w:szCs w:val="20"/>
              </w:rPr>
              <w:t>жертвам</w:t>
            </w:r>
            <w:r w:rsidRPr="00174437">
              <w:rPr>
                <w:spacing w:val="1"/>
                <w:sz w:val="20"/>
                <w:szCs w:val="20"/>
              </w:rPr>
              <w:t xml:space="preserve"> </w:t>
            </w:r>
            <w:r w:rsidRPr="00174437">
              <w:rPr>
                <w:sz w:val="20"/>
                <w:szCs w:val="20"/>
              </w:rPr>
              <w:t>природных</w:t>
            </w:r>
            <w:r w:rsidRPr="00174437">
              <w:rPr>
                <w:spacing w:val="1"/>
                <w:sz w:val="20"/>
                <w:szCs w:val="20"/>
              </w:rPr>
              <w:t xml:space="preserve"> </w:t>
            </w:r>
            <w:r w:rsidRPr="00174437">
              <w:rPr>
                <w:sz w:val="20"/>
                <w:szCs w:val="20"/>
              </w:rPr>
              <w:t>катастроф,</w:t>
            </w:r>
            <w:r w:rsidRPr="00174437">
              <w:rPr>
                <w:spacing w:val="1"/>
                <w:sz w:val="20"/>
                <w:szCs w:val="20"/>
              </w:rPr>
              <w:t xml:space="preserve"> </w:t>
            </w:r>
            <w:r w:rsidR="00E022F0">
              <w:rPr>
                <w:sz w:val="20"/>
                <w:szCs w:val="20"/>
              </w:rPr>
              <w:t xml:space="preserve">вооруженных </w:t>
            </w:r>
            <w:r w:rsidRPr="00174437">
              <w:rPr>
                <w:spacing w:val="-1"/>
                <w:sz w:val="20"/>
                <w:szCs w:val="20"/>
              </w:rPr>
              <w:t>конфликтов,</w:t>
            </w:r>
            <w:r w:rsidRPr="00174437">
              <w:rPr>
                <w:spacing w:val="-53"/>
                <w:sz w:val="20"/>
                <w:szCs w:val="20"/>
              </w:rPr>
              <w:t xml:space="preserve"> </w:t>
            </w:r>
            <w:r w:rsidRPr="00174437">
              <w:rPr>
                <w:sz w:val="20"/>
                <w:szCs w:val="20"/>
              </w:rPr>
              <w:t>эпидемий,</w:t>
            </w:r>
            <w:r w:rsidRPr="00174437">
              <w:rPr>
                <w:spacing w:val="1"/>
                <w:sz w:val="20"/>
                <w:szCs w:val="20"/>
              </w:rPr>
              <w:t xml:space="preserve"> </w:t>
            </w:r>
            <w:r w:rsidRPr="00174437">
              <w:rPr>
                <w:sz w:val="20"/>
                <w:szCs w:val="20"/>
              </w:rPr>
              <w:t>социальных</w:t>
            </w:r>
            <w:r w:rsidRPr="00174437">
              <w:rPr>
                <w:spacing w:val="1"/>
                <w:sz w:val="20"/>
                <w:szCs w:val="20"/>
              </w:rPr>
              <w:t xml:space="preserve"> </w:t>
            </w:r>
            <w:r w:rsidRPr="00174437">
              <w:rPr>
                <w:sz w:val="20"/>
                <w:szCs w:val="20"/>
              </w:rPr>
              <w:t>бедствий</w:t>
            </w:r>
            <w:r w:rsidRPr="00174437">
              <w:rPr>
                <w:spacing w:val="1"/>
                <w:sz w:val="20"/>
                <w:szCs w:val="20"/>
              </w:rPr>
              <w:t xml:space="preserve"> </w:t>
            </w:r>
            <w:r w:rsidRPr="00174437">
              <w:rPr>
                <w:sz w:val="20"/>
                <w:szCs w:val="20"/>
              </w:rPr>
              <w:t>более</w:t>
            </w:r>
            <w:r w:rsidRPr="00174437">
              <w:rPr>
                <w:spacing w:val="1"/>
                <w:sz w:val="20"/>
                <w:szCs w:val="20"/>
              </w:rPr>
              <w:t xml:space="preserve"> </w:t>
            </w:r>
            <w:r w:rsidRPr="00174437">
              <w:rPr>
                <w:sz w:val="20"/>
                <w:szCs w:val="20"/>
              </w:rPr>
              <w:t>чем</w:t>
            </w:r>
            <w:r w:rsidRPr="00174437">
              <w:rPr>
                <w:spacing w:val="1"/>
                <w:sz w:val="20"/>
                <w:szCs w:val="20"/>
              </w:rPr>
              <w:t xml:space="preserve"> </w:t>
            </w:r>
            <w:r w:rsidRPr="00174437">
              <w:rPr>
                <w:sz w:val="20"/>
                <w:szCs w:val="20"/>
              </w:rPr>
              <w:t>в</w:t>
            </w:r>
            <w:r w:rsidRPr="00174437">
              <w:rPr>
                <w:spacing w:val="1"/>
                <w:sz w:val="20"/>
                <w:szCs w:val="20"/>
              </w:rPr>
              <w:t xml:space="preserve"> </w:t>
            </w:r>
            <w:r w:rsidRPr="00174437">
              <w:rPr>
                <w:sz w:val="20"/>
                <w:szCs w:val="20"/>
              </w:rPr>
              <w:t>80</w:t>
            </w:r>
            <w:r w:rsidRPr="00174437">
              <w:rPr>
                <w:spacing w:val="1"/>
                <w:sz w:val="20"/>
                <w:szCs w:val="20"/>
              </w:rPr>
              <w:t xml:space="preserve"> </w:t>
            </w:r>
            <w:r w:rsidRPr="00174437">
              <w:rPr>
                <w:sz w:val="20"/>
                <w:szCs w:val="20"/>
              </w:rPr>
              <w:t>странах</w:t>
            </w:r>
            <w:r w:rsidRPr="00174437">
              <w:rPr>
                <w:spacing w:val="1"/>
                <w:sz w:val="20"/>
                <w:szCs w:val="20"/>
              </w:rPr>
              <w:t xml:space="preserve"> </w:t>
            </w:r>
            <w:r w:rsidRPr="00174437">
              <w:rPr>
                <w:sz w:val="20"/>
                <w:szCs w:val="20"/>
              </w:rPr>
              <w:t>мира,</w:t>
            </w:r>
            <w:r w:rsidRPr="00174437">
              <w:rPr>
                <w:spacing w:val="1"/>
                <w:sz w:val="20"/>
                <w:szCs w:val="20"/>
              </w:rPr>
              <w:t xml:space="preserve"> </w:t>
            </w:r>
            <w:r w:rsidRPr="00174437">
              <w:rPr>
                <w:sz w:val="20"/>
                <w:szCs w:val="20"/>
              </w:rPr>
              <w:t>помогает</w:t>
            </w:r>
            <w:r w:rsidRPr="00174437">
              <w:rPr>
                <w:spacing w:val="10"/>
                <w:sz w:val="20"/>
                <w:szCs w:val="20"/>
              </w:rPr>
              <w:t xml:space="preserve"> </w:t>
            </w:r>
            <w:r w:rsidRPr="00174437">
              <w:rPr>
                <w:sz w:val="20"/>
                <w:szCs w:val="20"/>
              </w:rPr>
              <w:t>всем</w:t>
            </w:r>
            <w:r w:rsidRPr="00174437">
              <w:rPr>
                <w:spacing w:val="10"/>
                <w:sz w:val="20"/>
                <w:szCs w:val="20"/>
              </w:rPr>
              <w:t xml:space="preserve"> </w:t>
            </w:r>
            <w:r w:rsidRPr="00174437">
              <w:rPr>
                <w:sz w:val="20"/>
                <w:szCs w:val="20"/>
              </w:rPr>
              <w:t>вне</w:t>
            </w:r>
            <w:r w:rsidRPr="00174437">
              <w:rPr>
                <w:spacing w:val="11"/>
                <w:sz w:val="20"/>
                <w:szCs w:val="20"/>
              </w:rPr>
              <w:t xml:space="preserve"> </w:t>
            </w:r>
            <w:r w:rsidRPr="00174437">
              <w:rPr>
                <w:sz w:val="20"/>
                <w:szCs w:val="20"/>
              </w:rPr>
              <w:t>зависимости</w:t>
            </w:r>
            <w:r w:rsidRPr="00174437">
              <w:rPr>
                <w:spacing w:val="10"/>
                <w:sz w:val="20"/>
                <w:szCs w:val="20"/>
              </w:rPr>
              <w:t xml:space="preserve"> </w:t>
            </w:r>
            <w:r w:rsidRPr="00174437">
              <w:rPr>
                <w:sz w:val="20"/>
                <w:szCs w:val="20"/>
              </w:rPr>
              <w:t>от политической,</w:t>
            </w:r>
            <w:r w:rsidRPr="00174437">
              <w:rPr>
                <w:spacing w:val="1"/>
                <w:sz w:val="20"/>
                <w:szCs w:val="20"/>
              </w:rPr>
              <w:t xml:space="preserve"> </w:t>
            </w:r>
            <w:r w:rsidRPr="00174437">
              <w:rPr>
                <w:sz w:val="20"/>
                <w:szCs w:val="20"/>
              </w:rPr>
              <w:t>религиозной</w:t>
            </w:r>
            <w:r w:rsidRPr="00174437">
              <w:rPr>
                <w:spacing w:val="1"/>
                <w:sz w:val="20"/>
                <w:szCs w:val="20"/>
              </w:rPr>
              <w:t xml:space="preserve"> </w:t>
            </w:r>
            <w:r w:rsidRPr="00174437">
              <w:rPr>
                <w:sz w:val="20"/>
                <w:szCs w:val="20"/>
              </w:rPr>
              <w:t>или</w:t>
            </w:r>
            <w:r w:rsidRPr="00174437">
              <w:rPr>
                <w:spacing w:val="-52"/>
                <w:sz w:val="20"/>
                <w:szCs w:val="20"/>
              </w:rPr>
              <w:t xml:space="preserve"> </w:t>
            </w:r>
            <w:r w:rsidRPr="00174437">
              <w:rPr>
                <w:sz w:val="20"/>
                <w:szCs w:val="20"/>
              </w:rPr>
              <w:t>этнической</w:t>
            </w:r>
            <w:r w:rsidRPr="00174437">
              <w:rPr>
                <w:spacing w:val="-1"/>
                <w:sz w:val="20"/>
                <w:szCs w:val="20"/>
              </w:rPr>
              <w:t xml:space="preserve"> </w:t>
            </w:r>
            <w:r w:rsidRPr="00174437">
              <w:rPr>
                <w:sz w:val="20"/>
                <w:szCs w:val="20"/>
              </w:rPr>
              <w:t>принадлежности.</w:t>
            </w:r>
          </w:p>
        </w:tc>
        <w:tc>
          <w:tcPr>
            <w:tcW w:w="1082" w:type="dxa"/>
            <w:tcBorders>
              <w:top w:val="single" w:sz="4" w:space="0" w:color="000000"/>
              <w:left w:val="single" w:sz="4" w:space="0" w:color="000000"/>
              <w:bottom w:val="single" w:sz="4" w:space="0" w:color="000000"/>
              <w:right w:val="single" w:sz="4" w:space="0" w:color="000000"/>
            </w:tcBorders>
          </w:tcPr>
          <w:p w:rsidR="008852C5" w:rsidRPr="00174437" w:rsidRDefault="008852C5" w:rsidP="00174437">
            <w:pPr>
              <w:pStyle w:val="TableParagraph"/>
              <w:ind w:left="0" w:hanging="108"/>
              <w:rPr>
                <w:b/>
                <w:sz w:val="20"/>
                <w:szCs w:val="20"/>
              </w:rPr>
            </w:pPr>
            <w:r w:rsidRPr="00174437">
              <w:rPr>
                <w:b/>
                <w:sz w:val="20"/>
                <w:szCs w:val="20"/>
              </w:rPr>
              <w:t>3-я неделя</w:t>
            </w:r>
            <w:r w:rsidRPr="00174437">
              <w:rPr>
                <w:b/>
                <w:spacing w:val="-52"/>
                <w:sz w:val="20"/>
                <w:szCs w:val="20"/>
              </w:rPr>
              <w:t xml:space="preserve"> </w:t>
            </w:r>
            <w:r w:rsidRPr="00174437">
              <w:rPr>
                <w:b/>
                <w:sz w:val="20"/>
                <w:szCs w:val="20"/>
              </w:rPr>
              <w:t>октября</w:t>
            </w:r>
          </w:p>
        </w:tc>
        <w:tc>
          <w:tcPr>
            <w:tcW w:w="1470" w:type="dxa"/>
            <w:tcBorders>
              <w:top w:val="single" w:sz="4" w:space="0" w:color="000000"/>
              <w:left w:val="single" w:sz="4" w:space="0" w:color="000000"/>
              <w:bottom w:val="single" w:sz="4" w:space="0" w:color="000000"/>
              <w:right w:val="single" w:sz="4" w:space="0" w:color="000000"/>
            </w:tcBorders>
          </w:tcPr>
          <w:p w:rsidR="008852C5" w:rsidRPr="00174437" w:rsidRDefault="00E022F0" w:rsidP="00E022F0">
            <w:pPr>
              <w:pStyle w:val="TableParagraph"/>
              <w:tabs>
                <w:tab w:val="left" w:pos="205"/>
              </w:tabs>
              <w:ind w:left="0"/>
              <w:rPr>
                <w:sz w:val="20"/>
                <w:szCs w:val="20"/>
              </w:rPr>
            </w:pPr>
            <w:r>
              <w:rPr>
                <w:sz w:val="20"/>
                <w:szCs w:val="20"/>
              </w:rPr>
              <w:t>-</w:t>
            </w:r>
            <w:r w:rsidR="008852C5" w:rsidRPr="00174437">
              <w:rPr>
                <w:sz w:val="20"/>
                <w:szCs w:val="20"/>
              </w:rPr>
              <w:t>сюжетно-ролевая</w:t>
            </w:r>
            <w:r w:rsidR="008852C5" w:rsidRPr="00174437">
              <w:rPr>
                <w:spacing w:val="1"/>
                <w:sz w:val="20"/>
                <w:szCs w:val="20"/>
              </w:rPr>
              <w:t xml:space="preserve"> </w:t>
            </w:r>
            <w:r w:rsidR="008852C5" w:rsidRPr="00174437">
              <w:rPr>
                <w:sz w:val="20"/>
                <w:szCs w:val="20"/>
              </w:rPr>
              <w:t>игра</w:t>
            </w:r>
            <w:r w:rsidR="008852C5" w:rsidRPr="00174437">
              <w:rPr>
                <w:spacing w:val="-52"/>
                <w:sz w:val="20"/>
                <w:szCs w:val="20"/>
              </w:rPr>
              <w:t xml:space="preserve"> </w:t>
            </w:r>
            <w:r w:rsidR="008852C5" w:rsidRPr="00174437">
              <w:rPr>
                <w:sz w:val="20"/>
                <w:szCs w:val="20"/>
              </w:rPr>
              <w:t>(«Больница»,</w:t>
            </w:r>
          </w:p>
          <w:p w:rsidR="008852C5" w:rsidRPr="00174437" w:rsidRDefault="008852C5" w:rsidP="00174437">
            <w:pPr>
              <w:pStyle w:val="TableParagraph"/>
              <w:tabs>
                <w:tab w:val="left" w:pos="205"/>
              </w:tabs>
              <w:ind w:left="0"/>
              <w:rPr>
                <w:sz w:val="20"/>
                <w:szCs w:val="20"/>
              </w:rPr>
            </w:pPr>
            <w:r w:rsidRPr="00174437">
              <w:rPr>
                <w:sz w:val="20"/>
                <w:szCs w:val="20"/>
              </w:rPr>
              <w:t>«Поликлиника»);</w:t>
            </w:r>
          </w:p>
          <w:p w:rsidR="008852C5" w:rsidRPr="00174437" w:rsidRDefault="00E022F0" w:rsidP="00E022F0">
            <w:pPr>
              <w:pStyle w:val="TableParagraph"/>
              <w:tabs>
                <w:tab w:val="left" w:pos="205"/>
                <w:tab w:val="left" w:pos="307"/>
              </w:tabs>
              <w:ind w:left="0"/>
              <w:rPr>
                <w:sz w:val="20"/>
                <w:szCs w:val="20"/>
              </w:rPr>
            </w:pPr>
            <w:r>
              <w:rPr>
                <w:sz w:val="20"/>
                <w:szCs w:val="20"/>
              </w:rPr>
              <w:t>-</w:t>
            </w:r>
            <w:r w:rsidR="008852C5" w:rsidRPr="00174437">
              <w:rPr>
                <w:sz w:val="20"/>
                <w:szCs w:val="20"/>
              </w:rPr>
              <w:t>спортивно-музыкальное</w:t>
            </w:r>
            <w:r w:rsidR="008852C5" w:rsidRPr="00174437">
              <w:rPr>
                <w:spacing w:val="-53"/>
                <w:sz w:val="20"/>
                <w:szCs w:val="20"/>
              </w:rPr>
              <w:t xml:space="preserve"> </w:t>
            </w:r>
            <w:r w:rsidR="008852C5" w:rsidRPr="00174437">
              <w:rPr>
                <w:sz w:val="20"/>
                <w:szCs w:val="20"/>
              </w:rPr>
              <w:t>развлечение</w:t>
            </w:r>
            <w:r w:rsidR="008852C5" w:rsidRPr="00174437">
              <w:rPr>
                <w:spacing w:val="1"/>
                <w:sz w:val="20"/>
                <w:szCs w:val="20"/>
              </w:rPr>
              <w:t xml:space="preserve"> </w:t>
            </w:r>
            <w:r w:rsidR="008852C5" w:rsidRPr="00174437">
              <w:rPr>
                <w:sz w:val="20"/>
                <w:szCs w:val="20"/>
              </w:rPr>
              <w:t>(основы</w:t>
            </w:r>
            <w:r w:rsidR="008852C5" w:rsidRPr="00174437">
              <w:rPr>
                <w:spacing w:val="-52"/>
                <w:sz w:val="20"/>
                <w:szCs w:val="20"/>
              </w:rPr>
              <w:t xml:space="preserve"> </w:t>
            </w:r>
            <w:r w:rsidR="008852C5" w:rsidRPr="00174437">
              <w:rPr>
                <w:sz w:val="20"/>
                <w:szCs w:val="20"/>
              </w:rPr>
              <w:t>ЗОЖ);</w:t>
            </w:r>
          </w:p>
          <w:p w:rsidR="008852C5" w:rsidRPr="00174437" w:rsidRDefault="00E022F0" w:rsidP="00E022F0">
            <w:pPr>
              <w:pStyle w:val="TableParagraph"/>
              <w:tabs>
                <w:tab w:val="left" w:pos="205"/>
                <w:tab w:val="left" w:pos="860"/>
                <w:tab w:val="left" w:pos="861"/>
                <w:tab w:val="left" w:pos="2482"/>
              </w:tabs>
              <w:ind w:left="0"/>
              <w:rPr>
                <w:sz w:val="20"/>
                <w:szCs w:val="20"/>
              </w:rPr>
            </w:pPr>
            <w:r>
              <w:rPr>
                <w:sz w:val="20"/>
                <w:szCs w:val="20"/>
              </w:rPr>
              <w:t>-</w:t>
            </w:r>
            <w:r w:rsidR="008852C5" w:rsidRPr="00174437">
              <w:rPr>
                <w:sz w:val="20"/>
                <w:szCs w:val="20"/>
              </w:rPr>
              <w:t>виртуальная экскурсия</w:t>
            </w:r>
            <w:r w:rsidR="008852C5" w:rsidRPr="00174437">
              <w:rPr>
                <w:sz w:val="20"/>
                <w:szCs w:val="20"/>
              </w:rPr>
              <w:tab/>
            </w:r>
            <w:r w:rsidR="008852C5" w:rsidRPr="00174437">
              <w:rPr>
                <w:spacing w:val="-4"/>
                <w:sz w:val="20"/>
                <w:szCs w:val="20"/>
              </w:rPr>
              <w:t>в</w:t>
            </w:r>
            <w:r w:rsidR="008852C5" w:rsidRPr="00174437">
              <w:rPr>
                <w:spacing w:val="-52"/>
                <w:sz w:val="20"/>
                <w:szCs w:val="20"/>
              </w:rPr>
              <w:t xml:space="preserve"> </w:t>
            </w:r>
            <w:r w:rsidR="008852C5" w:rsidRPr="00174437">
              <w:rPr>
                <w:sz w:val="20"/>
                <w:szCs w:val="20"/>
              </w:rPr>
              <w:t>поликлинику (виртуальная)</w:t>
            </w:r>
          </w:p>
        </w:tc>
        <w:tc>
          <w:tcPr>
            <w:tcW w:w="3277" w:type="dxa"/>
          </w:tcPr>
          <w:p w:rsidR="008852C5" w:rsidRPr="00E022F0" w:rsidRDefault="008852C5" w:rsidP="00174437">
            <w:pPr>
              <w:widowControl w:val="0"/>
              <w:suppressAutoHyphens/>
              <w:rPr>
                <w:rFonts w:ascii="Times New Roman" w:eastAsia="Times New Roman" w:hAnsi="Times New Roman" w:cs="Times New Roman"/>
                <w:sz w:val="20"/>
                <w:szCs w:val="20"/>
                <w:u w:val="single"/>
              </w:rPr>
            </w:pPr>
            <w:r w:rsidRPr="00E022F0">
              <w:rPr>
                <w:rFonts w:ascii="Times New Roman" w:eastAsia="Times New Roman" w:hAnsi="Times New Roman" w:cs="Times New Roman"/>
                <w:sz w:val="20"/>
                <w:szCs w:val="20"/>
                <w:u w:val="single"/>
              </w:rPr>
              <w:t>Формирование первичных представлений о профессии врача, ее социальной значимости и гуманной направленности (помогать больным восстанавливать здоровье, облегчать страдания):</w:t>
            </w:r>
          </w:p>
          <w:p w:rsidR="008852C5" w:rsidRPr="00174437" w:rsidRDefault="00E022F0" w:rsidP="00225C96">
            <w:pPr>
              <w:widowControl w:val="0"/>
              <w:numPr>
                <w:ilvl w:val="0"/>
                <w:numId w:val="7"/>
              </w:numPr>
              <w:tabs>
                <w:tab w:val="left" w:pos="321"/>
              </w:tabs>
              <w:suppressAutoHyphens/>
              <w:ind w:left="0"/>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8852C5" w:rsidRPr="00174437">
              <w:rPr>
                <w:rFonts w:ascii="Times New Roman" w:eastAsia="Times New Roman" w:hAnsi="Times New Roman" w:cs="Times New Roman"/>
                <w:sz w:val="20"/>
                <w:szCs w:val="20"/>
              </w:rPr>
              <w:t>сюжетно-ролевые</w:t>
            </w:r>
            <w:r w:rsidR="008852C5" w:rsidRPr="00174437">
              <w:rPr>
                <w:rFonts w:ascii="Times New Roman" w:eastAsia="Times New Roman" w:hAnsi="Times New Roman" w:cs="Times New Roman"/>
                <w:spacing w:val="1"/>
                <w:sz w:val="20"/>
                <w:szCs w:val="20"/>
              </w:rPr>
              <w:t xml:space="preserve"> </w:t>
            </w:r>
            <w:r w:rsidR="008852C5" w:rsidRPr="00174437">
              <w:rPr>
                <w:rFonts w:ascii="Times New Roman" w:eastAsia="Times New Roman" w:hAnsi="Times New Roman" w:cs="Times New Roman"/>
                <w:sz w:val="20"/>
                <w:szCs w:val="20"/>
              </w:rPr>
              <w:t>игры,</w:t>
            </w:r>
            <w:r w:rsidR="008852C5" w:rsidRPr="00174437">
              <w:rPr>
                <w:rFonts w:ascii="Times New Roman" w:eastAsia="Times New Roman" w:hAnsi="Times New Roman" w:cs="Times New Roman"/>
                <w:spacing w:val="1"/>
                <w:sz w:val="20"/>
                <w:szCs w:val="20"/>
              </w:rPr>
              <w:t xml:space="preserve"> </w:t>
            </w:r>
            <w:r w:rsidR="008852C5" w:rsidRPr="00174437">
              <w:rPr>
                <w:rFonts w:ascii="Times New Roman" w:eastAsia="Times New Roman" w:hAnsi="Times New Roman" w:cs="Times New Roman"/>
                <w:sz w:val="20"/>
                <w:szCs w:val="20"/>
              </w:rPr>
              <w:t>в</w:t>
            </w:r>
            <w:r w:rsidR="008852C5" w:rsidRPr="00174437">
              <w:rPr>
                <w:rFonts w:ascii="Times New Roman" w:eastAsia="Times New Roman" w:hAnsi="Times New Roman" w:cs="Times New Roman"/>
                <w:spacing w:val="1"/>
                <w:sz w:val="20"/>
                <w:szCs w:val="20"/>
              </w:rPr>
              <w:t xml:space="preserve"> </w:t>
            </w:r>
            <w:r w:rsidR="008852C5" w:rsidRPr="00174437">
              <w:rPr>
                <w:rFonts w:ascii="Times New Roman" w:eastAsia="Times New Roman" w:hAnsi="Times New Roman" w:cs="Times New Roman"/>
                <w:sz w:val="20"/>
                <w:szCs w:val="20"/>
              </w:rPr>
              <w:t>том</w:t>
            </w:r>
            <w:r w:rsidR="008852C5" w:rsidRPr="00174437">
              <w:rPr>
                <w:rFonts w:ascii="Times New Roman" w:eastAsia="Times New Roman" w:hAnsi="Times New Roman" w:cs="Times New Roman"/>
                <w:spacing w:val="1"/>
                <w:sz w:val="20"/>
                <w:szCs w:val="20"/>
              </w:rPr>
              <w:t xml:space="preserve"> </w:t>
            </w:r>
            <w:r w:rsidR="008852C5" w:rsidRPr="00174437">
              <w:rPr>
                <w:rFonts w:ascii="Times New Roman" w:eastAsia="Times New Roman" w:hAnsi="Times New Roman" w:cs="Times New Roman"/>
                <w:sz w:val="20"/>
                <w:szCs w:val="20"/>
              </w:rPr>
              <w:t>числе</w:t>
            </w:r>
            <w:r w:rsidR="008852C5" w:rsidRPr="00174437">
              <w:rPr>
                <w:rFonts w:ascii="Times New Roman" w:eastAsia="Times New Roman" w:hAnsi="Times New Roman" w:cs="Times New Roman"/>
                <w:spacing w:val="1"/>
                <w:sz w:val="20"/>
                <w:szCs w:val="20"/>
              </w:rPr>
              <w:t xml:space="preserve"> </w:t>
            </w:r>
            <w:r w:rsidR="008852C5" w:rsidRPr="00174437">
              <w:rPr>
                <w:rFonts w:ascii="Times New Roman" w:eastAsia="Times New Roman" w:hAnsi="Times New Roman" w:cs="Times New Roman"/>
                <w:sz w:val="20"/>
                <w:szCs w:val="20"/>
              </w:rPr>
              <w:t>по</w:t>
            </w:r>
            <w:r w:rsidR="008852C5" w:rsidRPr="00174437">
              <w:rPr>
                <w:rFonts w:ascii="Times New Roman" w:eastAsia="Times New Roman" w:hAnsi="Times New Roman" w:cs="Times New Roman"/>
                <w:spacing w:val="1"/>
                <w:sz w:val="20"/>
                <w:szCs w:val="20"/>
              </w:rPr>
              <w:t xml:space="preserve"> </w:t>
            </w:r>
            <w:r w:rsidR="008852C5" w:rsidRPr="00174437">
              <w:rPr>
                <w:rFonts w:ascii="Times New Roman" w:eastAsia="Times New Roman" w:hAnsi="Times New Roman" w:cs="Times New Roman"/>
                <w:sz w:val="20"/>
                <w:szCs w:val="20"/>
              </w:rPr>
              <w:t>мотивам</w:t>
            </w:r>
            <w:r w:rsidR="008852C5" w:rsidRPr="00174437">
              <w:rPr>
                <w:rFonts w:ascii="Times New Roman" w:eastAsia="Times New Roman" w:hAnsi="Times New Roman" w:cs="Times New Roman"/>
                <w:spacing w:val="1"/>
                <w:sz w:val="20"/>
                <w:szCs w:val="20"/>
              </w:rPr>
              <w:t xml:space="preserve"> </w:t>
            </w:r>
            <w:r w:rsidR="008852C5" w:rsidRPr="00174437">
              <w:rPr>
                <w:rFonts w:ascii="Times New Roman" w:eastAsia="Times New Roman" w:hAnsi="Times New Roman" w:cs="Times New Roman"/>
                <w:sz w:val="20"/>
                <w:szCs w:val="20"/>
              </w:rPr>
              <w:t>художественных произведений, мультфильмов («Доктор</w:t>
            </w:r>
            <w:r w:rsidR="008852C5" w:rsidRPr="00174437">
              <w:rPr>
                <w:rFonts w:ascii="Times New Roman" w:eastAsia="Times New Roman" w:hAnsi="Times New Roman" w:cs="Times New Roman"/>
                <w:spacing w:val="1"/>
                <w:sz w:val="20"/>
                <w:szCs w:val="20"/>
              </w:rPr>
              <w:t xml:space="preserve"> </w:t>
            </w:r>
            <w:r w:rsidR="008852C5" w:rsidRPr="00174437">
              <w:rPr>
                <w:rFonts w:ascii="Times New Roman" w:eastAsia="Times New Roman" w:hAnsi="Times New Roman" w:cs="Times New Roman"/>
                <w:sz w:val="20"/>
                <w:szCs w:val="20"/>
              </w:rPr>
              <w:t>Айболит»);</w:t>
            </w:r>
          </w:p>
          <w:p w:rsidR="008852C5" w:rsidRPr="00174437" w:rsidRDefault="008852C5" w:rsidP="00225C96">
            <w:pPr>
              <w:widowControl w:val="0"/>
              <w:numPr>
                <w:ilvl w:val="0"/>
                <w:numId w:val="7"/>
              </w:numPr>
              <w:tabs>
                <w:tab w:val="left" w:pos="367"/>
              </w:tabs>
              <w:suppressAutoHyphens/>
              <w:ind w:left="0" w:hanging="258"/>
              <w:rPr>
                <w:rFonts w:ascii="Times New Roman" w:eastAsia="Times New Roman" w:hAnsi="Times New Roman" w:cs="Times New Roman"/>
                <w:sz w:val="20"/>
                <w:szCs w:val="20"/>
              </w:rPr>
            </w:pPr>
            <w:r w:rsidRPr="00174437">
              <w:rPr>
                <w:rFonts w:ascii="Times New Roman" w:eastAsia="Times New Roman" w:hAnsi="Times New Roman" w:cs="Times New Roman"/>
                <w:sz w:val="20"/>
                <w:szCs w:val="20"/>
              </w:rPr>
              <w:t>педагогические</w:t>
            </w:r>
            <w:r w:rsidRPr="00174437">
              <w:rPr>
                <w:rFonts w:ascii="Times New Roman" w:eastAsia="Times New Roman" w:hAnsi="Times New Roman" w:cs="Times New Roman"/>
                <w:spacing w:val="74"/>
                <w:sz w:val="20"/>
                <w:szCs w:val="20"/>
              </w:rPr>
              <w:t xml:space="preserve"> </w:t>
            </w:r>
            <w:r w:rsidRPr="00174437">
              <w:rPr>
                <w:rFonts w:ascii="Times New Roman" w:eastAsia="Times New Roman" w:hAnsi="Times New Roman" w:cs="Times New Roman"/>
                <w:sz w:val="20"/>
                <w:szCs w:val="20"/>
              </w:rPr>
              <w:t xml:space="preserve">ситуации  </w:t>
            </w:r>
            <w:r w:rsidRPr="00174437">
              <w:rPr>
                <w:rFonts w:ascii="Times New Roman" w:eastAsia="Times New Roman" w:hAnsi="Times New Roman" w:cs="Times New Roman"/>
                <w:spacing w:val="17"/>
                <w:sz w:val="20"/>
                <w:szCs w:val="20"/>
              </w:rPr>
              <w:t xml:space="preserve"> </w:t>
            </w:r>
            <w:r w:rsidRPr="00174437">
              <w:rPr>
                <w:rFonts w:ascii="Times New Roman" w:eastAsia="Times New Roman" w:hAnsi="Times New Roman" w:cs="Times New Roman"/>
                <w:sz w:val="20"/>
                <w:szCs w:val="20"/>
              </w:rPr>
              <w:t xml:space="preserve">и  </w:t>
            </w:r>
            <w:r w:rsidRPr="00174437">
              <w:rPr>
                <w:rFonts w:ascii="Times New Roman" w:eastAsia="Times New Roman" w:hAnsi="Times New Roman" w:cs="Times New Roman"/>
                <w:spacing w:val="18"/>
                <w:sz w:val="20"/>
                <w:szCs w:val="20"/>
              </w:rPr>
              <w:t xml:space="preserve"> </w:t>
            </w:r>
            <w:r w:rsidRPr="00174437">
              <w:rPr>
                <w:rFonts w:ascii="Times New Roman" w:eastAsia="Times New Roman" w:hAnsi="Times New Roman" w:cs="Times New Roman"/>
                <w:sz w:val="20"/>
                <w:szCs w:val="20"/>
              </w:rPr>
              <w:t xml:space="preserve">ситуации  </w:t>
            </w:r>
            <w:r w:rsidRPr="00174437">
              <w:rPr>
                <w:rFonts w:ascii="Times New Roman" w:eastAsia="Times New Roman" w:hAnsi="Times New Roman" w:cs="Times New Roman"/>
                <w:spacing w:val="19"/>
                <w:sz w:val="20"/>
                <w:szCs w:val="20"/>
              </w:rPr>
              <w:t xml:space="preserve"> </w:t>
            </w:r>
            <w:r w:rsidRPr="00174437">
              <w:rPr>
                <w:rFonts w:ascii="Times New Roman" w:eastAsia="Times New Roman" w:hAnsi="Times New Roman" w:cs="Times New Roman"/>
                <w:sz w:val="20"/>
                <w:szCs w:val="20"/>
              </w:rPr>
              <w:t>морального</w:t>
            </w:r>
          </w:p>
          <w:p w:rsidR="008852C5" w:rsidRPr="00174437" w:rsidRDefault="008852C5" w:rsidP="00174437">
            <w:pPr>
              <w:widowControl w:val="0"/>
              <w:suppressAutoHyphens/>
              <w:rPr>
                <w:rFonts w:ascii="Times New Roman" w:eastAsia="Times New Roman" w:hAnsi="Times New Roman" w:cs="Times New Roman"/>
                <w:sz w:val="20"/>
                <w:szCs w:val="20"/>
              </w:rPr>
            </w:pPr>
            <w:r w:rsidRPr="00174437">
              <w:rPr>
                <w:rFonts w:ascii="Times New Roman" w:eastAsia="Times New Roman" w:hAnsi="Times New Roman" w:cs="Times New Roman"/>
                <w:sz w:val="20"/>
                <w:szCs w:val="20"/>
              </w:rPr>
              <w:t>выбора</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по</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теме;</w:t>
            </w:r>
          </w:p>
          <w:p w:rsidR="008852C5" w:rsidRPr="00174437" w:rsidRDefault="008852C5" w:rsidP="00225C96">
            <w:pPr>
              <w:widowControl w:val="0"/>
              <w:numPr>
                <w:ilvl w:val="0"/>
                <w:numId w:val="6"/>
              </w:numPr>
              <w:tabs>
                <w:tab w:val="left" w:pos="235"/>
              </w:tabs>
              <w:suppressAutoHyphens/>
              <w:ind w:left="126" w:hanging="126"/>
              <w:rPr>
                <w:rFonts w:ascii="Times New Roman" w:eastAsia="Times New Roman" w:hAnsi="Times New Roman" w:cs="Times New Roman"/>
                <w:sz w:val="20"/>
                <w:szCs w:val="20"/>
              </w:rPr>
            </w:pPr>
            <w:r w:rsidRPr="00174437">
              <w:rPr>
                <w:rFonts w:ascii="Times New Roman" w:eastAsia="Times New Roman" w:hAnsi="Times New Roman" w:cs="Times New Roman"/>
                <w:sz w:val="20"/>
                <w:szCs w:val="20"/>
              </w:rPr>
              <w:t>отгадывание</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и</w:t>
            </w:r>
            <w:r w:rsidRPr="00174437">
              <w:rPr>
                <w:rFonts w:ascii="Times New Roman" w:eastAsia="Times New Roman" w:hAnsi="Times New Roman" w:cs="Times New Roman"/>
                <w:spacing w:val="-2"/>
                <w:sz w:val="20"/>
                <w:szCs w:val="20"/>
              </w:rPr>
              <w:t xml:space="preserve"> </w:t>
            </w:r>
            <w:r w:rsidRPr="00174437">
              <w:rPr>
                <w:rFonts w:ascii="Times New Roman" w:eastAsia="Times New Roman" w:hAnsi="Times New Roman" w:cs="Times New Roman"/>
                <w:sz w:val="20"/>
                <w:szCs w:val="20"/>
              </w:rPr>
              <w:t>составление</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загадок</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по теме;</w:t>
            </w:r>
          </w:p>
          <w:p w:rsidR="008852C5" w:rsidRPr="00174437" w:rsidRDefault="008852C5" w:rsidP="00225C96">
            <w:pPr>
              <w:widowControl w:val="0"/>
              <w:numPr>
                <w:ilvl w:val="0"/>
                <w:numId w:val="6"/>
              </w:numPr>
              <w:tabs>
                <w:tab w:val="left" w:pos="374"/>
              </w:tabs>
              <w:suppressAutoHyphens/>
              <w:ind w:left="125"/>
              <w:rPr>
                <w:rFonts w:ascii="Times New Roman" w:eastAsia="Times New Roman" w:hAnsi="Times New Roman" w:cs="Times New Roman"/>
                <w:sz w:val="20"/>
                <w:szCs w:val="20"/>
              </w:rPr>
            </w:pPr>
            <w:r w:rsidRPr="00174437">
              <w:rPr>
                <w:rFonts w:ascii="Times New Roman" w:eastAsia="Times New Roman" w:hAnsi="Times New Roman" w:cs="Times New Roman"/>
                <w:sz w:val="20"/>
                <w:szCs w:val="20"/>
              </w:rPr>
              <w:t>чтение</w:t>
            </w:r>
            <w:r w:rsidRPr="00174437">
              <w:rPr>
                <w:rFonts w:ascii="Times New Roman" w:eastAsia="Times New Roman" w:hAnsi="Times New Roman" w:cs="Times New Roman"/>
                <w:spacing w:val="24"/>
                <w:sz w:val="20"/>
                <w:szCs w:val="20"/>
              </w:rPr>
              <w:t xml:space="preserve"> </w:t>
            </w:r>
            <w:r w:rsidRPr="00174437">
              <w:rPr>
                <w:rFonts w:ascii="Times New Roman" w:eastAsia="Times New Roman" w:hAnsi="Times New Roman" w:cs="Times New Roman"/>
                <w:sz w:val="20"/>
                <w:szCs w:val="20"/>
              </w:rPr>
              <w:t>художественной,</w:t>
            </w:r>
            <w:r w:rsidRPr="00174437">
              <w:rPr>
                <w:rFonts w:ascii="Times New Roman" w:eastAsia="Times New Roman" w:hAnsi="Times New Roman" w:cs="Times New Roman"/>
                <w:spacing w:val="23"/>
                <w:sz w:val="20"/>
                <w:szCs w:val="20"/>
              </w:rPr>
              <w:t xml:space="preserve"> </w:t>
            </w:r>
            <w:r w:rsidRPr="00174437">
              <w:rPr>
                <w:rFonts w:ascii="Times New Roman" w:eastAsia="Times New Roman" w:hAnsi="Times New Roman" w:cs="Times New Roman"/>
                <w:sz w:val="20"/>
                <w:szCs w:val="20"/>
              </w:rPr>
              <w:t>научно-познавательной</w:t>
            </w:r>
            <w:r w:rsidRPr="00174437">
              <w:rPr>
                <w:rFonts w:ascii="Times New Roman" w:eastAsia="Times New Roman" w:hAnsi="Times New Roman" w:cs="Times New Roman"/>
                <w:spacing w:val="23"/>
                <w:sz w:val="20"/>
                <w:szCs w:val="20"/>
              </w:rPr>
              <w:t xml:space="preserve"> </w:t>
            </w:r>
            <w:r w:rsidRPr="00174437">
              <w:rPr>
                <w:rFonts w:ascii="Times New Roman" w:eastAsia="Times New Roman" w:hAnsi="Times New Roman" w:cs="Times New Roman"/>
                <w:sz w:val="20"/>
                <w:szCs w:val="20"/>
              </w:rPr>
              <w:t>и</w:t>
            </w:r>
            <w:r w:rsidRPr="00174437">
              <w:rPr>
                <w:rFonts w:ascii="Times New Roman" w:eastAsia="Times New Roman" w:hAnsi="Times New Roman" w:cs="Times New Roman"/>
                <w:spacing w:val="-52"/>
                <w:sz w:val="20"/>
                <w:szCs w:val="20"/>
              </w:rPr>
              <w:t xml:space="preserve"> </w:t>
            </w:r>
            <w:r w:rsidRPr="00174437">
              <w:rPr>
                <w:rFonts w:ascii="Times New Roman" w:eastAsia="Times New Roman" w:hAnsi="Times New Roman" w:cs="Times New Roman"/>
                <w:sz w:val="20"/>
                <w:szCs w:val="20"/>
              </w:rPr>
              <w:t>научно-художественной</w:t>
            </w:r>
            <w:r w:rsidRPr="00174437">
              <w:rPr>
                <w:rFonts w:ascii="Times New Roman" w:eastAsia="Times New Roman" w:hAnsi="Times New Roman" w:cs="Times New Roman"/>
                <w:spacing w:val="-3"/>
                <w:sz w:val="20"/>
                <w:szCs w:val="20"/>
              </w:rPr>
              <w:t xml:space="preserve"> </w:t>
            </w:r>
            <w:r w:rsidRPr="00174437">
              <w:rPr>
                <w:rFonts w:ascii="Times New Roman" w:eastAsia="Times New Roman" w:hAnsi="Times New Roman" w:cs="Times New Roman"/>
                <w:sz w:val="20"/>
                <w:szCs w:val="20"/>
              </w:rPr>
              <w:t>литературы</w:t>
            </w:r>
            <w:r w:rsidRPr="00174437">
              <w:rPr>
                <w:rFonts w:ascii="Times New Roman" w:eastAsia="Times New Roman" w:hAnsi="Times New Roman" w:cs="Times New Roman"/>
                <w:spacing w:val="-2"/>
                <w:sz w:val="20"/>
                <w:szCs w:val="20"/>
              </w:rPr>
              <w:t xml:space="preserve"> </w:t>
            </w:r>
            <w:r w:rsidRPr="00174437">
              <w:rPr>
                <w:rFonts w:ascii="Times New Roman" w:eastAsia="Times New Roman" w:hAnsi="Times New Roman" w:cs="Times New Roman"/>
                <w:sz w:val="20"/>
                <w:szCs w:val="20"/>
              </w:rPr>
              <w:t>по</w:t>
            </w:r>
            <w:r w:rsidRPr="00174437">
              <w:rPr>
                <w:rFonts w:ascii="Times New Roman" w:eastAsia="Times New Roman" w:hAnsi="Times New Roman" w:cs="Times New Roman"/>
                <w:spacing w:val="-2"/>
                <w:sz w:val="20"/>
                <w:szCs w:val="20"/>
              </w:rPr>
              <w:t xml:space="preserve"> </w:t>
            </w:r>
            <w:r w:rsidRPr="00174437">
              <w:rPr>
                <w:rFonts w:ascii="Times New Roman" w:eastAsia="Times New Roman" w:hAnsi="Times New Roman" w:cs="Times New Roman"/>
                <w:sz w:val="20"/>
                <w:szCs w:val="20"/>
              </w:rPr>
              <w:t>теме</w:t>
            </w:r>
            <w:r w:rsidRPr="00174437">
              <w:rPr>
                <w:rFonts w:ascii="Times New Roman" w:eastAsia="Times New Roman" w:hAnsi="Times New Roman" w:cs="Times New Roman"/>
                <w:spacing w:val="-3"/>
                <w:sz w:val="20"/>
                <w:szCs w:val="20"/>
              </w:rPr>
              <w:t xml:space="preserve"> </w:t>
            </w:r>
            <w:r w:rsidRPr="00174437">
              <w:rPr>
                <w:rFonts w:ascii="Times New Roman" w:eastAsia="Times New Roman" w:hAnsi="Times New Roman" w:cs="Times New Roman"/>
                <w:sz w:val="20"/>
                <w:szCs w:val="20"/>
              </w:rPr>
              <w:t>праздника;</w:t>
            </w:r>
          </w:p>
          <w:p w:rsidR="008852C5" w:rsidRPr="00174437" w:rsidRDefault="00E022F0" w:rsidP="00E022F0">
            <w:pPr>
              <w:widowControl w:val="0"/>
              <w:tabs>
                <w:tab w:val="left" w:pos="307"/>
              </w:tabs>
              <w:suppressAutoHyphen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8852C5" w:rsidRPr="00174437">
              <w:rPr>
                <w:rFonts w:ascii="Times New Roman" w:eastAsia="Times New Roman" w:hAnsi="Times New Roman" w:cs="Times New Roman"/>
                <w:sz w:val="20"/>
                <w:szCs w:val="20"/>
              </w:rPr>
              <w:t>беседы</w:t>
            </w:r>
            <w:r w:rsidR="008852C5" w:rsidRPr="00174437">
              <w:rPr>
                <w:rFonts w:ascii="Times New Roman" w:eastAsia="Times New Roman" w:hAnsi="Times New Roman" w:cs="Times New Roman"/>
                <w:spacing w:val="1"/>
                <w:sz w:val="20"/>
                <w:szCs w:val="20"/>
              </w:rPr>
              <w:t xml:space="preserve"> </w:t>
            </w:r>
            <w:r w:rsidR="008852C5" w:rsidRPr="00174437">
              <w:rPr>
                <w:rFonts w:ascii="Times New Roman" w:eastAsia="Times New Roman" w:hAnsi="Times New Roman" w:cs="Times New Roman"/>
                <w:sz w:val="20"/>
                <w:szCs w:val="20"/>
              </w:rPr>
              <w:t>и</w:t>
            </w:r>
            <w:r w:rsidR="008852C5" w:rsidRPr="00174437">
              <w:rPr>
                <w:rFonts w:ascii="Times New Roman" w:eastAsia="Times New Roman" w:hAnsi="Times New Roman" w:cs="Times New Roman"/>
                <w:spacing w:val="1"/>
                <w:sz w:val="20"/>
                <w:szCs w:val="20"/>
              </w:rPr>
              <w:t xml:space="preserve"> </w:t>
            </w:r>
            <w:r w:rsidR="008852C5" w:rsidRPr="00174437">
              <w:rPr>
                <w:rFonts w:ascii="Times New Roman" w:eastAsia="Times New Roman" w:hAnsi="Times New Roman" w:cs="Times New Roman"/>
                <w:sz w:val="20"/>
                <w:szCs w:val="20"/>
              </w:rPr>
              <w:t>рассказы</w:t>
            </w:r>
            <w:r w:rsidR="008852C5" w:rsidRPr="00174437">
              <w:rPr>
                <w:rFonts w:ascii="Times New Roman" w:eastAsia="Times New Roman" w:hAnsi="Times New Roman" w:cs="Times New Roman"/>
                <w:spacing w:val="1"/>
                <w:sz w:val="20"/>
                <w:szCs w:val="20"/>
              </w:rPr>
              <w:t xml:space="preserve"> </w:t>
            </w:r>
            <w:r w:rsidR="008852C5" w:rsidRPr="00174437">
              <w:rPr>
                <w:rFonts w:ascii="Times New Roman" w:eastAsia="Times New Roman" w:hAnsi="Times New Roman" w:cs="Times New Roman"/>
                <w:sz w:val="20"/>
                <w:szCs w:val="20"/>
              </w:rPr>
              <w:t>педагогов</w:t>
            </w:r>
            <w:r>
              <w:rPr>
                <w:rFonts w:ascii="Times New Roman" w:eastAsia="Times New Roman" w:hAnsi="Times New Roman" w:cs="Times New Roman"/>
                <w:spacing w:val="1"/>
                <w:sz w:val="20"/>
                <w:szCs w:val="20"/>
              </w:rPr>
              <w:t xml:space="preserve"> </w:t>
            </w:r>
            <w:r w:rsidR="008852C5" w:rsidRPr="00174437">
              <w:rPr>
                <w:rFonts w:ascii="Times New Roman" w:eastAsia="Times New Roman" w:hAnsi="Times New Roman" w:cs="Times New Roman"/>
                <w:sz w:val="20"/>
                <w:szCs w:val="20"/>
              </w:rPr>
              <w:t>профессиональных</w:t>
            </w:r>
            <w:r w:rsidR="008852C5" w:rsidRPr="00174437">
              <w:rPr>
                <w:rFonts w:ascii="Times New Roman" w:eastAsia="Times New Roman" w:hAnsi="Times New Roman" w:cs="Times New Roman"/>
                <w:spacing w:val="1"/>
                <w:sz w:val="20"/>
                <w:szCs w:val="20"/>
              </w:rPr>
              <w:t xml:space="preserve"> </w:t>
            </w:r>
            <w:r w:rsidR="008852C5" w:rsidRPr="00174437">
              <w:rPr>
                <w:rFonts w:ascii="Times New Roman" w:eastAsia="Times New Roman" w:hAnsi="Times New Roman" w:cs="Times New Roman"/>
                <w:sz w:val="20"/>
                <w:szCs w:val="20"/>
              </w:rPr>
              <w:t>действиях, обязанностях,</w:t>
            </w:r>
            <w:r w:rsidR="008852C5" w:rsidRPr="00174437">
              <w:rPr>
                <w:rFonts w:ascii="Times New Roman" w:eastAsia="Times New Roman" w:hAnsi="Times New Roman" w:cs="Times New Roman"/>
                <w:spacing w:val="1"/>
                <w:sz w:val="20"/>
                <w:szCs w:val="20"/>
              </w:rPr>
              <w:t xml:space="preserve"> </w:t>
            </w:r>
            <w:r w:rsidR="008852C5" w:rsidRPr="00174437">
              <w:rPr>
                <w:rFonts w:ascii="Times New Roman" w:eastAsia="Times New Roman" w:hAnsi="Times New Roman" w:cs="Times New Roman"/>
                <w:sz w:val="20"/>
                <w:szCs w:val="20"/>
              </w:rPr>
              <w:t>специальностях (окулист, лор,</w:t>
            </w:r>
            <w:r w:rsidR="008852C5" w:rsidRPr="00174437">
              <w:rPr>
                <w:rFonts w:ascii="Times New Roman" w:eastAsia="Times New Roman" w:hAnsi="Times New Roman" w:cs="Times New Roman"/>
                <w:spacing w:val="1"/>
                <w:sz w:val="20"/>
                <w:szCs w:val="20"/>
              </w:rPr>
              <w:t xml:space="preserve"> </w:t>
            </w:r>
            <w:r w:rsidR="008852C5" w:rsidRPr="00174437">
              <w:rPr>
                <w:rFonts w:ascii="Times New Roman" w:eastAsia="Times New Roman" w:hAnsi="Times New Roman" w:cs="Times New Roman"/>
                <w:sz w:val="20"/>
                <w:szCs w:val="20"/>
              </w:rPr>
              <w:t>хирург</w:t>
            </w:r>
            <w:r w:rsidR="008852C5" w:rsidRPr="00174437">
              <w:rPr>
                <w:rFonts w:ascii="Times New Roman" w:eastAsia="Times New Roman" w:hAnsi="Times New Roman" w:cs="Times New Roman"/>
                <w:spacing w:val="1"/>
                <w:sz w:val="20"/>
                <w:szCs w:val="20"/>
              </w:rPr>
              <w:t xml:space="preserve"> </w:t>
            </w:r>
            <w:r w:rsidR="008852C5" w:rsidRPr="00174437">
              <w:rPr>
                <w:rFonts w:ascii="Times New Roman" w:eastAsia="Times New Roman" w:hAnsi="Times New Roman" w:cs="Times New Roman"/>
                <w:sz w:val="20"/>
                <w:szCs w:val="20"/>
              </w:rPr>
              <w:t>и</w:t>
            </w:r>
            <w:r w:rsidR="008852C5" w:rsidRPr="00174437">
              <w:rPr>
                <w:rFonts w:ascii="Times New Roman" w:eastAsia="Times New Roman" w:hAnsi="Times New Roman" w:cs="Times New Roman"/>
                <w:spacing w:val="1"/>
                <w:sz w:val="20"/>
                <w:szCs w:val="20"/>
              </w:rPr>
              <w:t xml:space="preserve"> </w:t>
            </w:r>
            <w:r w:rsidR="008852C5" w:rsidRPr="00174437">
              <w:rPr>
                <w:rFonts w:ascii="Times New Roman" w:eastAsia="Times New Roman" w:hAnsi="Times New Roman" w:cs="Times New Roman"/>
                <w:sz w:val="20"/>
                <w:szCs w:val="20"/>
              </w:rPr>
              <w:t>др.),</w:t>
            </w:r>
            <w:r w:rsidR="008852C5" w:rsidRPr="00174437">
              <w:rPr>
                <w:rFonts w:ascii="Times New Roman" w:eastAsia="Times New Roman" w:hAnsi="Times New Roman" w:cs="Times New Roman"/>
                <w:spacing w:val="1"/>
                <w:sz w:val="20"/>
                <w:szCs w:val="20"/>
              </w:rPr>
              <w:t xml:space="preserve"> </w:t>
            </w:r>
            <w:r w:rsidR="008852C5" w:rsidRPr="00174437">
              <w:rPr>
                <w:rFonts w:ascii="Times New Roman" w:eastAsia="Times New Roman" w:hAnsi="Times New Roman" w:cs="Times New Roman"/>
                <w:sz w:val="20"/>
                <w:szCs w:val="20"/>
              </w:rPr>
              <w:t>сфере</w:t>
            </w:r>
            <w:r w:rsidR="008852C5" w:rsidRPr="00174437">
              <w:rPr>
                <w:rFonts w:ascii="Times New Roman" w:eastAsia="Times New Roman" w:hAnsi="Times New Roman" w:cs="Times New Roman"/>
                <w:spacing w:val="1"/>
                <w:sz w:val="20"/>
                <w:szCs w:val="20"/>
              </w:rPr>
              <w:t xml:space="preserve"> </w:t>
            </w:r>
            <w:r w:rsidR="008852C5" w:rsidRPr="00174437">
              <w:rPr>
                <w:rFonts w:ascii="Times New Roman" w:eastAsia="Times New Roman" w:hAnsi="Times New Roman" w:cs="Times New Roman"/>
                <w:sz w:val="20"/>
                <w:szCs w:val="20"/>
              </w:rPr>
              <w:t>деятельности</w:t>
            </w:r>
            <w:r w:rsidR="008852C5" w:rsidRPr="00174437">
              <w:rPr>
                <w:rFonts w:ascii="Times New Roman" w:eastAsia="Times New Roman" w:hAnsi="Times New Roman" w:cs="Times New Roman"/>
                <w:spacing w:val="1"/>
                <w:sz w:val="20"/>
                <w:szCs w:val="20"/>
              </w:rPr>
              <w:t xml:space="preserve"> </w:t>
            </w:r>
            <w:r w:rsidR="008852C5" w:rsidRPr="00174437">
              <w:rPr>
                <w:rFonts w:ascii="Times New Roman" w:eastAsia="Times New Roman" w:hAnsi="Times New Roman" w:cs="Times New Roman"/>
                <w:sz w:val="20"/>
                <w:szCs w:val="20"/>
              </w:rPr>
              <w:t>(школьный,</w:t>
            </w:r>
            <w:r w:rsidR="008852C5" w:rsidRPr="00174437">
              <w:rPr>
                <w:rFonts w:ascii="Times New Roman" w:eastAsia="Times New Roman" w:hAnsi="Times New Roman" w:cs="Times New Roman"/>
                <w:spacing w:val="1"/>
                <w:sz w:val="20"/>
                <w:szCs w:val="20"/>
              </w:rPr>
              <w:t xml:space="preserve"> </w:t>
            </w:r>
            <w:r w:rsidR="008852C5" w:rsidRPr="00174437">
              <w:rPr>
                <w:rFonts w:ascii="Times New Roman" w:eastAsia="Times New Roman" w:hAnsi="Times New Roman" w:cs="Times New Roman"/>
                <w:sz w:val="20"/>
                <w:szCs w:val="20"/>
              </w:rPr>
              <w:t>санитарный</w:t>
            </w:r>
            <w:r w:rsidR="008852C5" w:rsidRPr="00174437">
              <w:rPr>
                <w:rFonts w:ascii="Times New Roman" w:eastAsia="Times New Roman" w:hAnsi="Times New Roman" w:cs="Times New Roman"/>
                <w:spacing w:val="1"/>
                <w:sz w:val="20"/>
                <w:szCs w:val="20"/>
              </w:rPr>
              <w:t xml:space="preserve"> </w:t>
            </w:r>
            <w:r w:rsidR="008852C5" w:rsidRPr="00174437">
              <w:rPr>
                <w:rFonts w:ascii="Times New Roman" w:eastAsia="Times New Roman" w:hAnsi="Times New Roman" w:cs="Times New Roman"/>
                <w:sz w:val="20"/>
                <w:szCs w:val="20"/>
              </w:rPr>
              <w:t>врач,</w:t>
            </w:r>
            <w:r w:rsidR="008852C5" w:rsidRPr="00174437">
              <w:rPr>
                <w:rFonts w:ascii="Times New Roman" w:eastAsia="Times New Roman" w:hAnsi="Times New Roman" w:cs="Times New Roman"/>
                <w:spacing w:val="1"/>
                <w:sz w:val="20"/>
                <w:szCs w:val="20"/>
              </w:rPr>
              <w:t xml:space="preserve"> </w:t>
            </w:r>
            <w:r w:rsidR="008852C5" w:rsidRPr="00174437">
              <w:rPr>
                <w:rFonts w:ascii="Times New Roman" w:eastAsia="Times New Roman" w:hAnsi="Times New Roman" w:cs="Times New Roman"/>
                <w:sz w:val="20"/>
                <w:szCs w:val="20"/>
              </w:rPr>
              <w:t>врач</w:t>
            </w:r>
            <w:r w:rsidR="008852C5" w:rsidRPr="00174437">
              <w:rPr>
                <w:rFonts w:ascii="Times New Roman" w:eastAsia="Times New Roman" w:hAnsi="Times New Roman" w:cs="Times New Roman"/>
                <w:spacing w:val="1"/>
                <w:sz w:val="20"/>
                <w:szCs w:val="20"/>
              </w:rPr>
              <w:t xml:space="preserve"> </w:t>
            </w:r>
            <w:r w:rsidR="008852C5" w:rsidRPr="00174437">
              <w:rPr>
                <w:rFonts w:ascii="Times New Roman" w:eastAsia="Times New Roman" w:hAnsi="Times New Roman" w:cs="Times New Roman"/>
                <w:sz w:val="20"/>
                <w:szCs w:val="20"/>
              </w:rPr>
              <w:t>скорой</w:t>
            </w:r>
            <w:r w:rsidR="008852C5" w:rsidRPr="00174437">
              <w:rPr>
                <w:rFonts w:ascii="Times New Roman" w:eastAsia="Times New Roman" w:hAnsi="Times New Roman" w:cs="Times New Roman"/>
                <w:spacing w:val="1"/>
                <w:sz w:val="20"/>
                <w:szCs w:val="20"/>
              </w:rPr>
              <w:t xml:space="preserve"> </w:t>
            </w:r>
            <w:r w:rsidR="008852C5" w:rsidRPr="00174437">
              <w:rPr>
                <w:rFonts w:ascii="Times New Roman" w:eastAsia="Times New Roman" w:hAnsi="Times New Roman" w:cs="Times New Roman"/>
                <w:sz w:val="20"/>
                <w:szCs w:val="20"/>
              </w:rPr>
              <w:t>помощи</w:t>
            </w:r>
            <w:r w:rsidR="008852C5" w:rsidRPr="00174437">
              <w:rPr>
                <w:rFonts w:ascii="Times New Roman" w:eastAsia="Times New Roman" w:hAnsi="Times New Roman" w:cs="Times New Roman"/>
                <w:spacing w:val="1"/>
                <w:sz w:val="20"/>
                <w:szCs w:val="20"/>
              </w:rPr>
              <w:t xml:space="preserve"> </w:t>
            </w:r>
            <w:r w:rsidR="008852C5" w:rsidRPr="00174437">
              <w:rPr>
                <w:rFonts w:ascii="Times New Roman" w:eastAsia="Times New Roman" w:hAnsi="Times New Roman" w:cs="Times New Roman"/>
                <w:sz w:val="20"/>
                <w:szCs w:val="20"/>
              </w:rPr>
              <w:t>и</w:t>
            </w:r>
            <w:r w:rsidR="008852C5" w:rsidRPr="00174437">
              <w:rPr>
                <w:rFonts w:ascii="Times New Roman" w:eastAsia="Times New Roman" w:hAnsi="Times New Roman" w:cs="Times New Roman"/>
                <w:spacing w:val="1"/>
                <w:sz w:val="20"/>
                <w:szCs w:val="20"/>
              </w:rPr>
              <w:t xml:space="preserve"> </w:t>
            </w:r>
            <w:r w:rsidR="008852C5" w:rsidRPr="00174437">
              <w:rPr>
                <w:rFonts w:ascii="Times New Roman" w:eastAsia="Times New Roman" w:hAnsi="Times New Roman" w:cs="Times New Roman"/>
                <w:sz w:val="20"/>
                <w:szCs w:val="20"/>
              </w:rPr>
              <w:t>др.)</w:t>
            </w:r>
            <w:r w:rsidR="008852C5" w:rsidRPr="00174437">
              <w:rPr>
                <w:rFonts w:ascii="Times New Roman" w:eastAsia="Times New Roman" w:hAnsi="Times New Roman" w:cs="Times New Roman"/>
                <w:spacing w:val="1"/>
                <w:sz w:val="20"/>
                <w:szCs w:val="20"/>
              </w:rPr>
              <w:t xml:space="preserve"> </w:t>
            </w:r>
            <w:r w:rsidR="008852C5" w:rsidRPr="00174437">
              <w:rPr>
                <w:rFonts w:ascii="Times New Roman" w:eastAsia="Times New Roman" w:hAnsi="Times New Roman" w:cs="Times New Roman"/>
                <w:sz w:val="20"/>
                <w:szCs w:val="20"/>
              </w:rPr>
              <w:t>врачей,</w:t>
            </w:r>
            <w:r w:rsidR="008852C5" w:rsidRPr="00174437">
              <w:rPr>
                <w:rFonts w:ascii="Times New Roman" w:eastAsia="Times New Roman" w:hAnsi="Times New Roman" w:cs="Times New Roman"/>
                <w:spacing w:val="1"/>
                <w:sz w:val="20"/>
                <w:szCs w:val="20"/>
              </w:rPr>
              <w:t xml:space="preserve"> </w:t>
            </w:r>
            <w:r w:rsidR="008852C5" w:rsidRPr="00174437">
              <w:rPr>
                <w:rFonts w:ascii="Times New Roman" w:eastAsia="Times New Roman" w:hAnsi="Times New Roman" w:cs="Times New Roman"/>
                <w:sz w:val="20"/>
                <w:szCs w:val="20"/>
              </w:rPr>
              <w:t>структуре</w:t>
            </w:r>
            <w:r w:rsidR="008852C5" w:rsidRPr="00174437">
              <w:rPr>
                <w:rFonts w:ascii="Times New Roman" w:eastAsia="Times New Roman" w:hAnsi="Times New Roman" w:cs="Times New Roman"/>
                <w:spacing w:val="1"/>
                <w:sz w:val="20"/>
                <w:szCs w:val="20"/>
              </w:rPr>
              <w:t xml:space="preserve"> </w:t>
            </w:r>
            <w:r w:rsidR="008852C5" w:rsidRPr="00174437">
              <w:rPr>
                <w:rFonts w:ascii="Times New Roman" w:eastAsia="Times New Roman" w:hAnsi="Times New Roman" w:cs="Times New Roman"/>
                <w:sz w:val="20"/>
                <w:szCs w:val="20"/>
              </w:rPr>
              <w:t>и</w:t>
            </w:r>
            <w:r w:rsidR="008852C5" w:rsidRPr="00174437">
              <w:rPr>
                <w:rFonts w:ascii="Times New Roman" w:eastAsia="Times New Roman" w:hAnsi="Times New Roman" w:cs="Times New Roman"/>
                <w:spacing w:val="1"/>
                <w:sz w:val="20"/>
                <w:szCs w:val="20"/>
              </w:rPr>
              <w:t xml:space="preserve"> </w:t>
            </w:r>
            <w:r w:rsidR="008852C5" w:rsidRPr="00174437">
              <w:rPr>
                <w:rFonts w:ascii="Times New Roman" w:eastAsia="Times New Roman" w:hAnsi="Times New Roman" w:cs="Times New Roman"/>
                <w:sz w:val="20"/>
                <w:szCs w:val="20"/>
              </w:rPr>
              <w:t>функционировании</w:t>
            </w:r>
            <w:r w:rsidR="008852C5" w:rsidRPr="00174437">
              <w:rPr>
                <w:rFonts w:ascii="Times New Roman" w:eastAsia="Times New Roman" w:hAnsi="Times New Roman" w:cs="Times New Roman"/>
                <w:spacing w:val="1"/>
                <w:sz w:val="20"/>
                <w:szCs w:val="20"/>
              </w:rPr>
              <w:t xml:space="preserve"> </w:t>
            </w:r>
            <w:r w:rsidR="008852C5" w:rsidRPr="00174437">
              <w:rPr>
                <w:rFonts w:ascii="Times New Roman" w:eastAsia="Times New Roman" w:hAnsi="Times New Roman" w:cs="Times New Roman"/>
                <w:sz w:val="20"/>
                <w:szCs w:val="20"/>
              </w:rPr>
              <w:t>поликлиник,</w:t>
            </w:r>
            <w:r w:rsidR="008852C5" w:rsidRPr="00174437">
              <w:rPr>
                <w:rFonts w:ascii="Times New Roman" w:eastAsia="Times New Roman" w:hAnsi="Times New Roman" w:cs="Times New Roman"/>
                <w:spacing w:val="1"/>
                <w:sz w:val="20"/>
                <w:szCs w:val="20"/>
              </w:rPr>
              <w:t xml:space="preserve"> </w:t>
            </w:r>
            <w:r w:rsidR="008852C5" w:rsidRPr="00174437">
              <w:rPr>
                <w:rFonts w:ascii="Times New Roman" w:eastAsia="Times New Roman" w:hAnsi="Times New Roman" w:cs="Times New Roman"/>
                <w:sz w:val="20"/>
                <w:szCs w:val="20"/>
              </w:rPr>
              <w:t>больниц,</w:t>
            </w:r>
            <w:r w:rsidR="008852C5" w:rsidRPr="00174437">
              <w:rPr>
                <w:rFonts w:ascii="Times New Roman" w:eastAsia="Times New Roman" w:hAnsi="Times New Roman" w:cs="Times New Roman"/>
                <w:spacing w:val="1"/>
                <w:sz w:val="20"/>
                <w:szCs w:val="20"/>
              </w:rPr>
              <w:t xml:space="preserve"> </w:t>
            </w:r>
            <w:r w:rsidR="008852C5" w:rsidRPr="00174437">
              <w:rPr>
                <w:rFonts w:ascii="Times New Roman" w:eastAsia="Times New Roman" w:hAnsi="Times New Roman" w:cs="Times New Roman"/>
                <w:sz w:val="20"/>
                <w:szCs w:val="20"/>
              </w:rPr>
              <w:t>социальной значимости профессии врача, солидарности</w:t>
            </w:r>
            <w:r w:rsidR="008852C5" w:rsidRPr="00174437">
              <w:rPr>
                <w:rFonts w:ascii="Times New Roman" w:eastAsia="Times New Roman" w:hAnsi="Times New Roman" w:cs="Times New Roman"/>
                <w:spacing w:val="1"/>
                <w:sz w:val="20"/>
                <w:szCs w:val="20"/>
              </w:rPr>
              <w:t xml:space="preserve"> </w:t>
            </w:r>
            <w:r w:rsidR="008852C5" w:rsidRPr="00174437">
              <w:rPr>
                <w:rFonts w:ascii="Times New Roman" w:eastAsia="Times New Roman" w:hAnsi="Times New Roman" w:cs="Times New Roman"/>
                <w:sz w:val="20"/>
                <w:szCs w:val="20"/>
              </w:rPr>
              <w:t>всех</w:t>
            </w:r>
            <w:r w:rsidR="008852C5" w:rsidRPr="00174437">
              <w:rPr>
                <w:rFonts w:ascii="Times New Roman" w:eastAsia="Times New Roman" w:hAnsi="Times New Roman" w:cs="Times New Roman"/>
                <w:spacing w:val="-1"/>
                <w:sz w:val="20"/>
                <w:szCs w:val="20"/>
              </w:rPr>
              <w:t xml:space="preserve"> </w:t>
            </w:r>
            <w:r w:rsidR="008852C5" w:rsidRPr="00174437">
              <w:rPr>
                <w:rFonts w:ascii="Times New Roman" w:eastAsia="Times New Roman" w:hAnsi="Times New Roman" w:cs="Times New Roman"/>
                <w:sz w:val="20"/>
                <w:szCs w:val="20"/>
              </w:rPr>
              <w:t>врачей мира;</w:t>
            </w:r>
          </w:p>
          <w:p w:rsidR="008852C5" w:rsidRPr="00174437" w:rsidRDefault="00E022F0" w:rsidP="00E022F0">
            <w:pPr>
              <w:widowControl w:val="0"/>
              <w:tabs>
                <w:tab w:val="left" w:pos="235"/>
              </w:tabs>
              <w:suppressAutoHyphen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8852C5" w:rsidRPr="00174437">
              <w:rPr>
                <w:rFonts w:ascii="Times New Roman" w:eastAsia="Times New Roman" w:hAnsi="Times New Roman" w:cs="Times New Roman"/>
                <w:sz w:val="20"/>
                <w:szCs w:val="20"/>
              </w:rPr>
              <w:t>развивающие</w:t>
            </w:r>
            <w:r w:rsidR="008852C5" w:rsidRPr="00174437">
              <w:rPr>
                <w:rFonts w:ascii="Times New Roman" w:eastAsia="Times New Roman" w:hAnsi="Times New Roman" w:cs="Times New Roman"/>
                <w:spacing w:val="-1"/>
                <w:sz w:val="20"/>
                <w:szCs w:val="20"/>
              </w:rPr>
              <w:t xml:space="preserve"> </w:t>
            </w:r>
            <w:r w:rsidR="008852C5" w:rsidRPr="00174437">
              <w:rPr>
                <w:rFonts w:ascii="Times New Roman" w:eastAsia="Times New Roman" w:hAnsi="Times New Roman" w:cs="Times New Roman"/>
                <w:sz w:val="20"/>
                <w:szCs w:val="20"/>
              </w:rPr>
              <w:t>игры</w:t>
            </w:r>
            <w:r w:rsidR="008852C5" w:rsidRPr="00174437">
              <w:rPr>
                <w:rFonts w:ascii="Times New Roman" w:eastAsia="Times New Roman" w:hAnsi="Times New Roman" w:cs="Times New Roman"/>
                <w:spacing w:val="-1"/>
                <w:sz w:val="20"/>
                <w:szCs w:val="20"/>
              </w:rPr>
              <w:t xml:space="preserve"> </w:t>
            </w:r>
            <w:r w:rsidR="008852C5" w:rsidRPr="00174437">
              <w:rPr>
                <w:rFonts w:ascii="Times New Roman" w:eastAsia="Times New Roman" w:hAnsi="Times New Roman" w:cs="Times New Roman"/>
                <w:sz w:val="20"/>
                <w:szCs w:val="20"/>
              </w:rPr>
              <w:t>по</w:t>
            </w:r>
            <w:r w:rsidR="008852C5" w:rsidRPr="00174437">
              <w:rPr>
                <w:rFonts w:ascii="Times New Roman" w:eastAsia="Times New Roman" w:hAnsi="Times New Roman" w:cs="Times New Roman"/>
                <w:spacing w:val="-1"/>
                <w:sz w:val="20"/>
                <w:szCs w:val="20"/>
              </w:rPr>
              <w:t xml:space="preserve"> </w:t>
            </w:r>
            <w:r w:rsidR="008852C5" w:rsidRPr="00174437">
              <w:rPr>
                <w:rFonts w:ascii="Times New Roman" w:eastAsia="Times New Roman" w:hAnsi="Times New Roman" w:cs="Times New Roman"/>
                <w:sz w:val="20"/>
                <w:szCs w:val="20"/>
              </w:rPr>
              <w:t>теме</w:t>
            </w:r>
            <w:r w:rsidR="008852C5" w:rsidRPr="00174437">
              <w:rPr>
                <w:rFonts w:ascii="Times New Roman" w:eastAsia="Times New Roman" w:hAnsi="Times New Roman" w:cs="Times New Roman"/>
                <w:spacing w:val="-1"/>
                <w:sz w:val="20"/>
                <w:szCs w:val="20"/>
              </w:rPr>
              <w:t xml:space="preserve"> </w:t>
            </w:r>
            <w:r w:rsidR="008852C5" w:rsidRPr="00174437">
              <w:rPr>
                <w:rFonts w:ascii="Times New Roman" w:eastAsia="Times New Roman" w:hAnsi="Times New Roman" w:cs="Times New Roman"/>
                <w:sz w:val="20"/>
                <w:szCs w:val="20"/>
              </w:rPr>
              <w:t>праздника;</w:t>
            </w:r>
          </w:p>
          <w:p w:rsidR="008852C5" w:rsidRPr="00174437" w:rsidRDefault="00E022F0" w:rsidP="00E022F0">
            <w:pPr>
              <w:widowControl w:val="0"/>
              <w:tabs>
                <w:tab w:val="left" w:pos="348"/>
              </w:tabs>
              <w:suppressAutoHyphen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8852C5" w:rsidRPr="00174437">
              <w:rPr>
                <w:rFonts w:ascii="Times New Roman" w:eastAsia="Times New Roman" w:hAnsi="Times New Roman" w:cs="Times New Roman"/>
                <w:sz w:val="20"/>
                <w:szCs w:val="20"/>
              </w:rPr>
              <w:t>экскурсии</w:t>
            </w:r>
            <w:r w:rsidR="008852C5" w:rsidRPr="00174437">
              <w:rPr>
                <w:rFonts w:ascii="Times New Roman" w:eastAsia="Times New Roman" w:hAnsi="Times New Roman" w:cs="Times New Roman"/>
                <w:spacing w:val="1"/>
                <w:sz w:val="20"/>
                <w:szCs w:val="20"/>
              </w:rPr>
              <w:t xml:space="preserve"> </w:t>
            </w:r>
            <w:r w:rsidR="008852C5" w:rsidRPr="00174437">
              <w:rPr>
                <w:rFonts w:ascii="Times New Roman" w:eastAsia="Times New Roman" w:hAnsi="Times New Roman" w:cs="Times New Roman"/>
                <w:sz w:val="20"/>
                <w:szCs w:val="20"/>
              </w:rPr>
              <w:t>в</w:t>
            </w:r>
            <w:r w:rsidR="008852C5" w:rsidRPr="00174437">
              <w:rPr>
                <w:rFonts w:ascii="Times New Roman" w:eastAsia="Times New Roman" w:hAnsi="Times New Roman" w:cs="Times New Roman"/>
                <w:spacing w:val="1"/>
                <w:sz w:val="20"/>
                <w:szCs w:val="20"/>
              </w:rPr>
              <w:t xml:space="preserve"> </w:t>
            </w:r>
            <w:r w:rsidR="008852C5" w:rsidRPr="00174437">
              <w:rPr>
                <w:rFonts w:ascii="Times New Roman" w:eastAsia="Times New Roman" w:hAnsi="Times New Roman" w:cs="Times New Roman"/>
                <w:sz w:val="20"/>
                <w:szCs w:val="20"/>
              </w:rPr>
              <w:t>медицинский</w:t>
            </w:r>
            <w:r w:rsidR="008852C5" w:rsidRPr="00174437">
              <w:rPr>
                <w:rFonts w:ascii="Times New Roman" w:eastAsia="Times New Roman" w:hAnsi="Times New Roman" w:cs="Times New Roman"/>
                <w:spacing w:val="1"/>
                <w:sz w:val="20"/>
                <w:szCs w:val="20"/>
              </w:rPr>
              <w:t xml:space="preserve"> </w:t>
            </w:r>
            <w:r w:rsidR="008852C5" w:rsidRPr="00174437">
              <w:rPr>
                <w:rFonts w:ascii="Times New Roman" w:eastAsia="Times New Roman" w:hAnsi="Times New Roman" w:cs="Times New Roman"/>
                <w:sz w:val="20"/>
                <w:szCs w:val="20"/>
              </w:rPr>
              <w:t>кабинет</w:t>
            </w:r>
            <w:r w:rsidR="008852C5" w:rsidRPr="00174437">
              <w:rPr>
                <w:rFonts w:ascii="Times New Roman" w:eastAsia="Times New Roman" w:hAnsi="Times New Roman" w:cs="Times New Roman"/>
                <w:spacing w:val="1"/>
                <w:sz w:val="20"/>
                <w:szCs w:val="20"/>
              </w:rPr>
              <w:t xml:space="preserve"> </w:t>
            </w:r>
            <w:r w:rsidR="008852C5" w:rsidRPr="00174437">
              <w:rPr>
                <w:rFonts w:ascii="Times New Roman" w:eastAsia="Times New Roman" w:hAnsi="Times New Roman" w:cs="Times New Roman"/>
                <w:sz w:val="20"/>
                <w:szCs w:val="20"/>
              </w:rPr>
              <w:t>детского</w:t>
            </w:r>
            <w:r w:rsidR="008852C5" w:rsidRPr="00174437">
              <w:rPr>
                <w:rFonts w:ascii="Times New Roman" w:eastAsia="Times New Roman" w:hAnsi="Times New Roman" w:cs="Times New Roman"/>
                <w:spacing w:val="1"/>
                <w:sz w:val="20"/>
                <w:szCs w:val="20"/>
              </w:rPr>
              <w:t xml:space="preserve"> </w:t>
            </w:r>
            <w:r w:rsidR="008852C5" w:rsidRPr="00174437">
              <w:rPr>
                <w:rFonts w:ascii="Times New Roman" w:eastAsia="Times New Roman" w:hAnsi="Times New Roman" w:cs="Times New Roman"/>
                <w:sz w:val="20"/>
                <w:szCs w:val="20"/>
              </w:rPr>
              <w:t>сада,</w:t>
            </w:r>
            <w:r w:rsidR="008852C5" w:rsidRPr="00174437">
              <w:rPr>
                <w:rFonts w:ascii="Times New Roman" w:eastAsia="Times New Roman" w:hAnsi="Times New Roman" w:cs="Times New Roman"/>
                <w:spacing w:val="-52"/>
                <w:sz w:val="20"/>
                <w:szCs w:val="20"/>
              </w:rPr>
              <w:t xml:space="preserve"> </w:t>
            </w:r>
            <w:r w:rsidR="008852C5" w:rsidRPr="00174437">
              <w:rPr>
                <w:rFonts w:ascii="Times New Roman" w:eastAsia="Times New Roman" w:hAnsi="Times New Roman" w:cs="Times New Roman"/>
                <w:sz w:val="20"/>
                <w:szCs w:val="20"/>
              </w:rPr>
              <w:t>поликлинику;</w:t>
            </w:r>
          </w:p>
          <w:p w:rsidR="008852C5" w:rsidRPr="00174437" w:rsidRDefault="00E022F0" w:rsidP="00E022F0">
            <w:pPr>
              <w:widowControl w:val="0"/>
              <w:tabs>
                <w:tab w:val="left" w:pos="237"/>
              </w:tabs>
              <w:suppressAutoHyphens/>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w:t>
            </w:r>
            <w:r w:rsidR="008852C5" w:rsidRPr="00174437">
              <w:rPr>
                <w:rFonts w:ascii="Times New Roman" w:eastAsia="Times New Roman" w:hAnsi="Times New Roman" w:cs="Times New Roman"/>
                <w:sz w:val="20"/>
                <w:szCs w:val="20"/>
              </w:rPr>
              <w:t>инсценирование</w:t>
            </w:r>
            <w:r w:rsidR="008852C5" w:rsidRPr="00174437">
              <w:rPr>
                <w:rFonts w:ascii="Times New Roman" w:eastAsia="Times New Roman" w:hAnsi="Times New Roman" w:cs="Times New Roman"/>
                <w:spacing w:val="-3"/>
                <w:sz w:val="20"/>
                <w:szCs w:val="20"/>
              </w:rPr>
              <w:t xml:space="preserve"> </w:t>
            </w:r>
            <w:r w:rsidR="008852C5" w:rsidRPr="00174437">
              <w:rPr>
                <w:rFonts w:ascii="Times New Roman" w:eastAsia="Times New Roman" w:hAnsi="Times New Roman" w:cs="Times New Roman"/>
                <w:sz w:val="20"/>
                <w:szCs w:val="20"/>
              </w:rPr>
              <w:t>литературного</w:t>
            </w:r>
            <w:r w:rsidR="008852C5" w:rsidRPr="00174437">
              <w:rPr>
                <w:rFonts w:ascii="Times New Roman" w:eastAsia="Times New Roman" w:hAnsi="Times New Roman" w:cs="Times New Roman"/>
                <w:spacing w:val="-3"/>
                <w:sz w:val="20"/>
                <w:szCs w:val="20"/>
              </w:rPr>
              <w:t xml:space="preserve"> </w:t>
            </w:r>
            <w:r w:rsidR="008852C5" w:rsidRPr="00174437">
              <w:rPr>
                <w:rFonts w:ascii="Times New Roman" w:eastAsia="Times New Roman" w:hAnsi="Times New Roman" w:cs="Times New Roman"/>
                <w:sz w:val="20"/>
                <w:szCs w:val="20"/>
              </w:rPr>
              <w:t>произведения «Доктор Айболит»;</w:t>
            </w:r>
          </w:p>
          <w:p w:rsidR="008852C5" w:rsidRPr="00174437" w:rsidRDefault="00E022F0" w:rsidP="00E022F0">
            <w:pPr>
              <w:widowControl w:val="0"/>
              <w:tabs>
                <w:tab w:val="left" w:pos="379"/>
              </w:tabs>
              <w:suppressAutoHyphen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8852C5" w:rsidRPr="00174437">
              <w:rPr>
                <w:rFonts w:ascii="Times New Roman" w:eastAsia="Times New Roman" w:hAnsi="Times New Roman" w:cs="Times New Roman"/>
                <w:sz w:val="20"/>
                <w:szCs w:val="20"/>
              </w:rPr>
              <w:t>«соревнования»</w:t>
            </w:r>
            <w:r w:rsidR="008852C5" w:rsidRPr="00174437">
              <w:rPr>
                <w:rFonts w:ascii="Times New Roman" w:eastAsia="Times New Roman" w:hAnsi="Times New Roman" w:cs="Times New Roman"/>
                <w:spacing w:val="1"/>
                <w:sz w:val="20"/>
                <w:szCs w:val="20"/>
              </w:rPr>
              <w:t xml:space="preserve"> </w:t>
            </w:r>
            <w:r w:rsidR="008852C5" w:rsidRPr="00174437">
              <w:rPr>
                <w:rFonts w:ascii="Times New Roman" w:eastAsia="Times New Roman" w:hAnsi="Times New Roman" w:cs="Times New Roman"/>
                <w:sz w:val="20"/>
                <w:szCs w:val="20"/>
              </w:rPr>
              <w:t>в</w:t>
            </w:r>
            <w:r w:rsidR="008852C5" w:rsidRPr="00174437">
              <w:rPr>
                <w:rFonts w:ascii="Times New Roman" w:eastAsia="Times New Roman" w:hAnsi="Times New Roman" w:cs="Times New Roman"/>
                <w:spacing w:val="1"/>
                <w:sz w:val="20"/>
                <w:szCs w:val="20"/>
              </w:rPr>
              <w:t xml:space="preserve"> </w:t>
            </w:r>
            <w:r w:rsidR="008852C5" w:rsidRPr="00174437">
              <w:rPr>
                <w:rFonts w:ascii="Times New Roman" w:eastAsia="Times New Roman" w:hAnsi="Times New Roman" w:cs="Times New Roman"/>
                <w:sz w:val="20"/>
                <w:szCs w:val="20"/>
              </w:rPr>
              <w:t>оказании</w:t>
            </w:r>
            <w:r w:rsidR="008852C5" w:rsidRPr="00174437">
              <w:rPr>
                <w:rFonts w:ascii="Times New Roman" w:eastAsia="Times New Roman" w:hAnsi="Times New Roman" w:cs="Times New Roman"/>
                <w:spacing w:val="1"/>
                <w:sz w:val="20"/>
                <w:szCs w:val="20"/>
              </w:rPr>
              <w:t xml:space="preserve"> </w:t>
            </w:r>
            <w:r w:rsidR="008852C5" w:rsidRPr="00174437">
              <w:rPr>
                <w:rFonts w:ascii="Times New Roman" w:eastAsia="Times New Roman" w:hAnsi="Times New Roman" w:cs="Times New Roman"/>
                <w:sz w:val="20"/>
                <w:szCs w:val="20"/>
              </w:rPr>
              <w:t>первой</w:t>
            </w:r>
            <w:r w:rsidR="008852C5" w:rsidRPr="00174437">
              <w:rPr>
                <w:rFonts w:ascii="Times New Roman" w:eastAsia="Times New Roman" w:hAnsi="Times New Roman" w:cs="Times New Roman"/>
                <w:spacing w:val="1"/>
                <w:sz w:val="20"/>
                <w:szCs w:val="20"/>
              </w:rPr>
              <w:t xml:space="preserve"> </w:t>
            </w:r>
            <w:r w:rsidR="008852C5" w:rsidRPr="00174437">
              <w:rPr>
                <w:rFonts w:ascii="Times New Roman" w:eastAsia="Times New Roman" w:hAnsi="Times New Roman" w:cs="Times New Roman"/>
                <w:sz w:val="20"/>
                <w:szCs w:val="20"/>
              </w:rPr>
              <w:t>медицинской</w:t>
            </w:r>
            <w:r w:rsidR="008852C5" w:rsidRPr="00174437">
              <w:rPr>
                <w:rFonts w:ascii="Times New Roman" w:eastAsia="Times New Roman" w:hAnsi="Times New Roman" w:cs="Times New Roman"/>
                <w:spacing w:val="1"/>
                <w:sz w:val="20"/>
                <w:szCs w:val="20"/>
              </w:rPr>
              <w:t xml:space="preserve"> </w:t>
            </w:r>
            <w:r w:rsidR="008852C5" w:rsidRPr="00174437">
              <w:rPr>
                <w:rFonts w:ascii="Times New Roman" w:eastAsia="Times New Roman" w:hAnsi="Times New Roman" w:cs="Times New Roman"/>
                <w:sz w:val="20"/>
                <w:szCs w:val="20"/>
              </w:rPr>
              <w:t>помощи</w:t>
            </w:r>
            <w:r w:rsidR="008852C5" w:rsidRPr="00174437">
              <w:rPr>
                <w:rFonts w:ascii="Times New Roman" w:eastAsia="Times New Roman" w:hAnsi="Times New Roman" w:cs="Times New Roman"/>
                <w:spacing w:val="-1"/>
                <w:sz w:val="20"/>
                <w:szCs w:val="20"/>
              </w:rPr>
              <w:t xml:space="preserve"> </w:t>
            </w:r>
            <w:r w:rsidR="008852C5" w:rsidRPr="00174437">
              <w:rPr>
                <w:rFonts w:ascii="Times New Roman" w:eastAsia="Times New Roman" w:hAnsi="Times New Roman" w:cs="Times New Roman"/>
                <w:sz w:val="20"/>
                <w:szCs w:val="20"/>
              </w:rPr>
              <w:t>пострадавшему;</w:t>
            </w:r>
          </w:p>
          <w:p w:rsidR="008852C5" w:rsidRPr="00174437" w:rsidRDefault="00E022F0" w:rsidP="00E022F0">
            <w:pPr>
              <w:widowControl w:val="0"/>
              <w:tabs>
                <w:tab w:val="left" w:pos="384"/>
              </w:tabs>
              <w:suppressAutoHyphen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8852C5" w:rsidRPr="00174437">
              <w:rPr>
                <w:rFonts w:ascii="Times New Roman" w:eastAsia="Times New Roman" w:hAnsi="Times New Roman" w:cs="Times New Roman"/>
                <w:sz w:val="20"/>
                <w:szCs w:val="20"/>
              </w:rPr>
              <w:t>викторины</w:t>
            </w:r>
            <w:r w:rsidR="008852C5" w:rsidRPr="00174437">
              <w:rPr>
                <w:rFonts w:ascii="Times New Roman" w:eastAsia="Times New Roman" w:hAnsi="Times New Roman" w:cs="Times New Roman"/>
                <w:spacing w:val="1"/>
                <w:sz w:val="20"/>
                <w:szCs w:val="20"/>
              </w:rPr>
              <w:t xml:space="preserve"> </w:t>
            </w:r>
            <w:r w:rsidR="008852C5" w:rsidRPr="00174437">
              <w:rPr>
                <w:rFonts w:ascii="Times New Roman" w:eastAsia="Times New Roman" w:hAnsi="Times New Roman" w:cs="Times New Roman"/>
                <w:sz w:val="20"/>
                <w:szCs w:val="20"/>
              </w:rPr>
              <w:t>(«Что,</w:t>
            </w:r>
            <w:r w:rsidR="008852C5" w:rsidRPr="00174437">
              <w:rPr>
                <w:rFonts w:ascii="Times New Roman" w:eastAsia="Times New Roman" w:hAnsi="Times New Roman" w:cs="Times New Roman"/>
                <w:spacing w:val="1"/>
                <w:sz w:val="20"/>
                <w:szCs w:val="20"/>
              </w:rPr>
              <w:t xml:space="preserve"> </w:t>
            </w:r>
            <w:r w:rsidR="008852C5" w:rsidRPr="00174437">
              <w:rPr>
                <w:rFonts w:ascii="Times New Roman" w:eastAsia="Times New Roman" w:hAnsi="Times New Roman" w:cs="Times New Roman"/>
                <w:sz w:val="20"/>
                <w:szCs w:val="20"/>
              </w:rPr>
              <w:t>где,</w:t>
            </w:r>
            <w:r w:rsidR="008852C5" w:rsidRPr="00174437">
              <w:rPr>
                <w:rFonts w:ascii="Times New Roman" w:eastAsia="Times New Roman" w:hAnsi="Times New Roman" w:cs="Times New Roman"/>
                <w:spacing w:val="1"/>
                <w:sz w:val="20"/>
                <w:szCs w:val="20"/>
              </w:rPr>
              <w:t xml:space="preserve"> </w:t>
            </w:r>
            <w:r w:rsidR="008852C5" w:rsidRPr="00174437">
              <w:rPr>
                <w:rFonts w:ascii="Times New Roman" w:eastAsia="Times New Roman" w:hAnsi="Times New Roman" w:cs="Times New Roman"/>
                <w:sz w:val="20"/>
                <w:szCs w:val="20"/>
              </w:rPr>
              <w:t>когда?»)</w:t>
            </w:r>
            <w:r w:rsidR="008852C5" w:rsidRPr="00174437">
              <w:rPr>
                <w:rFonts w:ascii="Times New Roman" w:eastAsia="Times New Roman" w:hAnsi="Times New Roman" w:cs="Times New Roman"/>
                <w:spacing w:val="1"/>
                <w:sz w:val="20"/>
                <w:szCs w:val="20"/>
              </w:rPr>
              <w:t xml:space="preserve"> </w:t>
            </w:r>
            <w:r w:rsidR="008852C5" w:rsidRPr="00174437">
              <w:rPr>
                <w:rFonts w:ascii="Times New Roman" w:eastAsia="Times New Roman" w:hAnsi="Times New Roman" w:cs="Times New Roman"/>
                <w:sz w:val="20"/>
                <w:szCs w:val="20"/>
              </w:rPr>
              <w:t>познавательного</w:t>
            </w:r>
            <w:r w:rsidR="008852C5" w:rsidRPr="00174437">
              <w:rPr>
                <w:rFonts w:ascii="Times New Roman" w:eastAsia="Times New Roman" w:hAnsi="Times New Roman" w:cs="Times New Roman"/>
                <w:spacing w:val="1"/>
                <w:sz w:val="20"/>
                <w:szCs w:val="20"/>
              </w:rPr>
              <w:t xml:space="preserve"> </w:t>
            </w:r>
            <w:r w:rsidR="008852C5" w:rsidRPr="00174437">
              <w:rPr>
                <w:rFonts w:ascii="Times New Roman" w:eastAsia="Times New Roman" w:hAnsi="Times New Roman" w:cs="Times New Roman"/>
                <w:sz w:val="20"/>
                <w:szCs w:val="20"/>
              </w:rPr>
              <w:t>характера</w:t>
            </w:r>
            <w:r w:rsidR="008852C5" w:rsidRPr="00174437">
              <w:rPr>
                <w:rFonts w:ascii="Times New Roman" w:eastAsia="Times New Roman" w:hAnsi="Times New Roman" w:cs="Times New Roman"/>
                <w:spacing w:val="-1"/>
                <w:sz w:val="20"/>
                <w:szCs w:val="20"/>
              </w:rPr>
              <w:t xml:space="preserve"> </w:t>
            </w:r>
            <w:r w:rsidR="008852C5" w:rsidRPr="00174437">
              <w:rPr>
                <w:rFonts w:ascii="Times New Roman" w:eastAsia="Times New Roman" w:hAnsi="Times New Roman" w:cs="Times New Roman"/>
                <w:sz w:val="20"/>
                <w:szCs w:val="20"/>
              </w:rPr>
              <w:t>по теме;</w:t>
            </w:r>
          </w:p>
          <w:p w:rsidR="008852C5" w:rsidRPr="00174437" w:rsidRDefault="00E022F0" w:rsidP="00E022F0">
            <w:pPr>
              <w:widowControl w:val="0"/>
              <w:tabs>
                <w:tab w:val="left" w:pos="242"/>
              </w:tabs>
              <w:suppressAutoHyphen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8852C5" w:rsidRPr="00174437">
              <w:rPr>
                <w:rFonts w:ascii="Times New Roman" w:eastAsia="Times New Roman" w:hAnsi="Times New Roman" w:cs="Times New Roman"/>
                <w:sz w:val="20"/>
                <w:szCs w:val="20"/>
              </w:rPr>
              <w:t>проектная деятельность (создание макета поликлиники,</w:t>
            </w:r>
            <w:r w:rsidR="008852C5" w:rsidRPr="00174437">
              <w:rPr>
                <w:rFonts w:ascii="Times New Roman" w:eastAsia="Times New Roman" w:hAnsi="Times New Roman" w:cs="Times New Roman"/>
                <w:spacing w:val="-52"/>
                <w:sz w:val="20"/>
                <w:szCs w:val="20"/>
              </w:rPr>
              <w:t xml:space="preserve"> </w:t>
            </w:r>
            <w:r w:rsidR="008852C5" w:rsidRPr="00174437">
              <w:rPr>
                <w:rFonts w:ascii="Times New Roman" w:eastAsia="Times New Roman" w:hAnsi="Times New Roman" w:cs="Times New Roman"/>
                <w:sz w:val="20"/>
                <w:szCs w:val="20"/>
              </w:rPr>
              <w:t>больницы,</w:t>
            </w:r>
            <w:r w:rsidR="008852C5" w:rsidRPr="00174437">
              <w:rPr>
                <w:rFonts w:ascii="Times New Roman" w:eastAsia="Times New Roman" w:hAnsi="Times New Roman" w:cs="Times New Roman"/>
                <w:spacing w:val="1"/>
                <w:sz w:val="20"/>
                <w:szCs w:val="20"/>
              </w:rPr>
              <w:t xml:space="preserve"> </w:t>
            </w:r>
            <w:r w:rsidR="008852C5" w:rsidRPr="00174437">
              <w:rPr>
                <w:rFonts w:ascii="Times New Roman" w:eastAsia="Times New Roman" w:hAnsi="Times New Roman" w:cs="Times New Roman"/>
                <w:sz w:val="20"/>
                <w:szCs w:val="20"/>
              </w:rPr>
              <w:t>медицинского</w:t>
            </w:r>
            <w:r w:rsidR="008852C5" w:rsidRPr="00174437">
              <w:rPr>
                <w:rFonts w:ascii="Times New Roman" w:eastAsia="Times New Roman" w:hAnsi="Times New Roman" w:cs="Times New Roman"/>
                <w:spacing w:val="1"/>
                <w:sz w:val="20"/>
                <w:szCs w:val="20"/>
              </w:rPr>
              <w:t xml:space="preserve"> </w:t>
            </w:r>
            <w:r w:rsidR="008852C5" w:rsidRPr="00174437">
              <w:rPr>
                <w:rFonts w:ascii="Times New Roman" w:eastAsia="Times New Roman" w:hAnsi="Times New Roman" w:cs="Times New Roman"/>
                <w:sz w:val="20"/>
                <w:szCs w:val="20"/>
              </w:rPr>
              <w:t>кабинета;</w:t>
            </w:r>
            <w:r w:rsidR="008852C5" w:rsidRPr="00174437">
              <w:rPr>
                <w:rFonts w:ascii="Times New Roman" w:eastAsia="Times New Roman" w:hAnsi="Times New Roman" w:cs="Times New Roman"/>
                <w:spacing w:val="1"/>
                <w:sz w:val="20"/>
                <w:szCs w:val="20"/>
              </w:rPr>
              <w:t xml:space="preserve"> </w:t>
            </w:r>
            <w:r w:rsidR="008852C5" w:rsidRPr="00174437">
              <w:rPr>
                <w:rFonts w:ascii="Times New Roman" w:eastAsia="Times New Roman" w:hAnsi="Times New Roman" w:cs="Times New Roman"/>
                <w:sz w:val="20"/>
                <w:szCs w:val="20"/>
              </w:rPr>
              <w:t>выкладывание</w:t>
            </w:r>
            <w:r w:rsidR="008852C5" w:rsidRPr="00174437">
              <w:rPr>
                <w:rFonts w:ascii="Times New Roman" w:eastAsia="Times New Roman" w:hAnsi="Times New Roman" w:cs="Times New Roman"/>
                <w:spacing w:val="1"/>
                <w:sz w:val="20"/>
                <w:szCs w:val="20"/>
              </w:rPr>
              <w:t xml:space="preserve"> </w:t>
            </w:r>
            <w:r w:rsidR="008852C5" w:rsidRPr="00174437">
              <w:rPr>
                <w:rFonts w:ascii="Times New Roman" w:eastAsia="Times New Roman" w:hAnsi="Times New Roman" w:cs="Times New Roman"/>
                <w:sz w:val="20"/>
                <w:szCs w:val="20"/>
              </w:rPr>
              <w:t>из</w:t>
            </w:r>
            <w:r w:rsidR="008852C5" w:rsidRPr="00174437">
              <w:rPr>
                <w:rFonts w:ascii="Times New Roman" w:eastAsia="Times New Roman" w:hAnsi="Times New Roman" w:cs="Times New Roman"/>
                <w:spacing w:val="1"/>
                <w:sz w:val="20"/>
                <w:szCs w:val="20"/>
              </w:rPr>
              <w:t xml:space="preserve"> </w:t>
            </w:r>
            <w:r w:rsidR="008852C5" w:rsidRPr="00174437">
              <w:rPr>
                <w:rFonts w:ascii="Times New Roman" w:eastAsia="Times New Roman" w:hAnsi="Times New Roman" w:cs="Times New Roman"/>
                <w:sz w:val="20"/>
                <w:szCs w:val="20"/>
              </w:rPr>
              <w:t>мелких</w:t>
            </w:r>
            <w:r w:rsidR="008852C5" w:rsidRPr="00174437">
              <w:rPr>
                <w:rFonts w:ascii="Times New Roman" w:eastAsia="Times New Roman" w:hAnsi="Times New Roman" w:cs="Times New Roman"/>
                <w:spacing w:val="-1"/>
                <w:sz w:val="20"/>
                <w:szCs w:val="20"/>
              </w:rPr>
              <w:t xml:space="preserve"> </w:t>
            </w:r>
            <w:r w:rsidR="008852C5" w:rsidRPr="00174437">
              <w:rPr>
                <w:rFonts w:ascii="Times New Roman" w:eastAsia="Times New Roman" w:hAnsi="Times New Roman" w:cs="Times New Roman"/>
                <w:sz w:val="20"/>
                <w:szCs w:val="20"/>
              </w:rPr>
              <w:t>предметов</w:t>
            </w:r>
            <w:r w:rsidR="008852C5" w:rsidRPr="00174437">
              <w:rPr>
                <w:rFonts w:ascii="Times New Roman" w:eastAsia="Times New Roman" w:hAnsi="Times New Roman" w:cs="Times New Roman"/>
                <w:spacing w:val="-2"/>
                <w:sz w:val="20"/>
                <w:szCs w:val="20"/>
              </w:rPr>
              <w:t xml:space="preserve"> </w:t>
            </w:r>
            <w:r w:rsidR="008852C5" w:rsidRPr="00174437">
              <w:rPr>
                <w:rFonts w:ascii="Times New Roman" w:eastAsia="Times New Roman" w:hAnsi="Times New Roman" w:cs="Times New Roman"/>
                <w:sz w:val="20"/>
                <w:szCs w:val="20"/>
              </w:rPr>
              <w:t>медицинских</w:t>
            </w:r>
            <w:r w:rsidR="008852C5" w:rsidRPr="00174437">
              <w:rPr>
                <w:rFonts w:ascii="Times New Roman" w:eastAsia="Times New Roman" w:hAnsi="Times New Roman" w:cs="Times New Roman"/>
                <w:spacing w:val="54"/>
                <w:sz w:val="20"/>
                <w:szCs w:val="20"/>
              </w:rPr>
              <w:t xml:space="preserve"> </w:t>
            </w:r>
            <w:r w:rsidR="008852C5" w:rsidRPr="00174437">
              <w:rPr>
                <w:rFonts w:ascii="Times New Roman" w:eastAsia="Times New Roman" w:hAnsi="Times New Roman" w:cs="Times New Roman"/>
                <w:sz w:val="20"/>
                <w:szCs w:val="20"/>
              </w:rPr>
              <w:t>инструментов)</w:t>
            </w:r>
          </w:p>
          <w:p w:rsidR="008852C5" w:rsidRPr="00174437" w:rsidRDefault="008852C5" w:rsidP="00E022F0">
            <w:pPr>
              <w:widowControl w:val="0"/>
              <w:tabs>
                <w:tab w:val="num" w:pos="0"/>
                <w:tab w:val="left" w:pos="626"/>
              </w:tabs>
              <w:suppressAutoHyphens/>
              <w:rPr>
                <w:rFonts w:ascii="Times New Roman" w:eastAsia="Times New Roman" w:hAnsi="Times New Roman" w:cs="Times New Roman"/>
                <w:sz w:val="20"/>
                <w:szCs w:val="20"/>
              </w:rPr>
            </w:pPr>
            <w:r w:rsidRPr="00174437">
              <w:rPr>
                <w:rFonts w:ascii="Times New Roman" w:eastAsia="Times New Roman" w:hAnsi="Times New Roman" w:cs="Times New Roman"/>
                <w:sz w:val="20"/>
                <w:szCs w:val="20"/>
              </w:rPr>
              <w:t>-мастерская</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по</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изготовлению</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«подарка»</w:t>
            </w:r>
            <w:r w:rsidRPr="00174437">
              <w:rPr>
                <w:rFonts w:ascii="Times New Roman" w:eastAsia="Times New Roman" w:hAnsi="Times New Roman" w:cs="Times New Roman"/>
                <w:spacing w:val="-52"/>
                <w:sz w:val="20"/>
                <w:szCs w:val="20"/>
              </w:rPr>
              <w:t xml:space="preserve"> </w:t>
            </w:r>
            <w:r w:rsidRPr="00174437">
              <w:rPr>
                <w:rFonts w:ascii="Times New Roman" w:eastAsia="Times New Roman" w:hAnsi="Times New Roman" w:cs="Times New Roman"/>
                <w:sz w:val="20"/>
                <w:szCs w:val="20"/>
              </w:rPr>
              <w:t>(поздравительная</w:t>
            </w:r>
            <w:r w:rsidRPr="00174437">
              <w:rPr>
                <w:rFonts w:ascii="Times New Roman" w:eastAsia="Times New Roman" w:hAnsi="Times New Roman" w:cs="Times New Roman"/>
                <w:spacing w:val="45"/>
                <w:sz w:val="20"/>
                <w:szCs w:val="20"/>
              </w:rPr>
              <w:t xml:space="preserve"> </w:t>
            </w:r>
            <w:r w:rsidRPr="00174437">
              <w:rPr>
                <w:rFonts w:ascii="Times New Roman" w:eastAsia="Times New Roman" w:hAnsi="Times New Roman" w:cs="Times New Roman"/>
                <w:sz w:val="20"/>
                <w:szCs w:val="20"/>
              </w:rPr>
              <w:t>открытка,</w:t>
            </w:r>
            <w:r w:rsidRPr="00174437">
              <w:rPr>
                <w:rFonts w:ascii="Times New Roman" w:eastAsia="Times New Roman" w:hAnsi="Times New Roman" w:cs="Times New Roman"/>
                <w:spacing w:val="46"/>
                <w:sz w:val="20"/>
                <w:szCs w:val="20"/>
              </w:rPr>
              <w:t xml:space="preserve"> </w:t>
            </w:r>
            <w:r w:rsidRPr="00174437">
              <w:rPr>
                <w:rFonts w:ascii="Times New Roman" w:eastAsia="Times New Roman" w:hAnsi="Times New Roman" w:cs="Times New Roman"/>
                <w:sz w:val="20"/>
                <w:szCs w:val="20"/>
              </w:rPr>
              <w:t>панно,</w:t>
            </w:r>
            <w:r w:rsidRPr="00174437">
              <w:rPr>
                <w:rFonts w:ascii="Times New Roman" w:eastAsia="Times New Roman" w:hAnsi="Times New Roman" w:cs="Times New Roman"/>
                <w:spacing w:val="46"/>
                <w:sz w:val="20"/>
                <w:szCs w:val="20"/>
              </w:rPr>
              <w:t xml:space="preserve"> </w:t>
            </w:r>
            <w:r w:rsidRPr="00174437">
              <w:rPr>
                <w:rFonts w:ascii="Times New Roman" w:eastAsia="Times New Roman" w:hAnsi="Times New Roman" w:cs="Times New Roman"/>
                <w:sz w:val="20"/>
                <w:szCs w:val="20"/>
              </w:rPr>
              <w:t>плакат,</w:t>
            </w:r>
            <w:r w:rsidRPr="00174437">
              <w:rPr>
                <w:rFonts w:ascii="Times New Roman" w:eastAsia="Times New Roman" w:hAnsi="Times New Roman" w:cs="Times New Roman"/>
                <w:spacing w:val="43"/>
                <w:sz w:val="20"/>
                <w:szCs w:val="20"/>
              </w:rPr>
              <w:t xml:space="preserve"> </w:t>
            </w:r>
            <w:r w:rsidRPr="00174437">
              <w:rPr>
                <w:rFonts w:ascii="Times New Roman" w:eastAsia="Times New Roman" w:hAnsi="Times New Roman" w:cs="Times New Roman"/>
                <w:sz w:val="20"/>
                <w:szCs w:val="20"/>
              </w:rPr>
              <w:t>фриз</w:t>
            </w:r>
            <w:r w:rsidRPr="00174437">
              <w:rPr>
                <w:rFonts w:ascii="Times New Roman" w:eastAsia="Times New Roman" w:hAnsi="Times New Roman" w:cs="Times New Roman"/>
                <w:spacing w:val="45"/>
                <w:sz w:val="20"/>
                <w:szCs w:val="20"/>
              </w:rPr>
              <w:t xml:space="preserve"> </w:t>
            </w:r>
            <w:r w:rsidRPr="00174437">
              <w:rPr>
                <w:rFonts w:ascii="Times New Roman" w:eastAsia="Times New Roman" w:hAnsi="Times New Roman" w:cs="Times New Roman"/>
                <w:sz w:val="20"/>
                <w:szCs w:val="20"/>
              </w:rPr>
              <w:t>и</w:t>
            </w:r>
            <w:r w:rsidRPr="00174437">
              <w:rPr>
                <w:rFonts w:ascii="Times New Roman" w:eastAsia="Times New Roman" w:hAnsi="Times New Roman" w:cs="Times New Roman"/>
                <w:spacing w:val="45"/>
                <w:sz w:val="20"/>
                <w:szCs w:val="20"/>
              </w:rPr>
              <w:t xml:space="preserve"> </w:t>
            </w:r>
            <w:r w:rsidR="00E022F0">
              <w:rPr>
                <w:rFonts w:ascii="Times New Roman" w:eastAsia="Times New Roman" w:hAnsi="Times New Roman" w:cs="Times New Roman"/>
                <w:sz w:val="20"/>
                <w:szCs w:val="20"/>
              </w:rPr>
              <w:t xml:space="preserve">др.) </w:t>
            </w:r>
            <w:r w:rsidRPr="00174437">
              <w:rPr>
                <w:rFonts w:ascii="Times New Roman" w:eastAsia="Times New Roman" w:hAnsi="Times New Roman" w:cs="Times New Roman"/>
                <w:sz w:val="20"/>
                <w:szCs w:val="20"/>
              </w:rPr>
              <w:t>медицинским</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работникам,</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атрибутов</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для</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сюжетно-</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ролевых</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rPr>
              <w:t>игр по теме праздника.</w:t>
            </w:r>
          </w:p>
        </w:tc>
      </w:tr>
      <w:tr w:rsidR="00E62010" w:rsidTr="00E62010">
        <w:tc>
          <w:tcPr>
            <w:tcW w:w="1129" w:type="dxa"/>
            <w:shd w:val="clear" w:color="auto" w:fill="FFFFFF" w:themeFill="background1"/>
          </w:tcPr>
          <w:p w:rsidR="00E62010" w:rsidRPr="00E62010" w:rsidRDefault="00E62010" w:rsidP="00E62010">
            <w:pPr>
              <w:pStyle w:val="TableParagraph"/>
              <w:ind w:left="0"/>
              <w:rPr>
                <w:b/>
                <w:sz w:val="20"/>
                <w:szCs w:val="20"/>
              </w:rPr>
            </w:pPr>
            <w:r w:rsidRPr="00E62010">
              <w:rPr>
                <w:b/>
                <w:sz w:val="20"/>
                <w:szCs w:val="20"/>
              </w:rPr>
              <w:lastRenderedPageBreak/>
              <w:t>День отца</w:t>
            </w:r>
          </w:p>
          <w:p w:rsidR="00E62010" w:rsidRPr="00E62010" w:rsidRDefault="00E62010" w:rsidP="00E62010">
            <w:pPr>
              <w:pStyle w:val="TableParagraph"/>
              <w:ind w:left="0"/>
              <w:rPr>
                <w:b/>
                <w:sz w:val="20"/>
                <w:szCs w:val="20"/>
              </w:rPr>
            </w:pPr>
          </w:p>
        </w:tc>
        <w:tc>
          <w:tcPr>
            <w:tcW w:w="2977" w:type="dxa"/>
            <w:shd w:val="clear" w:color="auto" w:fill="FFFFFF" w:themeFill="background1"/>
          </w:tcPr>
          <w:p w:rsidR="00E62010" w:rsidRPr="00E62010" w:rsidRDefault="00E62010" w:rsidP="00E62010">
            <w:pPr>
              <w:pStyle w:val="TableParagraph"/>
              <w:tabs>
                <w:tab w:val="left" w:pos="1247"/>
                <w:tab w:val="left" w:pos="2003"/>
                <w:tab w:val="left" w:pos="2377"/>
                <w:tab w:val="left" w:pos="2425"/>
                <w:tab w:val="left" w:pos="2775"/>
              </w:tabs>
              <w:ind w:left="0"/>
              <w:rPr>
                <w:sz w:val="20"/>
                <w:szCs w:val="20"/>
              </w:rPr>
            </w:pPr>
            <w:r w:rsidRPr="00E62010">
              <w:rPr>
                <w:sz w:val="20"/>
                <w:szCs w:val="20"/>
              </w:rPr>
              <w:t>17 октября 2021 г. Президент подписал указ  об учреждении праздника  День отца»</w:t>
            </w:r>
          </w:p>
          <w:p w:rsidR="00E62010" w:rsidRPr="00E62010" w:rsidRDefault="00E62010" w:rsidP="00E62010">
            <w:pPr>
              <w:pStyle w:val="TableParagraph"/>
              <w:tabs>
                <w:tab w:val="left" w:pos="1247"/>
                <w:tab w:val="left" w:pos="2003"/>
                <w:tab w:val="left" w:pos="2377"/>
                <w:tab w:val="left" w:pos="2425"/>
                <w:tab w:val="left" w:pos="2775"/>
              </w:tabs>
              <w:ind w:left="0"/>
              <w:rPr>
                <w:sz w:val="20"/>
                <w:szCs w:val="20"/>
              </w:rPr>
            </w:pPr>
            <w:r w:rsidRPr="00E62010">
              <w:rPr>
                <w:sz w:val="20"/>
                <w:szCs w:val="20"/>
              </w:rPr>
              <w:t>В целях укрепления института семьи и повышения значимости отцовства в воспитании ребенка.</w:t>
            </w:r>
          </w:p>
        </w:tc>
        <w:tc>
          <w:tcPr>
            <w:tcW w:w="1082" w:type="dxa"/>
            <w:shd w:val="clear" w:color="auto" w:fill="FFFFFF" w:themeFill="background1"/>
          </w:tcPr>
          <w:p w:rsidR="00E62010" w:rsidRPr="00E62010" w:rsidRDefault="00E62010" w:rsidP="00E62010">
            <w:pPr>
              <w:pStyle w:val="TableParagraph"/>
              <w:ind w:left="108" w:hanging="108"/>
              <w:rPr>
                <w:b/>
                <w:sz w:val="20"/>
                <w:szCs w:val="20"/>
              </w:rPr>
            </w:pPr>
            <w:r>
              <w:rPr>
                <w:b/>
                <w:sz w:val="20"/>
                <w:szCs w:val="20"/>
              </w:rPr>
              <w:t>3</w:t>
            </w:r>
            <w:r w:rsidRPr="00E62010">
              <w:rPr>
                <w:b/>
                <w:sz w:val="20"/>
                <w:szCs w:val="20"/>
              </w:rPr>
              <w:t>неделя октября</w:t>
            </w:r>
          </w:p>
        </w:tc>
        <w:tc>
          <w:tcPr>
            <w:tcW w:w="1470" w:type="dxa"/>
            <w:shd w:val="clear" w:color="auto" w:fill="FFFFFF" w:themeFill="background1"/>
          </w:tcPr>
          <w:p w:rsidR="00E62010" w:rsidRPr="00E62010" w:rsidRDefault="00E62010" w:rsidP="00E62010">
            <w:pPr>
              <w:pStyle w:val="TableParagraph"/>
              <w:suppressAutoHyphens w:val="0"/>
              <w:autoSpaceDE w:val="0"/>
              <w:autoSpaceDN w:val="0"/>
              <w:ind w:left="0"/>
              <w:rPr>
                <w:sz w:val="20"/>
                <w:szCs w:val="20"/>
              </w:rPr>
            </w:pPr>
            <w:r>
              <w:rPr>
                <w:sz w:val="20"/>
                <w:szCs w:val="20"/>
              </w:rPr>
              <w:t>-</w:t>
            </w:r>
            <w:r w:rsidRPr="00E62010">
              <w:rPr>
                <w:sz w:val="20"/>
                <w:szCs w:val="20"/>
              </w:rPr>
              <w:t>выставка рисунков «Мой папа самый лучший»</w:t>
            </w:r>
          </w:p>
          <w:p w:rsidR="00E62010" w:rsidRPr="00E62010" w:rsidRDefault="00E62010" w:rsidP="00E62010">
            <w:pPr>
              <w:pStyle w:val="TableParagraph"/>
              <w:suppressAutoHyphens w:val="0"/>
              <w:autoSpaceDE w:val="0"/>
              <w:autoSpaceDN w:val="0"/>
              <w:ind w:left="0"/>
              <w:rPr>
                <w:sz w:val="20"/>
                <w:szCs w:val="20"/>
              </w:rPr>
            </w:pPr>
            <w:r>
              <w:rPr>
                <w:sz w:val="20"/>
                <w:szCs w:val="20"/>
              </w:rPr>
              <w:t>-</w:t>
            </w:r>
            <w:r w:rsidRPr="00E62010">
              <w:rPr>
                <w:sz w:val="20"/>
                <w:szCs w:val="20"/>
              </w:rPr>
              <w:t>Смотр творческих работ «Папины умелые ручки»</w:t>
            </w:r>
          </w:p>
        </w:tc>
        <w:tc>
          <w:tcPr>
            <w:tcW w:w="3277" w:type="dxa"/>
          </w:tcPr>
          <w:p w:rsidR="00E62010" w:rsidRDefault="00E62010" w:rsidP="00E62010">
            <w:pPr>
              <w:widowControl w:val="0"/>
              <w:suppressAutoHyphens/>
              <w:rPr>
                <w:rFonts w:ascii="Times New Roman" w:eastAsia="Times New Roman" w:hAnsi="Times New Roman" w:cs="Times New Roman"/>
                <w:sz w:val="20"/>
                <w:szCs w:val="20"/>
                <w:u w:val="single"/>
              </w:rPr>
            </w:pPr>
            <w:r w:rsidRPr="00E62010">
              <w:rPr>
                <w:rFonts w:ascii="Times New Roman" w:eastAsia="Times New Roman" w:hAnsi="Times New Roman" w:cs="Times New Roman"/>
                <w:sz w:val="20"/>
                <w:szCs w:val="20"/>
                <w:u w:val="single"/>
              </w:rPr>
              <w:t>Воспитание уважения к</w:t>
            </w:r>
            <w:r w:rsidRPr="00E62010">
              <w:rPr>
                <w:rFonts w:ascii="Times New Roman" w:eastAsia="Times New Roman" w:hAnsi="Times New Roman" w:cs="Times New Roman"/>
                <w:spacing w:val="1"/>
                <w:sz w:val="20"/>
                <w:szCs w:val="20"/>
              </w:rPr>
              <w:t xml:space="preserve"> </w:t>
            </w:r>
            <w:r w:rsidRPr="00E62010">
              <w:rPr>
                <w:rFonts w:ascii="Times New Roman" w:eastAsia="Times New Roman" w:hAnsi="Times New Roman" w:cs="Times New Roman"/>
                <w:sz w:val="20"/>
                <w:szCs w:val="20"/>
                <w:u w:val="single"/>
              </w:rPr>
              <w:t>отцам</w:t>
            </w:r>
          </w:p>
          <w:p w:rsidR="00E62010" w:rsidRPr="00E62010" w:rsidRDefault="00E62010" w:rsidP="00225C96">
            <w:pPr>
              <w:widowControl w:val="0"/>
              <w:numPr>
                <w:ilvl w:val="0"/>
                <w:numId w:val="25"/>
              </w:numPr>
              <w:suppressAutoHyphens/>
              <w:rPr>
                <w:rFonts w:ascii="Times New Roman" w:eastAsia="Times New Roman" w:hAnsi="Times New Roman" w:cs="Times New Roman"/>
                <w:sz w:val="20"/>
                <w:szCs w:val="20"/>
              </w:rPr>
            </w:pPr>
            <w:r w:rsidRPr="00E62010">
              <w:rPr>
                <w:rFonts w:ascii="Times New Roman" w:eastAsia="Times New Roman" w:hAnsi="Times New Roman" w:cs="Times New Roman"/>
                <w:sz w:val="20"/>
                <w:szCs w:val="20"/>
              </w:rPr>
              <w:t>беседы о папе.</w:t>
            </w:r>
          </w:p>
          <w:p w:rsidR="00E62010" w:rsidRPr="00E62010" w:rsidRDefault="00E62010" w:rsidP="00225C96">
            <w:pPr>
              <w:widowControl w:val="0"/>
              <w:numPr>
                <w:ilvl w:val="0"/>
                <w:numId w:val="25"/>
              </w:numPr>
              <w:suppressAutoHyphens/>
              <w:rPr>
                <w:rFonts w:ascii="Times New Roman" w:eastAsia="Times New Roman" w:hAnsi="Times New Roman" w:cs="Times New Roman"/>
                <w:sz w:val="20"/>
                <w:szCs w:val="20"/>
              </w:rPr>
            </w:pPr>
            <w:r w:rsidRPr="00E62010">
              <w:rPr>
                <w:rFonts w:ascii="Times New Roman" w:eastAsia="Times New Roman" w:hAnsi="Times New Roman" w:cs="Times New Roman"/>
                <w:sz w:val="20"/>
                <w:szCs w:val="20"/>
              </w:rPr>
              <w:t>рассказы детей о  папе;</w:t>
            </w:r>
          </w:p>
          <w:p w:rsidR="00E62010" w:rsidRPr="00E62010" w:rsidRDefault="00E62010" w:rsidP="00225C96">
            <w:pPr>
              <w:widowControl w:val="0"/>
              <w:numPr>
                <w:ilvl w:val="0"/>
                <w:numId w:val="26"/>
              </w:numPr>
              <w:suppressAutoHyphens/>
              <w:rPr>
                <w:rFonts w:ascii="Times New Roman" w:eastAsia="Times New Roman" w:hAnsi="Times New Roman" w:cs="Times New Roman"/>
                <w:sz w:val="20"/>
                <w:szCs w:val="20"/>
              </w:rPr>
            </w:pPr>
            <w:r w:rsidRPr="00E62010">
              <w:rPr>
                <w:rFonts w:ascii="Times New Roman" w:eastAsia="Times New Roman" w:hAnsi="Times New Roman" w:cs="Times New Roman"/>
                <w:sz w:val="20"/>
                <w:szCs w:val="20"/>
              </w:rPr>
              <w:t>слушание и исполнение песен про папу;</w:t>
            </w:r>
          </w:p>
          <w:p w:rsidR="00E62010" w:rsidRPr="00E62010" w:rsidRDefault="00E62010" w:rsidP="00E62010">
            <w:pPr>
              <w:widowControl w:val="0"/>
              <w:suppressAutoHyphens/>
              <w:rPr>
                <w:rFonts w:ascii="Times New Roman" w:eastAsia="Times New Roman" w:hAnsi="Times New Roman" w:cs="Times New Roman"/>
                <w:sz w:val="20"/>
                <w:szCs w:val="20"/>
              </w:rPr>
            </w:pPr>
            <w:r w:rsidRPr="00E62010">
              <w:rPr>
                <w:rFonts w:ascii="Times New Roman" w:eastAsia="Times New Roman" w:hAnsi="Times New Roman" w:cs="Times New Roman"/>
                <w:sz w:val="20"/>
                <w:szCs w:val="20"/>
              </w:rPr>
              <w:t>- подарок папе своими руками;</w:t>
            </w:r>
          </w:p>
          <w:p w:rsidR="00E62010" w:rsidRPr="00E62010" w:rsidRDefault="00E62010" w:rsidP="00E62010">
            <w:pPr>
              <w:widowControl w:val="0"/>
              <w:suppressAutoHyphens/>
              <w:rPr>
                <w:rFonts w:ascii="Times New Roman" w:eastAsia="Times New Roman" w:hAnsi="Times New Roman" w:cs="Times New Roman"/>
                <w:sz w:val="20"/>
                <w:szCs w:val="20"/>
              </w:rPr>
            </w:pPr>
            <w:r w:rsidRPr="00E62010">
              <w:rPr>
                <w:rFonts w:ascii="Times New Roman" w:eastAsia="Times New Roman" w:hAnsi="Times New Roman" w:cs="Times New Roman"/>
                <w:sz w:val="20"/>
                <w:szCs w:val="20"/>
              </w:rPr>
              <w:t>- сюжетно-ролевая игра «Папа, мама, я – дружная семья»</w:t>
            </w:r>
          </w:p>
          <w:p w:rsidR="00E62010" w:rsidRPr="00E62010" w:rsidRDefault="00E62010" w:rsidP="00E62010">
            <w:pPr>
              <w:widowControl w:val="0"/>
              <w:suppressAutoHyphens/>
              <w:rPr>
                <w:rFonts w:ascii="Times New Roman" w:eastAsia="Times New Roman" w:hAnsi="Times New Roman" w:cs="Times New Roman"/>
                <w:sz w:val="20"/>
                <w:szCs w:val="20"/>
              </w:rPr>
            </w:pPr>
            <w:r w:rsidRPr="00E62010">
              <w:rPr>
                <w:rFonts w:ascii="Times New Roman" w:eastAsia="Times New Roman" w:hAnsi="Times New Roman" w:cs="Times New Roman"/>
                <w:sz w:val="20"/>
                <w:szCs w:val="20"/>
              </w:rPr>
              <w:t>- Разучивание стихов по теме.</w:t>
            </w:r>
          </w:p>
          <w:p w:rsidR="00E62010" w:rsidRPr="00E62010" w:rsidRDefault="00E30DF7" w:rsidP="00E62010">
            <w:pPr>
              <w:widowControl w:val="0"/>
              <w:suppressAutoHyphens/>
              <w:rPr>
                <w:rFonts w:ascii="Times New Roman" w:eastAsia="Times New Roman" w:hAnsi="Times New Roman" w:cs="Times New Roman"/>
                <w:sz w:val="20"/>
                <w:szCs w:val="20"/>
                <w:u w:val="single"/>
              </w:rPr>
            </w:pPr>
            <w:r w:rsidRPr="00E62010">
              <w:rPr>
                <w:rFonts w:ascii="Times New Roman" w:eastAsia="Times New Roman" w:hAnsi="Times New Roman" w:cs="Times New Roman"/>
                <w:sz w:val="20"/>
                <w:szCs w:val="20"/>
                <w:u w:val="single"/>
              </w:rPr>
              <w:fldChar w:fldCharType="begin"/>
            </w:r>
            <w:r w:rsidR="00E62010" w:rsidRPr="00E62010">
              <w:rPr>
                <w:rFonts w:ascii="Times New Roman" w:eastAsia="Times New Roman" w:hAnsi="Times New Roman" w:cs="Times New Roman"/>
                <w:sz w:val="20"/>
                <w:szCs w:val="20"/>
                <w:u w:val="single"/>
              </w:rPr>
              <w:instrText>PAGE   \* MERGEFORMAT</w:instrText>
            </w:r>
            <w:r w:rsidRPr="00E62010">
              <w:rPr>
                <w:rFonts w:ascii="Times New Roman" w:eastAsia="Times New Roman" w:hAnsi="Times New Roman" w:cs="Times New Roman"/>
                <w:sz w:val="20"/>
                <w:szCs w:val="20"/>
                <w:u w:val="single"/>
              </w:rPr>
              <w:fldChar w:fldCharType="separate"/>
            </w:r>
            <w:r w:rsidR="00363DE8">
              <w:rPr>
                <w:rFonts w:ascii="Times New Roman" w:eastAsia="Times New Roman" w:hAnsi="Times New Roman" w:cs="Times New Roman"/>
                <w:noProof/>
                <w:sz w:val="20"/>
                <w:szCs w:val="20"/>
                <w:u w:val="single"/>
              </w:rPr>
              <w:t>3</w:t>
            </w:r>
            <w:r w:rsidRPr="00E62010">
              <w:rPr>
                <w:rFonts w:ascii="Times New Roman" w:eastAsia="Times New Roman" w:hAnsi="Times New Roman" w:cs="Times New Roman"/>
                <w:sz w:val="20"/>
                <w:szCs w:val="20"/>
                <w:u w:val="single"/>
              </w:rPr>
              <w:fldChar w:fldCharType="end"/>
            </w:r>
            <w:r w:rsidRPr="00E62010">
              <w:rPr>
                <w:rFonts w:ascii="Times New Roman" w:eastAsia="Times New Roman" w:hAnsi="Times New Roman" w:cs="Times New Roman"/>
                <w:sz w:val="20"/>
                <w:szCs w:val="20"/>
                <w:u w:val="single"/>
              </w:rPr>
              <w:fldChar w:fldCharType="begin"/>
            </w:r>
            <w:r w:rsidR="00E62010" w:rsidRPr="00E62010">
              <w:rPr>
                <w:rFonts w:ascii="Times New Roman" w:eastAsia="Times New Roman" w:hAnsi="Times New Roman" w:cs="Times New Roman"/>
                <w:sz w:val="20"/>
                <w:szCs w:val="20"/>
                <w:u w:val="single"/>
              </w:rPr>
              <w:instrText>PAGE   \* MERGEFORMAT</w:instrText>
            </w:r>
            <w:r w:rsidRPr="00E62010">
              <w:rPr>
                <w:rFonts w:ascii="Times New Roman" w:eastAsia="Times New Roman" w:hAnsi="Times New Roman" w:cs="Times New Roman"/>
                <w:sz w:val="20"/>
                <w:szCs w:val="20"/>
                <w:u w:val="single"/>
              </w:rPr>
              <w:fldChar w:fldCharType="separate"/>
            </w:r>
            <w:r w:rsidR="00363DE8">
              <w:rPr>
                <w:rFonts w:ascii="Times New Roman" w:eastAsia="Times New Roman" w:hAnsi="Times New Roman" w:cs="Times New Roman"/>
                <w:noProof/>
                <w:sz w:val="20"/>
                <w:szCs w:val="20"/>
                <w:u w:val="single"/>
              </w:rPr>
              <w:t>3</w:t>
            </w:r>
            <w:r w:rsidRPr="00E62010">
              <w:rPr>
                <w:rFonts w:ascii="Times New Roman" w:eastAsia="Times New Roman" w:hAnsi="Times New Roman" w:cs="Times New Roman"/>
                <w:sz w:val="20"/>
                <w:szCs w:val="20"/>
                <w:u w:val="single"/>
              </w:rPr>
              <w:fldChar w:fldCharType="end"/>
            </w:r>
          </w:p>
        </w:tc>
      </w:tr>
      <w:tr w:rsidR="00E62010" w:rsidTr="002F2848">
        <w:tc>
          <w:tcPr>
            <w:tcW w:w="112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62010" w:rsidRPr="00174437" w:rsidRDefault="00E62010" w:rsidP="00E62010">
            <w:pPr>
              <w:pStyle w:val="TableParagraph"/>
              <w:ind w:left="0"/>
              <w:rPr>
                <w:b/>
                <w:sz w:val="20"/>
                <w:szCs w:val="20"/>
                <w:highlight w:val="black"/>
              </w:rPr>
            </w:pPr>
            <w:r w:rsidRPr="00174437">
              <w:rPr>
                <w:b/>
                <w:sz w:val="20"/>
                <w:szCs w:val="20"/>
              </w:rPr>
              <w:t>Международн</w:t>
            </w:r>
            <w:r w:rsidRPr="00174437">
              <w:rPr>
                <w:b/>
                <w:spacing w:val="-52"/>
                <w:sz w:val="20"/>
                <w:szCs w:val="20"/>
              </w:rPr>
              <w:t xml:space="preserve"> </w:t>
            </w:r>
            <w:r w:rsidRPr="00174437">
              <w:rPr>
                <w:b/>
                <w:sz w:val="20"/>
                <w:szCs w:val="20"/>
              </w:rPr>
              <w:t>ый день</w:t>
            </w:r>
            <w:r w:rsidRPr="00174437">
              <w:rPr>
                <w:b/>
                <w:spacing w:val="1"/>
                <w:sz w:val="20"/>
                <w:szCs w:val="20"/>
              </w:rPr>
              <w:t xml:space="preserve"> </w:t>
            </w:r>
            <w:r w:rsidRPr="00174437">
              <w:rPr>
                <w:b/>
                <w:sz w:val="20"/>
                <w:szCs w:val="20"/>
              </w:rPr>
              <w:t>анимации</w:t>
            </w:r>
            <w:r w:rsidRPr="00174437">
              <w:rPr>
                <w:b/>
                <w:spacing w:val="1"/>
                <w:sz w:val="20"/>
                <w:szCs w:val="20"/>
              </w:rPr>
              <w:t xml:space="preserve"> </w:t>
            </w:r>
            <w:r w:rsidRPr="00174437">
              <w:rPr>
                <w:b/>
                <w:sz w:val="20"/>
                <w:szCs w:val="20"/>
              </w:rPr>
              <w:t>(мультфильм</w:t>
            </w:r>
            <w:r w:rsidRPr="00174437">
              <w:rPr>
                <w:b/>
                <w:spacing w:val="-52"/>
                <w:sz w:val="20"/>
                <w:szCs w:val="20"/>
              </w:rPr>
              <w:t xml:space="preserve"> </w:t>
            </w:r>
            <w:r w:rsidRPr="00174437">
              <w:rPr>
                <w:b/>
                <w:sz w:val="20"/>
                <w:szCs w:val="20"/>
              </w:rPr>
              <w:t>ов)</w:t>
            </w:r>
          </w:p>
        </w:tc>
        <w:tc>
          <w:tcPr>
            <w:tcW w:w="2977" w:type="dxa"/>
            <w:tcBorders>
              <w:top w:val="single" w:sz="4" w:space="0" w:color="000000"/>
              <w:left w:val="single" w:sz="4" w:space="0" w:color="000000"/>
              <w:bottom w:val="single" w:sz="4" w:space="0" w:color="000000"/>
              <w:right w:val="single" w:sz="4" w:space="0" w:color="000000"/>
            </w:tcBorders>
          </w:tcPr>
          <w:p w:rsidR="00E62010" w:rsidRPr="00174437" w:rsidRDefault="00E62010" w:rsidP="00E62010">
            <w:pPr>
              <w:pStyle w:val="TableParagraph"/>
              <w:tabs>
                <w:tab w:val="left" w:pos="1390"/>
                <w:tab w:val="left" w:pos="2389"/>
              </w:tabs>
              <w:ind w:left="0"/>
              <w:rPr>
                <w:sz w:val="20"/>
                <w:szCs w:val="20"/>
              </w:rPr>
            </w:pPr>
            <w:r w:rsidRPr="00174437">
              <w:rPr>
                <w:sz w:val="20"/>
                <w:szCs w:val="20"/>
              </w:rPr>
              <w:t>28</w:t>
            </w:r>
            <w:r w:rsidRPr="00174437">
              <w:rPr>
                <w:spacing w:val="1"/>
                <w:sz w:val="20"/>
                <w:szCs w:val="20"/>
              </w:rPr>
              <w:t xml:space="preserve"> </w:t>
            </w:r>
            <w:r w:rsidRPr="00174437">
              <w:rPr>
                <w:sz w:val="20"/>
                <w:szCs w:val="20"/>
              </w:rPr>
              <w:t>октября</w:t>
            </w:r>
            <w:r w:rsidRPr="00174437">
              <w:rPr>
                <w:spacing w:val="1"/>
                <w:sz w:val="20"/>
                <w:szCs w:val="20"/>
              </w:rPr>
              <w:t xml:space="preserve"> </w:t>
            </w:r>
            <w:r w:rsidRPr="00174437">
              <w:rPr>
                <w:sz w:val="20"/>
                <w:szCs w:val="20"/>
              </w:rPr>
              <w:t>1892</w:t>
            </w:r>
            <w:r w:rsidRPr="00174437">
              <w:rPr>
                <w:spacing w:val="1"/>
                <w:sz w:val="20"/>
                <w:szCs w:val="20"/>
              </w:rPr>
              <w:t xml:space="preserve"> </w:t>
            </w:r>
            <w:r w:rsidRPr="00174437">
              <w:rPr>
                <w:sz w:val="20"/>
                <w:szCs w:val="20"/>
              </w:rPr>
              <w:t>года</w:t>
            </w:r>
            <w:r w:rsidRPr="00174437">
              <w:rPr>
                <w:spacing w:val="1"/>
                <w:sz w:val="20"/>
                <w:szCs w:val="20"/>
              </w:rPr>
              <w:t xml:space="preserve"> </w:t>
            </w:r>
            <w:r w:rsidRPr="00174437">
              <w:rPr>
                <w:sz w:val="20"/>
                <w:szCs w:val="20"/>
              </w:rPr>
              <w:t>в</w:t>
            </w:r>
            <w:r w:rsidRPr="00174437">
              <w:rPr>
                <w:spacing w:val="1"/>
                <w:sz w:val="20"/>
                <w:szCs w:val="20"/>
              </w:rPr>
              <w:t xml:space="preserve"> </w:t>
            </w:r>
            <w:r w:rsidRPr="00174437">
              <w:rPr>
                <w:sz w:val="20"/>
                <w:szCs w:val="20"/>
              </w:rPr>
              <w:t>Париже</w:t>
            </w:r>
            <w:r w:rsidRPr="00174437">
              <w:rPr>
                <w:spacing w:val="-52"/>
                <w:sz w:val="20"/>
                <w:szCs w:val="20"/>
              </w:rPr>
              <w:t xml:space="preserve"> </w:t>
            </w:r>
            <w:r w:rsidRPr="00174437">
              <w:rPr>
                <w:sz w:val="20"/>
                <w:szCs w:val="20"/>
              </w:rPr>
              <w:t>кудесник</w:t>
            </w:r>
            <w:r w:rsidRPr="00174437">
              <w:rPr>
                <w:spacing w:val="1"/>
                <w:sz w:val="20"/>
                <w:szCs w:val="20"/>
              </w:rPr>
              <w:t xml:space="preserve"> </w:t>
            </w:r>
            <w:r w:rsidRPr="00174437">
              <w:rPr>
                <w:sz w:val="20"/>
                <w:szCs w:val="20"/>
              </w:rPr>
              <w:t>Эмиль</w:t>
            </w:r>
            <w:r w:rsidRPr="00174437">
              <w:rPr>
                <w:spacing w:val="1"/>
                <w:sz w:val="20"/>
                <w:szCs w:val="20"/>
              </w:rPr>
              <w:t xml:space="preserve"> </w:t>
            </w:r>
            <w:r w:rsidRPr="00174437">
              <w:rPr>
                <w:sz w:val="20"/>
                <w:szCs w:val="20"/>
              </w:rPr>
              <w:t>Рейно</w:t>
            </w:r>
            <w:r w:rsidRPr="00174437">
              <w:rPr>
                <w:spacing w:val="1"/>
                <w:sz w:val="20"/>
                <w:szCs w:val="20"/>
              </w:rPr>
              <w:t xml:space="preserve"> </w:t>
            </w:r>
            <w:r w:rsidRPr="00174437">
              <w:rPr>
                <w:sz w:val="20"/>
                <w:szCs w:val="20"/>
              </w:rPr>
              <w:t>созвал</w:t>
            </w:r>
            <w:r w:rsidRPr="00174437">
              <w:rPr>
                <w:spacing w:val="-52"/>
                <w:sz w:val="20"/>
                <w:szCs w:val="20"/>
              </w:rPr>
              <w:t xml:space="preserve"> </w:t>
            </w:r>
            <w:r w:rsidRPr="00174437">
              <w:rPr>
                <w:sz w:val="20"/>
                <w:szCs w:val="20"/>
              </w:rPr>
              <w:t>зрителей на новое, доселе никем не</w:t>
            </w:r>
            <w:r w:rsidRPr="00174437">
              <w:rPr>
                <w:spacing w:val="1"/>
                <w:sz w:val="20"/>
                <w:szCs w:val="20"/>
              </w:rPr>
              <w:t xml:space="preserve"> </w:t>
            </w:r>
            <w:r w:rsidRPr="00174437">
              <w:rPr>
                <w:sz w:val="20"/>
                <w:szCs w:val="20"/>
              </w:rPr>
              <w:t>виданное</w:t>
            </w:r>
            <w:r w:rsidRPr="00174437">
              <w:rPr>
                <w:spacing w:val="1"/>
                <w:sz w:val="20"/>
                <w:szCs w:val="20"/>
              </w:rPr>
              <w:t xml:space="preserve"> </w:t>
            </w:r>
            <w:r w:rsidRPr="00174437">
              <w:rPr>
                <w:sz w:val="20"/>
                <w:szCs w:val="20"/>
              </w:rPr>
              <w:t>зрелище</w:t>
            </w:r>
            <w:r w:rsidRPr="00174437">
              <w:rPr>
                <w:spacing w:val="1"/>
                <w:sz w:val="20"/>
                <w:szCs w:val="20"/>
              </w:rPr>
              <w:t xml:space="preserve"> </w:t>
            </w:r>
            <w:r w:rsidRPr="00174437">
              <w:rPr>
                <w:sz w:val="20"/>
                <w:szCs w:val="20"/>
              </w:rPr>
              <w:t>-</w:t>
            </w:r>
            <w:r w:rsidRPr="00174437">
              <w:rPr>
                <w:spacing w:val="1"/>
                <w:sz w:val="20"/>
                <w:szCs w:val="20"/>
              </w:rPr>
              <w:t xml:space="preserve"> </w:t>
            </w:r>
            <w:r w:rsidRPr="00174437">
              <w:rPr>
                <w:sz w:val="20"/>
                <w:szCs w:val="20"/>
              </w:rPr>
              <w:t>«оптический</w:t>
            </w:r>
            <w:r w:rsidRPr="00174437">
              <w:rPr>
                <w:spacing w:val="1"/>
                <w:sz w:val="20"/>
                <w:szCs w:val="20"/>
              </w:rPr>
              <w:t xml:space="preserve"> </w:t>
            </w:r>
            <w:r>
              <w:rPr>
                <w:sz w:val="20"/>
                <w:szCs w:val="20"/>
              </w:rPr>
              <w:t>театр».</w:t>
            </w:r>
            <w:r w:rsidRPr="00174437">
              <w:rPr>
                <w:sz w:val="20"/>
                <w:szCs w:val="20"/>
              </w:rPr>
              <w:t xml:space="preserve">Там </w:t>
            </w:r>
            <w:r w:rsidRPr="00174437">
              <w:rPr>
                <w:spacing w:val="-1"/>
                <w:sz w:val="20"/>
                <w:szCs w:val="20"/>
              </w:rPr>
              <w:t>талантливый</w:t>
            </w:r>
            <w:r w:rsidRPr="00174437">
              <w:rPr>
                <w:spacing w:val="-53"/>
                <w:sz w:val="20"/>
                <w:szCs w:val="20"/>
              </w:rPr>
              <w:t xml:space="preserve"> </w:t>
            </w:r>
            <w:r w:rsidRPr="00174437">
              <w:rPr>
                <w:sz w:val="20"/>
                <w:szCs w:val="20"/>
              </w:rPr>
              <w:t>изобретатель</w:t>
            </w:r>
            <w:r w:rsidRPr="00174437">
              <w:rPr>
                <w:spacing w:val="1"/>
                <w:sz w:val="20"/>
                <w:szCs w:val="20"/>
              </w:rPr>
              <w:t xml:space="preserve"> </w:t>
            </w:r>
            <w:r w:rsidRPr="00174437">
              <w:rPr>
                <w:sz w:val="20"/>
                <w:szCs w:val="20"/>
              </w:rPr>
              <w:t>впервые</w:t>
            </w:r>
            <w:r w:rsidRPr="00174437">
              <w:rPr>
                <w:spacing w:val="1"/>
                <w:sz w:val="20"/>
                <w:szCs w:val="20"/>
              </w:rPr>
              <w:t xml:space="preserve"> </w:t>
            </w:r>
            <w:r w:rsidRPr="00174437">
              <w:rPr>
                <w:sz w:val="20"/>
                <w:szCs w:val="20"/>
              </w:rPr>
              <w:t>публично</w:t>
            </w:r>
            <w:r w:rsidRPr="00174437">
              <w:rPr>
                <w:spacing w:val="-52"/>
                <w:sz w:val="20"/>
                <w:szCs w:val="20"/>
              </w:rPr>
              <w:t xml:space="preserve"> </w:t>
            </w:r>
            <w:r w:rsidRPr="00174437">
              <w:rPr>
                <w:sz w:val="20"/>
                <w:szCs w:val="20"/>
              </w:rPr>
              <w:t>продемонстрировал</w:t>
            </w:r>
            <w:r w:rsidRPr="00174437">
              <w:rPr>
                <w:spacing w:val="1"/>
                <w:sz w:val="20"/>
                <w:szCs w:val="20"/>
              </w:rPr>
              <w:t xml:space="preserve"> </w:t>
            </w:r>
            <w:r w:rsidRPr="00174437">
              <w:rPr>
                <w:sz w:val="20"/>
                <w:szCs w:val="20"/>
              </w:rPr>
              <w:t>свой</w:t>
            </w:r>
            <w:r w:rsidRPr="00174437">
              <w:rPr>
                <w:spacing w:val="1"/>
                <w:sz w:val="20"/>
                <w:szCs w:val="20"/>
              </w:rPr>
              <w:t xml:space="preserve"> </w:t>
            </w:r>
            <w:r w:rsidRPr="00174437">
              <w:rPr>
                <w:sz w:val="20"/>
                <w:szCs w:val="20"/>
              </w:rPr>
              <w:t>аппарат</w:t>
            </w:r>
            <w:r w:rsidRPr="00174437">
              <w:rPr>
                <w:spacing w:val="-52"/>
                <w:sz w:val="20"/>
                <w:szCs w:val="20"/>
              </w:rPr>
              <w:t xml:space="preserve"> </w:t>
            </w:r>
            <w:r w:rsidRPr="00174437">
              <w:rPr>
                <w:sz w:val="20"/>
                <w:szCs w:val="20"/>
              </w:rPr>
              <w:t>праксиноскоп,</w:t>
            </w:r>
            <w:r w:rsidRPr="00174437">
              <w:rPr>
                <w:spacing w:val="1"/>
                <w:sz w:val="20"/>
                <w:szCs w:val="20"/>
              </w:rPr>
              <w:t xml:space="preserve"> </w:t>
            </w:r>
            <w:r w:rsidRPr="00174437">
              <w:rPr>
                <w:sz w:val="20"/>
                <w:szCs w:val="20"/>
              </w:rPr>
              <w:t>который</w:t>
            </w:r>
            <w:r w:rsidRPr="00174437">
              <w:rPr>
                <w:spacing w:val="1"/>
                <w:sz w:val="20"/>
                <w:szCs w:val="20"/>
              </w:rPr>
              <w:t xml:space="preserve"> </w:t>
            </w:r>
            <w:r w:rsidRPr="00174437">
              <w:rPr>
                <w:sz w:val="20"/>
                <w:szCs w:val="20"/>
              </w:rPr>
              <w:t>показывал</w:t>
            </w:r>
            <w:r w:rsidRPr="00174437">
              <w:rPr>
                <w:spacing w:val="-52"/>
                <w:sz w:val="20"/>
                <w:szCs w:val="20"/>
              </w:rPr>
              <w:t xml:space="preserve"> </w:t>
            </w:r>
            <w:r w:rsidRPr="00174437">
              <w:rPr>
                <w:sz w:val="20"/>
                <w:szCs w:val="20"/>
              </w:rPr>
              <w:t>движущиеся</w:t>
            </w:r>
            <w:r w:rsidRPr="00174437">
              <w:rPr>
                <w:spacing w:val="1"/>
                <w:sz w:val="20"/>
                <w:szCs w:val="20"/>
              </w:rPr>
              <w:t xml:space="preserve"> </w:t>
            </w:r>
            <w:r w:rsidRPr="00174437">
              <w:rPr>
                <w:sz w:val="20"/>
                <w:szCs w:val="20"/>
              </w:rPr>
              <w:t>картинки.</w:t>
            </w:r>
            <w:r w:rsidRPr="00174437">
              <w:rPr>
                <w:spacing w:val="1"/>
                <w:sz w:val="20"/>
                <w:szCs w:val="20"/>
              </w:rPr>
              <w:t xml:space="preserve"> </w:t>
            </w:r>
            <w:r w:rsidRPr="00174437">
              <w:rPr>
                <w:sz w:val="20"/>
                <w:szCs w:val="20"/>
              </w:rPr>
              <w:t>Именно</w:t>
            </w:r>
            <w:r w:rsidRPr="00174437">
              <w:rPr>
                <w:spacing w:val="1"/>
                <w:sz w:val="20"/>
                <w:szCs w:val="20"/>
              </w:rPr>
              <w:t xml:space="preserve"> </w:t>
            </w:r>
            <w:r w:rsidRPr="00174437">
              <w:rPr>
                <w:sz w:val="20"/>
                <w:szCs w:val="20"/>
              </w:rPr>
              <w:t>эта</w:t>
            </w:r>
            <w:r w:rsidRPr="00174437">
              <w:rPr>
                <w:spacing w:val="-52"/>
                <w:sz w:val="20"/>
                <w:szCs w:val="20"/>
              </w:rPr>
              <w:t xml:space="preserve"> </w:t>
            </w:r>
            <w:r w:rsidRPr="00174437">
              <w:rPr>
                <w:sz w:val="20"/>
                <w:szCs w:val="20"/>
              </w:rPr>
              <w:t>дата</w:t>
            </w:r>
            <w:r w:rsidRPr="00174437">
              <w:rPr>
                <w:spacing w:val="1"/>
                <w:sz w:val="20"/>
                <w:szCs w:val="20"/>
              </w:rPr>
              <w:t xml:space="preserve"> </w:t>
            </w:r>
            <w:r w:rsidRPr="00174437">
              <w:rPr>
                <w:sz w:val="20"/>
                <w:szCs w:val="20"/>
              </w:rPr>
              <w:t>теперь</w:t>
            </w:r>
            <w:r w:rsidRPr="00174437">
              <w:rPr>
                <w:spacing w:val="1"/>
                <w:sz w:val="20"/>
                <w:szCs w:val="20"/>
              </w:rPr>
              <w:t xml:space="preserve"> </w:t>
            </w:r>
            <w:r w:rsidRPr="00174437">
              <w:rPr>
                <w:sz w:val="20"/>
                <w:szCs w:val="20"/>
              </w:rPr>
              <w:t>и</w:t>
            </w:r>
            <w:r w:rsidRPr="00174437">
              <w:rPr>
                <w:spacing w:val="1"/>
                <w:sz w:val="20"/>
                <w:szCs w:val="20"/>
              </w:rPr>
              <w:t xml:space="preserve"> </w:t>
            </w:r>
            <w:r w:rsidRPr="00174437">
              <w:rPr>
                <w:sz w:val="20"/>
                <w:szCs w:val="20"/>
              </w:rPr>
              <w:t>считается</w:t>
            </w:r>
            <w:r w:rsidRPr="00174437">
              <w:rPr>
                <w:spacing w:val="1"/>
                <w:sz w:val="20"/>
                <w:szCs w:val="20"/>
              </w:rPr>
              <w:t xml:space="preserve"> </w:t>
            </w:r>
            <w:r w:rsidRPr="00174437">
              <w:rPr>
                <w:sz w:val="20"/>
                <w:szCs w:val="20"/>
              </w:rPr>
              <w:t>началом</w:t>
            </w:r>
            <w:r w:rsidRPr="00174437">
              <w:rPr>
                <w:spacing w:val="-53"/>
                <w:sz w:val="20"/>
                <w:szCs w:val="20"/>
              </w:rPr>
              <w:t xml:space="preserve"> </w:t>
            </w:r>
            <w:r w:rsidRPr="00174437">
              <w:rPr>
                <w:sz w:val="20"/>
                <w:szCs w:val="20"/>
              </w:rPr>
              <w:t>эпохи</w:t>
            </w:r>
            <w:r w:rsidRPr="00174437">
              <w:rPr>
                <w:spacing w:val="1"/>
                <w:sz w:val="20"/>
                <w:szCs w:val="20"/>
              </w:rPr>
              <w:t xml:space="preserve"> </w:t>
            </w:r>
            <w:r w:rsidRPr="00174437">
              <w:rPr>
                <w:sz w:val="20"/>
                <w:szCs w:val="20"/>
              </w:rPr>
              <w:t>анимационного</w:t>
            </w:r>
            <w:r w:rsidRPr="00174437">
              <w:rPr>
                <w:spacing w:val="1"/>
                <w:sz w:val="20"/>
                <w:szCs w:val="20"/>
              </w:rPr>
              <w:t xml:space="preserve"> </w:t>
            </w:r>
            <w:r w:rsidRPr="00174437">
              <w:rPr>
                <w:sz w:val="20"/>
                <w:szCs w:val="20"/>
              </w:rPr>
              <w:t>кино.</w:t>
            </w:r>
            <w:r w:rsidRPr="00174437">
              <w:rPr>
                <w:spacing w:val="1"/>
                <w:sz w:val="20"/>
                <w:szCs w:val="20"/>
              </w:rPr>
              <w:t xml:space="preserve"> </w:t>
            </w:r>
            <w:r w:rsidRPr="00174437">
              <w:rPr>
                <w:sz w:val="20"/>
                <w:szCs w:val="20"/>
              </w:rPr>
              <w:t>Международный</w:t>
            </w:r>
            <w:r w:rsidRPr="00174437">
              <w:rPr>
                <w:spacing w:val="1"/>
                <w:sz w:val="20"/>
                <w:szCs w:val="20"/>
              </w:rPr>
              <w:t xml:space="preserve"> </w:t>
            </w:r>
            <w:r w:rsidRPr="00174437">
              <w:rPr>
                <w:sz w:val="20"/>
                <w:szCs w:val="20"/>
              </w:rPr>
              <w:t>День</w:t>
            </w:r>
            <w:r w:rsidRPr="00174437">
              <w:rPr>
                <w:spacing w:val="1"/>
                <w:sz w:val="20"/>
                <w:szCs w:val="20"/>
              </w:rPr>
              <w:t xml:space="preserve"> </w:t>
            </w:r>
            <w:r w:rsidRPr="00174437">
              <w:rPr>
                <w:sz w:val="20"/>
                <w:szCs w:val="20"/>
              </w:rPr>
              <w:t>Анимации</w:t>
            </w:r>
            <w:r w:rsidRPr="00174437">
              <w:rPr>
                <w:spacing w:val="1"/>
                <w:sz w:val="20"/>
                <w:szCs w:val="20"/>
              </w:rPr>
              <w:t xml:space="preserve"> </w:t>
            </w:r>
            <w:r w:rsidRPr="00174437">
              <w:rPr>
                <w:sz w:val="20"/>
                <w:szCs w:val="20"/>
              </w:rPr>
              <w:t>был</w:t>
            </w:r>
            <w:r w:rsidRPr="00174437">
              <w:rPr>
                <w:spacing w:val="7"/>
                <w:sz w:val="20"/>
                <w:szCs w:val="20"/>
              </w:rPr>
              <w:t xml:space="preserve"> </w:t>
            </w:r>
            <w:r w:rsidRPr="00174437">
              <w:rPr>
                <w:sz w:val="20"/>
                <w:szCs w:val="20"/>
              </w:rPr>
              <w:t>учрежден</w:t>
            </w:r>
            <w:r w:rsidRPr="00174437">
              <w:rPr>
                <w:spacing w:val="7"/>
                <w:sz w:val="20"/>
                <w:szCs w:val="20"/>
              </w:rPr>
              <w:t xml:space="preserve"> </w:t>
            </w:r>
            <w:r w:rsidRPr="00174437">
              <w:rPr>
                <w:sz w:val="20"/>
                <w:szCs w:val="20"/>
              </w:rPr>
              <w:t>пять</w:t>
            </w:r>
            <w:r w:rsidRPr="00174437">
              <w:rPr>
                <w:spacing w:val="7"/>
                <w:sz w:val="20"/>
                <w:szCs w:val="20"/>
              </w:rPr>
              <w:t xml:space="preserve"> </w:t>
            </w:r>
            <w:r w:rsidRPr="00174437">
              <w:rPr>
                <w:sz w:val="20"/>
                <w:szCs w:val="20"/>
              </w:rPr>
              <w:t>лет</w:t>
            </w:r>
            <w:r w:rsidRPr="00174437">
              <w:rPr>
                <w:spacing w:val="8"/>
                <w:sz w:val="20"/>
                <w:szCs w:val="20"/>
              </w:rPr>
              <w:t xml:space="preserve"> </w:t>
            </w:r>
            <w:r w:rsidRPr="00174437">
              <w:rPr>
                <w:sz w:val="20"/>
                <w:szCs w:val="20"/>
              </w:rPr>
              <w:t>назад</w:t>
            </w:r>
            <w:r w:rsidRPr="00174437">
              <w:rPr>
                <w:spacing w:val="7"/>
                <w:sz w:val="20"/>
                <w:szCs w:val="20"/>
              </w:rPr>
              <w:t xml:space="preserve"> </w:t>
            </w:r>
            <w:r w:rsidRPr="00174437">
              <w:rPr>
                <w:sz w:val="20"/>
                <w:szCs w:val="20"/>
              </w:rPr>
              <w:t>и</w:t>
            </w:r>
            <w:r w:rsidRPr="00174437">
              <w:rPr>
                <w:spacing w:val="7"/>
                <w:sz w:val="20"/>
                <w:szCs w:val="20"/>
              </w:rPr>
              <w:t xml:space="preserve"> </w:t>
            </w:r>
            <w:r w:rsidRPr="00174437">
              <w:rPr>
                <w:sz w:val="20"/>
                <w:szCs w:val="20"/>
              </w:rPr>
              <w:t>ныне</w:t>
            </w:r>
          </w:p>
          <w:p w:rsidR="00E62010" w:rsidRPr="00174437" w:rsidRDefault="00E62010" w:rsidP="00E62010">
            <w:pPr>
              <w:pStyle w:val="TableParagraph"/>
              <w:ind w:left="0"/>
              <w:rPr>
                <w:sz w:val="20"/>
                <w:szCs w:val="20"/>
              </w:rPr>
            </w:pPr>
            <w:r w:rsidRPr="00174437">
              <w:rPr>
                <w:sz w:val="20"/>
                <w:szCs w:val="20"/>
              </w:rPr>
              <w:t xml:space="preserve">празднуется      </w:t>
            </w:r>
            <w:r w:rsidRPr="00174437">
              <w:rPr>
                <w:spacing w:val="4"/>
                <w:sz w:val="20"/>
                <w:szCs w:val="20"/>
              </w:rPr>
              <w:t xml:space="preserve"> </w:t>
            </w:r>
            <w:r w:rsidRPr="00174437">
              <w:rPr>
                <w:sz w:val="20"/>
                <w:szCs w:val="20"/>
              </w:rPr>
              <w:t xml:space="preserve">во      </w:t>
            </w:r>
            <w:r w:rsidRPr="00174437">
              <w:rPr>
                <w:spacing w:val="5"/>
                <w:sz w:val="20"/>
                <w:szCs w:val="20"/>
              </w:rPr>
              <w:t xml:space="preserve"> </w:t>
            </w:r>
            <w:r w:rsidRPr="00174437">
              <w:rPr>
                <w:sz w:val="20"/>
                <w:szCs w:val="20"/>
              </w:rPr>
              <w:t xml:space="preserve">всем      </w:t>
            </w:r>
            <w:r w:rsidRPr="00174437">
              <w:rPr>
                <w:spacing w:val="4"/>
                <w:sz w:val="20"/>
                <w:szCs w:val="20"/>
              </w:rPr>
              <w:t xml:space="preserve"> </w:t>
            </w:r>
            <w:r w:rsidRPr="00174437">
              <w:rPr>
                <w:sz w:val="20"/>
                <w:szCs w:val="20"/>
              </w:rPr>
              <w:t>мире. В</w:t>
            </w:r>
            <w:r w:rsidRPr="00174437">
              <w:rPr>
                <w:spacing w:val="1"/>
                <w:sz w:val="20"/>
                <w:szCs w:val="20"/>
              </w:rPr>
              <w:t xml:space="preserve"> </w:t>
            </w:r>
            <w:r w:rsidRPr="00174437">
              <w:rPr>
                <w:sz w:val="20"/>
                <w:szCs w:val="20"/>
              </w:rPr>
              <w:t>его</w:t>
            </w:r>
            <w:r w:rsidRPr="00174437">
              <w:rPr>
                <w:spacing w:val="1"/>
                <w:sz w:val="20"/>
                <w:szCs w:val="20"/>
              </w:rPr>
              <w:t xml:space="preserve"> </w:t>
            </w:r>
            <w:r w:rsidRPr="00174437">
              <w:rPr>
                <w:sz w:val="20"/>
                <w:szCs w:val="20"/>
              </w:rPr>
              <w:t>преддверии</w:t>
            </w:r>
            <w:r w:rsidRPr="00174437">
              <w:rPr>
                <w:spacing w:val="1"/>
                <w:sz w:val="20"/>
                <w:szCs w:val="20"/>
              </w:rPr>
              <w:t xml:space="preserve"> </w:t>
            </w:r>
            <w:r w:rsidRPr="00174437">
              <w:rPr>
                <w:sz w:val="20"/>
                <w:szCs w:val="20"/>
              </w:rPr>
              <w:t>аниматоры</w:t>
            </w:r>
            <w:r w:rsidRPr="00174437">
              <w:rPr>
                <w:spacing w:val="1"/>
                <w:sz w:val="20"/>
                <w:szCs w:val="20"/>
              </w:rPr>
              <w:t xml:space="preserve"> </w:t>
            </w:r>
            <w:r w:rsidRPr="00174437">
              <w:rPr>
                <w:sz w:val="20"/>
                <w:szCs w:val="20"/>
              </w:rPr>
              <w:t>со</w:t>
            </w:r>
            <w:r w:rsidRPr="00174437">
              <w:rPr>
                <w:spacing w:val="-52"/>
                <w:sz w:val="20"/>
                <w:szCs w:val="20"/>
              </w:rPr>
              <w:t xml:space="preserve"> </w:t>
            </w:r>
            <w:r w:rsidRPr="00174437">
              <w:rPr>
                <w:sz w:val="20"/>
                <w:szCs w:val="20"/>
              </w:rPr>
              <w:t>всего</w:t>
            </w:r>
            <w:r w:rsidRPr="00174437">
              <w:rPr>
                <w:spacing w:val="1"/>
                <w:sz w:val="20"/>
                <w:szCs w:val="20"/>
              </w:rPr>
              <w:t xml:space="preserve"> </w:t>
            </w:r>
            <w:r w:rsidRPr="00174437">
              <w:rPr>
                <w:sz w:val="20"/>
                <w:szCs w:val="20"/>
              </w:rPr>
              <w:t>света</w:t>
            </w:r>
            <w:r w:rsidRPr="00174437">
              <w:rPr>
                <w:spacing w:val="1"/>
                <w:sz w:val="20"/>
                <w:szCs w:val="20"/>
              </w:rPr>
              <w:t xml:space="preserve"> </w:t>
            </w:r>
            <w:r w:rsidRPr="00174437">
              <w:rPr>
                <w:sz w:val="20"/>
                <w:szCs w:val="20"/>
              </w:rPr>
              <w:t>обмениваются</w:t>
            </w:r>
            <w:r w:rsidRPr="00174437">
              <w:rPr>
                <w:spacing w:val="-52"/>
                <w:sz w:val="20"/>
                <w:szCs w:val="20"/>
              </w:rPr>
              <w:t xml:space="preserve"> </w:t>
            </w:r>
            <w:r w:rsidRPr="00174437">
              <w:rPr>
                <w:sz w:val="20"/>
                <w:szCs w:val="20"/>
              </w:rPr>
              <w:t>программами</w:t>
            </w:r>
            <w:r w:rsidRPr="00174437">
              <w:rPr>
                <w:spacing w:val="1"/>
                <w:sz w:val="20"/>
                <w:szCs w:val="20"/>
              </w:rPr>
              <w:t xml:space="preserve"> </w:t>
            </w:r>
            <w:r w:rsidRPr="00174437">
              <w:rPr>
                <w:sz w:val="20"/>
                <w:szCs w:val="20"/>
              </w:rPr>
              <w:t>своих</w:t>
            </w:r>
            <w:r w:rsidRPr="00174437">
              <w:rPr>
                <w:spacing w:val="1"/>
                <w:sz w:val="20"/>
                <w:szCs w:val="20"/>
              </w:rPr>
              <w:t xml:space="preserve"> </w:t>
            </w:r>
            <w:r w:rsidRPr="00174437">
              <w:rPr>
                <w:sz w:val="20"/>
                <w:szCs w:val="20"/>
              </w:rPr>
              <w:t>фильмов</w:t>
            </w:r>
            <w:r w:rsidRPr="00174437">
              <w:rPr>
                <w:spacing w:val="1"/>
                <w:sz w:val="20"/>
                <w:szCs w:val="20"/>
              </w:rPr>
              <w:t xml:space="preserve"> </w:t>
            </w:r>
            <w:r w:rsidRPr="00174437">
              <w:rPr>
                <w:sz w:val="20"/>
                <w:szCs w:val="20"/>
              </w:rPr>
              <w:t>и</w:t>
            </w:r>
            <w:r w:rsidRPr="00174437">
              <w:rPr>
                <w:spacing w:val="1"/>
                <w:sz w:val="20"/>
                <w:szCs w:val="20"/>
              </w:rPr>
              <w:t xml:space="preserve"> </w:t>
            </w:r>
            <w:r w:rsidRPr="00174437">
              <w:rPr>
                <w:sz w:val="20"/>
                <w:szCs w:val="20"/>
              </w:rPr>
              <w:t>устраивают</w:t>
            </w:r>
            <w:r w:rsidRPr="00174437">
              <w:rPr>
                <w:spacing w:val="1"/>
                <w:sz w:val="20"/>
                <w:szCs w:val="20"/>
              </w:rPr>
              <w:t xml:space="preserve"> </w:t>
            </w:r>
            <w:r w:rsidRPr="00174437">
              <w:rPr>
                <w:sz w:val="20"/>
                <w:szCs w:val="20"/>
              </w:rPr>
              <w:t>премьерные</w:t>
            </w:r>
            <w:r w:rsidRPr="00174437">
              <w:rPr>
                <w:spacing w:val="1"/>
                <w:sz w:val="20"/>
                <w:szCs w:val="20"/>
              </w:rPr>
              <w:t xml:space="preserve"> </w:t>
            </w:r>
            <w:r w:rsidRPr="00174437">
              <w:rPr>
                <w:sz w:val="20"/>
                <w:szCs w:val="20"/>
              </w:rPr>
              <w:t>и</w:t>
            </w:r>
            <w:r w:rsidRPr="00174437">
              <w:rPr>
                <w:spacing w:val="1"/>
                <w:sz w:val="20"/>
                <w:szCs w:val="20"/>
              </w:rPr>
              <w:t xml:space="preserve"> </w:t>
            </w:r>
            <w:r w:rsidRPr="00174437">
              <w:rPr>
                <w:sz w:val="20"/>
                <w:szCs w:val="20"/>
              </w:rPr>
              <w:t>лучшие</w:t>
            </w:r>
            <w:r w:rsidRPr="00174437">
              <w:rPr>
                <w:spacing w:val="1"/>
                <w:sz w:val="20"/>
                <w:szCs w:val="20"/>
              </w:rPr>
              <w:t xml:space="preserve"> </w:t>
            </w:r>
            <w:r w:rsidRPr="00174437">
              <w:rPr>
                <w:sz w:val="20"/>
                <w:szCs w:val="20"/>
              </w:rPr>
              <w:t>просмотры для благодарной, целый</w:t>
            </w:r>
            <w:r w:rsidRPr="00174437">
              <w:rPr>
                <w:spacing w:val="1"/>
                <w:sz w:val="20"/>
                <w:szCs w:val="20"/>
              </w:rPr>
              <w:t xml:space="preserve"> </w:t>
            </w:r>
            <w:r w:rsidRPr="00174437">
              <w:rPr>
                <w:sz w:val="20"/>
                <w:szCs w:val="20"/>
              </w:rPr>
              <w:t>год ждущей этого события публики.</w:t>
            </w:r>
            <w:r w:rsidRPr="00174437">
              <w:rPr>
                <w:spacing w:val="1"/>
                <w:sz w:val="20"/>
                <w:szCs w:val="20"/>
              </w:rPr>
              <w:t xml:space="preserve"> </w:t>
            </w:r>
            <w:r>
              <w:rPr>
                <w:sz w:val="20"/>
                <w:szCs w:val="20"/>
              </w:rPr>
              <w:t xml:space="preserve">Сейчас подобные </w:t>
            </w:r>
            <w:r w:rsidRPr="00174437">
              <w:rPr>
                <w:spacing w:val="-1"/>
                <w:sz w:val="20"/>
                <w:szCs w:val="20"/>
              </w:rPr>
              <w:t>сеансы</w:t>
            </w:r>
            <w:r w:rsidRPr="00174437">
              <w:rPr>
                <w:spacing w:val="-53"/>
                <w:sz w:val="20"/>
                <w:szCs w:val="20"/>
              </w:rPr>
              <w:t xml:space="preserve"> </w:t>
            </w:r>
            <w:r w:rsidRPr="00174437">
              <w:rPr>
                <w:sz w:val="20"/>
                <w:szCs w:val="20"/>
              </w:rPr>
              <w:t>мультфильмов</w:t>
            </w:r>
            <w:r w:rsidRPr="00174437">
              <w:rPr>
                <w:sz w:val="20"/>
                <w:szCs w:val="20"/>
              </w:rPr>
              <w:tab/>
            </w:r>
            <w:r w:rsidRPr="00174437">
              <w:rPr>
                <w:spacing w:val="-1"/>
                <w:sz w:val="20"/>
                <w:szCs w:val="20"/>
              </w:rPr>
              <w:t>одновременно</w:t>
            </w:r>
            <w:r w:rsidRPr="00174437">
              <w:rPr>
                <w:spacing w:val="-53"/>
                <w:sz w:val="20"/>
                <w:szCs w:val="20"/>
              </w:rPr>
              <w:t xml:space="preserve"> </w:t>
            </w:r>
            <w:r w:rsidRPr="00174437">
              <w:rPr>
                <w:sz w:val="20"/>
                <w:szCs w:val="20"/>
              </w:rPr>
              <w:t>проходят</w:t>
            </w:r>
            <w:r w:rsidRPr="00174437">
              <w:rPr>
                <w:spacing w:val="-1"/>
                <w:sz w:val="20"/>
                <w:szCs w:val="20"/>
              </w:rPr>
              <w:t xml:space="preserve"> </w:t>
            </w:r>
            <w:r w:rsidRPr="00174437">
              <w:rPr>
                <w:sz w:val="20"/>
                <w:szCs w:val="20"/>
              </w:rPr>
              <w:t>уже в 104</w:t>
            </w:r>
            <w:r w:rsidRPr="00174437">
              <w:rPr>
                <w:spacing w:val="-4"/>
                <w:sz w:val="20"/>
                <w:szCs w:val="20"/>
              </w:rPr>
              <w:t xml:space="preserve"> </w:t>
            </w:r>
            <w:r w:rsidRPr="00174437">
              <w:rPr>
                <w:sz w:val="20"/>
                <w:szCs w:val="20"/>
              </w:rPr>
              <w:t>странах мира</w:t>
            </w:r>
          </w:p>
          <w:p w:rsidR="00E62010" w:rsidRPr="00174437" w:rsidRDefault="00E62010" w:rsidP="00E62010">
            <w:pPr>
              <w:pStyle w:val="TableParagraph"/>
              <w:ind w:left="0"/>
              <w:rPr>
                <w:sz w:val="20"/>
                <w:szCs w:val="20"/>
              </w:rPr>
            </w:pPr>
          </w:p>
        </w:tc>
        <w:tc>
          <w:tcPr>
            <w:tcW w:w="1082" w:type="dxa"/>
            <w:tcBorders>
              <w:top w:val="single" w:sz="4" w:space="0" w:color="000000"/>
              <w:left w:val="single" w:sz="4" w:space="0" w:color="000000"/>
              <w:bottom w:val="single" w:sz="4" w:space="0" w:color="000000"/>
              <w:right w:val="single" w:sz="4" w:space="0" w:color="000000"/>
            </w:tcBorders>
          </w:tcPr>
          <w:p w:rsidR="00E62010" w:rsidRPr="00174437" w:rsidRDefault="00E62010" w:rsidP="00E62010">
            <w:pPr>
              <w:pStyle w:val="TableParagraph"/>
              <w:ind w:left="0" w:hanging="108"/>
              <w:rPr>
                <w:b/>
                <w:sz w:val="20"/>
                <w:szCs w:val="20"/>
              </w:rPr>
            </w:pPr>
            <w:r w:rsidRPr="00174437">
              <w:rPr>
                <w:b/>
                <w:sz w:val="20"/>
                <w:szCs w:val="20"/>
              </w:rPr>
              <w:t>4-я неделя</w:t>
            </w:r>
            <w:r w:rsidRPr="00174437">
              <w:rPr>
                <w:b/>
                <w:spacing w:val="-52"/>
                <w:sz w:val="20"/>
                <w:szCs w:val="20"/>
              </w:rPr>
              <w:t xml:space="preserve"> </w:t>
            </w:r>
            <w:r w:rsidRPr="00174437">
              <w:rPr>
                <w:b/>
                <w:sz w:val="20"/>
                <w:szCs w:val="20"/>
              </w:rPr>
              <w:t>октября</w:t>
            </w:r>
          </w:p>
        </w:tc>
        <w:tc>
          <w:tcPr>
            <w:tcW w:w="1470" w:type="dxa"/>
            <w:tcBorders>
              <w:top w:val="single" w:sz="4" w:space="0" w:color="000000"/>
              <w:left w:val="single" w:sz="4" w:space="0" w:color="000000"/>
              <w:bottom w:val="single" w:sz="4" w:space="0" w:color="000000"/>
              <w:right w:val="single" w:sz="4" w:space="0" w:color="000000"/>
            </w:tcBorders>
          </w:tcPr>
          <w:p w:rsidR="00E62010" w:rsidRPr="00174437" w:rsidRDefault="00E62010" w:rsidP="00E62010">
            <w:pPr>
              <w:pStyle w:val="TableParagraph"/>
              <w:tabs>
                <w:tab w:val="left" w:pos="107"/>
                <w:tab w:val="left" w:pos="1693"/>
                <w:tab w:val="left" w:pos="1694"/>
              </w:tabs>
              <w:ind w:left="0"/>
              <w:rPr>
                <w:sz w:val="20"/>
                <w:szCs w:val="20"/>
              </w:rPr>
            </w:pPr>
            <w:r w:rsidRPr="00174437">
              <w:rPr>
                <w:sz w:val="20"/>
                <w:szCs w:val="20"/>
              </w:rPr>
              <w:t>-просмотр</w:t>
            </w:r>
          </w:p>
          <w:p w:rsidR="00E62010" w:rsidRPr="00174437" w:rsidRDefault="00E62010" w:rsidP="00E62010">
            <w:pPr>
              <w:pStyle w:val="TableParagraph"/>
              <w:tabs>
                <w:tab w:val="left" w:pos="107"/>
              </w:tabs>
              <w:ind w:left="0"/>
              <w:rPr>
                <w:sz w:val="20"/>
                <w:szCs w:val="20"/>
              </w:rPr>
            </w:pPr>
            <w:r w:rsidRPr="00174437">
              <w:rPr>
                <w:sz w:val="20"/>
                <w:szCs w:val="20"/>
              </w:rPr>
              <w:t>мультипликационного</w:t>
            </w:r>
            <w:r w:rsidRPr="00174437">
              <w:rPr>
                <w:spacing w:val="-52"/>
                <w:sz w:val="20"/>
                <w:szCs w:val="20"/>
              </w:rPr>
              <w:t xml:space="preserve"> </w:t>
            </w:r>
            <w:r w:rsidRPr="00174437">
              <w:rPr>
                <w:sz w:val="20"/>
                <w:szCs w:val="20"/>
              </w:rPr>
              <w:t>фильма;</w:t>
            </w:r>
          </w:p>
          <w:p w:rsidR="00E62010" w:rsidRPr="00174437" w:rsidRDefault="00E62010" w:rsidP="00225C96">
            <w:pPr>
              <w:pStyle w:val="TableParagraph"/>
              <w:numPr>
                <w:ilvl w:val="0"/>
                <w:numId w:val="8"/>
              </w:numPr>
              <w:tabs>
                <w:tab w:val="left" w:pos="107"/>
                <w:tab w:val="left" w:pos="355"/>
              </w:tabs>
              <w:ind w:left="0" w:hanging="246"/>
              <w:rPr>
                <w:sz w:val="20"/>
                <w:szCs w:val="20"/>
              </w:rPr>
            </w:pPr>
            <w:r w:rsidRPr="00174437">
              <w:rPr>
                <w:sz w:val="20"/>
                <w:szCs w:val="20"/>
              </w:rPr>
              <w:t>сюжетно-ролевая</w:t>
            </w:r>
            <w:r w:rsidRPr="00174437">
              <w:rPr>
                <w:spacing w:val="63"/>
                <w:sz w:val="20"/>
                <w:szCs w:val="20"/>
              </w:rPr>
              <w:t xml:space="preserve"> </w:t>
            </w:r>
            <w:r w:rsidRPr="00174437">
              <w:rPr>
                <w:sz w:val="20"/>
                <w:szCs w:val="20"/>
              </w:rPr>
              <w:t>игра</w:t>
            </w:r>
          </w:p>
          <w:p w:rsidR="00E62010" w:rsidRPr="00174437" w:rsidRDefault="00E62010" w:rsidP="00E62010">
            <w:pPr>
              <w:pStyle w:val="TableParagraph"/>
              <w:tabs>
                <w:tab w:val="left" w:pos="107"/>
              </w:tabs>
              <w:ind w:left="0"/>
              <w:rPr>
                <w:sz w:val="20"/>
                <w:szCs w:val="20"/>
              </w:rPr>
            </w:pPr>
            <w:r w:rsidRPr="00174437">
              <w:rPr>
                <w:sz w:val="20"/>
                <w:szCs w:val="20"/>
              </w:rPr>
              <w:t>«Художники-</w:t>
            </w:r>
          </w:p>
          <w:p w:rsidR="00E62010" w:rsidRPr="00174437" w:rsidRDefault="00E62010" w:rsidP="00E62010">
            <w:pPr>
              <w:pStyle w:val="TableParagraph"/>
              <w:tabs>
                <w:tab w:val="left" w:pos="107"/>
              </w:tabs>
              <w:ind w:left="0"/>
              <w:rPr>
                <w:sz w:val="20"/>
                <w:szCs w:val="20"/>
              </w:rPr>
            </w:pPr>
            <w:r w:rsidRPr="00174437">
              <w:rPr>
                <w:sz w:val="20"/>
                <w:szCs w:val="20"/>
              </w:rPr>
              <w:t>мультипликаторы»;</w:t>
            </w:r>
          </w:p>
          <w:p w:rsidR="00E62010" w:rsidRPr="00174437" w:rsidRDefault="00E62010" w:rsidP="00E62010">
            <w:pPr>
              <w:pStyle w:val="TableParagraph"/>
              <w:tabs>
                <w:tab w:val="left" w:pos="107"/>
                <w:tab w:val="left" w:pos="694"/>
                <w:tab w:val="left" w:pos="695"/>
                <w:tab w:val="left" w:pos="2062"/>
              </w:tabs>
              <w:ind w:left="0"/>
              <w:rPr>
                <w:sz w:val="20"/>
                <w:szCs w:val="20"/>
              </w:rPr>
            </w:pPr>
            <w:r w:rsidRPr="00174437">
              <w:rPr>
                <w:sz w:val="20"/>
                <w:szCs w:val="20"/>
              </w:rPr>
              <w:t>-выставка работ</w:t>
            </w:r>
          </w:p>
          <w:p w:rsidR="00E62010" w:rsidRPr="00174437" w:rsidRDefault="00E62010" w:rsidP="00E62010">
            <w:pPr>
              <w:pStyle w:val="TableParagraph"/>
              <w:tabs>
                <w:tab w:val="left" w:pos="107"/>
                <w:tab w:val="left" w:pos="2002"/>
              </w:tabs>
              <w:ind w:left="0"/>
              <w:rPr>
                <w:sz w:val="20"/>
                <w:szCs w:val="20"/>
              </w:rPr>
            </w:pPr>
            <w:r w:rsidRPr="00174437">
              <w:rPr>
                <w:sz w:val="20"/>
                <w:szCs w:val="20"/>
              </w:rPr>
              <w:t xml:space="preserve">(рисование, </w:t>
            </w:r>
            <w:r w:rsidRPr="00174437">
              <w:rPr>
                <w:spacing w:val="-1"/>
                <w:sz w:val="20"/>
                <w:szCs w:val="20"/>
              </w:rPr>
              <w:t>лепка,</w:t>
            </w:r>
            <w:r w:rsidRPr="00174437">
              <w:rPr>
                <w:spacing w:val="-52"/>
                <w:sz w:val="20"/>
                <w:szCs w:val="20"/>
              </w:rPr>
              <w:t xml:space="preserve"> </w:t>
            </w:r>
            <w:r w:rsidRPr="00174437">
              <w:rPr>
                <w:sz w:val="20"/>
                <w:szCs w:val="20"/>
              </w:rPr>
              <w:t>художественное</w:t>
            </w:r>
            <w:r w:rsidRPr="00174437">
              <w:rPr>
                <w:spacing w:val="1"/>
                <w:sz w:val="20"/>
                <w:szCs w:val="20"/>
              </w:rPr>
              <w:t xml:space="preserve"> </w:t>
            </w:r>
            <w:r w:rsidRPr="00174437">
              <w:rPr>
                <w:sz w:val="20"/>
                <w:szCs w:val="20"/>
              </w:rPr>
              <w:t>конструирование,</w:t>
            </w:r>
          </w:p>
          <w:p w:rsidR="00E62010" w:rsidRPr="00174437" w:rsidRDefault="00E62010" w:rsidP="00E62010">
            <w:pPr>
              <w:pStyle w:val="TableParagraph"/>
              <w:tabs>
                <w:tab w:val="left" w:pos="107"/>
                <w:tab w:val="left" w:pos="1551"/>
              </w:tabs>
              <w:ind w:left="0"/>
              <w:rPr>
                <w:sz w:val="20"/>
                <w:szCs w:val="20"/>
              </w:rPr>
            </w:pPr>
            <w:r w:rsidRPr="00174437">
              <w:rPr>
                <w:sz w:val="20"/>
                <w:szCs w:val="20"/>
              </w:rPr>
              <w:t xml:space="preserve">аппликация) </w:t>
            </w:r>
            <w:r w:rsidRPr="00174437">
              <w:rPr>
                <w:spacing w:val="-1"/>
                <w:sz w:val="20"/>
                <w:szCs w:val="20"/>
              </w:rPr>
              <w:t>«Любимые</w:t>
            </w:r>
            <w:r w:rsidRPr="00174437">
              <w:rPr>
                <w:spacing w:val="-52"/>
                <w:sz w:val="20"/>
                <w:szCs w:val="20"/>
              </w:rPr>
              <w:t xml:space="preserve"> </w:t>
            </w:r>
            <w:r w:rsidRPr="00174437">
              <w:rPr>
                <w:sz w:val="20"/>
                <w:szCs w:val="20"/>
              </w:rPr>
              <w:t>герои</w:t>
            </w:r>
            <w:r w:rsidRPr="00174437">
              <w:rPr>
                <w:spacing w:val="-1"/>
                <w:sz w:val="20"/>
                <w:szCs w:val="20"/>
              </w:rPr>
              <w:t xml:space="preserve"> </w:t>
            </w:r>
            <w:r w:rsidRPr="00174437">
              <w:rPr>
                <w:sz w:val="20"/>
                <w:szCs w:val="20"/>
              </w:rPr>
              <w:t>мультфильма»</w:t>
            </w:r>
          </w:p>
        </w:tc>
        <w:tc>
          <w:tcPr>
            <w:tcW w:w="3277" w:type="dxa"/>
          </w:tcPr>
          <w:p w:rsidR="00E62010" w:rsidRPr="00174437" w:rsidRDefault="00E62010" w:rsidP="00E62010">
            <w:pPr>
              <w:widowControl w:val="0"/>
              <w:suppressAutoHyphens/>
              <w:rPr>
                <w:rFonts w:ascii="Times New Roman" w:eastAsia="Times New Roman" w:hAnsi="Times New Roman" w:cs="Times New Roman"/>
                <w:sz w:val="20"/>
                <w:szCs w:val="20"/>
              </w:rPr>
            </w:pPr>
            <w:r w:rsidRPr="00174437">
              <w:rPr>
                <w:rFonts w:ascii="Times New Roman" w:eastAsia="Times New Roman" w:hAnsi="Times New Roman" w:cs="Times New Roman"/>
                <w:sz w:val="20"/>
                <w:szCs w:val="20"/>
                <w:u w:val="single"/>
              </w:rPr>
              <w:t>Приобщение</w:t>
            </w:r>
            <w:r w:rsidRPr="00174437">
              <w:rPr>
                <w:rFonts w:ascii="Times New Roman" w:eastAsia="Times New Roman" w:hAnsi="Times New Roman" w:cs="Times New Roman"/>
                <w:spacing w:val="1"/>
                <w:sz w:val="20"/>
                <w:szCs w:val="20"/>
                <w:u w:val="single"/>
              </w:rPr>
              <w:t xml:space="preserve"> </w:t>
            </w:r>
            <w:r w:rsidRPr="00174437">
              <w:rPr>
                <w:rFonts w:ascii="Times New Roman" w:eastAsia="Times New Roman" w:hAnsi="Times New Roman" w:cs="Times New Roman"/>
                <w:sz w:val="20"/>
                <w:szCs w:val="20"/>
                <w:u w:val="single"/>
              </w:rPr>
              <w:t>к</w:t>
            </w:r>
            <w:r w:rsidRPr="00174437">
              <w:rPr>
                <w:rFonts w:ascii="Times New Roman" w:eastAsia="Times New Roman" w:hAnsi="Times New Roman" w:cs="Times New Roman"/>
                <w:spacing w:val="1"/>
                <w:sz w:val="20"/>
                <w:szCs w:val="20"/>
                <w:u w:val="single"/>
              </w:rPr>
              <w:t xml:space="preserve"> </w:t>
            </w:r>
            <w:r w:rsidRPr="00174437">
              <w:rPr>
                <w:rFonts w:ascii="Times New Roman" w:eastAsia="Times New Roman" w:hAnsi="Times New Roman" w:cs="Times New Roman"/>
                <w:sz w:val="20"/>
                <w:szCs w:val="20"/>
                <w:u w:val="single"/>
              </w:rPr>
              <w:t>искусству</w:t>
            </w:r>
            <w:r w:rsidRPr="00174437">
              <w:rPr>
                <w:rFonts w:ascii="Times New Roman" w:eastAsia="Times New Roman" w:hAnsi="Times New Roman" w:cs="Times New Roman"/>
                <w:spacing w:val="1"/>
                <w:sz w:val="20"/>
                <w:szCs w:val="20"/>
                <w:u w:val="single"/>
              </w:rPr>
              <w:t xml:space="preserve"> </w:t>
            </w:r>
            <w:r w:rsidRPr="00174437">
              <w:rPr>
                <w:rFonts w:ascii="Times New Roman" w:eastAsia="Times New Roman" w:hAnsi="Times New Roman" w:cs="Times New Roman"/>
                <w:sz w:val="20"/>
                <w:szCs w:val="20"/>
                <w:u w:val="single"/>
              </w:rPr>
              <w:t>анимации.</w:t>
            </w:r>
            <w:r w:rsidRPr="00174437">
              <w:rPr>
                <w:rFonts w:ascii="Times New Roman" w:eastAsia="Times New Roman" w:hAnsi="Times New Roman" w:cs="Times New Roman"/>
                <w:spacing w:val="1"/>
                <w:sz w:val="20"/>
                <w:szCs w:val="20"/>
                <w:u w:val="single"/>
              </w:rPr>
              <w:t xml:space="preserve"> </w:t>
            </w:r>
            <w:r w:rsidRPr="00174437">
              <w:rPr>
                <w:rFonts w:ascii="Times New Roman" w:eastAsia="Times New Roman" w:hAnsi="Times New Roman" w:cs="Times New Roman"/>
                <w:sz w:val="20"/>
                <w:szCs w:val="20"/>
                <w:u w:val="single"/>
              </w:rPr>
              <w:t>Формирование</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u w:val="single"/>
              </w:rPr>
              <w:t>первичных ценностных представлений (на содержании</w:t>
            </w:r>
            <w:r w:rsidRPr="00174437">
              <w:rPr>
                <w:rFonts w:ascii="Times New Roman" w:eastAsia="Times New Roman" w:hAnsi="Times New Roman" w:cs="Times New Roman"/>
                <w:spacing w:val="1"/>
                <w:sz w:val="20"/>
                <w:szCs w:val="20"/>
              </w:rPr>
              <w:t xml:space="preserve"> </w:t>
            </w:r>
            <w:r w:rsidRPr="00174437">
              <w:rPr>
                <w:rFonts w:ascii="Times New Roman" w:eastAsia="Times New Roman" w:hAnsi="Times New Roman" w:cs="Times New Roman"/>
                <w:sz w:val="20"/>
                <w:szCs w:val="20"/>
                <w:u w:val="single"/>
              </w:rPr>
              <w:t>лучших</w:t>
            </w:r>
            <w:r w:rsidRPr="00174437">
              <w:rPr>
                <w:rFonts w:ascii="Times New Roman" w:eastAsia="Times New Roman" w:hAnsi="Times New Roman" w:cs="Times New Roman"/>
                <w:spacing w:val="-1"/>
                <w:sz w:val="20"/>
                <w:szCs w:val="20"/>
                <w:u w:val="single"/>
              </w:rPr>
              <w:t xml:space="preserve"> </w:t>
            </w:r>
            <w:r w:rsidRPr="00174437">
              <w:rPr>
                <w:rFonts w:ascii="Times New Roman" w:eastAsia="Times New Roman" w:hAnsi="Times New Roman" w:cs="Times New Roman"/>
                <w:sz w:val="20"/>
                <w:szCs w:val="20"/>
                <w:u w:val="single"/>
              </w:rPr>
              <w:t>образцов</w:t>
            </w:r>
            <w:r w:rsidRPr="00174437">
              <w:rPr>
                <w:rFonts w:ascii="Times New Roman" w:eastAsia="Times New Roman" w:hAnsi="Times New Roman" w:cs="Times New Roman"/>
                <w:spacing w:val="-1"/>
                <w:sz w:val="20"/>
                <w:szCs w:val="20"/>
                <w:u w:val="single"/>
              </w:rPr>
              <w:t xml:space="preserve"> </w:t>
            </w:r>
            <w:r w:rsidRPr="00174437">
              <w:rPr>
                <w:rFonts w:ascii="Times New Roman" w:eastAsia="Times New Roman" w:hAnsi="Times New Roman" w:cs="Times New Roman"/>
                <w:sz w:val="20"/>
                <w:szCs w:val="20"/>
                <w:u w:val="single"/>
              </w:rPr>
              <w:t>анимационного кино):</w:t>
            </w:r>
          </w:p>
          <w:p w:rsidR="00E62010" w:rsidRPr="00174437" w:rsidRDefault="00E62010" w:rsidP="00E62010">
            <w:pPr>
              <w:widowControl w:val="0"/>
              <w:suppressAutoHyphen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174437">
              <w:rPr>
                <w:rFonts w:ascii="Times New Roman" w:eastAsia="Times New Roman" w:hAnsi="Times New Roman" w:cs="Times New Roman"/>
                <w:sz w:val="20"/>
                <w:szCs w:val="20"/>
              </w:rPr>
              <w:t>сюжетно-ролевые игры (по мотивам мультфильмов);</w:t>
            </w:r>
          </w:p>
          <w:p w:rsidR="00E62010" w:rsidRPr="00174437" w:rsidRDefault="00E62010" w:rsidP="00E62010">
            <w:pPr>
              <w:widowControl w:val="0"/>
              <w:suppressAutoHyphen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174437">
              <w:rPr>
                <w:rFonts w:ascii="Times New Roman" w:eastAsia="Times New Roman" w:hAnsi="Times New Roman" w:cs="Times New Roman"/>
                <w:sz w:val="20"/>
                <w:szCs w:val="20"/>
              </w:rPr>
              <w:t xml:space="preserve">просмотр мультфильмов, содержащих проблемные ситуации (например, </w:t>
            </w:r>
            <w:r>
              <w:rPr>
                <w:rFonts w:ascii="Times New Roman" w:eastAsia="Times New Roman" w:hAnsi="Times New Roman" w:cs="Times New Roman"/>
                <w:sz w:val="20"/>
                <w:szCs w:val="20"/>
              </w:rPr>
              <w:t xml:space="preserve">«Вовка из тридесятого царства», </w:t>
            </w:r>
            <w:r w:rsidRPr="00174437">
              <w:rPr>
                <w:rFonts w:ascii="Times New Roman" w:eastAsia="Times New Roman" w:hAnsi="Times New Roman" w:cs="Times New Roman"/>
                <w:sz w:val="20"/>
                <w:szCs w:val="20"/>
              </w:rPr>
              <w:t>«Малыш и Карлсон» и др.);</w:t>
            </w:r>
          </w:p>
          <w:p w:rsidR="00E62010" w:rsidRPr="00174437" w:rsidRDefault="00E62010" w:rsidP="00E62010">
            <w:pPr>
              <w:widowControl w:val="0"/>
              <w:suppressAutoHyphens/>
              <w:rPr>
                <w:rFonts w:ascii="Times New Roman" w:eastAsia="Times New Roman" w:hAnsi="Times New Roman" w:cs="Times New Roman"/>
                <w:sz w:val="20"/>
                <w:szCs w:val="20"/>
              </w:rPr>
            </w:pPr>
            <w:r>
              <w:rPr>
                <w:rFonts w:ascii="Times New Roman" w:eastAsia="Times New Roman" w:hAnsi="Times New Roman" w:cs="Times New Roman"/>
                <w:sz w:val="20"/>
                <w:szCs w:val="20"/>
              </w:rPr>
              <w:t>-рассказ</w:t>
            </w:r>
            <w:r>
              <w:rPr>
                <w:rFonts w:ascii="Times New Roman" w:eastAsia="Times New Roman" w:hAnsi="Times New Roman" w:cs="Times New Roman"/>
                <w:sz w:val="20"/>
                <w:szCs w:val="20"/>
              </w:rPr>
              <w:tab/>
              <w:t xml:space="preserve">воспитателя о технологии </w:t>
            </w:r>
            <w:r w:rsidRPr="00174437">
              <w:rPr>
                <w:rFonts w:ascii="Times New Roman" w:eastAsia="Times New Roman" w:hAnsi="Times New Roman" w:cs="Times New Roman"/>
                <w:sz w:val="20"/>
                <w:szCs w:val="20"/>
              </w:rPr>
              <w:t>создания мультфильмов;</w:t>
            </w:r>
          </w:p>
          <w:p w:rsidR="00E62010" w:rsidRPr="00174437" w:rsidRDefault="00E62010" w:rsidP="00E62010">
            <w:pPr>
              <w:widowControl w:val="0"/>
              <w:suppressAutoHyphen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174437">
              <w:rPr>
                <w:rFonts w:ascii="Times New Roman" w:eastAsia="Times New Roman" w:hAnsi="Times New Roman" w:cs="Times New Roman"/>
                <w:sz w:val="20"/>
                <w:szCs w:val="20"/>
              </w:rPr>
              <w:t>слушание музыки из мультфильмов, исполнение песен из мультфильмов;</w:t>
            </w:r>
          </w:p>
          <w:p w:rsidR="00E62010" w:rsidRPr="00174437" w:rsidRDefault="00E62010" w:rsidP="00E62010">
            <w:pPr>
              <w:widowControl w:val="0"/>
              <w:suppressAutoHyphen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174437">
              <w:rPr>
                <w:rFonts w:ascii="Times New Roman" w:eastAsia="Times New Roman" w:hAnsi="Times New Roman" w:cs="Times New Roman"/>
                <w:sz w:val="20"/>
                <w:szCs w:val="20"/>
              </w:rPr>
              <w:t>разучивание танцев под музыку из мультфильмов;</w:t>
            </w:r>
          </w:p>
          <w:p w:rsidR="00E62010" w:rsidRPr="00174437" w:rsidRDefault="00E62010" w:rsidP="00E62010">
            <w:pPr>
              <w:widowControl w:val="0"/>
              <w:suppressAutoHyphens/>
              <w:rPr>
                <w:rFonts w:ascii="Times New Roman" w:eastAsia="Times New Roman" w:hAnsi="Times New Roman" w:cs="Times New Roman"/>
                <w:sz w:val="20"/>
                <w:szCs w:val="20"/>
              </w:rPr>
            </w:pPr>
            <w:r w:rsidRPr="00174437">
              <w:rPr>
                <w:rFonts w:ascii="Times New Roman" w:eastAsia="Times New Roman" w:hAnsi="Times New Roman" w:cs="Times New Roman"/>
                <w:sz w:val="20"/>
                <w:szCs w:val="20"/>
              </w:rPr>
              <w:t>проектная деятельность (создание мультфильма из детских рисунков; составление сценария нового мультфильма с известными героями или «своего» мультфильм</w:t>
            </w:r>
            <w:r>
              <w:rPr>
                <w:rFonts w:ascii="Times New Roman" w:eastAsia="Times New Roman" w:hAnsi="Times New Roman" w:cs="Times New Roman"/>
                <w:sz w:val="20"/>
                <w:szCs w:val="20"/>
              </w:rPr>
              <w:t xml:space="preserve">а; озвучивание </w:t>
            </w:r>
            <w:r w:rsidRPr="00174437">
              <w:rPr>
                <w:rFonts w:ascii="Times New Roman" w:eastAsia="Times New Roman" w:hAnsi="Times New Roman" w:cs="Times New Roman"/>
                <w:sz w:val="20"/>
                <w:szCs w:val="20"/>
              </w:rPr>
              <w:t xml:space="preserve">мультфильмов; конструирование или создание макета сказочного дворца, города по мотивам </w:t>
            </w:r>
            <w:r w:rsidRPr="00174437">
              <w:rPr>
                <w:rFonts w:ascii="Times New Roman" w:eastAsia="Times New Roman" w:hAnsi="Times New Roman" w:cs="Times New Roman"/>
                <w:sz w:val="20"/>
                <w:szCs w:val="20"/>
              </w:rPr>
              <w:lastRenderedPageBreak/>
              <w:t>любимых мультфильмов; выкладывание из мелких предметов геро</w:t>
            </w:r>
            <w:r>
              <w:rPr>
                <w:rFonts w:ascii="Times New Roman" w:eastAsia="Times New Roman" w:hAnsi="Times New Roman" w:cs="Times New Roman"/>
                <w:sz w:val="20"/>
                <w:szCs w:val="20"/>
              </w:rPr>
              <w:t xml:space="preserve">я мультфильма и др.);мастерская (рисование, лепка, </w:t>
            </w:r>
            <w:r w:rsidRPr="00174437">
              <w:rPr>
                <w:rFonts w:ascii="Times New Roman" w:eastAsia="Times New Roman" w:hAnsi="Times New Roman" w:cs="Times New Roman"/>
                <w:sz w:val="20"/>
                <w:szCs w:val="20"/>
              </w:rPr>
              <w:t>аппликация, художественный труд - «Любимый герой»); ситуации морального выбора, педагогические ситуации</w:t>
            </w:r>
            <w:r>
              <w:rPr>
                <w:rFonts w:ascii="Times New Roman" w:eastAsia="Times New Roman" w:hAnsi="Times New Roman" w:cs="Times New Roman"/>
                <w:sz w:val="20"/>
                <w:szCs w:val="20"/>
              </w:rPr>
              <w:t xml:space="preserve"> по теме; беседы</w:t>
            </w:r>
            <w:r>
              <w:rPr>
                <w:rFonts w:ascii="Times New Roman" w:eastAsia="Times New Roman" w:hAnsi="Times New Roman" w:cs="Times New Roman"/>
                <w:sz w:val="20"/>
                <w:szCs w:val="20"/>
              </w:rPr>
              <w:tab/>
              <w:t xml:space="preserve">о нравственных качествах </w:t>
            </w:r>
            <w:r w:rsidRPr="00174437">
              <w:rPr>
                <w:rFonts w:ascii="Times New Roman" w:eastAsia="Times New Roman" w:hAnsi="Times New Roman" w:cs="Times New Roman"/>
                <w:sz w:val="20"/>
                <w:szCs w:val="20"/>
              </w:rPr>
              <w:t xml:space="preserve">героев                  </w:t>
            </w:r>
          </w:p>
          <w:p w:rsidR="00E62010" w:rsidRPr="00174437" w:rsidRDefault="00E62010" w:rsidP="00E62010">
            <w:pPr>
              <w:widowControl w:val="0"/>
              <w:suppressAutoHyphens/>
              <w:rPr>
                <w:rFonts w:ascii="Times New Roman" w:eastAsia="Times New Roman" w:hAnsi="Times New Roman" w:cs="Times New Roman"/>
                <w:sz w:val="20"/>
                <w:szCs w:val="20"/>
              </w:rPr>
            </w:pPr>
            <w:r w:rsidRPr="00174437">
              <w:rPr>
                <w:rFonts w:ascii="Times New Roman" w:eastAsia="Times New Roman" w:hAnsi="Times New Roman" w:cs="Times New Roman"/>
                <w:sz w:val="20"/>
                <w:szCs w:val="20"/>
              </w:rPr>
              <w:t>мультфильмов.</w:t>
            </w:r>
          </w:p>
        </w:tc>
      </w:tr>
      <w:tr w:rsidR="00E62010" w:rsidTr="002F2848">
        <w:tc>
          <w:tcPr>
            <w:tcW w:w="112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62010" w:rsidRPr="00174437" w:rsidRDefault="00E62010" w:rsidP="00E62010">
            <w:pPr>
              <w:pStyle w:val="TableParagraph"/>
              <w:ind w:left="0" w:hanging="3"/>
              <w:rPr>
                <w:b/>
                <w:sz w:val="20"/>
                <w:szCs w:val="20"/>
              </w:rPr>
            </w:pPr>
            <w:r w:rsidRPr="00174437">
              <w:rPr>
                <w:b/>
                <w:sz w:val="20"/>
                <w:szCs w:val="20"/>
              </w:rPr>
              <w:lastRenderedPageBreak/>
              <w:t>День</w:t>
            </w:r>
            <w:r w:rsidRPr="00174437">
              <w:rPr>
                <w:b/>
                <w:spacing w:val="1"/>
                <w:sz w:val="20"/>
                <w:szCs w:val="20"/>
              </w:rPr>
              <w:t xml:space="preserve"> </w:t>
            </w:r>
            <w:r w:rsidRPr="00174437">
              <w:rPr>
                <w:b/>
                <w:sz w:val="20"/>
                <w:szCs w:val="20"/>
              </w:rPr>
              <w:t>народного</w:t>
            </w:r>
            <w:r w:rsidRPr="00174437">
              <w:rPr>
                <w:b/>
                <w:spacing w:val="-52"/>
                <w:sz w:val="20"/>
                <w:szCs w:val="20"/>
              </w:rPr>
              <w:t xml:space="preserve"> </w:t>
            </w:r>
            <w:r w:rsidRPr="00174437">
              <w:rPr>
                <w:b/>
                <w:sz w:val="20"/>
                <w:szCs w:val="20"/>
              </w:rPr>
              <w:t>единства</w:t>
            </w:r>
          </w:p>
        </w:tc>
        <w:tc>
          <w:tcPr>
            <w:tcW w:w="2977" w:type="dxa"/>
            <w:tcBorders>
              <w:top w:val="single" w:sz="4" w:space="0" w:color="000000"/>
              <w:left w:val="single" w:sz="4" w:space="0" w:color="000000"/>
              <w:bottom w:val="single" w:sz="4" w:space="0" w:color="000000"/>
              <w:right w:val="single" w:sz="4" w:space="0" w:color="000000"/>
            </w:tcBorders>
          </w:tcPr>
          <w:p w:rsidR="00E62010" w:rsidRPr="00174437" w:rsidRDefault="00E62010" w:rsidP="00E62010">
            <w:pPr>
              <w:pStyle w:val="TableParagraph"/>
              <w:tabs>
                <w:tab w:val="left" w:pos="1676"/>
                <w:tab w:val="left" w:pos="1957"/>
                <w:tab w:val="left" w:pos="2869"/>
                <w:tab w:val="left" w:pos="3260"/>
              </w:tabs>
              <w:ind w:left="0"/>
              <w:rPr>
                <w:sz w:val="20"/>
                <w:szCs w:val="20"/>
              </w:rPr>
            </w:pPr>
            <w:r w:rsidRPr="00174437">
              <w:rPr>
                <w:sz w:val="20"/>
                <w:szCs w:val="20"/>
              </w:rPr>
              <w:t>4</w:t>
            </w:r>
            <w:r w:rsidRPr="00174437">
              <w:rPr>
                <w:spacing w:val="1"/>
                <w:sz w:val="20"/>
                <w:szCs w:val="20"/>
              </w:rPr>
              <w:t xml:space="preserve"> </w:t>
            </w:r>
            <w:r w:rsidRPr="00174437">
              <w:rPr>
                <w:sz w:val="20"/>
                <w:szCs w:val="20"/>
              </w:rPr>
              <w:t>ноября</w:t>
            </w:r>
            <w:r w:rsidRPr="00174437">
              <w:rPr>
                <w:spacing w:val="1"/>
                <w:sz w:val="20"/>
                <w:szCs w:val="20"/>
              </w:rPr>
              <w:t xml:space="preserve"> </w:t>
            </w:r>
            <w:r w:rsidRPr="00174437">
              <w:rPr>
                <w:sz w:val="20"/>
                <w:szCs w:val="20"/>
              </w:rPr>
              <w:t>–</w:t>
            </w:r>
            <w:r w:rsidRPr="00174437">
              <w:rPr>
                <w:spacing w:val="1"/>
                <w:sz w:val="20"/>
                <w:szCs w:val="20"/>
              </w:rPr>
              <w:t xml:space="preserve"> </w:t>
            </w:r>
            <w:r w:rsidRPr="00174437">
              <w:rPr>
                <w:sz w:val="20"/>
                <w:szCs w:val="20"/>
              </w:rPr>
              <w:t>день</w:t>
            </w:r>
            <w:r w:rsidRPr="00174437">
              <w:rPr>
                <w:spacing w:val="1"/>
                <w:sz w:val="20"/>
                <w:szCs w:val="20"/>
              </w:rPr>
              <w:t xml:space="preserve"> </w:t>
            </w:r>
            <w:r w:rsidRPr="00174437">
              <w:rPr>
                <w:sz w:val="20"/>
                <w:szCs w:val="20"/>
              </w:rPr>
              <w:t>Казанской</w:t>
            </w:r>
            <w:r w:rsidRPr="00174437">
              <w:rPr>
                <w:spacing w:val="1"/>
                <w:sz w:val="20"/>
                <w:szCs w:val="20"/>
              </w:rPr>
              <w:t xml:space="preserve"> </w:t>
            </w:r>
            <w:r w:rsidRPr="00174437">
              <w:rPr>
                <w:sz w:val="20"/>
                <w:szCs w:val="20"/>
              </w:rPr>
              <w:t>иконы</w:t>
            </w:r>
            <w:r w:rsidRPr="00174437">
              <w:rPr>
                <w:spacing w:val="1"/>
                <w:sz w:val="20"/>
                <w:szCs w:val="20"/>
              </w:rPr>
              <w:t xml:space="preserve"> </w:t>
            </w:r>
            <w:r w:rsidRPr="00174437">
              <w:rPr>
                <w:sz w:val="20"/>
                <w:szCs w:val="20"/>
              </w:rPr>
              <w:t>Божией</w:t>
            </w:r>
            <w:r w:rsidRPr="00174437">
              <w:rPr>
                <w:spacing w:val="1"/>
                <w:sz w:val="20"/>
                <w:szCs w:val="20"/>
              </w:rPr>
              <w:t xml:space="preserve"> </w:t>
            </w:r>
            <w:r w:rsidRPr="00174437">
              <w:rPr>
                <w:sz w:val="20"/>
                <w:szCs w:val="20"/>
              </w:rPr>
              <w:t>Матери</w:t>
            </w:r>
            <w:r w:rsidRPr="00174437">
              <w:rPr>
                <w:spacing w:val="1"/>
                <w:sz w:val="20"/>
                <w:szCs w:val="20"/>
              </w:rPr>
              <w:t xml:space="preserve"> </w:t>
            </w:r>
            <w:r w:rsidRPr="00174437">
              <w:rPr>
                <w:sz w:val="20"/>
                <w:szCs w:val="20"/>
              </w:rPr>
              <w:t>–</w:t>
            </w:r>
            <w:r w:rsidRPr="00174437">
              <w:rPr>
                <w:spacing w:val="1"/>
                <w:sz w:val="20"/>
                <w:szCs w:val="20"/>
              </w:rPr>
              <w:t xml:space="preserve"> </w:t>
            </w:r>
            <w:r w:rsidRPr="00174437">
              <w:rPr>
                <w:sz w:val="20"/>
                <w:szCs w:val="20"/>
              </w:rPr>
              <w:t>с</w:t>
            </w:r>
            <w:r w:rsidRPr="00174437">
              <w:rPr>
                <w:spacing w:val="1"/>
                <w:sz w:val="20"/>
                <w:szCs w:val="20"/>
              </w:rPr>
              <w:t xml:space="preserve"> </w:t>
            </w:r>
            <w:r w:rsidRPr="00174437">
              <w:rPr>
                <w:sz w:val="20"/>
                <w:szCs w:val="20"/>
              </w:rPr>
              <w:t>2005</w:t>
            </w:r>
            <w:r w:rsidRPr="00174437">
              <w:rPr>
                <w:spacing w:val="1"/>
                <w:sz w:val="20"/>
                <w:szCs w:val="20"/>
              </w:rPr>
              <w:t xml:space="preserve"> </w:t>
            </w:r>
            <w:r w:rsidRPr="00174437">
              <w:rPr>
                <w:sz w:val="20"/>
                <w:szCs w:val="20"/>
              </w:rPr>
              <w:t>года</w:t>
            </w:r>
            <w:r w:rsidRPr="00174437">
              <w:rPr>
                <w:spacing w:val="1"/>
                <w:sz w:val="20"/>
                <w:szCs w:val="20"/>
              </w:rPr>
              <w:t xml:space="preserve"> </w:t>
            </w:r>
            <w:r w:rsidRPr="00174437">
              <w:rPr>
                <w:sz w:val="20"/>
                <w:szCs w:val="20"/>
              </w:rPr>
              <w:t>отмечается</w:t>
            </w:r>
            <w:r w:rsidRPr="00174437">
              <w:rPr>
                <w:spacing w:val="1"/>
                <w:sz w:val="20"/>
                <w:szCs w:val="20"/>
              </w:rPr>
              <w:t xml:space="preserve"> </w:t>
            </w:r>
            <w:r w:rsidRPr="00174437">
              <w:rPr>
                <w:sz w:val="20"/>
                <w:szCs w:val="20"/>
              </w:rPr>
              <w:t>как</w:t>
            </w:r>
            <w:r w:rsidRPr="00174437">
              <w:rPr>
                <w:spacing w:val="1"/>
                <w:sz w:val="20"/>
                <w:szCs w:val="20"/>
              </w:rPr>
              <w:t xml:space="preserve"> </w:t>
            </w:r>
            <w:r w:rsidRPr="00174437">
              <w:rPr>
                <w:sz w:val="20"/>
                <w:szCs w:val="20"/>
              </w:rPr>
              <w:t>«День</w:t>
            </w:r>
            <w:r w:rsidRPr="00174437">
              <w:rPr>
                <w:spacing w:val="1"/>
                <w:sz w:val="20"/>
                <w:szCs w:val="20"/>
              </w:rPr>
              <w:t xml:space="preserve"> </w:t>
            </w:r>
            <w:r w:rsidRPr="00174437">
              <w:rPr>
                <w:sz w:val="20"/>
                <w:szCs w:val="20"/>
              </w:rPr>
              <w:t>народного</w:t>
            </w:r>
            <w:r w:rsidRPr="00174437">
              <w:rPr>
                <w:spacing w:val="1"/>
                <w:sz w:val="20"/>
                <w:szCs w:val="20"/>
              </w:rPr>
              <w:t xml:space="preserve"> </w:t>
            </w:r>
            <w:r w:rsidRPr="00174437">
              <w:rPr>
                <w:sz w:val="20"/>
                <w:szCs w:val="20"/>
              </w:rPr>
              <w:t>единства». 4 ноября 1612 года воины</w:t>
            </w:r>
            <w:r>
              <w:rPr>
                <w:spacing w:val="-52"/>
                <w:sz w:val="20"/>
                <w:szCs w:val="20"/>
              </w:rPr>
              <w:t xml:space="preserve"> </w:t>
            </w:r>
            <w:r>
              <w:rPr>
                <w:sz w:val="20"/>
                <w:szCs w:val="20"/>
              </w:rPr>
              <w:t xml:space="preserve">народного ополчения </w:t>
            </w:r>
            <w:r w:rsidRPr="00174437">
              <w:rPr>
                <w:spacing w:val="-1"/>
                <w:sz w:val="20"/>
                <w:szCs w:val="20"/>
              </w:rPr>
              <w:t>под</w:t>
            </w:r>
            <w:r w:rsidRPr="00174437">
              <w:rPr>
                <w:spacing w:val="-53"/>
                <w:sz w:val="20"/>
                <w:szCs w:val="20"/>
              </w:rPr>
              <w:t xml:space="preserve"> </w:t>
            </w:r>
            <w:r w:rsidRPr="00174437">
              <w:rPr>
                <w:sz w:val="20"/>
                <w:szCs w:val="20"/>
              </w:rPr>
              <w:t>предводительством Кузьмы Минина</w:t>
            </w:r>
            <w:r w:rsidRPr="00174437">
              <w:rPr>
                <w:spacing w:val="1"/>
                <w:sz w:val="20"/>
                <w:szCs w:val="20"/>
              </w:rPr>
              <w:t xml:space="preserve"> </w:t>
            </w:r>
            <w:r w:rsidRPr="00174437">
              <w:rPr>
                <w:sz w:val="20"/>
                <w:szCs w:val="20"/>
              </w:rPr>
              <w:t>и</w:t>
            </w:r>
            <w:r w:rsidRPr="00174437">
              <w:rPr>
                <w:spacing w:val="1"/>
                <w:sz w:val="20"/>
                <w:szCs w:val="20"/>
              </w:rPr>
              <w:t xml:space="preserve"> </w:t>
            </w:r>
            <w:r w:rsidRPr="00174437">
              <w:rPr>
                <w:sz w:val="20"/>
                <w:szCs w:val="20"/>
              </w:rPr>
              <w:t>Дмитрия</w:t>
            </w:r>
            <w:r w:rsidRPr="00174437">
              <w:rPr>
                <w:spacing w:val="1"/>
                <w:sz w:val="20"/>
                <w:szCs w:val="20"/>
              </w:rPr>
              <w:t xml:space="preserve"> </w:t>
            </w:r>
            <w:r w:rsidRPr="00174437">
              <w:rPr>
                <w:sz w:val="20"/>
                <w:szCs w:val="20"/>
              </w:rPr>
              <w:t>Пожарского</w:t>
            </w:r>
            <w:r w:rsidRPr="00174437">
              <w:rPr>
                <w:spacing w:val="1"/>
                <w:sz w:val="20"/>
                <w:szCs w:val="20"/>
              </w:rPr>
              <w:t xml:space="preserve"> </w:t>
            </w:r>
            <w:r w:rsidRPr="00174437">
              <w:rPr>
                <w:sz w:val="20"/>
                <w:szCs w:val="20"/>
              </w:rPr>
              <w:t>штурмом</w:t>
            </w:r>
            <w:r w:rsidRPr="00174437">
              <w:rPr>
                <w:spacing w:val="-52"/>
                <w:sz w:val="20"/>
                <w:szCs w:val="20"/>
              </w:rPr>
              <w:t xml:space="preserve"> </w:t>
            </w:r>
            <w:r w:rsidRPr="00174437">
              <w:rPr>
                <w:sz w:val="20"/>
                <w:szCs w:val="20"/>
              </w:rPr>
              <w:t>взяли</w:t>
            </w:r>
            <w:r w:rsidRPr="00174437">
              <w:rPr>
                <w:spacing w:val="1"/>
                <w:sz w:val="20"/>
                <w:szCs w:val="20"/>
              </w:rPr>
              <w:t xml:space="preserve"> </w:t>
            </w:r>
            <w:r w:rsidRPr="00174437">
              <w:rPr>
                <w:sz w:val="20"/>
                <w:szCs w:val="20"/>
              </w:rPr>
              <w:t>Китай-город,</w:t>
            </w:r>
            <w:r w:rsidRPr="00174437">
              <w:rPr>
                <w:spacing w:val="1"/>
                <w:sz w:val="20"/>
                <w:szCs w:val="20"/>
              </w:rPr>
              <w:t xml:space="preserve"> </w:t>
            </w:r>
            <w:r w:rsidRPr="00174437">
              <w:rPr>
                <w:sz w:val="20"/>
                <w:szCs w:val="20"/>
              </w:rPr>
              <w:t>освободив</w:t>
            </w:r>
            <w:r w:rsidRPr="00174437">
              <w:rPr>
                <w:spacing w:val="1"/>
                <w:sz w:val="20"/>
                <w:szCs w:val="20"/>
              </w:rPr>
              <w:t xml:space="preserve"> </w:t>
            </w:r>
            <w:r w:rsidRPr="00174437">
              <w:rPr>
                <w:sz w:val="20"/>
                <w:szCs w:val="20"/>
              </w:rPr>
              <w:t>Москву от польских интервентов и</w:t>
            </w:r>
            <w:r w:rsidRPr="00174437">
              <w:rPr>
                <w:spacing w:val="1"/>
                <w:sz w:val="20"/>
                <w:szCs w:val="20"/>
              </w:rPr>
              <w:t xml:space="preserve"> </w:t>
            </w:r>
            <w:r w:rsidRPr="00174437">
              <w:rPr>
                <w:sz w:val="20"/>
                <w:szCs w:val="20"/>
              </w:rPr>
              <w:t>продемонстрировав</w:t>
            </w:r>
            <w:r w:rsidRPr="00174437">
              <w:rPr>
                <w:sz w:val="20"/>
                <w:szCs w:val="20"/>
              </w:rPr>
              <w:tab/>
            </w:r>
            <w:r w:rsidRPr="00174437">
              <w:rPr>
                <w:spacing w:val="-1"/>
                <w:sz w:val="20"/>
                <w:szCs w:val="20"/>
              </w:rPr>
              <w:t>образец</w:t>
            </w:r>
            <w:r w:rsidRPr="00174437">
              <w:rPr>
                <w:spacing w:val="-53"/>
                <w:sz w:val="20"/>
                <w:szCs w:val="20"/>
              </w:rPr>
              <w:t xml:space="preserve"> </w:t>
            </w:r>
            <w:r w:rsidRPr="00174437">
              <w:rPr>
                <w:sz w:val="20"/>
                <w:szCs w:val="20"/>
              </w:rPr>
              <w:t>героизма</w:t>
            </w:r>
            <w:r w:rsidRPr="00174437">
              <w:rPr>
                <w:spacing w:val="1"/>
                <w:sz w:val="20"/>
                <w:szCs w:val="20"/>
              </w:rPr>
              <w:t xml:space="preserve"> </w:t>
            </w:r>
            <w:r w:rsidRPr="00174437">
              <w:rPr>
                <w:sz w:val="20"/>
                <w:szCs w:val="20"/>
              </w:rPr>
              <w:t>и</w:t>
            </w:r>
            <w:r w:rsidRPr="00174437">
              <w:rPr>
                <w:spacing w:val="1"/>
                <w:sz w:val="20"/>
                <w:szCs w:val="20"/>
              </w:rPr>
              <w:t xml:space="preserve"> </w:t>
            </w:r>
            <w:r w:rsidRPr="00174437">
              <w:rPr>
                <w:sz w:val="20"/>
                <w:szCs w:val="20"/>
              </w:rPr>
              <w:t>сплоченности</w:t>
            </w:r>
            <w:r w:rsidRPr="00174437">
              <w:rPr>
                <w:spacing w:val="1"/>
                <w:sz w:val="20"/>
                <w:szCs w:val="20"/>
              </w:rPr>
              <w:t xml:space="preserve"> </w:t>
            </w:r>
            <w:r w:rsidRPr="00174437">
              <w:rPr>
                <w:sz w:val="20"/>
                <w:szCs w:val="20"/>
              </w:rPr>
              <w:t>всего</w:t>
            </w:r>
            <w:r w:rsidRPr="00174437">
              <w:rPr>
                <w:spacing w:val="1"/>
                <w:sz w:val="20"/>
                <w:szCs w:val="20"/>
              </w:rPr>
              <w:t xml:space="preserve"> </w:t>
            </w:r>
            <w:r w:rsidRPr="00174437">
              <w:rPr>
                <w:sz w:val="20"/>
                <w:szCs w:val="20"/>
              </w:rPr>
              <w:t>народа</w:t>
            </w:r>
            <w:r w:rsidRPr="00174437">
              <w:rPr>
                <w:spacing w:val="1"/>
                <w:sz w:val="20"/>
                <w:szCs w:val="20"/>
              </w:rPr>
              <w:t xml:space="preserve"> </w:t>
            </w:r>
            <w:r w:rsidRPr="00174437">
              <w:rPr>
                <w:sz w:val="20"/>
                <w:szCs w:val="20"/>
              </w:rPr>
              <w:t>вне</w:t>
            </w:r>
            <w:r w:rsidRPr="00174437">
              <w:rPr>
                <w:spacing w:val="1"/>
                <w:sz w:val="20"/>
                <w:szCs w:val="20"/>
              </w:rPr>
              <w:t xml:space="preserve"> </w:t>
            </w:r>
            <w:r w:rsidRPr="00174437">
              <w:rPr>
                <w:sz w:val="20"/>
                <w:szCs w:val="20"/>
              </w:rPr>
              <w:t>зависимости</w:t>
            </w:r>
            <w:r w:rsidRPr="00174437">
              <w:rPr>
                <w:spacing w:val="1"/>
                <w:sz w:val="20"/>
                <w:szCs w:val="20"/>
              </w:rPr>
              <w:t xml:space="preserve"> </w:t>
            </w:r>
            <w:r w:rsidRPr="00174437">
              <w:rPr>
                <w:sz w:val="20"/>
                <w:szCs w:val="20"/>
              </w:rPr>
              <w:t>от</w:t>
            </w:r>
            <w:r w:rsidRPr="00174437">
              <w:rPr>
                <w:spacing w:val="1"/>
                <w:sz w:val="20"/>
                <w:szCs w:val="20"/>
              </w:rPr>
              <w:t xml:space="preserve"> </w:t>
            </w:r>
            <w:r w:rsidRPr="00174437">
              <w:rPr>
                <w:sz w:val="20"/>
                <w:szCs w:val="20"/>
              </w:rPr>
              <w:t>происхождения,</w:t>
            </w:r>
            <w:r w:rsidRPr="00174437">
              <w:rPr>
                <w:spacing w:val="1"/>
                <w:sz w:val="20"/>
                <w:szCs w:val="20"/>
              </w:rPr>
              <w:t xml:space="preserve"> </w:t>
            </w:r>
            <w:r w:rsidRPr="00174437">
              <w:rPr>
                <w:sz w:val="20"/>
                <w:szCs w:val="20"/>
              </w:rPr>
              <w:t>вероисповедания</w:t>
            </w:r>
            <w:r w:rsidRPr="00174437">
              <w:rPr>
                <w:spacing w:val="1"/>
                <w:sz w:val="20"/>
                <w:szCs w:val="20"/>
              </w:rPr>
              <w:t xml:space="preserve"> </w:t>
            </w:r>
            <w:r w:rsidRPr="00174437">
              <w:rPr>
                <w:sz w:val="20"/>
                <w:szCs w:val="20"/>
              </w:rPr>
              <w:t>и</w:t>
            </w:r>
            <w:r w:rsidRPr="00174437">
              <w:rPr>
                <w:spacing w:val="-52"/>
                <w:sz w:val="20"/>
                <w:szCs w:val="20"/>
              </w:rPr>
              <w:t xml:space="preserve"> </w:t>
            </w:r>
            <w:r w:rsidRPr="00174437">
              <w:rPr>
                <w:sz w:val="20"/>
                <w:szCs w:val="20"/>
              </w:rPr>
              <w:t>положения в обществе. Кроме того,</w:t>
            </w:r>
            <w:r w:rsidRPr="00174437">
              <w:rPr>
                <w:spacing w:val="1"/>
                <w:sz w:val="20"/>
                <w:szCs w:val="20"/>
              </w:rPr>
              <w:t xml:space="preserve"> </w:t>
            </w:r>
            <w:r w:rsidRPr="00174437">
              <w:rPr>
                <w:sz w:val="20"/>
                <w:szCs w:val="20"/>
              </w:rPr>
              <w:t>еще</w:t>
            </w:r>
            <w:r w:rsidRPr="00174437">
              <w:rPr>
                <w:spacing w:val="1"/>
                <w:sz w:val="20"/>
                <w:szCs w:val="20"/>
              </w:rPr>
              <w:t xml:space="preserve"> </w:t>
            </w:r>
            <w:r w:rsidRPr="00174437">
              <w:rPr>
                <w:sz w:val="20"/>
                <w:szCs w:val="20"/>
              </w:rPr>
              <w:t>в</w:t>
            </w:r>
            <w:r w:rsidRPr="00174437">
              <w:rPr>
                <w:spacing w:val="1"/>
                <w:sz w:val="20"/>
                <w:szCs w:val="20"/>
              </w:rPr>
              <w:t xml:space="preserve"> </w:t>
            </w:r>
            <w:r w:rsidRPr="00174437">
              <w:rPr>
                <w:sz w:val="20"/>
                <w:szCs w:val="20"/>
              </w:rPr>
              <w:t>1649</w:t>
            </w:r>
            <w:r w:rsidRPr="00174437">
              <w:rPr>
                <w:spacing w:val="1"/>
                <w:sz w:val="20"/>
                <w:szCs w:val="20"/>
              </w:rPr>
              <w:t xml:space="preserve"> </w:t>
            </w:r>
            <w:r w:rsidRPr="00174437">
              <w:rPr>
                <w:sz w:val="20"/>
                <w:szCs w:val="20"/>
              </w:rPr>
              <w:t>году</w:t>
            </w:r>
            <w:r w:rsidRPr="00174437">
              <w:rPr>
                <w:spacing w:val="1"/>
                <w:sz w:val="20"/>
                <w:szCs w:val="20"/>
              </w:rPr>
              <w:t xml:space="preserve"> </w:t>
            </w:r>
            <w:r w:rsidRPr="00174437">
              <w:rPr>
                <w:sz w:val="20"/>
                <w:szCs w:val="20"/>
              </w:rPr>
              <w:t>указом</w:t>
            </w:r>
            <w:r w:rsidRPr="00174437">
              <w:rPr>
                <w:spacing w:val="56"/>
                <w:sz w:val="20"/>
                <w:szCs w:val="20"/>
              </w:rPr>
              <w:t xml:space="preserve"> </w:t>
            </w:r>
            <w:r w:rsidRPr="00174437">
              <w:rPr>
                <w:sz w:val="20"/>
                <w:szCs w:val="20"/>
              </w:rPr>
              <w:t>царя</w:t>
            </w:r>
            <w:r w:rsidRPr="00174437">
              <w:rPr>
                <w:spacing w:val="1"/>
                <w:sz w:val="20"/>
                <w:szCs w:val="20"/>
              </w:rPr>
              <w:t xml:space="preserve"> </w:t>
            </w:r>
            <w:r w:rsidRPr="00174437">
              <w:rPr>
                <w:sz w:val="20"/>
                <w:szCs w:val="20"/>
              </w:rPr>
              <w:t>Алексея</w:t>
            </w:r>
            <w:r w:rsidRPr="00174437">
              <w:rPr>
                <w:spacing w:val="1"/>
                <w:sz w:val="20"/>
                <w:szCs w:val="20"/>
              </w:rPr>
              <w:t xml:space="preserve"> </w:t>
            </w:r>
            <w:r w:rsidRPr="00174437">
              <w:rPr>
                <w:sz w:val="20"/>
                <w:szCs w:val="20"/>
              </w:rPr>
              <w:t>Михайловича</w:t>
            </w:r>
            <w:r w:rsidRPr="00174437">
              <w:rPr>
                <w:spacing w:val="1"/>
                <w:sz w:val="20"/>
                <w:szCs w:val="20"/>
              </w:rPr>
              <w:t xml:space="preserve"> </w:t>
            </w:r>
            <w:r w:rsidRPr="00174437">
              <w:rPr>
                <w:sz w:val="20"/>
                <w:szCs w:val="20"/>
              </w:rPr>
              <w:t>день</w:t>
            </w:r>
            <w:r w:rsidRPr="00174437">
              <w:rPr>
                <w:spacing w:val="-52"/>
                <w:sz w:val="20"/>
                <w:szCs w:val="20"/>
              </w:rPr>
              <w:t xml:space="preserve"> </w:t>
            </w:r>
            <w:r w:rsidRPr="00174437">
              <w:rPr>
                <w:sz w:val="20"/>
                <w:szCs w:val="20"/>
              </w:rPr>
              <w:t>Казанской</w:t>
            </w:r>
            <w:r w:rsidRPr="00174437">
              <w:rPr>
                <w:spacing w:val="1"/>
                <w:sz w:val="20"/>
                <w:szCs w:val="20"/>
              </w:rPr>
              <w:t xml:space="preserve"> </w:t>
            </w:r>
            <w:r w:rsidRPr="00174437">
              <w:rPr>
                <w:sz w:val="20"/>
                <w:szCs w:val="20"/>
              </w:rPr>
              <w:t>иконы</w:t>
            </w:r>
            <w:r w:rsidRPr="00174437">
              <w:rPr>
                <w:spacing w:val="1"/>
                <w:sz w:val="20"/>
                <w:szCs w:val="20"/>
              </w:rPr>
              <w:t xml:space="preserve"> </w:t>
            </w:r>
            <w:r w:rsidRPr="00174437">
              <w:rPr>
                <w:sz w:val="20"/>
                <w:szCs w:val="20"/>
              </w:rPr>
              <w:t>Божией</w:t>
            </w:r>
            <w:r w:rsidRPr="00174437">
              <w:rPr>
                <w:spacing w:val="55"/>
                <w:sz w:val="20"/>
                <w:szCs w:val="20"/>
              </w:rPr>
              <w:t xml:space="preserve"> </w:t>
            </w:r>
            <w:r w:rsidRPr="00174437">
              <w:rPr>
                <w:sz w:val="20"/>
                <w:szCs w:val="20"/>
              </w:rPr>
              <w:t>Матери</w:t>
            </w:r>
            <w:r w:rsidRPr="00174437">
              <w:rPr>
                <w:spacing w:val="1"/>
                <w:sz w:val="20"/>
                <w:szCs w:val="20"/>
              </w:rPr>
              <w:t xml:space="preserve"> </w:t>
            </w:r>
            <w:r w:rsidRPr="00174437">
              <w:rPr>
                <w:sz w:val="20"/>
                <w:szCs w:val="20"/>
              </w:rPr>
              <w:t>(22 октября по старому стилю) был</w:t>
            </w:r>
            <w:r w:rsidRPr="00174437">
              <w:rPr>
                <w:spacing w:val="1"/>
                <w:sz w:val="20"/>
                <w:szCs w:val="20"/>
              </w:rPr>
              <w:t xml:space="preserve"> </w:t>
            </w:r>
            <w:r>
              <w:rPr>
                <w:sz w:val="20"/>
                <w:szCs w:val="20"/>
              </w:rPr>
              <w:t xml:space="preserve">объявлен </w:t>
            </w:r>
            <w:r w:rsidRPr="00174437">
              <w:rPr>
                <w:spacing w:val="-1"/>
                <w:sz w:val="20"/>
                <w:szCs w:val="20"/>
              </w:rPr>
              <w:t>государственным</w:t>
            </w:r>
            <w:r w:rsidRPr="00174437">
              <w:rPr>
                <w:spacing w:val="-53"/>
                <w:sz w:val="20"/>
                <w:szCs w:val="20"/>
              </w:rPr>
              <w:t xml:space="preserve"> </w:t>
            </w:r>
            <w:r w:rsidRPr="00174437">
              <w:rPr>
                <w:sz w:val="20"/>
                <w:szCs w:val="20"/>
              </w:rPr>
              <w:t>праздником. Таким образом, можно</w:t>
            </w:r>
            <w:r w:rsidRPr="00174437">
              <w:rPr>
                <w:spacing w:val="1"/>
                <w:sz w:val="20"/>
                <w:szCs w:val="20"/>
              </w:rPr>
              <w:t xml:space="preserve"> </w:t>
            </w:r>
            <w:r w:rsidRPr="00174437">
              <w:rPr>
                <w:sz w:val="20"/>
                <w:szCs w:val="20"/>
              </w:rPr>
              <w:t>сказать,</w:t>
            </w:r>
            <w:r w:rsidRPr="00174437">
              <w:rPr>
                <w:spacing w:val="1"/>
                <w:sz w:val="20"/>
                <w:szCs w:val="20"/>
              </w:rPr>
              <w:t xml:space="preserve"> </w:t>
            </w:r>
            <w:r w:rsidRPr="00174437">
              <w:rPr>
                <w:sz w:val="20"/>
                <w:szCs w:val="20"/>
              </w:rPr>
              <w:t>что</w:t>
            </w:r>
            <w:r w:rsidRPr="00174437">
              <w:rPr>
                <w:spacing w:val="1"/>
                <w:sz w:val="20"/>
                <w:szCs w:val="20"/>
              </w:rPr>
              <w:t xml:space="preserve"> </w:t>
            </w:r>
            <w:r w:rsidRPr="00174437">
              <w:rPr>
                <w:sz w:val="20"/>
                <w:szCs w:val="20"/>
              </w:rPr>
              <w:t>«День</w:t>
            </w:r>
            <w:r w:rsidRPr="00174437">
              <w:rPr>
                <w:spacing w:val="1"/>
                <w:sz w:val="20"/>
                <w:szCs w:val="20"/>
              </w:rPr>
              <w:t xml:space="preserve"> </w:t>
            </w:r>
            <w:r w:rsidRPr="00174437">
              <w:rPr>
                <w:sz w:val="20"/>
                <w:szCs w:val="20"/>
              </w:rPr>
              <w:t>народного</w:t>
            </w:r>
            <w:r w:rsidRPr="00174437">
              <w:rPr>
                <w:spacing w:val="1"/>
                <w:sz w:val="20"/>
                <w:szCs w:val="20"/>
              </w:rPr>
              <w:t xml:space="preserve"> </w:t>
            </w:r>
            <w:r w:rsidRPr="00174437">
              <w:rPr>
                <w:sz w:val="20"/>
                <w:szCs w:val="20"/>
              </w:rPr>
              <w:t>единства»</w:t>
            </w:r>
            <w:r w:rsidRPr="00174437">
              <w:rPr>
                <w:spacing w:val="1"/>
                <w:sz w:val="20"/>
                <w:szCs w:val="20"/>
              </w:rPr>
              <w:t xml:space="preserve"> </w:t>
            </w:r>
            <w:r w:rsidRPr="00174437">
              <w:rPr>
                <w:sz w:val="20"/>
                <w:szCs w:val="20"/>
              </w:rPr>
              <w:t>совсем</w:t>
            </w:r>
            <w:r w:rsidRPr="00174437">
              <w:rPr>
                <w:spacing w:val="1"/>
                <w:sz w:val="20"/>
                <w:szCs w:val="20"/>
              </w:rPr>
              <w:t xml:space="preserve"> </w:t>
            </w:r>
            <w:r w:rsidRPr="00174437">
              <w:rPr>
                <w:sz w:val="20"/>
                <w:szCs w:val="20"/>
              </w:rPr>
              <w:t>не</w:t>
            </w:r>
            <w:r w:rsidRPr="00174437">
              <w:rPr>
                <w:spacing w:val="56"/>
                <w:sz w:val="20"/>
                <w:szCs w:val="20"/>
              </w:rPr>
              <w:t xml:space="preserve"> </w:t>
            </w:r>
            <w:r w:rsidRPr="00174437">
              <w:rPr>
                <w:sz w:val="20"/>
                <w:szCs w:val="20"/>
              </w:rPr>
              <w:t>новый</w:t>
            </w:r>
            <w:r w:rsidRPr="00174437">
              <w:rPr>
                <w:spacing w:val="1"/>
                <w:sz w:val="20"/>
                <w:szCs w:val="20"/>
              </w:rPr>
              <w:t xml:space="preserve"> </w:t>
            </w:r>
            <w:r w:rsidRPr="00174437">
              <w:rPr>
                <w:sz w:val="20"/>
                <w:szCs w:val="20"/>
              </w:rPr>
              <w:t>праздник,</w:t>
            </w:r>
            <w:r w:rsidRPr="00174437">
              <w:rPr>
                <w:spacing w:val="18"/>
                <w:sz w:val="20"/>
                <w:szCs w:val="20"/>
              </w:rPr>
              <w:t xml:space="preserve"> </w:t>
            </w:r>
            <w:r w:rsidRPr="00174437">
              <w:rPr>
                <w:sz w:val="20"/>
                <w:szCs w:val="20"/>
              </w:rPr>
              <w:t>а</w:t>
            </w:r>
            <w:r w:rsidRPr="00174437">
              <w:rPr>
                <w:spacing w:val="21"/>
                <w:sz w:val="20"/>
                <w:szCs w:val="20"/>
              </w:rPr>
              <w:t xml:space="preserve"> </w:t>
            </w:r>
            <w:r w:rsidRPr="00174437">
              <w:rPr>
                <w:sz w:val="20"/>
                <w:szCs w:val="20"/>
              </w:rPr>
              <w:t>возвращение</w:t>
            </w:r>
            <w:r w:rsidRPr="00174437">
              <w:rPr>
                <w:spacing w:val="21"/>
                <w:sz w:val="20"/>
                <w:szCs w:val="20"/>
              </w:rPr>
              <w:t xml:space="preserve"> </w:t>
            </w:r>
            <w:r w:rsidRPr="00174437">
              <w:rPr>
                <w:sz w:val="20"/>
                <w:szCs w:val="20"/>
              </w:rPr>
              <w:t>к</w:t>
            </w:r>
            <w:r w:rsidRPr="00174437">
              <w:rPr>
                <w:spacing w:val="18"/>
                <w:sz w:val="20"/>
                <w:szCs w:val="20"/>
              </w:rPr>
              <w:t xml:space="preserve"> </w:t>
            </w:r>
            <w:r w:rsidRPr="00174437">
              <w:rPr>
                <w:sz w:val="20"/>
                <w:szCs w:val="20"/>
              </w:rPr>
              <w:t>старой</w:t>
            </w:r>
          </w:p>
          <w:p w:rsidR="00E62010" w:rsidRPr="00174437" w:rsidRDefault="00E62010" w:rsidP="00E62010">
            <w:pPr>
              <w:pStyle w:val="TableParagraph"/>
              <w:ind w:left="0"/>
              <w:rPr>
                <w:sz w:val="20"/>
                <w:szCs w:val="20"/>
              </w:rPr>
            </w:pPr>
            <w:r w:rsidRPr="00174437">
              <w:rPr>
                <w:sz w:val="20"/>
                <w:szCs w:val="20"/>
              </w:rPr>
              <w:t>традиции.</w:t>
            </w:r>
          </w:p>
        </w:tc>
        <w:tc>
          <w:tcPr>
            <w:tcW w:w="1082" w:type="dxa"/>
            <w:tcBorders>
              <w:top w:val="single" w:sz="4" w:space="0" w:color="000000"/>
              <w:left w:val="single" w:sz="4" w:space="0" w:color="000000"/>
              <w:bottom w:val="single" w:sz="4" w:space="0" w:color="000000"/>
              <w:right w:val="single" w:sz="4" w:space="0" w:color="000000"/>
            </w:tcBorders>
          </w:tcPr>
          <w:p w:rsidR="00E62010" w:rsidRPr="00174437" w:rsidRDefault="00E62010" w:rsidP="00E62010">
            <w:pPr>
              <w:pStyle w:val="TableParagraph"/>
              <w:ind w:left="164" w:hanging="164"/>
              <w:rPr>
                <w:b/>
                <w:sz w:val="20"/>
                <w:szCs w:val="20"/>
              </w:rPr>
            </w:pPr>
            <w:r>
              <w:rPr>
                <w:b/>
                <w:sz w:val="20"/>
                <w:szCs w:val="20"/>
              </w:rPr>
              <w:t>1</w:t>
            </w:r>
            <w:r w:rsidRPr="00174437">
              <w:rPr>
                <w:b/>
                <w:sz w:val="20"/>
                <w:szCs w:val="20"/>
              </w:rPr>
              <w:t>неделя</w:t>
            </w:r>
            <w:r>
              <w:rPr>
                <w:b/>
                <w:spacing w:val="-52"/>
                <w:sz w:val="20"/>
                <w:szCs w:val="20"/>
              </w:rPr>
              <w:t xml:space="preserve"> </w:t>
            </w:r>
            <w:r w:rsidRPr="00174437">
              <w:rPr>
                <w:b/>
                <w:sz w:val="20"/>
                <w:szCs w:val="20"/>
              </w:rPr>
              <w:t>ноября</w:t>
            </w:r>
          </w:p>
        </w:tc>
        <w:tc>
          <w:tcPr>
            <w:tcW w:w="1470" w:type="dxa"/>
            <w:tcBorders>
              <w:top w:val="single" w:sz="4" w:space="0" w:color="000000"/>
              <w:left w:val="single" w:sz="4" w:space="0" w:color="000000"/>
              <w:bottom w:val="single" w:sz="4" w:space="0" w:color="000000"/>
              <w:right w:val="single" w:sz="4" w:space="0" w:color="000000"/>
            </w:tcBorders>
          </w:tcPr>
          <w:p w:rsidR="00E62010" w:rsidRPr="00174437" w:rsidRDefault="00E62010" w:rsidP="00E62010">
            <w:pPr>
              <w:pStyle w:val="TableParagraph"/>
              <w:tabs>
                <w:tab w:val="left" w:pos="591"/>
                <w:tab w:val="left" w:pos="592"/>
              </w:tabs>
              <w:ind w:left="0"/>
              <w:rPr>
                <w:sz w:val="20"/>
                <w:szCs w:val="20"/>
              </w:rPr>
            </w:pPr>
            <w:r>
              <w:rPr>
                <w:spacing w:val="-1"/>
                <w:sz w:val="20"/>
                <w:szCs w:val="20"/>
              </w:rPr>
              <w:t>-</w:t>
            </w:r>
            <w:r w:rsidRPr="00174437">
              <w:rPr>
                <w:spacing w:val="-1"/>
                <w:sz w:val="20"/>
                <w:szCs w:val="20"/>
              </w:rPr>
              <w:t>фольклорный</w:t>
            </w:r>
            <w:r w:rsidRPr="00174437">
              <w:rPr>
                <w:spacing w:val="-52"/>
                <w:sz w:val="20"/>
                <w:szCs w:val="20"/>
              </w:rPr>
              <w:t xml:space="preserve"> </w:t>
            </w:r>
            <w:r w:rsidRPr="00174437">
              <w:rPr>
                <w:sz w:val="20"/>
                <w:szCs w:val="20"/>
              </w:rPr>
              <w:t>праздник;</w:t>
            </w:r>
          </w:p>
          <w:p w:rsidR="00E62010" w:rsidRPr="00174437" w:rsidRDefault="00E62010" w:rsidP="00E62010">
            <w:pPr>
              <w:pStyle w:val="TableParagraph"/>
              <w:tabs>
                <w:tab w:val="left" w:pos="795"/>
                <w:tab w:val="left" w:pos="796"/>
              </w:tabs>
              <w:ind w:left="0"/>
              <w:rPr>
                <w:sz w:val="20"/>
                <w:szCs w:val="20"/>
              </w:rPr>
            </w:pPr>
            <w:r w:rsidRPr="00174437">
              <w:rPr>
                <w:sz w:val="20"/>
                <w:szCs w:val="20"/>
              </w:rPr>
              <w:t>-спортивное</w:t>
            </w:r>
            <w:r w:rsidRPr="00174437">
              <w:rPr>
                <w:spacing w:val="-52"/>
                <w:sz w:val="20"/>
                <w:szCs w:val="20"/>
              </w:rPr>
              <w:t xml:space="preserve"> </w:t>
            </w:r>
            <w:r w:rsidRPr="00174437">
              <w:rPr>
                <w:sz w:val="20"/>
                <w:szCs w:val="20"/>
              </w:rPr>
              <w:t>развлечение</w:t>
            </w:r>
            <w:r w:rsidRPr="00174437">
              <w:rPr>
                <w:spacing w:val="1"/>
                <w:sz w:val="20"/>
                <w:szCs w:val="20"/>
              </w:rPr>
              <w:t xml:space="preserve"> </w:t>
            </w:r>
            <w:r w:rsidRPr="00174437">
              <w:rPr>
                <w:sz w:val="20"/>
                <w:szCs w:val="20"/>
              </w:rPr>
              <w:t>(подвижные</w:t>
            </w:r>
            <w:r w:rsidRPr="00174437">
              <w:rPr>
                <w:spacing w:val="37"/>
                <w:sz w:val="20"/>
                <w:szCs w:val="20"/>
              </w:rPr>
              <w:t xml:space="preserve"> </w:t>
            </w:r>
            <w:r w:rsidRPr="00174437">
              <w:rPr>
                <w:sz w:val="20"/>
                <w:szCs w:val="20"/>
              </w:rPr>
              <w:t>игры</w:t>
            </w:r>
            <w:r w:rsidRPr="00174437">
              <w:rPr>
                <w:spacing w:val="-52"/>
                <w:sz w:val="20"/>
                <w:szCs w:val="20"/>
              </w:rPr>
              <w:t xml:space="preserve"> </w:t>
            </w:r>
            <w:r w:rsidRPr="00174437">
              <w:rPr>
                <w:sz w:val="20"/>
                <w:szCs w:val="20"/>
              </w:rPr>
              <w:t>народов</w:t>
            </w:r>
            <w:r w:rsidRPr="00174437">
              <w:rPr>
                <w:spacing w:val="-3"/>
                <w:sz w:val="20"/>
                <w:szCs w:val="20"/>
              </w:rPr>
              <w:t xml:space="preserve"> </w:t>
            </w:r>
            <w:r w:rsidRPr="00174437">
              <w:rPr>
                <w:sz w:val="20"/>
                <w:szCs w:val="20"/>
              </w:rPr>
              <w:t>России);</w:t>
            </w:r>
          </w:p>
          <w:p w:rsidR="00E62010" w:rsidRPr="00174437" w:rsidRDefault="00E62010" w:rsidP="00E62010">
            <w:pPr>
              <w:pStyle w:val="TableParagraph"/>
              <w:tabs>
                <w:tab w:val="left" w:pos="1023"/>
                <w:tab w:val="left" w:pos="1024"/>
                <w:tab w:val="left" w:pos="1104"/>
              </w:tabs>
              <w:ind w:left="0"/>
              <w:rPr>
                <w:sz w:val="20"/>
                <w:szCs w:val="20"/>
              </w:rPr>
            </w:pPr>
            <w:r w:rsidRPr="00174437">
              <w:rPr>
                <w:sz w:val="20"/>
                <w:szCs w:val="20"/>
              </w:rPr>
              <w:t xml:space="preserve">-выставка </w:t>
            </w:r>
            <w:r w:rsidRPr="00174437">
              <w:rPr>
                <w:spacing w:val="-52"/>
                <w:sz w:val="20"/>
                <w:szCs w:val="20"/>
              </w:rPr>
              <w:t xml:space="preserve">  </w:t>
            </w:r>
            <w:r w:rsidRPr="00174437">
              <w:rPr>
                <w:sz w:val="20"/>
                <w:szCs w:val="20"/>
              </w:rPr>
              <w:t>рисунков,</w:t>
            </w:r>
            <w:r w:rsidRPr="00174437">
              <w:rPr>
                <w:spacing w:val="14"/>
                <w:sz w:val="20"/>
                <w:szCs w:val="20"/>
              </w:rPr>
              <w:t xml:space="preserve"> </w:t>
            </w:r>
            <w:r w:rsidRPr="00174437">
              <w:rPr>
                <w:sz w:val="20"/>
                <w:szCs w:val="20"/>
              </w:rPr>
              <w:t>поделок</w:t>
            </w:r>
            <w:r w:rsidRPr="00174437">
              <w:rPr>
                <w:spacing w:val="-52"/>
                <w:sz w:val="20"/>
                <w:szCs w:val="20"/>
              </w:rPr>
              <w:t xml:space="preserve"> </w:t>
            </w:r>
            <w:r w:rsidRPr="00174437">
              <w:rPr>
                <w:sz w:val="20"/>
                <w:szCs w:val="20"/>
              </w:rPr>
              <w:t>(национальный</w:t>
            </w:r>
            <w:r w:rsidRPr="00174437">
              <w:rPr>
                <w:spacing w:val="1"/>
                <w:sz w:val="20"/>
                <w:szCs w:val="20"/>
              </w:rPr>
              <w:t xml:space="preserve"> </w:t>
            </w:r>
            <w:r>
              <w:rPr>
                <w:sz w:val="20"/>
                <w:szCs w:val="20"/>
              </w:rPr>
              <w:t xml:space="preserve">костюм, </w:t>
            </w:r>
            <w:r w:rsidRPr="00174437">
              <w:rPr>
                <w:sz w:val="20"/>
                <w:szCs w:val="20"/>
              </w:rPr>
              <w:t>природа</w:t>
            </w:r>
            <w:r w:rsidRPr="00174437">
              <w:rPr>
                <w:spacing w:val="1"/>
                <w:sz w:val="20"/>
                <w:szCs w:val="20"/>
              </w:rPr>
              <w:t xml:space="preserve"> </w:t>
            </w:r>
            <w:r w:rsidRPr="00174437">
              <w:rPr>
                <w:sz w:val="20"/>
                <w:szCs w:val="20"/>
              </w:rPr>
              <w:t>России</w:t>
            </w:r>
            <w:r w:rsidRPr="00174437">
              <w:rPr>
                <w:spacing w:val="-2"/>
                <w:sz w:val="20"/>
                <w:szCs w:val="20"/>
              </w:rPr>
              <w:t xml:space="preserve"> </w:t>
            </w:r>
            <w:r w:rsidRPr="00174437">
              <w:rPr>
                <w:sz w:val="20"/>
                <w:szCs w:val="20"/>
              </w:rPr>
              <w:t xml:space="preserve">и др.). </w:t>
            </w:r>
          </w:p>
        </w:tc>
        <w:tc>
          <w:tcPr>
            <w:tcW w:w="3277" w:type="dxa"/>
          </w:tcPr>
          <w:p w:rsidR="00E62010" w:rsidRPr="00E022F0" w:rsidRDefault="00E62010" w:rsidP="00E62010">
            <w:pPr>
              <w:widowControl w:val="0"/>
              <w:suppressAutoHyphens/>
              <w:jc w:val="both"/>
              <w:rPr>
                <w:rFonts w:ascii="Times New Roman" w:eastAsia="Times New Roman" w:hAnsi="Times New Roman" w:cs="Times New Roman"/>
                <w:sz w:val="20"/>
                <w:szCs w:val="20"/>
              </w:rPr>
            </w:pPr>
            <w:r>
              <w:rPr>
                <w:rFonts w:ascii="Times New Roman" w:eastAsia="Times New Roman" w:hAnsi="Times New Roman" w:cs="Times New Roman"/>
                <w:sz w:val="20"/>
                <w:szCs w:val="20"/>
                <w:u w:val="single"/>
              </w:rPr>
              <w:t xml:space="preserve">Формирование </w:t>
            </w:r>
            <w:r w:rsidRPr="00E022F0">
              <w:rPr>
                <w:rFonts w:ascii="Times New Roman" w:eastAsia="Times New Roman" w:hAnsi="Times New Roman" w:cs="Times New Roman"/>
                <w:sz w:val="20"/>
                <w:szCs w:val="20"/>
                <w:u w:val="single"/>
              </w:rPr>
              <w:t>первичных</w:t>
            </w:r>
            <w:r>
              <w:rPr>
                <w:rFonts w:ascii="Times New Roman" w:eastAsia="Times New Roman" w:hAnsi="Times New Roman" w:cs="Times New Roman"/>
                <w:sz w:val="20"/>
                <w:szCs w:val="20"/>
                <w:u w:val="single"/>
              </w:rPr>
              <w:t xml:space="preserve"> </w:t>
            </w:r>
            <w:r w:rsidRPr="00E022F0">
              <w:rPr>
                <w:rFonts w:ascii="Times New Roman" w:eastAsia="Times New Roman" w:hAnsi="Times New Roman" w:cs="Times New Roman"/>
                <w:sz w:val="20"/>
                <w:szCs w:val="20"/>
                <w:u w:val="single"/>
              </w:rPr>
              <w:t>ценнос</w:t>
            </w:r>
            <w:r>
              <w:rPr>
                <w:rFonts w:ascii="Times New Roman" w:eastAsia="Times New Roman" w:hAnsi="Times New Roman" w:cs="Times New Roman"/>
                <w:sz w:val="20"/>
                <w:szCs w:val="20"/>
                <w:u w:val="single"/>
              </w:rPr>
              <w:t xml:space="preserve">тных представлений о России как </w:t>
            </w:r>
            <w:r w:rsidRPr="00E022F0">
              <w:rPr>
                <w:rFonts w:ascii="Times New Roman" w:eastAsia="Times New Roman" w:hAnsi="Times New Roman" w:cs="Times New Roman"/>
                <w:sz w:val="20"/>
                <w:szCs w:val="20"/>
                <w:u w:val="single"/>
              </w:rPr>
              <w:t>о</w:t>
            </w:r>
            <w:r w:rsidRPr="00E022F0">
              <w:rPr>
                <w:rFonts w:ascii="Times New Roman" w:eastAsia="Times New Roman" w:hAnsi="Times New Roman" w:cs="Times New Roman"/>
                <w:spacing w:val="1"/>
                <w:sz w:val="20"/>
                <w:szCs w:val="20"/>
              </w:rPr>
              <w:t xml:space="preserve"> </w:t>
            </w:r>
            <w:r w:rsidRPr="00E022F0">
              <w:rPr>
                <w:rFonts w:ascii="Times New Roman" w:eastAsia="Times New Roman" w:hAnsi="Times New Roman" w:cs="Times New Roman"/>
                <w:sz w:val="20"/>
                <w:szCs w:val="20"/>
                <w:u w:val="single"/>
              </w:rPr>
              <w:t>многонациональной,</w:t>
            </w:r>
            <w:r w:rsidRPr="00E022F0">
              <w:rPr>
                <w:rFonts w:ascii="Times New Roman" w:eastAsia="Times New Roman" w:hAnsi="Times New Roman" w:cs="Times New Roman"/>
                <w:spacing w:val="1"/>
                <w:sz w:val="20"/>
                <w:szCs w:val="20"/>
                <w:u w:val="single"/>
              </w:rPr>
              <w:t xml:space="preserve"> </w:t>
            </w:r>
            <w:r w:rsidRPr="00E022F0">
              <w:rPr>
                <w:rFonts w:ascii="Times New Roman" w:eastAsia="Times New Roman" w:hAnsi="Times New Roman" w:cs="Times New Roman"/>
                <w:sz w:val="20"/>
                <w:szCs w:val="20"/>
                <w:u w:val="single"/>
              </w:rPr>
              <w:t>но</w:t>
            </w:r>
            <w:r w:rsidRPr="00E022F0">
              <w:rPr>
                <w:rFonts w:ascii="Times New Roman" w:eastAsia="Times New Roman" w:hAnsi="Times New Roman" w:cs="Times New Roman"/>
                <w:spacing w:val="1"/>
                <w:sz w:val="20"/>
                <w:szCs w:val="20"/>
                <w:u w:val="single"/>
              </w:rPr>
              <w:t xml:space="preserve"> </w:t>
            </w:r>
            <w:r w:rsidRPr="00E022F0">
              <w:rPr>
                <w:rFonts w:ascii="Times New Roman" w:eastAsia="Times New Roman" w:hAnsi="Times New Roman" w:cs="Times New Roman"/>
                <w:sz w:val="20"/>
                <w:szCs w:val="20"/>
                <w:u w:val="single"/>
              </w:rPr>
              <w:t>единой</w:t>
            </w:r>
            <w:r w:rsidRPr="00E022F0">
              <w:rPr>
                <w:rFonts w:ascii="Times New Roman" w:eastAsia="Times New Roman" w:hAnsi="Times New Roman" w:cs="Times New Roman"/>
                <w:spacing w:val="1"/>
                <w:sz w:val="20"/>
                <w:szCs w:val="20"/>
                <w:u w:val="single"/>
              </w:rPr>
              <w:t xml:space="preserve"> </w:t>
            </w:r>
            <w:r w:rsidRPr="00E022F0">
              <w:rPr>
                <w:rFonts w:ascii="Times New Roman" w:eastAsia="Times New Roman" w:hAnsi="Times New Roman" w:cs="Times New Roman"/>
                <w:sz w:val="20"/>
                <w:szCs w:val="20"/>
                <w:u w:val="single"/>
              </w:rPr>
              <w:t>стране.</w:t>
            </w:r>
            <w:r w:rsidRPr="00E022F0">
              <w:rPr>
                <w:rFonts w:ascii="Times New Roman" w:eastAsia="Times New Roman" w:hAnsi="Times New Roman" w:cs="Times New Roman"/>
                <w:spacing w:val="1"/>
                <w:sz w:val="20"/>
                <w:szCs w:val="20"/>
                <w:u w:val="single"/>
              </w:rPr>
              <w:t xml:space="preserve"> </w:t>
            </w:r>
            <w:r w:rsidRPr="00E022F0">
              <w:rPr>
                <w:rFonts w:ascii="Times New Roman" w:eastAsia="Times New Roman" w:hAnsi="Times New Roman" w:cs="Times New Roman"/>
                <w:sz w:val="20"/>
                <w:szCs w:val="20"/>
                <w:u w:val="single"/>
              </w:rPr>
              <w:t>Воспитание</w:t>
            </w:r>
            <w:r w:rsidRPr="00E022F0">
              <w:rPr>
                <w:rFonts w:ascii="Times New Roman" w:eastAsia="Times New Roman" w:hAnsi="Times New Roman" w:cs="Times New Roman"/>
                <w:spacing w:val="55"/>
                <w:sz w:val="20"/>
                <w:szCs w:val="20"/>
                <w:u w:val="single"/>
              </w:rPr>
              <w:t xml:space="preserve"> </w:t>
            </w:r>
            <w:r w:rsidRPr="00E022F0">
              <w:rPr>
                <w:rFonts w:ascii="Times New Roman" w:eastAsia="Times New Roman" w:hAnsi="Times New Roman" w:cs="Times New Roman"/>
                <w:sz w:val="20"/>
                <w:szCs w:val="20"/>
                <w:u w:val="single"/>
              </w:rPr>
              <w:t>уважения</w:t>
            </w:r>
            <w:r w:rsidRPr="00E022F0">
              <w:rPr>
                <w:rFonts w:ascii="Times New Roman" w:eastAsia="Times New Roman" w:hAnsi="Times New Roman" w:cs="Times New Roman"/>
                <w:spacing w:val="55"/>
                <w:sz w:val="20"/>
                <w:szCs w:val="20"/>
                <w:u w:val="single"/>
              </w:rPr>
              <w:t xml:space="preserve"> </w:t>
            </w:r>
            <w:r w:rsidRPr="00E022F0">
              <w:rPr>
                <w:rFonts w:ascii="Times New Roman" w:eastAsia="Times New Roman" w:hAnsi="Times New Roman" w:cs="Times New Roman"/>
                <w:sz w:val="20"/>
                <w:szCs w:val="20"/>
                <w:u w:val="single"/>
              </w:rPr>
              <w:t>к</w:t>
            </w:r>
            <w:r w:rsidRPr="00E022F0">
              <w:rPr>
                <w:rFonts w:ascii="Times New Roman" w:eastAsia="Times New Roman" w:hAnsi="Times New Roman" w:cs="Times New Roman"/>
                <w:spacing w:val="1"/>
                <w:sz w:val="20"/>
                <w:szCs w:val="20"/>
              </w:rPr>
              <w:t xml:space="preserve"> </w:t>
            </w:r>
            <w:r w:rsidRPr="00E022F0">
              <w:rPr>
                <w:rFonts w:ascii="Times New Roman" w:eastAsia="Times New Roman" w:hAnsi="Times New Roman" w:cs="Times New Roman"/>
                <w:sz w:val="20"/>
                <w:szCs w:val="20"/>
                <w:u w:val="single"/>
              </w:rPr>
              <w:t>людям</w:t>
            </w:r>
            <w:r w:rsidRPr="00E022F0">
              <w:rPr>
                <w:rFonts w:ascii="Times New Roman" w:eastAsia="Times New Roman" w:hAnsi="Times New Roman" w:cs="Times New Roman"/>
                <w:spacing w:val="-2"/>
                <w:sz w:val="20"/>
                <w:szCs w:val="20"/>
                <w:u w:val="single"/>
              </w:rPr>
              <w:t xml:space="preserve"> </w:t>
            </w:r>
            <w:r w:rsidRPr="00E022F0">
              <w:rPr>
                <w:rFonts w:ascii="Times New Roman" w:eastAsia="Times New Roman" w:hAnsi="Times New Roman" w:cs="Times New Roman"/>
                <w:sz w:val="20"/>
                <w:szCs w:val="20"/>
                <w:u w:val="single"/>
              </w:rPr>
              <w:t>разных национальностей:</w:t>
            </w:r>
          </w:p>
          <w:p w:rsidR="00E62010" w:rsidRPr="00E022F0" w:rsidRDefault="00E62010" w:rsidP="00E62010">
            <w:pPr>
              <w:widowControl w:val="0"/>
              <w:suppressAutoHyphens/>
              <w:spacing w:line="251" w:lineRule="exact"/>
              <w:jc w:val="center"/>
              <w:rPr>
                <w:rFonts w:ascii="Times New Roman" w:eastAsia="Times New Roman" w:hAnsi="Times New Roman" w:cs="Times New Roman"/>
                <w:b/>
                <w:sz w:val="20"/>
                <w:szCs w:val="20"/>
              </w:rPr>
            </w:pPr>
            <w:r w:rsidRPr="00E022F0">
              <w:rPr>
                <w:rFonts w:ascii="Times New Roman" w:eastAsia="Times New Roman" w:hAnsi="Times New Roman" w:cs="Times New Roman"/>
                <w:b/>
                <w:sz w:val="20"/>
                <w:szCs w:val="20"/>
              </w:rPr>
              <w:t>4-7 лет</w:t>
            </w:r>
          </w:p>
          <w:p w:rsidR="00E62010" w:rsidRPr="00E022F0" w:rsidRDefault="00E62010" w:rsidP="00225C96">
            <w:pPr>
              <w:widowControl w:val="0"/>
              <w:numPr>
                <w:ilvl w:val="0"/>
                <w:numId w:val="10"/>
              </w:numPr>
              <w:tabs>
                <w:tab w:val="left" w:pos="234"/>
              </w:tabs>
              <w:suppressAutoHyphens/>
              <w:spacing w:line="251" w:lineRule="exact"/>
              <w:ind w:left="128"/>
              <w:jc w:val="both"/>
              <w:rPr>
                <w:rFonts w:ascii="Times New Roman" w:eastAsia="Times New Roman" w:hAnsi="Times New Roman" w:cs="Times New Roman"/>
                <w:sz w:val="20"/>
                <w:szCs w:val="20"/>
              </w:rPr>
            </w:pPr>
            <w:r w:rsidRPr="00E022F0">
              <w:rPr>
                <w:rFonts w:ascii="Times New Roman" w:eastAsia="Times New Roman" w:hAnsi="Times New Roman" w:cs="Times New Roman"/>
                <w:sz w:val="20"/>
                <w:szCs w:val="20"/>
              </w:rPr>
              <w:t>цикл</w:t>
            </w:r>
            <w:r w:rsidRPr="00E022F0">
              <w:rPr>
                <w:rFonts w:ascii="Times New Roman" w:eastAsia="Times New Roman" w:hAnsi="Times New Roman" w:cs="Times New Roman"/>
                <w:spacing w:val="-2"/>
                <w:sz w:val="20"/>
                <w:szCs w:val="20"/>
              </w:rPr>
              <w:t xml:space="preserve"> </w:t>
            </w:r>
            <w:r w:rsidRPr="00E022F0">
              <w:rPr>
                <w:rFonts w:ascii="Times New Roman" w:eastAsia="Times New Roman" w:hAnsi="Times New Roman" w:cs="Times New Roman"/>
                <w:sz w:val="20"/>
                <w:szCs w:val="20"/>
              </w:rPr>
              <w:t>бесед</w:t>
            </w:r>
            <w:r w:rsidRPr="00E022F0">
              <w:rPr>
                <w:rFonts w:ascii="Times New Roman" w:eastAsia="Times New Roman" w:hAnsi="Times New Roman" w:cs="Times New Roman"/>
                <w:spacing w:val="-3"/>
                <w:sz w:val="20"/>
                <w:szCs w:val="20"/>
              </w:rPr>
              <w:t xml:space="preserve"> </w:t>
            </w:r>
            <w:r w:rsidRPr="00E022F0">
              <w:rPr>
                <w:rFonts w:ascii="Times New Roman" w:eastAsia="Times New Roman" w:hAnsi="Times New Roman" w:cs="Times New Roman"/>
                <w:sz w:val="20"/>
                <w:szCs w:val="20"/>
              </w:rPr>
              <w:t>и</w:t>
            </w:r>
            <w:r w:rsidRPr="00E022F0">
              <w:rPr>
                <w:rFonts w:ascii="Times New Roman" w:eastAsia="Times New Roman" w:hAnsi="Times New Roman" w:cs="Times New Roman"/>
                <w:spacing w:val="-2"/>
                <w:sz w:val="20"/>
                <w:szCs w:val="20"/>
              </w:rPr>
              <w:t xml:space="preserve"> </w:t>
            </w:r>
            <w:r w:rsidRPr="00E022F0">
              <w:rPr>
                <w:rFonts w:ascii="Times New Roman" w:eastAsia="Times New Roman" w:hAnsi="Times New Roman" w:cs="Times New Roman"/>
                <w:sz w:val="20"/>
                <w:szCs w:val="20"/>
              </w:rPr>
              <w:t>рассказы</w:t>
            </w:r>
            <w:r w:rsidRPr="00E022F0">
              <w:rPr>
                <w:rFonts w:ascii="Times New Roman" w:eastAsia="Times New Roman" w:hAnsi="Times New Roman" w:cs="Times New Roman"/>
                <w:spacing w:val="-2"/>
                <w:sz w:val="20"/>
                <w:szCs w:val="20"/>
              </w:rPr>
              <w:t xml:space="preserve"> </w:t>
            </w:r>
            <w:r w:rsidRPr="00E022F0">
              <w:rPr>
                <w:rFonts w:ascii="Times New Roman" w:eastAsia="Times New Roman" w:hAnsi="Times New Roman" w:cs="Times New Roman"/>
                <w:sz w:val="20"/>
                <w:szCs w:val="20"/>
              </w:rPr>
              <w:t>воспитателя</w:t>
            </w:r>
            <w:r w:rsidRPr="00E022F0">
              <w:rPr>
                <w:rFonts w:ascii="Times New Roman" w:eastAsia="Times New Roman" w:hAnsi="Times New Roman" w:cs="Times New Roman"/>
                <w:spacing w:val="-2"/>
                <w:sz w:val="20"/>
                <w:szCs w:val="20"/>
              </w:rPr>
              <w:t xml:space="preserve"> </w:t>
            </w:r>
            <w:r w:rsidRPr="00E022F0">
              <w:rPr>
                <w:rFonts w:ascii="Times New Roman" w:eastAsia="Times New Roman" w:hAnsi="Times New Roman" w:cs="Times New Roman"/>
                <w:sz w:val="20"/>
                <w:szCs w:val="20"/>
              </w:rPr>
              <w:t>«Народы</w:t>
            </w:r>
            <w:r w:rsidRPr="00E022F0">
              <w:rPr>
                <w:rFonts w:ascii="Times New Roman" w:eastAsia="Times New Roman" w:hAnsi="Times New Roman" w:cs="Times New Roman"/>
                <w:spacing w:val="-3"/>
                <w:sz w:val="20"/>
                <w:szCs w:val="20"/>
              </w:rPr>
              <w:t xml:space="preserve"> </w:t>
            </w:r>
            <w:r w:rsidRPr="00E022F0">
              <w:rPr>
                <w:rFonts w:ascii="Times New Roman" w:eastAsia="Times New Roman" w:hAnsi="Times New Roman" w:cs="Times New Roman"/>
                <w:sz w:val="20"/>
                <w:szCs w:val="20"/>
              </w:rPr>
              <w:t>России»;</w:t>
            </w:r>
          </w:p>
          <w:p w:rsidR="00E62010" w:rsidRPr="00E022F0" w:rsidRDefault="00E62010" w:rsidP="00E62010">
            <w:pPr>
              <w:widowControl w:val="0"/>
              <w:tabs>
                <w:tab w:val="left" w:pos="424"/>
              </w:tabs>
              <w:suppressAutoHyphen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E022F0">
              <w:rPr>
                <w:rFonts w:ascii="Times New Roman" w:eastAsia="Times New Roman" w:hAnsi="Times New Roman" w:cs="Times New Roman"/>
                <w:sz w:val="20"/>
                <w:szCs w:val="20"/>
              </w:rPr>
              <w:t>чтение</w:t>
            </w:r>
            <w:r w:rsidRPr="00E022F0">
              <w:rPr>
                <w:rFonts w:ascii="Times New Roman" w:eastAsia="Times New Roman" w:hAnsi="Times New Roman" w:cs="Times New Roman"/>
                <w:spacing w:val="1"/>
                <w:sz w:val="20"/>
                <w:szCs w:val="20"/>
              </w:rPr>
              <w:t xml:space="preserve"> </w:t>
            </w:r>
            <w:r w:rsidRPr="00E022F0">
              <w:rPr>
                <w:rFonts w:ascii="Times New Roman" w:eastAsia="Times New Roman" w:hAnsi="Times New Roman" w:cs="Times New Roman"/>
                <w:sz w:val="20"/>
                <w:szCs w:val="20"/>
              </w:rPr>
              <w:t>художественной,</w:t>
            </w:r>
            <w:r w:rsidRPr="00E022F0">
              <w:rPr>
                <w:rFonts w:ascii="Times New Roman" w:eastAsia="Times New Roman" w:hAnsi="Times New Roman" w:cs="Times New Roman"/>
                <w:spacing w:val="1"/>
                <w:sz w:val="20"/>
                <w:szCs w:val="20"/>
              </w:rPr>
              <w:t xml:space="preserve"> </w:t>
            </w:r>
            <w:r w:rsidRPr="00E022F0">
              <w:rPr>
                <w:rFonts w:ascii="Times New Roman" w:eastAsia="Times New Roman" w:hAnsi="Times New Roman" w:cs="Times New Roman"/>
                <w:sz w:val="20"/>
                <w:szCs w:val="20"/>
              </w:rPr>
              <w:t>научно-художественной</w:t>
            </w:r>
            <w:r w:rsidRPr="00E022F0">
              <w:rPr>
                <w:rFonts w:ascii="Times New Roman" w:eastAsia="Times New Roman" w:hAnsi="Times New Roman" w:cs="Times New Roman"/>
                <w:spacing w:val="1"/>
                <w:sz w:val="20"/>
                <w:szCs w:val="20"/>
              </w:rPr>
              <w:t xml:space="preserve"> </w:t>
            </w:r>
            <w:r w:rsidRPr="00E022F0">
              <w:rPr>
                <w:rFonts w:ascii="Times New Roman" w:eastAsia="Times New Roman" w:hAnsi="Times New Roman" w:cs="Times New Roman"/>
                <w:sz w:val="20"/>
                <w:szCs w:val="20"/>
              </w:rPr>
              <w:t>и</w:t>
            </w:r>
            <w:r w:rsidRPr="00E022F0">
              <w:rPr>
                <w:rFonts w:ascii="Times New Roman" w:eastAsia="Times New Roman" w:hAnsi="Times New Roman" w:cs="Times New Roman"/>
                <w:spacing w:val="1"/>
                <w:sz w:val="20"/>
                <w:szCs w:val="20"/>
              </w:rPr>
              <w:t xml:space="preserve"> </w:t>
            </w:r>
            <w:r w:rsidRPr="00E022F0">
              <w:rPr>
                <w:rFonts w:ascii="Times New Roman" w:eastAsia="Times New Roman" w:hAnsi="Times New Roman" w:cs="Times New Roman"/>
                <w:sz w:val="20"/>
                <w:szCs w:val="20"/>
              </w:rPr>
              <w:t>научно-познавательной</w:t>
            </w:r>
            <w:r w:rsidRPr="00E022F0">
              <w:rPr>
                <w:rFonts w:ascii="Times New Roman" w:eastAsia="Times New Roman" w:hAnsi="Times New Roman" w:cs="Times New Roman"/>
                <w:spacing w:val="-1"/>
                <w:sz w:val="20"/>
                <w:szCs w:val="20"/>
              </w:rPr>
              <w:t xml:space="preserve"> </w:t>
            </w:r>
            <w:r w:rsidRPr="00E022F0">
              <w:rPr>
                <w:rFonts w:ascii="Times New Roman" w:eastAsia="Times New Roman" w:hAnsi="Times New Roman" w:cs="Times New Roman"/>
                <w:sz w:val="20"/>
                <w:szCs w:val="20"/>
              </w:rPr>
              <w:t>литературы по</w:t>
            </w:r>
            <w:r w:rsidRPr="00E022F0">
              <w:rPr>
                <w:rFonts w:ascii="Times New Roman" w:eastAsia="Times New Roman" w:hAnsi="Times New Roman" w:cs="Times New Roman"/>
                <w:spacing w:val="-1"/>
                <w:sz w:val="20"/>
                <w:szCs w:val="20"/>
              </w:rPr>
              <w:t xml:space="preserve"> </w:t>
            </w:r>
            <w:r w:rsidRPr="00E022F0">
              <w:rPr>
                <w:rFonts w:ascii="Times New Roman" w:eastAsia="Times New Roman" w:hAnsi="Times New Roman" w:cs="Times New Roman"/>
                <w:sz w:val="20"/>
                <w:szCs w:val="20"/>
              </w:rPr>
              <w:t>теме,</w:t>
            </w:r>
            <w:r w:rsidRPr="00E022F0">
              <w:rPr>
                <w:rFonts w:ascii="Times New Roman" w:eastAsia="Times New Roman" w:hAnsi="Times New Roman" w:cs="Times New Roman"/>
                <w:spacing w:val="52"/>
                <w:sz w:val="20"/>
                <w:szCs w:val="20"/>
              </w:rPr>
              <w:t xml:space="preserve"> </w:t>
            </w:r>
            <w:r w:rsidRPr="00E022F0">
              <w:rPr>
                <w:rFonts w:ascii="Times New Roman" w:eastAsia="Times New Roman" w:hAnsi="Times New Roman" w:cs="Times New Roman"/>
                <w:sz w:val="20"/>
                <w:szCs w:val="20"/>
              </w:rPr>
              <w:t>сказок народов</w:t>
            </w:r>
            <w:r w:rsidRPr="00E022F0">
              <w:rPr>
                <w:rFonts w:ascii="Times New Roman" w:eastAsia="Times New Roman" w:hAnsi="Times New Roman" w:cs="Times New Roman"/>
                <w:spacing w:val="-2"/>
                <w:sz w:val="20"/>
                <w:szCs w:val="20"/>
              </w:rPr>
              <w:t xml:space="preserve"> </w:t>
            </w:r>
            <w:r w:rsidRPr="00E022F0">
              <w:rPr>
                <w:rFonts w:ascii="Times New Roman" w:eastAsia="Times New Roman" w:hAnsi="Times New Roman" w:cs="Times New Roman"/>
                <w:sz w:val="20"/>
                <w:szCs w:val="20"/>
              </w:rPr>
              <w:t>России;</w:t>
            </w:r>
          </w:p>
          <w:p w:rsidR="00E62010" w:rsidRPr="00E022F0" w:rsidRDefault="00E62010" w:rsidP="00E62010">
            <w:pPr>
              <w:widowControl w:val="0"/>
              <w:tabs>
                <w:tab w:val="left" w:pos="270"/>
              </w:tabs>
              <w:suppressAutoHyphen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E022F0">
              <w:rPr>
                <w:rFonts w:ascii="Times New Roman" w:eastAsia="Times New Roman" w:hAnsi="Times New Roman" w:cs="Times New Roman"/>
                <w:sz w:val="20"/>
                <w:szCs w:val="20"/>
              </w:rPr>
              <w:t>игры-драматизации (по сказкам народов России), подвижные игры</w:t>
            </w:r>
            <w:r w:rsidRPr="00E022F0">
              <w:rPr>
                <w:rFonts w:ascii="Times New Roman" w:eastAsia="Times New Roman" w:hAnsi="Times New Roman" w:cs="Times New Roman"/>
                <w:spacing w:val="1"/>
                <w:sz w:val="20"/>
                <w:szCs w:val="20"/>
              </w:rPr>
              <w:t xml:space="preserve"> </w:t>
            </w:r>
            <w:r w:rsidRPr="00E022F0">
              <w:rPr>
                <w:rFonts w:ascii="Times New Roman" w:eastAsia="Times New Roman" w:hAnsi="Times New Roman" w:cs="Times New Roman"/>
                <w:sz w:val="20"/>
                <w:szCs w:val="20"/>
              </w:rPr>
              <w:t>народов</w:t>
            </w:r>
            <w:r w:rsidRPr="00E022F0">
              <w:rPr>
                <w:rFonts w:ascii="Times New Roman" w:eastAsia="Times New Roman" w:hAnsi="Times New Roman" w:cs="Times New Roman"/>
                <w:spacing w:val="-2"/>
                <w:sz w:val="20"/>
                <w:szCs w:val="20"/>
              </w:rPr>
              <w:t xml:space="preserve"> </w:t>
            </w:r>
            <w:r w:rsidRPr="00E022F0">
              <w:rPr>
                <w:rFonts w:ascii="Times New Roman" w:eastAsia="Times New Roman" w:hAnsi="Times New Roman" w:cs="Times New Roman"/>
                <w:sz w:val="20"/>
                <w:szCs w:val="20"/>
              </w:rPr>
              <w:t>России;</w:t>
            </w:r>
          </w:p>
          <w:p w:rsidR="00E62010" w:rsidRPr="00E022F0" w:rsidRDefault="00E62010" w:rsidP="00225C96">
            <w:pPr>
              <w:widowControl w:val="0"/>
              <w:numPr>
                <w:ilvl w:val="0"/>
                <w:numId w:val="10"/>
              </w:numPr>
              <w:tabs>
                <w:tab w:val="left" w:pos="232"/>
              </w:tabs>
              <w:suppressAutoHyphens/>
              <w:spacing w:line="252" w:lineRule="exact"/>
              <w:ind w:left="126" w:hanging="126"/>
              <w:jc w:val="both"/>
              <w:rPr>
                <w:rFonts w:ascii="Times New Roman" w:eastAsia="Times New Roman" w:hAnsi="Times New Roman" w:cs="Times New Roman"/>
                <w:sz w:val="20"/>
                <w:szCs w:val="20"/>
              </w:rPr>
            </w:pPr>
            <w:r w:rsidRPr="00E022F0">
              <w:rPr>
                <w:rFonts w:ascii="Times New Roman" w:eastAsia="Times New Roman" w:hAnsi="Times New Roman" w:cs="Times New Roman"/>
                <w:sz w:val="20"/>
                <w:szCs w:val="20"/>
              </w:rPr>
              <w:t>разучивание</w:t>
            </w:r>
            <w:r w:rsidRPr="00E022F0">
              <w:rPr>
                <w:rFonts w:ascii="Times New Roman" w:eastAsia="Times New Roman" w:hAnsi="Times New Roman" w:cs="Times New Roman"/>
                <w:spacing w:val="-2"/>
                <w:sz w:val="20"/>
                <w:szCs w:val="20"/>
              </w:rPr>
              <w:t xml:space="preserve"> </w:t>
            </w:r>
            <w:r w:rsidRPr="00E022F0">
              <w:rPr>
                <w:rFonts w:ascii="Times New Roman" w:eastAsia="Times New Roman" w:hAnsi="Times New Roman" w:cs="Times New Roman"/>
                <w:sz w:val="20"/>
                <w:szCs w:val="20"/>
              </w:rPr>
              <w:t>стихотворений</w:t>
            </w:r>
            <w:r w:rsidRPr="00E022F0">
              <w:rPr>
                <w:rFonts w:ascii="Times New Roman" w:eastAsia="Times New Roman" w:hAnsi="Times New Roman" w:cs="Times New Roman"/>
                <w:spacing w:val="-2"/>
                <w:sz w:val="20"/>
                <w:szCs w:val="20"/>
              </w:rPr>
              <w:t xml:space="preserve"> </w:t>
            </w:r>
            <w:r w:rsidRPr="00E022F0">
              <w:rPr>
                <w:rFonts w:ascii="Times New Roman" w:eastAsia="Times New Roman" w:hAnsi="Times New Roman" w:cs="Times New Roman"/>
                <w:sz w:val="20"/>
                <w:szCs w:val="20"/>
              </w:rPr>
              <w:t>по</w:t>
            </w:r>
            <w:r w:rsidRPr="00E022F0">
              <w:rPr>
                <w:rFonts w:ascii="Times New Roman" w:eastAsia="Times New Roman" w:hAnsi="Times New Roman" w:cs="Times New Roman"/>
                <w:spacing w:val="-1"/>
                <w:sz w:val="20"/>
                <w:szCs w:val="20"/>
              </w:rPr>
              <w:t xml:space="preserve"> </w:t>
            </w:r>
            <w:r w:rsidRPr="00E022F0">
              <w:rPr>
                <w:rFonts w:ascii="Times New Roman" w:eastAsia="Times New Roman" w:hAnsi="Times New Roman" w:cs="Times New Roman"/>
                <w:sz w:val="20"/>
                <w:szCs w:val="20"/>
              </w:rPr>
              <w:t>теме</w:t>
            </w:r>
            <w:r w:rsidRPr="00E022F0">
              <w:rPr>
                <w:rFonts w:ascii="Times New Roman" w:eastAsia="Times New Roman" w:hAnsi="Times New Roman" w:cs="Times New Roman"/>
                <w:spacing w:val="-2"/>
                <w:sz w:val="20"/>
                <w:szCs w:val="20"/>
              </w:rPr>
              <w:t xml:space="preserve"> </w:t>
            </w:r>
            <w:r w:rsidRPr="00E022F0">
              <w:rPr>
                <w:rFonts w:ascii="Times New Roman" w:eastAsia="Times New Roman" w:hAnsi="Times New Roman" w:cs="Times New Roman"/>
                <w:sz w:val="20"/>
                <w:szCs w:val="20"/>
              </w:rPr>
              <w:t>праздника;</w:t>
            </w:r>
          </w:p>
          <w:p w:rsidR="00E62010" w:rsidRPr="00E022F0" w:rsidRDefault="00E62010" w:rsidP="00E62010">
            <w:pPr>
              <w:widowControl w:val="0"/>
              <w:tabs>
                <w:tab w:val="left" w:pos="239"/>
              </w:tabs>
              <w:suppressAutoHyphen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E022F0">
              <w:rPr>
                <w:rFonts w:ascii="Times New Roman" w:eastAsia="Times New Roman" w:hAnsi="Times New Roman" w:cs="Times New Roman"/>
                <w:sz w:val="20"/>
                <w:szCs w:val="20"/>
              </w:rPr>
              <w:t>рассматривание фотографии с изображением памятника К Минину и</w:t>
            </w:r>
            <w:r>
              <w:rPr>
                <w:rFonts w:ascii="Times New Roman" w:eastAsia="Times New Roman" w:hAnsi="Times New Roman" w:cs="Times New Roman"/>
                <w:spacing w:val="-52"/>
                <w:sz w:val="20"/>
                <w:szCs w:val="20"/>
              </w:rPr>
              <w:t xml:space="preserve"> </w:t>
            </w:r>
            <w:r w:rsidRPr="00E022F0">
              <w:rPr>
                <w:rFonts w:ascii="Times New Roman" w:eastAsia="Times New Roman" w:hAnsi="Times New Roman" w:cs="Times New Roman"/>
                <w:sz w:val="20"/>
                <w:szCs w:val="20"/>
              </w:rPr>
              <w:t>Д</w:t>
            </w:r>
            <w:r>
              <w:rPr>
                <w:rFonts w:ascii="Times New Roman" w:eastAsia="Times New Roman" w:hAnsi="Times New Roman" w:cs="Times New Roman"/>
                <w:sz w:val="20"/>
                <w:szCs w:val="20"/>
              </w:rPr>
              <w:t xml:space="preserve">. </w:t>
            </w:r>
            <w:r w:rsidRPr="00E022F0">
              <w:rPr>
                <w:rFonts w:ascii="Times New Roman" w:eastAsia="Times New Roman" w:hAnsi="Times New Roman" w:cs="Times New Roman"/>
                <w:sz w:val="20"/>
                <w:szCs w:val="20"/>
              </w:rPr>
              <w:t>Пожарскому,</w:t>
            </w:r>
            <w:r w:rsidRPr="00E022F0">
              <w:rPr>
                <w:rFonts w:ascii="Times New Roman" w:eastAsia="Times New Roman" w:hAnsi="Times New Roman" w:cs="Times New Roman"/>
                <w:spacing w:val="1"/>
                <w:sz w:val="20"/>
                <w:szCs w:val="20"/>
              </w:rPr>
              <w:t xml:space="preserve"> </w:t>
            </w:r>
            <w:r w:rsidRPr="00E022F0">
              <w:rPr>
                <w:rFonts w:ascii="Times New Roman" w:eastAsia="Times New Roman" w:hAnsi="Times New Roman" w:cs="Times New Roman"/>
                <w:sz w:val="20"/>
                <w:szCs w:val="20"/>
              </w:rPr>
              <w:t>других</w:t>
            </w:r>
            <w:r w:rsidRPr="00E022F0">
              <w:rPr>
                <w:rFonts w:ascii="Times New Roman" w:eastAsia="Times New Roman" w:hAnsi="Times New Roman" w:cs="Times New Roman"/>
                <w:spacing w:val="1"/>
                <w:sz w:val="20"/>
                <w:szCs w:val="20"/>
              </w:rPr>
              <w:t xml:space="preserve"> </w:t>
            </w:r>
            <w:r w:rsidRPr="00E022F0">
              <w:rPr>
                <w:rFonts w:ascii="Times New Roman" w:eastAsia="Times New Roman" w:hAnsi="Times New Roman" w:cs="Times New Roman"/>
                <w:sz w:val="20"/>
                <w:szCs w:val="20"/>
              </w:rPr>
              <w:t>фотоматериалов,</w:t>
            </w:r>
            <w:r w:rsidRPr="00E022F0">
              <w:rPr>
                <w:rFonts w:ascii="Times New Roman" w:eastAsia="Times New Roman" w:hAnsi="Times New Roman" w:cs="Times New Roman"/>
                <w:spacing w:val="1"/>
                <w:sz w:val="20"/>
                <w:szCs w:val="20"/>
              </w:rPr>
              <w:t xml:space="preserve"> </w:t>
            </w:r>
            <w:r w:rsidRPr="00E022F0">
              <w:rPr>
                <w:rFonts w:ascii="Times New Roman" w:eastAsia="Times New Roman" w:hAnsi="Times New Roman" w:cs="Times New Roman"/>
                <w:sz w:val="20"/>
                <w:szCs w:val="20"/>
              </w:rPr>
              <w:t>иллюстраций</w:t>
            </w:r>
            <w:r w:rsidRPr="00E022F0">
              <w:rPr>
                <w:rFonts w:ascii="Times New Roman" w:eastAsia="Times New Roman" w:hAnsi="Times New Roman" w:cs="Times New Roman"/>
                <w:spacing w:val="1"/>
                <w:sz w:val="20"/>
                <w:szCs w:val="20"/>
              </w:rPr>
              <w:t xml:space="preserve"> </w:t>
            </w:r>
            <w:r w:rsidRPr="00E022F0">
              <w:rPr>
                <w:rFonts w:ascii="Times New Roman" w:eastAsia="Times New Roman" w:hAnsi="Times New Roman" w:cs="Times New Roman"/>
                <w:sz w:val="20"/>
                <w:szCs w:val="20"/>
              </w:rPr>
              <w:t>по</w:t>
            </w:r>
            <w:r w:rsidRPr="00E022F0">
              <w:rPr>
                <w:rFonts w:ascii="Times New Roman" w:eastAsia="Times New Roman" w:hAnsi="Times New Roman" w:cs="Times New Roman"/>
                <w:spacing w:val="1"/>
                <w:sz w:val="20"/>
                <w:szCs w:val="20"/>
              </w:rPr>
              <w:t xml:space="preserve"> </w:t>
            </w:r>
            <w:r w:rsidRPr="00E022F0">
              <w:rPr>
                <w:rFonts w:ascii="Times New Roman" w:eastAsia="Times New Roman" w:hAnsi="Times New Roman" w:cs="Times New Roman"/>
                <w:sz w:val="20"/>
                <w:szCs w:val="20"/>
              </w:rPr>
              <w:t>теме</w:t>
            </w:r>
            <w:r w:rsidRPr="00E022F0">
              <w:rPr>
                <w:rFonts w:ascii="Times New Roman" w:eastAsia="Times New Roman" w:hAnsi="Times New Roman" w:cs="Times New Roman"/>
                <w:spacing w:val="1"/>
                <w:sz w:val="20"/>
                <w:szCs w:val="20"/>
              </w:rPr>
              <w:t xml:space="preserve"> </w:t>
            </w:r>
            <w:r w:rsidRPr="00E022F0">
              <w:rPr>
                <w:rFonts w:ascii="Times New Roman" w:eastAsia="Times New Roman" w:hAnsi="Times New Roman" w:cs="Times New Roman"/>
                <w:sz w:val="20"/>
                <w:szCs w:val="20"/>
              </w:rPr>
              <w:t>праздника;</w:t>
            </w:r>
          </w:p>
          <w:p w:rsidR="00E62010" w:rsidRPr="00E022F0" w:rsidRDefault="00E62010" w:rsidP="00225C96">
            <w:pPr>
              <w:widowControl w:val="0"/>
              <w:numPr>
                <w:ilvl w:val="0"/>
                <w:numId w:val="10"/>
              </w:numPr>
              <w:tabs>
                <w:tab w:val="left" w:pos="232"/>
              </w:tabs>
              <w:suppressAutoHyphens/>
              <w:ind w:left="126" w:hanging="126"/>
              <w:jc w:val="both"/>
              <w:rPr>
                <w:rFonts w:ascii="Times New Roman" w:eastAsia="Times New Roman" w:hAnsi="Times New Roman" w:cs="Times New Roman"/>
                <w:sz w:val="20"/>
                <w:szCs w:val="20"/>
              </w:rPr>
            </w:pPr>
            <w:r w:rsidRPr="00E022F0">
              <w:rPr>
                <w:rFonts w:ascii="Times New Roman" w:eastAsia="Times New Roman" w:hAnsi="Times New Roman" w:cs="Times New Roman"/>
                <w:sz w:val="20"/>
                <w:szCs w:val="20"/>
              </w:rPr>
              <w:t>ситуации</w:t>
            </w:r>
            <w:r w:rsidRPr="00E022F0">
              <w:rPr>
                <w:rFonts w:ascii="Times New Roman" w:eastAsia="Times New Roman" w:hAnsi="Times New Roman" w:cs="Times New Roman"/>
                <w:spacing w:val="-3"/>
                <w:sz w:val="20"/>
                <w:szCs w:val="20"/>
              </w:rPr>
              <w:t xml:space="preserve"> </w:t>
            </w:r>
            <w:r w:rsidRPr="00E022F0">
              <w:rPr>
                <w:rFonts w:ascii="Times New Roman" w:eastAsia="Times New Roman" w:hAnsi="Times New Roman" w:cs="Times New Roman"/>
                <w:sz w:val="20"/>
                <w:szCs w:val="20"/>
              </w:rPr>
              <w:t>морального</w:t>
            </w:r>
            <w:r w:rsidRPr="00E022F0">
              <w:rPr>
                <w:rFonts w:ascii="Times New Roman" w:eastAsia="Times New Roman" w:hAnsi="Times New Roman" w:cs="Times New Roman"/>
                <w:spacing w:val="-3"/>
                <w:sz w:val="20"/>
                <w:szCs w:val="20"/>
              </w:rPr>
              <w:t xml:space="preserve"> </w:t>
            </w:r>
            <w:r w:rsidRPr="00E022F0">
              <w:rPr>
                <w:rFonts w:ascii="Times New Roman" w:eastAsia="Times New Roman" w:hAnsi="Times New Roman" w:cs="Times New Roman"/>
                <w:sz w:val="20"/>
                <w:szCs w:val="20"/>
              </w:rPr>
              <w:t>выбора,</w:t>
            </w:r>
            <w:r w:rsidRPr="00E022F0">
              <w:rPr>
                <w:rFonts w:ascii="Times New Roman" w:eastAsia="Times New Roman" w:hAnsi="Times New Roman" w:cs="Times New Roman"/>
                <w:spacing w:val="-6"/>
                <w:sz w:val="20"/>
                <w:szCs w:val="20"/>
              </w:rPr>
              <w:t xml:space="preserve"> </w:t>
            </w:r>
            <w:r w:rsidRPr="00E022F0">
              <w:rPr>
                <w:rFonts w:ascii="Times New Roman" w:eastAsia="Times New Roman" w:hAnsi="Times New Roman" w:cs="Times New Roman"/>
                <w:sz w:val="20"/>
                <w:szCs w:val="20"/>
              </w:rPr>
              <w:t>педагогические</w:t>
            </w:r>
            <w:r w:rsidRPr="00E022F0">
              <w:rPr>
                <w:rFonts w:ascii="Times New Roman" w:eastAsia="Times New Roman" w:hAnsi="Times New Roman" w:cs="Times New Roman"/>
                <w:spacing w:val="-2"/>
                <w:sz w:val="20"/>
                <w:szCs w:val="20"/>
              </w:rPr>
              <w:t xml:space="preserve"> </w:t>
            </w:r>
            <w:r w:rsidRPr="00E022F0">
              <w:rPr>
                <w:rFonts w:ascii="Times New Roman" w:eastAsia="Times New Roman" w:hAnsi="Times New Roman" w:cs="Times New Roman"/>
                <w:sz w:val="20"/>
                <w:szCs w:val="20"/>
              </w:rPr>
              <w:t>ситуации;</w:t>
            </w:r>
          </w:p>
          <w:p w:rsidR="00E62010" w:rsidRPr="00E022F0" w:rsidRDefault="00E62010" w:rsidP="00225C96">
            <w:pPr>
              <w:widowControl w:val="0"/>
              <w:numPr>
                <w:ilvl w:val="0"/>
                <w:numId w:val="10"/>
              </w:numPr>
              <w:tabs>
                <w:tab w:val="left" w:pos="234"/>
              </w:tabs>
              <w:suppressAutoHyphens/>
              <w:spacing w:line="252" w:lineRule="exact"/>
              <w:ind w:left="128"/>
              <w:jc w:val="both"/>
              <w:rPr>
                <w:rFonts w:ascii="Times New Roman" w:eastAsia="Times New Roman" w:hAnsi="Times New Roman" w:cs="Times New Roman"/>
                <w:sz w:val="20"/>
                <w:szCs w:val="20"/>
              </w:rPr>
            </w:pPr>
            <w:r w:rsidRPr="00E022F0">
              <w:rPr>
                <w:rFonts w:ascii="Times New Roman" w:eastAsia="Times New Roman" w:hAnsi="Times New Roman" w:cs="Times New Roman"/>
                <w:sz w:val="20"/>
                <w:szCs w:val="20"/>
              </w:rPr>
              <w:t>проектная</w:t>
            </w:r>
            <w:r>
              <w:rPr>
                <w:rFonts w:ascii="Times New Roman" w:eastAsia="Times New Roman" w:hAnsi="Times New Roman" w:cs="Times New Roman"/>
                <w:spacing w:val="-4"/>
                <w:sz w:val="20"/>
                <w:szCs w:val="20"/>
              </w:rPr>
              <w:t xml:space="preserve"> </w:t>
            </w:r>
            <w:r w:rsidRPr="00E022F0">
              <w:rPr>
                <w:rFonts w:ascii="Times New Roman" w:eastAsia="Times New Roman" w:hAnsi="Times New Roman" w:cs="Times New Roman"/>
                <w:sz w:val="20"/>
                <w:szCs w:val="20"/>
              </w:rPr>
              <w:t>деятельность</w:t>
            </w:r>
            <w:r w:rsidRPr="00E022F0">
              <w:rPr>
                <w:rFonts w:ascii="Times New Roman" w:eastAsia="Times New Roman" w:hAnsi="Times New Roman" w:cs="Times New Roman"/>
                <w:spacing w:val="-7"/>
                <w:sz w:val="20"/>
                <w:szCs w:val="20"/>
              </w:rPr>
              <w:t xml:space="preserve"> </w:t>
            </w:r>
            <w:r w:rsidRPr="00E022F0">
              <w:rPr>
                <w:rFonts w:ascii="Times New Roman" w:eastAsia="Times New Roman" w:hAnsi="Times New Roman" w:cs="Times New Roman"/>
                <w:sz w:val="20"/>
                <w:szCs w:val="20"/>
              </w:rPr>
              <w:t>(«Путешествие</w:t>
            </w:r>
            <w:r w:rsidRPr="00E022F0">
              <w:rPr>
                <w:rFonts w:ascii="Times New Roman" w:eastAsia="Times New Roman" w:hAnsi="Times New Roman" w:cs="Times New Roman"/>
                <w:spacing w:val="-3"/>
                <w:sz w:val="20"/>
                <w:szCs w:val="20"/>
              </w:rPr>
              <w:t xml:space="preserve"> </w:t>
            </w:r>
            <w:r w:rsidRPr="00E022F0">
              <w:rPr>
                <w:rFonts w:ascii="Times New Roman" w:eastAsia="Times New Roman" w:hAnsi="Times New Roman" w:cs="Times New Roman"/>
                <w:sz w:val="20"/>
                <w:szCs w:val="20"/>
              </w:rPr>
              <w:t>по</w:t>
            </w:r>
            <w:r w:rsidRPr="00E022F0">
              <w:rPr>
                <w:rFonts w:ascii="Times New Roman" w:eastAsia="Times New Roman" w:hAnsi="Times New Roman" w:cs="Times New Roman"/>
                <w:spacing w:val="-2"/>
                <w:sz w:val="20"/>
                <w:szCs w:val="20"/>
              </w:rPr>
              <w:t xml:space="preserve"> </w:t>
            </w:r>
            <w:r w:rsidRPr="00E022F0">
              <w:rPr>
                <w:rFonts w:ascii="Times New Roman" w:eastAsia="Times New Roman" w:hAnsi="Times New Roman" w:cs="Times New Roman"/>
                <w:sz w:val="20"/>
                <w:szCs w:val="20"/>
              </w:rPr>
              <w:t>карте</w:t>
            </w:r>
            <w:r w:rsidRPr="00E022F0">
              <w:rPr>
                <w:rFonts w:ascii="Times New Roman" w:eastAsia="Times New Roman" w:hAnsi="Times New Roman" w:cs="Times New Roman"/>
                <w:spacing w:val="-3"/>
                <w:sz w:val="20"/>
                <w:szCs w:val="20"/>
              </w:rPr>
              <w:t xml:space="preserve"> </w:t>
            </w:r>
            <w:r w:rsidRPr="00E022F0">
              <w:rPr>
                <w:rFonts w:ascii="Times New Roman" w:eastAsia="Times New Roman" w:hAnsi="Times New Roman" w:cs="Times New Roman"/>
                <w:sz w:val="20"/>
                <w:szCs w:val="20"/>
              </w:rPr>
              <w:t>России»);</w:t>
            </w:r>
          </w:p>
          <w:p w:rsidR="00E62010" w:rsidRPr="00E022F0" w:rsidRDefault="00E62010" w:rsidP="00E62010">
            <w:pPr>
              <w:widowControl w:val="0"/>
              <w:tabs>
                <w:tab w:val="left" w:pos="239"/>
              </w:tabs>
              <w:suppressAutoHyphen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E022F0">
              <w:rPr>
                <w:rFonts w:ascii="Times New Roman" w:eastAsia="Times New Roman" w:hAnsi="Times New Roman" w:cs="Times New Roman"/>
                <w:sz w:val="20"/>
                <w:szCs w:val="20"/>
              </w:rPr>
              <w:t>создание</w:t>
            </w:r>
            <w:r w:rsidRPr="00E022F0">
              <w:rPr>
                <w:rFonts w:ascii="Times New Roman" w:eastAsia="Times New Roman" w:hAnsi="Times New Roman" w:cs="Times New Roman"/>
                <w:spacing w:val="6"/>
                <w:sz w:val="20"/>
                <w:szCs w:val="20"/>
              </w:rPr>
              <w:t xml:space="preserve"> </w:t>
            </w:r>
            <w:r w:rsidRPr="00E022F0">
              <w:rPr>
                <w:rFonts w:ascii="Times New Roman" w:eastAsia="Times New Roman" w:hAnsi="Times New Roman" w:cs="Times New Roman"/>
                <w:sz w:val="20"/>
                <w:szCs w:val="20"/>
              </w:rPr>
              <w:t>коллекций</w:t>
            </w:r>
            <w:r w:rsidRPr="00E022F0">
              <w:rPr>
                <w:rFonts w:ascii="Times New Roman" w:eastAsia="Times New Roman" w:hAnsi="Times New Roman" w:cs="Times New Roman"/>
                <w:spacing w:val="3"/>
                <w:sz w:val="20"/>
                <w:szCs w:val="20"/>
              </w:rPr>
              <w:t xml:space="preserve"> </w:t>
            </w:r>
            <w:r w:rsidRPr="00E022F0">
              <w:rPr>
                <w:rFonts w:ascii="Times New Roman" w:eastAsia="Times New Roman" w:hAnsi="Times New Roman" w:cs="Times New Roman"/>
                <w:sz w:val="20"/>
                <w:szCs w:val="20"/>
              </w:rPr>
              <w:t>(животных,</w:t>
            </w:r>
            <w:r w:rsidRPr="00E022F0">
              <w:rPr>
                <w:rFonts w:ascii="Times New Roman" w:eastAsia="Times New Roman" w:hAnsi="Times New Roman" w:cs="Times New Roman"/>
                <w:spacing w:val="6"/>
                <w:sz w:val="20"/>
                <w:szCs w:val="20"/>
              </w:rPr>
              <w:t xml:space="preserve"> </w:t>
            </w:r>
            <w:r w:rsidRPr="00E022F0">
              <w:rPr>
                <w:rFonts w:ascii="Times New Roman" w:eastAsia="Times New Roman" w:hAnsi="Times New Roman" w:cs="Times New Roman"/>
                <w:sz w:val="20"/>
                <w:szCs w:val="20"/>
              </w:rPr>
              <w:t>растений,</w:t>
            </w:r>
            <w:r w:rsidRPr="00E022F0">
              <w:rPr>
                <w:rFonts w:ascii="Times New Roman" w:eastAsia="Times New Roman" w:hAnsi="Times New Roman" w:cs="Times New Roman"/>
                <w:spacing w:val="5"/>
                <w:sz w:val="20"/>
                <w:szCs w:val="20"/>
              </w:rPr>
              <w:t xml:space="preserve"> </w:t>
            </w:r>
            <w:r w:rsidRPr="00E022F0">
              <w:rPr>
                <w:rFonts w:ascii="Times New Roman" w:eastAsia="Times New Roman" w:hAnsi="Times New Roman" w:cs="Times New Roman"/>
                <w:sz w:val="20"/>
                <w:szCs w:val="20"/>
              </w:rPr>
              <w:t>видов</w:t>
            </w:r>
            <w:r w:rsidRPr="00E022F0">
              <w:rPr>
                <w:rFonts w:ascii="Times New Roman" w:eastAsia="Times New Roman" w:hAnsi="Times New Roman" w:cs="Times New Roman"/>
                <w:spacing w:val="3"/>
                <w:sz w:val="20"/>
                <w:szCs w:val="20"/>
              </w:rPr>
              <w:t xml:space="preserve"> </w:t>
            </w:r>
            <w:r w:rsidRPr="00E022F0">
              <w:rPr>
                <w:rFonts w:ascii="Times New Roman" w:eastAsia="Times New Roman" w:hAnsi="Times New Roman" w:cs="Times New Roman"/>
                <w:sz w:val="20"/>
                <w:szCs w:val="20"/>
              </w:rPr>
              <w:t>местности</w:t>
            </w:r>
            <w:r w:rsidRPr="00E022F0">
              <w:rPr>
                <w:rFonts w:ascii="Times New Roman" w:eastAsia="Times New Roman" w:hAnsi="Times New Roman" w:cs="Times New Roman"/>
                <w:spacing w:val="5"/>
                <w:sz w:val="20"/>
                <w:szCs w:val="20"/>
              </w:rPr>
              <w:t xml:space="preserve"> </w:t>
            </w:r>
            <w:r w:rsidRPr="00E022F0">
              <w:rPr>
                <w:rFonts w:ascii="Times New Roman" w:eastAsia="Times New Roman" w:hAnsi="Times New Roman" w:cs="Times New Roman"/>
                <w:sz w:val="20"/>
                <w:szCs w:val="20"/>
              </w:rPr>
              <w:t>России</w:t>
            </w:r>
            <w:r w:rsidRPr="00E022F0">
              <w:rPr>
                <w:rFonts w:ascii="Times New Roman" w:eastAsia="Times New Roman" w:hAnsi="Times New Roman" w:cs="Times New Roman"/>
                <w:spacing w:val="2"/>
                <w:sz w:val="20"/>
                <w:szCs w:val="20"/>
              </w:rPr>
              <w:t xml:space="preserve"> </w:t>
            </w:r>
            <w:r w:rsidRPr="00E022F0">
              <w:rPr>
                <w:rFonts w:ascii="Times New Roman" w:eastAsia="Times New Roman" w:hAnsi="Times New Roman" w:cs="Times New Roman"/>
                <w:sz w:val="20"/>
                <w:szCs w:val="20"/>
              </w:rPr>
              <w:t>и</w:t>
            </w:r>
            <w:r w:rsidRPr="00E022F0">
              <w:rPr>
                <w:rFonts w:ascii="Times New Roman" w:eastAsia="Times New Roman" w:hAnsi="Times New Roman" w:cs="Times New Roman"/>
                <w:spacing w:val="-52"/>
                <w:sz w:val="20"/>
                <w:szCs w:val="20"/>
              </w:rPr>
              <w:t xml:space="preserve"> </w:t>
            </w:r>
            <w:r w:rsidRPr="00E022F0">
              <w:rPr>
                <w:rFonts w:ascii="Times New Roman" w:eastAsia="Times New Roman" w:hAnsi="Times New Roman" w:cs="Times New Roman"/>
                <w:sz w:val="20"/>
                <w:szCs w:val="20"/>
              </w:rPr>
              <w:t>др.) «Природа России»;</w:t>
            </w:r>
          </w:p>
          <w:p w:rsidR="00E62010" w:rsidRPr="00E022F0" w:rsidRDefault="00E62010" w:rsidP="00E62010">
            <w:pPr>
              <w:widowControl w:val="0"/>
              <w:tabs>
                <w:tab w:val="left" w:pos="246"/>
              </w:tabs>
              <w:suppressAutoHyphen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E022F0">
              <w:rPr>
                <w:rFonts w:ascii="Times New Roman" w:eastAsia="Times New Roman" w:hAnsi="Times New Roman" w:cs="Times New Roman"/>
                <w:sz w:val="20"/>
                <w:szCs w:val="20"/>
              </w:rPr>
              <w:t>мастерская</w:t>
            </w:r>
            <w:r w:rsidRPr="00E022F0">
              <w:rPr>
                <w:rFonts w:ascii="Times New Roman" w:eastAsia="Times New Roman" w:hAnsi="Times New Roman" w:cs="Times New Roman"/>
                <w:spacing w:val="11"/>
                <w:sz w:val="20"/>
                <w:szCs w:val="20"/>
              </w:rPr>
              <w:t xml:space="preserve"> </w:t>
            </w:r>
            <w:r w:rsidRPr="00E022F0">
              <w:rPr>
                <w:rFonts w:ascii="Times New Roman" w:eastAsia="Times New Roman" w:hAnsi="Times New Roman" w:cs="Times New Roman"/>
                <w:sz w:val="20"/>
                <w:szCs w:val="20"/>
              </w:rPr>
              <w:t>по</w:t>
            </w:r>
            <w:r w:rsidRPr="00E022F0">
              <w:rPr>
                <w:rFonts w:ascii="Times New Roman" w:eastAsia="Times New Roman" w:hAnsi="Times New Roman" w:cs="Times New Roman"/>
                <w:spacing w:val="12"/>
                <w:sz w:val="20"/>
                <w:szCs w:val="20"/>
              </w:rPr>
              <w:t xml:space="preserve"> </w:t>
            </w:r>
            <w:r w:rsidRPr="00E022F0">
              <w:rPr>
                <w:rFonts w:ascii="Times New Roman" w:eastAsia="Times New Roman" w:hAnsi="Times New Roman" w:cs="Times New Roman"/>
                <w:sz w:val="20"/>
                <w:szCs w:val="20"/>
              </w:rPr>
              <w:t>«изготовлению»</w:t>
            </w:r>
            <w:r w:rsidRPr="00E022F0">
              <w:rPr>
                <w:rFonts w:ascii="Times New Roman" w:eastAsia="Times New Roman" w:hAnsi="Times New Roman" w:cs="Times New Roman"/>
                <w:spacing w:val="8"/>
                <w:sz w:val="20"/>
                <w:szCs w:val="20"/>
              </w:rPr>
              <w:t xml:space="preserve"> </w:t>
            </w:r>
            <w:r w:rsidRPr="00E022F0">
              <w:rPr>
                <w:rFonts w:ascii="Times New Roman" w:eastAsia="Times New Roman" w:hAnsi="Times New Roman" w:cs="Times New Roman"/>
                <w:sz w:val="20"/>
                <w:szCs w:val="20"/>
              </w:rPr>
              <w:t>национальных</w:t>
            </w:r>
            <w:r w:rsidRPr="00E022F0">
              <w:rPr>
                <w:rFonts w:ascii="Times New Roman" w:eastAsia="Times New Roman" w:hAnsi="Times New Roman" w:cs="Times New Roman"/>
                <w:spacing w:val="10"/>
                <w:sz w:val="20"/>
                <w:szCs w:val="20"/>
              </w:rPr>
              <w:t xml:space="preserve"> </w:t>
            </w:r>
            <w:r w:rsidRPr="00E022F0">
              <w:rPr>
                <w:rFonts w:ascii="Times New Roman" w:eastAsia="Times New Roman" w:hAnsi="Times New Roman" w:cs="Times New Roman"/>
                <w:sz w:val="20"/>
                <w:szCs w:val="20"/>
              </w:rPr>
              <w:t>костюмов</w:t>
            </w:r>
            <w:r w:rsidRPr="00E022F0">
              <w:rPr>
                <w:rFonts w:ascii="Times New Roman" w:eastAsia="Times New Roman" w:hAnsi="Times New Roman" w:cs="Times New Roman"/>
                <w:spacing w:val="12"/>
                <w:sz w:val="20"/>
                <w:szCs w:val="20"/>
              </w:rPr>
              <w:t xml:space="preserve"> </w:t>
            </w:r>
            <w:r w:rsidRPr="00E022F0">
              <w:rPr>
                <w:rFonts w:ascii="Times New Roman" w:eastAsia="Times New Roman" w:hAnsi="Times New Roman" w:cs="Times New Roman"/>
                <w:sz w:val="20"/>
                <w:szCs w:val="20"/>
              </w:rPr>
              <w:t>(рисование,</w:t>
            </w:r>
            <w:r w:rsidRPr="00E022F0">
              <w:rPr>
                <w:rFonts w:ascii="Times New Roman" w:eastAsia="Times New Roman" w:hAnsi="Times New Roman" w:cs="Times New Roman"/>
                <w:spacing w:val="-52"/>
                <w:sz w:val="20"/>
                <w:szCs w:val="20"/>
              </w:rPr>
              <w:t xml:space="preserve"> </w:t>
            </w:r>
            <w:r w:rsidRPr="00E022F0">
              <w:rPr>
                <w:rFonts w:ascii="Times New Roman" w:eastAsia="Times New Roman" w:hAnsi="Times New Roman" w:cs="Times New Roman"/>
                <w:sz w:val="20"/>
                <w:szCs w:val="20"/>
              </w:rPr>
              <w:t>аппликация);</w:t>
            </w:r>
          </w:p>
          <w:p w:rsidR="00E62010" w:rsidRPr="00E022F0" w:rsidRDefault="00E62010" w:rsidP="00225C96">
            <w:pPr>
              <w:widowControl w:val="0"/>
              <w:numPr>
                <w:ilvl w:val="0"/>
                <w:numId w:val="10"/>
              </w:numPr>
              <w:tabs>
                <w:tab w:val="left" w:pos="0"/>
              </w:tabs>
              <w:suppressAutoHyphens/>
              <w:ind w:left="126" w:hanging="126"/>
              <w:rPr>
                <w:rFonts w:ascii="Times New Roman" w:eastAsia="Times New Roman" w:hAnsi="Times New Roman" w:cs="Times New Roman"/>
                <w:sz w:val="20"/>
                <w:szCs w:val="20"/>
              </w:rPr>
            </w:pPr>
            <w:r w:rsidRPr="00E022F0">
              <w:rPr>
                <w:rFonts w:ascii="Times New Roman" w:eastAsia="Times New Roman" w:hAnsi="Times New Roman" w:cs="Times New Roman"/>
                <w:sz w:val="20"/>
                <w:szCs w:val="20"/>
              </w:rPr>
              <w:t>слушание,</w:t>
            </w:r>
            <w:r w:rsidRPr="00E022F0">
              <w:rPr>
                <w:rFonts w:ascii="Times New Roman" w:eastAsia="Times New Roman" w:hAnsi="Times New Roman" w:cs="Times New Roman"/>
                <w:spacing w:val="-2"/>
                <w:sz w:val="20"/>
                <w:szCs w:val="20"/>
              </w:rPr>
              <w:t xml:space="preserve"> </w:t>
            </w:r>
            <w:r w:rsidRPr="00E022F0">
              <w:rPr>
                <w:rFonts w:ascii="Times New Roman" w:eastAsia="Times New Roman" w:hAnsi="Times New Roman" w:cs="Times New Roman"/>
                <w:sz w:val="20"/>
                <w:szCs w:val="20"/>
              </w:rPr>
              <w:t>разучивание</w:t>
            </w:r>
            <w:r w:rsidRPr="00E022F0">
              <w:rPr>
                <w:rFonts w:ascii="Times New Roman" w:eastAsia="Times New Roman" w:hAnsi="Times New Roman" w:cs="Times New Roman"/>
                <w:spacing w:val="-2"/>
                <w:sz w:val="20"/>
                <w:szCs w:val="20"/>
              </w:rPr>
              <w:t xml:space="preserve"> </w:t>
            </w:r>
            <w:r w:rsidRPr="00E022F0">
              <w:rPr>
                <w:rFonts w:ascii="Times New Roman" w:eastAsia="Times New Roman" w:hAnsi="Times New Roman" w:cs="Times New Roman"/>
                <w:sz w:val="20"/>
                <w:szCs w:val="20"/>
              </w:rPr>
              <w:t>и</w:t>
            </w:r>
            <w:r w:rsidRPr="00E022F0">
              <w:rPr>
                <w:rFonts w:ascii="Times New Roman" w:eastAsia="Times New Roman" w:hAnsi="Times New Roman" w:cs="Times New Roman"/>
                <w:spacing w:val="-2"/>
                <w:sz w:val="20"/>
                <w:szCs w:val="20"/>
              </w:rPr>
              <w:t xml:space="preserve"> </w:t>
            </w:r>
            <w:r w:rsidRPr="00E022F0">
              <w:rPr>
                <w:rFonts w:ascii="Times New Roman" w:eastAsia="Times New Roman" w:hAnsi="Times New Roman" w:cs="Times New Roman"/>
                <w:sz w:val="20"/>
                <w:szCs w:val="20"/>
              </w:rPr>
              <w:t>исполнение</w:t>
            </w:r>
            <w:r w:rsidRPr="00E022F0">
              <w:rPr>
                <w:rFonts w:ascii="Times New Roman" w:eastAsia="Times New Roman" w:hAnsi="Times New Roman" w:cs="Times New Roman"/>
                <w:spacing w:val="-1"/>
                <w:sz w:val="20"/>
                <w:szCs w:val="20"/>
              </w:rPr>
              <w:t xml:space="preserve"> </w:t>
            </w:r>
            <w:r w:rsidRPr="00E022F0">
              <w:rPr>
                <w:rFonts w:ascii="Times New Roman" w:eastAsia="Times New Roman" w:hAnsi="Times New Roman" w:cs="Times New Roman"/>
                <w:sz w:val="20"/>
                <w:szCs w:val="20"/>
              </w:rPr>
              <w:t>песен</w:t>
            </w:r>
            <w:r w:rsidRPr="00E022F0">
              <w:rPr>
                <w:rFonts w:ascii="Times New Roman" w:eastAsia="Times New Roman" w:hAnsi="Times New Roman" w:cs="Times New Roman"/>
                <w:spacing w:val="-2"/>
                <w:sz w:val="20"/>
                <w:szCs w:val="20"/>
              </w:rPr>
              <w:t xml:space="preserve"> </w:t>
            </w:r>
            <w:r w:rsidRPr="00E022F0">
              <w:rPr>
                <w:rFonts w:ascii="Times New Roman" w:eastAsia="Times New Roman" w:hAnsi="Times New Roman" w:cs="Times New Roman"/>
                <w:sz w:val="20"/>
                <w:szCs w:val="20"/>
              </w:rPr>
              <w:t>и</w:t>
            </w:r>
            <w:r w:rsidRPr="00E022F0">
              <w:rPr>
                <w:rFonts w:ascii="Times New Roman" w:eastAsia="Times New Roman" w:hAnsi="Times New Roman" w:cs="Times New Roman"/>
                <w:spacing w:val="-3"/>
                <w:sz w:val="20"/>
                <w:szCs w:val="20"/>
              </w:rPr>
              <w:t xml:space="preserve"> </w:t>
            </w:r>
            <w:r w:rsidRPr="00E022F0">
              <w:rPr>
                <w:rFonts w:ascii="Times New Roman" w:eastAsia="Times New Roman" w:hAnsi="Times New Roman" w:cs="Times New Roman"/>
                <w:sz w:val="20"/>
                <w:szCs w:val="20"/>
              </w:rPr>
              <w:t>танцев</w:t>
            </w:r>
            <w:r w:rsidRPr="00E022F0">
              <w:rPr>
                <w:rFonts w:ascii="Times New Roman" w:eastAsia="Times New Roman" w:hAnsi="Times New Roman" w:cs="Times New Roman"/>
                <w:spacing w:val="-2"/>
                <w:sz w:val="20"/>
                <w:szCs w:val="20"/>
              </w:rPr>
              <w:t xml:space="preserve"> </w:t>
            </w:r>
            <w:r w:rsidRPr="00E022F0">
              <w:rPr>
                <w:rFonts w:ascii="Times New Roman" w:eastAsia="Times New Roman" w:hAnsi="Times New Roman" w:cs="Times New Roman"/>
                <w:sz w:val="20"/>
                <w:szCs w:val="20"/>
              </w:rPr>
              <w:t>народов</w:t>
            </w:r>
            <w:r w:rsidRPr="00E022F0">
              <w:rPr>
                <w:rFonts w:ascii="Times New Roman" w:eastAsia="Times New Roman" w:hAnsi="Times New Roman" w:cs="Times New Roman"/>
                <w:spacing w:val="-3"/>
                <w:sz w:val="20"/>
                <w:szCs w:val="20"/>
              </w:rPr>
              <w:t xml:space="preserve"> </w:t>
            </w:r>
            <w:r w:rsidRPr="00E022F0">
              <w:rPr>
                <w:rFonts w:ascii="Times New Roman" w:eastAsia="Times New Roman" w:hAnsi="Times New Roman" w:cs="Times New Roman"/>
                <w:sz w:val="20"/>
                <w:szCs w:val="20"/>
              </w:rPr>
              <w:t>России.</w:t>
            </w:r>
          </w:p>
          <w:p w:rsidR="00E62010" w:rsidRPr="00174437" w:rsidRDefault="00E62010" w:rsidP="00E62010">
            <w:pPr>
              <w:widowControl w:val="0"/>
              <w:suppressAutoHyphens/>
              <w:rPr>
                <w:rFonts w:ascii="Times New Roman" w:eastAsia="Times New Roman" w:hAnsi="Times New Roman" w:cs="Times New Roman"/>
                <w:sz w:val="20"/>
                <w:szCs w:val="20"/>
                <w:u w:val="single"/>
              </w:rPr>
            </w:pPr>
          </w:p>
        </w:tc>
      </w:tr>
      <w:tr w:rsidR="00E62010" w:rsidTr="002F2848">
        <w:tc>
          <w:tcPr>
            <w:tcW w:w="112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62010" w:rsidRDefault="00E62010" w:rsidP="00E62010">
            <w:pPr>
              <w:pStyle w:val="TableParagraph"/>
              <w:ind w:left="0"/>
              <w:jc w:val="center"/>
              <w:rPr>
                <w:b/>
                <w:sz w:val="20"/>
                <w:szCs w:val="20"/>
              </w:rPr>
            </w:pPr>
            <w:r>
              <w:rPr>
                <w:b/>
                <w:sz w:val="20"/>
                <w:szCs w:val="20"/>
              </w:rPr>
              <w:t>Всемирный</w:t>
            </w:r>
            <w:r>
              <w:rPr>
                <w:b/>
                <w:spacing w:val="-52"/>
                <w:sz w:val="20"/>
                <w:szCs w:val="20"/>
              </w:rPr>
              <w:t xml:space="preserve"> </w:t>
            </w:r>
            <w:r>
              <w:rPr>
                <w:b/>
                <w:sz w:val="20"/>
                <w:szCs w:val="20"/>
              </w:rPr>
              <w:t>день</w:t>
            </w:r>
          </w:p>
          <w:p w:rsidR="00E62010" w:rsidRDefault="00E62010" w:rsidP="00E62010">
            <w:pPr>
              <w:pStyle w:val="TableParagraph"/>
              <w:ind w:left="0"/>
              <w:jc w:val="center"/>
              <w:rPr>
                <w:sz w:val="20"/>
                <w:szCs w:val="20"/>
              </w:rPr>
            </w:pPr>
            <w:r>
              <w:rPr>
                <w:b/>
                <w:sz w:val="20"/>
                <w:szCs w:val="20"/>
              </w:rPr>
              <w:t>приветствий</w:t>
            </w:r>
          </w:p>
        </w:tc>
        <w:tc>
          <w:tcPr>
            <w:tcW w:w="2977" w:type="dxa"/>
            <w:tcBorders>
              <w:top w:val="single" w:sz="4" w:space="0" w:color="000000"/>
              <w:left w:val="single" w:sz="4" w:space="0" w:color="000000"/>
              <w:bottom w:val="single" w:sz="4" w:space="0" w:color="000000"/>
              <w:right w:val="single" w:sz="4" w:space="0" w:color="000000"/>
            </w:tcBorders>
          </w:tcPr>
          <w:p w:rsidR="00E62010" w:rsidRDefault="00E62010" w:rsidP="00E62010">
            <w:pPr>
              <w:pStyle w:val="TableParagraph"/>
              <w:tabs>
                <w:tab w:val="left" w:pos="1706"/>
                <w:tab w:val="left" w:pos="2774"/>
              </w:tabs>
              <w:ind w:left="0"/>
              <w:rPr>
                <w:sz w:val="20"/>
                <w:szCs w:val="20"/>
              </w:rPr>
            </w:pPr>
            <w:r>
              <w:rPr>
                <w:sz w:val="20"/>
                <w:szCs w:val="20"/>
              </w:rPr>
              <w:t>Всемирный</w:t>
            </w:r>
            <w:r>
              <w:rPr>
                <w:spacing w:val="1"/>
                <w:sz w:val="20"/>
                <w:szCs w:val="20"/>
              </w:rPr>
              <w:t xml:space="preserve"> </w:t>
            </w:r>
            <w:r>
              <w:rPr>
                <w:sz w:val="20"/>
                <w:szCs w:val="20"/>
              </w:rPr>
              <w:t>день</w:t>
            </w:r>
            <w:r>
              <w:rPr>
                <w:spacing w:val="1"/>
                <w:sz w:val="20"/>
                <w:szCs w:val="20"/>
              </w:rPr>
              <w:t xml:space="preserve"> </w:t>
            </w:r>
            <w:r>
              <w:rPr>
                <w:sz w:val="20"/>
                <w:szCs w:val="20"/>
              </w:rPr>
              <w:t>приветствий»</w:t>
            </w:r>
            <w:r>
              <w:rPr>
                <w:spacing w:val="-52"/>
                <w:sz w:val="20"/>
                <w:szCs w:val="20"/>
              </w:rPr>
              <w:t xml:space="preserve"> </w:t>
            </w:r>
            <w:r>
              <w:rPr>
                <w:sz w:val="20"/>
                <w:szCs w:val="20"/>
              </w:rPr>
              <w:t>отмечается</w:t>
            </w:r>
            <w:r>
              <w:rPr>
                <w:spacing w:val="1"/>
                <w:sz w:val="20"/>
                <w:szCs w:val="20"/>
              </w:rPr>
              <w:t xml:space="preserve"> </w:t>
            </w:r>
            <w:r>
              <w:rPr>
                <w:sz w:val="20"/>
                <w:szCs w:val="20"/>
              </w:rPr>
              <w:t>ежегодно</w:t>
            </w:r>
            <w:r>
              <w:rPr>
                <w:spacing w:val="1"/>
                <w:sz w:val="20"/>
                <w:szCs w:val="20"/>
              </w:rPr>
              <w:t xml:space="preserve"> </w:t>
            </w:r>
            <w:r>
              <w:rPr>
                <w:sz w:val="20"/>
                <w:szCs w:val="20"/>
              </w:rPr>
              <w:t>с</w:t>
            </w:r>
            <w:r>
              <w:rPr>
                <w:spacing w:val="1"/>
                <w:sz w:val="20"/>
                <w:szCs w:val="20"/>
              </w:rPr>
              <w:t xml:space="preserve"> </w:t>
            </w:r>
            <w:r>
              <w:rPr>
                <w:sz w:val="20"/>
                <w:szCs w:val="20"/>
              </w:rPr>
              <w:t>1973</w:t>
            </w:r>
            <w:r>
              <w:rPr>
                <w:spacing w:val="55"/>
                <w:sz w:val="20"/>
                <w:szCs w:val="20"/>
              </w:rPr>
              <w:t xml:space="preserve"> </w:t>
            </w:r>
            <w:r>
              <w:rPr>
                <w:sz w:val="20"/>
                <w:szCs w:val="20"/>
              </w:rPr>
              <w:t>года.</w:t>
            </w:r>
            <w:r>
              <w:rPr>
                <w:spacing w:val="1"/>
                <w:sz w:val="20"/>
                <w:szCs w:val="20"/>
              </w:rPr>
              <w:t xml:space="preserve"> </w:t>
            </w:r>
            <w:r>
              <w:rPr>
                <w:sz w:val="20"/>
                <w:szCs w:val="20"/>
              </w:rPr>
              <w:t>Его</w:t>
            </w:r>
            <w:r>
              <w:rPr>
                <w:spacing w:val="1"/>
                <w:sz w:val="20"/>
                <w:szCs w:val="20"/>
              </w:rPr>
              <w:t xml:space="preserve"> </w:t>
            </w:r>
            <w:r>
              <w:rPr>
                <w:sz w:val="20"/>
                <w:szCs w:val="20"/>
              </w:rPr>
              <w:t>придумали</w:t>
            </w:r>
            <w:r>
              <w:rPr>
                <w:spacing w:val="1"/>
                <w:sz w:val="20"/>
                <w:szCs w:val="20"/>
              </w:rPr>
              <w:t xml:space="preserve"> </w:t>
            </w:r>
            <w:r>
              <w:rPr>
                <w:sz w:val="20"/>
                <w:szCs w:val="20"/>
              </w:rPr>
              <w:t>два</w:t>
            </w:r>
            <w:r>
              <w:rPr>
                <w:spacing w:val="1"/>
                <w:sz w:val="20"/>
                <w:szCs w:val="20"/>
              </w:rPr>
              <w:t xml:space="preserve"> </w:t>
            </w:r>
            <w:r>
              <w:rPr>
                <w:sz w:val="20"/>
                <w:szCs w:val="20"/>
              </w:rPr>
              <w:t>брата-</w:t>
            </w:r>
            <w:r>
              <w:rPr>
                <w:spacing w:val="1"/>
                <w:sz w:val="20"/>
                <w:szCs w:val="20"/>
              </w:rPr>
              <w:t xml:space="preserve"> </w:t>
            </w:r>
            <w:r>
              <w:rPr>
                <w:sz w:val="20"/>
                <w:szCs w:val="20"/>
              </w:rPr>
              <w:t>американца</w:t>
            </w:r>
            <w:r>
              <w:rPr>
                <w:spacing w:val="1"/>
                <w:sz w:val="20"/>
                <w:szCs w:val="20"/>
              </w:rPr>
              <w:t xml:space="preserve"> </w:t>
            </w:r>
            <w:r>
              <w:rPr>
                <w:sz w:val="20"/>
                <w:szCs w:val="20"/>
              </w:rPr>
              <w:t>(Майкл</w:t>
            </w:r>
            <w:r>
              <w:rPr>
                <w:spacing w:val="1"/>
                <w:sz w:val="20"/>
                <w:szCs w:val="20"/>
              </w:rPr>
              <w:t xml:space="preserve"> </w:t>
            </w:r>
            <w:r>
              <w:rPr>
                <w:sz w:val="20"/>
                <w:szCs w:val="20"/>
              </w:rPr>
              <w:t>и</w:t>
            </w:r>
            <w:r>
              <w:rPr>
                <w:spacing w:val="1"/>
                <w:sz w:val="20"/>
                <w:szCs w:val="20"/>
              </w:rPr>
              <w:t xml:space="preserve"> </w:t>
            </w:r>
            <w:r>
              <w:rPr>
                <w:sz w:val="20"/>
                <w:szCs w:val="20"/>
              </w:rPr>
              <w:t>Брайен</w:t>
            </w:r>
            <w:r>
              <w:rPr>
                <w:spacing w:val="1"/>
                <w:sz w:val="20"/>
                <w:szCs w:val="20"/>
              </w:rPr>
              <w:t xml:space="preserve"> </w:t>
            </w:r>
            <w:r>
              <w:rPr>
                <w:sz w:val="20"/>
                <w:szCs w:val="20"/>
              </w:rPr>
              <w:t>Маккомак) в самый разгар холодной</w:t>
            </w:r>
            <w:r>
              <w:rPr>
                <w:spacing w:val="-52"/>
                <w:sz w:val="20"/>
                <w:szCs w:val="20"/>
              </w:rPr>
              <w:t xml:space="preserve"> </w:t>
            </w:r>
            <w:r>
              <w:rPr>
                <w:sz w:val="20"/>
                <w:szCs w:val="20"/>
              </w:rPr>
              <w:t>войны,</w:t>
            </w:r>
            <w:r>
              <w:rPr>
                <w:spacing w:val="1"/>
                <w:sz w:val="20"/>
                <w:szCs w:val="20"/>
              </w:rPr>
              <w:t xml:space="preserve"> </w:t>
            </w:r>
            <w:r>
              <w:rPr>
                <w:sz w:val="20"/>
                <w:szCs w:val="20"/>
              </w:rPr>
              <w:t>в</w:t>
            </w:r>
            <w:r>
              <w:rPr>
                <w:spacing w:val="1"/>
                <w:sz w:val="20"/>
                <w:szCs w:val="20"/>
              </w:rPr>
              <w:t xml:space="preserve"> </w:t>
            </w:r>
            <w:r>
              <w:rPr>
                <w:sz w:val="20"/>
                <w:szCs w:val="20"/>
              </w:rPr>
              <w:t>знак</w:t>
            </w:r>
            <w:r>
              <w:rPr>
                <w:spacing w:val="1"/>
                <w:sz w:val="20"/>
                <w:szCs w:val="20"/>
              </w:rPr>
              <w:t xml:space="preserve"> </w:t>
            </w:r>
            <w:r>
              <w:rPr>
                <w:sz w:val="20"/>
                <w:szCs w:val="20"/>
              </w:rPr>
              <w:t>протеста</w:t>
            </w:r>
            <w:r>
              <w:rPr>
                <w:spacing w:val="1"/>
                <w:sz w:val="20"/>
                <w:szCs w:val="20"/>
              </w:rPr>
              <w:t xml:space="preserve"> </w:t>
            </w:r>
            <w:r>
              <w:rPr>
                <w:sz w:val="20"/>
                <w:szCs w:val="20"/>
              </w:rPr>
              <w:t>против усиления международной</w:t>
            </w:r>
            <w:r>
              <w:rPr>
                <w:spacing w:val="-53"/>
                <w:sz w:val="20"/>
                <w:szCs w:val="20"/>
              </w:rPr>
              <w:t xml:space="preserve"> </w:t>
            </w:r>
            <w:r>
              <w:rPr>
                <w:sz w:val="20"/>
                <w:szCs w:val="20"/>
              </w:rPr>
              <w:t>напряженности. «Нужен простой, но</w:t>
            </w:r>
            <w:r>
              <w:rPr>
                <w:spacing w:val="-52"/>
                <w:sz w:val="20"/>
                <w:szCs w:val="20"/>
              </w:rPr>
              <w:t xml:space="preserve"> </w:t>
            </w:r>
            <w:r>
              <w:rPr>
                <w:sz w:val="20"/>
                <w:szCs w:val="20"/>
              </w:rPr>
              <w:t>эффективный</w:t>
            </w:r>
            <w:r>
              <w:rPr>
                <w:spacing w:val="1"/>
                <w:sz w:val="20"/>
                <w:szCs w:val="20"/>
              </w:rPr>
              <w:t xml:space="preserve"> </w:t>
            </w:r>
            <w:r>
              <w:rPr>
                <w:sz w:val="20"/>
                <w:szCs w:val="20"/>
              </w:rPr>
              <w:t>поступок»,</w:t>
            </w:r>
            <w:r>
              <w:rPr>
                <w:spacing w:val="1"/>
                <w:sz w:val="20"/>
                <w:szCs w:val="20"/>
              </w:rPr>
              <w:t xml:space="preserve"> </w:t>
            </w:r>
            <w:r>
              <w:rPr>
                <w:sz w:val="20"/>
                <w:szCs w:val="20"/>
              </w:rPr>
              <w:t>-</w:t>
            </w:r>
            <w:r>
              <w:rPr>
                <w:spacing w:val="1"/>
                <w:sz w:val="20"/>
                <w:szCs w:val="20"/>
              </w:rPr>
              <w:t xml:space="preserve"> </w:t>
            </w:r>
            <w:r>
              <w:rPr>
                <w:sz w:val="20"/>
                <w:szCs w:val="20"/>
              </w:rPr>
              <w:t>решили</w:t>
            </w:r>
            <w:r>
              <w:rPr>
                <w:spacing w:val="1"/>
                <w:sz w:val="20"/>
                <w:szCs w:val="20"/>
              </w:rPr>
              <w:t xml:space="preserve"> </w:t>
            </w:r>
            <w:r>
              <w:rPr>
                <w:sz w:val="20"/>
                <w:szCs w:val="20"/>
              </w:rPr>
              <w:t>братья</w:t>
            </w:r>
            <w:r>
              <w:rPr>
                <w:spacing w:val="1"/>
                <w:sz w:val="20"/>
                <w:szCs w:val="20"/>
              </w:rPr>
              <w:t xml:space="preserve"> </w:t>
            </w:r>
            <w:r>
              <w:rPr>
                <w:sz w:val="20"/>
                <w:szCs w:val="20"/>
              </w:rPr>
              <w:t>и</w:t>
            </w:r>
            <w:r>
              <w:rPr>
                <w:spacing w:val="1"/>
                <w:sz w:val="20"/>
                <w:szCs w:val="20"/>
              </w:rPr>
              <w:t xml:space="preserve"> </w:t>
            </w:r>
            <w:r>
              <w:rPr>
                <w:sz w:val="20"/>
                <w:szCs w:val="20"/>
              </w:rPr>
              <w:t>отправили</w:t>
            </w:r>
            <w:r>
              <w:rPr>
                <w:spacing w:val="1"/>
                <w:sz w:val="20"/>
                <w:szCs w:val="20"/>
              </w:rPr>
              <w:t xml:space="preserve"> </w:t>
            </w:r>
            <w:r>
              <w:rPr>
                <w:sz w:val="20"/>
                <w:szCs w:val="20"/>
              </w:rPr>
              <w:lastRenderedPageBreak/>
              <w:t>письма</w:t>
            </w:r>
            <w:r>
              <w:rPr>
                <w:spacing w:val="1"/>
                <w:sz w:val="20"/>
                <w:szCs w:val="20"/>
              </w:rPr>
              <w:t xml:space="preserve"> </w:t>
            </w:r>
            <w:r>
              <w:rPr>
                <w:sz w:val="20"/>
                <w:szCs w:val="20"/>
              </w:rPr>
              <w:t>с</w:t>
            </w:r>
            <w:r>
              <w:rPr>
                <w:spacing w:val="1"/>
                <w:sz w:val="20"/>
                <w:szCs w:val="20"/>
              </w:rPr>
              <w:t xml:space="preserve"> </w:t>
            </w:r>
            <w:r>
              <w:rPr>
                <w:sz w:val="20"/>
                <w:szCs w:val="20"/>
              </w:rPr>
              <w:t>радушными</w:t>
            </w:r>
            <w:r>
              <w:rPr>
                <w:spacing w:val="1"/>
                <w:sz w:val="20"/>
                <w:szCs w:val="20"/>
              </w:rPr>
              <w:t xml:space="preserve"> </w:t>
            </w:r>
            <w:r>
              <w:rPr>
                <w:sz w:val="20"/>
                <w:szCs w:val="20"/>
              </w:rPr>
              <w:t>приветствиями</w:t>
            </w:r>
            <w:r>
              <w:rPr>
                <w:spacing w:val="1"/>
                <w:sz w:val="20"/>
                <w:szCs w:val="20"/>
              </w:rPr>
              <w:t xml:space="preserve"> </w:t>
            </w:r>
            <w:r>
              <w:rPr>
                <w:sz w:val="20"/>
                <w:szCs w:val="20"/>
              </w:rPr>
              <w:t>во</w:t>
            </w:r>
            <w:r>
              <w:rPr>
                <w:spacing w:val="1"/>
                <w:sz w:val="20"/>
                <w:szCs w:val="20"/>
              </w:rPr>
              <w:t xml:space="preserve"> </w:t>
            </w:r>
            <w:r>
              <w:rPr>
                <w:sz w:val="20"/>
                <w:szCs w:val="20"/>
              </w:rPr>
              <w:t>все</w:t>
            </w:r>
            <w:r>
              <w:rPr>
                <w:spacing w:val="1"/>
                <w:sz w:val="20"/>
                <w:szCs w:val="20"/>
              </w:rPr>
              <w:t xml:space="preserve"> </w:t>
            </w:r>
            <w:r>
              <w:rPr>
                <w:sz w:val="20"/>
                <w:szCs w:val="20"/>
              </w:rPr>
              <w:t>концы</w:t>
            </w:r>
            <w:r>
              <w:rPr>
                <w:spacing w:val="1"/>
                <w:sz w:val="20"/>
                <w:szCs w:val="20"/>
              </w:rPr>
              <w:t xml:space="preserve"> </w:t>
            </w:r>
            <w:r>
              <w:rPr>
                <w:sz w:val="20"/>
                <w:szCs w:val="20"/>
              </w:rPr>
              <w:t>мира.</w:t>
            </w:r>
            <w:r>
              <w:rPr>
                <w:spacing w:val="1"/>
                <w:sz w:val="20"/>
                <w:szCs w:val="20"/>
              </w:rPr>
              <w:t xml:space="preserve"> </w:t>
            </w:r>
            <w:r>
              <w:rPr>
                <w:sz w:val="20"/>
                <w:szCs w:val="20"/>
              </w:rPr>
              <w:t>Они</w:t>
            </w:r>
            <w:r>
              <w:rPr>
                <w:spacing w:val="1"/>
                <w:sz w:val="20"/>
                <w:szCs w:val="20"/>
              </w:rPr>
              <w:t xml:space="preserve"> </w:t>
            </w:r>
            <w:r>
              <w:rPr>
                <w:sz w:val="20"/>
                <w:szCs w:val="20"/>
              </w:rPr>
              <w:t>никому</w:t>
            </w:r>
            <w:r>
              <w:rPr>
                <w:spacing w:val="1"/>
                <w:sz w:val="20"/>
                <w:szCs w:val="20"/>
              </w:rPr>
              <w:t xml:space="preserve"> </w:t>
            </w:r>
            <w:r>
              <w:rPr>
                <w:sz w:val="20"/>
                <w:szCs w:val="20"/>
              </w:rPr>
              <w:t>не</w:t>
            </w:r>
            <w:r>
              <w:rPr>
                <w:spacing w:val="1"/>
                <w:sz w:val="20"/>
                <w:szCs w:val="20"/>
              </w:rPr>
              <w:t xml:space="preserve"> </w:t>
            </w:r>
            <w:r>
              <w:rPr>
                <w:sz w:val="20"/>
                <w:szCs w:val="20"/>
              </w:rPr>
              <w:t>навязывали</w:t>
            </w:r>
            <w:r>
              <w:rPr>
                <w:spacing w:val="1"/>
                <w:sz w:val="20"/>
                <w:szCs w:val="20"/>
              </w:rPr>
              <w:t xml:space="preserve"> </w:t>
            </w:r>
            <w:r>
              <w:rPr>
                <w:sz w:val="20"/>
                <w:szCs w:val="20"/>
              </w:rPr>
              <w:t>своих</w:t>
            </w:r>
            <w:r>
              <w:rPr>
                <w:spacing w:val="1"/>
                <w:sz w:val="20"/>
                <w:szCs w:val="20"/>
              </w:rPr>
              <w:t xml:space="preserve"> </w:t>
            </w:r>
            <w:r>
              <w:rPr>
                <w:sz w:val="20"/>
                <w:szCs w:val="20"/>
              </w:rPr>
              <w:t>идей</w:t>
            </w:r>
            <w:r>
              <w:rPr>
                <w:spacing w:val="1"/>
                <w:sz w:val="20"/>
                <w:szCs w:val="20"/>
              </w:rPr>
              <w:t xml:space="preserve"> </w:t>
            </w:r>
            <w:r>
              <w:rPr>
                <w:sz w:val="20"/>
                <w:szCs w:val="20"/>
              </w:rPr>
              <w:t>борьбы</w:t>
            </w:r>
            <w:r>
              <w:rPr>
                <w:spacing w:val="1"/>
                <w:sz w:val="20"/>
                <w:szCs w:val="20"/>
              </w:rPr>
              <w:t xml:space="preserve"> </w:t>
            </w:r>
            <w:r>
              <w:rPr>
                <w:sz w:val="20"/>
                <w:szCs w:val="20"/>
              </w:rPr>
              <w:t>за</w:t>
            </w:r>
            <w:r>
              <w:rPr>
                <w:spacing w:val="1"/>
                <w:sz w:val="20"/>
                <w:szCs w:val="20"/>
              </w:rPr>
              <w:t xml:space="preserve"> </w:t>
            </w:r>
            <w:r>
              <w:rPr>
                <w:sz w:val="20"/>
                <w:szCs w:val="20"/>
              </w:rPr>
              <w:t>мир</w:t>
            </w:r>
            <w:r>
              <w:rPr>
                <w:spacing w:val="1"/>
                <w:sz w:val="20"/>
                <w:szCs w:val="20"/>
              </w:rPr>
              <w:t xml:space="preserve"> </w:t>
            </w:r>
            <w:r>
              <w:rPr>
                <w:sz w:val="20"/>
                <w:szCs w:val="20"/>
              </w:rPr>
              <w:t>во</w:t>
            </w:r>
            <w:r>
              <w:rPr>
                <w:spacing w:val="1"/>
                <w:sz w:val="20"/>
                <w:szCs w:val="20"/>
              </w:rPr>
              <w:t xml:space="preserve"> </w:t>
            </w:r>
            <w:r>
              <w:rPr>
                <w:sz w:val="20"/>
                <w:szCs w:val="20"/>
              </w:rPr>
              <w:t>всем</w:t>
            </w:r>
            <w:r>
              <w:rPr>
                <w:spacing w:val="1"/>
                <w:sz w:val="20"/>
                <w:szCs w:val="20"/>
              </w:rPr>
              <w:t xml:space="preserve"> </w:t>
            </w:r>
            <w:r>
              <w:rPr>
                <w:sz w:val="20"/>
                <w:szCs w:val="20"/>
              </w:rPr>
              <w:t>мире.</w:t>
            </w:r>
            <w:r>
              <w:rPr>
                <w:spacing w:val="1"/>
                <w:sz w:val="20"/>
                <w:szCs w:val="20"/>
              </w:rPr>
              <w:t xml:space="preserve"> </w:t>
            </w:r>
            <w:r>
              <w:rPr>
                <w:sz w:val="20"/>
                <w:szCs w:val="20"/>
              </w:rPr>
              <w:t>Они</w:t>
            </w:r>
            <w:r>
              <w:rPr>
                <w:spacing w:val="56"/>
                <w:sz w:val="20"/>
                <w:szCs w:val="20"/>
              </w:rPr>
              <w:t xml:space="preserve"> </w:t>
            </w:r>
            <w:r>
              <w:rPr>
                <w:sz w:val="20"/>
                <w:szCs w:val="20"/>
              </w:rPr>
              <w:t>лишь</w:t>
            </w:r>
            <w:r>
              <w:rPr>
                <w:spacing w:val="1"/>
                <w:sz w:val="20"/>
                <w:szCs w:val="20"/>
              </w:rPr>
              <w:t xml:space="preserve"> </w:t>
            </w:r>
            <w:r>
              <w:rPr>
                <w:sz w:val="20"/>
                <w:szCs w:val="20"/>
              </w:rPr>
              <w:t>просили</w:t>
            </w:r>
            <w:r>
              <w:rPr>
                <w:spacing w:val="1"/>
                <w:sz w:val="20"/>
                <w:szCs w:val="20"/>
              </w:rPr>
              <w:t xml:space="preserve"> </w:t>
            </w:r>
            <w:r>
              <w:rPr>
                <w:sz w:val="20"/>
                <w:szCs w:val="20"/>
              </w:rPr>
              <w:t>адресата</w:t>
            </w:r>
            <w:r>
              <w:rPr>
                <w:spacing w:val="1"/>
                <w:sz w:val="20"/>
                <w:szCs w:val="20"/>
              </w:rPr>
              <w:t xml:space="preserve"> </w:t>
            </w:r>
            <w:r>
              <w:rPr>
                <w:sz w:val="20"/>
                <w:szCs w:val="20"/>
              </w:rPr>
              <w:t>поприветствовать</w:t>
            </w:r>
            <w:r>
              <w:rPr>
                <w:spacing w:val="-52"/>
                <w:sz w:val="20"/>
                <w:szCs w:val="20"/>
              </w:rPr>
              <w:t xml:space="preserve"> </w:t>
            </w:r>
            <w:r>
              <w:rPr>
                <w:sz w:val="20"/>
                <w:szCs w:val="20"/>
              </w:rPr>
              <w:t>еще</w:t>
            </w:r>
            <w:r>
              <w:rPr>
                <w:spacing w:val="1"/>
                <w:sz w:val="20"/>
                <w:szCs w:val="20"/>
              </w:rPr>
              <w:t xml:space="preserve"> </w:t>
            </w:r>
            <w:r>
              <w:rPr>
                <w:sz w:val="20"/>
                <w:szCs w:val="20"/>
              </w:rPr>
              <w:t>кого-нибудь,</w:t>
            </w:r>
            <w:r>
              <w:rPr>
                <w:spacing w:val="1"/>
                <w:sz w:val="20"/>
                <w:szCs w:val="20"/>
              </w:rPr>
              <w:t xml:space="preserve"> </w:t>
            </w:r>
            <w:r>
              <w:rPr>
                <w:sz w:val="20"/>
                <w:szCs w:val="20"/>
              </w:rPr>
              <w:t>еще</w:t>
            </w:r>
            <w:r>
              <w:rPr>
                <w:spacing w:val="1"/>
                <w:sz w:val="20"/>
                <w:szCs w:val="20"/>
              </w:rPr>
              <w:t xml:space="preserve"> </w:t>
            </w:r>
            <w:r>
              <w:rPr>
                <w:sz w:val="20"/>
                <w:szCs w:val="20"/>
              </w:rPr>
              <w:t>хотя</w:t>
            </w:r>
            <w:r>
              <w:rPr>
                <w:spacing w:val="1"/>
                <w:sz w:val="20"/>
                <w:szCs w:val="20"/>
              </w:rPr>
              <w:t xml:space="preserve"> </w:t>
            </w:r>
            <w:r>
              <w:rPr>
                <w:sz w:val="20"/>
                <w:szCs w:val="20"/>
              </w:rPr>
              <w:t>бы</w:t>
            </w:r>
            <w:r>
              <w:rPr>
                <w:spacing w:val="1"/>
                <w:sz w:val="20"/>
                <w:szCs w:val="20"/>
              </w:rPr>
              <w:t xml:space="preserve"> </w:t>
            </w:r>
            <w:r>
              <w:rPr>
                <w:sz w:val="20"/>
                <w:szCs w:val="20"/>
              </w:rPr>
              <w:t xml:space="preserve">человек  </w:t>
            </w:r>
            <w:r>
              <w:rPr>
                <w:spacing w:val="-1"/>
                <w:sz w:val="20"/>
                <w:szCs w:val="20"/>
              </w:rPr>
              <w:t>десять…</w:t>
            </w:r>
          </w:p>
          <w:p w:rsidR="00E62010" w:rsidRDefault="00E62010" w:rsidP="00E62010">
            <w:pPr>
              <w:pStyle w:val="TableParagraph"/>
              <w:tabs>
                <w:tab w:val="left" w:pos="1706"/>
              </w:tabs>
              <w:ind w:left="0"/>
              <w:rPr>
                <w:sz w:val="20"/>
                <w:szCs w:val="20"/>
              </w:rPr>
            </w:pPr>
            <w:r>
              <w:rPr>
                <w:sz w:val="20"/>
                <w:szCs w:val="20"/>
              </w:rPr>
              <w:t>Эта</w:t>
            </w:r>
            <w:r>
              <w:rPr>
                <w:spacing w:val="1"/>
                <w:sz w:val="20"/>
                <w:szCs w:val="20"/>
              </w:rPr>
              <w:t xml:space="preserve"> </w:t>
            </w:r>
            <w:r>
              <w:rPr>
                <w:sz w:val="20"/>
                <w:szCs w:val="20"/>
              </w:rPr>
              <w:t>идея</w:t>
            </w:r>
            <w:r>
              <w:rPr>
                <w:spacing w:val="1"/>
                <w:sz w:val="20"/>
                <w:szCs w:val="20"/>
              </w:rPr>
              <w:t xml:space="preserve"> </w:t>
            </w:r>
            <w:r>
              <w:rPr>
                <w:sz w:val="20"/>
                <w:szCs w:val="20"/>
              </w:rPr>
              <w:t>была</w:t>
            </w:r>
            <w:r>
              <w:rPr>
                <w:spacing w:val="1"/>
                <w:sz w:val="20"/>
                <w:szCs w:val="20"/>
              </w:rPr>
              <w:t xml:space="preserve"> </w:t>
            </w:r>
            <w:r>
              <w:rPr>
                <w:sz w:val="20"/>
                <w:szCs w:val="20"/>
              </w:rPr>
              <w:t>поддержана</w:t>
            </w:r>
            <w:r>
              <w:rPr>
                <w:spacing w:val="1"/>
                <w:sz w:val="20"/>
                <w:szCs w:val="20"/>
              </w:rPr>
              <w:t xml:space="preserve"> </w:t>
            </w:r>
            <w:r>
              <w:rPr>
                <w:sz w:val="20"/>
                <w:szCs w:val="20"/>
              </w:rPr>
              <w:t>и</w:t>
            </w:r>
            <w:r>
              <w:rPr>
                <w:spacing w:val="1"/>
                <w:sz w:val="20"/>
                <w:szCs w:val="20"/>
              </w:rPr>
              <w:t xml:space="preserve"> </w:t>
            </w:r>
            <w:r>
              <w:rPr>
                <w:sz w:val="20"/>
                <w:szCs w:val="20"/>
              </w:rPr>
              <w:t>руководителями</w:t>
            </w:r>
            <w:r>
              <w:rPr>
                <w:spacing w:val="1"/>
                <w:sz w:val="20"/>
                <w:szCs w:val="20"/>
              </w:rPr>
              <w:t xml:space="preserve"> </w:t>
            </w:r>
            <w:r>
              <w:rPr>
                <w:sz w:val="20"/>
                <w:szCs w:val="20"/>
              </w:rPr>
              <w:t>государств,</w:t>
            </w:r>
            <w:r>
              <w:rPr>
                <w:spacing w:val="1"/>
                <w:sz w:val="20"/>
                <w:szCs w:val="20"/>
              </w:rPr>
              <w:t xml:space="preserve"> </w:t>
            </w:r>
            <w:r>
              <w:rPr>
                <w:sz w:val="20"/>
                <w:szCs w:val="20"/>
              </w:rPr>
              <w:t>и</w:t>
            </w:r>
            <w:r>
              <w:rPr>
                <w:spacing w:val="1"/>
                <w:sz w:val="20"/>
                <w:szCs w:val="20"/>
              </w:rPr>
              <w:t xml:space="preserve"> </w:t>
            </w:r>
            <w:r>
              <w:rPr>
                <w:sz w:val="20"/>
                <w:szCs w:val="20"/>
              </w:rPr>
              <w:t>простыми</w:t>
            </w:r>
            <w:r>
              <w:rPr>
                <w:spacing w:val="1"/>
                <w:sz w:val="20"/>
                <w:szCs w:val="20"/>
              </w:rPr>
              <w:t xml:space="preserve"> </w:t>
            </w:r>
            <w:r>
              <w:rPr>
                <w:sz w:val="20"/>
                <w:szCs w:val="20"/>
              </w:rPr>
              <w:t>людьми.</w:t>
            </w:r>
            <w:r>
              <w:rPr>
                <w:spacing w:val="1"/>
                <w:sz w:val="20"/>
                <w:szCs w:val="20"/>
              </w:rPr>
              <w:t xml:space="preserve"> </w:t>
            </w:r>
            <w:r>
              <w:rPr>
                <w:sz w:val="20"/>
                <w:szCs w:val="20"/>
              </w:rPr>
              <w:t>С</w:t>
            </w:r>
            <w:r>
              <w:rPr>
                <w:spacing w:val="1"/>
                <w:sz w:val="20"/>
                <w:szCs w:val="20"/>
              </w:rPr>
              <w:t xml:space="preserve"> </w:t>
            </w:r>
            <w:r>
              <w:rPr>
                <w:sz w:val="20"/>
                <w:szCs w:val="20"/>
              </w:rPr>
              <w:t>тех</w:t>
            </w:r>
            <w:r>
              <w:rPr>
                <w:spacing w:val="56"/>
                <w:sz w:val="20"/>
                <w:szCs w:val="20"/>
              </w:rPr>
              <w:t xml:space="preserve"> </w:t>
            </w:r>
            <w:r>
              <w:rPr>
                <w:sz w:val="20"/>
                <w:szCs w:val="20"/>
              </w:rPr>
              <w:t>пор</w:t>
            </w:r>
            <w:r>
              <w:rPr>
                <w:spacing w:val="1"/>
                <w:sz w:val="20"/>
                <w:szCs w:val="20"/>
              </w:rPr>
              <w:t xml:space="preserve"> </w:t>
            </w:r>
            <w:r>
              <w:rPr>
                <w:sz w:val="20"/>
                <w:szCs w:val="20"/>
              </w:rPr>
              <w:t>каждый</w:t>
            </w:r>
            <w:r>
              <w:rPr>
                <w:spacing w:val="75"/>
                <w:sz w:val="20"/>
                <w:szCs w:val="20"/>
              </w:rPr>
              <w:t xml:space="preserve"> </w:t>
            </w:r>
            <w:r>
              <w:rPr>
                <w:sz w:val="20"/>
                <w:szCs w:val="20"/>
              </w:rPr>
              <w:t>год</w:t>
            </w:r>
            <w:r>
              <w:rPr>
                <w:spacing w:val="76"/>
                <w:sz w:val="20"/>
                <w:szCs w:val="20"/>
              </w:rPr>
              <w:t xml:space="preserve"> </w:t>
            </w:r>
            <w:r>
              <w:rPr>
                <w:sz w:val="20"/>
                <w:szCs w:val="20"/>
              </w:rPr>
              <w:t>21</w:t>
            </w:r>
            <w:r>
              <w:rPr>
                <w:spacing w:val="76"/>
                <w:sz w:val="20"/>
                <w:szCs w:val="20"/>
              </w:rPr>
              <w:t xml:space="preserve"> </w:t>
            </w:r>
            <w:r>
              <w:rPr>
                <w:sz w:val="20"/>
                <w:szCs w:val="20"/>
              </w:rPr>
              <w:t>ноября</w:t>
            </w:r>
            <w:r>
              <w:rPr>
                <w:spacing w:val="75"/>
                <w:sz w:val="20"/>
                <w:szCs w:val="20"/>
              </w:rPr>
              <w:t xml:space="preserve"> </w:t>
            </w:r>
            <w:r>
              <w:rPr>
                <w:sz w:val="20"/>
                <w:szCs w:val="20"/>
              </w:rPr>
              <w:t>отмечается«Всемирный</w:t>
            </w:r>
            <w:r>
              <w:rPr>
                <w:spacing w:val="1"/>
                <w:sz w:val="20"/>
                <w:szCs w:val="20"/>
              </w:rPr>
              <w:t xml:space="preserve"> </w:t>
            </w:r>
            <w:r>
              <w:rPr>
                <w:sz w:val="20"/>
                <w:szCs w:val="20"/>
              </w:rPr>
              <w:t>день</w:t>
            </w:r>
            <w:r>
              <w:rPr>
                <w:spacing w:val="1"/>
                <w:sz w:val="20"/>
                <w:szCs w:val="20"/>
              </w:rPr>
              <w:t xml:space="preserve"> </w:t>
            </w:r>
            <w:r>
              <w:rPr>
                <w:sz w:val="20"/>
                <w:szCs w:val="20"/>
              </w:rPr>
              <w:t>приветствий»,</w:t>
            </w:r>
            <w:r>
              <w:rPr>
                <w:spacing w:val="1"/>
                <w:sz w:val="20"/>
                <w:szCs w:val="20"/>
              </w:rPr>
              <w:t xml:space="preserve"> </w:t>
            </w:r>
            <w:r>
              <w:rPr>
                <w:sz w:val="20"/>
                <w:szCs w:val="20"/>
              </w:rPr>
              <w:t>радостных</w:t>
            </w:r>
            <w:r>
              <w:rPr>
                <w:spacing w:val="1"/>
                <w:sz w:val="20"/>
                <w:szCs w:val="20"/>
              </w:rPr>
              <w:t xml:space="preserve"> </w:t>
            </w:r>
            <w:r>
              <w:rPr>
                <w:sz w:val="20"/>
                <w:szCs w:val="20"/>
              </w:rPr>
              <w:t>эмоций</w:t>
            </w:r>
            <w:r>
              <w:rPr>
                <w:spacing w:val="1"/>
                <w:sz w:val="20"/>
                <w:szCs w:val="20"/>
              </w:rPr>
              <w:t xml:space="preserve"> </w:t>
            </w:r>
            <w:r>
              <w:rPr>
                <w:sz w:val="20"/>
                <w:szCs w:val="20"/>
              </w:rPr>
              <w:t>и</w:t>
            </w:r>
            <w:r>
              <w:rPr>
                <w:spacing w:val="1"/>
                <w:sz w:val="20"/>
                <w:szCs w:val="20"/>
              </w:rPr>
              <w:t xml:space="preserve"> </w:t>
            </w:r>
            <w:r>
              <w:rPr>
                <w:sz w:val="20"/>
                <w:szCs w:val="20"/>
              </w:rPr>
              <w:t>хорошего</w:t>
            </w:r>
            <w:r>
              <w:rPr>
                <w:spacing w:val="1"/>
                <w:sz w:val="20"/>
                <w:szCs w:val="20"/>
              </w:rPr>
              <w:t xml:space="preserve"> </w:t>
            </w:r>
            <w:r>
              <w:rPr>
                <w:sz w:val="20"/>
                <w:szCs w:val="20"/>
              </w:rPr>
              <w:t>настроения.</w:t>
            </w:r>
          </w:p>
        </w:tc>
        <w:tc>
          <w:tcPr>
            <w:tcW w:w="1082" w:type="dxa"/>
            <w:tcBorders>
              <w:top w:val="single" w:sz="4" w:space="0" w:color="000000"/>
              <w:left w:val="single" w:sz="4" w:space="0" w:color="000000"/>
              <w:bottom w:val="single" w:sz="4" w:space="0" w:color="000000"/>
              <w:right w:val="single" w:sz="4" w:space="0" w:color="000000"/>
            </w:tcBorders>
          </w:tcPr>
          <w:p w:rsidR="00E62010" w:rsidRDefault="00E62010" w:rsidP="00E62010">
            <w:pPr>
              <w:pStyle w:val="TableParagraph"/>
              <w:ind w:left="0"/>
              <w:rPr>
                <w:sz w:val="20"/>
                <w:szCs w:val="20"/>
              </w:rPr>
            </w:pPr>
            <w:r>
              <w:rPr>
                <w:sz w:val="20"/>
                <w:szCs w:val="20"/>
              </w:rPr>
              <w:lastRenderedPageBreak/>
              <w:t>3-я неделя</w:t>
            </w:r>
            <w:r>
              <w:rPr>
                <w:spacing w:val="-52"/>
                <w:sz w:val="20"/>
                <w:szCs w:val="20"/>
              </w:rPr>
              <w:t xml:space="preserve"> </w:t>
            </w:r>
            <w:r>
              <w:rPr>
                <w:sz w:val="20"/>
                <w:szCs w:val="20"/>
              </w:rPr>
              <w:t>ноября</w:t>
            </w:r>
          </w:p>
        </w:tc>
        <w:tc>
          <w:tcPr>
            <w:tcW w:w="1470" w:type="dxa"/>
            <w:tcBorders>
              <w:top w:val="single" w:sz="4" w:space="0" w:color="000000"/>
              <w:left w:val="single" w:sz="4" w:space="0" w:color="000000"/>
              <w:bottom w:val="single" w:sz="4" w:space="0" w:color="000000"/>
              <w:right w:val="single" w:sz="4" w:space="0" w:color="000000"/>
            </w:tcBorders>
          </w:tcPr>
          <w:p w:rsidR="00E62010" w:rsidRDefault="00E62010" w:rsidP="00E62010">
            <w:pPr>
              <w:pStyle w:val="TableParagraph"/>
              <w:tabs>
                <w:tab w:val="left" w:pos="237"/>
              </w:tabs>
              <w:ind w:left="0"/>
              <w:rPr>
                <w:sz w:val="20"/>
                <w:szCs w:val="20"/>
              </w:rPr>
            </w:pPr>
            <w:r>
              <w:rPr>
                <w:spacing w:val="-1"/>
                <w:sz w:val="20"/>
                <w:szCs w:val="20"/>
              </w:rPr>
              <w:t>-сюжетно-ролевая</w:t>
            </w:r>
            <w:r>
              <w:rPr>
                <w:spacing w:val="-52"/>
                <w:sz w:val="20"/>
                <w:szCs w:val="20"/>
              </w:rPr>
              <w:t xml:space="preserve"> </w:t>
            </w:r>
            <w:r>
              <w:rPr>
                <w:sz w:val="20"/>
                <w:szCs w:val="20"/>
              </w:rPr>
              <w:t>игра</w:t>
            </w:r>
            <w:r>
              <w:rPr>
                <w:spacing w:val="14"/>
                <w:sz w:val="20"/>
                <w:szCs w:val="20"/>
              </w:rPr>
              <w:t xml:space="preserve"> </w:t>
            </w:r>
            <w:r>
              <w:rPr>
                <w:sz w:val="20"/>
                <w:szCs w:val="20"/>
              </w:rPr>
              <w:t>(«В</w:t>
            </w:r>
            <w:r>
              <w:rPr>
                <w:spacing w:val="13"/>
                <w:sz w:val="20"/>
                <w:szCs w:val="20"/>
              </w:rPr>
              <w:t xml:space="preserve"> </w:t>
            </w:r>
            <w:r>
              <w:rPr>
                <w:sz w:val="20"/>
                <w:szCs w:val="20"/>
              </w:rPr>
              <w:t>гостях»,</w:t>
            </w:r>
          </w:p>
          <w:p w:rsidR="00E62010" w:rsidRDefault="00E62010" w:rsidP="00E62010">
            <w:pPr>
              <w:pStyle w:val="TableParagraph"/>
              <w:ind w:left="0"/>
              <w:rPr>
                <w:sz w:val="20"/>
                <w:szCs w:val="20"/>
              </w:rPr>
            </w:pPr>
            <w:r>
              <w:rPr>
                <w:sz w:val="20"/>
                <w:szCs w:val="20"/>
              </w:rPr>
              <w:t>«Добро</w:t>
            </w:r>
          </w:p>
          <w:p w:rsidR="00E62010" w:rsidRDefault="00E62010" w:rsidP="00E62010">
            <w:pPr>
              <w:pStyle w:val="TableParagraph"/>
              <w:ind w:left="0"/>
              <w:rPr>
                <w:sz w:val="20"/>
                <w:szCs w:val="20"/>
              </w:rPr>
            </w:pPr>
            <w:r>
              <w:rPr>
                <w:sz w:val="20"/>
                <w:szCs w:val="20"/>
              </w:rPr>
              <w:t>пожаловать»,</w:t>
            </w:r>
            <w:r>
              <w:rPr>
                <w:spacing w:val="-3"/>
                <w:sz w:val="20"/>
                <w:szCs w:val="20"/>
              </w:rPr>
              <w:t xml:space="preserve"> </w:t>
            </w:r>
            <w:r>
              <w:rPr>
                <w:sz w:val="20"/>
                <w:szCs w:val="20"/>
              </w:rPr>
              <w:t>др.);</w:t>
            </w:r>
          </w:p>
          <w:p w:rsidR="00E62010" w:rsidRDefault="00E62010" w:rsidP="00E62010">
            <w:pPr>
              <w:pStyle w:val="TableParagraph"/>
              <w:tabs>
                <w:tab w:val="left" w:pos="264"/>
                <w:tab w:val="left" w:pos="1301"/>
              </w:tabs>
              <w:ind w:left="0"/>
              <w:rPr>
                <w:sz w:val="20"/>
                <w:szCs w:val="20"/>
              </w:rPr>
            </w:pPr>
            <w:r>
              <w:rPr>
                <w:sz w:val="20"/>
                <w:szCs w:val="20"/>
              </w:rPr>
              <w:t>-вручение</w:t>
            </w:r>
            <w:r>
              <w:rPr>
                <w:spacing w:val="-52"/>
                <w:sz w:val="20"/>
                <w:szCs w:val="20"/>
              </w:rPr>
              <w:t xml:space="preserve"> </w:t>
            </w:r>
            <w:r>
              <w:rPr>
                <w:sz w:val="20"/>
                <w:szCs w:val="20"/>
              </w:rPr>
              <w:t>приветственных</w:t>
            </w:r>
            <w:r>
              <w:rPr>
                <w:spacing w:val="1"/>
                <w:sz w:val="20"/>
                <w:szCs w:val="20"/>
              </w:rPr>
              <w:t xml:space="preserve"> </w:t>
            </w:r>
            <w:r>
              <w:rPr>
                <w:sz w:val="20"/>
                <w:szCs w:val="20"/>
              </w:rPr>
              <w:t>открыток,</w:t>
            </w:r>
            <w:r>
              <w:rPr>
                <w:spacing w:val="1"/>
                <w:sz w:val="20"/>
                <w:szCs w:val="20"/>
              </w:rPr>
              <w:t xml:space="preserve"> </w:t>
            </w:r>
            <w:r>
              <w:rPr>
                <w:sz w:val="20"/>
                <w:szCs w:val="20"/>
              </w:rPr>
              <w:t>изготовленных</w:t>
            </w:r>
            <w:r>
              <w:rPr>
                <w:spacing w:val="1"/>
                <w:sz w:val="20"/>
                <w:szCs w:val="20"/>
              </w:rPr>
              <w:t xml:space="preserve"> </w:t>
            </w:r>
            <w:r>
              <w:rPr>
                <w:sz w:val="20"/>
                <w:szCs w:val="20"/>
              </w:rPr>
              <w:t xml:space="preserve">руками </w:t>
            </w:r>
            <w:r>
              <w:rPr>
                <w:sz w:val="20"/>
                <w:szCs w:val="20"/>
              </w:rPr>
              <w:lastRenderedPageBreak/>
              <w:t>детей,</w:t>
            </w:r>
            <w:r>
              <w:rPr>
                <w:spacing w:val="1"/>
                <w:sz w:val="20"/>
                <w:szCs w:val="20"/>
              </w:rPr>
              <w:t xml:space="preserve"> </w:t>
            </w:r>
            <w:r>
              <w:rPr>
                <w:sz w:val="20"/>
                <w:szCs w:val="20"/>
              </w:rPr>
              <w:t>родителям</w:t>
            </w:r>
            <w:r>
              <w:rPr>
                <w:spacing w:val="36"/>
                <w:sz w:val="20"/>
                <w:szCs w:val="20"/>
              </w:rPr>
              <w:t xml:space="preserve"> </w:t>
            </w:r>
            <w:r>
              <w:rPr>
                <w:sz w:val="20"/>
                <w:szCs w:val="20"/>
              </w:rPr>
              <w:t>(детям</w:t>
            </w:r>
            <w:r>
              <w:rPr>
                <w:spacing w:val="-52"/>
                <w:sz w:val="20"/>
                <w:szCs w:val="20"/>
              </w:rPr>
              <w:t xml:space="preserve"> </w:t>
            </w:r>
            <w:r>
              <w:rPr>
                <w:sz w:val="20"/>
                <w:szCs w:val="20"/>
              </w:rPr>
              <w:t>соседней</w:t>
            </w:r>
            <w:r>
              <w:rPr>
                <w:spacing w:val="5"/>
                <w:sz w:val="20"/>
                <w:szCs w:val="20"/>
              </w:rPr>
              <w:t xml:space="preserve"> </w:t>
            </w:r>
            <w:r>
              <w:rPr>
                <w:sz w:val="20"/>
                <w:szCs w:val="20"/>
              </w:rPr>
              <w:t>группы,</w:t>
            </w:r>
            <w:r>
              <w:rPr>
                <w:spacing w:val="-52"/>
                <w:sz w:val="20"/>
                <w:szCs w:val="20"/>
              </w:rPr>
              <w:t xml:space="preserve"> </w:t>
            </w:r>
            <w:r>
              <w:rPr>
                <w:sz w:val="20"/>
                <w:szCs w:val="20"/>
              </w:rPr>
              <w:t>соседнего</w:t>
            </w:r>
          </w:p>
          <w:p w:rsidR="00E62010" w:rsidRDefault="00E62010" w:rsidP="00E62010">
            <w:pPr>
              <w:pStyle w:val="TableParagraph"/>
              <w:tabs>
                <w:tab w:val="left" w:pos="264"/>
                <w:tab w:val="left" w:pos="1142"/>
                <w:tab w:val="left" w:pos="1759"/>
              </w:tabs>
              <w:ind w:left="0"/>
              <w:rPr>
                <w:sz w:val="20"/>
                <w:szCs w:val="20"/>
              </w:rPr>
            </w:pPr>
            <w:r>
              <w:rPr>
                <w:sz w:val="20"/>
                <w:szCs w:val="20"/>
              </w:rPr>
              <w:t xml:space="preserve">Детского сада </w:t>
            </w:r>
            <w:r>
              <w:rPr>
                <w:spacing w:val="-4"/>
                <w:sz w:val="20"/>
                <w:szCs w:val="20"/>
              </w:rPr>
              <w:t xml:space="preserve">и </w:t>
            </w:r>
            <w:r>
              <w:rPr>
                <w:spacing w:val="-52"/>
                <w:sz w:val="20"/>
                <w:szCs w:val="20"/>
              </w:rPr>
              <w:t xml:space="preserve">  </w:t>
            </w:r>
            <w:r>
              <w:rPr>
                <w:sz w:val="20"/>
                <w:szCs w:val="20"/>
              </w:rPr>
              <w:t>др.);</w:t>
            </w:r>
          </w:p>
          <w:p w:rsidR="00E62010" w:rsidRDefault="00E62010" w:rsidP="00E62010">
            <w:pPr>
              <w:pStyle w:val="TableParagraph"/>
              <w:tabs>
                <w:tab w:val="left" w:pos="264"/>
                <w:tab w:val="left" w:pos="1114"/>
                <w:tab w:val="left" w:pos="1115"/>
              </w:tabs>
              <w:ind w:left="0"/>
              <w:rPr>
                <w:sz w:val="20"/>
                <w:szCs w:val="20"/>
              </w:rPr>
            </w:pPr>
            <w:r>
              <w:rPr>
                <w:sz w:val="20"/>
                <w:szCs w:val="20"/>
              </w:rPr>
              <w:t>-конкурс</w:t>
            </w:r>
          </w:p>
          <w:p w:rsidR="00E62010" w:rsidRDefault="00E62010" w:rsidP="00E62010">
            <w:pPr>
              <w:pStyle w:val="TableParagraph"/>
              <w:tabs>
                <w:tab w:val="left" w:pos="264"/>
              </w:tabs>
              <w:ind w:left="0"/>
              <w:rPr>
                <w:sz w:val="20"/>
                <w:szCs w:val="20"/>
              </w:rPr>
            </w:pPr>
            <w:r>
              <w:rPr>
                <w:sz w:val="20"/>
                <w:szCs w:val="20"/>
              </w:rPr>
              <w:t>звуковых</w:t>
            </w:r>
          </w:p>
          <w:p w:rsidR="00E62010" w:rsidRDefault="00E62010" w:rsidP="00E62010">
            <w:pPr>
              <w:pStyle w:val="TableParagraph"/>
              <w:tabs>
                <w:tab w:val="left" w:pos="1704"/>
              </w:tabs>
              <w:ind w:left="0"/>
              <w:rPr>
                <w:sz w:val="20"/>
                <w:szCs w:val="20"/>
              </w:rPr>
            </w:pPr>
            <w:r>
              <w:rPr>
                <w:sz w:val="20"/>
                <w:szCs w:val="20"/>
              </w:rPr>
              <w:t>приветствий</w:t>
            </w:r>
            <w:r>
              <w:rPr>
                <w:spacing w:val="-1"/>
                <w:sz w:val="20"/>
                <w:szCs w:val="20"/>
              </w:rPr>
              <w:t>(с</w:t>
            </w:r>
            <w:r>
              <w:rPr>
                <w:spacing w:val="-52"/>
                <w:sz w:val="20"/>
                <w:szCs w:val="20"/>
              </w:rPr>
              <w:t xml:space="preserve"> </w:t>
            </w:r>
            <w:r>
              <w:rPr>
                <w:sz w:val="20"/>
                <w:szCs w:val="20"/>
              </w:rPr>
              <w:t>использованием</w:t>
            </w:r>
            <w:r>
              <w:rPr>
                <w:spacing w:val="1"/>
                <w:sz w:val="20"/>
                <w:szCs w:val="20"/>
              </w:rPr>
              <w:t xml:space="preserve"> </w:t>
            </w:r>
            <w:r>
              <w:rPr>
                <w:sz w:val="20"/>
                <w:szCs w:val="20"/>
              </w:rPr>
              <w:t>ТСО).</w:t>
            </w:r>
          </w:p>
        </w:tc>
        <w:tc>
          <w:tcPr>
            <w:tcW w:w="3277" w:type="dxa"/>
          </w:tcPr>
          <w:p w:rsidR="00E62010" w:rsidRPr="00A13AD4" w:rsidRDefault="00E62010" w:rsidP="00E62010">
            <w:pPr>
              <w:widowControl w:val="0"/>
              <w:suppressAutoHyphens/>
              <w:rPr>
                <w:rFonts w:ascii="Times New Roman" w:eastAsia="Times New Roman" w:hAnsi="Times New Roman" w:cs="Times New Roman"/>
                <w:sz w:val="20"/>
                <w:szCs w:val="20"/>
              </w:rPr>
            </w:pPr>
            <w:r w:rsidRPr="00A13AD4">
              <w:rPr>
                <w:rFonts w:ascii="Times New Roman" w:eastAsia="Times New Roman" w:hAnsi="Times New Roman" w:cs="Times New Roman"/>
                <w:sz w:val="20"/>
                <w:szCs w:val="20"/>
                <w:u w:val="single"/>
              </w:rPr>
              <w:lastRenderedPageBreak/>
              <w:t>Формирование</w:t>
            </w:r>
            <w:r w:rsidRPr="00A13AD4">
              <w:rPr>
                <w:rFonts w:ascii="Times New Roman" w:eastAsia="Times New Roman" w:hAnsi="Times New Roman" w:cs="Times New Roman"/>
                <w:spacing w:val="1"/>
                <w:sz w:val="20"/>
                <w:szCs w:val="20"/>
                <w:u w:val="single"/>
              </w:rPr>
              <w:t xml:space="preserve"> </w:t>
            </w:r>
            <w:r w:rsidRPr="00A13AD4">
              <w:rPr>
                <w:rFonts w:ascii="Times New Roman" w:eastAsia="Times New Roman" w:hAnsi="Times New Roman" w:cs="Times New Roman"/>
                <w:sz w:val="20"/>
                <w:szCs w:val="20"/>
                <w:u w:val="single"/>
              </w:rPr>
              <w:t>представлений</w:t>
            </w:r>
            <w:r w:rsidRPr="00A13AD4">
              <w:rPr>
                <w:rFonts w:ascii="Times New Roman" w:eastAsia="Times New Roman" w:hAnsi="Times New Roman" w:cs="Times New Roman"/>
                <w:spacing w:val="1"/>
                <w:sz w:val="20"/>
                <w:szCs w:val="20"/>
                <w:u w:val="single"/>
              </w:rPr>
              <w:t xml:space="preserve"> </w:t>
            </w:r>
            <w:r w:rsidRPr="00A13AD4">
              <w:rPr>
                <w:rFonts w:ascii="Times New Roman" w:eastAsia="Times New Roman" w:hAnsi="Times New Roman" w:cs="Times New Roman"/>
                <w:sz w:val="20"/>
                <w:szCs w:val="20"/>
                <w:u w:val="single"/>
              </w:rPr>
              <w:t>о</w:t>
            </w:r>
            <w:r w:rsidRPr="00A13AD4">
              <w:rPr>
                <w:rFonts w:ascii="Times New Roman" w:eastAsia="Times New Roman" w:hAnsi="Times New Roman" w:cs="Times New Roman"/>
                <w:spacing w:val="1"/>
                <w:sz w:val="20"/>
                <w:szCs w:val="20"/>
                <w:u w:val="single"/>
              </w:rPr>
              <w:t xml:space="preserve"> </w:t>
            </w:r>
            <w:r w:rsidRPr="00A13AD4">
              <w:rPr>
                <w:rFonts w:ascii="Times New Roman" w:eastAsia="Times New Roman" w:hAnsi="Times New Roman" w:cs="Times New Roman"/>
                <w:sz w:val="20"/>
                <w:szCs w:val="20"/>
                <w:u w:val="single"/>
              </w:rPr>
              <w:t>формах</w:t>
            </w:r>
            <w:r w:rsidRPr="00A13AD4">
              <w:rPr>
                <w:rFonts w:ascii="Times New Roman" w:eastAsia="Times New Roman" w:hAnsi="Times New Roman" w:cs="Times New Roman"/>
                <w:spacing w:val="1"/>
                <w:sz w:val="20"/>
                <w:szCs w:val="20"/>
                <w:u w:val="single"/>
              </w:rPr>
              <w:t xml:space="preserve"> </w:t>
            </w:r>
            <w:r w:rsidRPr="00A13AD4">
              <w:rPr>
                <w:rFonts w:ascii="Times New Roman" w:eastAsia="Times New Roman" w:hAnsi="Times New Roman" w:cs="Times New Roman"/>
                <w:sz w:val="20"/>
                <w:szCs w:val="20"/>
                <w:u w:val="single"/>
              </w:rPr>
              <w:t>и</w:t>
            </w:r>
            <w:r w:rsidRPr="00A13AD4">
              <w:rPr>
                <w:rFonts w:ascii="Times New Roman" w:eastAsia="Times New Roman" w:hAnsi="Times New Roman" w:cs="Times New Roman"/>
                <w:spacing w:val="1"/>
                <w:sz w:val="20"/>
                <w:szCs w:val="20"/>
                <w:u w:val="single"/>
              </w:rPr>
              <w:t xml:space="preserve"> </w:t>
            </w:r>
            <w:r w:rsidRPr="00A13AD4">
              <w:rPr>
                <w:rFonts w:ascii="Times New Roman" w:eastAsia="Times New Roman" w:hAnsi="Times New Roman" w:cs="Times New Roman"/>
                <w:sz w:val="20"/>
                <w:szCs w:val="20"/>
                <w:u w:val="single"/>
              </w:rPr>
              <w:t>способах</w:t>
            </w:r>
            <w:r w:rsidRPr="00A13AD4">
              <w:rPr>
                <w:rFonts w:ascii="Times New Roman" w:eastAsia="Times New Roman" w:hAnsi="Times New Roman" w:cs="Times New Roman"/>
                <w:spacing w:val="1"/>
                <w:sz w:val="20"/>
                <w:szCs w:val="20"/>
                <w:u w:val="single"/>
              </w:rPr>
              <w:t xml:space="preserve"> </w:t>
            </w:r>
            <w:r w:rsidRPr="00A13AD4">
              <w:rPr>
                <w:rFonts w:ascii="Times New Roman" w:eastAsia="Times New Roman" w:hAnsi="Times New Roman" w:cs="Times New Roman"/>
                <w:sz w:val="20"/>
                <w:szCs w:val="20"/>
                <w:u w:val="single"/>
              </w:rPr>
              <w:t>приветствий,</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u w:val="single"/>
              </w:rPr>
              <w:t>культуры поведения, желания и умения устанавливать положительные</w:t>
            </w:r>
            <w:r w:rsidRPr="00A13AD4">
              <w:rPr>
                <w:rFonts w:ascii="Times New Roman" w:eastAsia="Times New Roman" w:hAnsi="Times New Roman" w:cs="Times New Roman"/>
                <w:spacing w:val="-52"/>
                <w:sz w:val="20"/>
                <w:szCs w:val="20"/>
              </w:rPr>
              <w:t xml:space="preserve"> </w:t>
            </w:r>
            <w:r w:rsidRPr="00A13AD4">
              <w:rPr>
                <w:rFonts w:ascii="Times New Roman" w:eastAsia="Times New Roman" w:hAnsi="Times New Roman" w:cs="Times New Roman"/>
                <w:sz w:val="20"/>
                <w:szCs w:val="20"/>
                <w:u w:val="single"/>
              </w:rPr>
              <w:t>взаимоотношения</w:t>
            </w:r>
            <w:r w:rsidRPr="00A13AD4">
              <w:rPr>
                <w:rFonts w:ascii="Times New Roman" w:eastAsia="Times New Roman" w:hAnsi="Times New Roman" w:cs="Times New Roman"/>
                <w:spacing w:val="-2"/>
                <w:sz w:val="20"/>
                <w:szCs w:val="20"/>
                <w:u w:val="single"/>
              </w:rPr>
              <w:t xml:space="preserve"> </w:t>
            </w:r>
            <w:r w:rsidRPr="00A13AD4">
              <w:rPr>
                <w:rFonts w:ascii="Times New Roman" w:eastAsia="Times New Roman" w:hAnsi="Times New Roman" w:cs="Times New Roman"/>
                <w:sz w:val="20"/>
                <w:szCs w:val="20"/>
                <w:u w:val="single"/>
              </w:rPr>
              <w:t>с людьми:</w:t>
            </w:r>
          </w:p>
          <w:p w:rsidR="00E62010" w:rsidRPr="00A13AD4" w:rsidRDefault="00E62010" w:rsidP="00E62010">
            <w:pPr>
              <w:widowControl w:val="0"/>
              <w:tabs>
                <w:tab w:val="left" w:pos="119"/>
                <w:tab w:val="left" w:pos="263"/>
              </w:tabs>
              <w:suppressAutoHyphen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A13AD4">
              <w:rPr>
                <w:rFonts w:ascii="Times New Roman" w:eastAsia="Times New Roman" w:hAnsi="Times New Roman" w:cs="Times New Roman"/>
                <w:sz w:val="20"/>
                <w:szCs w:val="20"/>
              </w:rPr>
              <w:t>сюжетно-ролевые игры «День рожденья», «Детский сад принимает</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гостей»;</w:t>
            </w:r>
          </w:p>
          <w:p w:rsidR="00E62010" w:rsidRPr="00A13AD4" w:rsidRDefault="00E62010" w:rsidP="00E62010">
            <w:pPr>
              <w:widowControl w:val="0"/>
              <w:tabs>
                <w:tab w:val="left" w:pos="119"/>
                <w:tab w:val="left" w:pos="229"/>
              </w:tabs>
              <w:suppressAutoHyphen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A13AD4">
              <w:rPr>
                <w:rFonts w:ascii="Times New Roman" w:eastAsia="Times New Roman" w:hAnsi="Times New Roman" w:cs="Times New Roman"/>
                <w:sz w:val="20"/>
                <w:szCs w:val="20"/>
              </w:rPr>
              <w:t>беседы</w:t>
            </w:r>
            <w:r w:rsidRPr="00A13AD4">
              <w:rPr>
                <w:rFonts w:ascii="Times New Roman" w:eastAsia="Times New Roman" w:hAnsi="Times New Roman" w:cs="Times New Roman"/>
                <w:spacing w:val="-2"/>
                <w:sz w:val="20"/>
                <w:szCs w:val="20"/>
              </w:rPr>
              <w:t xml:space="preserve"> </w:t>
            </w:r>
            <w:r w:rsidRPr="00A13AD4">
              <w:rPr>
                <w:rFonts w:ascii="Times New Roman" w:eastAsia="Times New Roman" w:hAnsi="Times New Roman" w:cs="Times New Roman"/>
                <w:sz w:val="20"/>
                <w:szCs w:val="20"/>
              </w:rPr>
              <w:t>по</w:t>
            </w:r>
            <w:r w:rsidRPr="00A13AD4">
              <w:rPr>
                <w:rFonts w:ascii="Times New Roman" w:eastAsia="Times New Roman" w:hAnsi="Times New Roman" w:cs="Times New Roman"/>
                <w:spacing w:val="-2"/>
                <w:sz w:val="20"/>
                <w:szCs w:val="20"/>
              </w:rPr>
              <w:t xml:space="preserve"> </w:t>
            </w:r>
            <w:r w:rsidRPr="00A13AD4">
              <w:rPr>
                <w:rFonts w:ascii="Times New Roman" w:eastAsia="Times New Roman" w:hAnsi="Times New Roman" w:cs="Times New Roman"/>
                <w:sz w:val="20"/>
                <w:szCs w:val="20"/>
              </w:rPr>
              <w:t>теме</w:t>
            </w:r>
            <w:r w:rsidRPr="00A13AD4">
              <w:rPr>
                <w:rFonts w:ascii="Times New Roman" w:eastAsia="Times New Roman" w:hAnsi="Times New Roman" w:cs="Times New Roman"/>
                <w:spacing w:val="-4"/>
                <w:sz w:val="20"/>
                <w:szCs w:val="20"/>
              </w:rPr>
              <w:t xml:space="preserve"> </w:t>
            </w:r>
            <w:r w:rsidRPr="00A13AD4">
              <w:rPr>
                <w:rFonts w:ascii="Times New Roman" w:eastAsia="Times New Roman" w:hAnsi="Times New Roman" w:cs="Times New Roman"/>
                <w:sz w:val="20"/>
                <w:szCs w:val="20"/>
              </w:rPr>
              <w:t>праздника</w:t>
            </w:r>
            <w:r w:rsidRPr="00A13AD4">
              <w:rPr>
                <w:rFonts w:ascii="Times New Roman" w:eastAsia="Times New Roman" w:hAnsi="Times New Roman" w:cs="Times New Roman"/>
                <w:spacing w:val="-2"/>
                <w:sz w:val="20"/>
                <w:szCs w:val="20"/>
              </w:rPr>
              <w:t xml:space="preserve"> </w:t>
            </w:r>
            <w:r w:rsidRPr="00A13AD4">
              <w:rPr>
                <w:rFonts w:ascii="Times New Roman" w:eastAsia="Times New Roman" w:hAnsi="Times New Roman" w:cs="Times New Roman"/>
                <w:sz w:val="20"/>
                <w:szCs w:val="20"/>
              </w:rPr>
              <w:t>(«Вы</w:t>
            </w:r>
            <w:r w:rsidRPr="00A13AD4">
              <w:rPr>
                <w:rFonts w:ascii="Times New Roman" w:eastAsia="Times New Roman" w:hAnsi="Times New Roman" w:cs="Times New Roman"/>
                <w:spacing w:val="-2"/>
                <w:sz w:val="20"/>
                <w:szCs w:val="20"/>
              </w:rPr>
              <w:t xml:space="preserve"> </w:t>
            </w:r>
            <w:r w:rsidRPr="00A13AD4">
              <w:rPr>
                <w:rFonts w:ascii="Times New Roman" w:eastAsia="Times New Roman" w:hAnsi="Times New Roman" w:cs="Times New Roman"/>
                <w:sz w:val="20"/>
                <w:szCs w:val="20"/>
              </w:rPr>
              <w:t>сказали</w:t>
            </w:r>
            <w:r w:rsidRPr="00A13AD4">
              <w:rPr>
                <w:rFonts w:ascii="Times New Roman" w:eastAsia="Times New Roman" w:hAnsi="Times New Roman" w:cs="Times New Roman"/>
                <w:spacing w:val="-2"/>
                <w:sz w:val="20"/>
                <w:szCs w:val="20"/>
              </w:rPr>
              <w:t xml:space="preserve"> </w:t>
            </w:r>
            <w:r w:rsidRPr="00A13AD4">
              <w:rPr>
                <w:rFonts w:ascii="Times New Roman" w:eastAsia="Times New Roman" w:hAnsi="Times New Roman" w:cs="Times New Roman"/>
                <w:sz w:val="20"/>
                <w:szCs w:val="20"/>
              </w:rPr>
              <w:t>«Здравствуйте»);</w:t>
            </w:r>
          </w:p>
          <w:p w:rsidR="00E62010" w:rsidRPr="00A13AD4" w:rsidRDefault="00E62010" w:rsidP="00E62010">
            <w:pPr>
              <w:widowControl w:val="0"/>
              <w:tabs>
                <w:tab w:val="left" w:pos="119"/>
                <w:tab w:val="left" w:pos="332"/>
              </w:tabs>
              <w:suppressAutoHyphens/>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w:t>
            </w:r>
            <w:r w:rsidRPr="00A13AD4">
              <w:rPr>
                <w:rFonts w:ascii="Times New Roman" w:eastAsia="Times New Roman" w:hAnsi="Times New Roman" w:cs="Times New Roman"/>
                <w:sz w:val="20"/>
                <w:szCs w:val="20"/>
              </w:rPr>
              <w:t>чтение</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и</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обсуждение</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художественной</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литературы,</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литературы</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познавательного</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содержания</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о</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традициях</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приветствий</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разных</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народов;</w:t>
            </w:r>
          </w:p>
          <w:p w:rsidR="00E62010" w:rsidRPr="00A13AD4" w:rsidRDefault="00E62010" w:rsidP="00E62010">
            <w:pPr>
              <w:widowControl w:val="0"/>
              <w:tabs>
                <w:tab w:val="left" w:pos="119"/>
                <w:tab w:val="left" w:pos="412"/>
              </w:tabs>
              <w:suppressAutoHyphen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A13AD4">
              <w:rPr>
                <w:rFonts w:ascii="Times New Roman" w:eastAsia="Times New Roman" w:hAnsi="Times New Roman" w:cs="Times New Roman"/>
                <w:sz w:val="20"/>
                <w:szCs w:val="20"/>
              </w:rPr>
              <w:t>игровые</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ситуации</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(приветствия</w:t>
            </w:r>
            <w:r>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участников</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по</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интернету,</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приподниманием</w:t>
            </w:r>
            <w:r w:rsidRPr="00A13AD4">
              <w:rPr>
                <w:rFonts w:ascii="Times New Roman" w:eastAsia="Times New Roman" w:hAnsi="Times New Roman" w:cs="Times New Roman"/>
                <w:spacing w:val="17"/>
                <w:sz w:val="20"/>
                <w:szCs w:val="20"/>
              </w:rPr>
              <w:t xml:space="preserve"> </w:t>
            </w:r>
            <w:r w:rsidRPr="00A13AD4">
              <w:rPr>
                <w:rFonts w:ascii="Times New Roman" w:eastAsia="Times New Roman" w:hAnsi="Times New Roman" w:cs="Times New Roman"/>
                <w:sz w:val="20"/>
                <w:szCs w:val="20"/>
              </w:rPr>
              <w:t>головного</w:t>
            </w:r>
            <w:r w:rsidRPr="00A13AD4">
              <w:rPr>
                <w:rFonts w:ascii="Times New Roman" w:eastAsia="Times New Roman" w:hAnsi="Times New Roman" w:cs="Times New Roman"/>
                <w:spacing w:val="18"/>
                <w:sz w:val="20"/>
                <w:szCs w:val="20"/>
              </w:rPr>
              <w:t xml:space="preserve"> </w:t>
            </w:r>
            <w:r w:rsidRPr="00A13AD4">
              <w:rPr>
                <w:rFonts w:ascii="Times New Roman" w:eastAsia="Times New Roman" w:hAnsi="Times New Roman" w:cs="Times New Roman"/>
                <w:sz w:val="20"/>
                <w:szCs w:val="20"/>
              </w:rPr>
              <w:t>убора,</w:t>
            </w:r>
            <w:r w:rsidRPr="00A13AD4">
              <w:rPr>
                <w:rFonts w:ascii="Times New Roman" w:eastAsia="Times New Roman" w:hAnsi="Times New Roman" w:cs="Times New Roman"/>
                <w:spacing w:val="19"/>
                <w:sz w:val="20"/>
                <w:szCs w:val="20"/>
              </w:rPr>
              <w:t xml:space="preserve"> </w:t>
            </w:r>
            <w:r w:rsidRPr="00A13AD4">
              <w:rPr>
                <w:rFonts w:ascii="Times New Roman" w:eastAsia="Times New Roman" w:hAnsi="Times New Roman" w:cs="Times New Roman"/>
                <w:sz w:val="20"/>
                <w:szCs w:val="20"/>
              </w:rPr>
              <w:t>рукопожатием,</w:t>
            </w:r>
            <w:r w:rsidRPr="00A13AD4">
              <w:rPr>
                <w:rFonts w:ascii="Times New Roman" w:eastAsia="Times New Roman" w:hAnsi="Times New Roman" w:cs="Times New Roman"/>
                <w:spacing w:val="18"/>
                <w:sz w:val="20"/>
                <w:szCs w:val="20"/>
              </w:rPr>
              <w:t xml:space="preserve"> </w:t>
            </w:r>
            <w:r w:rsidRPr="00A13AD4">
              <w:rPr>
                <w:rFonts w:ascii="Times New Roman" w:eastAsia="Times New Roman" w:hAnsi="Times New Roman" w:cs="Times New Roman"/>
                <w:sz w:val="20"/>
                <w:szCs w:val="20"/>
              </w:rPr>
              <w:t>объятием,</w:t>
            </w:r>
            <w:r w:rsidRPr="00A13AD4">
              <w:rPr>
                <w:rFonts w:ascii="Times New Roman" w:eastAsia="Times New Roman" w:hAnsi="Times New Roman" w:cs="Times New Roman"/>
                <w:spacing w:val="19"/>
                <w:sz w:val="20"/>
                <w:szCs w:val="20"/>
              </w:rPr>
              <w:t xml:space="preserve"> </w:t>
            </w:r>
            <w:r w:rsidRPr="00A13AD4">
              <w:rPr>
                <w:rFonts w:ascii="Times New Roman" w:eastAsia="Times New Roman" w:hAnsi="Times New Roman" w:cs="Times New Roman"/>
                <w:sz w:val="20"/>
                <w:szCs w:val="20"/>
              </w:rPr>
              <w:t>в</w:t>
            </w:r>
            <w:r w:rsidRPr="00A13AD4">
              <w:rPr>
                <w:rFonts w:ascii="Times New Roman" w:eastAsia="Times New Roman" w:hAnsi="Times New Roman" w:cs="Times New Roman"/>
                <w:spacing w:val="17"/>
                <w:sz w:val="20"/>
                <w:szCs w:val="20"/>
              </w:rPr>
              <w:t xml:space="preserve"> </w:t>
            </w:r>
            <w:r w:rsidRPr="00A13AD4">
              <w:rPr>
                <w:rFonts w:ascii="Times New Roman" w:eastAsia="Times New Roman" w:hAnsi="Times New Roman" w:cs="Times New Roman"/>
                <w:sz w:val="20"/>
                <w:szCs w:val="20"/>
              </w:rPr>
              <w:t>танце,</w:t>
            </w:r>
            <w:r>
              <w:rPr>
                <w:rFonts w:ascii="Times New Roman" w:eastAsia="Times New Roman" w:hAnsi="Times New Roman" w:cs="Times New Roman"/>
                <w:sz w:val="20"/>
                <w:szCs w:val="20"/>
              </w:rPr>
              <w:t xml:space="preserve"> </w:t>
            </w:r>
            <w:r w:rsidRPr="00A13AD4">
              <w:rPr>
                <w:rFonts w:ascii="Times New Roman" w:eastAsia="Times New Roman" w:hAnsi="Times New Roman" w:cs="Times New Roman"/>
                <w:sz w:val="20"/>
                <w:szCs w:val="20"/>
              </w:rPr>
              <w:t>«Приветствие</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роботов»,</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«Приветствия</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животных»,</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«Приветствие</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с</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юмором»);</w:t>
            </w:r>
          </w:p>
          <w:p w:rsidR="00E62010" w:rsidRPr="00A13AD4" w:rsidRDefault="00E62010" w:rsidP="00E62010">
            <w:pPr>
              <w:widowControl w:val="0"/>
              <w:tabs>
                <w:tab w:val="left" w:pos="119"/>
                <w:tab w:val="left" w:pos="344"/>
              </w:tabs>
              <w:suppressAutoHyphen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A13AD4">
              <w:rPr>
                <w:rFonts w:ascii="Times New Roman" w:eastAsia="Times New Roman" w:hAnsi="Times New Roman" w:cs="Times New Roman"/>
                <w:sz w:val="20"/>
                <w:szCs w:val="20"/>
              </w:rPr>
              <w:t>решение</w:t>
            </w:r>
            <w:r w:rsidRPr="00A13AD4">
              <w:rPr>
                <w:rFonts w:ascii="Times New Roman" w:eastAsia="Times New Roman" w:hAnsi="Times New Roman" w:cs="Times New Roman"/>
                <w:spacing w:val="4"/>
                <w:sz w:val="20"/>
                <w:szCs w:val="20"/>
              </w:rPr>
              <w:t xml:space="preserve"> </w:t>
            </w:r>
            <w:r w:rsidRPr="00A13AD4">
              <w:rPr>
                <w:rFonts w:ascii="Times New Roman" w:eastAsia="Times New Roman" w:hAnsi="Times New Roman" w:cs="Times New Roman"/>
                <w:sz w:val="20"/>
                <w:szCs w:val="20"/>
              </w:rPr>
              <w:t>проблемных</w:t>
            </w:r>
            <w:r w:rsidRPr="00A13AD4">
              <w:rPr>
                <w:rFonts w:ascii="Times New Roman" w:eastAsia="Times New Roman" w:hAnsi="Times New Roman" w:cs="Times New Roman"/>
                <w:spacing w:val="2"/>
                <w:sz w:val="20"/>
                <w:szCs w:val="20"/>
              </w:rPr>
              <w:t xml:space="preserve"> </w:t>
            </w:r>
            <w:r w:rsidRPr="00A13AD4">
              <w:rPr>
                <w:rFonts w:ascii="Times New Roman" w:eastAsia="Times New Roman" w:hAnsi="Times New Roman" w:cs="Times New Roman"/>
                <w:sz w:val="20"/>
                <w:szCs w:val="20"/>
              </w:rPr>
              <w:t>ситуаций</w:t>
            </w:r>
            <w:r w:rsidRPr="00A13AD4">
              <w:rPr>
                <w:rFonts w:ascii="Times New Roman" w:eastAsia="Times New Roman" w:hAnsi="Times New Roman" w:cs="Times New Roman"/>
                <w:spacing w:val="3"/>
                <w:sz w:val="20"/>
                <w:szCs w:val="20"/>
              </w:rPr>
              <w:t xml:space="preserve"> </w:t>
            </w:r>
            <w:r w:rsidRPr="00A13AD4">
              <w:rPr>
                <w:rFonts w:ascii="Times New Roman" w:eastAsia="Times New Roman" w:hAnsi="Times New Roman" w:cs="Times New Roman"/>
                <w:sz w:val="20"/>
                <w:szCs w:val="20"/>
              </w:rPr>
              <w:t>(«Здороваемся</w:t>
            </w:r>
            <w:r w:rsidRPr="00A13AD4">
              <w:rPr>
                <w:rFonts w:ascii="Times New Roman" w:eastAsia="Times New Roman" w:hAnsi="Times New Roman" w:cs="Times New Roman"/>
                <w:spacing w:val="3"/>
                <w:sz w:val="20"/>
                <w:szCs w:val="20"/>
              </w:rPr>
              <w:t xml:space="preserve"> </w:t>
            </w:r>
            <w:r w:rsidRPr="00A13AD4">
              <w:rPr>
                <w:rFonts w:ascii="Times New Roman" w:eastAsia="Times New Roman" w:hAnsi="Times New Roman" w:cs="Times New Roman"/>
                <w:sz w:val="20"/>
                <w:szCs w:val="20"/>
              </w:rPr>
              <w:t>с</w:t>
            </w:r>
            <w:r w:rsidRPr="00A13AD4">
              <w:rPr>
                <w:rFonts w:ascii="Times New Roman" w:eastAsia="Times New Roman" w:hAnsi="Times New Roman" w:cs="Times New Roman"/>
                <w:spacing w:val="4"/>
                <w:sz w:val="20"/>
                <w:szCs w:val="20"/>
              </w:rPr>
              <w:t xml:space="preserve"> </w:t>
            </w:r>
            <w:r w:rsidRPr="00A13AD4">
              <w:rPr>
                <w:rFonts w:ascii="Times New Roman" w:eastAsia="Times New Roman" w:hAnsi="Times New Roman" w:cs="Times New Roman"/>
                <w:sz w:val="20"/>
                <w:szCs w:val="20"/>
              </w:rPr>
              <w:t>иностранным</w:t>
            </w:r>
            <w:r w:rsidRPr="00A13AD4">
              <w:rPr>
                <w:rFonts w:ascii="Times New Roman" w:eastAsia="Times New Roman" w:hAnsi="Times New Roman" w:cs="Times New Roman"/>
                <w:spacing w:val="-52"/>
                <w:sz w:val="20"/>
                <w:szCs w:val="20"/>
              </w:rPr>
              <w:t xml:space="preserve"> </w:t>
            </w:r>
            <w:r w:rsidRPr="00A13AD4">
              <w:rPr>
                <w:rFonts w:ascii="Times New Roman" w:eastAsia="Times New Roman" w:hAnsi="Times New Roman" w:cs="Times New Roman"/>
                <w:sz w:val="20"/>
                <w:szCs w:val="20"/>
              </w:rPr>
              <w:t>туристом»,</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«Приветствуем без слов»);</w:t>
            </w:r>
          </w:p>
          <w:p w:rsidR="00E62010" w:rsidRPr="00A13AD4" w:rsidRDefault="00E62010" w:rsidP="00E62010">
            <w:pPr>
              <w:widowControl w:val="0"/>
              <w:tabs>
                <w:tab w:val="left" w:pos="119"/>
                <w:tab w:val="left" w:pos="232"/>
              </w:tabs>
              <w:suppressAutoHyphen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A13AD4">
              <w:rPr>
                <w:rFonts w:ascii="Times New Roman" w:eastAsia="Times New Roman" w:hAnsi="Times New Roman" w:cs="Times New Roman"/>
                <w:sz w:val="20"/>
                <w:szCs w:val="20"/>
              </w:rPr>
              <w:t>театрализованные</w:t>
            </w:r>
            <w:r w:rsidRPr="00A13AD4">
              <w:rPr>
                <w:rFonts w:ascii="Times New Roman" w:eastAsia="Times New Roman" w:hAnsi="Times New Roman" w:cs="Times New Roman"/>
                <w:spacing w:val="-2"/>
                <w:sz w:val="20"/>
                <w:szCs w:val="20"/>
              </w:rPr>
              <w:t xml:space="preserve"> </w:t>
            </w:r>
            <w:r w:rsidRPr="00A13AD4">
              <w:rPr>
                <w:rFonts w:ascii="Times New Roman" w:eastAsia="Times New Roman" w:hAnsi="Times New Roman" w:cs="Times New Roman"/>
                <w:sz w:val="20"/>
                <w:szCs w:val="20"/>
              </w:rPr>
              <w:t>игры</w:t>
            </w:r>
            <w:r w:rsidRPr="00A13AD4">
              <w:rPr>
                <w:rFonts w:ascii="Times New Roman" w:eastAsia="Times New Roman" w:hAnsi="Times New Roman" w:cs="Times New Roman"/>
                <w:spacing w:val="-4"/>
                <w:sz w:val="20"/>
                <w:szCs w:val="20"/>
              </w:rPr>
              <w:t xml:space="preserve"> </w:t>
            </w:r>
            <w:r w:rsidRPr="00A13AD4">
              <w:rPr>
                <w:rFonts w:ascii="Times New Roman" w:eastAsia="Times New Roman" w:hAnsi="Times New Roman" w:cs="Times New Roman"/>
                <w:sz w:val="20"/>
                <w:szCs w:val="20"/>
              </w:rPr>
              <w:t>по</w:t>
            </w:r>
            <w:r w:rsidRPr="00A13AD4">
              <w:rPr>
                <w:rFonts w:ascii="Times New Roman" w:eastAsia="Times New Roman" w:hAnsi="Times New Roman" w:cs="Times New Roman"/>
                <w:spacing w:val="-2"/>
                <w:sz w:val="20"/>
                <w:szCs w:val="20"/>
              </w:rPr>
              <w:t xml:space="preserve"> </w:t>
            </w:r>
            <w:r w:rsidRPr="00A13AD4">
              <w:rPr>
                <w:rFonts w:ascii="Times New Roman" w:eastAsia="Times New Roman" w:hAnsi="Times New Roman" w:cs="Times New Roman"/>
                <w:sz w:val="20"/>
                <w:szCs w:val="20"/>
              </w:rPr>
              <w:t>теме</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праздника;</w:t>
            </w:r>
          </w:p>
          <w:p w:rsidR="00E62010" w:rsidRPr="00A13AD4" w:rsidRDefault="00E62010" w:rsidP="00E62010">
            <w:pPr>
              <w:widowControl w:val="0"/>
              <w:tabs>
                <w:tab w:val="left" w:pos="119"/>
                <w:tab w:val="left" w:pos="289"/>
              </w:tabs>
              <w:suppressAutoHyphen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A13AD4">
              <w:rPr>
                <w:rFonts w:ascii="Times New Roman" w:eastAsia="Times New Roman" w:hAnsi="Times New Roman" w:cs="Times New Roman"/>
                <w:sz w:val="20"/>
                <w:szCs w:val="20"/>
              </w:rPr>
              <w:t>мастерская</w:t>
            </w:r>
            <w:r w:rsidRPr="00A13AD4">
              <w:rPr>
                <w:rFonts w:ascii="Times New Roman" w:eastAsia="Times New Roman" w:hAnsi="Times New Roman" w:cs="Times New Roman"/>
                <w:spacing w:val="2"/>
                <w:sz w:val="20"/>
                <w:szCs w:val="20"/>
              </w:rPr>
              <w:t xml:space="preserve"> </w:t>
            </w:r>
            <w:r w:rsidRPr="00A13AD4">
              <w:rPr>
                <w:rFonts w:ascii="Times New Roman" w:eastAsia="Times New Roman" w:hAnsi="Times New Roman" w:cs="Times New Roman"/>
                <w:sz w:val="20"/>
                <w:szCs w:val="20"/>
              </w:rPr>
              <w:t>по</w:t>
            </w:r>
            <w:r w:rsidRPr="00A13AD4">
              <w:rPr>
                <w:rFonts w:ascii="Times New Roman" w:eastAsia="Times New Roman" w:hAnsi="Times New Roman" w:cs="Times New Roman"/>
                <w:spacing w:val="3"/>
                <w:sz w:val="20"/>
                <w:szCs w:val="20"/>
              </w:rPr>
              <w:t xml:space="preserve"> </w:t>
            </w:r>
            <w:r w:rsidRPr="00A13AD4">
              <w:rPr>
                <w:rFonts w:ascii="Times New Roman" w:eastAsia="Times New Roman" w:hAnsi="Times New Roman" w:cs="Times New Roman"/>
                <w:sz w:val="20"/>
                <w:szCs w:val="20"/>
              </w:rPr>
              <w:t>«изготовлению»</w:t>
            </w:r>
            <w:r w:rsidRPr="00A13AD4">
              <w:rPr>
                <w:rFonts w:ascii="Times New Roman" w:eastAsia="Times New Roman" w:hAnsi="Times New Roman" w:cs="Times New Roman"/>
                <w:spacing w:val="53"/>
                <w:sz w:val="20"/>
                <w:szCs w:val="20"/>
              </w:rPr>
              <w:t xml:space="preserve"> </w:t>
            </w:r>
            <w:r w:rsidRPr="00A13AD4">
              <w:rPr>
                <w:rFonts w:ascii="Times New Roman" w:eastAsia="Times New Roman" w:hAnsi="Times New Roman" w:cs="Times New Roman"/>
                <w:sz w:val="20"/>
                <w:szCs w:val="20"/>
              </w:rPr>
              <w:t>поздравительных</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открыток,</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кукол</w:t>
            </w:r>
            <w:r w:rsidRPr="00A13AD4">
              <w:rPr>
                <w:rFonts w:ascii="Times New Roman" w:eastAsia="Times New Roman" w:hAnsi="Times New Roman" w:cs="Times New Roman"/>
                <w:spacing w:val="-52"/>
                <w:sz w:val="20"/>
                <w:szCs w:val="20"/>
              </w:rPr>
              <w:t xml:space="preserve"> </w:t>
            </w:r>
            <w:r w:rsidRPr="00A13AD4">
              <w:rPr>
                <w:rFonts w:ascii="Times New Roman" w:eastAsia="Times New Roman" w:hAnsi="Times New Roman" w:cs="Times New Roman"/>
                <w:sz w:val="20"/>
                <w:szCs w:val="20"/>
              </w:rPr>
              <w:t>для</w:t>
            </w:r>
            <w:r w:rsidRPr="00A13AD4">
              <w:rPr>
                <w:rFonts w:ascii="Times New Roman" w:eastAsia="Times New Roman" w:hAnsi="Times New Roman" w:cs="Times New Roman"/>
                <w:spacing w:val="40"/>
                <w:sz w:val="20"/>
                <w:szCs w:val="20"/>
              </w:rPr>
              <w:t xml:space="preserve"> </w:t>
            </w:r>
            <w:r w:rsidRPr="00A13AD4">
              <w:rPr>
                <w:rFonts w:ascii="Times New Roman" w:eastAsia="Times New Roman" w:hAnsi="Times New Roman" w:cs="Times New Roman"/>
                <w:sz w:val="20"/>
                <w:szCs w:val="20"/>
              </w:rPr>
              <w:t>приветствия</w:t>
            </w:r>
            <w:r w:rsidRPr="00A13AD4">
              <w:rPr>
                <w:rFonts w:ascii="Times New Roman" w:eastAsia="Times New Roman" w:hAnsi="Times New Roman" w:cs="Times New Roman"/>
                <w:spacing w:val="39"/>
                <w:sz w:val="20"/>
                <w:szCs w:val="20"/>
              </w:rPr>
              <w:t xml:space="preserve"> </w:t>
            </w:r>
            <w:r w:rsidRPr="00A13AD4">
              <w:rPr>
                <w:rFonts w:ascii="Times New Roman" w:eastAsia="Times New Roman" w:hAnsi="Times New Roman" w:cs="Times New Roman"/>
                <w:sz w:val="20"/>
                <w:szCs w:val="20"/>
              </w:rPr>
              <w:t>малышей,</w:t>
            </w:r>
            <w:r w:rsidRPr="00A13AD4">
              <w:rPr>
                <w:rFonts w:ascii="Times New Roman" w:eastAsia="Times New Roman" w:hAnsi="Times New Roman" w:cs="Times New Roman"/>
                <w:spacing w:val="40"/>
                <w:sz w:val="20"/>
                <w:szCs w:val="20"/>
              </w:rPr>
              <w:t xml:space="preserve"> </w:t>
            </w:r>
            <w:r w:rsidRPr="00A13AD4">
              <w:rPr>
                <w:rFonts w:ascii="Times New Roman" w:eastAsia="Times New Roman" w:hAnsi="Times New Roman" w:cs="Times New Roman"/>
                <w:sz w:val="20"/>
                <w:szCs w:val="20"/>
              </w:rPr>
              <w:t>коллективных</w:t>
            </w:r>
            <w:r w:rsidRPr="00A13AD4">
              <w:rPr>
                <w:rFonts w:ascii="Times New Roman" w:eastAsia="Times New Roman" w:hAnsi="Times New Roman" w:cs="Times New Roman"/>
                <w:spacing w:val="40"/>
                <w:sz w:val="20"/>
                <w:szCs w:val="20"/>
              </w:rPr>
              <w:t xml:space="preserve"> </w:t>
            </w:r>
            <w:r w:rsidRPr="00A13AD4">
              <w:rPr>
                <w:rFonts w:ascii="Times New Roman" w:eastAsia="Times New Roman" w:hAnsi="Times New Roman" w:cs="Times New Roman"/>
                <w:sz w:val="20"/>
                <w:szCs w:val="20"/>
              </w:rPr>
              <w:t>работ</w:t>
            </w:r>
            <w:r w:rsidRPr="00A13AD4">
              <w:rPr>
                <w:rFonts w:ascii="Times New Roman" w:eastAsia="Times New Roman" w:hAnsi="Times New Roman" w:cs="Times New Roman"/>
                <w:spacing w:val="38"/>
                <w:sz w:val="20"/>
                <w:szCs w:val="20"/>
              </w:rPr>
              <w:t xml:space="preserve"> </w:t>
            </w:r>
            <w:r w:rsidRPr="00A13AD4">
              <w:rPr>
                <w:rFonts w:ascii="Times New Roman" w:eastAsia="Times New Roman" w:hAnsi="Times New Roman" w:cs="Times New Roman"/>
                <w:sz w:val="20"/>
                <w:szCs w:val="20"/>
              </w:rPr>
              <w:t>(например,</w:t>
            </w:r>
            <w:r w:rsidRPr="00A13AD4">
              <w:rPr>
                <w:rFonts w:ascii="Times New Roman" w:eastAsia="Times New Roman" w:hAnsi="Times New Roman" w:cs="Times New Roman"/>
                <w:spacing w:val="40"/>
                <w:sz w:val="20"/>
                <w:szCs w:val="20"/>
              </w:rPr>
              <w:t xml:space="preserve"> </w:t>
            </w:r>
            <w:r w:rsidRPr="00A13AD4">
              <w:rPr>
                <w:rFonts w:ascii="Times New Roman" w:eastAsia="Times New Roman" w:hAnsi="Times New Roman" w:cs="Times New Roman"/>
                <w:sz w:val="20"/>
                <w:szCs w:val="20"/>
              </w:rPr>
              <w:t>коллажа</w:t>
            </w:r>
            <w:r>
              <w:rPr>
                <w:rFonts w:ascii="Times New Roman" w:eastAsia="Times New Roman" w:hAnsi="Times New Roman" w:cs="Times New Roman"/>
                <w:sz w:val="20"/>
                <w:szCs w:val="20"/>
              </w:rPr>
              <w:t xml:space="preserve"> </w:t>
            </w:r>
            <w:r w:rsidRPr="00A13AD4">
              <w:rPr>
                <w:rFonts w:ascii="Times New Roman" w:eastAsia="Times New Roman" w:hAnsi="Times New Roman" w:cs="Times New Roman"/>
                <w:sz w:val="20"/>
                <w:szCs w:val="20"/>
              </w:rPr>
              <w:t>«Дети</w:t>
            </w:r>
            <w:r w:rsidRPr="00A13AD4">
              <w:rPr>
                <w:rFonts w:ascii="Times New Roman" w:eastAsia="Times New Roman" w:hAnsi="Times New Roman" w:cs="Times New Roman"/>
                <w:spacing w:val="34"/>
                <w:sz w:val="20"/>
                <w:szCs w:val="20"/>
              </w:rPr>
              <w:t xml:space="preserve"> </w:t>
            </w:r>
            <w:r w:rsidRPr="00A13AD4">
              <w:rPr>
                <w:rFonts w:ascii="Times New Roman" w:eastAsia="Times New Roman" w:hAnsi="Times New Roman" w:cs="Times New Roman"/>
                <w:sz w:val="20"/>
                <w:szCs w:val="20"/>
              </w:rPr>
              <w:t>приветствуют</w:t>
            </w:r>
            <w:r w:rsidRPr="00A13AD4">
              <w:rPr>
                <w:rFonts w:ascii="Times New Roman" w:eastAsia="Times New Roman" w:hAnsi="Times New Roman" w:cs="Times New Roman"/>
                <w:spacing w:val="34"/>
                <w:sz w:val="20"/>
                <w:szCs w:val="20"/>
              </w:rPr>
              <w:t xml:space="preserve"> </w:t>
            </w:r>
            <w:r w:rsidRPr="00A13AD4">
              <w:rPr>
                <w:rFonts w:ascii="Times New Roman" w:eastAsia="Times New Roman" w:hAnsi="Times New Roman" w:cs="Times New Roman"/>
                <w:sz w:val="20"/>
                <w:szCs w:val="20"/>
              </w:rPr>
              <w:t>сотрудников</w:t>
            </w:r>
            <w:r w:rsidRPr="00A13AD4">
              <w:rPr>
                <w:rFonts w:ascii="Times New Roman" w:eastAsia="Times New Roman" w:hAnsi="Times New Roman" w:cs="Times New Roman"/>
                <w:spacing w:val="34"/>
                <w:sz w:val="20"/>
                <w:szCs w:val="20"/>
              </w:rPr>
              <w:t xml:space="preserve"> </w:t>
            </w:r>
            <w:r w:rsidRPr="00A13AD4">
              <w:rPr>
                <w:rFonts w:ascii="Times New Roman" w:eastAsia="Times New Roman" w:hAnsi="Times New Roman" w:cs="Times New Roman"/>
                <w:sz w:val="20"/>
                <w:szCs w:val="20"/>
              </w:rPr>
              <w:t>детского</w:t>
            </w:r>
            <w:r w:rsidRPr="00A13AD4">
              <w:rPr>
                <w:rFonts w:ascii="Times New Roman" w:eastAsia="Times New Roman" w:hAnsi="Times New Roman" w:cs="Times New Roman"/>
                <w:spacing w:val="32"/>
                <w:sz w:val="20"/>
                <w:szCs w:val="20"/>
              </w:rPr>
              <w:t xml:space="preserve"> </w:t>
            </w:r>
            <w:r w:rsidRPr="00A13AD4">
              <w:rPr>
                <w:rFonts w:ascii="Times New Roman" w:eastAsia="Times New Roman" w:hAnsi="Times New Roman" w:cs="Times New Roman"/>
                <w:sz w:val="20"/>
                <w:szCs w:val="20"/>
              </w:rPr>
              <w:t>сада»),</w:t>
            </w:r>
            <w:r w:rsidRPr="00A13AD4">
              <w:rPr>
                <w:rFonts w:ascii="Times New Roman" w:eastAsia="Times New Roman" w:hAnsi="Times New Roman" w:cs="Times New Roman"/>
                <w:spacing w:val="35"/>
                <w:sz w:val="20"/>
                <w:szCs w:val="20"/>
              </w:rPr>
              <w:t xml:space="preserve"> </w:t>
            </w:r>
            <w:r w:rsidRPr="00A13AD4">
              <w:rPr>
                <w:rFonts w:ascii="Times New Roman" w:eastAsia="Times New Roman" w:hAnsi="Times New Roman" w:cs="Times New Roman"/>
                <w:sz w:val="20"/>
                <w:szCs w:val="20"/>
              </w:rPr>
              <w:t>атрибутов</w:t>
            </w:r>
            <w:r w:rsidRPr="00A13AD4">
              <w:rPr>
                <w:rFonts w:ascii="Times New Roman" w:eastAsia="Times New Roman" w:hAnsi="Times New Roman" w:cs="Times New Roman"/>
                <w:spacing w:val="33"/>
                <w:sz w:val="20"/>
                <w:szCs w:val="20"/>
              </w:rPr>
              <w:t xml:space="preserve"> </w:t>
            </w:r>
            <w:r w:rsidRPr="00A13AD4">
              <w:rPr>
                <w:rFonts w:ascii="Times New Roman" w:eastAsia="Times New Roman" w:hAnsi="Times New Roman" w:cs="Times New Roman"/>
                <w:sz w:val="20"/>
                <w:szCs w:val="20"/>
              </w:rPr>
              <w:t>для</w:t>
            </w:r>
            <w:r w:rsidRPr="00A13AD4">
              <w:rPr>
                <w:rFonts w:ascii="Times New Roman" w:eastAsia="Times New Roman" w:hAnsi="Times New Roman" w:cs="Times New Roman"/>
                <w:spacing w:val="-52"/>
                <w:sz w:val="20"/>
                <w:szCs w:val="20"/>
              </w:rPr>
              <w:t xml:space="preserve"> </w:t>
            </w:r>
            <w:r w:rsidRPr="00A13AD4">
              <w:rPr>
                <w:rFonts w:ascii="Times New Roman" w:eastAsia="Times New Roman" w:hAnsi="Times New Roman" w:cs="Times New Roman"/>
                <w:sz w:val="20"/>
                <w:szCs w:val="20"/>
              </w:rPr>
              <w:t>сюжетно-ролевых</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игр по</w:t>
            </w:r>
            <w:r w:rsidRPr="00A13AD4">
              <w:rPr>
                <w:rFonts w:ascii="Times New Roman" w:eastAsia="Times New Roman" w:hAnsi="Times New Roman" w:cs="Times New Roman"/>
                <w:spacing w:val="-3"/>
                <w:sz w:val="20"/>
                <w:szCs w:val="20"/>
              </w:rPr>
              <w:t xml:space="preserve"> </w:t>
            </w:r>
            <w:r w:rsidRPr="00A13AD4">
              <w:rPr>
                <w:rFonts w:ascii="Times New Roman" w:eastAsia="Times New Roman" w:hAnsi="Times New Roman" w:cs="Times New Roman"/>
                <w:sz w:val="20"/>
                <w:szCs w:val="20"/>
              </w:rPr>
              <w:t>теме праздника;</w:t>
            </w:r>
          </w:p>
          <w:p w:rsidR="00E62010" w:rsidRPr="00174437" w:rsidRDefault="00E62010" w:rsidP="00E62010">
            <w:pPr>
              <w:widowControl w:val="0"/>
              <w:suppressAutoHyphens/>
              <w:rPr>
                <w:rFonts w:ascii="Times New Roman" w:eastAsia="Times New Roman" w:hAnsi="Times New Roman" w:cs="Times New Roman"/>
                <w:sz w:val="20"/>
                <w:szCs w:val="20"/>
                <w:u w:val="single"/>
              </w:rPr>
            </w:pPr>
            <w:r w:rsidRPr="00A13AD4">
              <w:rPr>
                <w:rFonts w:ascii="Times New Roman" w:eastAsia="Times New Roman" w:hAnsi="Times New Roman" w:cs="Times New Roman"/>
                <w:sz w:val="20"/>
                <w:szCs w:val="20"/>
              </w:rPr>
              <w:t>слушание</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и исполнение</w:t>
            </w:r>
            <w:r w:rsidRPr="00A13AD4">
              <w:rPr>
                <w:rFonts w:ascii="Times New Roman" w:eastAsia="Times New Roman" w:hAnsi="Times New Roman" w:cs="Times New Roman"/>
                <w:spacing w:val="-3"/>
                <w:sz w:val="20"/>
                <w:szCs w:val="20"/>
              </w:rPr>
              <w:t xml:space="preserve"> </w:t>
            </w:r>
            <w:r w:rsidRPr="00A13AD4">
              <w:rPr>
                <w:rFonts w:ascii="Times New Roman" w:eastAsia="Times New Roman" w:hAnsi="Times New Roman" w:cs="Times New Roman"/>
                <w:sz w:val="20"/>
                <w:szCs w:val="20"/>
              </w:rPr>
              <w:t>музыки (песен) по</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теме праздника</w:t>
            </w:r>
          </w:p>
        </w:tc>
      </w:tr>
      <w:tr w:rsidR="00E62010" w:rsidTr="002F2848">
        <w:tc>
          <w:tcPr>
            <w:tcW w:w="112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62010" w:rsidRDefault="00E62010" w:rsidP="00E62010">
            <w:pPr>
              <w:pStyle w:val="TableParagraph"/>
              <w:ind w:left="0"/>
              <w:rPr>
                <w:b/>
                <w:sz w:val="20"/>
                <w:szCs w:val="20"/>
              </w:rPr>
            </w:pPr>
            <w:r>
              <w:rPr>
                <w:b/>
                <w:sz w:val="20"/>
                <w:szCs w:val="20"/>
              </w:rPr>
              <w:lastRenderedPageBreak/>
              <w:t>День</w:t>
            </w:r>
            <w:r>
              <w:rPr>
                <w:b/>
                <w:spacing w:val="-1"/>
                <w:sz w:val="20"/>
                <w:szCs w:val="20"/>
              </w:rPr>
              <w:t xml:space="preserve"> </w:t>
            </w:r>
            <w:r>
              <w:rPr>
                <w:b/>
                <w:sz w:val="20"/>
                <w:szCs w:val="20"/>
              </w:rPr>
              <w:t>м</w:t>
            </w:r>
            <w:r w:rsidRPr="00A13AD4">
              <w:rPr>
                <w:b/>
                <w:sz w:val="20"/>
                <w:szCs w:val="20"/>
                <w:shd w:val="clear" w:color="auto" w:fill="FFFFFF" w:themeFill="background1"/>
              </w:rPr>
              <w:t>ате</w:t>
            </w:r>
            <w:r>
              <w:rPr>
                <w:b/>
                <w:sz w:val="20"/>
                <w:szCs w:val="20"/>
              </w:rPr>
              <w:t>ри</w:t>
            </w:r>
          </w:p>
        </w:tc>
        <w:tc>
          <w:tcPr>
            <w:tcW w:w="2977" w:type="dxa"/>
            <w:tcBorders>
              <w:top w:val="single" w:sz="4" w:space="0" w:color="000000"/>
              <w:left w:val="single" w:sz="4" w:space="0" w:color="000000"/>
              <w:bottom w:val="single" w:sz="4" w:space="0" w:color="000000"/>
              <w:right w:val="single" w:sz="4" w:space="0" w:color="000000"/>
            </w:tcBorders>
          </w:tcPr>
          <w:p w:rsidR="00E62010" w:rsidRDefault="00E62010" w:rsidP="00E62010">
            <w:pPr>
              <w:pStyle w:val="TableParagraph"/>
              <w:ind w:left="0"/>
              <w:rPr>
                <w:sz w:val="20"/>
                <w:szCs w:val="20"/>
              </w:rPr>
            </w:pPr>
            <w:r>
              <w:rPr>
                <w:sz w:val="20"/>
                <w:szCs w:val="20"/>
              </w:rPr>
              <w:t>Праздник</w:t>
            </w:r>
            <w:r>
              <w:rPr>
                <w:spacing w:val="1"/>
                <w:sz w:val="20"/>
                <w:szCs w:val="20"/>
              </w:rPr>
              <w:t xml:space="preserve"> </w:t>
            </w:r>
            <w:r>
              <w:rPr>
                <w:sz w:val="20"/>
                <w:szCs w:val="20"/>
              </w:rPr>
              <w:t>«День Матери»</w:t>
            </w:r>
            <w:r>
              <w:rPr>
                <w:spacing w:val="1"/>
                <w:sz w:val="20"/>
                <w:szCs w:val="20"/>
              </w:rPr>
              <w:t xml:space="preserve"> </w:t>
            </w:r>
            <w:r>
              <w:rPr>
                <w:sz w:val="20"/>
                <w:szCs w:val="20"/>
              </w:rPr>
              <w:t>основан</w:t>
            </w:r>
            <w:r>
              <w:rPr>
                <w:spacing w:val="-52"/>
                <w:sz w:val="20"/>
                <w:szCs w:val="20"/>
              </w:rPr>
              <w:t xml:space="preserve"> </w:t>
            </w:r>
            <w:r>
              <w:rPr>
                <w:sz w:val="20"/>
                <w:szCs w:val="20"/>
              </w:rPr>
              <w:t>Президентом Российской Федерации</w:t>
            </w:r>
            <w:r>
              <w:rPr>
                <w:spacing w:val="-52"/>
                <w:sz w:val="20"/>
                <w:szCs w:val="20"/>
              </w:rPr>
              <w:t xml:space="preserve"> </w:t>
            </w:r>
            <w:r>
              <w:rPr>
                <w:sz w:val="20"/>
                <w:szCs w:val="20"/>
              </w:rPr>
              <w:t>30 января 1998 года, он празднуется</w:t>
            </w:r>
            <w:r>
              <w:rPr>
                <w:spacing w:val="1"/>
                <w:sz w:val="20"/>
                <w:szCs w:val="20"/>
              </w:rPr>
              <w:t xml:space="preserve"> </w:t>
            </w:r>
            <w:r>
              <w:rPr>
                <w:sz w:val="20"/>
                <w:szCs w:val="20"/>
              </w:rPr>
              <w:t xml:space="preserve">в  </w:t>
            </w:r>
            <w:r>
              <w:rPr>
                <w:spacing w:val="24"/>
                <w:sz w:val="20"/>
                <w:szCs w:val="20"/>
              </w:rPr>
              <w:t xml:space="preserve"> </w:t>
            </w:r>
            <w:r>
              <w:rPr>
                <w:sz w:val="20"/>
                <w:szCs w:val="20"/>
              </w:rPr>
              <w:t xml:space="preserve">последнее  </w:t>
            </w:r>
            <w:r>
              <w:rPr>
                <w:spacing w:val="26"/>
                <w:sz w:val="20"/>
                <w:szCs w:val="20"/>
              </w:rPr>
              <w:t xml:space="preserve"> </w:t>
            </w:r>
            <w:r>
              <w:rPr>
                <w:sz w:val="20"/>
                <w:szCs w:val="20"/>
              </w:rPr>
              <w:t xml:space="preserve">воскресенье  </w:t>
            </w:r>
            <w:r>
              <w:rPr>
                <w:spacing w:val="25"/>
                <w:sz w:val="20"/>
                <w:szCs w:val="20"/>
              </w:rPr>
              <w:t xml:space="preserve"> </w:t>
            </w:r>
            <w:r>
              <w:rPr>
                <w:sz w:val="20"/>
                <w:szCs w:val="20"/>
              </w:rPr>
              <w:t>ноября,</w:t>
            </w:r>
          </w:p>
          <w:p w:rsidR="00E62010" w:rsidRDefault="00E62010" w:rsidP="00E62010">
            <w:pPr>
              <w:pStyle w:val="TableParagraph"/>
              <w:ind w:left="0"/>
              <w:rPr>
                <w:sz w:val="20"/>
                <w:szCs w:val="20"/>
              </w:rPr>
            </w:pPr>
            <w:r>
              <w:rPr>
                <w:sz w:val="20"/>
                <w:szCs w:val="20"/>
              </w:rPr>
              <w:t xml:space="preserve">воздавая   </w:t>
            </w:r>
            <w:r>
              <w:rPr>
                <w:spacing w:val="43"/>
                <w:sz w:val="20"/>
                <w:szCs w:val="20"/>
              </w:rPr>
              <w:t xml:space="preserve"> </w:t>
            </w:r>
            <w:r>
              <w:rPr>
                <w:sz w:val="20"/>
                <w:szCs w:val="20"/>
              </w:rPr>
              <w:t xml:space="preserve">должное   </w:t>
            </w:r>
            <w:r>
              <w:rPr>
                <w:spacing w:val="41"/>
                <w:sz w:val="20"/>
                <w:szCs w:val="20"/>
              </w:rPr>
              <w:t xml:space="preserve"> </w:t>
            </w:r>
            <w:r>
              <w:rPr>
                <w:sz w:val="20"/>
                <w:szCs w:val="20"/>
              </w:rPr>
              <w:t>материнскому</w:t>
            </w:r>
          </w:p>
          <w:p w:rsidR="00E62010" w:rsidRDefault="00E62010" w:rsidP="00E62010">
            <w:pPr>
              <w:pStyle w:val="TableParagraph"/>
              <w:ind w:left="0"/>
              <w:rPr>
                <w:sz w:val="20"/>
                <w:szCs w:val="20"/>
              </w:rPr>
            </w:pPr>
            <w:r>
              <w:rPr>
                <w:sz w:val="20"/>
                <w:szCs w:val="20"/>
              </w:rPr>
              <w:t>труду</w:t>
            </w:r>
            <w:r>
              <w:rPr>
                <w:spacing w:val="1"/>
                <w:sz w:val="20"/>
                <w:szCs w:val="20"/>
              </w:rPr>
              <w:t xml:space="preserve"> </w:t>
            </w:r>
            <w:r>
              <w:rPr>
                <w:sz w:val="20"/>
                <w:szCs w:val="20"/>
              </w:rPr>
              <w:t>и</w:t>
            </w:r>
            <w:r>
              <w:rPr>
                <w:spacing w:val="1"/>
                <w:sz w:val="20"/>
                <w:szCs w:val="20"/>
              </w:rPr>
              <w:t xml:space="preserve"> </w:t>
            </w:r>
            <w:r>
              <w:rPr>
                <w:sz w:val="20"/>
                <w:szCs w:val="20"/>
              </w:rPr>
              <w:t>их</w:t>
            </w:r>
            <w:r>
              <w:rPr>
                <w:spacing w:val="1"/>
                <w:sz w:val="20"/>
                <w:szCs w:val="20"/>
              </w:rPr>
              <w:t xml:space="preserve"> </w:t>
            </w:r>
            <w:r>
              <w:rPr>
                <w:sz w:val="20"/>
                <w:szCs w:val="20"/>
              </w:rPr>
              <w:t>бескорыстной</w:t>
            </w:r>
            <w:r>
              <w:rPr>
                <w:spacing w:val="1"/>
                <w:sz w:val="20"/>
                <w:szCs w:val="20"/>
              </w:rPr>
              <w:t xml:space="preserve"> </w:t>
            </w:r>
            <w:r>
              <w:rPr>
                <w:sz w:val="20"/>
                <w:szCs w:val="20"/>
              </w:rPr>
              <w:t>жертве</w:t>
            </w:r>
            <w:r>
              <w:rPr>
                <w:spacing w:val="1"/>
                <w:sz w:val="20"/>
                <w:szCs w:val="20"/>
              </w:rPr>
              <w:t xml:space="preserve"> </w:t>
            </w:r>
            <w:r>
              <w:rPr>
                <w:sz w:val="20"/>
                <w:szCs w:val="20"/>
              </w:rPr>
              <w:t>ради</w:t>
            </w:r>
            <w:r>
              <w:rPr>
                <w:spacing w:val="1"/>
                <w:sz w:val="20"/>
                <w:szCs w:val="20"/>
              </w:rPr>
              <w:t xml:space="preserve"> </w:t>
            </w:r>
            <w:r>
              <w:rPr>
                <w:sz w:val="20"/>
                <w:szCs w:val="20"/>
              </w:rPr>
              <w:t>блага</w:t>
            </w:r>
            <w:r>
              <w:rPr>
                <w:spacing w:val="1"/>
                <w:sz w:val="20"/>
                <w:szCs w:val="20"/>
              </w:rPr>
              <w:t xml:space="preserve"> </w:t>
            </w:r>
            <w:r>
              <w:rPr>
                <w:sz w:val="20"/>
                <w:szCs w:val="20"/>
              </w:rPr>
              <w:t>своих</w:t>
            </w:r>
            <w:r>
              <w:rPr>
                <w:spacing w:val="1"/>
                <w:sz w:val="20"/>
                <w:szCs w:val="20"/>
              </w:rPr>
              <w:t xml:space="preserve"> </w:t>
            </w:r>
            <w:r>
              <w:rPr>
                <w:sz w:val="20"/>
                <w:szCs w:val="20"/>
              </w:rPr>
              <w:t>детей.</w:t>
            </w:r>
            <w:r>
              <w:rPr>
                <w:spacing w:val="1"/>
                <w:sz w:val="20"/>
                <w:szCs w:val="20"/>
              </w:rPr>
              <w:t xml:space="preserve"> </w:t>
            </w:r>
            <w:r>
              <w:rPr>
                <w:sz w:val="20"/>
                <w:szCs w:val="20"/>
              </w:rPr>
              <w:t>Среди</w:t>
            </w:r>
            <w:r>
              <w:rPr>
                <w:spacing w:val="1"/>
                <w:sz w:val="20"/>
                <w:szCs w:val="20"/>
              </w:rPr>
              <w:t xml:space="preserve"> </w:t>
            </w:r>
            <w:r>
              <w:rPr>
                <w:sz w:val="20"/>
                <w:szCs w:val="20"/>
              </w:rPr>
              <w:t xml:space="preserve">многочисленных </w:t>
            </w:r>
            <w:r>
              <w:rPr>
                <w:spacing w:val="-1"/>
                <w:sz w:val="20"/>
                <w:szCs w:val="20"/>
              </w:rPr>
              <w:t>праздников,</w:t>
            </w:r>
            <w:r>
              <w:rPr>
                <w:spacing w:val="-53"/>
                <w:sz w:val="20"/>
                <w:szCs w:val="20"/>
              </w:rPr>
              <w:t xml:space="preserve"> </w:t>
            </w:r>
            <w:r>
              <w:rPr>
                <w:sz w:val="20"/>
                <w:szCs w:val="20"/>
              </w:rPr>
              <w:t>отмечаемых в нашей стране, «День</w:t>
            </w:r>
            <w:r>
              <w:rPr>
                <w:spacing w:val="1"/>
                <w:sz w:val="20"/>
                <w:szCs w:val="20"/>
              </w:rPr>
              <w:t xml:space="preserve"> </w:t>
            </w:r>
            <w:r>
              <w:rPr>
                <w:sz w:val="20"/>
                <w:szCs w:val="20"/>
              </w:rPr>
              <w:t>Матери» занимает особое место. Это</w:t>
            </w:r>
            <w:r>
              <w:rPr>
                <w:spacing w:val="-52"/>
                <w:sz w:val="20"/>
                <w:szCs w:val="20"/>
              </w:rPr>
              <w:t xml:space="preserve"> </w:t>
            </w:r>
            <w:r>
              <w:rPr>
                <w:sz w:val="20"/>
                <w:szCs w:val="20"/>
              </w:rPr>
              <w:t>праздник,</w:t>
            </w:r>
            <w:r>
              <w:rPr>
                <w:spacing w:val="1"/>
                <w:sz w:val="20"/>
                <w:szCs w:val="20"/>
              </w:rPr>
              <w:t xml:space="preserve"> </w:t>
            </w:r>
            <w:r>
              <w:rPr>
                <w:sz w:val="20"/>
                <w:szCs w:val="20"/>
              </w:rPr>
              <w:t>к</w:t>
            </w:r>
            <w:r>
              <w:rPr>
                <w:spacing w:val="1"/>
                <w:sz w:val="20"/>
                <w:szCs w:val="20"/>
              </w:rPr>
              <w:t xml:space="preserve"> </w:t>
            </w:r>
            <w:r>
              <w:rPr>
                <w:sz w:val="20"/>
                <w:szCs w:val="20"/>
              </w:rPr>
              <w:t>которому</w:t>
            </w:r>
            <w:r>
              <w:rPr>
                <w:spacing w:val="1"/>
                <w:sz w:val="20"/>
                <w:szCs w:val="20"/>
              </w:rPr>
              <w:t xml:space="preserve"> </w:t>
            </w:r>
            <w:r>
              <w:rPr>
                <w:sz w:val="20"/>
                <w:szCs w:val="20"/>
              </w:rPr>
              <w:t>никто</w:t>
            </w:r>
            <w:r>
              <w:rPr>
                <w:spacing w:val="1"/>
                <w:sz w:val="20"/>
                <w:szCs w:val="20"/>
              </w:rPr>
              <w:t xml:space="preserve"> </w:t>
            </w:r>
            <w:r>
              <w:rPr>
                <w:sz w:val="20"/>
                <w:szCs w:val="20"/>
              </w:rPr>
              <w:t>не</w:t>
            </w:r>
            <w:r>
              <w:rPr>
                <w:spacing w:val="1"/>
                <w:sz w:val="20"/>
                <w:szCs w:val="20"/>
              </w:rPr>
              <w:t xml:space="preserve"> </w:t>
            </w:r>
            <w:r>
              <w:rPr>
                <w:sz w:val="20"/>
                <w:szCs w:val="20"/>
              </w:rPr>
              <w:t>может</w:t>
            </w:r>
            <w:r>
              <w:rPr>
                <w:spacing w:val="1"/>
                <w:sz w:val="20"/>
                <w:szCs w:val="20"/>
              </w:rPr>
              <w:t xml:space="preserve"> </w:t>
            </w:r>
            <w:r>
              <w:rPr>
                <w:sz w:val="20"/>
                <w:szCs w:val="20"/>
              </w:rPr>
              <w:t>остаться</w:t>
            </w:r>
            <w:r>
              <w:rPr>
                <w:spacing w:val="1"/>
                <w:sz w:val="20"/>
                <w:szCs w:val="20"/>
              </w:rPr>
              <w:t xml:space="preserve"> </w:t>
            </w:r>
            <w:r>
              <w:rPr>
                <w:sz w:val="20"/>
                <w:szCs w:val="20"/>
              </w:rPr>
              <w:t>равнодушным.</w:t>
            </w:r>
            <w:r>
              <w:rPr>
                <w:spacing w:val="56"/>
                <w:sz w:val="20"/>
                <w:szCs w:val="20"/>
              </w:rPr>
              <w:t xml:space="preserve"> </w:t>
            </w:r>
            <w:r>
              <w:rPr>
                <w:sz w:val="20"/>
                <w:szCs w:val="20"/>
              </w:rPr>
              <w:t>В</w:t>
            </w:r>
            <w:r>
              <w:rPr>
                <w:spacing w:val="1"/>
                <w:sz w:val="20"/>
                <w:szCs w:val="20"/>
              </w:rPr>
              <w:t xml:space="preserve"> </w:t>
            </w:r>
            <w:r>
              <w:rPr>
                <w:sz w:val="20"/>
                <w:szCs w:val="20"/>
              </w:rPr>
              <w:t>этот</w:t>
            </w:r>
            <w:r>
              <w:rPr>
                <w:spacing w:val="1"/>
                <w:sz w:val="20"/>
                <w:szCs w:val="20"/>
              </w:rPr>
              <w:t xml:space="preserve"> </w:t>
            </w:r>
            <w:r>
              <w:rPr>
                <w:sz w:val="20"/>
                <w:szCs w:val="20"/>
              </w:rPr>
              <w:t>день</w:t>
            </w:r>
            <w:r>
              <w:rPr>
                <w:spacing w:val="1"/>
                <w:sz w:val="20"/>
                <w:szCs w:val="20"/>
              </w:rPr>
              <w:t xml:space="preserve"> </w:t>
            </w:r>
            <w:r>
              <w:rPr>
                <w:sz w:val="20"/>
                <w:szCs w:val="20"/>
              </w:rPr>
              <w:t>хочется</w:t>
            </w:r>
            <w:r>
              <w:rPr>
                <w:spacing w:val="1"/>
                <w:sz w:val="20"/>
                <w:szCs w:val="20"/>
              </w:rPr>
              <w:t xml:space="preserve"> </w:t>
            </w:r>
            <w:r>
              <w:rPr>
                <w:sz w:val="20"/>
                <w:szCs w:val="20"/>
              </w:rPr>
              <w:t>сказать</w:t>
            </w:r>
            <w:r>
              <w:rPr>
                <w:spacing w:val="1"/>
                <w:sz w:val="20"/>
                <w:szCs w:val="20"/>
              </w:rPr>
              <w:t xml:space="preserve"> </w:t>
            </w:r>
            <w:r>
              <w:rPr>
                <w:sz w:val="20"/>
                <w:szCs w:val="20"/>
              </w:rPr>
              <w:t>слова</w:t>
            </w:r>
            <w:r>
              <w:rPr>
                <w:spacing w:val="1"/>
                <w:sz w:val="20"/>
                <w:szCs w:val="20"/>
              </w:rPr>
              <w:t xml:space="preserve"> </w:t>
            </w:r>
            <w:r>
              <w:rPr>
                <w:sz w:val="20"/>
                <w:szCs w:val="20"/>
              </w:rPr>
              <w:t>благодарности</w:t>
            </w:r>
            <w:r>
              <w:rPr>
                <w:spacing w:val="1"/>
                <w:sz w:val="20"/>
                <w:szCs w:val="20"/>
              </w:rPr>
              <w:t xml:space="preserve"> </w:t>
            </w:r>
            <w:r>
              <w:rPr>
                <w:sz w:val="20"/>
                <w:szCs w:val="20"/>
              </w:rPr>
              <w:t>всем</w:t>
            </w:r>
            <w:r>
              <w:rPr>
                <w:spacing w:val="1"/>
                <w:sz w:val="20"/>
                <w:szCs w:val="20"/>
              </w:rPr>
              <w:t xml:space="preserve"> </w:t>
            </w:r>
            <w:r>
              <w:rPr>
                <w:sz w:val="20"/>
                <w:szCs w:val="20"/>
              </w:rPr>
              <w:t>Матерям,</w:t>
            </w:r>
            <w:r>
              <w:rPr>
                <w:spacing w:val="-52"/>
                <w:sz w:val="20"/>
                <w:szCs w:val="20"/>
              </w:rPr>
              <w:t xml:space="preserve"> </w:t>
            </w:r>
            <w:r>
              <w:rPr>
                <w:sz w:val="20"/>
                <w:szCs w:val="20"/>
              </w:rPr>
              <w:t>которые дарят детям любовь, добро,</w:t>
            </w:r>
            <w:r>
              <w:rPr>
                <w:spacing w:val="1"/>
                <w:sz w:val="20"/>
                <w:szCs w:val="20"/>
              </w:rPr>
              <w:t xml:space="preserve"> </w:t>
            </w:r>
            <w:r>
              <w:rPr>
                <w:sz w:val="20"/>
                <w:szCs w:val="20"/>
              </w:rPr>
              <w:t>нежность</w:t>
            </w:r>
            <w:r>
              <w:rPr>
                <w:spacing w:val="-4"/>
                <w:sz w:val="20"/>
                <w:szCs w:val="20"/>
              </w:rPr>
              <w:t xml:space="preserve"> </w:t>
            </w:r>
            <w:r>
              <w:rPr>
                <w:sz w:val="20"/>
                <w:szCs w:val="20"/>
              </w:rPr>
              <w:t>и ласку</w:t>
            </w:r>
          </w:p>
        </w:tc>
        <w:tc>
          <w:tcPr>
            <w:tcW w:w="1082" w:type="dxa"/>
            <w:tcBorders>
              <w:top w:val="single" w:sz="4" w:space="0" w:color="000000"/>
              <w:left w:val="single" w:sz="4" w:space="0" w:color="000000"/>
              <w:bottom w:val="single" w:sz="4" w:space="0" w:color="000000"/>
              <w:right w:val="single" w:sz="4" w:space="0" w:color="000000"/>
            </w:tcBorders>
          </w:tcPr>
          <w:p w:rsidR="00E62010" w:rsidRDefault="00E62010" w:rsidP="00E62010">
            <w:pPr>
              <w:pStyle w:val="TableParagraph"/>
              <w:ind w:left="0"/>
              <w:rPr>
                <w:b/>
                <w:sz w:val="20"/>
                <w:szCs w:val="20"/>
              </w:rPr>
            </w:pPr>
            <w:r>
              <w:rPr>
                <w:b/>
                <w:sz w:val="20"/>
                <w:szCs w:val="20"/>
              </w:rPr>
              <w:t>4-я неделя</w:t>
            </w:r>
            <w:r>
              <w:rPr>
                <w:b/>
                <w:spacing w:val="-52"/>
                <w:sz w:val="20"/>
                <w:szCs w:val="20"/>
              </w:rPr>
              <w:t xml:space="preserve"> </w:t>
            </w:r>
            <w:r>
              <w:rPr>
                <w:b/>
                <w:sz w:val="20"/>
                <w:szCs w:val="20"/>
              </w:rPr>
              <w:t>ноября</w:t>
            </w:r>
          </w:p>
        </w:tc>
        <w:tc>
          <w:tcPr>
            <w:tcW w:w="1470" w:type="dxa"/>
            <w:tcBorders>
              <w:top w:val="single" w:sz="4" w:space="0" w:color="000000"/>
              <w:left w:val="single" w:sz="4" w:space="0" w:color="000000"/>
              <w:bottom w:val="single" w:sz="4" w:space="0" w:color="000000"/>
              <w:right w:val="single" w:sz="4" w:space="0" w:color="000000"/>
            </w:tcBorders>
          </w:tcPr>
          <w:p w:rsidR="00E62010" w:rsidRDefault="00E62010" w:rsidP="00E62010">
            <w:pPr>
              <w:pStyle w:val="TableParagraph"/>
              <w:tabs>
                <w:tab w:val="left" w:pos="328"/>
              </w:tabs>
              <w:ind w:left="0"/>
              <w:rPr>
                <w:sz w:val="20"/>
                <w:szCs w:val="20"/>
              </w:rPr>
            </w:pPr>
            <w:r>
              <w:rPr>
                <w:sz w:val="20"/>
                <w:szCs w:val="20"/>
              </w:rPr>
              <w:t>-конкурс</w:t>
            </w:r>
            <w:r>
              <w:rPr>
                <w:spacing w:val="42"/>
                <w:sz w:val="20"/>
                <w:szCs w:val="20"/>
              </w:rPr>
              <w:t xml:space="preserve"> </w:t>
            </w:r>
            <w:r>
              <w:rPr>
                <w:sz w:val="20"/>
                <w:szCs w:val="20"/>
              </w:rPr>
              <w:t>чтецов</w:t>
            </w:r>
          </w:p>
          <w:p w:rsidR="00E62010" w:rsidRDefault="00E62010" w:rsidP="00E62010">
            <w:pPr>
              <w:pStyle w:val="TableParagraph"/>
              <w:tabs>
                <w:tab w:val="left" w:pos="1073"/>
                <w:tab w:val="left" w:pos="1577"/>
              </w:tabs>
              <w:ind w:left="0"/>
              <w:rPr>
                <w:sz w:val="20"/>
                <w:szCs w:val="20"/>
              </w:rPr>
            </w:pPr>
            <w:r>
              <w:rPr>
                <w:sz w:val="20"/>
                <w:szCs w:val="20"/>
              </w:rPr>
              <w:t>«Милой мамочке</w:t>
            </w:r>
            <w:r>
              <w:rPr>
                <w:spacing w:val="-52"/>
                <w:sz w:val="20"/>
                <w:szCs w:val="20"/>
              </w:rPr>
              <w:t xml:space="preserve"> </w:t>
            </w:r>
            <w:r>
              <w:rPr>
                <w:sz w:val="20"/>
                <w:szCs w:val="20"/>
              </w:rPr>
              <w:t xml:space="preserve">моей </w:t>
            </w:r>
            <w:r>
              <w:rPr>
                <w:spacing w:val="-2"/>
                <w:sz w:val="20"/>
                <w:szCs w:val="20"/>
              </w:rPr>
              <w:t>это</w:t>
            </w:r>
          </w:p>
          <w:p w:rsidR="00E62010" w:rsidRDefault="00E62010" w:rsidP="00E62010">
            <w:pPr>
              <w:pStyle w:val="TableParagraph"/>
              <w:ind w:left="0"/>
              <w:rPr>
                <w:sz w:val="20"/>
                <w:szCs w:val="20"/>
              </w:rPr>
            </w:pPr>
            <w:r>
              <w:rPr>
                <w:sz w:val="20"/>
                <w:szCs w:val="20"/>
              </w:rPr>
              <w:t>поздравленье…»;</w:t>
            </w:r>
          </w:p>
          <w:p w:rsidR="00E62010" w:rsidRDefault="00E62010" w:rsidP="00E62010">
            <w:pPr>
              <w:pStyle w:val="TableParagraph"/>
              <w:ind w:left="0"/>
              <w:rPr>
                <w:sz w:val="20"/>
                <w:szCs w:val="20"/>
              </w:rPr>
            </w:pPr>
            <w:r>
              <w:rPr>
                <w:sz w:val="20"/>
                <w:szCs w:val="20"/>
              </w:rPr>
              <w:t>-выставки рисунков</w:t>
            </w:r>
            <w:r>
              <w:rPr>
                <w:spacing w:val="1"/>
                <w:sz w:val="20"/>
                <w:szCs w:val="20"/>
              </w:rPr>
              <w:t xml:space="preserve"> </w:t>
            </w:r>
            <w:r>
              <w:rPr>
                <w:sz w:val="20"/>
                <w:szCs w:val="20"/>
              </w:rPr>
              <w:t>(«Моя</w:t>
            </w:r>
            <w:r>
              <w:rPr>
                <w:spacing w:val="-52"/>
                <w:sz w:val="20"/>
                <w:szCs w:val="20"/>
              </w:rPr>
              <w:t xml:space="preserve"> </w:t>
            </w:r>
            <w:r>
              <w:rPr>
                <w:sz w:val="20"/>
                <w:szCs w:val="20"/>
              </w:rPr>
              <w:t>мама»);</w:t>
            </w:r>
          </w:p>
          <w:p w:rsidR="00E62010" w:rsidRDefault="00E62010" w:rsidP="00E62010">
            <w:pPr>
              <w:pStyle w:val="TableParagraph"/>
              <w:tabs>
                <w:tab w:val="left" w:pos="1004"/>
                <w:tab w:val="left" w:pos="1005"/>
              </w:tabs>
              <w:ind w:left="0"/>
              <w:rPr>
                <w:sz w:val="20"/>
                <w:szCs w:val="20"/>
              </w:rPr>
            </w:pPr>
            <w:r>
              <w:rPr>
                <w:sz w:val="20"/>
                <w:szCs w:val="20"/>
              </w:rPr>
              <w:t>-спортивный</w:t>
            </w:r>
            <w:r>
              <w:rPr>
                <w:spacing w:val="-52"/>
                <w:sz w:val="20"/>
                <w:szCs w:val="20"/>
              </w:rPr>
              <w:t xml:space="preserve"> </w:t>
            </w:r>
            <w:r>
              <w:rPr>
                <w:sz w:val="20"/>
                <w:szCs w:val="20"/>
              </w:rPr>
              <w:t>конкурс</w:t>
            </w:r>
            <w:r>
              <w:rPr>
                <w:spacing w:val="-2"/>
                <w:sz w:val="20"/>
                <w:szCs w:val="20"/>
              </w:rPr>
              <w:t>(с</w:t>
            </w:r>
            <w:r>
              <w:rPr>
                <w:spacing w:val="-53"/>
                <w:sz w:val="20"/>
                <w:szCs w:val="20"/>
              </w:rPr>
              <w:t xml:space="preserve"> </w:t>
            </w:r>
            <w:r>
              <w:rPr>
                <w:sz w:val="20"/>
                <w:szCs w:val="20"/>
              </w:rPr>
              <w:t>участием</w:t>
            </w:r>
            <w:r>
              <w:rPr>
                <w:spacing w:val="-1"/>
                <w:sz w:val="20"/>
                <w:szCs w:val="20"/>
              </w:rPr>
              <w:t xml:space="preserve"> </w:t>
            </w:r>
            <w:r>
              <w:rPr>
                <w:sz w:val="20"/>
                <w:szCs w:val="20"/>
              </w:rPr>
              <w:t>мам).</w:t>
            </w:r>
          </w:p>
        </w:tc>
        <w:tc>
          <w:tcPr>
            <w:tcW w:w="3277" w:type="dxa"/>
          </w:tcPr>
          <w:p w:rsidR="00E62010" w:rsidRPr="00A13AD4" w:rsidRDefault="00E62010" w:rsidP="00E62010">
            <w:pPr>
              <w:widowControl w:val="0"/>
              <w:suppressAutoHyphens/>
              <w:rPr>
                <w:rFonts w:ascii="Times New Roman" w:eastAsia="Times New Roman" w:hAnsi="Times New Roman" w:cs="Times New Roman"/>
                <w:sz w:val="20"/>
                <w:szCs w:val="20"/>
              </w:rPr>
            </w:pPr>
            <w:r w:rsidRPr="00A13AD4">
              <w:rPr>
                <w:rFonts w:ascii="Times New Roman" w:eastAsia="Times New Roman" w:hAnsi="Times New Roman" w:cs="Times New Roman"/>
                <w:sz w:val="20"/>
                <w:szCs w:val="20"/>
                <w:u w:val="single"/>
              </w:rPr>
              <w:t>Воспитание</w:t>
            </w:r>
            <w:r w:rsidRPr="00A13AD4">
              <w:rPr>
                <w:rFonts w:ascii="Times New Roman" w:eastAsia="Times New Roman" w:hAnsi="Times New Roman" w:cs="Times New Roman"/>
                <w:spacing w:val="37"/>
                <w:sz w:val="20"/>
                <w:szCs w:val="20"/>
                <w:u w:val="single"/>
              </w:rPr>
              <w:t xml:space="preserve"> </w:t>
            </w:r>
            <w:r w:rsidRPr="00A13AD4">
              <w:rPr>
                <w:rFonts w:ascii="Times New Roman" w:eastAsia="Times New Roman" w:hAnsi="Times New Roman" w:cs="Times New Roman"/>
                <w:sz w:val="20"/>
                <w:szCs w:val="20"/>
                <w:u w:val="single"/>
              </w:rPr>
              <w:t>чувства</w:t>
            </w:r>
            <w:r w:rsidRPr="00A13AD4">
              <w:rPr>
                <w:rFonts w:ascii="Times New Roman" w:eastAsia="Times New Roman" w:hAnsi="Times New Roman" w:cs="Times New Roman"/>
                <w:spacing w:val="37"/>
                <w:sz w:val="20"/>
                <w:szCs w:val="20"/>
                <w:u w:val="single"/>
              </w:rPr>
              <w:t xml:space="preserve"> </w:t>
            </w:r>
            <w:r w:rsidRPr="00A13AD4">
              <w:rPr>
                <w:rFonts w:ascii="Times New Roman" w:eastAsia="Times New Roman" w:hAnsi="Times New Roman" w:cs="Times New Roman"/>
                <w:sz w:val="20"/>
                <w:szCs w:val="20"/>
                <w:u w:val="single"/>
              </w:rPr>
              <w:t>любви</w:t>
            </w:r>
            <w:r w:rsidRPr="00A13AD4">
              <w:rPr>
                <w:rFonts w:ascii="Times New Roman" w:eastAsia="Times New Roman" w:hAnsi="Times New Roman" w:cs="Times New Roman"/>
                <w:spacing w:val="36"/>
                <w:sz w:val="20"/>
                <w:szCs w:val="20"/>
                <w:u w:val="single"/>
              </w:rPr>
              <w:t xml:space="preserve"> </w:t>
            </w:r>
            <w:r w:rsidRPr="00A13AD4">
              <w:rPr>
                <w:rFonts w:ascii="Times New Roman" w:eastAsia="Times New Roman" w:hAnsi="Times New Roman" w:cs="Times New Roman"/>
                <w:sz w:val="20"/>
                <w:szCs w:val="20"/>
                <w:u w:val="single"/>
              </w:rPr>
              <w:t>и</w:t>
            </w:r>
            <w:r w:rsidRPr="00A13AD4">
              <w:rPr>
                <w:rFonts w:ascii="Times New Roman" w:eastAsia="Times New Roman" w:hAnsi="Times New Roman" w:cs="Times New Roman"/>
                <w:spacing w:val="36"/>
                <w:sz w:val="20"/>
                <w:szCs w:val="20"/>
                <w:u w:val="single"/>
              </w:rPr>
              <w:t xml:space="preserve"> </w:t>
            </w:r>
            <w:r w:rsidRPr="00A13AD4">
              <w:rPr>
                <w:rFonts w:ascii="Times New Roman" w:eastAsia="Times New Roman" w:hAnsi="Times New Roman" w:cs="Times New Roman"/>
                <w:sz w:val="20"/>
                <w:szCs w:val="20"/>
                <w:u w:val="single"/>
              </w:rPr>
              <w:t>уважения</w:t>
            </w:r>
            <w:r w:rsidRPr="00A13AD4">
              <w:rPr>
                <w:rFonts w:ascii="Times New Roman" w:eastAsia="Times New Roman" w:hAnsi="Times New Roman" w:cs="Times New Roman"/>
                <w:spacing w:val="36"/>
                <w:sz w:val="20"/>
                <w:szCs w:val="20"/>
                <w:u w:val="single"/>
              </w:rPr>
              <w:t xml:space="preserve"> </w:t>
            </w:r>
            <w:r w:rsidRPr="00A13AD4">
              <w:rPr>
                <w:rFonts w:ascii="Times New Roman" w:eastAsia="Times New Roman" w:hAnsi="Times New Roman" w:cs="Times New Roman"/>
                <w:sz w:val="20"/>
                <w:szCs w:val="20"/>
                <w:u w:val="single"/>
              </w:rPr>
              <w:t>к</w:t>
            </w:r>
            <w:r w:rsidRPr="00A13AD4">
              <w:rPr>
                <w:rFonts w:ascii="Times New Roman" w:eastAsia="Times New Roman" w:hAnsi="Times New Roman" w:cs="Times New Roman"/>
                <w:spacing w:val="37"/>
                <w:sz w:val="20"/>
                <w:szCs w:val="20"/>
                <w:u w:val="single"/>
              </w:rPr>
              <w:t xml:space="preserve"> </w:t>
            </w:r>
            <w:r w:rsidRPr="00A13AD4">
              <w:rPr>
                <w:rFonts w:ascii="Times New Roman" w:eastAsia="Times New Roman" w:hAnsi="Times New Roman" w:cs="Times New Roman"/>
                <w:sz w:val="20"/>
                <w:szCs w:val="20"/>
                <w:u w:val="single"/>
              </w:rPr>
              <w:t>матери,</w:t>
            </w:r>
            <w:r w:rsidRPr="00A13AD4">
              <w:rPr>
                <w:rFonts w:ascii="Times New Roman" w:eastAsia="Times New Roman" w:hAnsi="Times New Roman" w:cs="Times New Roman"/>
                <w:spacing w:val="34"/>
                <w:sz w:val="20"/>
                <w:szCs w:val="20"/>
                <w:u w:val="single"/>
              </w:rPr>
              <w:t xml:space="preserve"> </w:t>
            </w:r>
            <w:r w:rsidRPr="00A13AD4">
              <w:rPr>
                <w:rFonts w:ascii="Times New Roman" w:eastAsia="Times New Roman" w:hAnsi="Times New Roman" w:cs="Times New Roman"/>
                <w:sz w:val="20"/>
                <w:szCs w:val="20"/>
                <w:u w:val="single"/>
              </w:rPr>
              <w:t>желания</w:t>
            </w:r>
            <w:r w:rsidRPr="00A13AD4">
              <w:rPr>
                <w:rFonts w:ascii="Times New Roman" w:eastAsia="Times New Roman" w:hAnsi="Times New Roman" w:cs="Times New Roman"/>
                <w:spacing w:val="39"/>
                <w:sz w:val="20"/>
                <w:szCs w:val="20"/>
                <w:u w:val="single"/>
              </w:rPr>
              <w:t xml:space="preserve"> </w:t>
            </w:r>
            <w:r w:rsidRPr="00A13AD4">
              <w:rPr>
                <w:rFonts w:ascii="Times New Roman" w:eastAsia="Times New Roman" w:hAnsi="Times New Roman" w:cs="Times New Roman"/>
                <w:sz w:val="20"/>
                <w:szCs w:val="20"/>
                <w:u w:val="single"/>
              </w:rPr>
              <w:t>помогать</w:t>
            </w:r>
            <w:r w:rsidRPr="00A13AD4">
              <w:rPr>
                <w:rFonts w:ascii="Times New Roman" w:eastAsia="Times New Roman" w:hAnsi="Times New Roman" w:cs="Times New Roman"/>
                <w:spacing w:val="-52"/>
                <w:sz w:val="20"/>
                <w:szCs w:val="20"/>
              </w:rPr>
              <w:t xml:space="preserve"> </w:t>
            </w:r>
            <w:r w:rsidRPr="00A13AD4">
              <w:rPr>
                <w:rFonts w:ascii="Times New Roman" w:eastAsia="Times New Roman" w:hAnsi="Times New Roman" w:cs="Times New Roman"/>
                <w:sz w:val="20"/>
                <w:szCs w:val="20"/>
                <w:u w:val="single"/>
              </w:rPr>
              <w:t>ей, заботиться</w:t>
            </w:r>
            <w:r w:rsidRPr="00A13AD4">
              <w:rPr>
                <w:rFonts w:ascii="Times New Roman" w:eastAsia="Times New Roman" w:hAnsi="Times New Roman" w:cs="Times New Roman"/>
                <w:spacing w:val="-1"/>
                <w:sz w:val="20"/>
                <w:szCs w:val="20"/>
                <w:u w:val="single"/>
              </w:rPr>
              <w:t xml:space="preserve"> </w:t>
            </w:r>
            <w:r w:rsidRPr="00A13AD4">
              <w:rPr>
                <w:rFonts w:ascii="Times New Roman" w:eastAsia="Times New Roman" w:hAnsi="Times New Roman" w:cs="Times New Roman"/>
                <w:sz w:val="20"/>
                <w:szCs w:val="20"/>
                <w:u w:val="single"/>
              </w:rPr>
              <w:t>о</w:t>
            </w:r>
            <w:r w:rsidRPr="00A13AD4">
              <w:rPr>
                <w:rFonts w:ascii="Times New Roman" w:eastAsia="Times New Roman" w:hAnsi="Times New Roman" w:cs="Times New Roman"/>
                <w:spacing w:val="-3"/>
                <w:sz w:val="20"/>
                <w:szCs w:val="20"/>
                <w:u w:val="single"/>
              </w:rPr>
              <w:t xml:space="preserve"> </w:t>
            </w:r>
            <w:r w:rsidRPr="00A13AD4">
              <w:rPr>
                <w:rFonts w:ascii="Times New Roman" w:eastAsia="Times New Roman" w:hAnsi="Times New Roman" w:cs="Times New Roman"/>
                <w:sz w:val="20"/>
                <w:szCs w:val="20"/>
                <w:u w:val="single"/>
              </w:rPr>
              <w:t>ней:</w:t>
            </w:r>
          </w:p>
          <w:p w:rsidR="00E62010" w:rsidRPr="00A13AD4" w:rsidRDefault="00E62010" w:rsidP="00E62010">
            <w:pPr>
              <w:widowControl w:val="0"/>
              <w:tabs>
                <w:tab w:val="left" w:pos="229"/>
              </w:tabs>
              <w:suppressAutoHyphen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A13AD4">
              <w:rPr>
                <w:rFonts w:ascii="Times New Roman" w:eastAsia="Times New Roman" w:hAnsi="Times New Roman" w:cs="Times New Roman"/>
                <w:sz w:val="20"/>
                <w:szCs w:val="20"/>
              </w:rPr>
              <w:t>сюжетно-ролевая</w:t>
            </w:r>
            <w:r w:rsidRPr="00A13AD4">
              <w:rPr>
                <w:rFonts w:ascii="Times New Roman" w:eastAsia="Times New Roman" w:hAnsi="Times New Roman" w:cs="Times New Roman"/>
                <w:spacing w:val="-3"/>
                <w:sz w:val="20"/>
                <w:szCs w:val="20"/>
              </w:rPr>
              <w:t xml:space="preserve"> </w:t>
            </w:r>
            <w:r w:rsidRPr="00A13AD4">
              <w:rPr>
                <w:rFonts w:ascii="Times New Roman" w:eastAsia="Times New Roman" w:hAnsi="Times New Roman" w:cs="Times New Roman"/>
                <w:sz w:val="20"/>
                <w:szCs w:val="20"/>
              </w:rPr>
              <w:t>игра</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«Семья»;</w:t>
            </w:r>
          </w:p>
          <w:p w:rsidR="00E62010" w:rsidRPr="00A13AD4" w:rsidRDefault="00E62010" w:rsidP="00E62010">
            <w:pPr>
              <w:widowControl w:val="0"/>
              <w:tabs>
                <w:tab w:val="left" w:pos="229"/>
              </w:tabs>
              <w:suppressAutoHyphen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A13AD4">
              <w:rPr>
                <w:rFonts w:ascii="Times New Roman" w:eastAsia="Times New Roman" w:hAnsi="Times New Roman" w:cs="Times New Roman"/>
                <w:sz w:val="20"/>
                <w:szCs w:val="20"/>
              </w:rPr>
              <w:t>организация</w:t>
            </w:r>
            <w:r w:rsidRPr="00A13AD4">
              <w:rPr>
                <w:rFonts w:ascii="Times New Roman" w:eastAsia="Times New Roman" w:hAnsi="Times New Roman" w:cs="Times New Roman"/>
                <w:spacing w:val="-3"/>
                <w:sz w:val="20"/>
                <w:szCs w:val="20"/>
              </w:rPr>
              <w:t xml:space="preserve"> </w:t>
            </w:r>
            <w:r w:rsidRPr="00A13AD4">
              <w:rPr>
                <w:rFonts w:ascii="Times New Roman" w:eastAsia="Times New Roman" w:hAnsi="Times New Roman" w:cs="Times New Roman"/>
                <w:sz w:val="20"/>
                <w:szCs w:val="20"/>
              </w:rPr>
              <w:t>фотовыставки</w:t>
            </w:r>
            <w:r w:rsidRPr="00A13AD4">
              <w:rPr>
                <w:rFonts w:ascii="Times New Roman" w:eastAsia="Times New Roman" w:hAnsi="Times New Roman" w:cs="Times New Roman"/>
                <w:spacing w:val="52"/>
                <w:sz w:val="20"/>
                <w:szCs w:val="20"/>
              </w:rPr>
              <w:t xml:space="preserve"> </w:t>
            </w:r>
            <w:r w:rsidRPr="00A13AD4">
              <w:rPr>
                <w:rFonts w:ascii="Times New Roman" w:eastAsia="Times New Roman" w:hAnsi="Times New Roman" w:cs="Times New Roman"/>
                <w:sz w:val="20"/>
                <w:szCs w:val="20"/>
              </w:rPr>
              <w:t>портретов</w:t>
            </w:r>
            <w:r w:rsidRPr="00A13AD4">
              <w:rPr>
                <w:rFonts w:ascii="Times New Roman" w:eastAsia="Times New Roman" w:hAnsi="Times New Roman" w:cs="Times New Roman"/>
                <w:spacing w:val="51"/>
                <w:sz w:val="20"/>
                <w:szCs w:val="20"/>
              </w:rPr>
              <w:t xml:space="preserve"> </w:t>
            </w:r>
            <w:r w:rsidRPr="00A13AD4">
              <w:rPr>
                <w:rFonts w:ascii="Times New Roman" w:eastAsia="Times New Roman" w:hAnsi="Times New Roman" w:cs="Times New Roman"/>
                <w:sz w:val="20"/>
                <w:szCs w:val="20"/>
              </w:rPr>
              <w:t>«Моя</w:t>
            </w:r>
            <w:r w:rsidRPr="00A13AD4">
              <w:rPr>
                <w:rFonts w:ascii="Times New Roman" w:eastAsia="Times New Roman" w:hAnsi="Times New Roman" w:cs="Times New Roman"/>
                <w:spacing w:val="-2"/>
                <w:sz w:val="20"/>
                <w:szCs w:val="20"/>
              </w:rPr>
              <w:t xml:space="preserve"> </w:t>
            </w:r>
            <w:r w:rsidRPr="00A13AD4">
              <w:rPr>
                <w:rFonts w:ascii="Times New Roman" w:eastAsia="Times New Roman" w:hAnsi="Times New Roman" w:cs="Times New Roman"/>
                <w:sz w:val="20"/>
                <w:szCs w:val="20"/>
              </w:rPr>
              <w:t>мама»;</w:t>
            </w:r>
          </w:p>
          <w:p w:rsidR="00E62010" w:rsidRPr="00A13AD4" w:rsidRDefault="00E62010" w:rsidP="00E62010">
            <w:pPr>
              <w:widowControl w:val="0"/>
              <w:tabs>
                <w:tab w:val="left" w:pos="258"/>
              </w:tabs>
              <w:suppressAutoHyphen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A13AD4">
              <w:rPr>
                <w:rFonts w:ascii="Times New Roman" w:eastAsia="Times New Roman" w:hAnsi="Times New Roman" w:cs="Times New Roman"/>
                <w:sz w:val="20"/>
                <w:szCs w:val="20"/>
              </w:rPr>
              <w:t>проектная</w:t>
            </w:r>
            <w:r w:rsidRPr="00A13AD4">
              <w:rPr>
                <w:rFonts w:ascii="Times New Roman" w:eastAsia="Times New Roman" w:hAnsi="Times New Roman" w:cs="Times New Roman"/>
                <w:spacing w:val="24"/>
                <w:sz w:val="20"/>
                <w:szCs w:val="20"/>
              </w:rPr>
              <w:t xml:space="preserve"> </w:t>
            </w:r>
            <w:r w:rsidRPr="00A13AD4">
              <w:rPr>
                <w:rFonts w:ascii="Times New Roman" w:eastAsia="Times New Roman" w:hAnsi="Times New Roman" w:cs="Times New Roman"/>
                <w:sz w:val="20"/>
                <w:szCs w:val="20"/>
              </w:rPr>
              <w:t>деятельность</w:t>
            </w:r>
            <w:r w:rsidRPr="00A13AD4">
              <w:rPr>
                <w:rFonts w:ascii="Times New Roman" w:eastAsia="Times New Roman" w:hAnsi="Times New Roman" w:cs="Times New Roman"/>
                <w:spacing w:val="23"/>
                <w:sz w:val="20"/>
                <w:szCs w:val="20"/>
              </w:rPr>
              <w:t xml:space="preserve"> </w:t>
            </w:r>
            <w:r w:rsidRPr="00A13AD4">
              <w:rPr>
                <w:rFonts w:ascii="Times New Roman" w:eastAsia="Times New Roman" w:hAnsi="Times New Roman" w:cs="Times New Roman"/>
                <w:sz w:val="20"/>
                <w:szCs w:val="20"/>
              </w:rPr>
              <w:t>(организация</w:t>
            </w:r>
            <w:r w:rsidRPr="00A13AD4">
              <w:rPr>
                <w:rFonts w:ascii="Times New Roman" w:eastAsia="Times New Roman" w:hAnsi="Times New Roman" w:cs="Times New Roman"/>
                <w:spacing w:val="24"/>
                <w:sz w:val="20"/>
                <w:szCs w:val="20"/>
              </w:rPr>
              <w:t xml:space="preserve"> </w:t>
            </w:r>
            <w:r w:rsidRPr="00A13AD4">
              <w:rPr>
                <w:rFonts w:ascii="Times New Roman" w:eastAsia="Times New Roman" w:hAnsi="Times New Roman" w:cs="Times New Roman"/>
                <w:sz w:val="20"/>
                <w:szCs w:val="20"/>
              </w:rPr>
              <w:t>выставки</w:t>
            </w:r>
            <w:r w:rsidRPr="00A13AD4">
              <w:rPr>
                <w:rFonts w:ascii="Times New Roman" w:eastAsia="Times New Roman" w:hAnsi="Times New Roman" w:cs="Times New Roman"/>
                <w:spacing w:val="23"/>
                <w:sz w:val="20"/>
                <w:szCs w:val="20"/>
              </w:rPr>
              <w:t xml:space="preserve"> </w:t>
            </w:r>
            <w:r w:rsidRPr="00A13AD4">
              <w:rPr>
                <w:rFonts w:ascii="Times New Roman" w:eastAsia="Times New Roman" w:hAnsi="Times New Roman" w:cs="Times New Roman"/>
                <w:sz w:val="20"/>
                <w:szCs w:val="20"/>
              </w:rPr>
              <w:t>портретов-рисунков</w:t>
            </w:r>
            <w:r>
              <w:rPr>
                <w:rFonts w:ascii="Times New Roman" w:eastAsia="Times New Roman" w:hAnsi="Times New Roman" w:cs="Times New Roman"/>
                <w:sz w:val="20"/>
                <w:szCs w:val="20"/>
              </w:rPr>
              <w:t xml:space="preserve"> </w:t>
            </w:r>
            <w:r w:rsidRPr="00A13AD4">
              <w:rPr>
                <w:rFonts w:ascii="Times New Roman" w:eastAsia="Times New Roman" w:hAnsi="Times New Roman" w:cs="Times New Roman"/>
                <w:sz w:val="20"/>
                <w:szCs w:val="20"/>
              </w:rPr>
              <w:t>«Моя</w:t>
            </w:r>
            <w:r w:rsidRPr="00A13AD4">
              <w:rPr>
                <w:rFonts w:ascii="Times New Roman" w:eastAsia="Times New Roman" w:hAnsi="Times New Roman" w:cs="Times New Roman"/>
                <w:spacing w:val="-2"/>
                <w:sz w:val="20"/>
                <w:szCs w:val="20"/>
              </w:rPr>
              <w:t xml:space="preserve"> </w:t>
            </w:r>
            <w:r w:rsidRPr="00A13AD4">
              <w:rPr>
                <w:rFonts w:ascii="Times New Roman" w:eastAsia="Times New Roman" w:hAnsi="Times New Roman" w:cs="Times New Roman"/>
                <w:sz w:val="20"/>
                <w:szCs w:val="20"/>
              </w:rPr>
              <w:t>мама»,</w:t>
            </w:r>
            <w:r w:rsidRPr="00A13AD4">
              <w:rPr>
                <w:rFonts w:ascii="Times New Roman" w:eastAsia="Times New Roman" w:hAnsi="Times New Roman" w:cs="Times New Roman"/>
                <w:spacing w:val="-2"/>
                <w:sz w:val="20"/>
                <w:szCs w:val="20"/>
              </w:rPr>
              <w:t xml:space="preserve"> </w:t>
            </w:r>
            <w:r w:rsidRPr="00A13AD4">
              <w:rPr>
                <w:rFonts w:ascii="Times New Roman" w:eastAsia="Times New Roman" w:hAnsi="Times New Roman" w:cs="Times New Roman"/>
                <w:sz w:val="20"/>
                <w:szCs w:val="20"/>
              </w:rPr>
              <w:t>презентация,</w:t>
            </w:r>
            <w:r w:rsidRPr="00A13AD4">
              <w:rPr>
                <w:rFonts w:ascii="Times New Roman" w:eastAsia="Times New Roman" w:hAnsi="Times New Roman" w:cs="Times New Roman"/>
                <w:spacing w:val="-2"/>
                <w:sz w:val="20"/>
                <w:szCs w:val="20"/>
              </w:rPr>
              <w:t xml:space="preserve"> </w:t>
            </w:r>
            <w:r w:rsidRPr="00A13AD4">
              <w:rPr>
                <w:rFonts w:ascii="Times New Roman" w:eastAsia="Times New Roman" w:hAnsi="Times New Roman" w:cs="Times New Roman"/>
                <w:sz w:val="20"/>
                <w:szCs w:val="20"/>
              </w:rPr>
              <w:t>узнавание</w:t>
            </w:r>
            <w:r w:rsidRPr="00A13AD4">
              <w:rPr>
                <w:rFonts w:ascii="Times New Roman" w:eastAsia="Times New Roman" w:hAnsi="Times New Roman" w:cs="Times New Roman"/>
                <w:spacing w:val="-2"/>
                <w:sz w:val="20"/>
                <w:szCs w:val="20"/>
              </w:rPr>
              <w:t xml:space="preserve"> </w:t>
            </w:r>
            <w:r w:rsidRPr="00A13AD4">
              <w:rPr>
                <w:rFonts w:ascii="Times New Roman" w:eastAsia="Times New Roman" w:hAnsi="Times New Roman" w:cs="Times New Roman"/>
                <w:sz w:val="20"/>
                <w:szCs w:val="20"/>
              </w:rPr>
              <w:t>мамами</w:t>
            </w:r>
            <w:r w:rsidRPr="00A13AD4">
              <w:rPr>
                <w:rFonts w:ascii="Times New Roman" w:eastAsia="Times New Roman" w:hAnsi="Times New Roman" w:cs="Times New Roman"/>
                <w:spacing w:val="-3"/>
                <w:sz w:val="20"/>
                <w:szCs w:val="20"/>
              </w:rPr>
              <w:t xml:space="preserve"> </w:t>
            </w:r>
            <w:r w:rsidRPr="00A13AD4">
              <w:rPr>
                <w:rFonts w:ascii="Times New Roman" w:eastAsia="Times New Roman" w:hAnsi="Times New Roman" w:cs="Times New Roman"/>
                <w:sz w:val="20"/>
                <w:szCs w:val="20"/>
              </w:rPr>
              <w:t>себя);</w:t>
            </w:r>
          </w:p>
          <w:p w:rsidR="00E62010" w:rsidRPr="00A13AD4" w:rsidRDefault="00E62010" w:rsidP="00E62010">
            <w:pPr>
              <w:widowControl w:val="0"/>
              <w:tabs>
                <w:tab w:val="left" w:pos="347"/>
              </w:tabs>
              <w:suppressAutoHyphen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A13AD4">
              <w:rPr>
                <w:rFonts w:ascii="Times New Roman" w:eastAsia="Times New Roman" w:hAnsi="Times New Roman" w:cs="Times New Roman"/>
                <w:sz w:val="20"/>
                <w:szCs w:val="20"/>
              </w:rPr>
              <w:t>мастерская</w:t>
            </w:r>
            <w:r w:rsidRPr="00A13AD4">
              <w:rPr>
                <w:rFonts w:ascii="Times New Roman" w:eastAsia="Times New Roman" w:hAnsi="Times New Roman" w:cs="Times New Roman"/>
                <w:spacing w:val="7"/>
                <w:sz w:val="20"/>
                <w:szCs w:val="20"/>
              </w:rPr>
              <w:t xml:space="preserve"> </w:t>
            </w:r>
            <w:r w:rsidRPr="00A13AD4">
              <w:rPr>
                <w:rFonts w:ascii="Times New Roman" w:eastAsia="Times New Roman" w:hAnsi="Times New Roman" w:cs="Times New Roman"/>
                <w:sz w:val="20"/>
                <w:szCs w:val="20"/>
              </w:rPr>
              <w:t>по</w:t>
            </w:r>
            <w:r w:rsidRPr="00A13AD4">
              <w:rPr>
                <w:rFonts w:ascii="Times New Roman" w:eastAsia="Times New Roman" w:hAnsi="Times New Roman" w:cs="Times New Roman"/>
                <w:spacing w:val="6"/>
                <w:sz w:val="20"/>
                <w:szCs w:val="20"/>
              </w:rPr>
              <w:t xml:space="preserve"> </w:t>
            </w:r>
            <w:r w:rsidRPr="00A13AD4">
              <w:rPr>
                <w:rFonts w:ascii="Times New Roman" w:eastAsia="Times New Roman" w:hAnsi="Times New Roman" w:cs="Times New Roman"/>
                <w:sz w:val="20"/>
                <w:szCs w:val="20"/>
              </w:rPr>
              <w:t>изготовлению</w:t>
            </w:r>
            <w:r w:rsidRPr="00A13AD4">
              <w:rPr>
                <w:rFonts w:ascii="Times New Roman" w:eastAsia="Times New Roman" w:hAnsi="Times New Roman" w:cs="Times New Roman"/>
                <w:spacing w:val="7"/>
                <w:sz w:val="20"/>
                <w:szCs w:val="20"/>
              </w:rPr>
              <w:t xml:space="preserve"> </w:t>
            </w:r>
            <w:r w:rsidRPr="00A13AD4">
              <w:rPr>
                <w:rFonts w:ascii="Times New Roman" w:eastAsia="Times New Roman" w:hAnsi="Times New Roman" w:cs="Times New Roman"/>
                <w:sz w:val="20"/>
                <w:szCs w:val="20"/>
              </w:rPr>
              <w:t>подарков</w:t>
            </w:r>
            <w:r w:rsidRPr="00A13AD4">
              <w:rPr>
                <w:rFonts w:ascii="Times New Roman" w:eastAsia="Times New Roman" w:hAnsi="Times New Roman" w:cs="Times New Roman"/>
                <w:spacing w:val="6"/>
                <w:sz w:val="20"/>
                <w:szCs w:val="20"/>
              </w:rPr>
              <w:t xml:space="preserve"> </w:t>
            </w:r>
            <w:r w:rsidRPr="00A13AD4">
              <w:rPr>
                <w:rFonts w:ascii="Times New Roman" w:eastAsia="Times New Roman" w:hAnsi="Times New Roman" w:cs="Times New Roman"/>
                <w:sz w:val="20"/>
                <w:szCs w:val="20"/>
              </w:rPr>
              <w:t>мамам,</w:t>
            </w:r>
            <w:r w:rsidRPr="00A13AD4">
              <w:rPr>
                <w:rFonts w:ascii="Times New Roman" w:eastAsia="Times New Roman" w:hAnsi="Times New Roman" w:cs="Times New Roman"/>
                <w:spacing w:val="7"/>
                <w:sz w:val="20"/>
                <w:szCs w:val="20"/>
              </w:rPr>
              <w:t xml:space="preserve"> </w:t>
            </w:r>
            <w:r w:rsidRPr="00A13AD4">
              <w:rPr>
                <w:rFonts w:ascii="Times New Roman" w:eastAsia="Times New Roman" w:hAnsi="Times New Roman" w:cs="Times New Roman"/>
                <w:sz w:val="20"/>
                <w:szCs w:val="20"/>
              </w:rPr>
              <w:t>атрибутов</w:t>
            </w:r>
            <w:r w:rsidRPr="00A13AD4">
              <w:rPr>
                <w:rFonts w:ascii="Times New Roman" w:eastAsia="Times New Roman" w:hAnsi="Times New Roman" w:cs="Times New Roman"/>
                <w:spacing w:val="6"/>
                <w:sz w:val="20"/>
                <w:szCs w:val="20"/>
              </w:rPr>
              <w:t xml:space="preserve"> </w:t>
            </w:r>
            <w:r w:rsidRPr="00A13AD4">
              <w:rPr>
                <w:rFonts w:ascii="Times New Roman" w:eastAsia="Times New Roman" w:hAnsi="Times New Roman" w:cs="Times New Roman"/>
                <w:sz w:val="20"/>
                <w:szCs w:val="20"/>
              </w:rPr>
              <w:t>для</w:t>
            </w:r>
            <w:r w:rsidRPr="00A13AD4">
              <w:rPr>
                <w:rFonts w:ascii="Times New Roman" w:eastAsia="Times New Roman" w:hAnsi="Times New Roman" w:cs="Times New Roman"/>
                <w:spacing w:val="-52"/>
                <w:sz w:val="20"/>
                <w:szCs w:val="20"/>
              </w:rPr>
              <w:t xml:space="preserve"> </w:t>
            </w:r>
            <w:r w:rsidRPr="00A13AD4">
              <w:rPr>
                <w:rFonts w:ascii="Times New Roman" w:eastAsia="Times New Roman" w:hAnsi="Times New Roman" w:cs="Times New Roman"/>
                <w:sz w:val="20"/>
                <w:szCs w:val="20"/>
              </w:rPr>
              <w:t>сюжетно-ролевой</w:t>
            </w:r>
            <w:r w:rsidRPr="00A13AD4">
              <w:rPr>
                <w:rFonts w:ascii="Times New Roman" w:eastAsia="Times New Roman" w:hAnsi="Times New Roman" w:cs="Times New Roman"/>
                <w:spacing w:val="-2"/>
                <w:sz w:val="20"/>
                <w:szCs w:val="20"/>
              </w:rPr>
              <w:t xml:space="preserve"> </w:t>
            </w:r>
            <w:r w:rsidRPr="00A13AD4">
              <w:rPr>
                <w:rFonts w:ascii="Times New Roman" w:eastAsia="Times New Roman" w:hAnsi="Times New Roman" w:cs="Times New Roman"/>
                <w:sz w:val="20"/>
                <w:szCs w:val="20"/>
              </w:rPr>
              <w:t>игры «Семья»;</w:t>
            </w:r>
          </w:p>
          <w:p w:rsidR="00E62010" w:rsidRPr="00A13AD4" w:rsidRDefault="00E62010" w:rsidP="00E62010">
            <w:pPr>
              <w:widowControl w:val="0"/>
              <w:tabs>
                <w:tab w:val="left" w:pos="344"/>
              </w:tabs>
              <w:suppressAutoHyphen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A13AD4">
              <w:rPr>
                <w:rFonts w:ascii="Times New Roman" w:eastAsia="Times New Roman" w:hAnsi="Times New Roman" w:cs="Times New Roman"/>
                <w:sz w:val="20"/>
                <w:szCs w:val="20"/>
              </w:rPr>
              <w:t>спортивные</w:t>
            </w:r>
            <w:r w:rsidRPr="00A13AD4">
              <w:rPr>
                <w:rFonts w:ascii="Times New Roman" w:eastAsia="Times New Roman" w:hAnsi="Times New Roman" w:cs="Times New Roman"/>
                <w:spacing w:val="4"/>
                <w:sz w:val="20"/>
                <w:szCs w:val="20"/>
              </w:rPr>
              <w:t xml:space="preserve"> </w:t>
            </w:r>
            <w:r w:rsidRPr="00A13AD4">
              <w:rPr>
                <w:rFonts w:ascii="Times New Roman" w:eastAsia="Times New Roman" w:hAnsi="Times New Roman" w:cs="Times New Roman"/>
                <w:sz w:val="20"/>
                <w:szCs w:val="20"/>
              </w:rPr>
              <w:t>игры</w:t>
            </w:r>
            <w:r w:rsidRPr="00A13AD4">
              <w:rPr>
                <w:rFonts w:ascii="Times New Roman" w:eastAsia="Times New Roman" w:hAnsi="Times New Roman" w:cs="Times New Roman"/>
                <w:spacing w:val="4"/>
                <w:sz w:val="20"/>
                <w:szCs w:val="20"/>
              </w:rPr>
              <w:t xml:space="preserve"> </w:t>
            </w:r>
            <w:r w:rsidRPr="00A13AD4">
              <w:rPr>
                <w:rFonts w:ascii="Times New Roman" w:eastAsia="Times New Roman" w:hAnsi="Times New Roman" w:cs="Times New Roman"/>
                <w:sz w:val="20"/>
                <w:szCs w:val="20"/>
              </w:rPr>
              <w:t>как</w:t>
            </w:r>
            <w:r w:rsidRPr="00A13AD4">
              <w:rPr>
                <w:rFonts w:ascii="Times New Roman" w:eastAsia="Times New Roman" w:hAnsi="Times New Roman" w:cs="Times New Roman"/>
                <w:spacing w:val="4"/>
                <w:sz w:val="20"/>
                <w:szCs w:val="20"/>
              </w:rPr>
              <w:t xml:space="preserve"> </w:t>
            </w:r>
            <w:r w:rsidRPr="00A13AD4">
              <w:rPr>
                <w:rFonts w:ascii="Times New Roman" w:eastAsia="Times New Roman" w:hAnsi="Times New Roman" w:cs="Times New Roman"/>
                <w:sz w:val="20"/>
                <w:szCs w:val="20"/>
              </w:rPr>
              <w:t>подготовка</w:t>
            </w:r>
            <w:r w:rsidRPr="00A13AD4">
              <w:rPr>
                <w:rFonts w:ascii="Times New Roman" w:eastAsia="Times New Roman" w:hAnsi="Times New Roman" w:cs="Times New Roman"/>
                <w:spacing w:val="2"/>
                <w:sz w:val="20"/>
                <w:szCs w:val="20"/>
              </w:rPr>
              <w:t xml:space="preserve"> </w:t>
            </w:r>
            <w:r w:rsidRPr="00A13AD4">
              <w:rPr>
                <w:rFonts w:ascii="Times New Roman" w:eastAsia="Times New Roman" w:hAnsi="Times New Roman" w:cs="Times New Roman"/>
                <w:sz w:val="20"/>
                <w:szCs w:val="20"/>
              </w:rPr>
              <w:t>к</w:t>
            </w:r>
            <w:r w:rsidRPr="00A13AD4">
              <w:rPr>
                <w:rFonts w:ascii="Times New Roman" w:eastAsia="Times New Roman" w:hAnsi="Times New Roman" w:cs="Times New Roman"/>
                <w:spacing w:val="4"/>
                <w:sz w:val="20"/>
                <w:szCs w:val="20"/>
              </w:rPr>
              <w:t xml:space="preserve"> </w:t>
            </w:r>
            <w:r w:rsidRPr="00A13AD4">
              <w:rPr>
                <w:rFonts w:ascii="Times New Roman" w:eastAsia="Times New Roman" w:hAnsi="Times New Roman" w:cs="Times New Roman"/>
                <w:sz w:val="20"/>
                <w:szCs w:val="20"/>
              </w:rPr>
              <w:t>спортивному</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конкурсу</w:t>
            </w:r>
            <w:r w:rsidRPr="00A13AD4">
              <w:rPr>
                <w:rFonts w:ascii="Times New Roman" w:eastAsia="Times New Roman" w:hAnsi="Times New Roman" w:cs="Times New Roman"/>
                <w:spacing w:val="2"/>
                <w:sz w:val="20"/>
                <w:szCs w:val="20"/>
              </w:rPr>
              <w:t xml:space="preserve"> </w:t>
            </w:r>
            <w:r w:rsidRPr="00A13AD4">
              <w:rPr>
                <w:rFonts w:ascii="Times New Roman" w:eastAsia="Times New Roman" w:hAnsi="Times New Roman" w:cs="Times New Roman"/>
                <w:sz w:val="20"/>
                <w:szCs w:val="20"/>
              </w:rPr>
              <w:t>с</w:t>
            </w:r>
            <w:r w:rsidRPr="00A13AD4">
              <w:rPr>
                <w:rFonts w:ascii="Times New Roman" w:eastAsia="Times New Roman" w:hAnsi="Times New Roman" w:cs="Times New Roman"/>
                <w:spacing w:val="-52"/>
                <w:sz w:val="20"/>
                <w:szCs w:val="20"/>
              </w:rPr>
              <w:t xml:space="preserve"> </w:t>
            </w:r>
            <w:r w:rsidRPr="00A13AD4">
              <w:rPr>
                <w:rFonts w:ascii="Times New Roman" w:eastAsia="Times New Roman" w:hAnsi="Times New Roman" w:cs="Times New Roman"/>
                <w:sz w:val="20"/>
                <w:szCs w:val="20"/>
              </w:rPr>
              <w:t>участием</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мам;</w:t>
            </w:r>
          </w:p>
          <w:p w:rsidR="00E62010" w:rsidRPr="00A13AD4" w:rsidRDefault="00E62010" w:rsidP="00E62010">
            <w:pPr>
              <w:widowControl w:val="0"/>
              <w:tabs>
                <w:tab w:val="left" w:pos="229"/>
              </w:tabs>
              <w:suppressAutoHyphen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A13AD4">
              <w:rPr>
                <w:rFonts w:ascii="Times New Roman" w:eastAsia="Times New Roman" w:hAnsi="Times New Roman" w:cs="Times New Roman"/>
                <w:sz w:val="20"/>
                <w:szCs w:val="20"/>
              </w:rPr>
              <w:t>разучивание</w:t>
            </w:r>
            <w:r w:rsidRPr="00A13AD4">
              <w:rPr>
                <w:rFonts w:ascii="Times New Roman" w:eastAsia="Times New Roman" w:hAnsi="Times New Roman" w:cs="Times New Roman"/>
                <w:spacing w:val="-2"/>
                <w:sz w:val="20"/>
                <w:szCs w:val="20"/>
              </w:rPr>
              <w:t xml:space="preserve"> </w:t>
            </w:r>
            <w:r w:rsidRPr="00A13AD4">
              <w:rPr>
                <w:rFonts w:ascii="Times New Roman" w:eastAsia="Times New Roman" w:hAnsi="Times New Roman" w:cs="Times New Roman"/>
                <w:sz w:val="20"/>
                <w:szCs w:val="20"/>
              </w:rPr>
              <w:t>музыкально-танцевальной</w:t>
            </w:r>
            <w:r w:rsidRPr="00A13AD4">
              <w:rPr>
                <w:rFonts w:ascii="Times New Roman" w:eastAsia="Times New Roman" w:hAnsi="Times New Roman" w:cs="Times New Roman"/>
                <w:spacing w:val="-2"/>
                <w:sz w:val="20"/>
                <w:szCs w:val="20"/>
              </w:rPr>
              <w:t xml:space="preserve"> </w:t>
            </w:r>
            <w:r w:rsidRPr="00A13AD4">
              <w:rPr>
                <w:rFonts w:ascii="Times New Roman" w:eastAsia="Times New Roman" w:hAnsi="Times New Roman" w:cs="Times New Roman"/>
                <w:sz w:val="20"/>
                <w:szCs w:val="20"/>
              </w:rPr>
              <w:t>композиции</w:t>
            </w:r>
            <w:r w:rsidRPr="00A13AD4">
              <w:rPr>
                <w:rFonts w:ascii="Times New Roman" w:eastAsia="Times New Roman" w:hAnsi="Times New Roman" w:cs="Times New Roman"/>
                <w:spacing w:val="-2"/>
                <w:sz w:val="20"/>
                <w:szCs w:val="20"/>
              </w:rPr>
              <w:t xml:space="preserve"> </w:t>
            </w:r>
            <w:r w:rsidRPr="00A13AD4">
              <w:rPr>
                <w:rFonts w:ascii="Times New Roman" w:eastAsia="Times New Roman" w:hAnsi="Times New Roman" w:cs="Times New Roman"/>
                <w:sz w:val="20"/>
                <w:szCs w:val="20"/>
              </w:rPr>
              <w:t>для</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мам;</w:t>
            </w:r>
          </w:p>
          <w:p w:rsidR="00E62010" w:rsidRPr="00A13AD4" w:rsidRDefault="00E62010" w:rsidP="00E62010">
            <w:pPr>
              <w:widowControl w:val="0"/>
              <w:tabs>
                <w:tab w:val="left" w:pos="265"/>
              </w:tabs>
              <w:suppressAutoHyphen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A13AD4">
              <w:rPr>
                <w:rFonts w:ascii="Times New Roman" w:eastAsia="Times New Roman" w:hAnsi="Times New Roman" w:cs="Times New Roman"/>
                <w:sz w:val="20"/>
                <w:szCs w:val="20"/>
              </w:rPr>
              <w:t>педагогические и игровые ситуации (забота о маме – подать руку,</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выходя</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из</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автобуса;</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открыть</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дверь,</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если</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заняты</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руки;</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подать</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или</w:t>
            </w:r>
            <w:r w:rsidRPr="00A13AD4">
              <w:rPr>
                <w:rFonts w:ascii="Times New Roman" w:eastAsia="Times New Roman" w:hAnsi="Times New Roman" w:cs="Times New Roman"/>
                <w:spacing w:val="-52"/>
                <w:sz w:val="20"/>
                <w:szCs w:val="20"/>
              </w:rPr>
              <w:t xml:space="preserve"> </w:t>
            </w:r>
            <w:r w:rsidRPr="00A13AD4">
              <w:rPr>
                <w:rFonts w:ascii="Times New Roman" w:eastAsia="Times New Roman" w:hAnsi="Times New Roman" w:cs="Times New Roman"/>
                <w:sz w:val="20"/>
                <w:szCs w:val="20"/>
              </w:rPr>
              <w:t>принести какой-либо предмет; помощь в домашних делах; уход во</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время</w:t>
            </w:r>
            <w:r w:rsidRPr="00A13AD4">
              <w:rPr>
                <w:rFonts w:ascii="Times New Roman" w:eastAsia="Times New Roman" w:hAnsi="Times New Roman" w:cs="Times New Roman"/>
                <w:spacing w:val="-2"/>
                <w:sz w:val="20"/>
                <w:szCs w:val="20"/>
              </w:rPr>
              <w:t xml:space="preserve"> </w:t>
            </w:r>
            <w:r w:rsidRPr="00A13AD4">
              <w:rPr>
                <w:rFonts w:ascii="Times New Roman" w:eastAsia="Times New Roman" w:hAnsi="Times New Roman" w:cs="Times New Roman"/>
                <w:sz w:val="20"/>
                <w:szCs w:val="20"/>
              </w:rPr>
              <w:t>болезни</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и др.);</w:t>
            </w:r>
          </w:p>
          <w:p w:rsidR="00E62010" w:rsidRDefault="00E62010" w:rsidP="00E62010">
            <w:pPr>
              <w:widowControl w:val="0"/>
              <w:tabs>
                <w:tab w:val="left" w:pos="248"/>
              </w:tabs>
              <w:suppressAutoHyphen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A13AD4">
              <w:rPr>
                <w:rFonts w:ascii="Times New Roman" w:eastAsia="Times New Roman" w:hAnsi="Times New Roman" w:cs="Times New Roman"/>
                <w:sz w:val="20"/>
                <w:szCs w:val="20"/>
              </w:rPr>
              <w:t>ситуации морального выбора (пригласить друзей или тихо поиграть</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одному,</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когда мама устала, и т.п.).</w:t>
            </w:r>
            <w:r>
              <w:rPr>
                <w:rFonts w:ascii="Times New Roman" w:eastAsia="Times New Roman" w:hAnsi="Times New Roman" w:cs="Times New Roman"/>
                <w:sz w:val="20"/>
                <w:szCs w:val="20"/>
              </w:rPr>
              <w:t xml:space="preserve">  </w:t>
            </w:r>
          </w:p>
          <w:p w:rsidR="00E62010" w:rsidRPr="00A13AD4" w:rsidRDefault="00E62010" w:rsidP="00E62010">
            <w:pPr>
              <w:widowControl w:val="0"/>
              <w:tabs>
                <w:tab w:val="left" w:pos="248"/>
              </w:tabs>
              <w:suppressAutoHyphen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A13AD4">
              <w:rPr>
                <w:rFonts w:ascii="Times New Roman" w:eastAsia="Times New Roman" w:hAnsi="Times New Roman" w:cs="Times New Roman"/>
                <w:sz w:val="20"/>
                <w:szCs w:val="20"/>
              </w:rPr>
              <w:t>концерт в честь мам.</w:t>
            </w:r>
          </w:p>
          <w:p w:rsidR="00E62010" w:rsidRPr="00A13AD4" w:rsidRDefault="00E62010" w:rsidP="00E62010">
            <w:pPr>
              <w:widowControl w:val="0"/>
              <w:tabs>
                <w:tab w:val="left" w:pos="328"/>
              </w:tabs>
              <w:suppressAutoHyphens/>
              <w:rPr>
                <w:rFonts w:ascii="Times New Roman" w:eastAsia="Times New Roman" w:hAnsi="Times New Roman" w:cs="Times New Roman"/>
                <w:sz w:val="20"/>
                <w:szCs w:val="20"/>
              </w:rPr>
            </w:pPr>
          </w:p>
          <w:p w:rsidR="00E62010" w:rsidRPr="00A13AD4" w:rsidRDefault="00E62010" w:rsidP="00E62010">
            <w:pPr>
              <w:widowControl w:val="0"/>
              <w:tabs>
                <w:tab w:val="left" w:pos="328"/>
              </w:tabs>
              <w:suppressAutoHyphens/>
              <w:rPr>
                <w:rFonts w:ascii="Times New Roman" w:eastAsia="Times New Roman" w:hAnsi="Times New Roman" w:cs="Times New Roman"/>
                <w:sz w:val="20"/>
                <w:szCs w:val="20"/>
              </w:rPr>
            </w:pPr>
          </w:p>
          <w:p w:rsidR="00E62010" w:rsidRPr="00174437" w:rsidRDefault="00E62010" w:rsidP="00E62010">
            <w:pPr>
              <w:widowControl w:val="0"/>
              <w:suppressAutoHyphens/>
              <w:rPr>
                <w:rFonts w:ascii="Times New Roman" w:eastAsia="Times New Roman" w:hAnsi="Times New Roman" w:cs="Times New Roman"/>
                <w:sz w:val="20"/>
                <w:szCs w:val="20"/>
                <w:u w:val="single"/>
              </w:rPr>
            </w:pPr>
          </w:p>
        </w:tc>
      </w:tr>
      <w:tr w:rsidR="00E62010" w:rsidTr="002F2848">
        <w:tc>
          <w:tcPr>
            <w:tcW w:w="1129" w:type="dxa"/>
            <w:tcBorders>
              <w:top w:val="single" w:sz="4" w:space="0" w:color="000000"/>
              <w:left w:val="single" w:sz="4" w:space="0" w:color="000000"/>
              <w:right w:val="single" w:sz="4" w:space="0" w:color="000000"/>
            </w:tcBorders>
            <w:shd w:val="clear" w:color="auto" w:fill="FFFFFF" w:themeFill="background1"/>
          </w:tcPr>
          <w:p w:rsidR="00E62010" w:rsidRDefault="00E62010" w:rsidP="00E62010">
            <w:pPr>
              <w:pStyle w:val="TableParagraph"/>
              <w:spacing w:line="247" w:lineRule="exact"/>
              <w:ind w:left="24" w:right="21"/>
              <w:jc w:val="center"/>
              <w:rPr>
                <w:b/>
                <w:sz w:val="20"/>
                <w:szCs w:val="20"/>
              </w:rPr>
            </w:pPr>
            <w:r>
              <w:rPr>
                <w:b/>
                <w:sz w:val="20"/>
                <w:szCs w:val="20"/>
              </w:rPr>
              <w:lastRenderedPageBreak/>
              <w:t>Между</w:t>
            </w:r>
          </w:p>
          <w:p w:rsidR="00E62010" w:rsidRDefault="00E62010" w:rsidP="00E62010">
            <w:pPr>
              <w:pStyle w:val="TableParagraph"/>
              <w:spacing w:line="252" w:lineRule="exact"/>
              <w:ind w:left="27" w:right="21"/>
              <w:jc w:val="center"/>
              <w:rPr>
                <w:sz w:val="20"/>
                <w:szCs w:val="20"/>
              </w:rPr>
            </w:pPr>
            <w:r>
              <w:rPr>
                <w:b/>
                <w:sz w:val="20"/>
                <w:szCs w:val="20"/>
              </w:rPr>
              <w:t>народный день</w:t>
            </w:r>
            <w:r>
              <w:rPr>
                <w:b/>
                <w:spacing w:val="-52"/>
                <w:sz w:val="20"/>
                <w:szCs w:val="20"/>
              </w:rPr>
              <w:t xml:space="preserve"> </w:t>
            </w:r>
            <w:r>
              <w:rPr>
                <w:b/>
                <w:sz w:val="20"/>
                <w:szCs w:val="20"/>
              </w:rPr>
              <w:t>инвалидов</w:t>
            </w:r>
          </w:p>
        </w:tc>
        <w:tc>
          <w:tcPr>
            <w:tcW w:w="2977" w:type="dxa"/>
            <w:tcBorders>
              <w:top w:val="single" w:sz="4" w:space="0" w:color="000000"/>
              <w:left w:val="single" w:sz="4" w:space="0" w:color="000000"/>
              <w:bottom w:val="single" w:sz="4" w:space="0" w:color="000000"/>
              <w:right w:val="single" w:sz="4" w:space="0" w:color="000000"/>
            </w:tcBorders>
          </w:tcPr>
          <w:p w:rsidR="00E62010" w:rsidRDefault="00E62010" w:rsidP="00E62010">
            <w:pPr>
              <w:pStyle w:val="TableParagraph"/>
              <w:ind w:left="0"/>
              <w:rPr>
                <w:sz w:val="20"/>
                <w:szCs w:val="20"/>
              </w:rPr>
            </w:pPr>
            <w:r>
              <w:rPr>
                <w:sz w:val="20"/>
                <w:szCs w:val="20"/>
              </w:rPr>
              <w:t>1992</w:t>
            </w:r>
            <w:r>
              <w:rPr>
                <w:spacing w:val="1"/>
                <w:sz w:val="20"/>
                <w:szCs w:val="20"/>
              </w:rPr>
              <w:t xml:space="preserve"> </w:t>
            </w:r>
            <w:r>
              <w:rPr>
                <w:sz w:val="20"/>
                <w:szCs w:val="20"/>
              </w:rPr>
              <w:t>году</w:t>
            </w:r>
            <w:r>
              <w:rPr>
                <w:spacing w:val="1"/>
                <w:sz w:val="20"/>
                <w:szCs w:val="20"/>
              </w:rPr>
              <w:t xml:space="preserve"> </w:t>
            </w:r>
            <w:r>
              <w:rPr>
                <w:sz w:val="20"/>
                <w:szCs w:val="20"/>
              </w:rPr>
              <w:t>Генеральная</w:t>
            </w:r>
            <w:r>
              <w:rPr>
                <w:spacing w:val="1"/>
                <w:sz w:val="20"/>
                <w:szCs w:val="20"/>
              </w:rPr>
              <w:t xml:space="preserve"> </w:t>
            </w:r>
            <w:r>
              <w:rPr>
                <w:sz w:val="20"/>
                <w:szCs w:val="20"/>
              </w:rPr>
              <w:t>Ассамблея</w:t>
            </w:r>
            <w:r>
              <w:rPr>
                <w:spacing w:val="1"/>
                <w:sz w:val="20"/>
                <w:szCs w:val="20"/>
              </w:rPr>
              <w:t xml:space="preserve"> </w:t>
            </w:r>
            <w:r>
              <w:rPr>
                <w:sz w:val="20"/>
                <w:szCs w:val="20"/>
              </w:rPr>
              <w:t>ООН</w:t>
            </w:r>
            <w:r>
              <w:rPr>
                <w:spacing w:val="47"/>
                <w:sz w:val="20"/>
                <w:szCs w:val="20"/>
              </w:rPr>
              <w:t xml:space="preserve"> </w:t>
            </w:r>
            <w:r>
              <w:rPr>
                <w:sz w:val="20"/>
                <w:szCs w:val="20"/>
              </w:rPr>
              <w:t>провозгласила</w:t>
            </w:r>
            <w:r>
              <w:rPr>
                <w:spacing w:val="47"/>
                <w:sz w:val="20"/>
                <w:szCs w:val="20"/>
              </w:rPr>
              <w:t xml:space="preserve"> </w:t>
            </w:r>
            <w:r>
              <w:rPr>
                <w:sz w:val="20"/>
                <w:szCs w:val="20"/>
              </w:rPr>
              <w:t>3</w:t>
            </w:r>
            <w:r>
              <w:rPr>
                <w:spacing w:val="48"/>
                <w:sz w:val="20"/>
                <w:szCs w:val="20"/>
              </w:rPr>
              <w:t xml:space="preserve"> </w:t>
            </w:r>
            <w:r>
              <w:rPr>
                <w:sz w:val="20"/>
                <w:szCs w:val="20"/>
              </w:rPr>
              <w:t>декабря</w:t>
            </w:r>
          </w:p>
          <w:p w:rsidR="00E62010" w:rsidRDefault="00E62010" w:rsidP="00E62010">
            <w:pPr>
              <w:pStyle w:val="TableParagraph"/>
              <w:ind w:left="0"/>
              <w:rPr>
                <w:sz w:val="20"/>
                <w:szCs w:val="20"/>
              </w:rPr>
            </w:pPr>
            <w:r>
              <w:rPr>
                <w:sz w:val="20"/>
                <w:szCs w:val="20"/>
              </w:rPr>
              <w:t>«Международным днем инвалидов».</w:t>
            </w:r>
            <w:r>
              <w:rPr>
                <w:spacing w:val="-52"/>
                <w:sz w:val="20"/>
                <w:szCs w:val="20"/>
              </w:rPr>
              <w:t xml:space="preserve"> </w:t>
            </w:r>
            <w:r>
              <w:rPr>
                <w:sz w:val="20"/>
                <w:szCs w:val="20"/>
              </w:rPr>
              <w:t>Проведение</w:t>
            </w:r>
            <w:r>
              <w:rPr>
                <w:spacing w:val="1"/>
                <w:sz w:val="20"/>
                <w:szCs w:val="20"/>
              </w:rPr>
              <w:t xml:space="preserve"> </w:t>
            </w:r>
            <w:r>
              <w:rPr>
                <w:sz w:val="20"/>
                <w:szCs w:val="20"/>
              </w:rPr>
              <w:t>праздника</w:t>
            </w:r>
            <w:r>
              <w:rPr>
                <w:spacing w:val="55"/>
                <w:sz w:val="20"/>
                <w:szCs w:val="20"/>
              </w:rPr>
              <w:t xml:space="preserve"> </w:t>
            </w:r>
            <w:r>
              <w:rPr>
                <w:sz w:val="20"/>
                <w:szCs w:val="20"/>
              </w:rPr>
              <w:t>направлено</w:t>
            </w:r>
            <w:r>
              <w:rPr>
                <w:spacing w:val="1"/>
                <w:sz w:val="20"/>
                <w:szCs w:val="20"/>
              </w:rPr>
              <w:t xml:space="preserve"> </w:t>
            </w:r>
            <w:r>
              <w:rPr>
                <w:sz w:val="20"/>
                <w:szCs w:val="20"/>
              </w:rPr>
              <w:t>на</w:t>
            </w:r>
            <w:r>
              <w:rPr>
                <w:spacing w:val="1"/>
                <w:sz w:val="20"/>
                <w:szCs w:val="20"/>
              </w:rPr>
              <w:t xml:space="preserve"> </w:t>
            </w:r>
            <w:r>
              <w:rPr>
                <w:sz w:val="20"/>
                <w:szCs w:val="20"/>
              </w:rPr>
              <w:t>привлечение</w:t>
            </w:r>
            <w:r>
              <w:rPr>
                <w:spacing w:val="1"/>
                <w:sz w:val="20"/>
                <w:szCs w:val="20"/>
              </w:rPr>
              <w:t xml:space="preserve"> </w:t>
            </w:r>
            <w:r>
              <w:rPr>
                <w:sz w:val="20"/>
                <w:szCs w:val="20"/>
              </w:rPr>
              <w:t>внимания</w:t>
            </w:r>
            <w:r>
              <w:rPr>
                <w:spacing w:val="1"/>
                <w:sz w:val="20"/>
                <w:szCs w:val="20"/>
              </w:rPr>
              <w:t xml:space="preserve"> </w:t>
            </w:r>
            <w:r>
              <w:rPr>
                <w:sz w:val="20"/>
                <w:szCs w:val="20"/>
              </w:rPr>
              <w:t>к</w:t>
            </w:r>
            <w:r>
              <w:rPr>
                <w:spacing w:val="1"/>
                <w:sz w:val="20"/>
                <w:szCs w:val="20"/>
              </w:rPr>
              <w:t xml:space="preserve"> </w:t>
            </w:r>
            <w:r>
              <w:rPr>
                <w:sz w:val="20"/>
                <w:szCs w:val="20"/>
              </w:rPr>
              <w:t>проблемам</w:t>
            </w:r>
            <w:r>
              <w:rPr>
                <w:spacing w:val="1"/>
                <w:sz w:val="20"/>
                <w:szCs w:val="20"/>
              </w:rPr>
              <w:t xml:space="preserve"> </w:t>
            </w:r>
            <w:r>
              <w:rPr>
                <w:sz w:val="20"/>
                <w:szCs w:val="20"/>
              </w:rPr>
              <w:t>инвалидов,</w:t>
            </w:r>
            <w:r>
              <w:rPr>
                <w:spacing w:val="1"/>
                <w:sz w:val="20"/>
                <w:szCs w:val="20"/>
              </w:rPr>
              <w:t xml:space="preserve"> </w:t>
            </w:r>
            <w:r>
              <w:rPr>
                <w:sz w:val="20"/>
                <w:szCs w:val="20"/>
              </w:rPr>
              <w:t>защиту</w:t>
            </w:r>
            <w:r>
              <w:rPr>
                <w:spacing w:val="1"/>
                <w:sz w:val="20"/>
                <w:szCs w:val="20"/>
              </w:rPr>
              <w:t xml:space="preserve"> </w:t>
            </w:r>
            <w:r>
              <w:rPr>
                <w:sz w:val="20"/>
                <w:szCs w:val="20"/>
              </w:rPr>
              <w:t>их</w:t>
            </w:r>
            <w:r>
              <w:rPr>
                <w:spacing w:val="-52"/>
                <w:sz w:val="20"/>
                <w:szCs w:val="20"/>
              </w:rPr>
              <w:t xml:space="preserve"> </w:t>
            </w:r>
            <w:r>
              <w:rPr>
                <w:sz w:val="20"/>
                <w:szCs w:val="20"/>
              </w:rPr>
              <w:t>достоинства,</w:t>
            </w:r>
            <w:r>
              <w:rPr>
                <w:spacing w:val="-3"/>
                <w:sz w:val="20"/>
                <w:szCs w:val="20"/>
              </w:rPr>
              <w:t xml:space="preserve"> </w:t>
            </w:r>
            <w:r>
              <w:rPr>
                <w:sz w:val="20"/>
                <w:szCs w:val="20"/>
              </w:rPr>
              <w:t>прав</w:t>
            </w:r>
            <w:r>
              <w:rPr>
                <w:spacing w:val="-2"/>
                <w:sz w:val="20"/>
                <w:szCs w:val="20"/>
              </w:rPr>
              <w:t xml:space="preserve"> </w:t>
            </w:r>
            <w:r>
              <w:rPr>
                <w:sz w:val="20"/>
                <w:szCs w:val="20"/>
              </w:rPr>
              <w:t>и</w:t>
            </w:r>
            <w:r>
              <w:rPr>
                <w:spacing w:val="-3"/>
                <w:sz w:val="20"/>
                <w:szCs w:val="20"/>
              </w:rPr>
              <w:t xml:space="preserve"> </w:t>
            </w:r>
            <w:r>
              <w:rPr>
                <w:sz w:val="20"/>
                <w:szCs w:val="20"/>
              </w:rPr>
              <w:t>благополучия.</w:t>
            </w:r>
          </w:p>
        </w:tc>
        <w:tc>
          <w:tcPr>
            <w:tcW w:w="1082" w:type="dxa"/>
            <w:tcBorders>
              <w:top w:val="single" w:sz="4" w:space="0" w:color="000000"/>
              <w:left w:val="single" w:sz="4" w:space="0" w:color="000000"/>
              <w:bottom w:val="single" w:sz="4" w:space="0" w:color="000000"/>
              <w:right w:val="single" w:sz="4" w:space="0" w:color="000000"/>
            </w:tcBorders>
          </w:tcPr>
          <w:p w:rsidR="00E62010" w:rsidRDefault="00E62010" w:rsidP="00E62010">
            <w:pPr>
              <w:pStyle w:val="TableParagraph"/>
              <w:ind w:left="0" w:hanging="120"/>
              <w:rPr>
                <w:b/>
                <w:sz w:val="20"/>
                <w:szCs w:val="20"/>
              </w:rPr>
            </w:pPr>
            <w:r>
              <w:rPr>
                <w:b/>
                <w:sz w:val="20"/>
                <w:szCs w:val="20"/>
              </w:rPr>
              <w:t>1-я неделя</w:t>
            </w:r>
            <w:r>
              <w:rPr>
                <w:b/>
                <w:spacing w:val="-52"/>
                <w:sz w:val="20"/>
                <w:szCs w:val="20"/>
              </w:rPr>
              <w:t xml:space="preserve"> </w:t>
            </w:r>
            <w:r>
              <w:rPr>
                <w:b/>
                <w:sz w:val="20"/>
                <w:szCs w:val="20"/>
              </w:rPr>
              <w:t>декабря</w:t>
            </w:r>
          </w:p>
        </w:tc>
        <w:tc>
          <w:tcPr>
            <w:tcW w:w="1470" w:type="dxa"/>
            <w:tcBorders>
              <w:top w:val="single" w:sz="4" w:space="0" w:color="000000"/>
              <w:left w:val="single" w:sz="4" w:space="0" w:color="000000"/>
              <w:bottom w:val="single" w:sz="4" w:space="0" w:color="000000"/>
              <w:right w:val="single" w:sz="4" w:space="0" w:color="000000"/>
            </w:tcBorders>
          </w:tcPr>
          <w:p w:rsidR="00E62010" w:rsidRDefault="00E62010" w:rsidP="00E62010">
            <w:pPr>
              <w:pStyle w:val="TableParagraph"/>
              <w:tabs>
                <w:tab w:val="left" w:pos="269"/>
                <w:tab w:val="left" w:pos="1707"/>
              </w:tabs>
              <w:ind w:left="0"/>
              <w:rPr>
                <w:sz w:val="20"/>
                <w:szCs w:val="20"/>
              </w:rPr>
            </w:pPr>
            <w:r>
              <w:rPr>
                <w:sz w:val="20"/>
                <w:szCs w:val="20"/>
              </w:rPr>
              <w:t>- организация</w:t>
            </w:r>
            <w:r>
              <w:rPr>
                <w:spacing w:val="-53"/>
                <w:sz w:val="20"/>
                <w:szCs w:val="20"/>
              </w:rPr>
              <w:t xml:space="preserve"> </w:t>
            </w:r>
            <w:r>
              <w:rPr>
                <w:sz w:val="20"/>
                <w:szCs w:val="20"/>
              </w:rPr>
              <w:t>ярмарки</w:t>
            </w:r>
            <w:r>
              <w:rPr>
                <w:spacing w:val="-2"/>
                <w:sz w:val="20"/>
                <w:szCs w:val="20"/>
              </w:rPr>
              <w:t>(с</w:t>
            </w:r>
            <w:r>
              <w:rPr>
                <w:spacing w:val="-53"/>
                <w:sz w:val="20"/>
                <w:szCs w:val="20"/>
              </w:rPr>
              <w:t xml:space="preserve"> </w:t>
            </w:r>
            <w:r>
              <w:rPr>
                <w:sz w:val="20"/>
                <w:szCs w:val="20"/>
              </w:rPr>
              <w:t>перечислением средств в</w:t>
            </w:r>
          </w:p>
          <w:p w:rsidR="00E62010" w:rsidRDefault="00E62010" w:rsidP="00E62010">
            <w:pPr>
              <w:pStyle w:val="TableParagraph"/>
              <w:ind w:left="0"/>
              <w:rPr>
                <w:sz w:val="20"/>
                <w:szCs w:val="20"/>
              </w:rPr>
            </w:pPr>
            <w:r>
              <w:rPr>
                <w:sz w:val="20"/>
                <w:szCs w:val="20"/>
              </w:rPr>
              <w:t>специализированн</w:t>
            </w:r>
            <w:r>
              <w:rPr>
                <w:spacing w:val="-53"/>
                <w:sz w:val="20"/>
                <w:szCs w:val="20"/>
              </w:rPr>
              <w:t xml:space="preserve"> </w:t>
            </w:r>
            <w:r>
              <w:rPr>
                <w:sz w:val="20"/>
                <w:szCs w:val="20"/>
              </w:rPr>
              <w:t>ые</w:t>
            </w:r>
            <w:r>
              <w:rPr>
                <w:spacing w:val="-1"/>
                <w:sz w:val="20"/>
                <w:szCs w:val="20"/>
              </w:rPr>
              <w:t xml:space="preserve"> </w:t>
            </w:r>
            <w:r>
              <w:rPr>
                <w:sz w:val="20"/>
                <w:szCs w:val="20"/>
              </w:rPr>
              <w:t>учреждения);</w:t>
            </w:r>
          </w:p>
          <w:p w:rsidR="00E62010" w:rsidRDefault="00E62010" w:rsidP="00E62010">
            <w:pPr>
              <w:pStyle w:val="TableParagraph"/>
              <w:tabs>
                <w:tab w:val="left" w:pos="850"/>
                <w:tab w:val="left" w:pos="851"/>
                <w:tab w:val="left" w:pos="1141"/>
              </w:tabs>
              <w:ind w:left="0"/>
              <w:rPr>
                <w:sz w:val="20"/>
                <w:szCs w:val="20"/>
              </w:rPr>
            </w:pPr>
            <w:r>
              <w:rPr>
                <w:sz w:val="20"/>
                <w:szCs w:val="20"/>
              </w:rPr>
              <w:t>- посещение</w:t>
            </w:r>
            <w:r>
              <w:rPr>
                <w:spacing w:val="-53"/>
                <w:sz w:val="20"/>
                <w:szCs w:val="20"/>
              </w:rPr>
              <w:t xml:space="preserve"> </w:t>
            </w:r>
            <w:r>
              <w:rPr>
                <w:sz w:val="20"/>
                <w:szCs w:val="20"/>
              </w:rPr>
              <w:t>специализированн</w:t>
            </w:r>
            <w:r>
              <w:rPr>
                <w:spacing w:val="-53"/>
                <w:sz w:val="20"/>
                <w:szCs w:val="20"/>
              </w:rPr>
              <w:t xml:space="preserve"> </w:t>
            </w:r>
            <w:r>
              <w:rPr>
                <w:sz w:val="20"/>
                <w:szCs w:val="20"/>
              </w:rPr>
              <w:t>ых детских</w:t>
            </w:r>
            <w:r>
              <w:rPr>
                <w:spacing w:val="1"/>
                <w:sz w:val="20"/>
                <w:szCs w:val="20"/>
              </w:rPr>
              <w:t xml:space="preserve"> </w:t>
            </w:r>
            <w:r>
              <w:rPr>
                <w:sz w:val="20"/>
                <w:szCs w:val="20"/>
              </w:rPr>
              <w:t>учреждений;</w:t>
            </w:r>
          </w:p>
          <w:p w:rsidR="00E62010" w:rsidRDefault="00E62010" w:rsidP="00E62010">
            <w:pPr>
              <w:pStyle w:val="TableParagraph"/>
              <w:tabs>
                <w:tab w:val="left" w:pos="934"/>
                <w:tab w:val="left" w:pos="935"/>
                <w:tab w:val="left" w:pos="1779"/>
              </w:tabs>
              <w:ind w:left="0"/>
              <w:rPr>
                <w:sz w:val="20"/>
                <w:szCs w:val="20"/>
              </w:rPr>
            </w:pPr>
            <w:r>
              <w:rPr>
                <w:sz w:val="20"/>
                <w:szCs w:val="20"/>
              </w:rPr>
              <w:t>- праздник-</w:t>
            </w:r>
            <w:r>
              <w:rPr>
                <w:spacing w:val="-53"/>
                <w:sz w:val="20"/>
                <w:szCs w:val="20"/>
              </w:rPr>
              <w:t xml:space="preserve"> </w:t>
            </w:r>
            <w:r>
              <w:rPr>
                <w:sz w:val="20"/>
                <w:szCs w:val="20"/>
              </w:rPr>
              <w:t>утренник</w:t>
            </w:r>
            <w:r>
              <w:rPr>
                <w:sz w:val="20"/>
                <w:szCs w:val="20"/>
              </w:rPr>
              <w:tab/>
            </w:r>
            <w:r>
              <w:rPr>
                <w:spacing w:val="-2"/>
                <w:sz w:val="20"/>
                <w:szCs w:val="20"/>
              </w:rPr>
              <w:t>с</w:t>
            </w:r>
            <w:r>
              <w:rPr>
                <w:spacing w:val="-53"/>
                <w:sz w:val="20"/>
                <w:szCs w:val="20"/>
              </w:rPr>
              <w:t xml:space="preserve"> </w:t>
            </w:r>
            <w:r>
              <w:rPr>
                <w:sz w:val="20"/>
                <w:szCs w:val="20"/>
              </w:rPr>
              <w:t>приглашением детей-инвалидов,</w:t>
            </w:r>
            <w:r>
              <w:rPr>
                <w:spacing w:val="1"/>
                <w:sz w:val="20"/>
                <w:szCs w:val="20"/>
              </w:rPr>
              <w:t xml:space="preserve"> </w:t>
            </w:r>
            <w:r>
              <w:rPr>
                <w:sz w:val="20"/>
                <w:szCs w:val="20"/>
              </w:rPr>
              <w:t>воспитывающихся</w:t>
            </w:r>
            <w:r>
              <w:rPr>
                <w:spacing w:val="-52"/>
                <w:sz w:val="20"/>
                <w:szCs w:val="20"/>
              </w:rPr>
              <w:t xml:space="preserve"> </w:t>
            </w:r>
            <w:r>
              <w:rPr>
                <w:sz w:val="20"/>
                <w:szCs w:val="20"/>
              </w:rPr>
              <w:t>на</w:t>
            </w:r>
            <w:r>
              <w:rPr>
                <w:spacing w:val="-1"/>
                <w:sz w:val="20"/>
                <w:szCs w:val="20"/>
              </w:rPr>
              <w:t xml:space="preserve"> </w:t>
            </w:r>
            <w:r>
              <w:rPr>
                <w:sz w:val="20"/>
                <w:szCs w:val="20"/>
              </w:rPr>
              <w:t>дому.</w:t>
            </w:r>
          </w:p>
        </w:tc>
        <w:tc>
          <w:tcPr>
            <w:tcW w:w="3277" w:type="dxa"/>
          </w:tcPr>
          <w:p w:rsidR="00E62010" w:rsidRPr="00A13AD4" w:rsidRDefault="00E62010" w:rsidP="00E62010">
            <w:pPr>
              <w:widowControl w:val="0"/>
              <w:suppressAutoHyphens/>
              <w:rPr>
                <w:rFonts w:ascii="Times New Roman" w:eastAsia="Times New Roman" w:hAnsi="Times New Roman" w:cs="Times New Roman"/>
                <w:sz w:val="20"/>
                <w:szCs w:val="20"/>
              </w:rPr>
            </w:pPr>
            <w:r w:rsidRPr="00A13AD4">
              <w:rPr>
                <w:rFonts w:ascii="Times New Roman" w:eastAsia="Times New Roman" w:hAnsi="Times New Roman" w:cs="Times New Roman"/>
                <w:sz w:val="20"/>
                <w:szCs w:val="20"/>
                <w:u w:val="single"/>
              </w:rPr>
              <w:t>Формирование</w:t>
            </w:r>
            <w:r w:rsidRPr="00A13AD4">
              <w:rPr>
                <w:rFonts w:ascii="Times New Roman" w:eastAsia="Times New Roman" w:hAnsi="Times New Roman" w:cs="Times New Roman"/>
                <w:spacing w:val="1"/>
                <w:sz w:val="20"/>
                <w:szCs w:val="20"/>
                <w:u w:val="single"/>
              </w:rPr>
              <w:t xml:space="preserve"> </w:t>
            </w:r>
            <w:r w:rsidRPr="00A13AD4">
              <w:rPr>
                <w:rFonts w:ascii="Times New Roman" w:eastAsia="Times New Roman" w:hAnsi="Times New Roman" w:cs="Times New Roman"/>
                <w:sz w:val="20"/>
                <w:szCs w:val="20"/>
                <w:u w:val="single"/>
              </w:rPr>
              <w:t>представлений</w:t>
            </w:r>
            <w:r w:rsidRPr="00A13AD4">
              <w:rPr>
                <w:rFonts w:ascii="Times New Roman" w:eastAsia="Times New Roman" w:hAnsi="Times New Roman" w:cs="Times New Roman"/>
                <w:spacing w:val="1"/>
                <w:sz w:val="20"/>
                <w:szCs w:val="20"/>
                <w:u w:val="single"/>
              </w:rPr>
              <w:t xml:space="preserve"> </w:t>
            </w:r>
            <w:r w:rsidRPr="00A13AD4">
              <w:rPr>
                <w:rFonts w:ascii="Times New Roman" w:eastAsia="Times New Roman" w:hAnsi="Times New Roman" w:cs="Times New Roman"/>
                <w:sz w:val="20"/>
                <w:szCs w:val="20"/>
                <w:u w:val="single"/>
              </w:rPr>
              <w:t>об</w:t>
            </w:r>
            <w:r w:rsidRPr="00A13AD4">
              <w:rPr>
                <w:rFonts w:ascii="Times New Roman" w:eastAsia="Times New Roman" w:hAnsi="Times New Roman" w:cs="Times New Roman"/>
                <w:spacing w:val="1"/>
                <w:sz w:val="20"/>
                <w:szCs w:val="20"/>
                <w:u w:val="single"/>
              </w:rPr>
              <w:t xml:space="preserve"> </w:t>
            </w:r>
            <w:r w:rsidRPr="00A13AD4">
              <w:rPr>
                <w:rFonts w:ascii="Times New Roman" w:eastAsia="Times New Roman" w:hAnsi="Times New Roman" w:cs="Times New Roman"/>
                <w:sz w:val="20"/>
                <w:szCs w:val="20"/>
                <w:u w:val="single"/>
              </w:rPr>
              <w:t>инвалидах</w:t>
            </w:r>
            <w:r w:rsidRPr="00A13AD4">
              <w:rPr>
                <w:rFonts w:ascii="Times New Roman" w:eastAsia="Times New Roman" w:hAnsi="Times New Roman" w:cs="Times New Roman"/>
                <w:spacing w:val="1"/>
                <w:sz w:val="20"/>
                <w:szCs w:val="20"/>
                <w:u w:val="single"/>
              </w:rPr>
              <w:t xml:space="preserve"> </w:t>
            </w:r>
            <w:r w:rsidRPr="00A13AD4">
              <w:rPr>
                <w:rFonts w:ascii="Times New Roman" w:eastAsia="Times New Roman" w:hAnsi="Times New Roman" w:cs="Times New Roman"/>
                <w:sz w:val="20"/>
                <w:szCs w:val="20"/>
                <w:u w:val="single"/>
              </w:rPr>
              <w:t>как</w:t>
            </w:r>
            <w:r w:rsidRPr="00A13AD4">
              <w:rPr>
                <w:rFonts w:ascii="Times New Roman" w:eastAsia="Times New Roman" w:hAnsi="Times New Roman" w:cs="Times New Roman"/>
                <w:spacing w:val="1"/>
                <w:sz w:val="20"/>
                <w:szCs w:val="20"/>
                <w:u w:val="single"/>
              </w:rPr>
              <w:t xml:space="preserve"> </w:t>
            </w:r>
            <w:r w:rsidRPr="00A13AD4">
              <w:rPr>
                <w:rFonts w:ascii="Times New Roman" w:eastAsia="Times New Roman" w:hAnsi="Times New Roman" w:cs="Times New Roman"/>
                <w:sz w:val="20"/>
                <w:szCs w:val="20"/>
                <w:u w:val="single"/>
              </w:rPr>
              <w:t>о</w:t>
            </w:r>
            <w:r w:rsidRPr="00A13AD4">
              <w:rPr>
                <w:rFonts w:ascii="Times New Roman" w:eastAsia="Times New Roman" w:hAnsi="Times New Roman" w:cs="Times New Roman"/>
                <w:spacing w:val="1"/>
                <w:sz w:val="20"/>
                <w:szCs w:val="20"/>
                <w:u w:val="single"/>
              </w:rPr>
              <w:t xml:space="preserve"> </w:t>
            </w:r>
            <w:r w:rsidRPr="00A13AD4">
              <w:rPr>
                <w:rFonts w:ascii="Times New Roman" w:eastAsia="Times New Roman" w:hAnsi="Times New Roman" w:cs="Times New Roman"/>
                <w:sz w:val="20"/>
                <w:szCs w:val="20"/>
                <w:u w:val="single"/>
              </w:rPr>
              <w:t>людях,</w:t>
            </w:r>
            <w:r w:rsidRPr="00A13AD4">
              <w:rPr>
                <w:rFonts w:ascii="Times New Roman" w:eastAsia="Times New Roman" w:hAnsi="Times New Roman" w:cs="Times New Roman"/>
                <w:spacing w:val="1"/>
                <w:sz w:val="20"/>
                <w:szCs w:val="20"/>
                <w:u w:val="single"/>
              </w:rPr>
              <w:t xml:space="preserve"> </w:t>
            </w:r>
            <w:r w:rsidRPr="00A13AD4">
              <w:rPr>
                <w:rFonts w:ascii="Times New Roman" w:eastAsia="Times New Roman" w:hAnsi="Times New Roman" w:cs="Times New Roman"/>
                <w:sz w:val="20"/>
                <w:szCs w:val="20"/>
                <w:u w:val="single"/>
              </w:rPr>
              <w:t>которым</w:t>
            </w:r>
            <w:r w:rsidRPr="00A13AD4">
              <w:rPr>
                <w:rFonts w:ascii="Times New Roman" w:eastAsia="Times New Roman" w:hAnsi="Times New Roman" w:cs="Times New Roman"/>
                <w:spacing w:val="-52"/>
                <w:sz w:val="20"/>
                <w:szCs w:val="20"/>
              </w:rPr>
              <w:t xml:space="preserve"> </w:t>
            </w:r>
            <w:r w:rsidRPr="00A13AD4">
              <w:rPr>
                <w:rFonts w:ascii="Times New Roman" w:eastAsia="Times New Roman" w:hAnsi="Times New Roman" w:cs="Times New Roman"/>
                <w:sz w:val="20"/>
                <w:szCs w:val="20"/>
                <w:u w:val="single"/>
              </w:rPr>
              <w:t>необходимо</w:t>
            </w:r>
            <w:r w:rsidRPr="00A13AD4">
              <w:rPr>
                <w:rFonts w:ascii="Times New Roman" w:eastAsia="Times New Roman" w:hAnsi="Times New Roman" w:cs="Times New Roman"/>
                <w:spacing w:val="1"/>
                <w:sz w:val="20"/>
                <w:szCs w:val="20"/>
                <w:u w:val="single"/>
              </w:rPr>
              <w:t xml:space="preserve"> </w:t>
            </w:r>
            <w:r w:rsidRPr="00A13AD4">
              <w:rPr>
                <w:rFonts w:ascii="Times New Roman" w:eastAsia="Times New Roman" w:hAnsi="Times New Roman" w:cs="Times New Roman"/>
                <w:sz w:val="20"/>
                <w:szCs w:val="20"/>
                <w:u w:val="single"/>
              </w:rPr>
              <w:t>особое</w:t>
            </w:r>
            <w:r w:rsidRPr="00A13AD4">
              <w:rPr>
                <w:rFonts w:ascii="Times New Roman" w:eastAsia="Times New Roman" w:hAnsi="Times New Roman" w:cs="Times New Roman"/>
                <w:spacing w:val="1"/>
                <w:sz w:val="20"/>
                <w:szCs w:val="20"/>
                <w:u w:val="single"/>
              </w:rPr>
              <w:t xml:space="preserve"> </w:t>
            </w:r>
            <w:r w:rsidRPr="00A13AD4">
              <w:rPr>
                <w:rFonts w:ascii="Times New Roman" w:eastAsia="Times New Roman" w:hAnsi="Times New Roman" w:cs="Times New Roman"/>
                <w:sz w:val="20"/>
                <w:szCs w:val="20"/>
                <w:u w:val="single"/>
              </w:rPr>
              <w:t>внимание</w:t>
            </w:r>
            <w:r w:rsidRPr="00A13AD4">
              <w:rPr>
                <w:rFonts w:ascii="Times New Roman" w:eastAsia="Times New Roman" w:hAnsi="Times New Roman" w:cs="Times New Roman"/>
                <w:spacing w:val="1"/>
                <w:sz w:val="20"/>
                <w:szCs w:val="20"/>
                <w:u w:val="single"/>
              </w:rPr>
              <w:t xml:space="preserve"> </w:t>
            </w:r>
            <w:r w:rsidRPr="00A13AD4">
              <w:rPr>
                <w:rFonts w:ascii="Times New Roman" w:eastAsia="Times New Roman" w:hAnsi="Times New Roman" w:cs="Times New Roman"/>
                <w:sz w:val="20"/>
                <w:szCs w:val="20"/>
                <w:u w:val="single"/>
              </w:rPr>
              <w:t>окружающих,</w:t>
            </w:r>
            <w:r w:rsidRPr="00A13AD4">
              <w:rPr>
                <w:rFonts w:ascii="Times New Roman" w:eastAsia="Times New Roman" w:hAnsi="Times New Roman" w:cs="Times New Roman"/>
                <w:spacing w:val="1"/>
                <w:sz w:val="20"/>
                <w:szCs w:val="20"/>
                <w:u w:val="single"/>
              </w:rPr>
              <w:t xml:space="preserve"> </w:t>
            </w:r>
            <w:r w:rsidRPr="00A13AD4">
              <w:rPr>
                <w:rFonts w:ascii="Times New Roman" w:eastAsia="Times New Roman" w:hAnsi="Times New Roman" w:cs="Times New Roman"/>
                <w:sz w:val="20"/>
                <w:szCs w:val="20"/>
                <w:u w:val="single"/>
              </w:rPr>
              <w:t>о</w:t>
            </w:r>
            <w:r w:rsidRPr="00A13AD4">
              <w:rPr>
                <w:rFonts w:ascii="Times New Roman" w:eastAsia="Times New Roman" w:hAnsi="Times New Roman" w:cs="Times New Roman"/>
                <w:spacing w:val="1"/>
                <w:sz w:val="20"/>
                <w:szCs w:val="20"/>
                <w:u w:val="single"/>
              </w:rPr>
              <w:t xml:space="preserve"> </w:t>
            </w:r>
            <w:r w:rsidRPr="00A13AD4">
              <w:rPr>
                <w:rFonts w:ascii="Times New Roman" w:eastAsia="Times New Roman" w:hAnsi="Times New Roman" w:cs="Times New Roman"/>
                <w:sz w:val="20"/>
                <w:szCs w:val="20"/>
                <w:u w:val="single"/>
              </w:rPr>
              <w:t>способах</w:t>
            </w:r>
            <w:r w:rsidRPr="00A13AD4">
              <w:rPr>
                <w:rFonts w:ascii="Times New Roman" w:eastAsia="Times New Roman" w:hAnsi="Times New Roman" w:cs="Times New Roman"/>
                <w:spacing w:val="1"/>
                <w:sz w:val="20"/>
                <w:szCs w:val="20"/>
                <w:u w:val="single"/>
              </w:rPr>
              <w:t xml:space="preserve"> </w:t>
            </w:r>
            <w:r w:rsidRPr="00A13AD4">
              <w:rPr>
                <w:rFonts w:ascii="Times New Roman" w:eastAsia="Times New Roman" w:hAnsi="Times New Roman" w:cs="Times New Roman"/>
                <w:sz w:val="20"/>
                <w:szCs w:val="20"/>
                <w:u w:val="single"/>
              </w:rPr>
              <w:t>и</w:t>
            </w:r>
            <w:r w:rsidRPr="00A13AD4">
              <w:rPr>
                <w:rFonts w:ascii="Times New Roman" w:eastAsia="Times New Roman" w:hAnsi="Times New Roman" w:cs="Times New Roman"/>
                <w:spacing w:val="1"/>
                <w:sz w:val="20"/>
                <w:szCs w:val="20"/>
                <w:u w:val="single"/>
              </w:rPr>
              <w:t xml:space="preserve"> </w:t>
            </w:r>
            <w:r w:rsidRPr="00A13AD4">
              <w:rPr>
                <w:rFonts w:ascii="Times New Roman" w:eastAsia="Times New Roman" w:hAnsi="Times New Roman" w:cs="Times New Roman"/>
                <w:sz w:val="20"/>
                <w:szCs w:val="20"/>
                <w:u w:val="single"/>
              </w:rPr>
              <w:t>формах</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u w:val="single"/>
              </w:rPr>
              <w:t>оказания</w:t>
            </w:r>
            <w:r w:rsidRPr="00A13AD4">
              <w:rPr>
                <w:rFonts w:ascii="Times New Roman" w:eastAsia="Times New Roman" w:hAnsi="Times New Roman" w:cs="Times New Roman"/>
                <w:spacing w:val="-2"/>
                <w:sz w:val="20"/>
                <w:szCs w:val="20"/>
                <w:u w:val="single"/>
              </w:rPr>
              <w:t xml:space="preserve"> </w:t>
            </w:r>
            <w:r w:rsidRPr="00A13AD4">
              <w:rPr>
                <w:rFonts w:ascii="Times New Roman" w:eastAsia="Times New Roman" w:hAnsi="Times New Roman" w:cs="Times New Roman"/>
                <w:sz w:val="20"/>
                <w:szCs w:val="20"/>
                <w:u w:val="single"/>
              </w:rPr>
              <w:t>помощи</w:t>
            </w:r>
            <w:r w:rsidRPr="00A13AD4">
              <w:rPr>
                <w:rFonts w:ascii="Times New Roman" w:eastAsia="Times New Roman" w:hAnsi="Times New Roman" w:cs="Times New Roman"/>
                <w:spacing w:val="-3"/>
                <w:sz w:val="20"/>
                <w:szCs w:val="20"/>
                <w:u w:val="single"/>
              </w:rPr>
              <w:t xml:space="preserve"> </w:t>
            </w:r>
            <w:r w:rsidRPr="00A13AD4">
              <w:rPr>
                <w:rFonts w:ascii="Times New Roman" w:eastAsia="Times New Roman" w:hAnsi="Times New Roman" w:cs="Times New Roman"/>
                <w:sz w:val="20"/>
                <w:szCs w:val="20"/>
                <w:u w:val="single"/>
              </w:rPr>
              <w:t>инвалидам:</w:t>
            </w:r>
          </w:p>
          <w:p w:rsidR="00E62010" w:rsidRPr="00A13AD4" w:rsidRDefault="00E62010" w:rsidP="00E62010">
            <w:pPr>
              <w:widowControl w:val="0"/>
              <w:tabs>
                <w:tab w:val="left" w:pos="229"/>
              </w:tabs>
              <w:suppressAutoHyphens/>
              <w:spacing w:line="250" w:lineRule="exact"/>
              <w:rPr>
                <w:rFonts w:ascii="Times New Roman" w:eastAsia="Times New Roman" w:hAnsi="Times New Roman" w:cs="Times New Roman"/>
                <w:sz w:val="20"/>
                <w:szCs w:val="20"/>
              </w:rPr>
            </w:pPr>
            <w:r>
              <w:rPr>
                <w:rFonts w:ascii="Times New Roman" w:eastAsia="Times New Roman" w:hAnsi="Times New Roman" w:cs="Times New Roman"/>
                <w:b/>
                <w:sz w:val="20"/>
                <w:szCs w:val="20"/>
              </w:rPr>
              <w:t>-</w:t>
            </w:r>
            <w:r w:rsidRPr="00A13AD4">
              <w:rPr>
                <w:rFonts w:ascii="Times New Roman" w:eastAsia="Times New Roman" w:hAnsi="Times New Roman" w:cs="Times New Roman"/>
                <w:sz w:val="20"/>
                <w:szCs w:val="20"/>
              </w:rPr>
              <w:t>сюжетно-ролевая</w:t>
            </w:r>
            <w:r w:rsidRPr="00A13AD4">
              <w:rPr>
                <w:rFonts w:ascii="Times New Roman" w:eastAsia="Times New Roman" w:hAnsi="Times New Roman" w:cs="Times New Roman"/>
                <w:spacing w:val="-5"/>
                <w:sz w:val="20"/>
                <w:szCs w:val="20"/>
              </w:rPr>
              <w:t xml:space="preserve"> </w:t>
            </w:r>
            <w:r w:rsidRPr="00A13AD4">
              <w:rPr>
                <w:rFonts w:ascii="Times New Roman" w:eastAsia="Times New Roman" w:hAnsi="Times New Roman" w:cs="Times New Roman"/>
                <w:sz w:val="20"/>
                <w:szCs w:val="20"/>
              </w:rPr>
              <w:t>игра</w:t>
            </w:r>
            <w:r w:rsidRPr="00A13AD4">
              <w:rPr>
                <w:rFonts w:ascii="Times New Roman" w:eastAsia="Times New Roman" w:hAnsi="Times New Roman" w:cs="Times New Roman"/>
                <w:spacing w:val="-3"/>
                <w:sz w:val="20"/>
                <w:szCs w:val="20"/>
              </w:rPr>
              <w:t xml:space="preserve"> </w:t>
            </w:r>
            <w:r w:rsidRPr="00A13AD4">
              <w:rPr>
                <w:rFonts w:ascii="Times New Roman" w:eastAsia="Times New Roman" w:hAnsi="Times New Roman" w:cs="Times New Roman"/>
                <w:sz w:val="20"/>
                <w:szCs w:val="20"/>
              </w:rPr>
              <w:t>«Санаторий»;</w:t>
            </w:r>
          </w:p>
          <w:p w:rsidR="00E62010" w:rsidRPr="00A13AD4" w:rsidRDefault="00E62010" w:rsidP="00E62010">
            <w:pPr>
              <w:widowControl w:val="0"/>
              <w:tabs>
                <w:tab w:val="left" w:pos="236"/>
              </w:tabs>
              <w:suppressAutoHyphen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A13AD4">
              <w:rPr>
                <w:rFonts w:ascii="Times New Roman" w:eastAsia="Times New Roman" w:hAnsi="Times New Roman" w:cs="Times New Roman"/>
                <w:sz w:val="20"/>
                <w:szCs w:val="20"/>
              </w:rPr>
              <w:t>беседы и ситуативные разговоры по теме, в том числе об источниках</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опасности</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для</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человека</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(острые,</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режущие</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предметы,</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ядовитые</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растения, огонь, электричество и др.), опасных ситуациях (на детской</w:t>
            </w:r>
            <w:r w:rsidRPr="00A13AD4">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 xml:space="preserve">площадке, вблизи </w:t>
            </w:r>
            <w:r w:rsidRPr="00A13AD4">
              <w:rPr>
                <w:rFonts w:ascii="Times New Roman" w:eastAsia="Times New Roman" w:hAnsi="Times New Roman" w:cs="Times New Roman"/>
                <w:sz w:val="20"/>
                <w:szCs w:val="20"/>
              </w:rPr>
              <w:t>железнодорожных и трамвайных путей, в лифте,</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вблизи</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работающих</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механизмов),</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последствиях</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опасных</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ситуаций</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(ожоги, раны, потеря зрения, невозможность передвигаться),</w:t>
            </w:r>
            <w:r w:rsidRPr="00A13AD4">
              <w:rPr>
                <w:rFonts w:ascii="Times New Roman" w:eastAsia="Times New Roman" w:hAnsi="Times New Roman" w:cs="Times New Roman"/>
                <w:spacing w:val="55"/>
                <w:sz w:val="20"/>
                <w:szCs w:val="20"/>
              </w:rPr>
              <w:t xml:space="preserve"> </w:t>
            </w:r>
            <w:r w:rsidRPr="00A13AD4">
              <w:rPr>
                <w:rFonts w:ascii="Times New Roman" w:eastAsia="Times New Roman" w:hAnsi="Times New Roman" w:cs="Times New Roman"/>
                <w:sz w:val="20"/>
                <w:szCs w:val="20"/>
              </w:rPr>
              <w:t>о том,</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как инвалиды стараются преодолеть свои физические недостатки, о</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параолимпийских</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играх,</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о</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поддержке</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инвалидов</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со</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стороны</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государства;</w:t>
            </w:r>
          </w:p>
          <w:p w:rsidR="00E62010" w:rsidRPr="00A13AD4" w:rsidRDefault="00E62010" w:rsidP="00E62010">
            <w:pPr>
              <w:widowControl w:val="0"/>
              <w:tabs>
                <w:tab w:val="left" w:pos="239"/>
              </w:tabs>
              <w:suppressAutoHyphen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A13AD4">
              <w:rPr>
                <w:rFonts w:ascii="Times New Roman" w:eastAsia="Times New Roman" w:hAnsi="Times New Roman" w:cs="Times New Roman"/>
                <w:sz w:val="20"/>
                <w:szCs w:val="20"/>
              </w:rPr>
              <w:t>педагогические ситуации (уход за больным, чтение вслух человеку с</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нарушением</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зрения,</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помощь</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при</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передвижении</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людям,</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имеющим</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нарушения</w:t>
            </w:r>
            <w:r w:rsidRPr="00A13AD4">
              <w:rPr>
                <w:rFonts w:ascii="Times New Roman" w:eastAsia="Times New Roman" w:hAnsi="Times New Roman" w:cs="Times New Roman"/>
                <w:spacing w:val="32"/>
                <w:sz w:val="20"/>
                <w:szCs w:val="20"/>
              </w:rPr>
              <w:t xml:space="preserve"> </w:t>
            </w:r>
            <w:r w:rsidRPr="00A13AD4">
              <w:rPr>
                <w:rFonts w:ascii="Times New Roman" w:eastAsia="Times New Roman" w:hAnsi="Times New Roman" w:cs="Times New Roman"/>
                <w:sz w:val="20"/>
                <w:szCs w:val="20"/>
              </w:rPr>
              <w:t>опорно-двигательного</w:t>
            </w:r>
            <w:r w:rsidRPr="00A13AD4">
              <w:rPr>
                <w:rFonts w:ascii="Times New Roman" w:eastAsia="Times New Roman" w:hAnsi="Times New Roman" w:cs="Times New Roman"/>
                <w:spacing w:val="32"/>
                <w:sz w:val="20"/>
                <w:szCs w:val="20"/>
              </w:rPr>
              <w:t xml:space="preserve"> </w:t>
            </w:r>
            <w:r w:rsidRPr="00A13AD4">
              <w:rPr>
                <w:rFonts w:ascii="Times New Roman" w:eastAsia="Times New Roman" w:hAnsi="Times New Roman" w:cs="Times New Roman"/>
                <w:sz w:val="20"/>
                <w:szCs w:val="20"/>
              </w:rPr>
              <w:t>аппарата,</w:t>
            </w:r>
            <w:r w:rsidRPr="00A13AD4">
              <w:rPr>
                <w:rFonts w:ascii="Times New Roman" w:eastAsia="Times New Roman" w:hAnsi="Times New Roman" w:cs="Times New Roman"/>
                <w:spacing w:val="33"/>
                <w:sz w:val="20"/>
                <w:szCs w:val="20"/>
              </w:rPr>
              <w:t xml:space="preserve"> </w:t>
            </w:r>
            <w:r w:rsidRPr="00A13AD4">
              <w:rPr>
                <w:rFonts w:ascii="Times New Roman" w:eastAsia="Times New Roman" w:hAnsi="Times New Roman" w:cs="Times New Roman"/>
                <w:sz w:val="20"/>
                <w:szCs w:val="20"/>
              </w:rPr>
              <w:t>и</w:t>
            </w:r>
            <w:r w:rsidRPr="00A13AD4">
              <w:rPr>
                <w:rFonts w:ascii="Times New Roman" w:eastAsia="Times New Roman" w:hAnsi="Times New Roman" w:cs="Times New Roman"/>
                <w:spacing w:val="32"/>
                <w:sz w:val="20"/>
                <w:szCs w:val="20"/>
              </w:rPr>
              <w:t xml:space="preserve"> </w:t>
            </w:r>
            <w:r w:rsidRPr="00A13AD4">
              <w:rPr>
                <w:rFonts w:ascii="Times New Roman" w:eastAsia="Times New Roman" w:hAnsi="Times New Roman" w:cs="Times New Roman"/>
                <w:sz w:val="20"/>
                <w:szCs w:val="20"/>
              </w:rPr>
              <w:t>др.)</w:t>
            </w:r>
            <w:r w:rsidRPr="00A13AD4">
              <w:rPr>
                <w:rFonts w:ascii="Times New Roman" w:eastAsia="Times New Roman" w:hAnsi="Times New Roman" w:cs="Times New Roman"/>
                <w:spacing w:val="34"/>
                <w:sz w:val="20"/>
                <w:szCs w:val="20"/>
              </w:rPr>
              <w:t xml:space="preserve"> </w:t>
            </w:r>
            <w:r w:rsidRPr="00A13AD4">
              <w:rPr>
                <w:rFonts w:ascii="Times New Roman" w:eastAsia="Times New Roman" w:hAnsi="Times New Roman" w:cs="Times New Roman"/>
                <w:sz w:val="20"/>
                <w:szCs w:val="20"/>
              </w:rPr>
              <w:t>и</w:t>
            </w:r>
            <w:r w:rsidRPr="00A13AD4">
              <w:rPr>
                <w:rFonts w:ascii="Times New Roman" w:eastAsia="Times New Roman" w:hAnsi="Times New Roman" w:cs="Times New Roman"/>
                <w:spacing w:val="32"/>
                <w:sz w:val="20"/>
                <w:szCs w:val="20"/>
              </w:rPr>
              <w:t xml:space="preserve"> </w:t>
            </w:r>
            <w:r w:rsidRPr="00A13AD4">
              <w:rPr>
                <w:rFonts w:ascii="Times New Roman" w:eastAsia="Times New Roman" w:hAnsi="Times New Roman" w:cs="Times New Roman"/>
                <w:sz w:val="20"/>
                <w:szCs w:val="20"/>
              </w:rPr>
              <w:t>ситуации</w:t>
            </w:r>
          </w:p>
          <w:p w:rsidR="00E62010" w:rsidRPr="00A13AD4" w:rsidRDefault="00E62010" w:rsidP="00E62010">
            <w:pPr>
              <w:widowControl w:val="0"/>
              <w:suppressAutoHyphens/>
              <w:spacing w:line="240" w:lineRule="exact"/>
              <w:rPr>
                <w:rFonts w:ascii="Times New Roman" w:eastAsia="Times New Roman" w:hAnsi="Times New Roman" w:cs="Times New Roman"/>
                <w:sz w:val="20"/>
                <w:szCs w:val="20"/>
              </w:rPr>
            </w:pPr>
            <w:r w:rsidRPr="00A13AD4">
              <w:rPr>
                <w:rFonts w:ascii="Times New Roman" w:eastAsia="Times New Roman" w:hAnsi="Times New Roman" w:cs="Times New Roman"/>
                <w:sz w:val="20"/>
                <w:szCs w:val="20"/>
              </w:rPr>
              <w:t>морального</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выбора;</w:t>
            </w:r>
          </w:p>
          <w:p w:rsidR="00E62010" w:rsidRPr="00A13AD4" w:rsidRDefault="00E62010" w:rsidP="00E62010">
            <w:pPr>
              <w:widowControl w:val="0"/>
              <w:tabs>
                <w:tab w:val="left" w:pos="229"/>
              </w:tabs>
              <w:suppressAutoHyphens/>
              <w:spacing w:line="248"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A13AD4">
              <w:rPr>
                <w:rFonts w:ascii="Times New Roman" w:eastAsia="Times New Roman" w:hAnsi="Times New Roman" w:cs="Times New Roman"/>
                <w:sz w:val="20"/>
                <w:szCs w:val="20"/>
              </w:rPr>
              <w:t>развивающие</w:t>
            </w:r>
            <w:r w:rsidRPr="00A13AD4">
              <w:rPr>
                <w:rFonts w:ascii="Times New Roman" w:eastAsia="Times New Roman" w:hAnsi="Times New Roman" w:cs="Times New Roman"/>
                <w:spacing w:val="-2"/>
                <w:sz w:val="20"/>
                <w:szCs w:val="20"/>
              </w:rPr>
              <w:t xml:space="preserve"> </w:t>
            </w:r>
            <w:r w:rsidRPr="00A13AD4">
              <w:rPr>
                <w:rFonts w:ascii="Times New Roman" w:eastAsia="Times New Roman" w:hAnsi="Times New Roman" w:cs="Times New Roman"/>
                <w:sz w:val="20"/>
                <w:szCs w:val="20"/>
              </w:rPr>
              <w:t>игры</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(«Полезное-необходимое-опасное»</w:t>
            </w:r>
            <w:r w:rsidRPr="00A13AD4">
              <w:rPr>
                <w:rFonts w:ascii="Times New Roman" w:eastAsia="Times New Roman" w:hAnsi="Times New Roman" w:cs="Times New Roman"/>
                <w:spacing w:val="-7"/>
                <w:sz w:val="20"/>
                <w:szCs w:val="20"/>
              </w:rPr>
              <w:t xml:space="preserve"> </w:t>
            </w:r>
            <w:r w:rsidRPr="00A13AD4">
              <w:rPr>
                <w:rFonts w:ascii="Times New Roman" w:eastAsia="Times New Roman" w:hAnsi="Times New Roman" w:cs="Times New Roman"/>
                <w:sz w:val="20"/>
                <w:szCs w:val="20"/>
              </w:rPr>
              <w:t>и</w:t>
            </w:r>
            <w:r w:rsidRPr="00A13AD4">
              <w:rPr>
                <w:rFonts w:ascii="Times New Roman" w:eastAsia="Times New Roman" w:hAnsi="Times New Roman" w:cs="Times New Roman"/>
                <w:spacing w:val="-2"/>
                <w:sz w:val="20"/>
                <w:szCs w:val="20"/>
              </w:rPr>
              <w:t xml:space="preserve"> </w:t>
            </w:r>
            <w:r w:rsidRPr="00A13AD4">
              <w:rPr>
                <w:rFonts w:ascii="Times New Roman" w:eastAsia="Times New Roman" w:hAnsi="Times New Roman" w:cs="Times New Roman"/>
                <w:sz w:val="20"/>
                <w:szCs w:val="20"/>
              </w:rPr>
              <w:t>др.);</w:t>
            </w:r>
          </w:p>
          <w:p w:rsidR="00E62010" w:rsidRPr="00A13AD4" w:rsidRDefault="00E62010" w:rsidP="00E62010">
            <w:pPr>
              <w:widowControl w:val="0"/>
              <w:tabs>
                <w:tab w:val="left" w:pos="119"/>
                <w:tab w:val="left" w:pos="232"/>
              </w:tabs>
              <w:suppressAutoHyphens/>
              <w:spacing w:line="252"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A13AD4">
              <w:rPr>
                <w:rFonts w:ascii="Times New Roman" w:eastAsia="Times New Roman" w:hAnsi="Times New Roman" w:cs="Times New Roman"/>
                <w:sz w:val="20"/>
                <w:szCs w:val="20"/>
              </w:rPr>
              <w:t>экскурсии</w:t>
            </w:r>
            <w:r w:rsidRPr="00A13AD4">
              <w:rPr>
                <w:rFonts w:ascii="Times New Roman" w:eastAsia="Times New Roman" w:hAnsi="Times New Roman" w:cs="Times New Roman"/>
                <w:spacing w:val="-3"/>
                <w:sz w:val="20"/>
                <w:szCs w:val="20"/>
              </w:rPr>
              <w:t xml:space="preserve"> </w:t>
            </w:r>
            <w:r w:rsidRPr="00A13AD4">
              <w:rPr>
                <w:rFonts w:ascii="Times New Roman" w:eastAsia="Times New Roman" w:hAnsi="Times New Roman" w:cs="Times New Roman"/>
                <w:sz w:val="20"/>
                <w:szCs w:val="20"/>
              </w:rPr>
              <w:t>в</w:t>
            </w:r>
            <w:r w:rsidRPr="00A13AD4">
              <w:rPr>
                <w:rFonts w:ascii="Times New Roman" w:eastAsia="Times New Roman" w:hAnsi="Times New Roman" w:cs="Times New Roman"/>
                <w:spacing w:val="-3"/>
                <w:sz w:val="20"/>
                <w:szCs w:val="20"/>
              </w:rPr>
              <w:t xml:space="preserve"> </w:t>
            </w:r>
            <w:r w:rsidRPr="00A13AD4">
              <w:rPr>
                <w:rFonts w:ascii="Times New Roman" w:eastAsia="Times New Roman" w:hAnsi="Times New Roman" w:cs="Times New Roman"/>
                <w:sz w:val="20"/>
                <w:szCs w:val="20"/>
              </w:rPr>
              <w:t>группы,</w:t>
            </w:r>
            <w:r w:rsidRPr="00A13AD4">
              <w:rPr>
                <w:rFonts w:ascii="Times New Roman" w:eastAsia="Times New Roman" w:hAnsi="Times New Roman" w:cs="Times New Roman"/>
                <w:spacing w:val="-2"/>
                <w:sz w:val="20"/>
                <w:szCs w:val="20"/>
              </w:rPr>
              <w:t xml:space="preserve"> </w:t>
            </w:r>
            <w:r w:rsidRPr="00A13AD4">
              <w:rPr>
                <w:rFonts w:ascii="Times New Roman" w:eastAsia="Times New Roman" w:hAnsi="Times New Roman" w:cs="Times New Roman"/>
                <w:sz w:val="20"/>
                <w:szCs w:val="20"/>
              </w:rPr>
              <w:t>учреждения</w:t>
            </w:r>
            <w:r w:rsidRPr="00A13AD4">
              <w:rPr>
                <w:rFonts w:ascii="Times New Roman" w:eastAsia="Times New Roman" w:hAnsi="Times New Roman" w:cs="Times New Roman"/>
                <w:spacing w:val="-2"/>
                <w:sz w:val="20"/>
                <w:szCs w:val="20"/>
              </w:rPr>
              <w:t xml:space="preserve"> </w:t>
            </w:r>
            <w:r w:rsidRPr="00A13AD4">
              <w:rPr>
                <w:rFonts w:ascii="Times New Roman" w:eastAsia="Times New Roman" w:hAnsi="Times New Roman" w:cs="Times New Roman"/>
                <w:sz w:val="20"/>
                <w:szCs w:val="20"/>
              </w:rPr>
              <w:t>для</w:t>
            </w:r>
            <w:r w:rsidRPr="00A13AD4">
              <w:rPr>
                <w:rFonts w:ascii="Times New Roman" w:eastAsia="Times New Roman" w:hAnsi="Times New Roman" w:cs="Times New Roman"/>
                <w:spacing w:val="-2"/>
                <w:sz w:val="20"/>
                <w:szCs w:val="20"/>
              </w:rPr>
              <w:t xml:space="preserve"> </w:t>
            </w:r>
            <w:r w:rsidRPr="00A13AD4">
              <w:rPr>
                <w:rFonts w:ascii="Times New Roman" w:eastAsia="Times New Roman" w:hAnsi="Times New Roman" w:cs="Times New Roman"/>
                <w:sz w:val="20"/>
                <w:szCs w:val="20"/>
              </w:rPr>
              <w:t>детей-инвалидов;</w:t>
            </w:r>
          </w:p>
          <w:p w:rsidR="00E62010" w:rsidRPr="00A13AD4" w:rsidRDefault="00E62010" w:rsidP="00225C96">
            <w:pPr>
              <w:widowControl w:val="0"/>
              <w:numPr>
                <w:ilvl w:val="0"/>
                <w:numId w:val="11"/>
              </w:numPr>
              <w:tabs>
                <w:tab w:val="left" w:pos="119"/>
                <w:tab w:val="left" w:pos="380"/>
                <w:tab w:val="left" w:pos="380"/>
                <w:tab w:val="left" w:pos="1222"/>
                <w:tab w:val="left" w:pos="2978"/>
                <w:tab w:val="left" w:pos="4276"/>
                <w:tab w:val="left" w:pos="4708"/>
                <w:tab w:val="left" w:pos="5399"/>
                <w:tab w:val="left" w:pos="5706"/>
                <w:tab w:val="left" w:pos="6255"/>
              </w:tabs>
              <w:suppressAutoHyphens/>
              <w:spacing w:line="253" w:lineRule="exact"/>
              <w:ind w:left="0" w:hanging="277"/>
              <w:rPr>
                <w:rFonts w:ascii="Times New Roman" w:eastAsia="Times New Roman" w:hAnsi="Times New Roman" w:cs="Times New Roman"/>
                <w:sz w:val="20"/>
                <w:szCs w:val="20"/>
              </w:rPr>
            </w:pPr>
            <w:r>
              <w:rPr>
                <w:rFonts w:ascii="Times New Roman" w:eastAsia="Times New Roman" w:hAnsi="Times New Roman" w:cs="Times New Roman"/>
                <w:sz w:val="20"/>
                <w:szCs w:val="20"/>
              </w:rPr>
              <w:t>-чтение художественной литературы</w:t>
            </w:r>
            <w:r>
              <w:rPr>
                <w:rFonts w:ascii="Times New Roman" w:eastAsia="Times New Roman" w:hAnsi="Times New Roman" w:cs="Times New Roman"/>
                <w:sz w:val="20"/>
                <w:szCs w:val="20"/>
              </w:rPr>
              <w:tab/>
              <w:t xml:space="preserve">по теме, в </w:t>
            </w:r>
            <w:r w:rsidRPr="00A13AD4">
              <w:rPr>
                <w:rFonts w:ascii="Times New Roman" w:eastAsia="Times New Roman" w:hAnsi="Times New Roman" w:cs="Times New Roman"/>
                <w:sz w:val="20"/>
                <w:szCs w:val="20"/>
              </w:rPr>
              <w:t>том числе</w:t>
            </w:r>
          </w:p>
          <w:p w:rsidR="00E62010" w:rsidRPr="00A13AD4" w:rsidRDefault="00E62010" w:rsidP="00E62010">
            <w:pPr>
              <w:widowControl w:val="0"/>
              <w:tabs>
                <w:tab w:val="left" w:pos="119"/>
                <w:tab w:val="left" w:pos="1643"/>
                <w:tab w:val="left" w:pos="2874"/>
                <w:tab w:val="left" w:pos="3695"/>
                <w:tab w:val="left" w:pos="5554"/>
              </w:tabs>
              <w:suppressAutoHyphens/>
              <w:rPr>
                <w:rFonts w:ascii="Times New Roman" w:eastAsia="Times New Roman" w:hAnsi="Times New Roman" w:cs="Times New Roman"/>
                <w:sz w:val="20"/>
                <w:szCs w:val="20"/>
              </w:rPr>
            </w:pPr>
            <w:r>
              <w:rPr>
                <w:rFonts w:ascii="Times New Roman" w:eastAsia="Times New Roman" w:hAnsi="Times New Roman" w:cs="Times New Roman"/>
                <w:sz w:val="20"/>
                <w:szCs w:val="20"/>
              </w:rPr>
              <w:t>«Путаница»,  «Кошкин</w:t>
            </w:r>
            <w:r>
              <w:rPr>
                <w:rFonts w:ascii="Times New Roman" w:eastAsia="Times New Roman" w:hAnsi="Times New Roman" w:cs="Times New Roman"/>
                <w:sz w:val="20"/>
                <w:szCs w:val="20"/>
              </w:rPr>
              <w:tab/>
              <w:t xml:space="preserve">дом» К.И.Чуковского </w:t>
            </w:r>
            <w:r w:rsidRPr="00A13AD4">
              <w:rPr>
                <w:rFonts w:ascii="Times New Roman" w:eastAsia="Times New Roman" w:hAnsi="Times New Roman" w:cs="Times New Roman"/>
                <w:spacing w:val="-1"/>
                <w:sz w:val="20"/>
                <w:szCs w:val="20"/>
              </w:rPr>
              <w:t>(последствия</w:t>
            </w:r>
            <w:r w:rsidRPr="00A13AD4">
              <w:rPr>
                <w:rFonts w:ascii="Times New Roman" w:eastAsia="Times New Roman" w:hAnsi="Times New Roman" w:cs="Times New Roman"/>
                <w:spacing w:val="-52"/>
                <w:sz w:val="20"/>
                <w:szCs w:val="20"/>
              </w:rPr>
              <w:t xml:space="preserve"> </w:t>
            </w:r>
            <w:r w:rsidRPr="00A13AD4">
              <w:rPr>
                <w:rFonts w:ascii="Times New Roman" w:eastAsia="Times New Roman" w:hAnsi="Times New Roman" w:cs="Times New Roman"/>
                <w:sz w:val="20"/>
                <w:szCs w:val="20"/>
              </w:rPr>
              <w:t>неосторожного</w:t>
            </w:r>
            <w:r w:rsidRPr="00A13AD4">
              <w:rPr>
                <w:rFonts w:ascii="Times New Roman" w:eastAsia="Times New Roman" w:hAnsi="Times New Roman" w:cs="Times New Roman"/>
                <w:spacing w:val="-4"/>
                <w:sz w:val="20"/>
                <w:szCs w:val="20"/>
              </w:rPr>
              <w:t xml:space="preserve"> </w:t>
            </w:r>
            <w:r w:rsidRPr="00A13AD4">
              <w:rPr>
                <w:rFonts w:ascii="Times New Roman" w:eastAsia="Times New Roman" w:hAnsi="Times New Roman" w:cs="Times New Roman"/>
                <w:sz w:val="20"/>
                <w:szCs w:val="20"/>
              </w:rPr>
              <w:t>обращения</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с огнем,</w:t>
            </w:r>
            <w:r w:rsidRPr="00A13AD4">
              <w:rPr>
                <w:rFonts w:ascii="Times New Roman" w:eastAsia="Times New Roman" w:hAnsi="Times New Roman" w:cs="Times New Roman"/>
                <w:spacing w:val="-4"/>
                <w:sz w:val="20"/>
                <w:szCs w:val="20"/>
              </w:rPr>
              <w:t xml:space="preserve"> </w:t>
            </w:r>
            <w:r w:rsidRPr="00A13AD4">
              <w:rPr>
                <w:rFonts w:ascii="Times New Roman" w:eastAsia="Times New Roman" w:hAnsi="Times New Roman" w:cs="Times New Roman"/>
                <w:sz w:val="20"/>
                <w:szCs w:val="20"/>
              </w:rPr>
              <w:t>спичками);</w:t>
            </w:r>
          </w:p>
          <w:p w:rsidR="00E62010" w:rsidRPr="00A13AD4" w:rsidRDefault="00E62010" w:rsidP="00E62010">
            <w:pPr>
              <w:widowControl w:val="0"/>
              <w:tabs>
                <w:tab w:val="left" w:pos="119"/>
                <w:tab w:val="left" w:pos="270"/>
              </w:tabs>
              <w:suppressAutoHyphen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A13AD4">
              <w:rPr>
                <w:rFonts w:ascii="Times New Roman" w:eastAsia="Times New Roman" w:hAnsi="Times New Roman" w:cs="Times New Roman"/>
                <w:sz w:val="20"/>
                <w:szCs w:val="20"/>
              </w:rPr>
              <w:t>«шефство» над</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ребенком-инвалидом,</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не</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посещающим детский</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сад</w:t>
            </w:r>
            <w:r w:rsidRPr="00A13AD4">
              <w:rPr>
                <w:rFonts w:ascii="Times New Roman" w:eastAsia="Times New Roman" w:hAnsi="Times New Roman" w:cs="Times New Roman"/>
                <w:spacing w:val="-52"/>
                <w:sz w:val="20"/>
                <w:szCs w:val="20"/>
              </w:rPr>
              <w:t xml:space="preserve"> </w:t>
            </w:r>
            <w:r w:rsidRPr="00A13AD4">
              <w:rPr>
                <w:rFonts w:ascii="Times New Roman" w:eastAsia="Times New Roman" w:hAnsi="Times New Roman" w:cs="Times New Roman"/>
                <w:sz w:val="20"/>
                <w:szCs w:val="20"/>
              </w:rPr>
              <w:t>(участие</w:t>
            </w:r>
            <w:r w:rsidRPr="00A13AD4">
              <w:rPr>
                <w:rFonts w:ascii="Times New Roman" w:eastAsia="Times New Roman" w:hAnsi="Times New Roman" w:cs="Times New Roman"/>
                <w:spacing w:val="-2"/>
                <w:sz w:val="20"/>
                <w:szCs w:val="20"/>
              </w:rPr>
              <w:t xml:space="preserve"> </w:t>
            </w:r>
            <w:r w:rsidRPr="00A13AD4">
              <w:rPr>
                <w:rFonts w:ascii="Times New Roman" w:eastAsia="Times New Roman" w:hAnsi="Times New Roman" w:cs="Times New Roman"/>
                <w:sz w:val="20"/>
                <w:szCs w:val="20"/>
              </w:rPr>
              <w:t>ребенка-инвалида</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в</w:t>
            </w:r>
            <w:r w:rsidRPr="00A13AD4">
              <w:rPr>
                <w:rFonts w:ascii="Times New Roman" w:eastAsia="Times New Roman" w:hAnsi="Times New Roman" w:cs="Times New Roman"/>
                <w:spacing w:val="-2"/>
                <w:sz w:val="20"/>
                <w:szCs w:val="20"/>
              </w:rPr>
              <w:t xml:space="preserve"> </w:t>
            </w:r>
            <w:r w:rsidRPr="00A13AD4">
              <w:rPr>
                <w:rFonts w:ascii="Times New Roman" w:eastAsia="Times New Roman" w:hAnsi="Times New Roman" w:cs="Times New Roman"/>
                <w:sz w:val="20"/>
                <w:szCs w:val="20"/>
              </w:rPr>
              <w:t>делах,</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событиях,</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праздниках</w:t>
            </w:r>
            <w:r w:rsidRPr="00A13AD4">
              <w:rPr>
                <w:rFonts w:ascii="Times New Roman" w:eastAsia="Times New Roman" w:hAnsi="Times New Roman" w:cs="Times New Roman"/>
                <w:spacing w:val="-3"/>
                <w:sz w:val="20"/>
                <w:szCs w:val="20"/>
              </w:rPr>
              <w:t xml:space="preserve"> </w:t>
            </w:r>
            <w:r w:rsidRPr="00A13AD4">
              <w:rPr>
                <w:rFonts w:ascii="Times New Roman" w:eastAsia="Times New Roman" w:hAnsi="Times New Roman" w:cs="Times New Roman"/>
                <w:sz w:val="20"/>
                <w:szCs w:val="20"/>
              </w:rPr>
              <w:t>группы);</w:t>
            </w:r>
          </w:p>
          <w:p w:rsidR="00E62010" w:rsidRPr="00A13AD4" w:rsidRDefault="00E62010" w:rsidP="00E62010">
            <w:pPr>
              <w:widowControl w:val="0"/>
              <w:tabs>
                <w:tab w:val="left" w:pos="119"/>
                <w:tab w:val="left" w:pos="373"/>
              </w:tabs>
              <w:suppressAutoHyphen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A13AD4">
              <w:rPr>
                <w:rFonts w:ascii="Times New Roman" w:eastAsia="Times New Roman" w:hAnsi="Times New Roman" w:cs="Times New Roman"/>
                <w:sz w:val="20"/>
                <w:szCs w:val="20"/>
              </w:rPr>
              <w:t>мастерская</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по</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изготовлению</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сувениров-подарков</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для</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детей-</w:t>
            </w:r>
            <w:r w:rsidRPr="00A13AD4">
              <w:rPr>
                <w:rFonts w:ascii="Times New Roman" w:eastAsia="Times New Roman" w:hAnsi="Times New Roman" w:cs="Times New Roman"/>
                <w:spacing w:val="-52"/>
                <w:sz w:val="20"/>
                <w:szCs w:val="20"/>
              </w:rPr>
              <w:t xml:space="preserve"> </w:t>
            </w:r>
            <w:r w:rsidRPr="00A13AD4">
              <w:rPr>
                <w:rFonts w:ascii="Times New Roman" w:eastAsia="Times New Roman" w:hAnsi="Times New Roman" w:cs="Times New Roman"/>
                <w:sz w:val="20"/>
                <w:szCs w:val="20"/>
              </w:rPr>
              <w:t>инвалидов;</w:t>
            </w:r>
          </w:p>
          <w:p w:rsidR="00E62010" w:rsidRPr="00A13AD4" w:rsidRDefault="00E62010" w:rsidP="00E62010">
            <w:pPr>
              <w:widowControl w:val="0"/>
              <w:tabs>
                <w:tab w:val="left" w:pos="119"/>
                <w:tab w:val="left" w:pos="241"/>
                <w:tab w:val="left" w:pos="1468"/>
              </w:tabs>
              <w:suppressAutoHyphen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A13AD4">
              <w:rPr>
                <w:rFonts w:ascii="Times New Roman" w:eastAsia="Times New Roman" w:hAnsi="Times New Roman" w:cs="Times New Roman"/>
                <w:sz w:val="20"/>
                <w:szCs w:val="20"/>
              </w:rPr>
              <w:t>знакомство</w:t>
            </w:r>
            <w:r w:rsidRPr="00A13AD4">
              <w:rPr>
                <w:rFonts w:ascii="Times New Roman" w:eastAsia="Times New Roman" w:hAnsi="Times New Roman" w:cs="Times New Roman"/>
                <w:spacing w:val="6"/>
                <w:sz w:val="20"/>
                <w:szCs w:val="20"/>
              </w:rPr>
              <w:t xml:space="preserve"> </w:t>
            </w:r>
            <w:r w:rsidRPr="00A13AD4">
              <w:rPr>
                <w:rFonts w:ascii="Times New Roman" w:eastAsia="Times New Roman" w:hAnsi="Times New Roman" w:cs="Times New Roman"/>
                <w:sz w:val="20"/>
                <w:szCs w:val="20"/>
              </w:rPr>
              <w:t>с</w:t>
            </w:r>
            <w:r w:rsidRPr="00A13AD4">
              <w:rPr>
                <w:rFonts w:ascii="Times New Roman" w:eastAsia="Times New Roman" w:hAnsi="Times New Roman" w:cs="Times New Roman"/>
                <w:spacing w:val="7"/>
                <w:sz w:val="20"/>
                <w:szCs w:val="20"/>
              </w:rPr>
              <w:t xml:space="preserve"> </w:t>
            </w:r>
            <w:r w:rsidRPr="00A13AD4">
              <w:rPr>
                <w:rFonts w:ascii="Times New Roman" w:eastAsia="Times New Roman" w:hAnsi="Times New Roman" w:cs="Times New Roman"/>
                <w:sz w:val="20"/>
                <w:szCs w:val="20"/>
              </w:rPr>
              <w:t>опознавательными</w:t>
            </w:r>
            <w:r w:rsidRPr="00A13AD4">
              <w:rPr>
                <w:rFonts w:ascii="Times New Roman" w:eastAsia="Times New Roman" w:hAnsi="Times New Roman" w:cs="Times New Roman"/>
                <w:spacing w:val="5"/>
                <w:sz w:val="20"/>
                <w:szCs w:val="20"/>
              </w:rPr>
              <w:t xml:space="preserve"> </w:t>
            </w:r>
            <w:r w:rsidRPr="00A13AD4">
              <w:rPr>
                <w:rFonts w:ascii="Times New Roman" w:eastAsia="Times New Roman" w:hAnsi="Times New Roman" w:cs="Times New Roman"/>
                <w:sz w:val="20"/>
                <w:szCs w:val="20"/>
              </w:rPr>
              <w:t>знаками</w:t>
            </w:r>
            <w:r w:rsidRPr="00A13AD4">
              <w:rPr>
                <w:rFonts w:ascii="Times New Roman" w:eastAsia="Times New Roman" w:hAnsi="Times New Roman" w:cs="Times New Roman"/>
                <w:spacing w:val="6"/>
                <w:sz w:val="20"/>
                <w:szCs w:val="20"/>
              </w:rPr>
              <w:t xml:space="preserve"> </w:t>
            </w:r>
            <w:r w:rsidRPr="00A13AD4">
              <w:rPr>
                <w:rFonts w:ascii="Times New Roman" w:eastAsia="Times New Roman" w:hAnsi="Times New Roman" w:cs="Times New Roman"/>
                <w:sz w:val="20"/>
                <w:szCs w:val="20"/>
              </w:rPr>
              <w:t>на</w:t>
            </w:r>
            <w:r w:rsidRPr="00A13AD4">
              <w:rPr>
                <w:rFonts w:ascii="Times New Roman" w:eastAsia="Times New Roman" w:hAnsi="Times New Roman" w:cs="Times New Roman"/>
                <w:spacing w:val="4"/>
                <w:sz w:val="20"/>
                <w:szCs w:val="20"/>
              </w:rPr>
              <w:t xml:space="preserve"> </w:t>
            </w:r>
            <w:r w:rsidRPr="00A13AD4">
              <w:rPr>
                <w:rFonts w:ascii="Times New Roman" w:eastAsia="Times New Roman" w:hAnsi="Times New Roman" w:cs="Times New Roman"/>
                <w:sz w:val="20"/>
                <w:szCs w:val="20"/>
              </w:rPr>
              <w:t>транспортных</w:t>
            </w:r>
            <w:r w:rsidRPr="00A13AD4">
              <w:rPr>
                <w:rFonts w:ascii="Times New Roman" w:eastAsia="Times New Roman" w:hAnsi="Times New Roman" w:cs="Times New Roman"/>
                <w:spacing w:val="4"/>
                <w:sz w:val="20"/>
                <w:szCs w:val="20"/>
              </w:rPr>
              <w:t xml:space="preserve"> </w:t>
            </w:r>
            <w:r w:rsidRPr="00A13AD4">
              <w:rPr>
                <w:rFonts w:ascii="Times New Roman" w:eastAsia="Times New Roman" w:hAnsi="Times New Roman" w:cs="Times New Roman"/>
                <w:sz w:val="20"/>
                <w:szCs w:val="20"/>
              </w:rPr>
              <w:t>средствах</w:t>
            </w:r>
            <w:r w:rsidRPr="00A13AD4">
              <w:rPr>
                <w:rFonts w:ascii="Times New Roman" w:eastAsia="Times New Roman" w:hAnsi="Times New Roman" w:cs="Times New Roman"/>
                <w:spacing w:val="-52"/>
                <w:sz w:val="20"/>
                <w:szCs w:val="20"/>
              </w:rPr>
              <w:t xml:space="preserve"> </w:t>
            </w:r>
            <w:r>
              <w:rPr>
                <w:rFonts w:ascii="Times New Roman" w:eastAsia="Times New Roman" w:hAnsi="Times New Roman" w:cs="Times New Roman"/>
                <w:sz w:val="20"/>
                <w:szCs w:val="20"/>
              </w:rPr>
              <w:t xml:space="preserve">(«Инвалид», </w:t>
            </w:r>
            <w:r w:rsidRPr="00A13AD4">
              <w:rPr>
                <w:rFonts w:ascii="Times New Roman" w:eastAsia="Times New Roman" w:hAnsi="Times New Roman" w:cs="Times New Roman"/>
                <w:sz w:val="20"/>
                <w:szCs w:val="20"/>
              </w:rPr>
              <w:t>«Глухой</w:t>
            </w:r>
            <w:r w:rsidRPr="00A13AD4">
              <w:rPr>
                <w:rFonts w:ascii="Times New Roman" w:eastAsia="Times New Roman" w:hAnsi="Times New Roman" w:cs="Times New Roman"/>
                <w:spacing w:val="31"/>
                <w:sz w:val="20"/>
                <w:szCs w:val="20"/>
              </w:rPr>
              <w:t xml:space="preserve"> </w:t>
            </w:r>
            <w:r w:rsidRPr="00A13AD4">
              <w:rPr>
                <w:rFonts w:ascii="Times New Roman" w:eastAsia="Times New Roman" w:hAnsi="Times New Roman" w:cs="Times New Roman"/>
                <w:sz w:val="20"/>
                <w:szCs w:val="20"/>
              </w:rPr>
              <w:t>водитель»),</w:t>
            </w:r>
            <w:r w:rsidRPr="00A13AD4">
              <w:rPr>
                <w:rFonts w:ascii="Times New Roman" w:eastAsia="Times New Roman" w:hAnsi="Times New Roman" w:cs="Times New Roman"/>
                <w:spacing w:val="31"/>
                <w:sz w:val="20"/>
                <w:szCs w:val="20"/>
              </w:rPr>
              <w:t xml:space="preserve"> </w:t>
            </w:r>
            <w:r w:rsidRPr="00A13AD4">
              <w:rPr>
                <w:rFonts w:ascii="Times New Roman" w:eastAsia="Times New Roman" w:hAnsi="Times New Roman" w:cs="Times New Roman"/>
                <w:sz w:val="20"/>
                <w:szCs w:val="20"/>
              </w:rPr>
              <w:t>беседы</w:t>
            </w:r>
            <w:r w:rsidRPr="00A13AD4">
              <w:rPr>
                <w:rFonts w:ascii="Times New Roman" w:eastAsia="Times New Roman" w:hAnsi="Times New Roman" w:cs="Times New Roman"/>
                <w:spacing w:val="30"/>
                <w:sz w:val="20"/>
                <w:szCs w:val="20"/>
              </w:rPr>
              <w:t xml:space="preserve"> </w:t>
            </w:r>
            <w:r w:rsidRPr="00A13AD4">
              <w:rPr>
                <w:rFonts w:ascii="Times New Roman" w:eastAsia="Times New Roman" w:hAnsi="Times New Roman" w:cs="Times New Roman"/>
                <w:sz w:val="20"/>
                <w:szCs w:val="20"/>
              </w:rPr>
              <w:t>о</w:t>
            </w:r>
            <w:r w:rsidRPr="00A13AD4">
              <w:rPr>
                <w:rFonts w:ascii="Times New Roman" w:eastAsia="Times New Roman" w:hAnsi="Times New Roman" w:cs="Times New Roman"/>
                <w:spacing w:val="29"/>
                <w:sz w:val="20"/>
                <w:szCs w:val="20"/>
              </w:rPr>
              <w:t xml:space="preserve"> </w:t>
            </w:r>
            <w:r w:rsidRPr="00A13AD4">
              <w:rPr>
                <w:rFonts w:ascii="Times New Roman" w:eastAsia="Times New Roman" w:hAnsi="Times New Roman" w:cs="Times New Roman"/>
                <w:sz w:val="20"/>
                <w:szCs w:val="20"/>
              </w:rPr>
              <w:t>необходимости</w:t>
            </w:r>
            <w:r w:rsidRPr="00A13AD4">
              <w:rPr>
                <w:rFonts w:ascii="Times New Roman" w:eastAsia="Times New Roman" w:hAnsi="Times New Roman" w:cs="Times New Roman"/>
                <w:spacing w:val="31"/>
                <w:sz w:val="20"/>
                <w:szCs w:val="20"/>
              </w:rPr>
              <w:t xml:space="preserve"> </w:t>
            </w:r>
            <w:r w:rsidRPr="00A13AD4">
              <w:rPr>
                <w:rFonts w:ascii="Times New Roman" w:eastAsia="Times New Roman" w:hAnsi="Times New Roman" w:cs="Times New Roman"/>
                <w:sz w:val="20"/>
                <w:szCs w:val="20"/>
              </w:rPr>
              <w:t>их</w:t>
            </w:r>
          </w:p>
          <w:p w:rsidR="00E62010" w:rsidRPr="00A13AD4" w:rsidRDefault="00E62010" w:rsidP="00E62010">
            <w:pPr>
              <w:widowControl w:val="0"/>
              <w:tabs>
                <w:tab w:val="left" w:pos="119"/>
              </w:tabs>
              <w:suppressAutoHyphens/>
              <w:spacing w:line="240"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использования</w:t>
            </w:r>
            <w:r>
              <w:rPr>
                <w:rFonts w:ascii="Times New Roman" w:eastAsia="Times New Roman" w:hAnsi="Times New Roman" w:cs="Times New Roman"/>
                <w:sz w:val="20"/>
                <w:szCs w:val="20"/>
              </w:rPr>
              <w:tab/>
              <w:t xml:space="preserve">в целях безопасности как </w:t>
            </w:r>
            <w:r w:rsidRPr="00A13AD4">
              <w:rPr>
                <w:rFonts w:ascii="Times New Roman" w:eastAsia="Times New Roman" w:hAnsi="Times New Roman" w:cs="Times New Roman"/>
                <w:sz w:val="20"/>
                <w:szCs w:val="20"/>
              </w:rPr>
              <w:t>инвалидов,</w:t>
            </w:r>
          </w:p>
          <w:p w:rsidR="00E62010" w:rsidRPr="00A13AD4" w:rsidRDefault="00E62010" w:rsidP="00E62010">
            <w:pPr>
              <w:widowControl w:val="0"/>
              <w:tabs>
                <w:tab w:val="left" w:pos="119"/>
              </w:tabs>
              <w:suppressAutoHyphens/>
              <w:spacing w:line="240" w:lineRule="exact"/>
              <w:rPr>
                <w:rFonts w:ascii="Times New Roman" w:eastAsia="Times New Roman" w:hAnsi="Times New Roman" w:cs="Times New Roman"/>
                <w:sz w:val="20"/>
                <w:szCs w:val="20"/>
              </w:rPr>
            </w:pPr>
            <w:r w:rsidRPr="00A13AD4">
              <w:rPr>
                <w:rFonts w:ascii="Times New Roman" w:eastAsia="Times New Roman" w:hAnsi="Times New Roman" w:cs="Times New Roman"/>
                <w:sz w:val="20"/>
                <w:szCs w:val="20"/>
              </w:rPr>
              <w:lastRenderedPageBreak/>
              <w:t>так</w:t>
            </w:r>
            <w:r w:rsidRPr="00A13AD4">
              <w:rPr>
                <w:rFonts w:ascii="Times New Roman" w:eastAsia="Times New Roman" w:hAnsi="Times New Roman" w:cs="Times New Roman"/>
                <w:sz w:val="20"/>
                <w:szCs w:val="20"/>
              </w:rPr>
              <w:tab/>
            </w:r>
            <w:r w:rsidRPr="00A13AD4">
              <w:rPr>
                <w:rFonts w:ascii="Times New Roman" w:eastAsia="Times New Roman" w:hAnsi="Times New Roman" w:cs="Times New Roman"/>
                <w:spacing w:val="-3"/>
                <w:sz w:val="20"/>
                <w:szCs w:val="20"/>
              </w:rPr>
              <w:t>и</w:t>
            </w:r>
            <w:r w:rsidRPr="00A13AD4">
              <w:rPr>
                <w:rFonts w:ascii="Times New Roman" w:eastAsia="Times New Roman" w:hAnsi="Times New Roman" w:cs="Times New Roman"/>
                <w:spacing w:val="-52"/>
                <w:sz w:val="20"/>
                <w:szCs w:val="20"/>
              </w:rPr>
              <w:t xml:space="preserve"> </w:t>
            </w:r>
            <w:r w:rsidRPr="00A13AD4">
              <w:rPr>
                <w:rFonts w:ascii="Times New Roman" w:eastAsia="Times New Roman" w:hAnsi="Times New Roman" w:cs="Times New Roman"/>
                <w:sz w:val="20"/>
                <w:szCs w:val="20"/>
              </w:rPr>
              <w:t>окружающих</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людей</w:t>
            </w:r>
            <w:r w:rsidRPr="00A13AD4">
              <w:rPr>
                <w:rFonts w:ascii="Times New Roman" w:eastAsia="Times New Roman" w:hAnsi="Times New Roman" w:cs="Times New Roman"/>
                <w:spacing w:val="-3"/>
                <w:sz w:val="20"/>
                <w:szCs w:val="20"/>
              </w:rPr>
              <w:t xml:space="preserve"> </w:t>
            </w:r>
            <w:r w:rsidRPr="00A13AD4">
              <w:rPr>
                <w:rFonts w:ascii="Times New Roman" w:eastAsia="Times New Roman" w:hAnsi="Times New Roman" w:cs="Times New Roman"/>
                <w:sz w:val="20"/>
                <w:szCs w:val="20"/>
              </w:rPr>
              <w:t>(пешеходов</w:t>
            </w:r>
            <w:r w:rsidRPr="00A13AD4">
              <w:rPr>
                <w:rFonts w:ascii="Times New Roman" w:eastAsia="Times New Roman" w:hAnsi="Times New Roman" w:cs="Times New Roman"/>
                <w:spacing w:val="-1"/>
                <w:sz w:val="20"/>
                <w:szCs w:val="20"/>
              </w:rPr>
              <w:t xml:space="preserve"> </w:t>
            </w:r>
            <w:r w:rsidRPr="00A13AD4">
              <w:rPr>
                <w:rFonts w:ascii="Times New Roman" w:eastAsia="Times New Roman" w:hAnsi="Times New Roman" w:cs="Times New Roman"/>
                <w:sz w:val="20"/>
                <w:szCs w:val="20"/>
              </w:rPr>
              <w:t>и водителей).</w:t>
            </w:r>
          </w:p>
          <w:p w:rsidR="00E62010" w:rsidRPr="00174437" w:rsidRDefault="00E62010" w:rsidP="00E62010">
            <w:pPr>
              <w:widowControl w:val="0"/>
              <w:suppressAutoHyphens/>
              <w:rPr>
                <w:rFonts w:ascii="Times New Roman" w:eastAsia="Times New Roman" w:hAnsi="Times New Roman" w:cs="Times New Roman"/>
                <w:sz w:val="20"/>
                <w:szCs w:val="20"/>
                <w:u w:val="single"/>
              </w:rPr>
            </w:pPr>
          </w:p>
        </w:tc>
      </w:tr>
      <w:tr w:rsidR="00E62010" w:rsidTr="002F2848">
        <w:tc>
          <w:tcPr>
            <w:tcW w:w="112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62010" w:rsidRDefault="00E62010" w:rsidP="00E62010">
            <w:pPr>
              <w:pStyle w:val="TableParagraph"/>
              <w:spacing w:line="251" w:lineRule="exact"/>
              <w:ind w:left="0"/>
              <w:rPr>
                <w:b/>
                <w:sz w:val="20"/>
                <w:szCs w:val="20"/>
              </w:rPr>
            </w:pPr>
            <w:r>
              <w:rPr>
                <w:b/>
                <w:sz w:val="20"/>
                <w:szCs w:val="20"/>
              </w:rPr>
              <w:lastRenderedPageBreak/>
              <w:t>Новый</w:t>
            </w:r>
            <w:r>
              <w:rPr>
                <w:b/>
                <w:spacing w:val="-1"/>
                <w:sz w:val="20"/>
                <w:szCs w:val="20"/>
              </w:rPr>
              <w:t xml:space="preserve"> </w:t>
            </w:r>
            <w:r>
              <w:rPr>
                <w:b/>
                <w:sz w:val="20"/>
                <w:szCs w:val="20"/>
              </w:rPr>
              <w:t>год</w:t>
            </w:r>
          </w:p>
        </w:tc>
        <w:tc>
          <w:tcPr>
            <w:tcW w:w="2977" w:type="dxa"/>
            <w:tcBorders>
              <w:top w:val="single" w:sz="4" w:space="0" w:color="000000"/>
              <w:left w:val="single" w:sz="4" w:space="0" w:color="000000"/>
              <w:bottom w:val="single" w:sz="4" w:space="0" w:color="000000"/>
              <w:right w:val="single" w:sz="4" w:space="0" w:color="000000"/>
            </w:tcBorders>
          </w:tcPr>
          <w:p w:rsidR="00E62010" w:rsidRDefault="00E62010" w:rsidP="00E62010">
            <w:pPr>
              <w:pStyle w:val="TableParagraph"/>
              <w:tabs>
                <w:tab w:val="left" w:pos="147"/>
                <w:tab w:val="left" w:pos="2387"/>
                <w:tab w:val="left" w:pos="2729"/>
              </w:tabs>
              <w:ind w:left="0"/>
              <w:rPr>
                <w:sz w:val="20"/>
                <w:szCs w:val="20"/>
              </w:rPr>
            </w:pPr>
            <w:r>
              <w:rPr>
                <w:sz w:val="20"/>
                <w:szCs w:val="20"/>
              </w:rPr>
              <w:t>Традиция празднования Нового года</w:t>
            </w:r>
            <w:r>
              <w:rPr>
                <w:spacing w:val="-52"/>
                <w:sz w:val="20"/>
                <w:szCs w:val="20"/>
              </w:rPr>
              <w:t xml:space="preserve"> </w:t>
            </w:r>
            <w:r>
              <w:rPr>
                <w:sz w:val="20"/>
                <w:szCs w:val="20"/>
              </w:rPr>
              <w:t>была</w:t>
            </w:r>
            <w:r>
              <w:rPr>
                <w:spacing w:val="1"/>
                <w:sz w:val="20"/>
                <w:szCs w:val="20"/>
              </w:rPr>
              <w:t xml:space="preserve"> </w:t>
            </w:r>
            <w:r>
              <w:rPr>
                <w:sz w:val="20"/>
                <w:szCs w:val="20"/>
              </w:rPr>
              <w:t>связана</w:t>
            </w:r>
            <w:r>
              <w:rPr>
                <w:spacing w:val="1"/>
                <w:sz w:val="20"/>
                <w:szCs w:val="20"/>
              </w:rPr>
              <w:t xml:space="preserve"> </w:t>
            </w:r>
            <w:r>
              <w:rPr>
                <w:sz w:val="20"/>
                <w:szCs w:val="20"/>
              </w:rPr>
              <w:t>с</w:t>
            </w:r>
            <w:r>
              <w:rPr>
                <w:spacing w:val="1"/>
                <w:sz w:val="20"/>
                <w:szCs w:val="20"/>
              </w:rPr>
              <w:t xml:space="preserve"> </w:t>
            </w:r>
            <w:r>
              <w:rPr>
                <w:sz w:val="20"/>
                <w:szCs w:val="20"/>
              </w:rPr>
              <w:t>началом</w:t>
            </w:r>
            <w:r>
              <w:rPr>
                <w:spacing w:val="1"/>
                <w:sz w:val="20"/>
                <w:szCs w:val="20"/>
              </w:rPr>
              <w:t xml:space="preserve"> </w:t>
            </w:r>
            <w:r>
              <w:rPr>
                <w:sz w:val="20"/>
                <w:szCs w:val="20"/>
              </w:rPr>
              <w:t>в</w:t>
            </w:r>
            <w:r>
              <w:rPr>
                <w:spacing w:val="1"/>
                <w:sz w:val="20"/>
                <w:szCs w:val="20"/>
              </w:rPr>
              <w:t xml:space="preserve"> </w:t>
            </w:r>
            <w:r>
              <w:rPr>
                <w:sz w:val="20"/>
                <w:szCs w:val="20"/>
              </w:rPr>
              <w:t>конце</w:t>
            </w:r>
            <w:r>
              <w:rPr>
                <w:spacing w:val="1"/>
                <w:sz w:val="20"/>
                <w:szCs w:val="20"/>
              </w:rPr>
              <w:t xml:space="preserve"> </w:t>
            </w:r>
            <w:r>
              <w:rPr>
                <w:sz w:val="20"/>
                <w:szCs w:val="20"/>
              </w:rPr>
              <w:t>марта</w:t>
            </w:r>
            <w:r>
              <w:rPr>
                <w:spacing w:val="1"/>
                <w:sz w:val="20"/>
                <w:szCs w:val="20"/>
              </w:rPr>
              <w:t xml:space="preserve"> </w:t>
            </w:r>
            <w:r>
              <w:rPr>
                <w:sz w:val="20"/>
                <w:szCs w:val="20"/>
              </w:rPr>
              <w:t>земледельческих</w:t>
            </w:r>
            <w:r>
              <w:rPr>
                <w:spacing w:val="1"/>
                <w:sz w:val="20"/>
                <w:szCs w:val="20"/>
              </w:rPr>
              <w:t xml:space="preserve"> </w:t>
            </w:r>
            <w:r>
              <w:rPr>
                <w:sz w:val="20"/>
                <w:szCs w:val="20"/>
              </w:rPr>
              <w:t>работ.</w:t>
            </w:r>
            <w:r>
              <w:rPr>
                <w:spacing w:val="1"/>
                <w:sz w:val="20"/>
                <w:szCs w:val="20"/>
              </w:rPr>
              <w:t xml:space="preserve"> </w:t>
            </w:r>
            <w:r>
              <w:rPr>
                <w:sz w:val="20"/>
                <w:szCs w:val="20"/>
              </w:rPr>
              <w:t>В</w:t>
            </w:r>
            <w:r>
              <w:rPr>
                <w:spacing w:val="1"/>
                <w:sz w:val="20"/>
                <w:szCs w:val="20"/>
              </w:rPr>
              <w:t xml:space="preserve"> </w:t>
            </w:r>
            <w:r>
              <w:rPr>
                <w:sz w:val="20"/>
                <w:szCs w:val="20"/>
              </w:rPr>
              <w:t>течение</w:t>
            </w:r>
            <w:r>
              <w:rPr>
                <w:spacing w:val="1"/>
                <w:sz w:val="20"/>
                <w:szCs w:val="20"/>
              </w:rPr>
              <w:t xml:space="preserve"> </w:t>
            </w:r>
            <w:r>
              <w:rPr>
                <w:sz w:val="20"/>
                <w:szCs w:val="20"/>
              </w:rPr>
              <w:t>12</w:t>
            </w:r>
            <w:r>
              <w:rPr>
                <w:spacing w:val="1"/>
                <w:sz w:val="20"/>
                <w:szCs w:val="20"/>
              </w:rPr>
              <w:t xml:space="preserve"> </w:t>
            </w:r>
            <w:r>
              <w:rPr>
                <w:sz w:val="20"/>
                <w:szCs w:val="20"/>
              </w:rPr>
              <w:t>дней</w:t>
            </w:r>
            <w:r>
              <w:rPr>
                <w:spacing w:val="1"/>
                <w:sz w:val="20"/>
                <w:szCs w:val="20"/>
              </w:rPr>
              <w:t xml:space="preserve"> </w:t>
            </w:r>
            <w:r>
              <w:rPr>
                <w:sz w:val="20"/>
                <w:szCs w:val="20"/>
              </w:rPr>
              <w:t>шествиями,</w:t>
            </w:r>
            <w:r>
              <w:rPr>
                <w:spacing w:val="-52"/>
                <w:sz w:val="20"/>
                <w:szCs w:val="20"/>
              </w:rPr>
              <w:t xml:space="preserve"> </w:t>
            </w:r>
            <w:r>
              <w:rPr>
                <w:sz w:val="20"/>
                <w:szCs w:val="20"/>
              </w:rPr>
              <w:t xml:space="preserve">карнавалами, </w:t>
            </w:r>
            <w:r>
              <w:rPr>
                <w:spacing w:val="-1"/>
                <w:sz w:val="20"/>
                <w:szCs w:val="20"/>
              </w:rPr>
              <w:t>маскарадами</w:t>
            </w:r>
            <w:r>
              <w:rPr>
                <w:spacing w:val="-53"/>
                <w:sz w:val="20"/>
                <w:szCs w:val="20"/>
              </w:rPr>
              <w:t xml:space="preserve"> </w:t>
            </w:r>
            <w:r>
              <w:rPr>
                <w:sz w:val="20"/>
                <w:szCs w:val="20"/>
              </w:rPr>
              <w:t>ознаменовывалось</w:t>
            </w:r>
            <w:r>
              <w:rPr>
                <w:spacing w:val="1"/>
                <w:sz w:val="20"/>
                <w:szCs w:val="20"/>
              </w:rPr>
              <w:t xml:space="preserve"> </w:t>
            </w:r>
            <w:r>
              <w:rPr>
                <w:sz w:val="20"/>
                <w:szCs w:val="20"/>
              </w:rPr>
              <w:t>это</w:t>
            </w:r>
            <w:r>
              <w:rPr>
                <w:spacing w:val="1"/>
                <w:sz w:val="20"/>
                <w:szCs w:val="20"/>
              </w:rPr>
              <w:t xml:space="preserve"> </w:t>
            </w:r>
            <w:r>
              <w:rPr>
                <w:sz w:val="20"/>
                <w:szCs w:val="20"/>
              </w:rPr>
              <w:t>событие.</w:t>
            </w:r>
            <w:r>
              <w:rPr>
                <w:spacing w:val="1"/>
                <w:sz w:val="20"/>
                <w:szCs w:val="20"/>
              </w:rPr>
              <w:t xml:space="preserve"> </w:t>
            </w:r>
            <w:r>
              <w:rPr>
                <w:sz w:val="20"/>
                <w:szCs w:val="20"/>
              </w:rPr>
              <w:t>Когда</w:t>
            </w:r>
            <w:r>
              <w:rPr>
                <w:spacing w:val="1"/>
                <w:sz w:val="20"/>
                <w:szCs w:val="20"/>
              </w:rPr>
              <w:t xml:space="preserve"> </w:t>
            </w:r>
            <w:r>
              <w:rPr>
                <w:sz w:val="20"/>
                <w:szCs w:val="20"/>
              </w:rPr>
              <w:t>Юлий</w:t>
            </w:r>
            <w:r>
              <w:rPr>
                <w:spacing w:val="1"/>
                <w:sz w:val="20"/>
                <w:szCs w:val="20"/>
              </w:rPr>
              <w:t xml:space="preserve"> </w:t>
            </w:r>
            <w:r>
              <w:rPr>
                <w:sz w:val="20"/>
                <w:szCs w:val="20"/>
              </w:rPr>
              <w:t>Цезарь</w:t>
            </w:r>
            <w:r>
              <w:rPr>
                <w:spacing w:val="1"/>
                <w:sz w:val="20"/>
                <w:szCs w:val="20"/>
              </w:rPr>
              <w:t xml:space="preserve"> </w:t>
            </w:r>
            <w:r>
              <w:rPr>
                <w:sz w:val="20"/>
                <w:szCs w:val="20"/>
              </w:rPr>
              <w:t>ввел</w:t>
            </w:r>
            <w:r>
              <w:rPr>
                <w:spacing w:val="1"/>
                <w:sz w:val="20"/>
                <w:szCs w:val="20"/>
              </w:rPr>
              <w:t xml:space="preserve"> </w:t>
            </w:r>
            <w:r>
              <w:rPr>
                <w:sz w:val="20"/>
                <w:szCs w:val="20"/>
              </w:rPr>
              <w:t>новый</w:t>
            </w:r>
            <w:r>
              <w:rPr>
                <w:spacing w:val="-52"/>
                <w:sz w:val="20"/>
                <w:szCs w:val="20"/>
              </w:rPr>
              <w:t xml:space="preserve"> </w:t>
            </w:r>
            <w:r>
              <w:rPr>
                <w:sz w:val="20"/>
                <w:szCs w:val="20"/>
              </w:rPr>
              <w:t>календарь</w:t>
            </w:r>
            <w:r>
              <w:rPr>
                <w:spacing w:val="1"/>
                <w:sz w:val="20"/>
                <w:szCs w:val="20"/>
              </w:rPr>
              <w:t xml:space="preserve"> </w:t>
            </w:r>
            <w:r>
              <w:rPr>
                <w:sz w:val="20"/>
                <w:szCs w:val="20"/>
              </w:rPr>
              <w:t>(сейчас</w:t>
            </w:r>
            <w:r>
              <w:rPr>
                <w:spacing w:val="1"/>
                <w:sz w:val="20"/>
                <w:szCs w:val="20"/>
              </w:rPr>
              <w:t xml:space="preserve"> </w:t>
            </w:r>
            <w:r>
              <w:rPr>
                <w:sz w:val="20"/>
                <w:szCs w:val="20"/>
              </w:rPr>
              <w:t>его</w:t>
            </w:r>
            <w:r>
              <w:rPr>
                <w:spacing w:val="1"/>
                <w:sz w:val="20"/>
                <w:szCs w:val="20"/>
              </w:rPr>
              <w:t xml:space="preserve"> </w:t>
            </w:r>
            <w:r>
              <w:rPr>
                <w:sz w:val="20"/>
                <w:szCs w:val="20"/>
              </w:rPr>
              <w:t>называют</w:t>
            </w:r>
            <w:r>
              <w:rPr>
                <w:spacing w:val="1"/>
                <w:sz w:val="20"/>
                <w:szCs w:val="20"/>
              </w:rPr>
              <w:t xml:space="preserve"> </w:t>
            </w:r>
            <w:r>
              <w:rPr>
                <w:sz w:val="20"/>
                <w:szCs w:val="20"/>
              </w:rPr>
              <w:t>юлианским),</w:t>
            </w:r>
            <w:r>
              <w:rPr>
                <w:spacing w:val="1"/>
                <w:sz w:val="20"/>
                <w:szCs w:val="20"/>
              </w:rPr>
              <w:t xml:space="preserve"> </w:t>
            </w:r>
            <w:r>
              <w:rPr>
                <w:sz w:val="20"/>
                <w:szCs w:val="20"/>
              </w:rPr>
              <w:t>первым</w:t>
            </w:r>
            <w:r>
              <w:rPr>
                <w:spacing w:val="1"/>
                <w:sz w:val="20"/>
                <w:szCs w:val="20"/>
              </w:rPr>
              <w:t xml:space="preserve"> </w:t>
            </w:r>
            <w:r>
              <w:rPr>
                <w:sz w:val="20"/>
                <w:szCs w:val="20"/>
              </w:rPr>
              <w:t>днем</w:t>
            </w:r>
            <w:r>
              <w:rPr>
                <w:spacing w:val="1"/>
                <w:sz w:val="20"/>
                <w:szCs w:val="20"/>
              </w:rPr>
              <w:t xml:space="preserve"> </w:t>
            </w:r>
            <w:r>
              <w:rPr>
                <w:sz w:val="20"/>
                <w:szCs w:val="20"/>
              </w:rPr>
              <w:t>Нового</w:t>
            </w:r>
            <w:r>
              <w:rPr>
                <w:spacing w:val="1"/>
                <w:sz w:val="20"/>
                <w:szCs w:val="20"/>
              </w:rPr>
              <w:t xml:space="preserve"> </w:t>
            </w:r>
            <w:r>
              <w:rPr>
                <w:sz w:val="20"/>
                <w:szCs w:val="20"/>
              </w:rPr>
              <w:t>Года</w:t>
            </w:r>
            <w:r>
              <w:rPr>
                <w:spacing w:val="1"/>
                <w:sz w:val="20"/>
                <w:szCs w:val="20"/>
              </w:rPr>
              <w:t xml:space="preserve"> </w:t>
            </w:r>
            <w:r>
              <w:rPr>
                <w:sz w:val="20"/>
                <w:szCs w:val="20"/>
              </w:rPr>
              <w:t>стали</w:t>
            </w:r>
            <w:r>
              <w:rPr>
                <w:spacing w:val="1"/>
                <w:sz w:val="20"/>
                <w:szCs w:val="20"/>
              </w:rPr>
              <w:t xml:space="preserve"> </w:t>
            </w:r>
            <w:r>
              <w:rPr>
                <w:sz w:val="20"/>
                <w:szCs w:val="20"/>
              </w:rPr>
              <w:t>считать</w:t>
            </w:r>
            <w:r>
              <w:rPr>
                <w:spacing w:val="1"/>
                <w:sz w:val="20"/>
                <w:szCs w:val="20"/>
              </w:rPr>
              <w:t xml:space="preserve"> </w:t>
            </w:r>
            <w:r>
              <w:rPr>
                <w:sz w:val="20"/>
                <w:szCs w:val="20"/>
              </w:rPr>
              <w:t>первый</w:t>
            </w:r>
            <w:r>
              <w:rPr>
                <w:spacing w:val="1"/>
                <w:sz w:val="20"/>
                <w:szCs w:val="20"/>
              </w:rPr>
              <w:t xml:space="preserve"> </w:t>
            </w:r>
            <w:r>
              <w:rPr>
                <w:sz w:val="20"/>
                <w:szCs w:val="20"/>
              </w:rPr>
              <w:t>день</w:t>
            </w:r>
            <w:r>
              <w:rPr>
                <w:spacing w:val="-52"/>
                <w:sz w:val="20"/>
                <w:szCs w:val="20"/>
              </w:rPr>
              <w:t xml:space="preserve"> </w:t>
            </w:r>
            <w:r>
              <w:rPr>
                <w:sz w:val="20"/>
                <w:szCs w:val="20"/>
              </w:rPr>
              <w:t>января.</w:t>
            </w:r>
            <w:r>
              <w:rPr>
                <w:spacing w:val="1"/>
                <w:sz w:val="20"/>
                <w:szCs w:val="20"/>
              </w:rPr>
              <w:t xml:space="preserve"> </w:t>
            </w:r>
            <w:r>
              <w:rPr>
                <w:sz w:val="20"/>
                <w:szCs w:val="20"/>
              </w:rPr>
              <w:t>В</w:t>
            </w:r>
            <w:r>
              <w:rPr>
                <w:spacing w:val="1"/>
                <w:sz w:val="20"/>
                <w:szCs w:val="20"/>
              </w:rPr>
              <w:t xml:space="preserve"> </w:t>
            </w:r>
            <w:r>
              <w:rPr>
                <w:sz w:val="20"/>
                <w:szCs w:val="20"/>
              </w:rPr>
              <w:t>России,</w:t>
            </w:r>
            <w:r>
              <w:rPr>
                <w:spacing w:val="1"/>
                <w:sz w:val="20"/>
                <w:szCs w:val="20"/>
              </w:rPr>
              <w:t xml:space="preserve"> </w:t>
            </w:r>
            <w:r>
              <w:rPr>
                <w:sz w:val="20"/>
                <w:szCs w:val="20"/>
              </w:rPr>
              <w:t>со</w:t>
            </w:r>
            <w:r>
              <w:rPr>
                <w:spacing w:val="1"/>
                <w:sz w:val="20"/>
                <w:szCs w:val="20"/>
              </w:rPr>
              <w:t xml:space="preserve"> </w:t>
            </w:r>
            <w:r>
              <w:rPr>
                <w:sz w:val="20"/>
                <w:szCs w:val="20"/>
              </w:rPr>
              <w:t>времени</w:t>
            </w:r>
            <w:r>
              <w:rPr>
                <w:spacing w:val="1"/>
                <w:sz w:val="20"/>
                <w:szCs w:val="20"/>
              </w:rPr>
              <w:t xml:space="preserve"> </w:t>
            </w:r>
            <w:r>
              <w:rPr>
                <w:sz w:val="20"/>
                <w:szCs w:val="20"/>
              </w:rPr>
              <w:t>введения</w:t>
            </w:r>
            <w:r>
              <w:rPr>
                <w:spacing w:val="1"/>
                <w:sz w:val="20"/>
                <w:szCs w:val="20"/>
              </w:rPr>
              <w:t xml:space="preserve"> </w:t>
            </w:r>
            <w:r>
              <w:rPr>
                <w:sz w:val="20"/>
                <w:szCs w:val="20"/>
              </w:rPr>
              <w:t>христианства,</w:t>
            </w:r>
            <w:r>
              <w:rPr>
                <w:spacing w:val="1"/>
                <w:sz w:val="20"/>
                <w:szCs w:val="20"/>
              </w:rPr>
              <w:t xml:space="preserve"> </w:t>
            </w:r>
            <w:r>
              <w:rPr>
                <w:sz w:val="20"/>
                <w:szCs w:val="20"/>
              </w:rPr>
              <w:t>начинали</w:t>
            </w:r>
            <w:r>
              <w:rPr>
                <w:spacing w:val="1"/>
                <w:sz w:val="20"/>
                <w:szCs w:val="20"/>
              </w:rPr>
              <w:t xml:space="preserve"> </w:t>
            </w:r>
            <w:r>
              <w:rPr>
                <w:sz w:val="20"/>
                <w:szCs w:val="20"/>
              </w:rPr>
              <w:t>летоисчисление или с марта или со</w:t>
            </w:r>
            <w:r>
              <w:rPr>
                <w:spacing w:val="1"/>
                <w:sz w:val="20"/>
                <w:szCs w:val="20"/>
              </w:rPr>
              <w:t xml:space="preserve"> </w:t>
            </w:r>
            <w:r>
              <w:rPr>
                <w:sz w:val="20"/>
                <w:szCs w:val="20"/>
              </w:rPr>
              <w:t>дня</w:t>
            </w:r>
            <w:r>
              <w:rPr>
                <w:spacing w:val="1"/>
                <w:sz w:val="20"/>
                <w:szCs w:val="20"/>
              </w:rPr>
              <w:t xml:space="preserve"> </w:t>
            </w:r>
            <w:r>
              <w:rPr>
                <w:sz w:val="20"/>
                <w:szCs w:val="20"/>
              </w:rPr>
              <w:t>святой</w:t>
            </w:r>
            <w:r>
              <w:rPr>
                <w:spacing w:val="1"/>
                <w:sz w:val="20"/>
                <w:szCs w:val="20"/>
              </w:rPr>
              <w:t xml:space="preserve"> </w:t>
            </w:r>
            <w:r>
              <w:rPr>
                <w:sz w:val="20"/>
                <w:szCs w:val="20"/>
              </w:rPr>
              <w:t>Пасхи.</w:t>
            </w:r>
            <w:r>
              <w:rPr>
                <w:spacing w:val="1"/>
                <w:sz w:val="20"/>
                <w:szCs w:val="20"/>
              </w:rPr>
              <w:t xml:space="preserve"> </w:t>
            </w:r>
            <w:r>
              <w:rPr>
                <w:sz w:val="20"/>
                <w:szCs w:val="20"/>
              </w:rPr>
              <w:t>В</w:t>
            </w:r>
            <w:r>
              <w:rPr>
                <w:spacing w:val="1"/>
                <w:sz w:val="20"/>
                <w:szCs w:val="20"/>
              </w:rPr>
              <w:t xml:space="preserve"> </w:t>
            </w:r>
            <w:r>
              <w:rPr>
                <w:sz w:val="20"/>
                <w:szCs w:val="20"/>
              </w:rPr>
              <w:t>1492</w:t>
            </w:r>
            <w:r>
              <w:rPr>
                <w:spacing w:val="1"/>
                <w:sz w:val="20"/>
                <w:szCs w:val="20"/>
              </w:rPr>
              <w:t xml:space="preserve"> </w:t>
            </w:r>
            <w:r>
              <w:rPr>
                <w:sz w:val="20"/>
                <w:szCs w:val="20"/>
              </w:rPr>
              <w:t>году</w:t>
            </w:r>
            <w:r>
              <w:rPr>
                <w:spacing w:val="1"/>
                <w:sz w:val="20"/>
                <w:szCs w:val="20"/>
              </w:rPr>
              <w:t xml:space="preserve"> </w:t>
            </w:r>
            <w:r>
              <w:rPr>
                <w:sz w:val="20"/>
                <w:szCs w:val="20"/>
              </w:rPr>
              <w:t>великий</w:t>
            </w:r>
            <w:r>
              <w:rPr>
                <w:spacing w:val="1"/>
                <w:sz w:val="20"/>
                <w:szCs w:val="20"/>
              </w:rPr>
              <w:t xml:space="preserve"> </w:t>
            </w:r>
            <w:r>
              <w:rPr>
                <w:sz w:val="20"/>
                <w:szCs w:val="20"/>
              </w:rPr>
              <w:t>князь</w:t>
            </w:r>
            <w:r>
              <w:rPr>
                <w:spacing w:val="1"/>
                <w:sz w:val="20"/>
                <w:szCs w:val="20"/>
              </w:rPr>
              <w:t xml:space="preserve"> </w:t>
            </w:r>
            <w:r>
              <w:rPr>
                <w:sz w:val="20"/>
                <w:szCs w:val="20"/>
              </w:rPr>
              <w:t>Иоанн</w:t>
            </w:r>
            <w:r>
              <w:rPr>
                <w:spacing w:val="1"/>
                <w:sz w:val="20"/>
                <w:szCs w:val="20"/>
              </w:rPr>
              <w:t xml:space="preserve"> </w:t>
            </w:r>
            <w:r>
              <w:rPr>
                <w:sz w:val="20"/>
                <w:szCs w:val="20"/>
              </w:rPr>
              <w:t>III</w:t>
            </w:r>
            <w:r>
              <w:rPr>
                <w:spacing w:val="1"/>
                <w:sz w:val="20"/>
                <w:szCs w:val="20"/>
              </w:rPr>
              <w:t xml:space="preserve"> </w:t>
            </w:r>
            <w:r>
              <w:rPr>
                <w:sz w:val="20"/>
                <w:szCs w:val="20"/>
              </w:rPr>
              <w:t>утвердил</w:t>
            </w:r>
            <w:r>
              <w:rPr>
                <w:spacing w:val="1"/>
                <w:sz w:val="20"/>
                <w:szCs w:val="20"/>
              </w:rPr>
              <w:t xml:space="preserve"> </w:t>
            </w:r>
            <w:r>
              <w:rPr>
                <w:sz w:val="20"/>
                <w:szCs w:val="20"/>
              </w:rPr>
              <w:t>постановление Московского</w:t>
            </w:r>
            <w:r>
              <w:rPr>
                <w:spacing w:val="1"/>
                <w:sz w:val="20"/>
                <w:szCs w:val="20"/>
              </w:rPr>
              <w:t xml:space="preserve"> </w:t>
            </w:r>
            <w:r>
              <w:rPr>
                <w:sz w:val="20"/>
                <w:szCs w:val="20"/>
              </w:rPr>
              <w:t>собора</w:t>
            </w:r>
            <w:r>
              <w:rPr>
                <w:spacing w:val="1"/>
                <w:sz w:val="20"/>
                <w:szCs w:val="20"/>
              </w:rPr>
              <w:t xml:space="preserve"> </w:t>
            </w:r>
            <w:r>
              <w:rPr>
                <w:sz w:val="20"/>
                <w:szCs w:val="20"/>
              </w:rPr>
              <w:t>считать</w:t>
            </w:r>
            <w:r>
              <w:rPr>
                <w:spacing w:val="1"/>
                <w:sz w:val="20"/>
                <w:szCs w:val="20"/>
              </w:rPr>
              <w:t xml:space="preserve"> </w:t>
            </w:r>
            <w:r>
              <w:rPr>
                <w:sz w:val="20"/>
                <w:szCs w:val="20"/>
              </w:rPr>
              <w:t>за</w:t>
            </w:r>
            <w:r>
              <w:rPr>
                <w:spacing w:val="1"/>
                <w:sz w:val="20"/>
                <w:szCs w:val="20"/>
              </w:rPr>
              <w:t xml:space="preserve"> </w:t>
            </w:r>
            <w:r>
              <w:rPr>
                <w:sz w:val="20"/>
                <w:szCs w:val="20"/>
              </w:rPr>
              <w:t>начало года 1</w:t>
            </w:r>
            <w:r>
              <w:rPr>
                <w:spacing w:val="1"/>
                <w:sz w:val="20"/>
                <w:szCs w:val="20"/>
              </w:rPr>
              <w:t xml:space="preserve"> </w:t>
            </w:r>
            <w:r>
              <w:rPr>
                <w:sz w:val="20"/>
                <w:szCs w:val="20"/>
              </w:rPr>
              <w:t>сентября.</w:t>
            </w:r>
            <w:r>
              <w:rPr>
                <w:spacing w:val="1"/>
                <w:sz w:val="20"/>
                <w:szCs w:val="20"/>
              </w:rPr>
              <w:t xml:space="preserve"> </w:t>
            </w:r>
            <w:r>
              <w:rPr>
                <w:sz w:val="20"/>
                <w:szCs w:val="20"/>
              </w:rPr>
              <w:t>Кроме</w:t>
            </w:r>
            <w:r>
              <w:rPr>
                <w:spacing w:val="1"/>
                <w:sz w:val="20"/>
                <w:szCs w:val="20"/>
              </w:rPr>
              <w:t xml:space="preserve"> </w:t>
            </w:r>
            <w:r>
              <w:rPr>
                <w:sz w:val="20"/>
                <w:szCs w:val="20"/>
              </w:rPr>
              <w:t>того,</w:t>
            </w:r>
            <w:r>
              <w:rPr>
                <w:spacing w:val="1"/>
                <w:sz w:val="20"/>
                <w:szCs w:val="20"/>
              </w:rPr>
              <w:t xml:space="preserve"> </w:t>
            </w:r>
            <w:r>
              <w:rPr>
                <w:sz w:val="20"/>
                <w:szCs w:val="20"/>
              </w:rPr>
              <w:t>важно</w:t>
            </w:r>
            <w:r>
              <w:rPr>
                <w:spacing w:val="1"/>
                <w:sz w:val="20"/>
                <w:szCs w:val="20"/>
              </w:rPr>
              <w:t xml:space="preserve"> </w:t>
            </w:r>
            <w:r>
              <w:rPr>
                <w:sz w:val="20"/>
                <w:szCs w:val="20"/>
              </w:rPr>
              <w:t>сказать,</w:t>
            </w:r>
            <w:r>
              <w:rPr>
                <w:spacing w:val="1"/>
                <w:sz w:val="20"/>
                <w:szCs w:val="20"/>
              </w:rPr>
              <w:t xml:space="preserve"> </w:t>
            </w:r>
            <w:r>
              <w:rPr>
                <w:sz w:val="20"/>
                <w:szCs w:val="20"/>
              </w:rPr>
              <w:t>что</w:t>
            </w:r>
            <w:r>
              <w:rPr>
                <w:spacing w:val="1"/>
                <w:sz w:val="20"/>
                <w:szCs w:val="20"/>
              </w:rPr>
              <w:t xml:space="preserve"> </w:t>
            </w:r>
            <w:r>
              <w:rPr>
                <w:sz w:val="20"/>
                <w:szCs w:val="20"/>
              </w:rPr>
              <w:t>вплоть</w:t>
            </w:r>
            <w:r>
              <w:rPr>
                <w:spacing w:val="1"/>
                <w:sz w:val="20"/>
                <w:szCs w:val="20"/>
              </w:rPr>
              <w:t xml:space="preserve"> </w:t>
            </w:r>
            <w:r>
              <w:rPr>
                <w:sz w:val="20"/>
                <w:szCs w:val="20"/>
              </w:rPr>
              <w:t>до</w:t>
            </w:r>
            <w:r>
              <w:rPr>
                <w:spacing w:val="1"/>
                <w:sz w:val="20"/>
                <w:szCs w:val="20"/>
              </w:rPr>
              <w:t xml:space="preserve"> </w:t>
            </w:r>
            <w:r>
              <w:rPr>
                <w:sz w:val="20"/>
                <w:szCs w:val="20"/>
              </w:rPr>
              <w:t>1700</w:t>
            </w:r>
            <w:r>
              <w:rPr>
                <w:spacing w:val="1"/>
                <w:sz w:val="20"/>
                <w:szCs w:val="20"/>
              </w:rPr>
              <w:t xml:space="preserve"> </w:t>
            </w:r>
            <w:r>
              <w:rPr>
                <w:sz w:val="20"/>
                <w:szCs w:val="20"/>
              </w:rPr>
              <w:t>года</w:t>
            </w:r>
            <w:r>
              <w:rPr>
                <w:spacing w:val="1"/>
                <w:sz w:val="20"/>
                <w:szCs w:val="20"/>
              </w:rPr>
              <w:t xml:space="preserve"> </w:t>
            </w:r>
            <w:r>
              <w:rPr>
                <w:sz w:val="20"/>
                <w:szCs w:val="20"/>
              </w:rPr>
              <w:t>Россия</w:t>
            </w:r>
            <w:r>
              <w:rPr>
                <w:spacing w:val="55"/>
                <w:sz w:val="20"/>
                <w:szCs w:val="20"/>
              </w:rPr>
              <w:t xml:space="preserve"> </w:t>
            </w:r>
            <w:r>
              <w:rPr>
                <w:sz w:val="20"/>
                <w:szCs w:val="20"/>
              </w:rPr>
              <w:t>вела</w:t>
            </w:r>
            <w:r>
              <w:rPr>
                <w:spacing w:val="1"/>
                <w:sz w:val="20"/>
                <w:szCs w:val="20"/>
              </w:rPr>
              <w:t xml:space="preserve"> </w:t>
            </w:r>
            <w:r>
              <w:rPr>
                <w:sz w:val="20"/>
                <w:szCs w:val="20"/>
              </w:rPr>
              <w:t>счет</w:t>
            </w:r>
            <w:r>
              <w:rPr>
                <w:spacing w:val="1"/>
                <w:sz w:val="20"/>
                <w:szCs w:val="20"/>
              </w:rPr>
              <w:t xml:space="preserve"> </w:t>
            </w:r>
            <w:r>
              <w:rPr>
                <w:sz w:val="20"/>
                <w:szCs w:val="20"/>
              </w:rPr>
              <w:t>годам</w:t>
            </w:r>
            <w:r>
              <w:rPr>
                <w:spacing w:val="1"/>
                <w:sz w:val="20"/>
                <w:szCs w:val="20"/>
              </w:rPr>
              <w:t xml:space="preserve"> </w:t>
            </w:r>
            <w:r>
              <w:rPr>
                <w:sz w:val="20"/>
                <w:szCs w:val="20"/>
              </w:rPr>
              <w:t>«От</w:t>
            </w:r>
            <w:r>
              <w:rPr>
                <w:spacing w:val="1"/>
                <w:sz w:val="20"/>
                <w:szCs w:val="20"/>
              </w:rPr>
              <w:t xml:space="preserve"> </w:t>
            </w:r>
            <w:r>
              <w:rPr>
                <w:sz w:val="20"/>
                <w:szCs w:val="20"/>
              </w:rPr>
              <w:t>сотворения</w:t>
            </w:r>
            <w:r>
              <w:rPr>
                <w:spacing w:val="1"/>
                <w:sz w:val="20"/>
                <w:szCs w:val="20"/>
              </w:rPr>
              <w:t xml:space="preserve"> </w:t>
            </w:r>
            <w:r>
              <w:rPr>
                <w:sz w:val="20"/>
                <w:szCs w:val="20"/>
              </w:rPr>
              <w:t>мира».</w:t>
            </w:r>
            <w:r>
              <w:rPr>
                <w:spacing w:val="-52"/>
                <w:sz w:val="20"/>
                <w:szCs w:val="20"/>
              </w:rPr>
              <w:t xml:space="preserve"> </w:t>
            </w:r>
            <w:r>
              <w:rPr>
                <w:sz w:val="20"/>
                <w:szCs w:val="20"/>
              </w:rPr>
              <w:t>Но так продолжалось относительно</w:t>
            </w:r>
            <w:r>
              <w:rPr>
                <w:spacing w:val="1"/>
                <w:sz w:val="20"/>
                <w:szCs w:val="20"/>
              </w:rPr>
              <w:t xml:space="preserve"> </w:t>
            </w:r>
            <w:r>
              <w:rPr>
                <w:sz w:val="20"/>
                <w:szCs w:val="20"/>
              </w:rPr>
              <w:t>недолго. Россия н</w:t>
            </w:r>
            <w:r>
              <w:rPr>
                <w:spacing w:val="-1"/>
                <w:sz w:val="20"/>
                <w:szCs w:val="20"/>
              </w:rPr>
              <w:t>ачинала</w:t>
            </w:r>
            <w:r>
              <w:rPr>
                <w:spacing w:val="-53"/>
                <w:sz w:val="20"/>
                <w:szCs w:val="20"/>
              </w:rPr>
              <w:t xml:space="preserve"> </w:t>
            </w:r>
            <w:r>
              <w:rPr>
                <w:sz w:val="20"/>
                <w:szCs w:val="20"/>
              </w:rPr>
              <w:t>устанавливать</w:t>
            </w:r>
            <w:r>
              <w:rPr>
                <w:spacing w:val="1"/>
                <w:sz w:val="20"/>
                <w:szCs w:val="20"/>
              </w:rPr>
              <w:t xml:space="preserve"> </w:t>
            </w:r>
            <w:r>
              <w:rPr>
                <w:sz w:val="20"/>
                <w:szCs w:val="20"/>
              </w:rPr>
              <w:t>связи</w:t>
            </w:r>
            <w:r>
              <w:rPr>
                <w:spacing w:val="1"/>
                <w:sz w:val="20"/>
                <w:szCs w:val="20"/>
              </w:rPr>
              <w:t xml:space="preserve"> </w:t>
            </w:r>
            <w:r>
              <w:rPr>
                <w:sz w:val="20"/>
                <w:szCs w:val="20"/>
              </w:rPr>
              <w:t>с</w:t>
            </w:r>
            <w:r>
              <w:rPr>
                <w:spacing w:val="1"/>
                <w:sz w:val="20"/>
                <w:szCs w:val="20"/>
              </w:rPr>
              <w:t xml:space="preserve"> </w:t>
            </w:r>
            <w:r>
              <w:rPr>
                <w:sz w:val="20"/>
                <w:szCs w:val="20"/>
              </w:rPr>
              <w:t>Европой</w:t>
            </w:r>
            <w:r>
              <w:rPr>
                <w:spacing w:val="1"/>
                <w:sz w:val="20"/>
                <w:szCs w:val="20"/>
              </w:rPr>
              <w:t xml:space="preserve"> </w:t>
            </w:r>
            <w:r>
              <w:rPr>
                <w:sz w:val="20"/>
                <w:szCs w:val="20"/>
              </w:rPr>
              <w:t>и</w:t>
            </w:r>
            <w:r>
              <w:rPr>
                <w:spacing w:val="1"/>
                <w:sz w:val="20"/>
                <w:szCs w:val="20"/>
              </w:rPr>
              <w:t xml:space="preserve"> </w:t>
            </w:r>
            <w:r>
              <w:rPr>
                <w:sz w:val="20"/>
                <w:szCs w:val="20"/>
              </w:rPr>
              <w:t>такая</w:t>
            </w:r>
            <w:r>
              <w:rPr>
                <w:spacing w:val="65"/>
                <w:sz w:val="20"/>
                <w:szCs w:val="20"/>
              </w:rPr>
              <w:t xml:space="preserve"> </w:t>
            </w:r>
            <w:r>
              <w:rPr>
                <w:sz w:val="20"/>
                <w:szCs w:val="20"/>
              </w:rPr>
              <w:t>«разница</w:t>
            </w:r>
            <w:r>
              <w:rPr>
                <w:spacing w:val="69"/>
                <w:sz w:val="20"/>
                <w:szCs w:val="20"/>
              </w:rPr>
              <w:t xml:space="preserve"> </w:t>
            </w:r>
            <w:r>
              <w:rPr>
                <w:sz w:val="20"/>
                <w:szCs w:val="20"/>
              </w:rPr>
              <w:t>во</w:t>
            </w:r>
            <w:r>
              <w:rPr>
                <w:spacing w:val="67"/>
                <w:sz w:val="20"/>
                <w:szCs w:val="20"/>
              </w:rPr>
              <w:t xml:space="preserve"> </w:t>
            </w:r>
            <w:r>
              <w:rPr>
                <w:sz w:val="20"/>
                <w:szCs w:val="20"/>
              </w:rPr>
              <w:t>времени»</w:t>
            </w:r>
            <w:r>
              <w:rPr>
                <w:spacing w:val="61"/>
                <w:sz w:val="20"/>
                <w:szCs w:val="20"/>
              </w:rPr>
              <w:t xml:space="preserve"> </w:t>
            </w:r>
            <w:r>
              <w:rPr>
                <w:sz w:val="20"/>
                <w:szCs w:val="20"/>
              </w:rPr>
              <w:t>очень мешала. В 7207 году (от сотворения</w:t>
            </w:r>
            <w:r>
              <w:rPr>
                <w:spacing w:val="1"/>
                <w:sz w:val="20"/>
                <w:szCs w:val="20"/>
              </w:rPr>
              <w:t xml:space="preserve"> </w:t>
            </w:r>
            <w:r>
              <w:rPr>
                <w:sz w:val="20"/>
                <w:szCs w:val="20"/>
              </w:rPr>
              <w:t>мира)</w:t>
            </w:r>
            <w:r>
              <w:rPr>
                <w:spacing w:val="52"/>
                <w:sz w:val="20"/>
                <w:szCs w:val="20"/>
              </w:rPr>
              <w:t xml:space="preserve"> </w:t>
            </w:r>
            <w:r>
              <w:rPr>
                <w:sz w:val="20"/>
                <w:szCs w:val="20"/>
              </w:rPr>
              <w:t>Петр</w:t>
            </w:r>
            <w:r>
              <w:rPr>
                <w:spacing w:val="51"/>
                <w:sz w:val="20"/>
                <w:szCs w:val="20"/>
              </w:rPr>
              <w:t xml:space="preserve"> </w:t>
            </w:r>
            <w:r>
              <w:rPr>
                <w:sz w:val="20"/>
                <w:szCs w:val="20"/>
              </w:rPr>
              <w:t xml:space="preserve">I  </w:t>
            </w:r>
            <w:r>
              <w:rPr>
                <w:spacing w:val="45"/>
                <w:sz w:val="20"/>
                <w:szCs w:val="20"/>
              </w:rPr>
              <w:t xml:space="preserve"> </w:t>
            </w:r>
            <w:r>
              <w:rPr>
                <w:sz w:val="20"/>
                <w:szCs w:val="20"/>
              </w:rPr>
              <w:t>издал</w:t>
            </w:r>
            <w:r>
              <w:rPr>
                <w:spacing w:val="51"/>
                <w:sz w:val="20"/>
                <w:szCs w:val="20"/>
              </w:rPr>
              <w:t xml:space="preserve"> </w:t>
            </w:r>
            <w:r>
              <w:rPr>
                <w:sz w:val="20"/>
                <w:szCs w:val="20"/>
              </w:rPr>
              <w:t>указ</w:t>
            </w:r>
            <w:r>
              <w:rPr>
                <w:spacing w:val="51"/>
                <w:sz w:val="20"/>
                <w:szCs w:val="20"/>
              </w:rPr>
              <w:t xml:space="preserve"> </w:t>
            </w:r>
            <w:r>
              <w:rPr>
                <w:sz w:val="20"/>
                <w:szCs w:val="20"/>
              </w:rPr>
              <w:t xml:space="preserve">отмечать Новый год со дня </w:t>
            </w:r>
            <w:r>
              <w:rPr>
                <w:spacing w:val="-1"/>
                <w:sz w:val="20"/>
                <w:szCs w:val="20"/>
              </w:rPr>
              <w:t>Рождества</w:t>
            </w:r>
            <w:r>
              <w:rPr>
                <w:spacing w:val="-52"/>
                <w:sz w:val="20"/>
                <w:szCs w:val="20"/>
              </w:rPr>
              <w:t xml:space="preserve"> </w:t>
            </w:r>
            <w:r>
              <w:rPr>
                <w:sz w:val="20"/>
                <w:szCs w:val="20"/>
              </w:rPr>
              <w:t>Богочеловека</w:t>
            </w:r>
            <w:r>
              <w:rPr>
                <w:spacing w:val="11"/>
                <w:sz w:val="20"/>
                <w:szCs w:val="20"/>
              </w:rPr>
              <w:t xml:space="preserve"> </w:t>
            </w:r>
            <w:r>
              <w:rPr>
                <w:sz w:val="20"/>
                <w:szCs w:val="20"/>
              </w:rPr>
              <w:t>и</w:t>
            </w:r>
            <w:r>
              <w:rPr>
                <w:spacing w:val="10"/>
                <w:sz w:val="20"/>
                <w:szCs w:val="20"/>
              </w:rPr>
              <w:t xml:space="preserve"> </w:t>
            </w:r>
            <w:r>
              <w:rPr>
                <w:sz w:val="20"/>
                <w:szCs w:val="20"/>
              </w:rPr>
              <w:t>1</w:t>
            </w:r>
            <w:r>
              <w:rPr>
                <w:spacing w:val="11"/>
                <w:sz w:val="20"/>
                <w:szCs w:val="20"/>
              </w:rPr>
              <w:t xml:space="preserve"> </w:t>
            </w:r>
            <w:r>
              <w:rPr>
                <w:sz w:val="20"/>
                <w:szCs w:val="20"/>
              </w:rPr>
              <w:t>января</w:t>
            </w:r>
            <w:r>
              <w:rPr>
                <w:spacing w:val="10"/>
                <w:sz w:val="20"/>
                <w:szCs w:val="20"/>
              </w:rPr>
              <w:t xml:space="preserve"> </w:t>
            </w:r>
            <w:r>
              <w:rPr>
                <w:sz w:val="20"/>
                <w:szCs w:val="20"/>
              </w:rPr>
              <w:t>вместо</w:t>
            </w:r>
            <w:r>
              <w:rPr>
                <w:spacing w:val="8"/>
                <w:sz w:val="20"/>
                <w:szCs w:val="20"/>
              </w:rPr>
              <w:t xml:space="preserve"> </w:t>
            </w:r>
            <w:r>
              <w:rPr>
                <w:sz w:val="20"/>
                <w:szCs w:val="20"/>
              </w:rPr>
              <w:t>1 сентября</w:t>
            </w:r>
          </w:p>
        </w:tc>
        <w:tc>
          <w:tcPr>
            <w:tcW w:w="1082" w:type="dxa"/>
            <w:tcBorders>
              <w:top w:val="single" w:sz="4" w:space="0" w:color="000000"/>
              <w:left w:val="single" w:sz="4" w:space="0" w:color="000000"/>
              <w:bottom w:val="single" w:sz="4" w:space="0" w:color="000000"/>
              <w:right w:val="single" w:sz="4" w:space="0" w:color="000000"/>
            </w:tcBorders>
          </w:tcPr>
          <w:p w:rsidR="00E62010" w:rsidRDefault="00E62010" w:rsidP="00E62010">
            <w:pPr>
              <w:pStyle w:val="TableParagraph"/>
              <w:spacing w:line="251" w:lineRule="exact"/>
              <w:ind w:left="269" w:hanging="269"/>
              <w:rPr>
                <w:b/>
                <w:sz w:val="20"/>
                <w:szCs w:val="20"/>
              </w:rPr>
            </w:pPr>
            <w:r>
              <w:rPr>
                <w:b/>
                <w:sz w:val="20"/>
                <w:szCs w:val="20"/>
              </w:rPr>
              <w:t>2-4-я</w:t>
            </w:r>
          </w:p>
          <w:p w:rsidR="00E62010" w:rsidRDefault="00E62010" w:rsidP="00E62010">
            <w:pPr>
              <w:pStyle w:val="TableParagraph"/>
              <w:ind w:left="0"/>
              <w:rPr>
                <w:b/>
                <w:sz w:val="20"/>
                <w:szCs w:val="20"/>
              </w:rPr>
            </w:pPr>
            <w:r>
              <w:rPr>
                <w:b/>
                <w:sz w:val="20"/>
                <w:szCs w:val="20"/>
              </w:rPr>
              <w:t>Неделя</w:t>
            </w:r>
            <w:r>
              <w:rPr>
                <w:b/>
                <w:spacing w:val="1"/>
                <w:sz w:val="20"/>
                <w:szCs w:val="20"/>
              </w:rPr>
              <w:t xml:space="preserve"> </w:t>
            </w:r>
            <w:r>
              <w:rPr>
                <w:b/>
                <w:sz w:val="20"/>
                <w:szCs w:val="20"/>
              </w:rPr>
              <w:t>декабря</w:t>
            </w:r>
          </w:p>
        </w:tc>
        <w:tc>
          <w:tcPr>
            <w:tcW w:w="1470" w:type="dxa"/>
            <w:tcBorders>
              <w:top w:val="single" w:sz="4" w:space="0" w:color="000000"/>
              <w:left w:val="single" w:sz="4" w:space="0" w:color="000000"/>
              <w:bottom w:val="single" w:sz="4" w:space="0" w:color="000000"/>
              <w:right w:val="single" w:sz="4" w:space="0" w:color="000000"/>
            </w:tcBorders>
          </w:tcPr>
          <w:p w:rsidR="00E62010" w:rsidRDefault="00E62010" w:rsidP="00E62010">
            <w:pPr>
              <w:pStyle w:val="TableParagraph"/>
              <w:tabs>
                <w:tab w:val="left" w:pos="766"/>
                <w:tab w:val="left" w:pos="767"/>
              </w:tabs>
              <w:ind w:left="0"/>
              <w:rPr>
                <w:sz w:val="20"/>
                <w:szCs w:val="20"/>
              </w:rPr>
            </w:pPr>
            <w:r>
              <w:rPr>
                <w:spacing w:val="-1"/>
                <w:sz w:val="20"/>
                <w:szCs w:val="20"/>
              </w:rPr>
              <w:t>-новогодний</w:t>
            </w:r>
            <w:r>
              <w:rPr>
                <w:spacing w:val="-52"/>
                <w:sz w:val="20"/>
                <w:szCs w:val="20"/>
              </w:rPr>
              <w:t xml:space="preserve"> </w:t>
            </w:r>
            <w:r>
              <w:rPr>
                <w:sz w:val="20"/>
                <w:szCs w:val="20"/>
              </w:rPr>
              <w:t>утренник;</w:t>
            </w:r>
          </w:p>
          <w:p w:rsidR="00E62010" w:rsidRDefault="00E62010" w:rsidP="00225C96">
            <w:pPr>
              <w:pStyle w:val="TableParagraph"/>
              <w:numPr>
                <w:ilvl w:val="0"/>
                <w:numId w:val="12"/>
              </w:numPr>
              <w:tabs>
                <w:tab w:val="left" w:pos="232"/>
              </w:tabs>
              <w:spacing w:line="252" w:lineRule="exact"/>
              <w:ind w:left="126" w:hanging="126"/>
              <w:rPr>
                <w:sz w:val="20"/>
                <w:szCs w:val="20"/>
              </w:rPr>
            </w:pPr>
            <w:r>
              <w:rPr>
                <w:sz w:val="20"/>
                <w:szCs w:val="20"/>
              </w:rPr>
              <w:t>карнавал;</w:t>
            </w:r>
          </w:p>
          <w:p w:rsidR="00E62010" w:rsidRPr="00A6526E" w:rsidRDefault="00E62010" w:rsidP="00E62010">
            <w:pPr>
              <w:pStyle w:val="TableParagraph"/>
              <w:tabs>
                <w:tab w:val="left" w:pos="232"/>
              </w:tabs>
              <w:spacing w:line="252" w:lineRule="exact"/>
              <w:ind w:left="0"/>
              <w:rPr>
                <w:sz w:val="20"/>
                <w:szCs w:val="20"/>
              </w:rPr>
            </w:pPr>
            <w:r>
              <w:rPr>
                <w:sz w:val="20"/>
                <w:szCs w:val="20"/>
              </w:rPr>
              <w:t>-</w:t>
            </w:r>
            <w:r w:rsidRPr="00A6526E">
              <w:rPr>
                <w:sz w:val="20"/>
                <w:szCs w:val="20"/>
              </w:rPr>
              <w:t>остюмированный</w:t>
            </w:r>
            <w:r w:rsidRPr="00A6526E">
              <w:rPr>
                <w:spacing w:val="-52"/>
                <w:sz w:val="20"/>
                <w:szCs w:val="20"/>
              </w:rPr>
              <w:t xml:space="preserve"> </w:t>
            </w:r>
            <w:r w:rsidRPr="00A6526E">
              <w:rPr>
                <w:sz w:val="20"/>
                <w:szCs w:val="20"/>
              </w:rPr>
              <w:t>бал.</w:t>
            </w:r>
          </w:p>
        </w:tc>
        <w:tc>
          <w:tcPr>
            <w:tcW w:w="3277" w:type="dxa"/>
          </w:tcPr>
          <w:p w:rsidR="00E62010" w:rsidRPr="00A6526E" w:rsidRDefault="00E62010" w:rsidP="00E62010">
            <w:pPr>
              <w:widowControl w:val="0"/>
              <w:suppressAutoHyphens/>
              <w:jc w:val="both"/>
              <w:rPr>
                <w:rFonts w:ascii="Times New Roman" w:eastAsia="Times New Roman" w:hAnsi="Times New Roman" w:cs="Times New Roman"/>
                <w:sz w:val="20"/>
                <w:szCs w:val="20"/>
              </w:rPr>
            </w:pPr>
            <w:r w:rsidRPr="00A6526E">
              <w:rPr>
                <w:rFonts w:ascii="Times New Roman" w:eastAsia="Times New Roman" w:hAnsi="Times New Roman" w:cs="Times New Roman"/>
                <w:sz w:val="20"/>
                <w:szCs w:val="20"/>
                <w:u w:val="single"/>
              </w:rPr>
              <w:t>Формирование представлений о Новом годе как</w:t>
            </w:r>
            <w:r w:rsidRPr="00A6526E">
              <w:rPr>
                <w:rFonts w:ascii="Times New Roman" w:eastAsia="Times New Roman" w:hAnsi="Times New Roman" w:cs="Times New Roman"/>
                <w:spacing w:val="1"/>
                <w:sz w:val="20"/>
                <w:szCs w:val="20"/>
                <w:u w:val="single"/>
              </w:rPr>
              <w:t xml:space="preserve"> </w:t>
            </w:r>
            <w:r w:rsidRPr="00A6526E">
              <w:rPr>
                <w:rFonts w:ascii="Times New Roman" w:eastAsia="Times New Roman" w:hAnsi="Times New Roman" w:cs="Times New Roman"/>
                <w:sz w:val="20"/>
                <w:szCs w:val="20"/>
                <w:u w:val="single"/>
              </w:rPr>
              <w:t>веселом и добром</w:t>
            </w:r>
            <w:r w:rsidRPr="00A6526E">
              <w:rPr>
                <w:rFonts w:ascii="Times New Roman" w:eastAsia="Times New Roman" w:hAnsi="Times New Roman" w:cs="Times New Roman"/>
                <w:spacing w:val="1"/>
                <w:sz w:val="20"/>
                <w:szCs w:val="20"/>
              </w:rPr>
              <w:t xml:space="preserve"> </w:t>
            </w:r>
            <w:r w:rsidRPr="00A6526E">
              <w:rPr>
                <w:rFonts w:ascii="Times New Roman" w:eastAsia="Times New Roman" w:hAnsi="Times New Roman" w:cs="Times New Roman"/>
                <w:sz w:val="20"/>
                <w:szCs w:val="20"/>
                <w:u w:val="single"/>
              </w:rPr>
              <w:t>празднике</w:t>
            </w:r>
            <w:r w:rsidRPr="00A6526E">
              <w:rPr>
                <w:rFonts w:ascii="Times New Roman" w:eastAsia="Times New Roman" w:hAnsi="Times New Roman" w:cs="Times New Roman"/>
                <w:spacing w:val="1"/>
                <w:sz w:val="20"/>
                <w:szCs w:val="20"/>
                <w:u w:val="single"/>
              </w:rPr>
              <w:t xml:space="preserve"> </w:t>
            </w:r>
            <w:r w:rsidRPr="00A6526E">
              <w:rPr>
                <w:rFonts w:ascii="Times New Roman" w:eastAsia="Times New Roman" w:hAnsi="Times New Roman" w:cs="Times New Roman"/>
                <w:sz w:val="20"/>
                <w:szCs w:val="20"/>
                <w:u w:val="single"/>
              </w:rPr>
              <w:t>(утренники;</w:t>
            </w:r>
            <w:r w:rsidRPr="00A6526E">
              <w:rPr>
                <w:rFonts w:ascii="Times New Roman" w:eastAsia="Times New Roman" w:hAnsi="Times New Roman" w:cs="Times New Roman"/>
                <w:spacing w:val="1"/>
                <w:sz w:val="20"/>
                <w:szCs w:val="20"/>
                <w:u w:val="single"/>
              </w:rPr>
              <w:t xml:space="preserve"> </w:t>
            </w:r>
            <w:r w:rsidRPr="00A6526E">
              <w:rPr>
                <w:rFonts w:ascii="Times New Roman" w:eastAsia="Times New Roman" w:hAnsi="Times New Roman" w:cs="Times New Roman"/>
                <w:sz w:val="20"/>
                <w:szCs w:val="20"/>
                <w:u w:val="single"/>
              </w:rPr>
              <w:t>новогодние</w:t>
            </w:r>
            <w:r w:rsidRPr="00A6526E">
              <w:rPr>
                <w:rFonts w:ascii="Times New Roman" w:eastAsia="Times New Roman" w:hAnsi="Times New Roman" w:cs="Times New Roman"/>
                <w:spacing w:val="1"/>
                <w:sz w:val="20"/>
                <w:szCs w:val="20"/>
                <w:u w:val="single"/>
              </w:rPr>
              <w:t xml:space="preserve"> </w:t>
            </w:r>
            <w:r w:rsidRPr="00A6526E">
              <w:rPr>
                <w:rFonts w:ascii="Times New Roman" w:eastAsia="Times New Roman" w:hAnsi="Times New Roman" w:cs="Times New Roman"/>
                <w:sz w:val="20"/>
                <w:szCs w:val="20"/>
                <w:u w:val="single"/>
              </w:rPr>
              <w:t>спектакли;</w:t>
            </w:r>
            <w:r w:rsidRPr="00A6526E">
              <w:rPr>
                <w:rFonts w:ascii="Times New Roman" w:eastAsia="Times New Roman" w:hAnsi="Times New Roman" w:cs="Times New Roman"/>
                <w:spacing w:val="1"/>
                <w:sz w:val="20"/>
                <w:szCs w:val="20"/>
                <w:u w:val="single"/>
              </w:rPr>
              <w:t xml:space="preserve"> </w:t>
            </w:r>
            <w:r w:rsidRPr="00A6526E">
              <w:rPr>
                <w:rFonts w:ascii="Times New Roman" w:eastAsia="Times New Roman" w:hAnsi="Times New Roman" w:cs="Times New Roman"/>
                <w:sz w:val="20"/>
                <w:szCs w:val="20"/>
                <w:u w:val="single"/>
              </w:rPr>
              <w:t>сказки;</w:t>
            </w:r>
            <w:r w:rsidRPr="00A6526E">
              <w:rPr>
                <w:rFonts w:ascii="Times New Roman" w:eastAsia="Times New Roman" w:hAnsi="Times New Roman" w:cs="Times New Roman"/>
                <w:spacing w:val="1"/>
                <w:sz w:val="20"/>
                <w:szCs w:val="20"/>
                <w:u w:val="single"/>
              </w:rPr>
              <w:t xml:space="preserve"> </w:t>
            </w:r>
            <w:r w:rsidRPr="00A6526E">
              <w:rPr>
                <w:rFonts w:ascii="Times New Roman" w:eastAsia="Times New Roman" w:hAnsi="Times New Roman" w:cs="Times New Roman"/>
                <w:sz w:val="20"/>
                <w:szCs w:val="20"/>
                <w:u w:val="single"/>
              </w:rPr>
              <w:t>каникулы;</w:t>
            </w:r>
            <w:r w:rsidRPr="00A6526E">
              <w:rPr>
                <w:rFonts w:ascii="Times New Roman" w:eastAsia="Times New Roman" w:hAnsi="Times New Roman" w:cs="Times New Roman"/>
                <w:spacing w:val="-52"/>
                <w:sz w:val="20"/>
                <w:szCs w:val="20"/>
              </w:rPr>
              <w:t xml:space="preserve"> </w:t>
            </w:r>
            <w:r w:rsidRPr="00A6526E">
              <w:rPr>
                <w:rFonts w:ascii="Times New Roman" w:eastAsia="Times New Roman" w:hAnsi="Times New Roman" w:cs="Times New Roman"/>
                <w:sz w:val="20"/>
                <w:szCs w:val="20"/>
                <w:u w:val="single"/>
              </w:rPr>
              <w:t>совместные с семьей новогодние развлечения и поездки; пожелания</w:t>
            </w:r>
            <w:r w:rsidRPr="00A6526E">
              <w:rPr>
                <w:rFonts w:ascii="Times New Roman" w:eastAsia="Times New Roman" w:hAnsi="Times New Roman" w:cs="Times New Roman"/>
                <w:spacing w:val="1"/>
                <w:sz w:val="20"/>
                <w:szCs w:val="20"/>
              </w:rPr>
              <w:t xml:space="preserve"> </w:t>
            </w:r>
            <w:r w:rsidRPr="00A6526E">
              <w:rPr>
                <w:rFonts w:ascii="Times New Roman" w:eastAsia="Times New Roman" w:hAnsi="Times New Roman" w:cs="Times New Roman"/>
                <w:sz w:val="20"/>
                <w:szCs w:val="20"/>
                <w:u w:val="single"/>
              </w:rPr>
              <w:t>счастья,</w:t>
            </w:r>
            <w:r w:rsidRPr="00A6526E">
              <w:rPr>
                <w:rFonts w:ascii="Times New Roman" w:eastAsia="Times New Roman" w:hAnsi="Times New Roman" w:cs="Times New Roman"/>
                <w:spacing w:val="1"/>
                <w:sz w:val="20"/>
                <w:szCs w:val="20"/>
                <w:u w:val="single"/>
              </w:rPr>
              <w:t xml:space="preserve"> </w:t>
            </w:r>
            <w:r w:rsidRPr="00A6526E">
              <w:rPr>
                <w:rFonts w:ascii="Times New Roman" w:eastAsia="Times New Roman" w:hAnsi="Times New Roman" w:cs="Times New Roman"/>
                <w:sz w:val="20"/>
                <w:szCs w:val="20"/>
                <w:u w:val="single"/>
              </w:rPr>
              <w:t>здоровья,</w:t>
            </w:r>
            <w:r w:rsidRPr="00A6526E">
              <w:rPr>
                <w:rFonts w:ascii="Times New Roman" w:eastAsia="Times New Roman" w:hAnsi="Times New Roman" w:cs="Times New Roman"/>
                <w:spacing w:val="1"/>
                <w:sz w:val="20"/>
                <w:szCs w:val="20"/>
                <w:u w:val="single"/>
              </w:rPr>
              <w:t xml:space="preserve"> </w:t>
            </w:r>
            <w:r w:rsidRPr="00A6526E">
              <w:rPr>
                <w:rFonts w:ascii="Times New Roman" w:eastAsia="Times New Roman" w:hAnsi="Times New Roman" w:cs="Times New Roman"/>
                <w:sz w:val="20"/>
                <w:szCs w:val="20"/>
                <w:u w:val="single"/>
              </w:rPr>
              <w:t>добра;</w:t>
            </w:r>
            <w:r w:rsidRPr="00A6526E">
              <w:rPr>
                <w:rFonts w:ascii="Times New Roman" w:eastAsia="Times New Roman" w:hAnsi="Times New Roman" w:cs="Times New Roman"/>
                <w:spacing w:val="1"/>
                <w:sz w:val="20"/>
                <w:szCs w:val="20"/>
                <w:u w:val="single"/>
              </w:rPr>
              <w:t xml:space="preserve"> </w:t>
            </w:r>
            <w:r w:rsidRPr="00A6526E">
              <w:rPr>
                <w:rFonts w:ascii="Times New Roman" w:eastAsia="Times New Roman" w:hAnsi="Times New Roman" w:cs="Times New Roman"/>
                <w:sz w:val="20"/>
                <w:szCs w:val="20"/>
                <w:u w:val="single"/>
              </w:rPr>
              <w:t>поздравления</w:t>
            </w:r>
            <w:r w:rsidRPr="00A6526E">
              <w:rPr>
                <w:rFonts w:ascii="Times New Roman" w:eastAsia="Times New Roman" w:hAnsi="Times New Roman" w:cs="Times New Roman"/>
                <w:spacing w:val="1"/>
                <w:sz w:val="20"/>
                <w:szCs w:val="20"/>
                <w:u w:val="single"/>
              </w:rPr>
              <w:t xml:space="preserve"> </w:t>
            </w:r>
            <w:r w:rsidRPr="00A6526E">
              <w:rPr>
                <w:rFonts w:ascii="Times New Roman" w:eastAsia="Times New Roman" w:hAnsi="Times New Roman" w:cs="Times New Roman"/>
                <w:sz w:val="20"/>
                <w:szCs w:val="20"/>
                <w:u w:val="single"/>
              </w:rPr>
              <w:t>и</w:t>
            </w:r>
            <w:r w:rsidRPr="00A6526E">
              <w:rPr>
                <w:rFonts w:ascii="Times New Roman" w:eastAsia="Times New Roman" w:hAnsi="Times New Roman" w:cs="Times New Roman"/>
                <w:spacing w:val="1"/>
                <w:sz w:val="20"/>
                <w:szCs w:val="20"/>
                <w:u w:val="single"/>
              </w:rPr>
              <w:t xml:space="preserve"> </w:t>
            </w:r>
            <w:r w:rsidRPr="00A6526E">
              <w:rPr>
                <w:rFonts w:ascii="Times New Roman" w:eastAsia="Times New Roman" w:hAnsi="Times New Roman" w:cs="Times New Roman"/>
                <w:sz w:val="20"/>
                <w:szCs w:val="20"/>
                <w:u w:val="single"/>
              </w:rPr>
              <w:t>подарки;</w:t>
            </w:r>
            <w:r w:rsidRPr="00A6526E">
              <w:rPr>
                <w:rFonts w:ascii="Times New Roman" w:eastAsia="Times New Roman" w:hAnsi="Times New Roman" w:cs="Times New Roman"/>
                <w:spacing w:val="1"/>
                <w:sz w:val="20"/>
                <w:szCs w:val="20"/>
                <w:u w:val="single"/>
              </w:rPr>
              <w:t xml:space="preserve"> </w:t>
            </w:r>
            <w:r w:rsidRPr="00A6526E">
              <w:rPr>
                <w:rFonts w:ascii="Times New Roman" w:eastAsia="Times New Roman" w:hAnsi="Times New Roman" w:cs="Times New Roman"/>
                <w:sz w:val="20"/>
                <w:szCs w:val="20"/>
                <w:u w:val="single"/>
              </w:rPr>
              <w:t>Лапландия</w:t>
            </w:r>
            <w:r w:rsidRPr="00A6526E">
              <w:rPr>
                <w:rFonts w:ascii="Times New Roman" w:eastAsia="Times New Roman" w:hAnsi="Times New Roman" w:cs="Times New Roman"/>
                <w:spacing w:val="55"/>
                <w:sz w:val="20"/>
                <w:szCs w:val="20"/>
                <w:u w:val="single"/>
              </w:rPr>
              <w:t xml:space="preserve"> </w:t>
            </w:r>
            <w:r w:rsidRPr="00A6526E">
              <w:rPr>
                <w:rFonts w:ascii="Times New Roman" w:eastAsia="Times New Roman" w:hAnsi="Times New Roman" w:cs="Times New Roman"/>
                <w:sz w:val="20"/>
                <w:szCs w:val="20"/>
                <w:u w:val="single"/>
              </w:rPr>
              <w:t>–</w:t>
            </w:r>
            <w:r w:rsidRPr="00A6526E">
              <w:rPr>
                <w:rFonts w:ascii="Times New Roman" w:eastAsia="Times New Roman" w:hAnsi="Times New Roman" w:cs="Times New Roman"/>
                <w:spacing w:val="1"/>
                <w:sz w:val="20"/>
                <w:szCs w:val="20"/>
              </w:rPr>
              <w:t xml:space="preserve"> </w:t>
            </w:r>
            <w:r w:rsidRPr="00A6526E">
              <w:rPr>
                <w:rFonts w:ascii="Times New Roman" w:eastAsia="Times New Roman" w:hAnsi="Times New Roman" w:cs="Times New Roman"/>
                <w:sz w:val="20"/>
                <w:szCs w:val="20"/>
                <w:u w:val="single"/>
              </w:rPr>
              <w:t>родина Деда Мороза и др.), как</w:t>
            </w:r>
            <w:r w:rsidRPr="00A6526E">
              <w:rPr>
                <w:rFonts w:ascii="Times New Roman" w:eastAsia="Times New Roman" w:hAnsi="Times New Roman" w:cs="Times New Roman"/>
                <w:spacing w:val="1"/>
                <w:sz w:val="20"/>
                <w:szCs w:val="20"/>
                <w:u w:val="single"/>
              </w:rPr>
              <w:t xml:space="preserve"> </w:t>
            </w:r>
            <w:r w:rsidRPr="00A6526E">
              <w:rPr>
                <w:rFonts w:ascii="Times New Roman" w:eastAsia="Times New Roman" w:hAnsi="Times New Roman" w:cs="Times New Roman"/>
                <w:sz w:val="20"/>
                <w:szCs w:val="20"/>
                <w:u w:val="single"/>
              </w:rPr>
              <w:t>начале календарного года (времена</w:t>
            </w:r>
            <w:r w:rsidRPr="00A6526E">
              <w:rPr>
                <w:rFonts w:ascii="Times New Roman" w:eastAsia="Times New Roman" w:hAnsi="Times New Roman" w:cs="Times New Roman"/>
                <w:spacing w:val="1"/>
                <w:sz w:val="20"/>
                <w:szCs w:val="20"/>
              </w:rPr>
              <w:t xml:space="preserve"> </w:t>
            </w:r>
            <w:r w:rsidRPr="00A6526E">
              <w:rPr>
                <w:rFonts w:ascii="Times New Roman" w:eastAsia="Times New Roman" w:hAnsi="Times New Roman" w:cs="Times New Roman"/>
                <w:sz w:val="20"/>
                <w:szCs w:val="20"/>
                <w:u w:val="single"/>
              </w:rPr>
              <w:t>года;</w:t>
            </w:r>
            <w:r w:rsidRPr="00A6526E">
              <w:rPr>
                <w:rFonts w:ascii="Times New Roman" w:eastAsia="Times New Roman" w:hAnsi="Times New Roman" w:cs="Times New Roman"/>
                <w:spacing w:val="1"/>
                <w:sz w:val="20"/>
                <w:szCs w:val="20"/>
                <w:u w:val="single"/>
              </w:rPr>
              <w:t xml:space="preserve"> </w:t>
            </w:r>
            <w:r w:rsidRPr="00A6526E">
              <w:rPr>
                <w:rFonts w:ascii="Times New Roman" w:eastAsia="Times New Roman" w:hAnsi="Times New Roman" w:cs="Times New Roman"/>
                <w:sz w:val="20"/>
                <w:szCs w:val="20"/>
                <w:u w:val="single"/>
              </w:rPr>
              <w:t>цикличность,</w:t>
            </w:r>
            <w:r w:rsidRPr="00A6526E">
              <w:rPr>
                <w:rFonts w:ascii="Times New Roman" w:eastAsia="Times New Roman" w:hAnsi="Times New Roman" w:cs="Times New Roman"/>
                <w:spacing w:val="1"/>
                <w:sz w:val="20"/>
                <w:szCs w:val="20"/>
                <w:u w:val="single"/>
              </w:rPr>
              <w:t xml:space="preserve"> </w:t>
            </w:r>
            <w:r w:rsidRPr="00A6526E">
              <w:rPr>
                <w:rFonts w:ascii="Times New Roman" w:eastAsia="Times New Roman" w:hAnsi="Times New Roman" w:cs="Times New Roman"/>
                <w:sz w:val="20"/>
                <w:szCs w:val="20"/>
                <w:u w:val="single"/>
              </w:rPr>
              <w:t>периодичность</w:t>
            </w:r>
            <w:r w:rsidRPr="00A6526E">
              <w:rPr>
                <w:rFonts w:ascii="Times New Roman" w:eastAsia="Times New Roman" w:hAnsi="Times New Roman" w:cs="Times New Roman"/>
                <w:spacing w:val="1"/>
                <w:sz w:val="20"/>
                <w:szCs w:val="20"/>
                <w:u w:val="single"/>
              </w:rPr>
              <w:t xml:space="preserve"> </w:t>
            </w:r>
            <w:r w:rsidRPr="00A6526E">
              <w:rPr>
                <w:rFonts w:ascii="Times New Roman" w:eastAsia="Times New Roman" w:hAnsi="Times New Roman" w:cs="Times New Roman"/>
                <w:sz w:val="20"/>
                <w:szCs w:val="20"/>
                <w:u w:val="single"/>
              </w:rPr>
              <w:t>и</w:t>
            </w:r>
            <w:r w:rsidRPr="00A6526E">
              <w:rPr>
                <w:rFonts w:ascii="Times New Roman" w:eastAsia="Times New Roman" w:hAnsi="Times New Roman" w:cs="Times New Roman"/>
                <w:spacing w:val="1"/>
                <w:sz w:val="20"/>
                <w:szCs w:val="20"/>
                <w:u w:val="single"/>
              </w:rPr>
              <w:t xml:space="preserve"> </w:t>
            </w:r>
            <w:r w:rsidRPr="00A6526E">
              <w:rPr>
                <w:rFonts w:ascii="Times New Roman" w:eastAsia="Times New Roman" w:hAnsi="Times New Roman" w:cs="Times New Roman"/>
                <w:sz w:val="20"/>
                <w:szCs w:val="20"/>
                <w:u w:val="single"/>
              </w:rPr>
              <w:t>необратимость</w:t>
            </w:r>
            <w:r w:rsidRPr="00A6526E">
              <w:rPr>
                <w:rFonts w:ascii="Times New Roman" w:eastAsia="Times New Roman" w:hAnsi="Times New Roman" w:cs="Times New Roman"/>
                <w:spacing w:val="1"/>
                <w:sz w:val="20"/>
                <w:szCs w:val="20"/>
                <w:u w:val="single"/>
              </w:rPr>
              <w:t xml:space="preserve"> </w:t>
            </w:r>
            <w:r w:rsidRPr="00A6526E">
              <w:rPr>
                <w:rFonts w:ascii="Times New Roman" w:eastAsia="Times New Roman" w:hAnsi="Times New Roman" w:cs="Times New Roman"/>
                <w:sz w:val="20"/>
                <w:szCs w:val="20"/>
                <w:u w:val="single"/>
              </w:rPr>
              <w:t>времени;</w:t>
            </w:r>
            <w:r w:rsidRPr="00A6526E">
              <w:rPr>
                <w:rFonts w:ascii="Times New Roman" w:eastAsia="Times New Roman" w:hAnsi="Times New Roman" w:cs="Times New Roman"/>
                <w:spacing w:val="1"/>
                <w:sz w:val="20"/>
                <w:szCs w:val="20"/>
              </w:rPr>
              <w:t xml:space="preserve"> </w:t>
            </w:r>
            <w:r w:rsidRPr="00A6526E">
              <w:rPr>
                <w:rFonts w:ascii="Times New Roman" w:eastAsia="Times New Roman" w:hAnsi="Times New Roman" w:cs="Times New Roman"/>
                <w:sz w:val="20"/>
                <w:szCs w:val="20"/>
                <w:u w:val="single"/>
              </w:rPr>
              <w:t>причинно-следственные связи; зимние месяцы; особенности Нового</w:t>
            </w:r>
            <w:r w:rsidRPr="00A6526E">
              <w:rPr>
                <w:rFonts w:ascii="Times New Roman" w:eastAsia="Times New Roman" w:hAnsi="Times New Roman" w:cs="Times New Roman"/>
                <w:spacing w:val="1"/>
                <w:sz w:val="20"/>
                <w:szCs w:val="20"/>
              </w:rPr>
              <w:t xml:space="preserve"> </w:t>
            </w:r>
            <w:r w:rsidRPr="00A6526E">
              <w:rPr>
                <w:rFonts w:ascii="Times New Roman" w:eastAsia="Times New Roman" w:hAnsi="Times New Roman" w:cs="Times New Roman"/>
                <w:sz w:val="20"/>
                <w:szCs w:val="20"/>
                <w:u w:val="single"/>
              </w:rPr>
              <w:t>года</w:t>
            </w:r>
            <w:r w:rsidRPr="00A6526E">
              <w:rPr>
                <w:rFonts w:ascii="Times New Roman" w:eastAsia="Times New Roman" w:hAnsi="Times New Roman" w:cs="Times New Roman"/>
                <w:spacing w:val="1"/>
                <w:sz w:val="20"/>
                <w:szCs w:val="20"/>
                <w:u w:val="single"/>
              </w:rPr>
              <w:t xml:space="preserve"> </w:t>
            </w:r>
            <w:r w:rsidRPr="00A6526E">
              <w:rPr>
                <w:rFonts w:ascii="Times New Roman" w:eastAsia="Times New Roman" w:hAnsi="Times New Roman" w:cs="Times New Roman"/>
                <w:sz w:val="20"/>
                <w:szCs w:val="20"/>
                <w:u w:val="single"/>
              </w:rPr>
              <w:t>в</w:t>
            </w:r>
            <w:r w:rsidRPr="00A6526E">
              <w:rPr>
                <w:rFonts w:ascii="Times New Roman" w:eastAsia="Times New Roman" w:hAnsi="Times New Roman" w:cs="Times New Roman"/>
                <w:spacing w:val="1"/>
                <w:sz w:val="20"/>
                <w:szCs w:val="20"/>
                <w:u w:val="single"/>
              </w:rPr>
              <w:t xml:space="preserve"> </w:t>
            </w:r>
            <w:r w:rsidRPr="00A6526E">
              <w:rPr>
                <w:rFonts w:ascii="Times New Roman" w:eastAsia="Times New Roman" w:hAnsi="Times New Roman" w:cs="Times New Roman"/>
                <w:sz w:val="20"/>
                <w:szCs w:val="20"/>
                <w:u w:val="single"/>
              </w:rPr>
              <w:t>теплых</w:t>
            </w:r>
            <w:r w:rsidRPr="00A6526E">
              <w:rPr>
                <w:rFonts w:ascii="Times New Roman" w:eastAsia="Times New Roman" w:hAnsi="Times New Roman" w:cs="Times New Roman"/>
                <w:spacing w:val="1"/>
                <w:sz w:val="20"/>
                <w:szCs w:val="20"/>
                <w:u w:val="single"/>
              </w:rPr>
              <w:t xml:space="preserve"> </w:t>
            </w:r>
            <w:r w:rsidRPr="00A6526E">
              <w:rPr>
                <w:rFonts w:ascii="Times New Roman" w:eastAsia="Times New Roman" w:hAnsi="Times New Roman" w:cs="Times New Roman"/>
                <w:sz w:val="20"/>
                <w:szCs w:val="20"/>
                <w:u w:val="single"/>
              </w:rPr>
              <w:t>странах</w:t>
            </w:r>
            <w:r w:rsidRPr="00A6526E">
              <w:rPr>
                <w:rFonts w:ascii="Times New Roman" w:eastAsia="Times New Roman" w:hAnsi="Times New Roman" w:cs="Times New Roman"/>
                <w:spacing w:val="1"/>
                <w:sz w:val="20"/>
                <w:szCs w:val="20"/>
                <w:u w:val="single"/>
              </w:rPr>
              <w:t xml:space="preserve"> </w:t>
            </w:r>
            <w:r w:rsidRPr="00A6526E">
              <w:rPr>
                <w:rFonts w:ascii="Times New Roman" w:eastAsia="Times New Roman" w:hAnsi="Times New Roman" w:cs="Times New Roman"/>
                <w:sz w:val="20"/>
                <w:szCs w:val="20"/>
                <w:u w:val="single"/>
              </w:rPr>
              <w:t>и</w:t>
            </w:r>
            <w:r w:rsidRPr="00A6526E">
              <w:rPr>
                <w:rFonts w:ascii="Times New Roman" w:eastAsia="Times New Roman" w:hAnsi="Times New Roman" w:cs="Times New Roman"/>
                <w:spacing w:val="1"/>
                <w:sz w:val="20"/>
                <w:szCs w:val="20"/>
                <w:u w:val="single"/>
              </w:rPr>
              <w:t xml:space="preserve"> </w:t>
            </w:r>
            <w:r w:rsidRPr="00A6526E">
              <w:rPr>
                <w:rFonts w:ascii="Times New Roman" w:eastAsia="Times New Roman" w:hAnsi="Times New Roman" w:cs="Times New Roman"/>
                <w:sz w:val="20"/>
                <w:szCs w:val="20"/>
                <w:u w:val="single"/>
              </w:rPr>
              <w:t>др.).</w:t>
            </w:r>
            <w:r w:rsidRPr="00A6526E">
              <w:rPr>
                <w:rFonts w:ascii="Times New Roman" w:eastAsia="Times New Roman" w:hAnsi="Times New Roman" w:cs="Times New Roman"/>
                <w:spacing w:val="1"/>
                <w:sz w:val="20"/>
                <w:szCs w:val="20"/>
                <w:u w:val="single"/>
              </w:rPr>
              <w:t xml:space="preserve"> </w:t>
            </w:r>
            <w:r w:rsidRPr="00A6526E">
              <w:rPr>
                <w:rFonts w:ascii="Times New Roman" w:eastAsia="Times New Roman" w:hAnsi="Times New Roman" w:cs="Times New Roman"/>
                <w:sz w:val="20"/>
                <w:szCs w:val="20"/>
                <w:u w:val="single"/>
              </w:rPr>
              <w:t>Формирование</w:t>
            </w:r>
            <w:r w:rsidRPr="00A6526E">
              <w:rPr>
                <w:rFonts w:ascii="Times New Roman" w:eastAsia="Times New Roman" w:hAnsi="Times New Roman" w:cs="Times New Roman"/>
                <w:spacing w:val="1"/>
                <w:sz w:val="20"/>
                <w:szCs w:val="20"/>
                <w:u w:val="single"/>
              </w:rPr>
              <w:t xml:space="preserve"> </w:t>
            </w:r>
            <w:r w:rsidRPr="00A6526E">
              <w:rPr>
                <w:rFonts w:ascii="Times New Roman" w:eastAsia="Times New Roman" w:hAnsi="Times New Roman" w:cs="Times New Roman"/>
                <w:sz w:val="20"/>
                <w:szCs w:val="20"/>
                <w:u w:val="single"/>
              </w:rPr>
              <w:t>умений</w:t>
            </w:r>
            <w:r w:rsidRPr="00A6526E">
              <w:rPr>
                <w:rFonts w:ascii="Times New Roman" w:eastAsia="Times New Roman" w:hAnsi="Times New Roman" w:cs="Times New Roman"/>
                <w:spacing w:val="1"/>
                <w:sz w:val="20"/>
                <w:szCs w:val="20"/>
                <w:u w:val="single"/>
              </w:rPr>
              <w:t xml:space="preserve"> </w:t>
            </w:r>
            <w:r w:rsidRPr="00A6526E">
              <w:rPr>
                <w:rFonts w:ascii="Times New Roman" w:eastAsia="Times New Roman" w:hAnsi="Times New Roman" w:cs="Times New Roman"/>
                <w:sz w:val="20"/>
                <w:szCs w:val="20"/>
                <w:u w:val="single"/>
              </w:rPr>
              <w:t>доставлять</w:t>
            </w:r>
            <w:r w:rsidRPr="00A6526E">
              <w:rPr>
                <w:rFonts w:ascii="Times New Roman" w:eastAsia="Times New Roman" w:hAnsi="Times New Roman" w:cs="Times New Roman"/>
                <w:spacing w:val="1"/>
                <w:sz w:val="20"/>
                <w:szCs w:val="20"/>
              </w:rPr>
              <w:t xml:space="preserve"> </w:t>
            </w:r>
            <w:r w:rsidRPr="00A6526E">
              <w:rPr>
                <w:rFonts w:ascii="Times New Roman" w:eastAsia="Times New Roman" w:hAnsi="Times New Roman" w:cs="Times New Roman"/>
                <w:sz w:val="20"/>
                <w:szCs w:val="20"/>
                <w:u w:val="single"/>
              </w:rPr>
              <w:t>радость</w:t>
            </w:r>
            <w:r w:rsidRPr="00A6526E">
              <w:rPr>
                <w:rFonts w:ascii="Times New Roman" w:eastAsia="Times New Roman" w:hAnsi="Times New Roman" w:cs="Times New Roman"/>
                <w:spacing w:val="-4"/>
                <w:sz w:val="20"/>
                <w:szCs w:val="20"/>
                <w:u w:val="single"/>
              </w:rPr>
              <w:t xml:space="preserve"> </w:t>
            </w:r>
            <w:r w:rsidRPr="00A6526E">
              <w:rPr>
                <w:rFonts w:ascii="Times New Roman" w:eastAsia="Times New Roman" w:hAnsi="Times New Roman" w:cs="Times New Roman"/>
                <w:sz w:val="20"/>
                <w:szCs w:val="20"/>
                <w:u w:val="single"/>
              </w:rPr>
              <w:t>близким</w:t>
            </w:r>
            <w:r w:rsidRPr="00A6526E">
              <w:rPr>
                <w:rFonts w:ascii="Times New Roman" w:eastAsia="Times New Roman" w:hAnsi="Times New Roman" w:cs="Times New Roman"/>
                <w:spacing w:val="-2"/>
                <w:sz w:val="20"/>
                <w:szCs w:val="20"/>
                <w:u w:val="single"/>
              </w:rPr>
              <w:t xml:space="preserve"> </w:t>
            </w:r>
            <w:r w:rsidRPr="00A6526E">
              <w:rPr>
                <w:rFonts w:ascii="Times New Roman" w:eastAsia="Times New Roman" w:hAnsi="Times New Roman" w:cs="Times New Roman"/>
                <w:sz w:val="20"/>
                <w:szCs w:val="20"/>
                <w:u w:val="single"/>
              </w:rPr>
              <w:t>и</w:t>
            </w:r>
            <w:r w:rsidRPr="00A6526E">
              <w:rPr>
                <w:rFonts w:ascii="Times New Roman" w:eastAsia="Times New Roman" w:hAnsi="Times New Roman" w:cs="Times New Roman"/>
                <w:spacing w:val="-4"/>
                <w:sz w:val="20"/>
                <w:szCs w:val="20"/>
                <w:u w:val="single"/>
              </w:rPr>
              <w:t xml:space="preserve"> </w:t>
            </w:r>
            <w:r w:rsidRPr="00A6526E">
              <w:rPr>
                <w:rFonts w:ascii="Times New Roman" w:eastAsia="Times New Roman" w:hAnsi="Times New Roman" w:cs="Times New Roman"/>
                <w:sz w:val="20"/>
                <w:szCs w:val="20"/>
                <w:u w:val="single"/>
              </w:rPr>
              <w:t>благодарить за</w:t>
            </w:r>
            <w:r w:rsidRPr="00A6526E">
              <w:rPr>
                <w:rFonts w:ascii="Times New Roman" w:eastAsia="Times New Roman" w:hAnsi="Times New Roman" w:cs="Times New Roman"/>
                <w:spacing w:val="-1"/>
                <w:sz w:val="20"/>
                <w:szCs w:val="20"/>
                <w:u w:val="single"/>
              </w:rPr>
              <w:t xml:space="preserve"> </w:t>
            </w:r>
            <w:r w:rsidRPr="00A6526E">
              <w:rPr>
                <w:rFonts w:ascii="Times New Roman" w:eastAsia="Times New Roman" w:hAnsi="Times New Roman" w:cs="Times New Roman"/>
                <w:sz w:val="20"/>
                <w:szCs w:val="20"/>
                <w:u w:val="single"/>
              </w:rPr>
              <w:t>новогодние</w:t>
            </w:r>
            <w:r w:rsidRPr="00A6526E">
              <w:rPr>
                <w:rFonts w:ascii="Times New Roman" w:eastAsia="Times New Roman" w:hAnsi="Times New Roman" w:cs="Times New Roman"/>
                <w:spacing w:val="-1"/>
                <w:sz w:val="20"/>
                <w:szCs w:val="20"/>
                <w:u w:val="single"/>
              </w:rPr>
              <w:t xml:space="preserve"> </w:t>
            </w:r>
            <w:r w:rsidRPr="00A6526E">
              <w:rPr>
                <w:rFonts w:ascii="Times New Roman" w:eastAsia="Times New Roman" w:hAnsi="Times New Roman" w:cs="Times New Roman"/>
                <w:sz w:val="20"/>
                <w:szCs w:val="20"/>
                <w:u w:val="single"/>
              </w:rPr>
              <w:t>сюрпризы</w:t>
            </w:r>
            <w:r w:rsidRPr="00A6526E">
              <w:rPr>
                <w:rFonts w:ascii="Times New Roman" w:eastAsia="Times New Roman" w:hAnsi="Times New Roman" w:cs="Times New Roman"/>
                <w:spacing w:val="-1"/>
                <w:sz w:val="20"/>
                <w:szCs w:val="20"/>
                <w:u w:val="single"/>
              </w:rPr>
              <w:t xml:space="preserve"> </w:t>
            </w:r>
            <w:r w:rsidRPr="00A6526E">
              <w:rPr>
                <w:rFonts w:ascii="Times New Roman" w:eastAsia="Times New Roman" w:hAnsi="Times New Roman" w:cs="Times New Roman"/>
                <w:sz w:val="20"/>
                <w:szCs w:val="20"/>
                <w:u w:val="single"/>
              </w:rPr>
              <w:t>и подарки.</w:t>
            </w:r>
          </w:p>
          <w:p w:rsidR="00E62010" w:rsidRPr="00A6526E" w:rsidRDefault="00E62010" w:rsidP="00E62010">
            <w:pPr>
              <w:widowControl w:val="0"/>
              <w:suppressAutoHyphens/>
              <w:rPr>
                <w:rFonts w:ascii="Times New Roman" w:eastAsia="Times New Roman" w:hAnsi="Times New Roman" w:cs="Times New Roman"/>
                <w:sz w:val="20"/>
                <w:szCs w:val="20"/>
              </w:rPr>
            </w:pPr>
          </w:p>
          <w:p w:rsidR="00E62010" w:rsidRPr="00A6526E" w:rsidRDefault="00E62010" w:rsidP="00E62010">
            <w:pPr>
              <w:widowControl w:val="0"/>
              <w:suppressAutoHyphens/>
              <w:jc w:val="both"/>
              <w:rPr>
                <w:rFonts w:ascii="Times New Roman" w:eastAsia="Times New Roman" w:hAnsi="Times New Roman" w:cs="Times New Roman"/>
                <w:sz w:val="20"/>
                <w:szCs w:val="20"/>
              </w:rPr>
            </w:pPr>
            <w:r w:rsidRPr="00A6526E">
              <w:rPr>
                <w:rFonts w:ascii="Times New Roman" w:eastAsia="Times New Roman" w:hAnsi="Times New Roman" w:cs="Times New Roman"/>
                <w:sz w:val="20"/>
                <w:szCs w:val="20"/>
              </w:rPr>
              <w:t>Новый</w:t>
            </w:r>
            <w:r w:rsidRPr="00A6526E">
              <w:rPr>
                <w:rFonts w:ascii="Times New Roman" w:eastAsia="Times New Roman" w:hAnsi="Times New Roman" w:cs="Times New Roman"/>
                <w:spacing w:val="1"/>
                <w:sz w:val="20"/>
                <w:szCs w:val="20"/>
              </w:rPr>
              <w:t xml:space="preserve"> </w:t>
            </w:r>
            <w:r w:rsidRPr="00A6526E">
              <w:rPr>
                <w:rFonts w:ascii="Times New Roman" w:eastAsia="Times New Roman" w:hAnsi="Times New Roman" w:cs="Times New Roman"/>
                <w:sz w:val="20"/>
                <w:szCs w:val="20"/>
              </w:rPr>
              <w:t>год</w:t>
            </w:r>
            <w:r w:rsidRPr="00A6526E">
              <w:rPr>
                <w:rFonts w:ascii="Times New Roman" w:eastAsia="Times New Roman" w:hAnsi="Times New Roman" w:cs="Times New Roman"/>
                <w:spacing w:val="1"/>
                <w:sz w:val="20"/>
                <w:szCs w:val="20"/>
              </w:rPr>
              <w:t xml:space="preserve"> </w:t>
            </w:r>
            <w:r w:rsidRPr="00A6526E">
              <w:rPr>
                <w:rFonts w:ascii="Times New Roman" w:eastAsia="Times New Roman" w:hAnsi="Times New Roman" w:cs="Times New Roman"/>
                <w:sz w:val="20"/>
                <w:szCs w:val="20"/>
              </w:rPr>
              <w:t>–</w:t>
            </w:r>
            <w:r w:rsidRPr="00A6526E">
              <w:rPr>
                <w:rFonts w:ascii="Times New Roman" w:eastAsia="Times New Roman" w:hAnsi="Times New Roman" w:cs="Times New Roman"/>
                <w:spacing w:val="1"/>
                <w:sz w:val="20"/>
                <w:szCs w:val="20"/>
              </w:rPr>
              <w:t xml:space="preserve"> </w:t>
            </w:r>
            <w:r w:rsidRPr="00A6526E">
              <w:rPr>
                <w:rFonts w:ascii="Times New Roman" w:eastAsia="Times New Roman" w:hAnsi="Times New Roman" w:cs="Times New Roman"/>
                <w:sz w:val="20"/>
                <w:szCs w:val="20"/>
              </w:rPr>
              <w:t>традиционный</w:t>
            </w:r>
            <w:r w:rsidRPr="00A6526E">
              <w:rPr>
                <w:rFonts w:ascii="Times New Roman" w:eastAsia="Times New Roman" w:hAnsi="Times New Roman" w:cs="Times New Roman"/>
                <w:spacing w:val="1"/>
                <w:sz w:val="20"/>
                <w:szCs w:val="20"/>
              </w:rPr>
              <w:t xml:space="preserve"> </w:t>
            </w:r>
            <w:r w:rsidRPr="00A6526E">
              <w:rPr>
                <w:rFonts w:ascii="Times New Roman" w:eastAsia="Times New Roman" w:hAnsi="Times New Roman" w:cs="Times New Roman"/>
                <w:sz w:val="20"/>
                <w:szCs w:val="20"/>
              </w:rPr>
              <w:t>и</w:t>
            </w:r>
            <w:r w:rsidRPr="00A6526E">
              <w:rPr>
                <w:rFonts w:ascii="Times New Roman" w:eastAsia="Times New Roman" w:hAnsi="Times New Roman" w:cs="Times New Roman"/>
                <w:spacing w:val="1"/>
                <w:sz w:val="20"/>
                <w:szCs w:val="20"/>
              </w:rPr>
              <w:t xml:space="preserve"> </w:t>
            </w:r>
            <w:r w:rsidRPr="00A6526E">
              <w:rPr>
                <w:rFonts w:ascii="Times New Roman" w:eastAsia="Times New Roman" w:hAnsi="Times New Roman" w:cs="Times New Roman"/>
                <w:sz w:val="20"/>
                <w:szCs w:val="20"/>
              </w:rPr>
              <w:t>самый</w:t>
            </w:r>
            <w:r w:rsidRPr="00A6526E">
              <w:rPr>
                <w:rFonts w:ascii="Times New Roman" w:eastAsia="Times New Roman" w:hAnsi="Times New Roman" w:cs="Times New Roman"/>
                <w:spacing w:val="1"/>
                <w:sz w:val="20"/>
                <w:szCs w:val="20"/>
              </w:rPr>
              <w:t xml:space="preserve"> </w:t>
            </w:r>
            <w:r w:rsidRPr="00A6526E">
              <w:rPr>
                <w:rFonts w:ascii="Times New Roman" w:eastAsia="Times New Roman" w:hAnsi="Times New Roman" w:cs="Times New Roman"/>
                <w:sz w:val="20"/>
                <w:szCs w:val="20"/>
              </w:rPr>
              <w:t>любимый</w:t>
            </w:r>
            <w:r w:rsidRPr="00A6526E">
              <w:rPr>
                <w:rFonts w:ascii="Times New Roman" w:eastAsia="Times New Roman" w:hAnsi="Times New Roman" w:cs="Times New Roman"/>
                <w:spacing w:val="1"/>
                <w:sz w:val="20"/>
                <w:szCs w:val="20"/>
              </w:rPr>
              <w:t xml:space="preserve"> </w:t>
            </w:r>
            <w:r w:rsidRPr="00A6526E">
              <w:rPr>
                <w:rFonts w:ascii="Times New Roman" w:eastAsia="Times New Roman" w:hAnsi="Times New Roman" w:cs="Times New Roman"/>
                <w:sz w:val="20"/>
                <w:szCs w:val="20"/>
              </w:rPr>
              <w:t>праздник</w:t>
            </w:r>
            <w:r w:rsidRPr="00A6526E">
              <w:rPr>
                <w:rFonts w:ascii="Times New Roman" w:eastAsia="Times New Roman" w:hAnsi="Times New Roman" w:cs="Times New Roman"/>
                <w:spacing w:val="1"/>
                <w:sz w:val="20"/>
                <w:szCs w:val="20"/>
              </w:rPr>
              <w:t xml:space="preserve"> </w:t>
            </w:r>
            <w:r w:rsidRPr="00A6526E">
              <w:rPr>
                <w:rFonts w:ascii="Times New Roman" w:eastAsia="Times New Roman" w:hAnsi="Times New Roman" w:cs="Times New Roman"/>
                <w:sz w:val="20"/>
                <w:szCs w:val="20"/>
              </w:rPr>
              <w:t>детей.</w:t>
            </w:r>
            <w:r w:rsidRPr="00A6526E">
              <w:rPr>
                <w:rFonts w:ascii="Times New Roman" w:eastAsia="Times New Roman" w:hAnsi="Times New Roman" w:cs="Times New Roman"/>
                <w:spacing w:val="1"/>
                <w:sz w:val="20"/>
                <w:szCs w:val="20"/>
              </w:rPr>
              <w:t xml:space="preserve"> </w:t>
            </w:r>
            <w:r w:rsidRPr="00A6526E">
              <w:rPr>
                <w:rFonts w:ascii="Times New Roman" w:eastAsia="Times New Roman" w:hAnsi="Times New Roman" w:cs="Times New Roman"/>
                <w:sz w:val="20"/>
                <w:szCs w:val="20"/>
              </w:rPr>
              <w:t>В</w:t>
            </w:r>
            <w:r w:rsidRPr="00A6526E">
              <w:rPr>
                <w:rFonts w:ascii="Times New Roman" w:eastAsia="Times New Roman" w:hAnsi="Times New Roman" w:cs="Times New Roman"/>
                <w:spacing w:val="-52"/>
                <w:sz w:val="20"/>
                <w:szCs w:val="20"/>
              </w:rPr>
              <w:t xml:space="preserve"> </w:t>
            </w:r>
            <w:r>
              <w:rPr>
                <w:rFonts w:ascii="Times New Roman" w:eastAsia="Times New Roman" w:hAnsi="Times New Roman" w:cs="Times New Roman"/>
                <w:sz w:val="20"/>
                <w:szCs w:val="20"/>
              </w:rPr>
              <w:t xml:space="preserve">российском дошкольном </w:t>
            </w:r>
            <w:r w:rsidRPr="00A6526E">
              <w:rPr>
                <w:rFonts w:ascii="Times New Roman" w:eastAsia="Times New Roman" w:hAnsi="Times New Roman" w:cs="Times New Roman"/>
                <w:sz w:val="20"/>
                <w:szCs w:val="20"/>
              </w:rPr>
              <w:t>образовании накоплен достаточный опыт по</w:t>
            </w:r>
            <w:r w:rsidRPr="00A6526E">
              <w:rPr>
                <w:rFonts w:ascii="Times New Roman" w:eastAsia="Times New Roman" w:hAnsi="Times New Roman" w:cs="Times New Roman"/>
                <w:spacing w:val="1"/>
                <w:sz w:val="20"/>
                <w:szCs w:val="20"/>
              </w:rPr>
              <w:t xml:space="preserve"> </w:t>
            </w:r>
            <w:r w:rsidRPr="00A6526E">
              <w:rPr>
                <w:rFonts w:ascii="Times New Roman" w:eastAsia="Times New Roman" w:hAnsi="Times New Roman" w:cs="Times New Roman"/>
                <w:sz w:val="20"/>
                <w:szCs w:val="20"/>
              </w:rPr>
              <w:t>подготовке</w:t>
            </w:r>
            <w:r w:rsidRPr="00A6526E">
              <w:rPr>
                <w:rFonts w:ascii="Times New Roman" w:eastAsia="Times New Roman" w:hAnsi="Times New Roman" w:cs="Times New Roman"/>
                <w:spacing w:val="1"/>
                <w:sz w:val="20"/>
                <w:szCs w:val="20"/>
              </w:rPr>
              <w:t xml:space="preserve"> </w:t>
            </w:r>
            <w:r w:rsidRPr="00A6526E">
              <w:rPr>
                <w:rFonts w:ascii="Times New Roman" w:eastAsia="Times New Roman" w:hAnsi="Times New Roman" w:cs="Times New Roman"/>
                <w:sz w:val="20"/>
                <w:szCs w:val="20"/>
              </w:rPr>
              <w:t>и</w:t>
            </w:r>
            <w:r w:rsidRPr="00A6526E">
              <w:rPr>
                <w:rFonts w:ascii="Times New Roman" w:eastAsia="Times New Roman" w:hAnsi="Times New Roman" w:cs="Times New Roman"/>
                <w:spacing w:val="1"/>
                <w:sz w:val="20"/>
                <w:szCs w:val="20"/>
              </w:rPr>
              <w:t xml:space="preserve"> </w:t>
            </w:r>
            <w:r w:rsidRPr="00A6526E">
              <w:rPr>
                <w:rFonts w:ascii="Times New Roman" w:eastAsia="Times New Roman" w:hAnsi="Times New Roman" w:cs="Times New Roman"/>
                <w:sz w:val="20"/>
                <w:szCs w:val="20"/>
              </w:rPr>
              <w:t>проведению</w:t>
            </w:r>
            <w:r w:rsidRPr="00A6526E">
              <w:rPr>
                <w:rFonts w:ascii="Times New Roman" w:eastAsia="Times New Roman" w:hAnsi="Times New Roman" w:cs="Times New Roman"/>
                <w:spacing w:val="1"/>
                <w:sz w:val="20"/>
                <w:szCs w:val="20"/>
              </w:rPr>
              <w:t xml:space="preserve"> </w:t>
            </w:r>
            <w:r w:rsidRPr="00A6526E">
              <w:rPr>
                <w:rFonts w:ascii="Times New Roman" w:eastAsia="Times New Roman" w:hAnsi="Times New Roman" w:cs="Times New Roman"/>
                <w:sz w:val="20"/>
                <w:szCs w:val="20"/>
              </w:rPr>
              <w:t>новогодних</w:t>
            </w:r>
            <w:r w:rsidRPr="00A6526E">
              <w:rPr>
                <w:rFonts w:ascii="Times New Roman" w:eastAsia="Times New Roman" w:hAnsi="Times New Roman" w:cs="Times New Roman"/>
                <w:spacing w:val="1"/>
                <w:sz w:val="20"/>
                <w:szCs w:val="20"/>
              </w:rPr>
              <w:t xml:space="preserve"> </w:t>
            </w:r>
            <w:r w:rsidRPr="00A6526E">
              <w:rPr>
                <w:rFonts w:ascii="Times New Roman" w:eastAsia="Times New Roman" w:hAnsi="Times New Roman" w:cs="Times New Roman"/>
                <w:sz w:val="20"/>
                <w:szCs w:val="20"/>
              </w:rPr>
              <w:t>утренников</w:t>
            </w:r>
            <w:r w:rsidRPr="00A6526E">
              <w:rPr>
                <w:rFonts w:ascii="Times New Roman" w:eastAsia="Times New Roman" w:hAnsi="Times New Roman" w:cs="Times New Roman"/>
                <w:spacing w:val="1"/>
                <w:sz w:val="20"/>
                <w:szCs w:val="20"/>
              </w:rPr>
              <w:t xml:space="preserve"> </w:t>
            </w:r>
            <w:r w:rsidRPr="00A6526E">
              <w:rPr>
                <w:rFonts w:ascii="Times New Roman" w:eastAsia="Times New Roman" w:hAnsi="Times New Roman" w:cs="Times New Roman"/>
                <w:sz w:val="20"/>
                <w:szCs w:val="20"/>
              </w:rPr>
              <w:t>(других</w:t>
            </w:r>
            <w:r w:rsidRPr="00A6526E">
              <w:rPr>
                <w:rFonts w:ascii="Times New Roman" w:eastAsia="Times New Roman" w:hAnsi="Times New Roman" w:cs="Times New Roman"/>
                <w:spacing w:val="1"/>
                <w:sz w:val="20"/>
                <w:szCs w:val="20"/>
              </w:rPr>
              <w:t xml:space="preserve"> </w:t>
            </w:r>
            <w:r w:rsidRPr="00A6526E">
              <w:rPr>
                <w:rFonts w:ascii="Times New Roman" w:eastAsia="Times New Roman" w:hAnsi="Times New Roman" w:cs="Times New Roman"/>
                <w:sz w:val="20"/>
                <w:szCs w:val="20"/>
              </w:rPr>
              <w:t>форм</w:t>
            </w:r>
            <w:r w:rsidRPr="00A6526E">
              <w:rPr>
                <w:rFonts w:ascii="Times New Roman" w:eastAsia="Times New Roman" w:hAnsi="Times New Roman" w:cs="Times New Roman"/>
                <w:spacing w:val="1"/>
                <w:sz w:val="20"/>
                <w:szCs w:val="20"/>
              </w:rPr>
              <w:t xml:space="preserve"> </w:t>
            </w:r>
            <w:r w:rsidRPr="00A6526E">
              <w:rPr>
                <w:rFonts w:ascii="Times New Roman" w:eastAsia="Times New Roman" w:hAnsi="Times New Roman" w:cs="Times New Roman"/>
                <w:sz w:val="20"/>
                <w:szCs w:val="20"/>
              </w:rPr>
              <w:t>проведения</w:t>
            </w:r>
            <w:r w:rsidRPr="00A6526E">
              <w:rPr>
                <w:rFonts w:ascii="Times New Roman" w:eastAsia="Times New Roman" w:hAnsi="Times New Roman" w:cs="Times New Roman"/>
                <w:spacing w:val="-2"/>
                <w:sz w:val="20"/>
                <w:szCs w:val="20"/>
              </w:rPr>
              <w:t xml:space="preserve"> </w:t>
            </w:r>
            <w:r w:rsidRPr="00A6526E">
              <w:rPr>
                <w:rFonts w:ascii="Times New Roman" w:eastAsia="Times New Roman" w:hAnsi="Times New Roman" w:cs="Times New Roman"/>
                <w:sz w:val="20"/>
                <w:szCs w:val="20"/>
              </w:rPr>
              <w:t>праздника).</w:t>
            </w:r>
          </w:p>
          <w:p w:rsidR="00E62010" w:rsidRPr="00174437" w:rsidRDefault="00E62010" w:rsidP="00E62010">
            <w:pPr>
              <w:widowControl w:val="0"/>
              <w:suppressAutoHyphens/>
              <w:rPr>
                <w:rFonts w:ascii="Times New Roman" w:eastAsia="Times New Roman" w:hAnsi="Times New Roman" w:cs="Times New Roman"/>
                <w:sz w:val="20"/>
                <w:szCs w:val="20"/>
                <w:u w:val="single"/>
              </w:rPr>
            </w:pPr>
            <w:r w:rsidRPr="00A6526E">
              <w:rPr>
                <w:rFonts w:ascii="Times New Roman" w:eastAsia="Times New Roman" w:hAnsi="Times New Roman" w:cs="Times New Roman"/>
                <w:sz w:val="20"/>
                <w:szCs w:val="20"/>
              </w:rPr>
              <w:t>В</w:t>
            </w:r>
            <w:r w:rsidRPr="00A6526E">
              <w:rPr>
                <w:rFonts w:ascii="Times New Roman" w:eastAsia="Times New Roman" w:hAnsi="Times New Roman" w:cs="Times New Roman"/>
                <w:spacing w:val="1"/>
                <w:sz w:val="20"/>
                <w:szCs w:val="20"/>
              </w:rPr>
              <w:t xml:space="preserve"> </w:t>
            </w:r>
            <w:r w:rsidRPr="00A6526E">
              <w:rPr>
                <w:rFonts w:ascii="Times New Roman" w:eastAsia="Times New Roman" w:hAnsi="Times New Roman" w:cs="Times New Roman"/>
                <w:sz w:val="20"/>
                <w:szCs w:val="20"/>
              </w:rPr>
              <w:t>процессе</w:t>
            </w:r>
            <w:r w:rsidRPr="00A6526E">
              <w:rPr>
                <w:rFonts w:ascii="Times New Roman" w:eastAsia="Times New Roman" w:hAnsi="Times New Roman" w:cs="Times New Roman"/>
                <w:spacing w:val="1"/>
                <w:sz w:val="20"/>
                <w:szCs w:val="20"/>
              </w:rPr>
              <w:t xml:space="preserve"> </w:t>
            </w:r>
            <w:r w:rsidRPr="00A6526E">
              <w:rPr>
                <w:rFonts w:ascii="Times New Roman" w:eastAsia="Times New Roman" w:hAnsi="Times New Roman" w:cs="Times New Roman"/>
                <w:sz w:val="20"/>
                <w:szCs w:val="20"/>
              </w:rPr>
              <w:t>подготовки</w:t>
            </w:r>
            <w:r w:rsidRPr="00A6526E">
              <w:rPr>
                <w:rFonts w:ascii="Times New Roman" w:eastAsia="Times New Roman" w:hAnsi="Times New Roman" w:cs="Times New Roman"/>
                <w:spacing w:val="1"/>
                <w:sz w:val="20"/>
                <w:szCs w:val="20"/>
              </w:rPr>
              <w:t xml:space="preserve"> </w:t>
            </w:r>
            <w:r w:rsidRPr="00A6526E">
              <w:rPr>
                <w:rFonts w:ascii="Times New Roman" w:eastAsia="Times New Roman" w:hAnsi="Times New Roman" w:cs="Times New Roman"/>
                <w:sz w:val="20"/>
                <w:szCs w:val="20"/>
              </w:rPr>
              <w:t>к</w:t>
            </w:r>
            <w:r w:rsidRPr="00A6526E">
              <w:rPr>
                <w:rFonts w:ascii="Times New Roman" w:eastAsia="Times New Roman" w:hAnsi="Times New Roman" w:cs="Times New Roman"/>
                <w:spacing w:val="1"/>
                <w:sz w:val="20"/>
                <w:szCs w:val="20"/>
              </w:rPr>
              <w:t xml:space="preserve"> </w:t>
            </w:r>
            <w:r w:rsidRPr="00A6526E">
              <w:rPr>
                <w:rFonts w:ascii="Times New Roman" w:eastAsia="Times New Roman" w:hAnsi="Times New Roman" w:cs="Times New Roman"/>
                <w:sz w:val="20"/>
                <w:szCs w:val="20"/>
              </w:rPr>
              <w:t>праздничным</w:t>
            </w:r>
            <w:r w:rsidRPr="00A6526E">
              <w:rPr>
                <w:rFonts w:ascii="Times New Roman" w:eastAsia="Times New Roman" w:hAnsi="Times New Roman" w:cs="Times New Roman"/>
                <w:spacing w:val="1"/>
                <w:sz w:val="20"/>
                <w:szCs w:val="20"/>
              </w:rPr>
              <w:t xml:space="preserve"> </w:t>
            </w:r>
            <w:r w:rsidRPr="00A6526E">
              <w:rPr>
                <w:rFonts w:ascii="Times New Roman" w:eastAsia="Times New Roman" w:hAnsi="Times New Roman" w:cs="Times New Roman"/>
                <w:sz w:val="20"/>
                <w:szCs w:val="20"/>
              </w:rPr>
              <w:t>мероприятиям</w:t>
            </w:r>
            <w:r w:rsidRPr="00A6526E">
              <w:rPr>
                <w:rFonts w:ascii="Times New Roman" w:eastAsia="Times New Roman" w:hAnsi="Times New Roman" w:cs="Times New Roman"/>
                <w:spacing w:val="56"/>
                <w:sz w:val="20"/>
                <w:szCs w:val="20"/>
              </w:rPr>
              <w:t xml:space="preserve"> </w:t>
            </w:r>
            <w:r w:rsidRPr="00A6526E">
              <w:rPr>
                <w:rFonts w:ascii="Times New Roman" w:eastAsia="Times New Roman" w:hAnsi="Times New Roman" w:cs="Times New Roman"/>
                <w:sz w:val="20"/>
                <w:szCs w:val="20"/>
              </w:rPr>
              <w:t>особое</w:t>
            </w:r>
            <w:r w:rsidRPr="00A6526E">
              <w:rPr>
                <w:rFonts w:ascii="Times New Roman" w:eastAsia="Times New Roman" w:hAnsi="Times New Roman" w:cs="Times New Roman"/>
                <w:spacing w:val="1"/>
                <w:sz w:val="20"/>
                <w:szCs w:val="20"/>
              </w:rPr>
              <w:t xml:space="preserve"> </w:t>
            </w:r>
            <w:r w:rsidRPr="00A6526E">
              <w:rPr>
                <w:rFonts w:ascii="Times New Roman" w:eastAsia="Times New Roman" w:hAnsi="Times New Roman" w:cs="Times New Roman"/>
                <w:sz w:val="20"/>
                <w:szCs w:val="20"/>
              </w:rPr>
              <w:t xml:space="preserve">внимание      </w:t>
            </w:r>
            <w:r w:rsidRPr="00A6526E">
              <w:rPr>
                <w:rFonts w:ascii="Times New Roman" w:eastAsia="Times New Roman" w:hAnsi="Times New Roman" w:cs="Times New Roman"/>
                <w:spacing w:val="41"/>
                <w:sz w:val="20"/>
                <w:szCs w:val="20"/>
              </w:rPr>
              <w:t xml:space="preserve"> </w:t>
            </w:r>
            <w:r w:rsidRPr="00A6526E">
              <w:rPr>
                <w:rFonts w:ascii="Times New Roman" w:eastAsia="Times New Roman" w:hAnsi="Times New Roman" w:cs="Times New Roman"/>
                <w:sz w:val="20"/>
                <w:szCs w:val="20"/>
              </w:rPr>
              <w:t xml:space="preserve">необходимо  </w:t>
            </w:r>
            <w:r w:rsidRPr="00A6526E">
              <w:rPr>
                <w:rFonts w:ascii="Times New Roman" w:eastAsia="Times New Roman" w:hAnsi="Times New Roman" w:cs="Times New Roman"/>
                <w:spacing w:val="48"/>
                <w:sz w:val="20"/>
                <w:szCs w:val="20"/>
              </w:rPr>
              <w:t xml:space="preserve"> </w:t>
            </w:r>
            <w:r w:rsidRPr="00A6526E">
              <w:rPr>
                <w:rFonts w:ascii="Times New Roman" w:eastAsia="Times New Roman" w:hAnsi="Times New Roman" w:cs="Times New Roman"/>
                <w:sz w:val="20"/>
                <w:szCs w:val="20"/>
              </w:rPr>
              <w:t xml:space="preserve">обратить  </w:t>
            </w:r>
            <w:r w:rsidRPr="00A6526E">
              <w:rPr>
                <w:rFonts w:ascii="Times New Roman" w:eastAsia="Times New Roman" w:hAnsi="Times New Roman" w:cs="Times New Roman"/>
                <w:spacing w:val="48"/>
                <w:sz w:val="20"/>
                <w:szCs w:val="20"/>
              </w:rPr>
              <w:t xml:space="preserve"> </w:t>
            </w:r>
            <w:r w:rsidRPr="00A6526E">
              <w:rPr>
                <w:rFonts w:ascii="Times New Roman" w:eastAsia="Times New Roman" w:hAnsi="Times New Roman" w:cs="Times New Roman"/>
                <w:sz w:val="20"/>
                <w:szCs w:val="20"/>
              </w:rPr>
              <w:t>на</w:t>
            </w:r>
            <w:r w:rsidRPr="00A6526E">
              <w:rPr>
                <w:rFonts w:ascii="Times New Roman" w:eastAsia="Times New Roman" w:hAnsi="Times New Roman" w:cs="Times New Roman"/>
                <w:sz w:val="20"/>
                <w:szCs w:val="20"/>
              </w:rPr>
              <w:tab/>
              <w:t>решение</w:t>
            </w:r>
            <w:r w:rsidRPr="00A6526E">
              <w:rPr>
                <w:rFonts w:ascii="Times New Roman" w:eastAsia="Times New Roman" w:hAnsi="Times New Roman" w:cs="Times New Roman"/>
                <w:spacing w:val="1"/>
                <w:sz w:val="20"/>
                <w:szCs w:val="20"/>
              </w:rPr>
              <w:t xml:space="preserve"> </w:t>
            </w:r>
            <w:r w:rsidRPr="00A6526E">
              <w:rPr>
                <w:rFonts w:ascii="Times New Roman" w:eastAsia="Times New Roman" w:hAnsi="Times New Roman" w:cs="Times New Roman"/>
                <w:sz w:val="20"/>
                <w:szCs w:val="20"/>
              </w:rPr>
              <w:t>психолого-</w:t>
            </w:r>
            <w:r w:rsidRPr="00A6526E">
              <w:rPr>
                <w:rFonts w:ascii="Times New Roman" w:eastAsia="Times New Roman" w:hAnsi="Times New Roman" w:cs="Times New Roman"/>
                <w:spacing w:val="-52"/>
                <w:sz w:val="20"/>
                <w:szCs w:val="20"/>
              </w:rPr>
              <w:t xml:space="preserve"> </w:t>
            </w:r>
            <w:r w:rsidRPr="00A6526E">
              <w:rPr>
                <w:rFonts w:ascii="Times New Roman" w:eastAsia="Times New Roman" w:hAnsi="Times New Roman" w:cs="Times New Roman"/>
                <w:sz w:val="20"/>
                <w:szCs w:val="20"/>
              </w:rPr>
              <w:t>педагогических</w:t>
            </w:r>
            <w:r w:rsidRPr="00A6526E">
              <w:rPr>
                <w:rFonts w:ascii="Times New Roman" w:eastAsia="Times New Roman" w:hAnsi="Times New Roman" w:cs="Times New Roman"/>
                <w:spacing w:val="-1"/>
                <w:sz w:val="20"/>
                <w:szCs w:val="20"/>
              </w:rPr>
              <w:t xml:space="preserve"> </w:t>
            </w:r>
            <w:r w:rsidRPr="00A6526E">
              <w:rPr>
                <w:rFonts w:ascii="Times New Roman" w:eastAsia="Times New Roman" w:hAnsi="Times New Roman" w:cs="Times New Roman"/>
                <w:sz w:val="20"/>
                <w:szCs w:val="20"/>
              </w:rPr>
              <w:t>задач</w:t>
            </w:r>
            <w:r w:rsidRPr="00A6526E">
              <w:rPr>
                <w:rFonts w:ascii="Times New Roman" w:eastAsia="Times New Roman" w:hAnsi="Times New Roman" w:cs="Times New Roman"/>
                <w:spacing w:val="-1"/>
                <w:sz w:val="20"/>
                <w:szCs w:val="20"/>
              </w:rPr>
              <w:t xml:space="preserve"> </w:t>
            </w:r>
            <w:r w:rsidRPr="00A6526E">
              <w:rPr>
                <w:rFonts w:ascii="Times New Roman" w:eastAsia="Times New Roman" w:hAnsi="Times New Roman" w:cs="Times New Roman"/>
                <w:sz w:val="20"/>
                <w:szCs w:val="20"/>
              </w:rPr>
              <w:t>образовательной</w:t>
            </w:r>
            <w:r w:rsidRPr="00A6526E">
              <w:rPr>
                <w:rFonts w:ascii="Times New Roman" w:eastAsia="Times New Roman" w:hAnsi="Times New Roman" w:cs="Times New Roman"/>
                <w:spacing w:val="-1"/>
                <w:sz w:val="20"/>
                <w:szCs w:val="20"/>
              </w:rPr>
              <w:t xml:space="preserve"> </w:t>
            </w:r>
            <w:r w:rsidRPr="00A6526E">
              <w:rPr>
                <w:rFonts w:ascii="Times New Roman" w:eastAsia="Times New Roman" w:hAnsi="Times New Roman" w:cs="Times New Roman"/>
                <w:sz w:val="20"/>
                <w:szCs w:val="20"/>
              </w:rPr>
              <w:t>области</w:t>
            </w:r>
            <w:r w:rsidRPr="00A6526E">
              <w:rPr>
                <w:rFonts w:ascii="Times New Roman" w:eastAsia="Times New Roman" w:hAnsi="Times New Roman" w:cs="Times New Roman"/>
                <w:spacing w:val="-1"/>
                <w:sz w:val="20"/>
                <w:szCs w:val="20"/>
              </w:rPr>
              <w:t xml:space="preserve"> </w:t>
            </w:r>
            <w:r w:rsidRPr="00A6526E">
              <w:rPr>
                <w:rFonts w:ascii="Times New Roman" w:eastAsia="Times New Roman" w:hAnsi="Times New Roman" w:cs="Times New Roman"/>
                <w:sz w:val="20"/>
                <w:szCs w:val="20"/>
              </w:rPr>
              <w:t>«Безопасность».</w:t>
            </w:r>
          </w:p>
        </w:tc>
      </w:tr>
      <w:tr w:rsidR="00E62010" w:rsidTr="002F2848">
        <w:tc>
          <w:tcPr>
            <w:tcW w:w="112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62010" w:rsidRDefault="00E62010" w:rsidP="00E62010">
            <w:pPr>
              <w:pStyle w:val="TableParagraph"/>
              <w:ind w:left="0"/>
              <w:rPr>
                <w:b/>
                <w:sz w:val="20"/>
                <w:szCs w:val="20"/>
              </w:rPr>
            </w:pPr>
            <w:r>
              <w:rPr>
                <w:b/>
                <w:sz w:val="20"/>
                <w:szCs w:val="20"/>
              </w:rPr>
              <w:t>Всемирный</w:t>
            </w:r>
            <w:r>
              <w:rPr>
                <w:b/>
                <w:spacing w:val="-52"/>
                <w:sz w:val="20"/>
                <w:szCs w:val="20"/>
              </w:rPr>
              <w:t xml:space="preserve"> </w:t>
            </w:r>
            <w:r>
              <w:rPr>
                <w:b/>
                <w:sz w:val="20"/>
                <w:szCs w:val="20"/>
              </w:rPr>
              <w:t>день</w:t>
            </w:r>
          </w:p>
          <w:p w:rsidR="00E62010" w:rsidRDefault="00E62010" w:rsidP="00E62010">
            <w:pPr>
              <w:pStyle w:val="TableParagraph"/>
              <w:ind w:left="0"/>
              <w:rPr>
                <w:b/>
                <w:sz w:val="20"/>
                <w:szCs w:val="20"/>
              </w:rPr>
            </w:pPr>
            <w:r>
              <w:rPr>
                <w:b/>
                <w:sz w:val="20"/>
                <w:szCs w:val="20"/>
              </w:rPr>
              <w:t>«спасибо»</w:t>
            </w:r>
          </w:p>
          <w:p w:rsidR="00E62010" w:rsidRDefault="00E62010" w:rsidP="00E62010">
            <w:pPr>
              <w:pStyle w:val="TableParagraph"/>
              <w:ind w:left="0"/>
              <w:rPr>
                <w:b/>
                <w:sz w:val="20"/>
                <w:szCs w:val="20"/>
              </w:rPr>
            </w:pPr>
          </w:p>
          <w:p w:rsidR="00E62010" w:rsidRDefault="00E62010" w:rsidP="00E62010">
            <w:pPr>
              <w:pStyle w:val="TableParagraph"/>
              <w:ind w:left="0"/>
              <w:rPr>
                <w:b/>
                <w:sz w:val="20"/>
                <w:szCs w:val="20"/>
              </w:rPr>
            </w:pPr>
          </w:p>
          <w:p w:rsidR="00E62010" w:rsidRDefault="00E62010" w:rsidP="00E62010">
            <w:pPr>
              <w:pStyle w:val="TableParagraph"/>
              <w:ind w:left="0"/>
              <w:rPr>
                <w:b/>
                <w:sz w:val="20"/>
                <w:szCs w:val="20"/>
              </w:rPr>
            </w:pPr>
          </w:p>
          <w:p w:rsidR="00E62010" w:rsidRDefault="00E62010" w:rsidP="00E62010">
            <w:pPr>
              <w:pStyle w:val="TableParagraph"/>
              <w:ind w:left="0"/>
              <w:rPr>
                <w:b/>
                <w:sz w:val="20"/>
                <w:szCs w:val="20"/>
              </w:rPr>
            </w:pPr>
          </w:p>
          <w:p w:rsidR="00E62010" w:rsidRDefault="00E62010" w:rsidP="00E62010">
            <w:pPr>
              <w:pStyle w:val="TableParagraph"/>
              <w:ind w:left="0"/>
              <w:rPr>
                <w:b/>
                <w:sz w:val="20"/>
                <w:szCs w:val="20"/>
              </w:rPr>
            </w:pPr>
          </w:p>
          <w:p w:rsidR="00E62010" w:rsidRDefault="00E62010" w:rsidP="00E62010">
            <w:pPr>
              <w:pStyle w:val="TableParagraph"/>
              <w:ind w:left="0"/>
              <w:rPr>
                <w:b/>
                <w:sz w:val="20"/>
                <w:szCs w:val="20"/>
              </w:rPr>
            </w:pPr>
          </w:p>
          <w:p w:rsidR="00E62010" w:rsidRDefault="00E62010" w:rsidP="00E62010">
            <w:pPr>
              <w:pStyle w:val="TableParagraph"/>
              <w:ind w:left="0"/>
              <w:rPr>
                <w:b/>
                <w:sz w:val="20"/>
                <w:szCs w:val="20"/>
              </w:rPr>
            </w:pPr>
          </w:p>
          <w:p w:rsidR="00E62010" w:rsidRDefault="00E62010" w:rsidP="00E62010">
            <w:pPr>
              <w:pStyle w:val="TableParagraph"/>
              <w:ind w:left="0"/>
              <w:rPr>
                <w:b/>
                <w:sz w:val="20"/>
                <w:szCs w:val="20"/>
              </w:rPr>
            </w:pPr>
          </w:p>
          <w:p w:rsidR="00E62010" w:rsidRDefault="00E62010" w:rsidP="00E62010">
            <w:pPr>
              <w:pStyle w:val="TableParagraph"/>
              <w:ind w:left="0"/>
              <w:rPr>
                <w:b/>
                <w:sz w:val="20"/>
                <w:szCs w:val="20"/>
              </w:rPr>
            </w:pPr>
          </w:p>
          <w:p w:rsidR="00E62010" w:rsidRDefault="00E62010" w:rsidP="00E62010">
            <w:pPr>
              <w:pStyle w:val="TableParagraph"/>
              <w:ind w:left="0"/>
              <w:rPr>
                <w:b/>
                <w:sz w:val="20"/>
                <w:szCs w:val="20"/>
              </w:rPr>
            </w:pPr>
          </w:p>
          <w:p w:rsidR="00E62010" w:rsidRDefault="00E62010" w:rsidP="00E62010">
            <w:pPr>
              <w:pStyle w:val="TableParagraph"/>
              <w:ind w:left="0"/>
              <w:rPr>
                <w:b/>
                <w:sz w:val="20"/>
                <w:szCs w:val="20"/>
              </w:rPr>
            </w:pPr>
          </w:p>
          <w:p w:rsidR="00E62010" w:rsidRDefault="00E62010" w:rsidP="00E62010">
            <w:pPr>
              <w:pStyle w:val="TableParagraph"/>
              <w:ind w:left="0"/>
              <w:rPr>
                <w:b/>
                <w:sz w:val="20"/>
                <w:szCs w:val="20"/>
              </w:rPr>
            </w:pPr>
          </w:p>
          <w:p w:rsidR="00E62010" w:rsidRDefault="00E62010" w:rsidP="00E62010">
            <w:pPr>
              <w:pStyle w:val="TableParagraph"/>
              <w:ind w:left="0"/>
              <w:rPr>
                <w:b/>
                <w:sz w:val="20"/>
                <w:szCs w:val="20"/>
              </w:rPr>
            </w:pPr>
          </w:p>
          <w:p w:rsidR="00E62010" w:rsidRDefault="00E62010" w:rsidP="00E62010">
            <w:pPr>
              <w:pStyle w:val="TableParagraph"/>
              <w:ind w:left="0"/>
              <w:rPr>
                <w:b/>
                <w:sz w:val="20"/>
                <w:szCs w:val="20"/>
              </w:rPr>
            </w:pPr>
          </w:p>
          <w:p w:rsidR="00E62010" w:rsidRDefault="00E62010" w:rsidP="00E62010">
            <w:pPr>
              <w:pStyle w:val="TableParagraph"/>
              <w:ind w:left="0"/>
              <w:rPr>
                <w:b/>
                <w:sz w:val="20"/>
                <w:szCs w:val="20"/>
              </w:rPr>
            </w:pPr>
          </w:p>
          <w:p w:rsidR="00E62010" w:rsidRDefault="00E62010" w:rsidP="00E62010">
            <w:pPr>
              <w:pStyle w:val="TableParagraph"/>
              <w:ind w:left="0"/>
              <w:rPr>
                <w:b/>
                <w:sz w:val="20"/>
                <w:szCs w:val="20"/>
              </w:rPr>
            </w:pPr>
          </w:p>
          <w:p w:rsidR="00E62010" w:rsidRDefault="00E62010" w:rsidP="00E62010">
            <w:pPr>
              <w:pStyle w:val="TableParagraph"/>
              <w:ind w:left="0"/>
              <w:rPr>
                <w:b/>
                <w:sz w:val="20"/>
                <w:szCs w:val="20"/>
              </w:rPr>
            </w:pPr>
          </w:p>
          <w:p w:rsidR="00E62010" w:rsidRDefault="00E62010" w:rsidP="00E62010">
            <w:pPr>
              <w:pStyle w:val="TableParagraph"/>
              <w:ind w:left="0"/>
              <w:rPr>
                <w:b/>
                <w:sz w:val="20"/>
                <w:szCs w:val="20"/>
              </w:rPr>
            </w:pPr>
          </w:p>
          <w:p w:rsidR="00E62010" w:rsidRDefault="00E62010" w:rsidP="00E62010">
            <w:pPr>
              <w:pStyle w:val="TableParagraph"/>
              <w:ind w:left="0"/>
              <w:rPr>
                <w:b/>
                <w:sz w:val="20"/>
                <w:szCs w:val="20"/>
              </w:rPr>
            </w:pPr>
          </w:p>
          <w:p w:rsidR="00E62010" w:rsidRDefault="00E62010" w:rsidP="00E62010">
            <w:pPr>
              <w:pStyle w:val="TableParagraph"/>
              <w:ind w:left="0"/>
              <w:rPr>
                <w:b/>
                <w:sz w:val="20"/>
                <w:szCs w:val="20"/>
              </w:rPr>
            </w:pPr>
          </w:p>
          <w:p w:rsidR="00E62010" w:rsidRDefault="00E62010" w:rsidP="00E62010">
            <w:pPr>
              <w:pStyle w:val="TableParagraph"/>
              <w:ind w:left="0"/>
              <w:rPr>
                <w:b/>
                <w:sz w:val="20"/>
                <w:szCs w:val="20"/>
              </w:rPr>
            </w:pPr>
          </w:p>
          <w:p w:rsidR="00E62010" w:rsidRDefault="00E62010" w:rsidP="00E62010">
            <w:pPr>
              <w:pStyle w:val="TableParagraph"/>
              <w:ind w:left="0"/>
              <w:rPr>
                <w:b/>
                <w:sz w:val="20"/>
                <w:szCs w:val="20"/>
              </w:rPr>
            </w:pPr>
          </w:p>
          <w:p w:rsidR="00E62010" w:rsidRDefault="00E62010" w:rsidP="00E62010">
            <w:pPr>
              <w:pStyle w:val="TableParagraph"/>
              <w:ind w:left="0"/>
              <w:rPr>
                <w:b/>
                <w:sz w:val="20"/>
                <w:szCs w:val="20"/>
              </w:rPr>
            </w:pPr>
          </w:p>
          <w:p w:rsidR="00E62010" w:rsidRDefault="00E62010" w:rsidP="00E62010">
            <w:pPr>
              <w:pStyle w:val="TableParagraph"/>
              <w:ind w:left="0"/>
              <w:rPr>
                <w:b/>
                <w:sz w:val="20"/>
                <w:szCs w:val="20"/>
              </w:rPr>
            </w:pPr>
          </w:p>
          <w:p w:rsidR="00E62010" w:rsidRDefault="00E62010" w:rsidP="00E62010">
            <w:pPr>
              <w:pStyle w:val="TableParagraph"/>
              <w:ind w:left="0"/>
              <w:rPr>
                <w:b/>
                <w:sz w:val="20"/>
                <w:szCs w:val="20"/>
              </w:rPr>
            </w:pPr>
          </w:p>
          <w:p w:rsidR="00E62010" w:rsidRDefault="00E62010" w:rsidP="00E62010">
            <w:pPr>
              <w:pStyle w:val="TableParagraph"/>
              <w:ind w:left="0"/>
              <w:rPr>
                <w:b/>
                <w:sz w:val="20"/>
                <w:szCs w:val="20"/>
              </w:rPr>
            </w:pPr>
          </w:p>
          <w:p w:rsidR="00E62010" w:rsidRDefault="00E62010" w:rsidP="00E62010">
            <w:pPr>
              <w:pStyle w:val="TableParagraph"/>
              <w:ind w:left="0"/>
              <w:rPr>
                <w:b/>
                <w:sz w:val="20"/>
                <w:szCs w:val="20"/>
              </w:rPr>
            </w:pPr>
          </w:p>
          <w:p w:rsidR="00E62010" w:rsidRDefault="00E62010" w:rsidP="00E62010">
            <w:pPr>
              <w:pStyle w:val="TableParagraph"/>
              <w:ind w:left="0"/>
              <w:rPr>
                <w:b/>
                <w:sz w:val="20"/>
                <w:szCs w:val="20"/>
              </w:rPr>
            </w:pPr>
          </w:p>
          <w:p w:rsidR="00E62010" w:rsidRDefault="00E62010" w:rsidP="00E62010">
            <w:pPr>
              <w:pStyle w:val="TableParagraph"/>
              <w:ind w:left="0"/>
              <w:rPr>
                <w:b/>
                <w:sz w:val="20"/>
                <w:szCs w:val="20"/>
              </w:rPr>
            </w:pPr>
          </w:p>
          <w:p w:rsidR="00E62010" w:rsidRDefault="00E62010" w:rsidP="00E62010">
            <w:pPr>
              <w:pStyle w:val="TableParagraph"/>
              <w:ind w:left="0"/>
              <w:rPr>
                <w:b/>
                <w:sz w:val="20"/>
                <w:szCs w:val="20"/>
              </w:rPr>
            </w:pPr>
          </w:p>
          <w:p w:rsidR="00E62010" w:rsidRDefault="00E62010" w:rsidP="00E62010">
            <w:pPr>
              <w:pStyle w:val="TableParagraph"/>
              <w:ind w:left="0"/>
              <w:rPr>
                <w:b/>
                <w:sz w:val="20"/>
                <w:szCs w:val="20"/>
              </w:rPr>
            </w:pPr>
          </w:p>
          <w:p w:rsidR="00E62010" w:rsidRDefault="00E62010" w:rsidP="00E62010">
            <w:pPr>
              <w:pStyle w:val="TableParagraph"/>
              <w:ind w:left="0"/>
              <w:rPr>
                <w:b/>
                <w:sz w:val="20"/>
                <w:szCs w:val="20"/>
              </w:rPr>
            </w:pPr>
          </w:p>
          <w:p w:rsidR="00E62010" w:rsidRDefault="00E62010" w:rsidP="00E62010">
            <w:pPr>
              <w:pStyle w:val="TableParagraph"/>
              <w:ind w:left="0"/>
              <w:rPr>
                <w:b/>
                <w:sz w:val="20"/>
                <w:szCs w:val="20"/>
              </w:rPr>
            </w:pPr>
            <w:r>
              <w:rPr>
                <w:b/>
                <w:sz w:val="20"/>
                <w:szCs w:val="20"/>
              </w:rPr>
              <w:t>Колядки на Рождество</w:t>
            </w:r>
          </w:p>
        </w:tc>
        <w:tc>
          <w:tcPr>
            <w:tcW w:w="2977" w:type="dxa"/>
            <w:tcBorders>
              <w:top w:val="single" w:sz="4" w:space="0" w:color="000000"/>
              <w:left w:val="single" w:sz="4" w:space="0" w:color="000000"/>
              <w:bottom w:val="single" w:sz="4" w:space="0" w:color="000000"/>
              <w:right w:val="single" w:sz="4" w:space="0" w:color="000000"/>
            </w:tcBorders>
          </w:tcPr>
          <w:p w:rsidR="00E62010" w:rsidRDefault="00E62010" w:rsidP="00E62010">
            <w:pPr>
              <w:pStyle w:val="TableParagraph"/>
              <w:spacing w:line="246" w:lineRule="exact"/>
              <w:ind w:left="0"/>
              <w:jc w:val="both"/>
              <w:rPr>
                <w:sz w:val="20"/>
                <w:szCs w:val="20"/>
              </w:rPr>
            </w:pPr>
            <w:r>
              <w:rPr>
                <w:sz w:val="20"/>
                <w:szCs w:val="20"/>
              </w:rPr>
              <w:lastRenderedPageBreak/>
              <w:t xml:space="preserve">11      </w:t>
            </w:r>
            <w:r>
              <w:rPr>
                <w:spacing w:val="37"/>
                <w:sz w:val="20"/>
                <w:szCs w:val="20"/>
              </w:rPr>
              <w:t xml:space="preserve"> </w:t>
            </w:r>
            <w:r>
              <w:rPr>
                <w:sz w:val="20"/>
                <w:szCs w:val="20"/>
              </w:rPr>
              <w:t xml:space="preserve">января      </w:t>
            </w:r>
            <w:r>
              <w:rPr>
                <w:spacing w:val="37"/>
                <w:sz w:val="20"/>
                <w:szCs w:val="20"/>
              </w:rPr>
              <w:t xml:space="preserve"> </w:t>
            </w:r>
            <w:r>
              <w:rPr>
                <w:sz w:val="20"/>
                <w:szCs w:val="20"/>
              </w:rPr>
              <w:t xml:space="preserve">является      </w:t>
            </w:r>
            <w:r>
              <w:rPr>
                <w:spacing w:val="37"/>
                <w:sz w:val="20"/>
                <w:szCs w:val="20"/>
              </w:rPr>
              <w:t xml:space="preserve"> </w:t>
            </w:r>
            <w:r>
              <w:rPr>
                <w:sz w:val="20"/>
                <w:szCs w:val="20"/>
              </w:rPr>
              <w:t>самой «вежливой»</w:t>
            </w:r>
            <w:r>
              <w:rPr>
                <w:spacing w:val="1"/>
                <w:sz w:val="20"/>
                <w:szCs w:val="20"/>
              </w:rPr>
              <w:t xml:space="preserve"> </w:t>
            </w:r>
            <w:r>
              <w:rPr>
                <w:sz w:val="20"/>
                <w:szCs w:val="20"/>
              </w:rPr>
              <w:t>датой</w:t>
            </w:r>
            <w:r>
              <w:rPr>
                <w:spacing w:val="1"/>
                <w:sz w:val="20"/>
                <w:szCs w:val="20"/>
              </w:rPr>
              <w:t xml:space="preserve"> </w:t>
            </w:r>
            <w:r>
              <w:rPr>
                <w:sz w:val="20"/>
                <w:szCs w:val="20"/>
              </w:rPr>
              <w:t>в</w:t>
            </w:r>
            <w:r>
              <w:rPr>
                <w:spacing w:val="1"/>
                <w:sz w:val="20"/>
                <w:szCs w:val="20"/>
              </w:rPr>
              <w:t xml:space="preserve"> </w:t>
            </w:r>
            <w:r>
              <w:rPr>
                <w:sz w:val="20"/>
                <w:szCs w:val="20"/>
              </w:rPr>
              <w:t>году</w:t>
            </w:r>
            <w:r>
              <w:rPr>
                <w:spacing w:val="1"/>
                <w:sz w:val="20"/>
                <w:szCs w:val="20"/>
              </w:rPr>
              <w:t xml:space="preserve"> </w:t>
            </w:r>
            <w:r>
              <w:rPr>
                <w:sz w:val="20"/>
                <w:szCs w:val="20"/>
              </w:rPr>
              <w:t>–</w:t>
            </w:r>
            <w:r>
              <w:rPr>
                <w:spacing w:val="1"/>
                <w:sz w:val="20"/>
                <w:szCs w:val="20"/>
              </w:rPr>
              <w:t xml:space="preserve"> </w:t>
            </w:r>
            <w:r>
              <w:rPr>
                <w:sz w:val="20"/>
                <w:szCs w:val="20"/>
              </w:rPr>
              <w:t>в</w:t>
            </w:r>
            <w:r>
              <w:rPr>
                <w:spacing w:val="1"/>
                <w:sz w:val="20"/>
                <w:szCs w:val="20"/>
              </w:rPr>
              <w:t xml:space="preserve"> </w:t>
            </w:r>
            <w:r>
              <w:rPr>
                <w:sz w:val="20"/>
                <w:szCs w:val="20"/>
              </w:rPr>
              <w:t>этот</w:t>
            </w:r>
            <w:r>
              <w:rPr>
                <w:spacing w:val="-52"/>
                <w:sz w:val="20"/>
                <w:szCs w:val="20"/>
              </w:rPr>
              <w:t xml:space="preserve"> </w:t>
            </w:r>
            <w:r>
              <w:rPr>
                <w:sz w:val="20"/>
                <w:szCs w:val="20"/>
              </w:rPr>
              <w:t>день</w:t>
            </w:r>
            <w:r>
              <w:rPr>
                <w:spacing w:val="106"/>
                <w:sz w:val="20"/>
                <w:szCs w:val="20"/>
              </w:rPr>
              <w:t xml:space="preserve"> </w:t>
            </w:r>
            <w:r>
              <w:rPr>
                <w:sz w:val="20"/>
                <w:szCs w:val="20"/>
              </w:rPr>
              <w:t>отмечается</w:t>
            </w:r>
            <w:r>
              <w:rPr>
                <w:spacing w:val="107"/>
                <w:sz w:val="20"/>
                <w:szCs w:val="20"/>
              </w:rPr>
              <w:t xml:space="preserve"> </w:t>
            </w:r>
            <w:r>
              <w:rPr>
                <w:sz w:val="20"/>
                <w:szCs w:val="20"/>
              </w:rPr>
              <w:t>Всемирный</w:t>
            </w:r>
            <w:r>
              <w:rPr>
                <w:spacing w:val="106"/>
                <w:sz w:val="20"/>
                <w:szCs w:val="20"/>
              </w:rPr>
              <w:t xml:space="preserve"> </w:t>
            </w:r>
            <w:r>
              <w:rPr>
                <w:sz w:val="20"/>
                <w:szCs w:val="20"/>
              </w:rPr>
              <w:t>день «спасибо».</w:t>
            </w:r>
            <w:r>
              <w:rPr>
                <w:spacing w:val="1"/>
                <w:sz w:val="20"/>
                <w:szCs w:val="20"/>
              </w:rPr>
              <w:t xml:space="preserve"> </w:t>
            </w:r>
            <w:r>
              <w:rPr>
                <w:sz w:val="20"/>
                <w:szCs w:val="20"/>
              </w:rPr>
              <w:t>Слово</w:t>
            </w:r>
            <w:r>
              <w:rPr>
                <w:spacing w:val="1"/>
                <w:sz w:val="20"/>
                <w:szCs w:val="20"/>
              </w:rPr>
              <w:t xml:space="preserve"> </w:t>
            </w:r>
            <w:r>
              <w:rPr>
                <w:sz w:val="20"/>
                <w:szCs w:val="20"/>
              </w:rPr>
              <w:t>«спасибо»</w:t>
            </w:r>
            <w:r>
              <w:rPr>
                <w:spacing w:val="1"/>
                <w:sz w:val="20"/>
                <w:szCs w:val="20"/>
              </w:rPr>
              <w:t xml:space="preserve"> </w:t>
            </w:r>
            <w:r>
              <w:rPr>
                <w:sz w:val="20"/>
                <w:szCs w:val="20"/>
              </w:rPr>
              <w:t>-</w:t>
            </w:r>
            <w:r>
              <w:rPr>
                <w:spacing w:val="-52"/>
                <w:sz w:val="20"/>
                <w:szCs w:val="20"/>
              </w:rPr>
              <w:t xml:space="preserve"> </w:t>
            </w:r>
            <w:r>
              <w:rPr>
                <w:sz w:val="20"/>
                <w:szCs w:val="20"/>
              </w:rPr>
              <w:t>устоявшееся</w:t>
            </w:r>
            <w:r>
              <w:rPr>
                <w:spacing w:val="75"/>
                <w:sz w:val="20"/>
                <w:szCs w:val="20"/>
              </w:rPr>
              <w:t xml:space="preserve"> </w:t>
            </w:r>
            <w:r>
              <w:rPr>
                <w:sz w:val="20"/>
                <w:szCs w:val="20"/>
              </w:rPr>
              <w:t>сокращение</w:t>
            </w:r>
            <w:r>
              <w:rPr>
                <w:spacing w:val="73"/>
                <w:sz w:val="20"/>
                <w:szCs w:val="20"/>
              </w:rPr>
              <w:t xml:space="preserve"> </w:t>
            </w:r>
            <w:r>
              <w:rPr>
                <w:sz w:val="20"/>
                <w:szCs w:val="20"/>
              </w:rPr>
              <w:t>от</w:t>
            </w:r>
            <w:r>
              <w:rPr>
                <w:spacing w:val="76"/>
                <w:sz w:val="20"/>
                <w:szCs w:val="20"/>
              </w:rPr>
              <w:t xml:space="preserve"> </w:t>
            </w:r>
            <w:r>
              <w:rPr>
                <w:sz w:val="20"/>
                <w:szCs w:val="20"/>
              </w:rPr>
              <w:t>фразы «спаси</w:t>
            </w:r>
            <w:r>
              <w:rPr>
                <w:spacing w:val="1"/>
                <w:sz w:val="20"/>
                <w:szCs w:val="20"/>
              </w:rPr>
              <w:t xml:space="preserve"> </w:t>
            </w:r>
            <w:r>
              <w:rPr>
                <w:sz w:val="20"/>
                <w:szCs w:val="20"/>
              </w:rPr>
              <w:t>Бог».</w:t>
            </w:r>
            <w:r>
              <w:rPr>
                <w:spacing w:val="1"/>
                <w:sz w:val="20"/>
                <w:szCs w:val="20"/>
              </w:rPr>
              <w:t xml:space="preserve"> </w:t>
            </w:r>
            <w:r>
              <w:rPr>
                <w:sz w:val="20"/>
                <w:szCs w:val="20"/>
              </w:rPr>
              <w:t>Этой</w:t>
            </w:r>
            <w:r>
              <w:rPr>
                <w:spacing w:val="1"/>
                <w:sz w:val="20"/>
                <w:szCs w:val="20"/>
              </w:rPr>
              <w:t xml:space="preserve"> </w:t>
            </w:r>
            <w:r>
              <w:rPr>
                <w:sz w:val="20"/>
                <w:szCs w:val="20"/>
              </w:rPr>
              <w:t>фразой</w:t>
            </w:r>
            <w:r>
              <w:rPr>
                <w:spacing w:val="1"/>
                <w:sz w:val="20"/>
                <w:szCs w:val="20"/>
              </w:rPr>
              <w:t xml:space="preserve"> </w:t>
            </w:r>
            <w:r>
              <w:rPr>
                <w:sz w:val="20"/>
                <w:szCs w:val="20"/>
              </w:rPr>
              <w:t>на</w:t>
            </w:r>
            <w:r>
              <w:rPr>
                <w:spacing w:val="1"/>
                <w:sz w:val="20"/>
                <w:szCs w:val="20"/>
              </w:rPr>
              <w:t xml:space="preserve"> </w:t>
            </w:r>
            <w:r>
              <w:rPr>
                <w:sz w:val="20"/>
                <w:szCs w:val="20"/>
              </w:rPr>
              <w:t>Руси</w:t>
            </w:r>
            <w:r>
              <w:rPr>
                <w:spacing w:val="-52"/>
                <w:sz w:val="20"/>
                <w:szCs w:val="20"/>
              </w:rPr>
              <w:t xml:space="preserve"> </w:t>
            </w:r>
            <w:r>
              <w:rPr>
                <w:sz w:val="20"/>
                <w:szCs w:val="20"/>
              </w:rPr>
              <w:t>выражали</w:t>
            </w:r>
            <w:r>
              <w:rPr>
                <w:spacing w:val="1"/>
                <w:sz w:val="20"/>
                <w:szCs w:val="20"/>
              </w:rPr>
              <w:t xml:space="preserve"> </w:t>
            </w:r>
            <w:r>
              <w:rPr>
                <w:sz w:val="20"/>
                <w:szCs w:val="20"/>
              </w:rPr>
              <w:t>благодарность.</w:t>
            </w:r>
            <w:r>
              <w:rPr>
                <w:spacing w:val="1"/>
                <w:sz w:val="20"/>
                <w:szCs w:val="20"/>
              </w:rPr>
              <w:t xml:space="preserve"> </w:t>
            </w:r>
            <w:r>
              <w:rPr>
                <w:sz w:val="20"/>
                <w:szCs w:val="20"/>
              </w:rPr>
              <w:t>Мы</w:t>
            </w:r>
            <w:r>
              <w:rPr>
                <w:spacing w:val="-52"/>
                <w:sz w:val="20"/>
                <w:szCs w:val="20"/>
              </w:rPr>
              <w:t xml:space="preserve"> </w:t>
            </w:r>
            <w:r>
              <w:rPr>
                <w:sz w:val="20"/>
                <w:szCs w:val="20"/>
              </w:rPr>
              <w:t>прекрасно</w:t>
            </w:r>
            <w:r>
              <w:rPr>
                <w:spacing w:val="1"/>
                <w:sz w:val="20"/>
                <w:szCs w:val="20"/>
              </w:rPr>
              <w:t xml:space="preserve"> </w:t>
            </w:r>
            <w:r>
              <w:rPr>
                <w:sz w:val="20"/>
                <w:szCs w:val="20"/>
              </w:rPr>
              <w:t>осознаем</w:t>
            </w:r>
            <w:r>
              <w:rPr>
                <w:spacing w:val="1"/>
                <w:sz w:val="20"/>
                <w:szCs w:val="20"/>
              </w:rPr>
              <w:t xml:space="preserve"> </w:t>
            </w:r>
            <w:r>
              <w:rPr>
                <w:sz w:val="20"/>
                <w:szCs w:val="20"/>
              </w:rPr>
              <w:t>значение</w:t>
            </w:r>
            <w:r>
              <w:rPr>
                <w:spacing w:val="1"/>
                <w:sz w:val="20"/>
                <w:szCs w:val="20"/>
              </w:rPr>
              <w:t xml:space="preserve"> </w:t>
            </w:r>
            <w:r>
              <w:rPr>
                <w:sz w:val="20"/>
                <w:szCs w:val="20"/>
              </w:rPr>
              <w:t>хороших манер, их необходимость в</w:t>
            </w:r>
            <w:r>
              <w:rPr>
                <w:spacing w:val="1"/>
                <w:sz w:val="20"/>
                <w:szCs w:val="20"/>
              </w:rPr>
              <w:t xml:space="preserve"> </w:t>
            </w:r>
            <w:r>
              <w:rPr>
                <w:sz w:val="20"/>
                <w:szCs w:val="20"/>
              </w:rPr>
              <w:t>повседневной</w:t>
            </w:r>
            <w:r>
              <w:rPr>
                <w:spacing w:val="1"/>
                <w:sz w:val="20"/>
                <w:szCs w:val="20"/>
              </w:rPr>
              <w:t xml:space="preserve"> </w:t>
            </w:r>
            <w:r>
              <w:rPr>
                <w:sz w:val="20"/>
                <w:szCs w:val="20"/>
              </w:rPr>
              <w:t>жизни,</w:t>
            </w:r>
            <w:r>
              <w:rPr>
                <w:spacing w:val="1"/>
                <w:sz w:val="20"/>
                <w:szCs w:val="20"/>
              </w:rPr>
              <w:t xml:space="preserve"> </w:t>
            </w:r>
            <w:r>
              <w:rPr>
                <w:sz w:val="20"/>
                <w:szCs w:val="20"/>
              </w:rPr>
              <w:t>но</w:t>
            </w:r>
            <w:r>
              <w:rPr>
                <w:spacing w:val="1"/>
                <w:sz w:val="20"/>
                <w:szCs w:val="20"/>
              </w:rPr>
              <w:t xml:space="preserve"> </w:t>
            </w:r>
            <w:r>
              <w:rPr>
                <w:sz w:val="20"/>
                <w:szCs w:val="20"/>
              </w:rPr>
              <w:t>большую</w:t>
            </w:r>
            <w:r>
              <w:rPr>
                <w:spacing w:val="1"/>
                <w:sz w:val="20"/>
                <w:szCs w:val="20"/>
              </w:rPr>
              <w:t xml:space="preserve"> </w:t>
            </w:r>
            <w:r>
              <w:rPr>
                <w:sz w:val="20"/>
                <w:szCs w:val="20"/>
              </w:rPr>
              <w:t>часть благодарностей мы выражаем,</w:t>
            </w:r>
            <w:r>
              <w:rPr>
                <w:spacing w:val="1"/>
                <w:sz w:val="20"/>
                <w:szCs w:val="20"/>
              </w:rPr>
              <w:t xml:space="preserve"> </w:t>
            </w:r>
            <w:r>
              <w:rPr>
                <w:sz w:val="20"/>
                <w:szCs w:val="20"/>
              </w:rPr>
              <w:t>как бы походя, не задумываясь об их</w:t>
            </w:r>
            <w:r>
              <w:rPr>
                <w:spacing w:val="-52"/>
                <w:sz w:val="20"/>
                <w:szCs w:val="20"/>
              </w:rPr>
              <w:t xml:space="preserve"> </w:t>
            </w:r>
            <w:r>
              <w:rPr>
                <w:sz w:val="20"/>
                <w:szCs w:val="20"/>
              </w:rPr>
              <w:t>смысле.</w:t>
            </w:r>
            <w:r>
              <w:rPr>
                <w:sz w:val="20"/>
                <w:szCs w:val="20"/>
              </w:rPr>
              <w:tab/>
              <w:t>Однако</w:t>
            </w:r>
            <w:r>
              <w:rPr>
                <w:sz w:val="20"/>
                <w:szCs w:val="20"/>
              </w:rPr>
              <w:tab/>
            </w:r>
            <w:r>
              <w:rPr>
                <w:spacing w:val="-1"/>
                <w:sz w:val="20"/>
                <w:szCs w:val="20"/>
              </w:rPr>
              <w:t>слова</w:t>
            </w:r>
            <w:r>
              <w:rPr>
                <w:spacing w:val="-53"/>
                <w:sz w:val="20"/>
                <w:szCs w:val="20"/>
              </w:rPr>
              <w:t xml:space="preserve"> </w:t>
            </w:r>
            <w:r>
              <w:rPr>
                <w:sz w:val="20"/>
                <w:szCs w:val="20"/>
              </w:rPr>
              <w:t>благодарности</w:t>
            </w:r>
            <w:r>
              <w:rPr>
                <w:spacing w:val="1"/>
                <w:sz w:val="20"/>
                <w:szCs w:val="20"/>
              </w:rPr>
              <w:t xml:space="preserve"> </w:t>
            </w:r>
            <w:r>
              <w:rPr>
                <w:sz w:val="20"/>
                <w:szCs w:val="20"/>
              </w:rPr>
              <w:t>обладают</w:t>
            </w:r>
            <w:r>
              <w:rPr>
                <w:spacing w:val="1"/>
                <w:sz w:val="20"/>
                <w:szCs w:val="20"/>
              </w:rPr>
              <w:t xml:space="preserve"> </w:t>
            </w:r>
            <w:r>
              <w:rPr>
                <w:sz w:val="20"/>
                <w:szCs w:val="20"/>
              </w:rPr>
              <w:t>особыми</w:t>
            </w:r>
            <w:r>
              <w:rPr>
                <w:spacing w:val="-52"/>
                <w:sz w:val="20"/>
                <w:szCs w:val="20"/>
              </w:rPr>
              <w:t xml:space="preserve"> </w:t>
            </w:r>
            <w:r>
              <w:rPr>
                <w:sz w:val="20"/>
                <w:szCs w:val="20"/>
              </w:rPr>
              <w:t>свойствами,</w:t>
            </w:r>
            <w:r>
              <w:rPr>
                <w:spacing w:val="1"/>
                <w:sz w:val="20"/>
                <w:szCs w:val="20"/>
              </w:rPr>
              <w:t xml:space="preserve"> </w:t>
            </w:r>
            <w:r>
              <w:rPr>
                <w:sz w:val="20"/>
                <w:szCs w:val="20"/>
              </w:rPr>
              <w:t>с</w:t>
            </w:r>
            <w:r>
              <w:rPr>
                <w:spacing w:val="1"/>
                <w:sz w:val="20"/>
                <w:szCs w:val="20"/>
              </w:rPr>
              <w:t xml:space="preserve"> </w:t>
            </w:r>
            <w:r>
              <w:rPr>
                <w:sz w:val="20"/>
                <w:szCs w:val="20"/>
              </w:rPr>
              <w:t>их</w:t>
            </w:r>
            <w:r>
              <w:rPr>
                <w:spacing w:val="1"/>
                <w:sz w:val="20"/>
                <w:szCs w:val="20"/>
              </w:rPr>
              <w:t xml:space="preserve"> </w:t>
            </w:r>
            <w:r>
              <w:rPr>
                <w:sz w:val="20"/>
                <w:szCs w:val="20"/>
              </w:rPr>
              <w:t>помощью</w:t>
            </w:r>
            <w:r>
              <w:rPr>
                <w:spacing w:val="1"/>
                <w:sz w:val="20"/>
                <w:szCs w:val="20"/>
              </w:rPr>
              <w:t xml:space="preserve"> </w:t>
            </w:r>
            <w:r>
              <w:rPr>
                <w:sz w:val="20"/>
                <w:szCs w:val="20"/>
              </w:rPr>
              <w:t>люди</w:t>
            </w:r>
            <w:r>
              <w:rPr>
                <w:spacing w:val="1"/>
                <w:sz w:val="20"/>
                <w:szCs w:val="20"/>
              </w:rPr>
              <w:t xml:space="preserve"> </w:t>
            </w:r>
            <w:r>
              <w:rPr>
                <w:sz w:val="20"/>
                <w:szCs w:val="20"/>
              </w:rPr>
              <w:t>дарят</w:t>
            </w:r>
            <w:r>
              <w:rPr>
                <w:spacing w:val="1"/>
                <w:sz w:val="20"/>
                <w:szCs w:val="20"/>
              </w:rPr>
              <w:t xml:space="preserve"> </w:t>
            </w:r>
            <w:r>
              <w:rPr>
                <w:sz w:val="20"/>
                <w:szCs w:val="20"/>
              </w:rPr>
              <w:t>радость</w:t>
            </w:r>
            <w:r>
              <w:rPr>
                <w:spacing w:val="1"/>
                <w:sz w:val="20"/>
                <w:szCs w:val="20"/>
              </w:rPr>
              <w:t xml:space="preserve"> </w:t>
            </w:r>
            <w:r>
              <w:rPr>
                <w:sz w:val="20"/>
                <w:szCs w:val="20"/>
              </w:rPr>
              <w:t>друг</w:t>
            </w:r>
            <w:r>
              <w:rPr>
                <w:spacing w:val="1"/>
                <w:sz w:val="20"/>
                <w:szCs w:val="20"/>
              </w:rPr>
              <w:t xml:space="preserve"> </w:t>
            </w:r>
            <w:r>
              <w:rPr>
                <w:sz w:val="20"/>
                <w:szCs w:val="20"/>
              </w:rPr>
              <w:t>другу</w:t>
            </w:r>
            <w:r>
              <w:rPr>
                <w:spacing w:val="1"/>
                <w:sz w:val="20"/>
                <w:szCs w:val="20"/>
              </w:rPr>
              <w:t xml:space="preserve"> </w:t>
            </w:r>
            <w:r>
              <w:rPr>
                <w:sz w:val="20"/>
                <w:szCs w:val="20"/>
              </w:rPr>
              <w:t>и</w:t>
            </w:r>
            <w:r>
              <w:rPr>
                <w:spacing w:val="1"/>
                <w:sz w:val="20"/>
                <w:szCs w:val="20"/>
              </w:rPr>
              <w:t xml:space="preserve"> </w:t>
            </w:r>
            <w:r>
              <w:rPr>
                <w:sz w:val="20"/>
                <w:szCs w:val="20"/>
              </w:rPr>
              <w:t>выражают</w:t>
            </w:r>
            <w:r>
              <w:rPr>
                <w:spacing w:val="1"/>
                <w:sz w:val="20"/>
                <w:szCs w:val="20"/>
              </w:rPr>
              <w:t xml:space="preserve"> </w:t>
            </w:r>
            <w:r>
              <w:rPr>
                <w:sz w:val="20"/>
                <w:szCs w:val="20"/>
              </w:rPr>
              <w:t>внимание.</w:t>
            </w:r>
            <w:r>
              <w:rPr>
                <w:spacing w:val="1"/>
                <w:sz w:val="20"/>
                <w:szCs w:val="20"/>
              </w:rPr>
              <w:t xml:space="preserve"> </w:t>
            </w:r>
            <w:r>
              <w:rPr>
                <w:sz w:val="20"/>
                <w:szCs w:val="20"/>
              </w:rPr>
              <w:t>Психологи</w:t>
            </w:r>
            <w:r>
              <w:rPr>
                <w:spacing w:val="1"/>
                <w:sz w:val="20"/>
                <w:szCs w:val="20"/>
              </w:rPr>
              <w:t xml:space="preserve"> </w:t>
            </w:r>
            <w:r>
              <w:rPr>
                <w:sz w:val="20"/>
                <w:szCs w:val="20"/>
              </w:rPr>
              <w:t xml:space="preserve">уверены, </w:t>
            </w:r>
            <w:r>
              <w:rPr>
                <w:sz w:val="20"/>
                <w:szCs w:val="20"/>
              </w:rPr>
              <w:lastRenderedPageBreak/>
              <w:t>что слова благодарности –</w:t>
            </w:r>
            <w:r>
              <w:rPr>
                <w:spacing w:val="1"/>
                <w:sz w:val="20"/>
                <w:szCs w:val="20"/>
              </w:rPr>
              <w:t xml:space="preserve"> </w:t>
            </w:r>
            <w:r>
              <w:rPr>
                <w:sz w:val="20"/>
                <w:szCs w:val="20"/>
              </w:rPr>
              <w:t>это устные «поглаживания»,</w:t>
            </w:r>
            <w:r>
              <w:rPr>
                <w:spacing w:val="1"/>
                <w:sz w:val="20"/>
                <w:szCs w:val="20"/>
              </w:rPr>
              <w:t xml:space="preserve"> </w:t>
            </w:r>
            <w:r>
              <w:rPr>
                <w:sz w:val="20"/>
                <w:szCs w:val="20"/>
              </w:rPr>
              <w:t>и они</w:t>
            </w:r>
            <w:r>
              <w:rPr>
                <w:spacing w:val="1"/>
                <w:sz w:val="20"/>
                <w:szCs w:val="20"/>
              </w:rPr>
              <w:t xml:space="preserve"> </w:t>
            </w:r>
            <w:r>
              <w:rPr>
                <w:sz w:val="20"/>
                <w:szCs w:val="20"/>
              </w:rPr>
              <w:t>способны успокоить и согреть своей</w:t>
            </w:r>
            <w:r>
              <w:rPr>
                <w:spacing w:val="-52"/>
                <w:sz w:val="20"/>
                <w:szCs w:val="20"/>
              </w:rPr>
              <w:t xml:space="preserve"> </w:t>
            </w:r>
            <w:r>
              <w:rPr>
                <w:sz w:val="20"/>
                <w:szCs w:val="20"/>
              </w:rPr>
              <w:t>теплотой. Главное, чтобы «спасибо»</w:t>
            </w:r>
            <w:r>
              <w:rPr>
                <w:spacing w:val="1"/>
                <w:sz w:val="20"/>
                <w:szCs w:val="20"/>
              </w:rPr>
              <w:t xml:space="preserve"> </w:t>
            </w:r>
            <w:r>
              <w:rPr>
                <w:sz w:val="20"/>
                <w:szCs w:val="20"/>
              </w:rPr>
              <w:t>шло от чистого сердца! Неслучайно</w:t>
            </w:r>
            <w:r>
              <w:rPr>
                <w:spacing w:val="1"/>
                <w:sz w:val="20"/>
                <w:szCs w:val="20"/>
              </w:rPr>
              <w:t xml:space="preserve"> </w:t>
            </w:r>
            <w:r>
              <w:rPr>
                <w:sz w:val="20"/>
                <w:szCs w:val="20"/>
              </w:rPr>
              <w:t>издавна</w:t>
            </w:r>
            <w:r>
              <w:rPr>
                <w:spacing w:val="1"/>
                <w:sz w:val="20"/>
                <w:szCs w:val="20"/>
              </w:rPr>
              <w:t xml:space="preserve"> </w:t>
            </w:r>
            <w:r>
              <w:rPr>
                <w:sz w:val="20"/>
                <w:szCs w:val="20"/>
              </w:rPr>
              <w:t>в</w:t>
            </w:r>
            <w:r>
              <w:rPr>
                <w:spacing w:val="1"/>
                <w:sz w:val="20"/>
                <w:szCs w:val="20"/>
              </w:rPr>
              <w:t xml:space="preserve"> </w:t>
            </w:r>
            <w:r>
              <w:rPr>
                <w:sz w:val="20"/>
                <w:szCs w:val="20"/>
              </w:rPr>
              <w:t>народе</w:t>
            </w:r>
            <w:r>
              <w:rPr>
                <w:spacing w:val="1"/>
                <w:sz w:val="20"/>
                <w:szCs w:val="20"/>
              </w:rPr>
              <w:t xml:space="preserve"> </w:t>
            </w:r>
            <w:r>
              <w:rPr>
                <w:sz w:val="20"/>
                <w:szCs w:val="20"/>
              </w:rPr>
              <w:t>существовало</w:t>
            </w:r>
            <w:r>
              <w:rPr>
                <w:spacing w:val="-52"/>
                <w:sz w:val="20"/>
                <w:szCs w:val="20"/>
              </w:rPr>
              <w:t xml:space="preserve"> </w:t>
            </w:r>
            <w:r>
              <w:rPr>
                <w:sz w:val="20"/>
                <w:szCs w:val="20"/>
              </w:rPr>
              <w:t>поверье – нельзя произносить слова</w:t>
            </w:r>
            <w:r>
              <w:rPr>
                <w:spacing w:val="1"/>
                <w:sz w:val="20"/>
                <w:szCs w:val="20"/>
              </w:rPr>
              <w:t xml:space="preserve"> </w:t>
            </w:r>
            <w:r>
              <w:rPr>
                <w:sz w:val="20"/>
                <w:szCs w:val="20"/>
              </w:rPr>
              <w:t>благодарности</w:t>
            </w:r>
            <w:r>
              <w:rPr>
                <w:spacing w:val="1"/>
                <w:sz w:val="20"/>
                <w:szCs w:val="20"/>
              </w:rPr>
              <w:t xml:space="preserve"> </w:t>
            </w:r>
            <w:r>
              <w:rPr>
                <w:sz w:val="20"/>
                <w:szCs w:val="20"/>
              </w:rPr>
              <w:t>в</w:t>
            </w:r>
            <w:r>
              <w:rPr>
                <w:spacing w:val="1"/>
                <w:sz w:val="20"/>
                <w:szCs w:val="20"/>
              </w:rPr>
              <w:t xml:space="preserve"> </w:t>
            </w:r>
            <w:r>
              <w:rPr>
                <w:sz w:val="20"/>
                <w:szCs w:val="20"/>
              </w:rPr>
              <w:t>состоянии</w:t>
            </w:r>
            <w:r>
              <w:rPr>
                <w:spacing w:val="1"/>
                <w:sz w:val="20"/>
                <w:szCs w:val="20"/>
              </w:rPr>
              <w:t xml:space="preserve"> </w:t>
            </w:r>
            <w:r>
              <w:rPr>
                <w:sz w:val="20"/>
                <w:szCs w:val="20"/>
              </w:rPr>
              <w:t>раздражения.</w:t>
            </w:r>
          </w:p>
          <w:p w:rsidR="00E62010" w:rsidRDefault="00E62010" w:rsidP="00E62010">
            <w:pPr>
              <w:pStyle w:val="TableParagraph"/>
              <w:tabs>
                <w:tab w:val="left" w:pos="1614"/>
                <w:tab w:val="left" w:pos="3077"/>
              </w:tabs>
              <w:ind w:left="0"/>
              <w:jc w:val="both"/>
              <w:rPr>
                <w:sz w:val="20"/>
                <w:szCs w:val="20"/>
              </w:rPr>
            </w:pPr>
          </w:p>
          <w:p w:rsidR="00E62010" w:rsidRDefault="00E62010" w:rsidP="00E62010">
            <w:pPr>
              <w:pStyle w:val="TableParagraph"/>
              <w:tabs>
                <w:tab w:val="left" w:pos="1614"/>
                <w:tab w:val="left" w:pos="3077"/>
              </w:tabs>
              <w:ind w:left="0"/>
              <w:jc w:val="both"/>
              <w:rPr>
                <w:sz w:val="20"/>
                <w:szCs w:val="20"/>
              </w:rPr>
            </w:pPr>
          </w:p>
          <w:p w:rsidR="00E62010" w:rsidRDefault="00E62010" w:rsidP="00E62010">
            <w:pPr>
              <w:pStyle w:val="TableParagraph"/>
              <w:tabs>
                <w:tab w:val="left" w:pos="1614"/>
                <w:tab w:val="left" w:pos="3077"/>
              </w:tabs>
              <w:ind w:left="0"/>
              <w:jc w:val="both"/>
              <w:rPr>
                <w:sz w:val="20"/>
                <w:szCs w:val="20"/>
              </w:rPr>
            </w:pPr>
          </w:p>
          <w:p w:rsidR="00E62010" w:rsidRDefault="00E62010" w:rsidP="00E62010">
            <w:pPr>
              <w:pStyle w:val="TableParagraph"/>
              <w:tabs>
                <w:tab w:val="left" w:pos="1614"/>
                <w:tab w:val="left" w:pos="3077"/>
              </w:tabs>
              <w:ind w:left="0"/>
              <w:jc w:val="both"/>
              <w:rPr>
                <w:sz w:val="20"/>
                <w:szCs w:val="20"/>
              </w:rPr>
            </w:pPr>
            <w:r>
              <w:rPr>
                <w:sz w:val="20"/>
                <w:szCs w:val="20"/>
                <w:shd w:val="clear" w:color="auto" w:fill="FFFFFF"/>
              </w:rPr>
              <w:t>13 января  — веселый народный праздник — Щедрый вечер в канун Старого Нового года. Этот праздник возник в результате смены летоисчисления. Его отмечали все — от мала до велика. Парни и девушки устраивали веселье, наряжались во всевозможные костюмы и надевали маски, ходили гурьбой и посевали пшеницей, рожью и другим зерном, напевая колядки. Прославляя хозяев дома и желая им здоровья. богатства, урожая, а те в свою очередь угощали сладостями и денежкой. Люди обменивались энергией изобилия, чтобы каждому участвующему сопутствовала удача весь год.</w:t>
            </w:r>
          </w:p>
        </w:tc>
        <w:tc>
          <w:tcPr>
            <w:tcW w:w="1082" w:type="dxa"/>
            <w:tcBorders>
              <w:top w:val="single" w:sz="4" w:space="0" w:color="000000"/>
              <w:left w:val="single" w:sz="4" w:space="0" w:color="000000"/>
              <w:bottom w:val="single" w:sz="4" w:space="0" w:color="000000"/>
              <w:right w:val="single" w:sz="4" w:space="0" w:color="000000"/>
            </w:tcBorders>
          </w:tcPr>
          <w:p w:rsidR="00E62010" w:rsidRDefault="00E62010" w:rsidP="00E62010">
            <w:pPr>
              <w:pStyle w:val="TableParagraph"/>
              <w:ind w:left="0" w:firstLine="34"/>
              <w:rPr>
                <w:b/>
                <w:sz w:val="20"/>
                <w:szCs w:val="20"/>
              </w:rPr>
            </w:pPr>
            <w:r>
              <w:rPr>
                <w:b/>
                <w:sz w:val="20"/>
                <w:szCs w:val="20"/>
              </w:rPr>
              <w:lastRenderedPageBreak/>
              <w:t>3-я неделя</w:t>
            </w:r>
            <w:r>
              <w:rPr>
                <w:b/>
                <w:spacing w:val="-52"/>
                <w:sz w:val="20"/>
                <w:szCs w:val="20"/>
              </w:rPr>
              <w:t xml:space="preserve"> </w:t>
            </w:r>
            <w:r>
              <w:rPr>
                <w:b/>
                <w:sz w:val="20"/>
                <w:szCs w:val="20"/>
              </w:rPr>
              <w:t>января</w:t>
            </w:r>
          </w:p>
          <w:p w:rsidR="00E62010" w:rsidRDefault="00E62010" w:rsidP="00E62010">
            <w:pPr>
              <w:pStyle w:val="TableParagraph"/>
              <w:ind w:left="161" w:hanging="161"/>
              <w:rPr>
                <w:b/>
                <w:sz w:val="20"/>
                <w:szCs w:val="20"/>
              </w:rPr>
            </w:pPr>
          </w:p>
          <w:p w:rsidR="00E62010" w:rsidRDefault="00E62010" w:rsidP="00E62010">
            <w:pPr>
              <w:pStyle w:val="TableParagraph"/>
              <w:ind w:left="0"/>
              <w:rPr>
                <w:b/>
                <w:sz w:val="20"/>
                <w:szCs w:val="20"/>
              </w:rPr>
            </w:pPr>
            <w:r>
              <w:rPr>
                <w:b/>
                <w:sz w:val="20"/>
                <w:szCs w:val="20"/>
              </w:rPr>
              <w:t>11января</w:t>
            </w:r>
          </w:p>
          <w:p w:rsidR="00E62010" w:rsidRDefault="00E62010" w:rsidP="00E62010">
            <w:pPr>
              <w:pStyle w:val="TableParagraph"/>
              <w:ind w:left="161" w:hanging="161"/>
              <w:rPr>
                <w:b/>
                <w:sz w:val="20"/>
                <w:szCs w:val="20"/>
              </w:rPr>
            </w:pPr>
          </w:p>
          <w:p w:rsidR="00E62010" w:rsidRDefault="00E62010" w:rsidP="00E62010">
            <w:pPr>
              <w:pStyle w:val="TableParagraph"/>
              <w:ind w:left="161" w:hanging="161"/>
              <w:rPr>
                <w:b/>
                <w:sz w:val="20"/>
                <w:szCs w:val="20"/>
              </w:rPr>
            </w:pPr>
          </w:p>
          <w:p w:rsidR="00E62010" w:rsidRDefault="00E62010" w:rsidP="00E62010">
            <w:pPr>
              <w:pStyle w:val="TableParagraph"/>
              <w:ind w:left="279" w:right="95" w:hanging="161"/>
              <w:rPr>
                <w:b/>
                <w:sz w:val="20"/>
                <w:szCs w:val="20"/>
              </w:rPr>
            </w:pPr>
          </w:p>
          <w:p w:rsidR="00E62010" w:rsidRDefault="00E62010" w:rsidP="00E62010">
            <w:pPr>
              <w:pStyle w:val="TableParagraph"/>
              <w:ind w:left="279" w:right="95" w:hanging="161"/>
              <w:rPr>
                <w:b/>
                <w:sz w:val="20"/>
                <w:szCs w:val="20"/>
              </w:rPr>
            </w:pPr>
          </w:p>
          <w:p w:rsidR="00E62010" w:rsidRDefault="00E62010" w:rsidP="00E62010">
            <w:pPr>
              <w:pStyle w:val="TableParagraph"/>
              <w:ind w:left="279" w:right="95" w:hanging="161"/>
              <w:rPr>
                <w:b/>
                <w:sz w:val="20"/>
                <w:szCs w:val="20"/>
              </w:rPr>
            </w:pPr>
          </w:p>
          <w:p w:rsidR="00E62010" w:rsidRDefault="00E62010" w:rsidP="00E62010">
            <w:pPr>
              <w:pStyle w:val="TableParagraph"/>
              <w:ind w:left="279" w:right="95" w:hanging="161"/>
              <w:rPr>
                <w:b/>
                <w:sz w:val="20"/>
                <w:szCs w:val="20"/>
              </w:rPr>
            </w:pPr>
          </w:p>
          <w:p w:rsidR="00E62010" w:rsidRDefault="00E62010" w:rsidP="00E62010">
            <w:pPr>
              <w:pStyle w:val="TableParagraph"/>
              <w:ind w:left="279" w:right="95" w:hanging="161"/>
              <w:rPr>
                <w:b/>
                <w:sz w:val="20"/>
                <w:szCs w:val="20"/>
              </w:rPr>
            </w:pPr>
          </w:p>
          <w:p w:rsidR="00E62010" w:rsidRDefault="00E62010" w:rsidP="00E62010">
            <w:pPr>
              <w:pStyle w:val="TableParagraph"/>
              <w:ind w:left="279" w:right="95" w:hanging="161"/>
              <w:rPr>
                <w:b/>
                <w:sz w:val="20"/>
                <w:szCs w:val="20"/>
              </w:rPr>
            </w:pPr>
          </w:p>
          <w:p w:rsidR="00E62010" w:rsidRDefault="00E62010" w:rsidP="00E62010">
            <w:pPr>
              <w:pStyle w:val="TableParagraph"/>
              <w:ind w:left="279" w:right="95" w:hanging="161"/>
              <w:rPr>
                <w:b/>
                <w:sz w:val="20"/>
                <w:szCs w:val="20"/>
              </w:rPr>
            </w:pPr>
          </w:p>
          <w:p w:rsidR="00E62010" w:rsidRDefault="00E62010" w:rsidP="00E62010">
            <w:pPr>
              <w:pStyle w:val="TableParagraph"/>
              <w:ind w:left="279" w:right="95" w:hanging="161"/>
              <w:rPr>
                <w:b/>
                <w:sz w:val="20"/>
                <w:szCs w:val="20"/>
              </w:rPr>
            </w:pPr>
          </w:p>
          <w:p w:rsidR="00E62010" w:rsidRDefault="00E62010" w:rsidP="00E62010">
            <w:pPr>
              <w:pStyle w:val="TableParagraph"/>
              <w:ind w:left="279" w:right="95" w:hanging="161"/>
              <w:rPr>
                <w:b/>
                <w:sz w:val="20"/>
                <w:szCs w:val="20"/>
              </w:rPr>
            </w:pPr>
          </w:p>
          <w:p w:rsidR="00E62010" w:rsidRDefault="00E62010" w:rsidP="00E62010">
            <w:pPr>
              <w:pStyle w:val="TableParagraph"/>
              <w:ind w:left="279" w:right="95" w:hanging="161"/>
              <w:rPr>
                <w:b/>
                <w:sz w:val="20"/>
                <w:szCs w:val="20"/>
              </w:rPr>
            </w:pPr>
          </w:p>
          <w:p w:rsidR="00E62010" w:rsidRDefault="00E62010" w:rsidP="00E62010">
            <w:pPr>
              <w:pStyle w:val="TableParagraph"/>
              <w:ind w:left="279" w:right="95" w:hanging="161"/>
              <w:rPr>
                <w:b/>
                <w:sz w:val="20"/>
                <w:szCs w:val="20"/>
              </w:rPr>
            </w:pPr>
          </w:p>
          <w:p w:rsidR="00E62010" w:rsidRDefault="00E62010" w:rsidP="00E62010">
            <w:pPr>
              <w:pStyle w:val="TableParagraph"/>
              <w:ind w:left="279" w:right="95" w:hanging="161"/>
              <w:rPr>
                <w:b/>
                <w:sz w:val="20"/>
                <w:szCs w:val="20"/>
              </w:rPr>
            </w:pPr>
          </w:p>
          <w:p w:rsidR="00E62010" w:rsidRDefault="00E62010" w:rsidP="00E62010">
            <w:pPr>
              <w:pStyle w:val="TableParagraph"/>
              <w:ind w:left="279" w:right="95" w:hanging="161"/>
              <w:rPr>
                <w:b/>
                <w:sz w:val="20"/>
                <w:szCs w:val="20"/>
              </w:rPr>
            </w:pPr>
          </w:p>
          <w:p w:rsidR="00E62010" w:rsidRDefault="00E62010" w:rsidP="00E62010">
            <w:pPr>
              <w:pStyle w:val="TableParagraph"/>
              <w:ind w:left="279" w:right="95" w:hanging="161"/>
              <w:rPr>
                <w:b/>
                <w:sz w:val="20"/>
                <w:szCs w:val="20"/>
              </w:rPr>
            </w:pPr>
          </w:p>
          <w:p w:rsidR="00E62010" w:rsidRDefault="00E62010" w:rsidP="00E62010">
            <w:pPr>
              <w:pStyle w:val="TableParagraph"/>
              <w:ind w:left="279" w:right="95" w:hanging="161"/>
              <w:rPr>
                <w:b/>
                <w:sz w:val="20"/>
                <w:szCs w:val="20"/>
              </w:rPr>
            </w:pPr>
          </w:p>
          <w:p w:rsidR="00E62010" w:rsidRDefault="00E62010" w:rsidP="00E62010">
            <w:pPr>
              <w:pStyle w:val="TableParagraph"/>
              <w:ind w:left="279" w:right="95" w:hanging="161"/>
              <w:rPr>
                <w:b/>
                <w:sz w:val="20"/>
                <w:szCs w:val="20"/>
              </w:rPr>
            </w:pPr>
          </w:p>
          <w:p w:rsidR="00E62010" w:rsidRDefault="00E62010" w:rsidP="00E62010">
            <w:pPr>
              <w:pStyle w:val="TableParagraph"/>
              <w:ind w:left="279" w:right="95" w:hanging="161"/>
              <w:rPr>
                <w:b/>
                <w:sz w:val="20"/>
                <w:szCs w:val="20"/>
              </w:rPr>
            </w:pPr>
          </w:p>
          <w:p w:rsidR="00E62010" w:rsidRDefault="00E62010" w:rsidP="00E62010">
            <w:pPr>
              <w:pStyle w:val="TableParagraph"/>
              <w:ind w:left="279" w:right="95" w:hanging="161"/>
              <w:rPr>
                <w:b/>
                <w:sz w:val="20"/>
                <w:szCs w:val="20"/>
              </w:rPr>
            </w:pPr>
          </w:p>
          <w:p w:rsidR="00E62010" w:rsidRDefault="00E62010" w:rsidP="00E62010">
            <w:pPr>
              <w:pStyle w:val="TableParagraph"/>
              <w:ind w:left="279" w:right="95" w:hanging="161"/>
              <w:rPr>
                <w:b/>
                <w:sz w:val="20"/>
                <w:szCs w:val="20"/>
              </w:rPr>
            </w:pPr>
          </w:p>
          <w:p w:rsidR="00E62010" w:rsidRDefault="00E62010" w:rsidP="00E62010">
            <w:pPr>
              <w:pStyle w:val="TableParagraph"/>
              <w:ind w:right="95"/>
              <w:rPr>
                <w:b/>
                <w:sz w:val="20"/>
                <w:szCs w:val="20"/>
              </w:rPr>
            </w:pPr>
          </w:p>
          <w:p w:rsidR="00E62010" w:rsidRDefault="00E62010" w:rsidP="00E62010">
            <w:pPr>
              <w:pStyle w:val="TableParagraph"/>
              <w:ind w:left="279" w:right="95" w:hanging="161"/>
              <w:rPr>
                <w:b/>
                <w:sz w:val="20"/>
                <w:szCs w:val="20"/>
              </w:rPr>
            </w:pPr>
          </w:p>
          <w:p w:rsidR="00E62010" w:rsidRDefault="00E62010" w:rsidP="00E62010">
            <w:pPr>
              <w:pStyle w:val="TableParagraph"/>
              <w:ind w:left="279" w:right="95" w:hanging="161"/>
              <w:rPr>
                <w:b/>
                <w:sz w:val="20"/>
                <w:szCs w:val="20"/>
              </w:rPr>
            </w:pPr>
          </w:p>
          <w:p w:rsidR="00E62010" w:rsidRDefault="00E62010" w:rsidP="00E62010">
            <w:pPr>
              <w:pStyle w:val="TableParagraph"/>
              <w:ind w:left="279" w:right="95" w:hanging="161"/>
              <w:rPr>
                <w:b/>
                <w:sz w:val="20"/>
                <w:szCs w:val="20"/>
              </w:rPr>
            </w:pPr>
          </w:p>
          <w:p w:rsidR="00E62010" w:rsidRDefault="00E62010" w:rsidP="00E62010">
            <w:pPr>
              <w:pStyle w:val="TableParagraph"/>
              <w:ind w:left="279" w:right="95" w:hanging="161"/>
              <w:jc w:val="center"/>
              <w:rPr>
                <w:b/>
                <w:sz w:val="20"/>
                <w:szCs w:val="20"/>
              </w:rPr>
            </w:pPr>
          </w:p>
          <w:p w:rsidR="00E62010" w:rsidRDefault="00E62010" w:rsidP="00E62010">
            <w:pPr>
              <w:pStyle w:val="TableParagraph"/>
              <w:ind w:left="279" w:right="95" w:hanging="161"/>
              <w:jc w:val="center"/>
              <w:rPr>
                <w:b/>
                <w:sz w:val="20"/>
                <w:szCs w:val="20"/>
              </w:rPr>
            </w:pPr>
          </w:p>
          <w:p w:rsidR="00E62010" w:rsidRDefault="00E62010" w:rsidP="00E62010">
            <w:pPr>
              <w:pStyle w:val="TableParagraph"/>
              <w:ind w:left="279" w:right="95" w:hanging="161"/>
              <w:jc w:val="center"/>
              <w:rPr>
                <w:b/>
                <w:sz w:val="20"/>
                <w:szCs w:val="20"/>
              </w:rPr>
            </w:pPr>
          </w:p>
          <w:p w:rsidR="00E62010" w:rsidRDefault="00E62010" w:rsidP="00E62010">
            <w:pPr>
              <w:pStyle w:val="TableParagraph"/>
              <w:ind w:left="279" w:right="95" w:hanging="161"/>
              <w:jc w:val="center"/>
              <w:rPr>
                <w:b/>
                <w:sz w:val="20"/>
                <w:szCs w:val="20"/>
              </w:rPr>
            </w:pPr>
          </w:p>
          <w:p w:rsidR="00E62010" w:rsidRDefault="00E62010" w:rsidP="00E62010">
            <w:pPr>
              <w:pStyle w:val="TableParagraph"/>
              <w:ind w:left="279" w:right="95" w:hanging="161"/>
              <w:jc w:val="center"/>
              <w:rPr>
                <w:b/>
                <w:sz w:val="20"/>
                <w:szCs w:val="20"/>
              </w:rPr>
            </w:pPr>
          </w:p>
          <w:p w:rsidR="00E62010" w:rsidRDefault="00E62010" w:rsidP="00E62010">
            <w:pPr>
              <w:pStyle w:val="TableParagraph"/>
              <w:ind w:left="161" w:hanging="161"/>
              <w:jc w:val="center"/>
              <w:rPr>
                <w:b/>
                <w:sz w:val="20"/>
                <w:szCs w:val="20"/>
              </w:rPr>
            </w:pPr>
            <w:r>
              <w:rPr>
                <w:b/>
                <w:sz w:val="20"/>
                <w:szCs w:val="20"/>
              </w:rPr>
              <w:t>13 января</w:t>
            </w:r>
          </w:p>
        </w:tc>
        <w:tc>
          <w:tcPr>
            <w:tcW w:w="1470" w:type="dxa"/>
            <w:tcBorders>
              <w:top w:val="single" w:sz="4" w:space="0" w:color="000000"/>
              <w:left w:val="single" w:sz="4" w:space="0" w:color="000000"/>
              <w:bottom w:val="single" w:sz="4" w:space="0" w:color="000000"/>
              <w:right w:val="single" w:sz="4" w:space="0" w:color="000000"/>
            </w:tcBorders>
          </w:tcPr>
          <w:p w:rsidR="00E62010" w:rsidRDefault="00E62010" w:rsidP="00E62010">
            <w:pPr>
              <w:pStyle w:val="TableParagraph"/>
              <w:tabs>
                <w:tab w:val="left" w:pos="790"/>
              </w:tabs>
              <w:ind w:left="0"/>
              <w:jc w:val="both"/>
              <w:rPr>
                <w:sz w:val="20"/>
                <w:szCs w:val="20"/>
              </w:rPr>
            </w:pPr>
            <w:r>
              <w:rPr>
                <w:sz w:val="20"/>
                <w:szCs w:val="20"/>
              </w:rPr>
              <w:lastRenderedPageBreak/>
              <w:t>-</w:t>
            </w:r>
            <w:r>
              <w:rPr>
                <w:spacing w:val="-1"/>
                <w:sz w:val="20"/>
                <w:szCs w:val="20"/>
              </w:rPr>
              <w:t>подведение</w:t>
            </w:r>
            <w:r>
              <w:rPr>
                <w:spacing w:val="-53"/>
                <w:sz w:val="20"/>
                <w:szCs w:val="20"/>
              </w:rPr>
              <w:t xml:space="preserve"> </w:t>
            </w:r>
            <w:r>
              <w:rPr>
                <w:sz w:val="20"/>
                <w:szCs w:val="20"/>
              </w:rPr>
              <w:t>итогов</w:t>
            </w:r>
            <w:r>
              <w:rPr>
                <w:spacing w:val="1"/>
                <w:sz w:val="20"/>
                <w:szCs w:val="20"/>
              </w:rPr>
              <w:t xml:space="preserve"> </w:t>
            </w:r>
            <w:r>
              <w:rPr>
                <w:sz w:val="20"/>
                <w:szCs w:val="20"/>
              </w:rPr>
              <w:t>недели</w:t>
            </w:r>
            <w:r>
              <w:rPr>
                <w:spacing w:val="-52"/>
                <w:sz w:val="20"/>
                <w:szCs w:val="20"/>
              </w:rPr>
              <w:t xml:space="preserve"> </w:t>
            </w:r>
            <w:r>
              <w:rPr>
                <w:sz w:val="20"/>
                <w:szCs w:val="20"/>
              </w:rPr>
              <w:t>вежливости.</w:t>
            </w:r>
          </w:p>
          <w:p w:rsidR="00E62010" w:rsidRDefault="00E62010" w:rsidP="00E62010">
            <w:pPr>
              <w:pStyle w:val="TableParagraph"/>
              <w:tabs>
                <w:tab w:val="left" w:pos="790"/>
              </w:tabs>
              <w:ind w:left="106" w:right="98"/>
              <w:jc w:val="both"/>
              <w:rPr>
                <w:sz w:val="20"/>
                <w:szCs w:val="20"/>
              </w:rPr>
            </w:pPr>
          </w:p>
          <w:p w:rsidR="00E62010" w:rsidRDefault="00E62010" w:rsidP="00E62010">
            <w:pPr>
              <w:pStyle w:val="TableParagraph"/>
              <w:tabs>
                <w:tab w:val="left" w:pos="790"/>
              </w:tabs>
              <w:ind w:left="106" w:right="98"/>
              <w:jc w:val="both"/>
              <w:rPr>
                <w:sz w:val="20"/>
                <w:szCs w:val="20"/>
              </w:rPr>
            </w:pPr>
          </w:p>
          <w:p w:rsidR="00E62010" w:rsidRDefault="00E62010" w:rsidP="00E62010">
            <w:pPr>
              <w:pStyle w:val="TableParagraph"/>
              <w:tabs>
                <w:tab w:val="left" w:pos="790"/>
              </w:tabs>
              <w:ind w:left="106" w:right="98"/>
              <w:jc w:val="both"/>
              <w:rPr>
                <w:sz w:val="20"/>
                <w:szCs w:val="20"/>
              </w:rPr>
            </w:pPr>
          </w:p>
          <w:p w:rsidR="00E62010" w:rsidRDefault="00E62010" w:rsidP="00E62010">
            <w:pPr>
              <w:pStyle w:val="TableParagraph"/>
              <w:tabs>
                <w:tab w:val="left" w:pos="790"/>
              </w:tabs>
              <w:ind w:left="106" w:right="98"/>
              <w:jc w:val="both"/>
              <w:rPr>
                <w:sz w:val="20"/>
                <w:szCs w:val="20"/>
              </w:rPr>
            </w:pPr>
          </w:p>
          <w:p w:rsidR="00E62010" w:rsidRDefault="00E62010" w:rsidP="00E62010">
            <w:pPr>
              <w:pStyle w:val="TableParagraph"/>
              <w:tabs>
                <w:tab w:val="left" w:pos="790"/>
              </w:tabs>
              <w:ind w:left="106" w:right="98"/>
              <w:jc w:val="both"/>
              <w:rPr>
                <w:sz w:val="20"/>
                <w:szCs w:val="20"/>
              </w:rPr>
            </w:pPr>
          </w:p>
          <w:p w:rsidR="00E62010" w:rsidRDefault="00E62010" w:rsidP="00E62010">
            <w:pPr>
              <w:pStyle w:val="TableParagraph"/>
              <w:tabs>
                <w:tab w:val="left" w:pos="790"/>
              </w:tabs>
              <w:ind w:left="106" w:right="98"/>
              <w:jc w:val="both"/>
              <w:rPr>
                <w:sz w:val="20"/>
                <w:szCs w:val="20"/>
              </w:rPr>
            </w:pPr>
          </w:p>
          <w:p w:rsidR="00E62010" w:rsidRDefault="00E62010" w:rsidP="00E62010">
            <w:pPr>
              <w:pStyle w:val="TableParagraph"/>
              <w:tabs>
                <w:tab w:val="left" w:pos="790"/>
              </w:tabs>
              <w:ind w:left="106" w:right="98"/>
              <w:jc w:val="both"/>
              <w:rPr>
                <w:sz w:val="20"/>
                <w:szCs w:val="20"/>
              </w:rPr>
            </w:pPr>
          </w:p>
          <w:p w:rsidR="00E62010" w:rsidRDefault="00E62010" w:rsidP="00E62010">
            <w:pPr>
              <w:pStyle w:val="TableParagraph"/>
              <w:tabs>
                <w:tab w:val="left" w:pos="790"/>
              </w:tabs>
              <w:ind w:left="106" w:right="98"/>
              <w:jc w:val="both"/>
              <w:rPr>
                <w:sz w:val="20"/>
                <w:szCs w:val="20"/>
              </w:rPr>
            </w:pPr>
          </w:p>
          <w:p w:rsidR="00E62010" w:rsidRDefault="00E62010" w:rsidP="00E62010">
            <w:pPr>
              <w:pStyle w:val="TableParagraph"/>
              <w:tabs>
                <w:tab w:val="left" w:pos="790"/>
              </w:tabs>
              <w:ind w:left="106" w:right="98"/>
              <w:jc w:val="both"/>
              <w:rPr>
                <w:sz w:val="20"/>
                <w:szCs w:val="20"/>
              </w:rPr>
            </w:pPr>
          </w:p>
          <w:p w:rsidR="00E62010" w:rsidRDefault="00E62010" w:rsidP="00E62010">
            <w:pPr>
              <w:pStyle w:val="TableParagraph"/>
              <w:tabs>
                <w:tab w:val="left" w:pos="790"/>
              </w:tabs>
              <w:ind w:left="106" w:right="98"/>
              <w:jc w:val="both"/>
              <w:rPr>
                <w:sz w:val="20"/>
                <w:szCs w:val="20"/>
              </w:rPr>
            </w:pPr>
          </w:p>
          <w:p w:rsidR="00E62010" w:rsidRDefault="00E62010" w:rsidP="00E62010">
            <w:pPr>
              <w:pStyle w:val="TableParagraph"/>
              <w:tabs>
                <w:tab w:val="left" w:pos="790"/>
              </w:tabs>
              <w:ind w:left="106" w:right="98"/>
              <w:jc w:val="both"/>
              <w:rPr>
                <w:sz w:val="20"/>
                <w:szCs w:val="20"/>
              </w:rPr>
            </w:pPr>
          </w:p>
          <w:p w:rsidR="00E62010" w:rsidRDefault="00E62010" w:rsidP="00E62010">
            <w:pPr>
              <w:pStyle w:val="TableParagraph"/>
              <w:tabs>
                <w:tab w:val="left" w:pos="790"/>
              </w:tabs>
              <w:ind w:left="106" w:right="98"/>
              <w:jc w:val="both"/>
              <w:rPr>
                <w:sz w:val="20"/>
                <w:szCs w:val="20"/>
              </w:rPr>
            </w:pPr>
          </w:p>
          <w:p w:rsidR="00E62010" w:rsidRDefault="00E62010" w:rsidP="00E62010">
            <w:pPr>
              <w:pStyle w:val="TableParagraph"/>
              <w:tabs>
                <w:tab w:val="left" w:pos="790"/>
              </w:tabs>
              <w:ind w:left="106" w:right="98"/>
              <w:jc w:val="both"/>
              <w:rPr>
                <w:sz w:val="20"/>
                <w:szCs w:val="20"/>
              </w:rPr>
            </w:pPr>
          </w:p>
          <w:p w:rsidR="00E62010" w:rsidRDefault="00E62010" w:rsidP="00E62010">
            <w:pPr>
              <w:pStyle w:val="TableParagraph"/>
              <w:tabs>
                <w:tab w:val="left" w:pos="790"/>
              </w:tabs>
              <w:ind w:left="106" w:right="98"/>
              <w:jc w:val="both"/>
              <w:rPr>
                <w:sz w:val="20"/>
                <w:szCs w:val="20"/>
              </w:rPr>
            </w:pPr>
          </w:p>
          <w:p w:rsidR="00E62010" w:rsidRDefault="00E62010" w:rsidP="00E62010">
            <w:pPr>
              <w:pStyle w:val="TableParagraph"/>
              <w:tabs>
                <w:tab w:val="left" w:pos="790"/>
              </w:tabs>
              <w:ind w:left="106" w:right="98"/>
              <w:jc w:val="both"/>
              <w:rPr>
                <w:sz w:val="20"/>
                <w:szCs w:val="20"/>
              </w:rPr>
            </w:pPr>
          </w:p>
          <w:p w:rsidR="00E62010" w:rsidRDefault="00E62010" w:rsidP="00E62010">
            <w:pPr>
              <w:pStyle w:val="TableParagraph"/>
              <w:tabs>
                <w:tab w:val="left" w:pos="790"/>
              </w:tabs>
              <w:ind w:left="106" w:right="98"/>
              <w:jc w:val="both"/>
              <w:rPr>
                <w:sz w:val="20"/>
                <w:szCs w:val="20"/>
              </w:rPr>
            </w:pPr>
          </w:p>
          <w:p w:rsidR="00E62010" w:rsidRDefault="00E62010" w:rsidP="00E62010">
            <w:pPr>
              <w:pStyle w:val="TableParagraph"/>
              <w:tabs>
                <w:tab w:val="left" w:pos="790"/>
              </w:tabs>
              <w:ind w:left="106" w:right="98"/>
              <w:jc w:val="both"/>
              <w:rPr>
                <w:sz w:val="20"/>
                <w:szCs w:val="20"/>
              </w:rPr>
            </w:pPr>
          </w:p>
          <w:p w:rsidR="00E62010" w:rsidRDefault="00E62010" w:rsidP="00E62010">
            <w:pPr>
              <w:pStyle w:val="TableParagraph"/>
              <w:tabs>
                <w:tab w:val="left" w:pos="790"/>
              </w:tabs>
              <w:ind w:left="106" w:right="98"/>
              <w:jc w:val="both"/>
              <w:rPr>
                <w:sz w:val="20"/>
                <w:szCs w:val="20"/>
              </w:rPr>
            </w:pPr>
          </w:p>
          <w:p w:rsidR="00E62010" w:rsidRDefault="00E62010" w:rsidP="00E62010">
            <w:pPr>
              <w:pStyle w:val="TableParagraph"/>
              <w:tabs>
                <w:tab w:val="left" w:pos="790"/>
              </w:tabs>
              <w:ind w:left="106" w:right="98"/>
              <w:jc w:val="both"/>
              <w:rPr>
                <w:sz w:val="20"/>
                <w:szCs w:val="20"/>
              </w:rPr>
            </w:pPr>
          </w:p>
          <w:p w:rsidR="00E62010" w:rsidRDefault="00E62010" w:rsidP="00E62010">
            <w:pPr>
              <w:pStyle w:val="TableParagraph"/>
              <w:tabs>
                <w:tab w:val="left" w:pos="790"/>
              </w:tabs>
              <w:ind w:left="106" w:right="98"/>
              <w:jc w:val="both"/>
              <w:rPr>
                <w:sz w:val="20"/>
                <w:szCs w:val="20"/>
              </w:rPr>
            </w:pPr>
          </w:p>
          <w:p w:rsidR="00E62010" w:rsidRDefault="00E62010" w:rsidP="00E62010">
            <w:pPr>
              <w:pStyle w:val="TableParagraph"/>
              <w:tabs>
                <w:tab w:val="left" w:pos="790"/>
              </w:tabs>
              <w:ind w:left="106" w:right="98"/>
              <w:jc w:val="both"/>
              <w:rPr>
                <w:sz w:val="20"/>
                <w:szCs w:val="20"/>
              </w:rPr>
            </w:pPr>
          </w:p>
          <w:p w:rsidR="00E62010" w:rsidRDefault="00E62010" w:rsidP="00E62010">
            <w:pPr>
              <w:pStyle w:val="TableParagraph"/>
              <w:tabs>
                <w:tab w:val="left" w:pos="790"/>
              </w:tabs>
              <w:ind w:left="106" w:right="98"/>
              <w:jc w:val="both"/>
              <w:rPr>
                <w:sz w:val="20"/>
                <w:szCs w:val="20"/>
              </w:rPr>
            </w:pPr>
          </w:p>
          <w:p w:rsidR="00E62010" w:rsidRDefault="00E62010" w:rsidP="00E62010">
            <w:pPr>
              <w:pStyle w:val="TableParagraph"/>
              <w:tabs>
                <w:tab w:val="left" w:pos="790"/>
              </w:tabs>
              <w:ind w:left="106" w:right="98"/>
              <w:jc w:val="both"/>
              <w:rPr>
                <w:sz w:val="20"/>
                <w:szCs w:val="20"/>
              </w:rPr>
            </w:pPr>
          </w:p>
          <w:p w:rsidR="00E62010" w:rsidRDefault="00E62010" w:rsidP="00E62010">
            <w:pPr>
              <w:pStyle w:val="TableParagraph"/>
              <w:tabs>
                <w:tab w:val="left" w:pos="790"/>
              </w:tabs>
              <w:ind w:left="106" w:right="98"/>
              <w:jc w:val="both"/>
              <w:rPr>
                <w:sz w:val="20"/>
                <w:szCs w:val="20"/>
              </w:rPr>
            </w:pPr>
          </w:p>
          <w:p w:rsidR="00E62010" w:rsidRDefault="00E62010" w:rsidP="00E62010">
            <w:pPr>
              <w:pStyle w:val="TableParagraph"/>
              <w:tabs>
                <w:tab w:val="left" w:pos="790"/>
              </w:tabs>
              <w:ind w:left="106" w:right="98"/>
              <w:jc w:val="both"/>
              <w:rPr>
                <w:sz w:val="20"/>
                <w:szCs w:val="20"/>
              </w:rPr>
            </w:pPr>
          </w:p>
          <w:p w:rsidR="00E62010" w:rsidRDefault="00E62010" w:rsidP="00E62010">
            <w:pPr>
              <w:pStyle w:val="TableParagraph"/>
              <w:tabs>
                <w:tab w:val="left" w:pos="790"/>
              </w:tabs>
              <w:ind w:left="106" w:right="98"/>
              <w:jc w:val="both"/>
              <w:rPr>
                <w:sz w:val="20"/>
                <w:szCs w:val="20"/>
              </w:rPr>
            </w:pPr>
          </w:p>
          <w:p w:rsidR="00E62010" w:rsidRDefault="00E62010" w:rsidP="00E62010">
            <w:pPr>
              <w:pStyle w:val="TableParagraph"/>
              <w:tabs>
                <w:tab w:val="left" w:pos="790"/>
              </w:tabs>
              <w:ind w:left="106" w:right="98"/>
              <w:jc w:val="both"/>
              <w:rPr>
                <w:sz w:val="20"/>
                <w:szCs w:val="20"/>
              </w:rPr>
            </w:pPr>
          </w:p>
          <w:p w:rsidR="00E62010" w:rsidRDefault="00E62010" w:rsidP="00E62010">
            <w:pPr>
              <w:pStyle w:val="TableParagraph"/>
              <w:tabs>
                <w:tab w:val="left" w:pos="790"/>
              </w:tabs>
              <w:ind w:left="106" w:right="98"/>
              <w:jc w:val="both"/>
              <w:rPr>
                <w:sz w:val="20"/>
                <w:szCs w:val="20"/>
              </w:rPr>
            </w:pPr>
          </w:p>
          <w:p w:rsidR="00E62010" w:rsidRDefault="00E62010" w:rsidP="00E62010">
            <w:pPr>
              <w:pStyle w:val="TableParagraph"/>
              <w:tabs>
                <w:tab w:val="left" w:pos="790"/>
              </w:tabs>
              <w:ind w:left="106" w:right="98"/>
              <w:jc w:val="both"/>
              <w:rPr>
                <w:sz w:val="20"/>
                <w:szCs w:val="20"/>
              </w:rPr>
            </w:pPr>
          </w:p>
          <w:p w:rsidR="00E62010" w:rsidRDefault="00E62010" w:rsidP="00E62010">
            <w:pPr>
              <w:pStyle w:val="TableParagraph"/>
              <w:tabs>
                <w:tab w:val="left" w:pos="790"/>
              </w:tabs>
              <w:ind w:left="106" w:right="98"/>
              <w:jc w:val="both"/>
              <w:rPr>
                <w:sz w:val="20"/>
                <w:szCs w:val="20"/>
              </w:rPr>
            </w:pPr>
          </w:p>
          <w:p w:rsidR="00E62010" w:rsidRDefault="00E62010" w:rsidP="00E62010">
            <w:pPr>
              <w:pStyle w:val="TableParagraph"/>
              <w:tabs>
                <w:tab w:val="left" w:pos="790"/>
              </w:tabs>
              <w:ind w:left="106" w:right="98"/>
              <w:jc w:val="both"/>
              <w:rPr>
                <w:sz w:val="20"/>
                <w:szCs w:val="20"/>
              </w:rPr>
            </w:pPr>
          </w:p>
          <w:p w:rsidR="00E62010" w:rsidRDefault="00E62010" w:rsidP="00E62010">
            <w:pPr>
              <w:pStyle w:val="TableParagraph"/>
              <w:tabs>
                <w:tab w:val="left" w:pos="790"/>
              </w:tabs>
              <w:ind w:left="0"/>
              <w:jc w:val="both"/>
              <w:rPr>
                <w:sz w:val="20"/>
                <w:szCs w:val="20"/>
              </w:rPr>
            </w:pPr>
            <w:r>
              <w:rPr>
                <w:sz w:val="20"/>
                <w:szCs w:val="20"/>
              </w:rPr>
              <w:t>Развлечения</w:t>
            </w:r>
          </w:p>
          <w:p w:rsidR="00E62010" w:rsidRDefault="00E62010" w:rsidP="00E62010">
            <w:pPr>
              <w:pStyle w:val="TableParagraph"/>
              <w:tabs>
                <w:tab w:val="left" w:pos="790"/>
              </w:tabs>
              <w:ind w:left="0"/>
              <w:jc w:val="both"/>
              <w:rPr>
                <w:sz w:val="20"/>
                <w:szCs w:val="20"/>
              </w:rPr>
            </w:pPr>
            <w:r>
              <w:rPr>
                <w:sz w:val="20"/>
                <w:szCs w:val="20"/>
              </w:rPr>
              <w:t>«Коляда, Коляда-открывайте ворота»</w:t>
            </w:r>
          </w:p>
        </w:tc>
        <w:tc>
          <w:tcPr>
            <w:tcW w:w="3277" w:type="dxa"/>
          </w:tcPr>
          <w:p w:rsidR="00E62010" w:rsidRPr="00A6526E" w:rsidRDefault="00E62010" w:rsidP="00E62010">
            <w:pPr>
              <w:widowControl w:val="0"/>
              <w:suppressAutoHyphens/>
              <w:rPr>
                <w:rFonts w:ascii="Times New Roman" w:eastAsia="Times New Roman" w:hAnsi="Times New Roman" w:cs="Times New Roman"/>
                <w:sz w:val="20"/>
                <w:szCs w:val="20"/>
              </w:rPr>
            </w:pPr>
            <w:r w:rsidRPr="00A6526E">
              <w:rPr>
                <w:rFonts w:ascii="Times New Roman" w:eastAsia="Times New Roman" w:hAnsi="Times New Roman" w:cs="Times New Roman"/>
                <w:sz w:val="20"/>
                <w:szCs w:val="20"/>
                <w:u w:val="single"/>
              </w:rPr>
              <w:lastRenderedPageBreak/>
              <w:t>Формирования</w:t>
            </w:r>
            <w:r w:rsidRPr="00A6526E">
              <w:rPr>
                <w:rFonts w:ascii="Times New Roman" w:eastAsia="Times New Roman" w:hAnsi="Times New Roman" w:cs="Times New Roman"/>
                <w:spacing w:val="22"/>
                <w:sz w:val="20"/>
                <w:szCs w:val="20"/>
                <w:u w:val="single"/>
              </w:rPr>
              <w:t xml:space="preserve"> </w:t>
            </w:r>
            <w:r w:rsidRPr="00A6526E">
              <w:rPr>
                <w:rFonts w:ascii="Times New Roman" w:eastAsia="Times New Roman" w:hAnsi="Times New Roman" w:cs="Times New Roman"/>
                <w:sz w:val="20"/>
                <w:szCs w:val="20"/>
                <w:u w:val="single"/>
              </w:rPr>
              <w:t>умения</w:t>
            </w:r>
            <w:r w:rsidRPr="00A6526E">
              <w:rPr>
                <w:rFonts w:ascii="Times New Roman" w:eastAsia="Times New Roman" w:hAnsi="Times New Roman" w:cs="Times New Roman"/>
                <w:spacing w:val="21"/>
                <w:sz w:val="20"/>
                <w:szCs w:val="20"/>
                <w:u w:val="single"/>
              </w:rPr>
              <w:t xml:space="preserve"> </w:t>
            </w:r>
            <w:r w:rsidRPr="00A6526E">
              <w:rPr>
                <w:rFonts w:ascii="Times New Roman" w:eastAsia="Times New Roman" w:hAnsi="Times New Roman" w:cs="Times New Roman"/>
                <w:sz w:val="20"/>
                <w:szCs w:val="20"/>
                <w:u w:val="single"/>
              </w:rPr>
              <w:t>благодарить</w:t>
            </w:r>
            <w:r w:rsidRPr="00A6526E">
              <w:rPr>
                <w:rFonts w:ascii="Times New Roman" w:eastAsia="Times New Roman" w:hAnsi="Times New Roman" w:cs="Times New Roman"/>
                <w:spacing w:val="21"/>
                <w:sz w:val="20"/>
                <w:szCs w:val="20"/>
                <w:u w:val="single"/>
              </w:rPr>
              <w:t xml:space="preserve"> </w:t>
            </w:r>
            <w:r w:rsidRPr="00A6526E">
              <w:rPr>
                <w:rFonts w:ascii="Times New Roman" w:eastAsia="Times New Roman" w:hAnsi="Times New Roman" w:cs="Times New Roman"/>
                <w:sz w:val="20"/>
                <w:szCs w:val="20"/>
                <w:u w:val="single"/>
              </w:rPr>
              <w:t>как</w:t>
            </w:r>
            <w:r w:rsidRPr="00A6526E">
              <w:rPr>
                <w:rFonts w:ascii="Times New Roman" w:eastAsia="Times New Roman" w:hAnsi="Times New Roman" w:cs="Times New Roman"/>
                <w:spacing w:val="21"/>
                <w:sz w:val="20"/>
                <w:szCs w:val="20"/>
                <w:u w:val="single"/>
              </w:rPr>
              <w:t xml:space="preserve"> </w:t>
            </w:r>
            <w:r w:rsidRPr="00A6526E">
              <w:rPr>
                <w:rFonts w:ascii="Times New Roman" w:eastAsia="Times New Roman" w:hAnsi="Times New Roman" w:cs="Times New Roman"/>
                <w:sz w:val="20"/>
                <w:szCs w:val="20"/>
                <w:u w:val="single"/>
              </w:rPr>
              <w:t>составляющей</w:t>
            </w:r>
            <w:r w:rsidRPr="00A6526E">
              <w:rPr>
                <w:rFonts w:ascii="Times New Roman" w:eastAsia="Times New Roman" w:hAnsi="Times New Roman" w:cs="Times New Roman"/>
                <w:spacing w:val="23"/>
                <w:sz w:val="20"/>
                <w:szCs w:val="20"/>
                <w:u w:val="single"/>
              </w:rPr>
              <w:t xml:space="preserve"> </w:t>
            </w:r>
            <w:r w:rsidRPr="00A6526E">
              <w:rPr>
                <w:rFonts w:ascii="Times New Roman" w:eastAsia="Times New Roman" w:hAnsi="Times New Roman" w:cs="Times New Roman"/>
                <w:sz w:val="20"/>
                <w:szCs w:val="20"/>
                <w:u w:val="single"/>
              </w:rPr>
              <w:t>нравственного</w:t>
            </w:r>
            <w:r w:rsidRPr="00A6526E">
              <w:rPr>
                <w:rFonts w:ascii="Times New Roman" w:eastAsia="Times New Roman" w:hAnsi="Times New Roman" w:cs="Times New Roman"/>
                <w:spacing w:val="-52"/>
                <w:sz w:val="20"/>
                <w:szCs w:val="20"/>
              </w:rPr>
              <w:t xml:space="preserve"> </w:t>
            </w:r>
            <w:r w:rsidRPr="00A6526E">
              <w:rPr>
                <w:rFonts w:ascii="Times New Roman" w:eastAsia="Times New Roman" w:hAnsi="Times New Roman" w:cs="Times New Roman"/>
                <w:sz w:val="20"/>
                <w:szCs w:val="20"/>
                <w:u w:val="single"/>
              </w:rPr>
              <w:t>развития</w:t>
            </w:r>
            <w:r w:rsidRPr="00A6526E">
              <w:rPr>
                <w:rFonts w:ascii="Times New Roman" w:eastAsia="Times New Roman" w:hAnsi="Times New Roman" w:cs="Times New Roman"/>
                <w:spacing w:val="-3"/>
                <w:sz w:val="20"/>
                <w:szCs w:val="20"/>
                <w:u w:val="single"/>
              </w:rPr>
              <w:t xml:space="preserve"> </w:t>
            </w:r>
            <w:r w:rsidRPr="00A6526E">
              <w:rPr>
                <w:rFonts w:ascii="Times New Roman" w:eastAsia="Times New Roman" w:hAnsi="Times New Roman" w:cs="Times New Roman"/>
                <w:sz w:val="20"/>
                <w:szCs w:val="20"/>
                <w:u w:val="single"/>
              </w:rPr>
              <w:t>человека и этикетного поведения:</w:t>
            </w:r>
          </w:p>
          <w:p w:rsidR="00E62010" w:rsidRDefault="00E62010" w:rsidP="00E62010">
            <w:pPr>
              <w:widowControl w:val="0"/>
              <w:tabs>
                <w:tab w:val="left" w:pos="229"/>
              </w:tabs>
              <w:suppressAutoHyphens/>
              <w:spacing w:line="251"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A6526E">
              <w:rPr>
                <w:rFonts w:ascii="Times New Roman" w:eastAsia="Times New Roman" w:hAnsi="Times New Roman" w:cs="Times New Roman"/>
                <w:sz w:val="20"/>
                <w:szCs w:val="20"/>
              </w:rPr>
              <w:t>сюжетно-ролевые</w:t>
            </w:r>
            <w:r w:rsidRPr="00A6526E">
              <w:rPr>
                <w:rFonts w:ascii="Times New Roman" w:eastAsia="Times New Roman" w:hAnsi="Times New Roman" w:cs="Times New Roman"/>
                <w:spacing w:val="-3"/>
                <w:sz w:val="20"/>
                <w:szCs w:val="20"/>
              </w:rPr>
              <w:t xml:space="preserve"> </w:t>
            </w:r>
            <w:r w:rsidRPr="00A6526E">
              <w:rPr>
                <w:rFonts w:ascii="Times New Roman" w:eastAsia="Times New Roman" w:hAnsi="Times New Roman" w:cs="Times New Roman"/>
                <w:sz w:val="20"/>
                <w:szCs w:val="20"/>
              </w:rPr>
              <w:t>игры</w:t>
            </w:r>
            <w:r w:rsidRPr="00A6526E">
              <w:rPr>
                <w:rFonts w:ascii="Times New Roman" w:eastAsia="Times New Roman" w:hAnsi="Times New Roman" w:cs="Times New Roman"/>
                <w:spacing w:val="49"/>
                <w:sz w:val="20"/>
                <w:szCs w:val="20"/>
              </w:rPr>
              <w:t xml:space="preserve"> </w:t>
            </w:r>
            <w:r w:rsidRPr="00A6526E">
              <w:rPr>
                <w:rFonts w:ascii="Times New Roman" w:eastAsia="Times New Roman" w:hAnsi="Times New Roman" w:cs="Times New Roman"/>
                <w:sz w:val="20"/>
                <w:szCs w:val="20"/>
              </w:rPr>
              <w:t>«Праздник»,</w:t>
            </w:r>
            <w:r w:rsidRPr="00A6526E">
              <w:rPr>
                <w:rFonts w:ascii="Times New Roman" w:eastAsia="Times New Roman" w:hAnsi="Times New Roman" w:cs="Times New Roman"/>
                <w:spacing w:val="-1"/>
                <w:sz w:val="20"/>
                <w:szCs w:val="20"/>
              </w:rPr>
              <w:t xml:space="preserve"> </w:t>
            </w:r>
            <w:r w:rsidRPr="00A6526E">
              <w:rPr>
                <w:rFonts w:ascii="Times New Roman" w:eastAsia="Times New Roman" w:hAnsi="Times New Roman" w:cs="Times New Roman"/>
                <w:sz w:val="20"/>
                <w:szCs w:val="20"/>
              </w:rPr>
              <w:t>«День</w:t>
            </w:r>
            <w:r w:rsidRPr="00A6526E">
              <w:rPr>
                <w:rFonts w:ascii="Times New Roman" w:eastAsia="Times New Roman" w:hAnsi="Times New Roman" w:cs="Times New Roman"/>
                <w:spacing w:val="-2"/>
                <w:sz w:val="20"/>
                <w:szCs w:val="20"/>
              </w:rPr>
              <w:t xml:space="preserve"> </w:t>
            </w:r>
            <w:r w:rsidRPr="00A6526E">
              <w:rPr>
                <w:rFonts w:ascii="Times New Roman" w:eastAsia="Times New Roman" w:hAnsi="Times New Roman" w:cs="Times New Roman"/>
                <w:sz w:val="20"/>
                <w:szCs w:val="20"/>
              </w:rPr>
              <w:t>рожденья»;</w:t>
            </w:r>
          </w:p>
          <w:p w:rsidR="00E62010" w:rsidRPr="00A6526E" w:rsidRDefault="00E62010" w:rsidP="00E62010">
            <w:pPr>
              <w:widowControl w:val="0"/>
              <w:tabs>
                <w:tab w:val="left" w:pos="229"/>
              </w:tabs>
              <w:suppressAutoHyphens/>
              <w:spacing w:line="251"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A6526E">
              <w:rPr>
                <w:rFonts w:ascii="Times New Roman" w:eastAsia="Times New Roman" w:hAnsi="Times New Roman" w:cs="Times New Roman"/>
                <w:sz w:val="20"/>
                <w:szCs w:val="20"/>
              </w:rPr>
              <w:t>игровые</w:t>
            </w:r>
            <w:r w:rsidRPr="00A6526E">
              <w:rPr>
                <w:rFonts w:ascii="Times New Roman" w:eastAsia="Times New Roman" w:hAnsi="Times New Roman" w:cs="Times New Roman"/>
                <w:spacing w:val="1"/>
                <w:sz w:val="20"/>
                <w:szCs w:val="20"/>
              </w:rPr>
              <w:t xml:space="preserve"> </w:t>
            </w:r>
            <w:r w:rsidRPr="00A6526E">
              <w:rPr>
                <w:rFonts w:ascii="Times New Roman" w:eastAsia="Times New Roman" w:hAnsi="Times New Roman" w:cs="Times New Roman"/>
                <w:sz w:val="20"/>
                <w:szCs w:val="20"/>
              </w:rPr>
              <w:t>и</w:t>
            </w:r>
            <w:r w:rsidRPr="00A6526E">
              <w:rPr>
                <w:rFonts w:ascii="Times New Roman" w:eastAsia="Times New Roman" w:hAnsi="Times New Roman" w:cs="Times New Roman"/>
                <w:spacing w:val="1"/>
                <w:sz w:val="20"/>
                <w:szCs w:val="20"/>
              </w:rPr>
              <w:t xml:space="preserve"> </w:t>
            </w:r>
            <w:r w:rsidRPr="00A6526E">
              <w:rPr>
                <w:rFonts w:ascii="Times New Roman" w:eastAsia="Times New Roman" w:hAnsi="Times New Roman" w:cs="Times New Roman"/>
                <w:sz w:val="20"/>
                <w:szCs w:val="20"/>
              </w:rPr>
              <w:t>педагогические</w:t>
            </w:r>
            <w:r w:rsidRPr="00A6526E">
              <w:rPr>
                <w:rFonts w:ascii="Times New Roman" w:eastAsia="Times New Roman" w:hAnsi="Times New Roman" w:cs="Times New Roman"/>
                <w:spacing w:val="1"/>
                <w:sz w:val="20"/>
                <w:szCs w:val="20"/>
              </w:rPr>
              <w:t xml:space="preserve"> </w:t>
            </w:r>
            <w:r w:rsidRPr="00A6526E">
              <w:rPr>
                <w:rFonts w:ascii="Times New Roman" w:eastAsia="Times New Roman" w:hAnsi="Times New Roman" w:cs="Times New Roman"/>
                <w:sz w:val="20"/>
                <w:szCs w:val="20"/>
              </w:rPr>
              <w:t>ситуации</w:t>
            </w:r>
            <w:r w:rsidRPr="00A6526E">
              <w:rPr>
                <w:rFonts w:ascii="Times New Roman" w:eastAsia="Times New Roman" w:hAnsi="Times New Roman" w:cs="Times New Roman"/>
                <w:spacing w:val="1"/>
                <w:sz w:val="20"/>
                <w:szCs w:val="20"/>
              </w:rPr>
              <w:t xml:space="preserve"> </w:t>
            </w:r>
            <w:r w:rsidRPr="00A6526E">
              <w:rPr>
                <w:rFonts w:ascii="Times New Roman" w:eastAsia="Times New Roman" w:hAnsi="Times New Roman" w:cs="Times New Roman"/>
                <w:sz w:val="20"/>
                <w:szCs w:val="20"/>
              </w:rPr>
              <w:t>по</w:t>
            </w:r>
            <w:r w:rsidRPr="00A6526E">
              <w:rPr>
                <w:rFonts w:ascii="Times New Roman" w:eastAsia="Times New Roman" w:hAnsi="Times New Roman" w:cs="Times New Roman"/>
                <w:spacing w:val="1"/>
                <w:sz w:val="20"/>
                <w:szCs w:val="20"/>
              </w:rPr>
              <w:t xml:space="preserve"> </w:t>
            </w:r>
            <w:r w:rsidRPr="00A6526E">
              <w:rPr>
                <w:rFonts w:ascii="Times New Roman" w:eastAsia="Times New Roman" w:hAnsi="Times New Roman" w:cs="Times New Roman"/>
                <w:sz w:val="20"/>
                <w:szCs w:val="20"/>
              </w:rPr>
              <w:t>теме</w:t>
            </w:r>
            <w:r w:rsidRPr="00A6526E">
              <w:rPr>
                <w:rFonts w:ascii="Times New Roman" w:eastAsia="Times New Roman" w:hAnsi="Times New Roman" w:cs="Times New Roman"/>
                <w:spacing w:val="1"/>
                <w:sz w:val="20"/>
                <w:szCs w:val="20"/>
              </w:rPr>
              <w:t xml:space="preserve"> </w:t>
            </w:r>
            <w:r w:rsidRPr="00A6526E">
              <w:rPr>
                <w:rFonts w:ascii="Times New Roman" w:eastAsia="Times New Roman" w:hAnsi="Times New Roman" w:cs="Times New Roman"/>
                <w:sz w:val="20"/>
                <w:szCs w:val="20"/>
              </w:rPr>
              <w:t>(развитие</w:t>
            </w:r>
            <w:r w:rsidRPr="00A6526E">
              <w:rPr>
                <w:rFonts w:ascii="Times New Roman" w:eastAsia="Times New Roman" w:hAnsi="Times New Roman" w:cs="Times New Roman"/>
                <w:spacing w:val="1"/>
                <w:sz w:val="20"/>
                <w:szCs w:val="20"/>
              </w:rPr>
              <w:t xml:space="preserve"> </w:t>
            </w:r>
            <w:r w:rsidRPr="00A6526E">
              <w:rPr>
                <w:rFonts w:ascii="Times New Roman" w:eastAsia="Times New Roman" w:hAnsi="Times New Roman" w:cs="Times New Roman"/>
                <w:sz w:val="20"/>
                <w:szCs w:val="20"/>
              </w:rPr>
              <w:t>умения</w:t>
            </w:r>
            <w:r w:rsidRPr="00A6526E">
              <w:rPr>
                <w:rFonts w:ascii="Times New Roman" w:eastAsia="Times New Roman" w:hAnsi="Times New Roman" w:cs="Times New Roman"/>
                <w:spacing w:val="1"/>
                <w:sz w:val="20"/>
                <w:szCs w:val="20"/>
              </w:rPr>
              <w:t xml:space="preserve"> </w:t>
            </w:r>
            <w:r w:rsidRPr="00A6526E">
              <w:rPr>
                <w:rFonts w:ascii="Times New Roman" w:eastAsia="Times New Roman" w:hAnsi="Times New Roman" w:cs="Times New Roman"/>
                <w:sz w:val="20"/>
                <w:szCs w:val="20"/>
              </w:rPr>
              <w:t>благодарить:</w:t>
            </w:r>
            <w:r w:rsidRPr="00A6526E">
              <w:rPr>
                <w:rFonts w:ascii="Times New Roman" w:eastAsia="Times New Roman" w:hAnsi="Times New Roman" w:cs="Times New Roman"/>
                <w:spacing w:val="31"/>
                <w:sz w:val="20"/>
                <w:szCs w:val="20"/>
              </w:rPr>
              <w:t xml:space="preserve"> </w:t>
            </w:r>
            <w:r w:rsidRPr="00A6526E">
              <w:rPr>
                <w:rFonts w:ascii="Times New Roman" w:eastAsia="Times New Roman" w:hAnsi="Times New Roman" w:cs="Times New Roman"/>
                <w:sz w:val="20"/>
                <w:szCs w:val="20"/>
              </w:rPr>
              <w:t>«Спасибо»,</w:t>
            </w:r>
            <w:r w:rsidRPr="00A6526E">
              <w:rPr>
                <w:rFonts w:ascii="Times New Roman" w:eastAsia="Times New Roman" w:hAnsi="Times New Roman" w:cs="Times New Roman"/>
                <w:spacing w:val="35"/>
                <w:sz w:val="20"/>
                <w:szCs w:val="20"/>
              </w:rPr>
              <w:t xml:space="preserve"> </w:t>
            </w:r>
            <w:r w:rsidRPr="00A6526E">
              <w:rPr>
                <w:rFonts w:ascii="Times New Roman" w:eastAsia="Times New Roman" w:hAnsi="Times New Roman" w:cs="Times New Roman"/>
                <w:sz w:val="20"/>
                <w:szCs w:val="20"/>
              </w:rPr>
              <w:t>«Пожалуйста»,</w:t>
            </w:r>
            <w:r w:rsidRPr="00A6526E">
              <w:rPr>
                <w:rFonts w:ascii="Times New Roman" w:eastAsia="Times New Roman" w:hAnsi="Times New Roman" w:cs="Times New Roman"/>
                <w:spacing w:val="10"/>
                <w:sz w:val="20"/>
                <w:szCs w:val="20"/>
              </w:rPr>
              <w:t xml:space="preserve"> </w:t>
            </w:r>
            <w:r w:rsidRPr="00A6526E">
              <w:rPr>
                <w:rFonts w:ascii="Times New Roman" w:eastAsia="Times New Roman" w:hAnsi="Times New Roman" w:cs="Times New Roman"/>
                <w:sz w:val="20"/>
                <w:szCs w:val="20"/>
              </w:rPr>
              <w:t>«Не</w:t>
            </w:r>
            <w:r w:rsidRPr="00A6526E">
              <w:rPr>
                <w:rFonts w:ascii="Times New Roman" w:eastAsia="Times New Roman" w:hAnsi="Times New Roman" w:cs="Times New Roman"/>
                <w:spacing w:val="31"/>
                <w:sz w:val="20"/>
                <w:szCs w:val="20"/>
              </w:rPr>
              <w:t xml:space="preserve"> </w:t>
            </w:r>
            <w:r w:rsidRPr="00A6526E">
              <w:rPr>
                <w:rFonts w:ascii="Times New Roman" w:eastAsia="Times New Roman" w:hAnsi="Times New Roman" w:cs="Times New Roman"/>
                <w:sz w:val="20"/>
                <w:szCs w:val="20"/>
              </w:rPr>
              <w:t>стоит</w:t>
            </w:r>
            <w:r w:rsidRPr="00A6526E">
              <w:rPr>
                <w:rFonts w:ascii="Times New Roman" w:eastAsia="Times New Roman" w:hAnsi="Times New Roman" w:cs="Times New Roman"/>
                <w:spacing w:val="30"/>
                <w:sz w:val="20"/>
                <w:szCs w:val="20"/>
              </w:rPr>
              <w:t xml:space="preserve"> </w:t>
            </w:r>
            <w:r w:rsidRPr="00A6526E">
              <w:rPr>
                <w:rFonts w:ascii="Times New Roman" w:eastAsia="Times New Roman" w:hAnsi="Times New Roman" w:cs="Times New Roman"/>
                <w:sz w:val="20"/>
                <w:szCs w:val="20"/>
              </w:rPr>
              <w:t>благодарности»,</w:t>
            </w:r>
            <w:r>
              <w:rPr>
                <w:rFonts w:ascii="Times New Roman" w:eastAsia="Times New Roman" w:hAnsi="Times New Roman" w:cs="Times New Roman"/>
                <w:sz w:val="20"/>
                <w:szCs w:val="20"/>
              </w:rPr>
              <w:t xml:space="preserve"> </w:t>
            </w:r>
            <w:r w:rsidRPr="00A6526E">
              <w:rPr>
                <w:rFonts w:ascii="Times New Roman" w:eastAsia="Times New Roman" w:hAnsi="Times New Roman" w:cs="Times New Roman"/>
                <w:sz w:val="20"/>
                <w:szCs w:val="20"/>
              </w:rPr>
              <w:t>«Мне</w:t>
            </w:r>
            <w:r w:rsidRPr="00A6526E">
              <w:rPr>
                <w:rFonts w:ascii="Times New Roman" w:eastAsia="Times New Roman" w:hAnsi="Times New Roman" w:cs="Times New Roman"/>
                <w:spacing w:val="-1"/>
                <w:sz w:val="20"/>
                <w:szCs w:val="20"/>
              </w:rPr>
              <w:t xml:space="preserve"> </w:t>
            </w:r>
            <w:r w:rsidRPr="00A6526E">
              <w:rPr>
                <w:rFonts w:ascii="Times New Roman" w:eastAsia="Times New Roman" w:hAnsi="Times New Roman" w:cs="Times New Roman"/>
                <w:sz w:val="20"/>
                <w:szCs w:val="20"/>
              </w:rPr>
              <w:t>было</w:t>
            </w:r>
            <w:r w:rsidRPr="00A6526E">
              <w:rPr>
                <w:rFonts w:ascii="Times New Roman" w:eastAsia="Times New Roman" w:hAnsi="Times New Roman" w:cs="Times New Roman"/>
                <w:spacing w:val="-1"/>
                <w:sz w:val="20"/>
                <w:szCs w:val="20"/>
              </w:rPr>
              <w:t xml:space="preserve"> </w:t>
            </w:r>
            <w:r w:rsidRPr="00A6526E">
              <w:rPr>
                <w:rFonts w:ascii="Times New Roman" w:eastAsia="Times New Roman" w:hAnsi="Times New Roman" w:cs="Times New Roman"/>
                <w:sz w:val="20"/>
                <w:szCs w:val="20"/>
              </w:rPr>
              <w:t>не</w:t>
            </w:r>
            <w:r w:rsidRPr="00A6526E">
              <w:rPr>
                <w:rFonts w:ascii="Times New Roman" w:eastAsia="Times New Roman" w:hAnsi="Times New Roman" w:cs="Times New Roman"/>
                <w:spacing w:val="-1"/>
                <w:sz w:val="20"/>
                <w:szCs w:val="20"/>
              </w:rPr>
              <w:t xml:space="preserve"> </w:t>
            </w:r>
            <w:r w:rsidRPr="00A6526E">
              <w:rPr>
                <w:rFonts w:ascii="Times New Roman" w:eastAsia="Times New Roman" w:hAnsi="Times New Roman" w:cs="Times New Roman"/>
                <w:sz w:val="20"/>
                <w:szCs w:val="20"/>
              </w:rPr>
              <w:t>трудно»,</w:t>
            </w:r>
            <w:r w:rsidRPr="00A6526E">
              <w:rPr>
                <w:rFonts w:ascii="Times New Roman" w:eastAsia="Times New Roman" w:hAnsi="Times New Roman" w:cs="Times New Roman"/>
                <w:spacing w:val="2"/>
                <w:sz w:val="20"/>
                <w:szCs w:val="20"/>
              </w:rPr>
              <w:t xml:space="preserve"> </w:t>
            </w:r>
            <w:r w:rsidRPr="00A6526E">
              <w:rPr>
                <w:rFonts w:ascii="Times New Roman" w:eastAsia="Times New Roman" w:hAnsi="Times New Roman" w:cs="Times New Roman"/>
                <w:sz w:val="20"/>
                <w:szCs w:val="20"/>
              </w:rPr>
              <w:t>«Я</w:t>
            </w:r>
            <w:r w:rsidRPr="00A6526E">
              <w:rPr>
                <w:rFonts w:ascii="Times New Roman" w:eastAsia="Times New Roman" w:hAnsi="Times New Roman" w:cs="Times New Roman"/>
                <w:spacing w:val="-2"/>
                <w:sz w:val="20"/>
                <w:szCs w:val="20"/>
              </w:rPr>
              <w:t xml:space="preserve"> </w:t>
            </w:r>
            <w:r w:rsidRPr="00A6526E">
              <w:rPr>
                <w:rFonts w:ascii="Times New Roman" w:eastAsia="Times New Roman" w:hAnsi="Times New Roman" w:cs="Times New Roman"/>
                <w:sz w:val="20"/>
                <w:szCs w:val="20"/>
              </w:rPr>
              <w:t>с</w:t>
            </w:r>
            <w:r w:rsidRPr="00A6526E">
              <w:rPr>
                <w:rFonts w:ascii="Times New Roman" w:eastAsia="Times New Roman" w:hAnsi="Times New Roman" w:cs="Times New Roman"/>
                <w:spacing w:val="-1"/>
                <w:sz w:val="20"/>
                <w:szCs w:val="20"/>
              </w:rPr>
              <w:t xml:space="preserve"> </w:t>
            </w:r>
            <w:r w:rsidRPr="00A6526E">
              <w:rPr>
                <w:rFonts w:ascii="Times New Roman" w:eastAsia="Times New Roman" w:hAnsi="Times New Roman" w:cs="Times New Roman"/>
                <w:sz w:val="20"/>
                <w:szCs w:val="20"/>
              </w:rPr>
              <w:t>радостью</w:t>
            </w:r>
            <w:r w:rsidRPr="00A6526E">
              <w:rPr>
                <w:rFonts w:ascii="Times New Roman" w:eastAsia="Times New Roman" w:hAnsi="Times New Roman" w:cs="Times New Roman"/>
                <w:spacing w:val="-3"/>
                <w:sz w:val="20"/>
                <w:szCs w:val="20"/>
              </w:rPr>
              <w:t xml:space="preserve"> </w:t>
            </w:r>
            <w:r w:rsidRPr="00A6526E">
              <w:rPr>
                <w:rFonts w:ascii="Times New Roman" w:eastAsia="Times New Roman" w:hAnsi="Times New Roman" w:cs="Times New Roman"/>
                <w:sz w:val="20"/>
                <w:szCs w:val="20"/>
              </w:rPr>
              <w:t>сделал это</w:t>
            </w:r>
            <w:r w:rsidRPr="00A6526E">
              <w:rPr>
                <w:rFonts w:ascii="Times New Roman" w:eastAsia="Times New Roman" w:hAnsi="Times New Roman" w:cs="Times New Roman"/>
                <w:spacing w:val="-1"/>
                <w:sz w:val="20"/>
                <w:szCs w:val="20"/>
              </w:rPr>
              <w:t xml:space="preserve"> </w:t>
            </w:r>
            <w:r w:rsidRPr="00A6526E">
              <w:rPr>
                <w:rFonts w:ascii="Times New Roman" w:eastAsia="Times New Roman" w:hAnsi="Times New Roman" w:cs="Times New Roman"/>
                <w:sz w:val="20"/>
                <w:szCs w:val="20"/>
              </w:rPr>
              <w:t>для</w:t>
            </w:r>
            <w:r w:rsidRPr="00A6526E">
              <w:rPr>
                <w:rFonts w:ascii="Times New Roman" w:eastAsia="Times New Roman" w:hAnsi="Times New Roman" w:cs="Times New Roman"/>
                <w:spacing w:val="-1"/>
                <w:sz w:val="20"/>
                <w:szCs w:val="20"/>
              </w:rPr>
              <w:t xml:space="preserve"> </w:t>
            </w:r>
            <w:r w:rsidRPr="00A6526E">
              <w:rPr>
                <w:rFonts w:ascii="Times New Roman" w:eastAsia="Times New Roman" w:hAnsi="Times New Roman" w:cs="Times New Roman"/>
                <w:sz w:val="20"/>
                <w:szCs w:val="20"/>
              </w:rPr>
              <w:t>тебя»</w:t>
            </w:r>
            <w:r w:rsidRPr="00A6526E">
              <w:rPr>
                <w:rFonts w:ascii="Times New Roman" w:eastAsia="Times New Roman" w:hAnsi="Times New Roman" w:cs="Times New Roman"/>
                <w:spacing w:val="-5"/>
                <w:sz w:val="20"/>
                <w:szCs w:val="20"/>
              </w:rPr>
              <w:t xml:space="preserve"> </w:t>
            </w:r>
            <w:r w:rsidRPr="00A6526E">
              <w:rPr>
                <w:rFonts w:ascii="Times New Roman" w:eastAsia="Times New Roman" w:hAnsi="Times New Roman" w:cs="Times New Roman"/>
                <w:sz w:val="20"/>
                <w:szCs w:val="20"/>
              </w:rPr>
              <w:t>и</w:t>
            </w:r>
            <w:r w:rsidRPr="00A6526E">
              <w:rPr>
                <w:rFonts w:ascii="Times New Roman" w:eastAsia="Times New Roman" w:hAnsi="Times New Roman" w:cs="Times New Roman"/>
                <w:spacing w:val="-1"/>
                <w:sz w:val="20"/>
                <w:szCs w:val="20"/>
              </w:rPr>
              <w:t xml:space="preserve"> </w:t>
            </w:r>
            <w:r w:rsidRPr="00A6526E">
              <w:rPr>
                <w:rFonts w:ascii="Times New Roman" w:eastAsia="Times New Roman" w:hAnsi="Times New Roman" w:cs="Times New Roman"/>
                <w:sz w:val="20"/>
                <w:szCs w:val="20"/>
              </w:rPr>
              <w:t>др.);</w:t>
            </w:r>
          </w:p>
          <w:p w:rsidR="00E62010" w:rsidRPr="00A6526E" w:rsidRDefault="00E62010" w:rsidP="00E62010">
            <w:pPr>
              <w:widowControl w:val="0"/>
              <w:tabs>
                <w:tab w:val="left" w:pos="232"/>
              </w:tabs>
              <w:suppressAutoHyphen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-мастерская </w:t>
            </w:r>
            <w:r w:rsidRPr="00A6526E">
              <w:rPr>
                <w:rFonts w:ascii="Times New Roman" w:eastAsia="Times New Roman" w:hAnsi="Times New Roman" w:cs="Times New Roman"/>
                <w:sz w:val="20"/>
                <w:szCs w:val="20"/>
              </w:rPr>
              <w:t>(изготовление благодарственных открыток или писем для</w:t>
            </w:r>
            <w:r w:rsidRPr="00A6526E">
              <w:rPr>
                <w:rFonts w:ascii="Times New Roman" w:eastAsia="Times New Roman" w:hAnsi="Times New Roman" w:cs="Times New Roman"/>
                <w:spacing w:val="-52"/>
                <w:sz w:val="20"/>
                <w:szCs w:val="20"/>
              </w:rPr>
              <w:t xml:space="preserve"> </w:t>
            </w:r>
            <w:r w:rsidRPr="00A6526E">
              <w:rPr>
                <w:rFonts w:ascii="Times New Roman" w:eastAsia="Times New Roman" w:hAnsi="Times New Roman" w:cs="Times New Roman"/>
                <w:sz w:val="20"/>
                <w:szCs w:val="20"/>
              </w:rPr>
              <w:t>родителей,</w:t>
            </w:r>
            <w:r w:rsidRPr="00A6526E">
              <w:rPr>
                <w:rFonts w:ascii="Times New Roman" w:eastAsia="Times New Roman" w:hAnsi="Times New Roman" w:cs="Times New Roman"/>
                <w:spacing w:val="1"/>
                <w:sz w:val="20"/>
                <w:szCs w:val="20"/>
              </w:rPr>
              <w:t xml:space="preserve"> </w:t>
            </w:r>
            <w:r w:rsidRPr="00A6526E">
              <w:rPr>
                <w:rFonts w:ascii="Times New Roman" w:eastAsia="Times New Roman" w:hAnsi="Times New Roman" w:cs="Times New Roman"/>
                <w:sz w:val="20"/>
                <w:szCs w:val="20"/>
              </w:rPr>
              <w:t>сотрудников</w:t>
            </w:r>
            <w:r w:rsidRPr="00A6526E">
              <w:rPr>
                <w:rFonts w:ascii="Times New Roman" w:eastAsia="Times New Roman" w:hAnsi="Times New Roman" w:cs="Times New Roman"/>
                <w:spacing w:val="1"/>
                <w:sz w:val="20"/>
                <w:szCs w:val="20"/>
              </w:rPr>
              <w:t xml:space="preserve"> </w:t>
            </w:r>
            <w:r w:rsidRPr="00A6526E">
              <w:rPr>
                <w:rFonts w:ascii="Times New Roman" w:eastAsia="Times New Roman" w:hAnsi="Times New Roman" w:cs="Times New Roman"/>
                <w:sz w:val="20"/>
                <w:szCs w:val="20"/>
              </w:rPr>
              <w:t>детского</w:t>
            </w:r>
            <w:r w:rsidRPr="00A6526E">
              <w:rPr>
                <w:rFonts w:ascii="Times New Roman" w:eastAsia="Times New Roman" w:hAnsi="Times New Roman" w:cs="Times New Roman"/>
                <w:spacing w:val="1"/>
                <w:sz w:val="20"/>
                <w:szCs w:val="20"/>
              </w:rPr>
              <w:t xml:space="preserve"> </w:t>
            </w:r>
            <w:r w:rsidRPr="00A6526E">
              <w:rPr>
                <w:rFonts w:ascii="Times New Roman" w:eastAsia="Times New Roman" w:hAnsi="Times New Roman" w:cs="Times New Roman"/>
                <w:sz w:val="20"/>
                <w:szCs w:val="20"/>
              </w:rPr>
              <w:t>сада,</w:t>
            </w:r>
            <w:r w:rsidRPr="00A6526E">
              <w:rPr>
                <w:rFonts w:ascii="Times New Roman" w:eastAsia="Times New Roman" w:hAnsi="Times New Roman" w:cs="Times New Roman"/>
                <w:spacing w:val="1"/>
                <w:sz w:val="20"/>
                <w:szCs w:val="20"/>
              </w:rPr>
              <w:t xml:space="preserve"> </w:t>
            </w:r>
            <w:r w:rsidRPr="00A6526E">
              <w:rPr>
                <w:rFonts w:ascii="Times New Roman" w:eastAsia="Times New Roman" w:hAnsi="Times New Roman" w:cs="Times New Roman"/>
                <w:sz w:val="20"/>
                <w:szCs w:val="20"/>
              </w:rPr>
              <w:t>атрибутов</w:t>
            </w:r>
            <w:r w:rsidRPr="00A6526E">
              <w:rPr>
                <w:rFonts w:ascii="Times New Roman" w:eastAsia="Times New Roman" w:hAnsi="Times New Roman" w:cs="Times New Roman"/>
                <w:spacing w:val="1"/>
                <w:sz w:val="20"/>
                <w:szCs w:val="20"/>
              </w:rPr>
              <w:t xml:space="preserve"> </w:t>
            </w:r>
            <w:r w:rsidRPr="00A6526E">
              <w:rPr>
                <w:rFonts w:ascii="Times New Roman" w:eastAsia="Times New Roman" w:hAnsi="Times New Roman" w:cs="Times New Roman"/>
                <w:sz w:val="20"/>
                <w:szCs w:val="20"/>
              </w:rPr>
              <w:t>для</w:t>
            </w:r>
            <w:r w:rsidRPr="00A6526E">
              <w:rPr>
                <w:rFonts w:ascii="Times New Roman" w:eastAsia="Times New Roman" w:hAnsi="Times New Roman" w:cs="Times New Roman"/>
                <w:spacing w:val="1"/>
                <w:sz w:val="20"/>
                <w:szCs w:val="20"/>
              </w:rPr>
              <w:t xml:space="preserve"> </w:t>
            </w:r>
            <w:r w:rsidRPr="00A6526E">
              <w:rPr>
                <w:rFonts w:ascii="Times New Roman" w:eastAsia="Times New Roman" w:hAnsi="Times New Roman" w:cs="Times New Roman"/>
                <w:sz w:val="20"/>
                <w:szCs w:val="20"/>
              </w:rPr>
              <w:t>сюжетно-</w:t>
            </w:r>
            <w:r w:rsidRPr="00A6526E">
              <w:rPr>
                <w:rFonts w:ascii="Times New Roman" w:eastAsia="Times New Roman" w:hAnsi="Times New Roman" w:cs="Times New Roman"/>
                <w:spacing w:val="-52"/>
                <w:sz w:val="20"/>
                <w:szCs w:val="20"/>
              </w:rPr>
              <w:t xml:space="preserve"> </w:t>
            </w:r>
            <w:r w:rsidRPr="00A6526E">
              <w:rPr>
                <w:rFonts w:ascii="Times New Roman" w:eastAsia="Times New Roman" w:hAnsi="Times New Roman" w:cs="Times New Roman"/>
                <w:sz w:val="20"/>
                <w:szCs w:val="20"/>
              </w:rPr>
              <w:t>ролевых игр);</w:t>
            </w:r>
          </w:p>
          <w:p w:rsidR="00E62010" w:rsidRPr="00A6526E" w:rsidRDefault="00E62010" w:rsidP="00E62010">
            <w:pPr>
              <w:widowControl w:val="0"/>
              <w:tabs>
                <w:tab w:val="left" w:pos="246"/>
              </w:tabs>
              <w:suppressAutoHyphen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A6526E">
              <w:rPr>
                <w:rFonts w:ascii="Times New Roman" w:eastAsia="Times New Roman" w:hAnsi="Times New Roman" w:cs="Times New Roman"/>
                <w:sz w:val="20"/>
                <w:szCs w:val="20"/>
              </w:rPr>
              <w:t>беседы по теме п</w:t>
            </w:r>
            <w:r>
              <w:rPr>
                <w:rFonts w:ascii="Times New Roman" w:eastAsia="Times New Roman" w:hAnsi="Times New Roman" w:cs="Times New Roman"/>
                <w:sz w:val="20"/>
                <w:szCs w:val="20"/>
              </w:rPr>
              <w:t xml:space="preserve">раздника (об истории праздника, </w:t>
            </w:r>
            <w:r w:rsidRPr="00A6526E">
              <w:rPr>
                <w:rFonts w:ascii="Times New Roman" w:eastAsia="Times New Roman" w:hAnsi="Times New Roman" w:cs="Times New Roman"/>
                <w:sz w:val="20"/>
                <w:szCs w:val="20"/>
              </w:rPr>
              <w:t>гостевом этикете,</w:t>
            </w:r>
            <w:r w:rsidRPr="00A6526E">
              <w:rPr>
                <w:rFonts w:ascii="Times New Roman" w:eastAsia="Times New Roman" w:hAnsi="Times New Roman" w:cs="Times New Roman"/>
                <w:spacing w:val="1"/>
                <w:sz w:val="20"/>
                <w:szCs w:val="20"/>
              </w:rPr>
              <w:t xml:space="preserve"> </w:t>
            </w:r>
            <w:r w:rsidRPr="00A6526E">
              <w:rPr>
                <w:rFonts w:ascii="Times New Roman" w:eastAsia="Times New Roman" w:hAnsi="Times New Roman" w:cs="Times New Roman"/>
                <w:sz w:val="20"/>
                <w:szCs w:val="20"/>
              </w:rPr>
              <w:t>правилах</w:t>
            </w:r>
            <w:r w:rsidRPr="00A6526E">
              <w:rPr>
                <w:rFonts w:ascii="Times New Roman" w:eastAsia="Times New Roman" w:hAnsi="Times New Roman" w:cs="Times New Roman"/>
                <w:spacing w:val="-1"/>
                <w:sz w:val="20"/>
                <w:szCs w:val="20"/>
              </w:rPr>
              <w:t xml:space="preserve"> </w:t>
            </w:r>
            <w:r w:rsidRPr="00A6526E">
              <w:rPr>
                <w:rFonts w:ascii="Times New Roman" w:eastAsia="Times New Roman" w:hAnsi="Times New Roman" w:cs="Times New Roman"/>
                <w:sz w:val="20"/>
                <w:szCs w:val="20"/>
              </w:rPr>
              <w:t>приема подарков</w:t>
            </w:r>
            <w:r w:rsidRPr="00A6526E">
              <w:rPr>
                <w:rFonts w:ascii="Times New Roman" w:eastAsia="Times New Roman" w:hAnsi="Times New Roman" w:cs="Times New Roman"/>
                <w:spacing w:val="-2"/>
                <w:sz w:val="20"/>
                <w:szCs w:val="20"/>
              </w:rPr>
              <w:t xml:space="preserve"> </w:t>
            </w:r>
            <w:r w:rsidRPr="00A6526E">
              <w:rPr>
                <w:rFonts w:ascii="Times New Roman" w:eastAsia="Times New Roman" w:hAnsi="Times New Roman" w:cs="Times New Roman"/>
                <w:sz w:val="20"/>
                <w:szCs w:val="20"/>
              </w:rPr>
              <w:lastRenderedPageBreak/>
              <w:t>и выражения</w:t>
            </w:r>
            <w:r w:rsidRPr="00A6526E">
              <w:rPr>
                <w:rFonts w:ascii="Times New Roman" w:eastAsia="Times New Roman" w:hAnsi="Times New Roman" w:cs="Times New Roman"/>
                <w:spacing w:val="-4"/>
                <w:sz w:val="20"/>
                <w:szCs w:val="20"/>
              </w:rPr>
              <w:t xml:space="preserve"> </w:t>
            </w:r>
            <w:r w:rsidRPr="00A6526E">
              <w:rPr>
                <w:rFonts w:ascii="Times New Roman" w:eastAsia="Times New Roman" w:hAnsi="Times New Roman" w:cs="Times New Roman"/>
                <w:sz w:val="20"/>
                <w:szCs w:val="20"/>
              </w:rPr>
              <w:t>благодарности);</w:t>
            </w:r>
          </w:p>
          <w:p w:rsidR="00E62010" w:rsidRPr="00A6526E" w:rsidRDefault="00E62010" w:rsidP="00E62010">
            <w:pPr>
              <w:widowControl w:val="0"/>
              <w:tabs>
                <w:tab w:val="left" w:pos="232"/>
              </w:tabs>
              <w:suppressAutoHyphens/>
              <w:spacing w:line="252"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A6526E">
              <w:rPr>
                <w:rFonts w:ascii="Times New Roman" w:eastAsia="Times New Roman" w:hAnsi="Times New Roman" w:cs="Times New Roman"/>
                <w:sz w:val="20"/>
                <w:szCs w:val="20"/>
              </w:rPr>
              <w:t>игры-драматизации,</w:t>
            </w:r>
            <w:r w:rsidRPr="00A6526E">
              <w:rPr>
                <w:rFonts w:ascii="Times New Roman" w:eastAsia="Times New Roman" w:hAnsi="Times New Roman" w:cs="Times New Roman"/>
                <w:spacing w:val="-3"/>
                <w:sz w:val="20"/>
                <w:szCs w:val="20"/>
              </w:rPr>
              <w:t xml:space="preserve"> </w:t>
            </w:r>
            <w:r w:rsidRPr="00A6526E">
              <w:rPr>
                <w:rFonts w:ascii="Times New Roman" w:eastAsia="Times New Roman" w:hAnsi="Times New Roman" w:cs="Times New Roman"/>
                <w:sz w:val="20"/>
                <w:szCs w:val="20"/>
              </w:rPr>
              <w:t>инсценировки</w:t>
            </w:r>
            <w:r w:rsidRPr="00A6526E">
              <w:rPr>
                <w:rFonts w:ascii="Times New Roman" w:eastAsia="Times New Roman" w:hAnsi="Times New Roman" w:cs="Times New Roman"/>
                <w:spacing w:val="50"/>
                <w:sz w:val="20"/>
                <w:szCs w:val="20"/>
              </w:rPr>
              <w:t xml:space="preserve"> </w:t>
            </w:r>
            <w:r w:rsidRPr="00A6526E">
              <w:rPr>
                <w:rFonts w:ascii="Times New Roman" w:eastAsia="Times New Roman" w:hAnsi="Times New Roman" w:cs="Times New Roman"/>
                <w:sz w:val="20"/>
                <w:szCs w:val="20"/>
              </w:rPr>
              <w:t>по</w:t>
            </w:r>
            <w:r w:rsidRPr="00A6526E">
              <w:rPr>
                <w:rFonts w:ascii="Times New Roman" w:eastAsia="Times New Roman" w:hAnsi="Times New Roman" w:cs="Times New Roman"/>
                <w:spacing w:val="-2"/>
                <w:sz w:val="20"/>
                <w:szCs w:val="20"/>
              </w:rPr>
              <w:t xml:space="preserve"> </w:t>
            </w:r>
            <w:r w:rsidRPr="00A6526E">
              <w:rPr>
                <w:rFonts w:ascii="Times New Roman" w:eastAsia="Times New Roman" w:hAnsi="Times New Roman" w:cs="Times New Roman"/>
                <w:sz w:val="20"/>
                <w:szCs w:val="20"/>
              </w:rPr>
              <w:t>теме</w:t>
            </w:r>
            <w:r w:rsidRPr="00A6526E">
              <w:rPr>
                <w:rFonts w:ascii="Times New Roman" w:eastAsia="Times New Roman" w:hAnsi="Times New Roman" w:cs="Times New Roman"/>
                <w:spacing w:val="-4"/>
                <w:sz w:val="20"/>
                <w:szCs w:val="20"/>
              </w:rPr>
              <w:t xml:space="preserve"> </w:t>
            </w:r>
            <w:r w:rsidRPr="00A6526E">
              <w:rPr>
                <w:rFonts w:ascii="Times New Roman" w:eastAsia="Times New Roman" w:hAnsi="Times New Roman" w:cs="Times New Roman"/>
                <w:sz w:val="20"/>
                <w:szCs w:val="20"/>
              </w:rPr>
              <w:t>праздника;</w:t>
            </w:r>
          </w:p>
          <w:p w:rsidR="00E62010" w:rsidRPr="00A6526E" w:rsidRDefault="00E62010" w:rsidP="00E62010">
            <w:pPr>
              <w:widowControl w:val="0"/>
              <w:tabs>
                <w:tab w:val="left" w:pos="229"/>
              </w:tabs>
              <w:suppressAutoHyphens/>
              <w:spacing w:line="238"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A6526E">
              <w:rPr>
                <w:rFonts w:ascii="Times New Roman" w:eastAsia="Times New Roman" w:hAnsi="Times New Roman" w:cs="Times New Roman"/>
                <w:sz w:val="20"/>
                <w:szCs w:val="20"/>
              </w:rPr>
              <w:t>решение</w:t>
            </w:r>
            <w:r w:rsidRPr="00A6526E">
              <w:rPr>
                <w:rFonts w:ascii="Times New Roman" w:eastAsia="Times New Roman" w:hAnsi="Times New Roman" w:cs="Times New Roman"/>
                <w:spacing w:val="-3"/>
                <w:sz w:val="20"/>
                <w:szCs w:val="20"/>
              </w:rPr>
              <w:t xml:space="preserve"> </w:t>
            </w:r>
            <w:r w:rsidRPr="00A6526E">
              <w:rPr>
                <w:rFonts w:ascii="Times New Roman" w:eastAsia="Times New Roman" w:hAnsi="Times New Roman" w:cs="Times New Roman"/>
                <w:sz w:val="20"/>
                <w:szCs w:val="20"/>
              </w:rPr>
              <w:t>проблемных</w:t>
            </w:r>
            <w:r w:rsidRPr="00A6526E">
              <w:rPr>
                <w:rFonts w:ascii="Times New Roman" w:eastAsia="Times New Roman" w:hAnsi="Times New Roman" w:cs="Times New Roman"/>
                <w:spacing w:val="-3"/>
                <w:sz w:val="20"/>
                <w:szCs w:val="20"/>
              </w:rPr>
              <w:t xml:space="preserve"> </w:t>
            </w:r>
            <w:r w:rsidRPr="00A6526E">
              <w:rPr>
                <w:rFonts w:ascii="Times New Roman" w:eastAsia="Times New Roman" w:hAnsi="Times New Roman" w:cs="Times New Roman"/>
                <w:sz w:val="20"/>
                <w:szCs w:val="20"/>
              </w:rPr>
              <w:t>ситуаций.</w:t>
            </w:r>
          </w:p>
          <w:p w:rsidR="00E62010" w:rsidRPr="00A6526E" w:rsidRDefault="00E62010" w:rsidP="00E62010">
            <w:pPr>
              <w:widowControl w:val="0"/>
              <w:tabs>
                <w:tab w:val="left" w:pos="229"/>
              </w:tabs>
              <w:suppressAutoHyphens/>
              <w:spacing w:line="238" w:lineRule="exact"/>
              <w:jc w:val="both"/>
              <w:rPr>
                <w:rFonts w:ascii="Times New Roman" w:eastAsia="Times New Roman" w:hAnsi="Times New Roman" w:cs="Times New Roman"/>
                <w:sz w:val="20"/>
                <w:szCs w:val="20"/>
              </w:rPr>
            </w:pPr>
          </w:p>
          <w:p w:rsidR="00E62010" w:rsidRDefault="00E62010" w:rsidP="00E62010">
            <w:pPr>
              <w:widowControl w:val="0"/>
              <w:suppressAutoHyphens/>
              <w:rPr>
                <w:rFonts w:ascii="Times New Roman" w:eastAsia="Times New Roman" w:hAnsi="Times New Roman" w:cs="Times New Roman"/>
                <w:sz w:val="20"/>
                <w:szCs w:val="20"/>
                <w:u w:val="single"/>
              </w:rPr>
            </w:pPr>
          </w:p>
          <w:p w:rsidR="00E62010" w:rsidRDefault="00E62010" w:rsidP="00E62010">
            <w:pPr>
              <w:widowControl w:val="0"/>
              <w:suppressAutoHyphens/>
              <w:rPr>
                <w:rFonts w:ascii="Times New Roman" w:eastAsia="Times New Roman" w:hAnsi="Times New Roman" w:cs="Times New Roman"/>
                <w:sz w:val="20"/>
                <w:szCs w:val="20"/>
                <w:u w:val="single"/>
              </w:rPr>
            </w:pPr>
          </w:p>
          <w:p w:rsidR="00E62010" w:rsidRDefault="00E62010" w:rsidP="00E62010">
            <w:pPr>
              <w:widowControl w:val="0"/>
              <w:suppressAutoHyphens/>
              <w:rPr>
                <w:rFonts w:ascii="Times New Roman" w:eastAsia="Times New Roman" w:hAnsi="Times New Roman" w:cs="Times New Roman"/>
                <w:sz w:val="20"/>
                <w:szCs w:val="20"/>
                <w:u w:val="single"/>
              </w:rPr>
            </w:pPr>
          </w:p>
          <w:p w:rsidR="00E62010" w:rsidRDefault="00E62010" w:rsidP="00E62010">
            <w:pPr>
              <w:widowControl w:val="0"/>
              <w:suppressAutoHyphens/>
              <w:rPr>
                <w:rFonts w:ascii="Times New Roman" w:eastAsia="Times New Roman" w:hAnsi="Times New Roman" w:cs="Times New Roman"/>
                <w:sz w:val="20"/>
                <w:szCs w:val="20"/>
                <w:u w:val="single"/>
              </w:rPr>
            </w:pPr>
          </w:p>
          <w:p w:rsidR="00E62010" w:rsidRDefault="00E62010" w:rsidP="00E62010">
            <w:pPr>
              <w:widowControl w:val="0"/>
              <w:suppressAutoHyphens/>
              <w:rPr>
                <w:rFonts w:ascii="Times New Roman" w:eastAsia="Times New Roman" w:hAnsi="Times New Roman" w:cs="Times New Roman"/>
                <w:sz w:val="20"/>
                <w:szCs w:val="20"/>
                <w:u w:val="single"/>
              </w:rPr>
            </w:pPr>
          </w:p>
          <w:p w:rsidR="00E62010" w:rsidRDefault="00E62010" w:rsidP="00E62010">
            <w:pPr>
              <w:widowControl w:val="0"/>
              <w:suppressAutoHyphens/>
              <w:rPr>
                <w:rFonts w:ascii="Times New Roman" w:eastAsia="Times New Roman" w:hAnsi="Times New Roman" w:cs="Times New Roman"/>
                <w:sz w:val="20"/>
                <w:szCs w:val="20"/>
                <w:u w:val="single"/>
              </w:rPr>
            </w:pPr>
          </w:p>
          <w:p w:rsidR="00E62010" w:rsidRDefault="00E62010" w:rsidP="00E62010">
            <w:pPr>
              <w:widowControl w:val="0"/>
              <w:suppressAutoHyphens/>
              <w:rPr>
                <w:rFonts w:ascii="Times New Roman" w:eastAsia="Times New Roman" w:hAnsi="Times New Roman" w:cs="Times New Roman"/>
                <w:sz w:val="20"/>
                <w:szCs w:val="20"/>
                <w:u w:val="single"/>
              </w:rPr>
            </w:pPr>
          </w:p>
          <w:p w:rsidR="00E62010" w:rsidRDefault="00E62010" w:rsidP="00E62010">
            <w:pPr>
              <w:widowControl w:val="0"/>
              <w:suppressAutoHyphens/>
              <w:rPr>
                <w:rFonts w:ascii="Times New Roman" w:eastAsia="Times New Roman" w:hAnsi="Times New Roman" w:cs="Times New Roman"/>
                <w:sz w:val="20"/>
                <w:szCs w:val="20"/>
                <w:u w:val="single"/>
              </w:rPr>
            </w:pPr>
          </w:p>
          <w:p w:rsidR="00E62010" w:rsidRPr="00985212" w:rsidRDefault="00E62010" w:rsidP="00E62010">
            <w:pPr>
              <w:widowControl w:val="0"/>
              <w:suppressAutoHyphens/>
              <w:rPr>
                <w:rFonts w:ascii="Times New Roman" w:eastAsia="Times New Roman" w:hAnsi="Times New Roman" w:cs="Times New Roman"/>
                <w:sz w:val="20"/>
                <w:szCs w:val="20"/>
                <w:u w:val="single"/>
              </w:rPr>
            </w:pPr>
            <w:r w:rsidRPr="00985212">
              <w:rPr>
                <w:rFonts w:ascii="Times New Roman" w:eastAsia="Times New Roman" w:hAnsi="Times New Roman" w:cs="Times New Roman"/>
                <w:sz w:val="20"/>
                <w:szCs w:val="20"/>
                <w:u w:val="single"/>
              </w:rPr>
              <w:t>Прививать любовь и уважение к традициям и культуре своей страны, воспитывать чувство патриотизма.</w:t>
            </w:r>
          </w:p>
          <w:p w:rsidR="00E62010" w:rsidRPr="00985212" w:rsidRDefault="00E62010" w:rsidP="00E62010">
            <w:pPr>
              <w:widowControl w:val="0"/>
              <w:suppressAutoHyphens/>
              <w:rPr>
                <w:rFonts w:ascii="Times New Roman" w:eastAsia="Times New Roman" w:hAnsi="Times New Roman" w:cs="Times New Roman"/>
                <w:sz w:val="20"/>
                <w:szCs w:val="20"/>
              </w:rPr>
            </w:pPr>
            <w:r w:rsidRPr="00985212">
              <w:rPr>
                <w:rFonts w:ascii="Times New Roman" w:eastAsia="Times New Roman" w:hAnsi="Times New Roman" w:cs="Times New Roman"/>
                <w:sz w:val="20"/>
                <w:szCs w:val="20"/>
              </w:rPr>
              <w:t>-просмотр презентации  - народный праздник  «Русские Колядки»</w:t>
            </w:r>
          </w:p>
          <w:p w:rsidR="00E62010" w:rsidRPr="00985212" w:rsidRDefault="00E62010" w:rsidP="00E62010">
            <w:pPr>
              <w:widowControl w:val="0"/>
              <w:suppressAutoHyphens/>
              <w:rPr>
                <w:rFonts w:ascii="Times New Roman" w:eastAsia="Times New Roman" w:hAnsi="Times New Roman" w:cs="Times New Roman"/>
                <w:sz w:val="20"/>
                <w:szCs w:val="20"/>
              </w:rPr>
            </w:pPr>
            <w:r w:rsidRPr="00985212">
              <w:rPr>
                <w:rFonts w:ascii="Times New Roman" w:eastAsia="Times New Roman" w:hAnsi="Times New Roman" w:cs="Times New Roman"/>
                <w:sz w:val="20"/>
                <w:szCs w:val="20"/>
              </w:rPr>
              <w:t>-слушание и разучивание обрядовых песенок из русского фольклора</w:t>
            </w:r>
          </w:p>
          <w:p w:rsidR="00E62010" w:rsidRPr="00985212" w:rsidRDefault="00E62010" w:rsidP="00E62010">
            <w:pPr>
              <w:widowControl w:val="0"/>
              <w:suppressAutoHyphens/>
              <w:rPr>
                <w:rFonts w:ascii="Times New Roman" w:eastAsia="Times New Roman" w:hAnsi="Times New Roman" w:cs="Times New Roman"/>
                <w:sz w:val="20"/>
                <w:szCs w:val="20"/>
              </w:rPr>
            </w:pPr>
            <w:r w:rsidRPr="00985212">
              <w:rPr>
                <w:rFonts w:ascii="Times New Roman" w:eastAsia="Times New Roman" w:hAnsi="Times New Roman" w:cs="Times New Roman"/>
                <w:sz w:val="20"/>
                <w:szCs w:val="20"/>
              </w:rPr>
              <w:t>-пение песенок «Коляда, коляда, отворяй-ка ворота…</w:t>
            </w:r>
          </w:p>
          <w:p w:rsidR="00E62010" w:rsidRPr="00985212" w:rsidRDefault="00E62010" w:rsidP="00E62010">
            <w:pPr>
              <w:widowControl w:val="0"/>
              <w:suppressAutoHyphens/>
              <w:rPr>
                <w:rFonts w:ascii="Times New Roman" w:eastAsia="Times New Roman" w:hAnsi="Times New Roman" w:cs="Times New Roman"/>
                <w:sz w:val="20"/>
                <w:szCs w:val="20"/>
              </w:rPr>
            </w:pPr>
            <w:r w:rsidRPr="00985212">
              <w:rPr>
                <w:rFonts w:ascii="Times New Roman" w:eastAsia="Times New Roman" w:hAnsi="Times New Roman" w:cs="Times New Roman"/>
                <w:sz w:val="20"/>
                <w:szCs w:val="20"/>
              </w:rPr>
              <w:t>- заучивание коротких рождественских колядок;</w:t>
            </w:r>
          </w:p>
          <w:p w:rsidR="00E62010" w:rsidRPr="00985212" w:rsidRDefault="00E62010" w:rsidP="00E62010">
            <w:pPr>
              <w:widowControl w:val="0"/>
              <w:suppressAutoHyphens/>
              <w:rPr>
                <w:rFonts w:ascii="Times New Roman" w:eastAsia="Times New Roman" w:hAnsi="Times New Roman" w:cs="Times New Roman"/>
                <w:sz w:val="20"/>
                <w:szCs w:val="20"/>
              </w:rPr>
            </w:pPr>
            <w:r w:rsidRPr="00985212">
              <w:rPr>
                <w:rFonts w:ascii="Times New Roman" w:eastAsia="Times New Roman" w:hAnsi="Times New Roman" w:cs="Times New Roman"/>
                <w:sz w:val="20"/>
                <w:szCs w:val="20"/>
              </w:rPr>
              <w:t>-хороводные игры  «Ворота»;</w:t>
            </w:r>
          </w:p>
          <w:p w:rsidR="00E62010" w:rsidRPr="00985212" w:rsidRDefault="00E62010" w:rsidP="00E62010">
            <w:pPr>
              <w:widowControl w:val="0"/>
              <w:suppressAutoHyphens/>
              <w:rPr>
                <w:rFonts w:ascii="Times New Roman" w:eastAsia="Times New Roman" w:hAnsi="Times New Roman" w:cs="Times New Roman"/>
                <w:sz w:val="20"/>
                <w:szCs w:val="20"/>
              </w:rPr>
            </w:pPr>
            <w:r w:rsidRPr="00985212">
              <w:rPr>
                <w:rFonts w:ascii="Times New Roman" w:eastAsia="Times New Roman" w:hAnsi="Times New Roman" w:cs="Times New Roman"/>
                <w:sz w:val="20"/>
                <w:szCs w:val="20"/>
              </w:rPr>
              <w:t>-русская народная игра «Шел козел по лесу»;</w:t>
            </w:r>
          </w:p>
          <w:p w:rsidR="00E62010" w:rsidRPr="00174437" w:rsidRDefault="00E62010" w:rsidP="00E62010">
            <w:pPr>
              <w:widowControl w:val="0"/>
              <w:suppressAutoHyphens/>
              <w:rPr>
                <w:rFonts w:ascii="Times New Roman" w:eastAsia="Times New Roman" w:hAnsi="Times New Roman" w:cs="Times New Roman"/>
                <w:sz w:val="20"/>
                <w:szCs w:val="20"/>
                <w:u w:val="single"/>
              </w:rPr>
            </w:pPr>
            <w:r w:rsidRPr="00985212">
              <w:rPr>
                <w:rFonts w:ascii="Times New Roman" w:eastAsia="Times New Roman" w:hAnsi="Times New Roman" w:cs="Times New Roman"/>
                <w:sz w:val="20"/>
                <w:szCs w:val="20"/>
              </w:rPr>
              <w:t>-игра «Собери игрушки».</w:t>
            </w:r>
          </w:p>
        </w:tc>
      </w:tr>
      <w:tr w:rsidR="00E62010" w:rsidTr="002F2848">
        <w:tc>
          <w:tcPr>
            <w:tcW w:w="112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62010" w:rsidRDefault="00E62010" w:rsidP="00E62010">
            <w:pPr>
              <w:pStyle w:val="TableParagraph"/>
              <w:ind w:left="29" w:hanging="29"/>
              <w:rPr>
                <w:b/>
                <w:sz w:val="20"/>
                <w:szCs w:val="20"/>
              </w:rPr>
            </w:pPr>
            <w:r>
              <w:rPr>
                <w:b/>
                <w:sz w:val="20"/>
                <w:szCs w:val="20"/>
              </w:rPr>
              <w:lastRenderedPageBreak/>
              <w:t>День полного освобождения Ленинграда от фашистской блокады</w:t>
            </w:r>
          </w:p>
        </w:tc>
        <w:tc>
          <w:tcPr>
            <w:tcW w:w="2977" w:type="dxa"/>
            <w:tcBorders>
              <w:top w:val="single" w:sz="4" w:space="0" w:color="000000"/>
              <w:left w:val="single" w:sz="4" w:space="0" w:color="000000"/>
              <w:bottom w:val="single" w:sz="4" w:space="0" w:color="000000"/>
              <w:right w:val="single" w:sz="4" w:space="0" w:color="000000"/>
            </w:tcBorders>
          </w:tcPr>
          <w:p w:rsidR="00E62010" w:rsidRDefault="00E62010" w:rsidP="00E62010">
            <w:pPr>
              <w:pStyle w:val="TableParagraph"/>
              <w:spacing w:line="246" w:lineRule="exact"/>
              <w:ind w:left="0"/>
              <w:rPr>
                <w:sz w:val="20"/>
                <w:szCs w:val="20"/>
                <w:shd w:val="clear" w:color="auto" w:fill="FFFFFF"/>
              </w:rPr>
            </w:pPr>
            <w:r>
              <w:rPr>
                <w:sz w:val="20"/>
                <w:szCs w:val="20"/>
                <w:shd w:val="clear" w:color="auto" w:fill="FFFFFF"/>
              </w:rPr>
              <w:t>27 января 2021 года состоится областная военно-патриотическая онлайн-акция «Во имя жизни», посвященная Дню полного освобождения Ленинграда от фашистской блокады</w:t>
            </w:r>
          </w:p>
        </w:tc>
        <w:tc>
          <w:tcPr>
            <w:tcW w:w="1082" w:type="dxa"/>
            <w:tcBorders>
              <w:top w:val="single" w:sz="4" w:space="0" w:color="000000"/>
              <w:left w:val="single" w:sz="4" w:space="0" w:color="000000"/>
              <w:bottom w:val="single" w:sz="4" w:space="0" w:color="000000"/>
              <w:right w:val="single" w:sz="4" w:space="0" w:color="000000"/>
            </w:tcBorders>
          </w:tcPr>
          <w:p w:rsidR="00E62010" w:rsidRDefault="00E62010" w:rsidP="00E62010">
            <w:pPr>
              <w:pStyle w:val="TableParagraph"/>
              <w:ind w:left="161" w:hanging="161"/>
              <w:rPr>
                <w:b/>
                <w:sz w:val="20"/>
                <w:szCs w:val="20"/>
              </w:rPr>
            </w:pPr>
            <w:r>
              <w:rPr>
                <w:b/>
                <w:sz w:val="20"/>
                <w:szCs w:val="20"/>
              </w:rPr>
              <w:t>4 неделя</w:t>
            </w:r>
            <w:r>
              <w:rPr>
                <w:rStyle w:val="11pt"/>
                <w:sz w:val="20"/>
                <w:szCs w:val="20"/>
              </w:rPr>
              <w:t xml:space="preserve"> </w:t>
            </w:r>
          </w:p>
        </w:tc>
        <w:tc>
          <w:tcPr>
            <w:tcW w:w="1470" w:type="dxa"/>
            <w:tcBorders>
              <w:top w:val="single" w:sz="4" w:space="0" w:color="000000"/>
              <w:left w:val="single" w:sz="4" w:space="0" w:color="000000"/>
              <w:bottom w:val="single" w:sz="4" w:space="0" w:color="000000"/>
              <w:right w:val="single" w:sz="4" w:space="0" w:color="000000"/>
            </w:tcBorders>
          </w:tcPr>
          <w:p w:rsidR="00E62010" w:rsidRPr="00985212" w:rsidRDefault="00E62010" w:rsidP="00E62010">
            <w:pPr>
              <w:rPr>
                <w:rFonts w:ascii="Times New Roman" w:hAnsi="Times New Roman" w:cs="Times New Roman"/>
                <w:sz w:val="20"/>
                <w:szCs w:val="20"/>
              </w:rPr>
            </w:pPr>
            <w:r>
              <w:rPr>
                <w:rFonts w:ascii="Times New Roman" w:hAnsi="Times New Roman" w:cs="Times New Roman"/>
                <w:sz w:val="20"/>
                <w:szCs w:val="20"/>
              </w:rPr>
              <w:t>-</w:t>
            </w:r>
            <w:r w:rsidRPr="00985212">
              <w:rPr>
                <w:rFonts w:ascii="Times New Roman" w:hAnsi="Times New Roman" w:cs="Times New Roman"/>
                <w:sz w:val="20"/>
                <w:szCs w:val="20"/>
              </w:rPr>
              <w:t xml:space="preserve"> Онлайн-акция </w:t>
            </w:r>
          </w:p>
          <w:p w:rsidR="00E62010" w:rsidRDefault="00E62010" w:rsidP="00E62010">
            <w:pPr>
              <w:pStyle w:val="TableParagraph"/>
              <w:tabs>
                <w:tab w:val="left" w:pos="790"/>
              </w:tabs>
              <w:ind w:left="0"/>
              <w:rPr>
                <w:sz w:val="20"/>
                <w:szCs w:val="20"/>
              </w:rPr>
            </w:pPr>
            <w:r w:rsidRPr="00985212">
              <w:rPr>
                <w:sz w:val="20"/>
                <w:szCs w:val="20"/>
              </w:rPr>
              <w:t>"Свеча</w:t>
            </w:r>
            <w:r>
              <w:rPr>
                <w:sz w:val="20"/>
                <w:szCs w:val="20"/>
              </w:rPr>
              <w:t xml:space="preserve"> Памяти - Во имя жизни".</w:t>
            </w:r>
          </w:p>
          <w:p w:rsidR="00E62010" w:rsidRDefault="00E62010" w:rsidP="00E62010">
            <w:pPr>
              <w:pStyle w:val="TableParagraph"/>
              <w:tabs>
                <w:tab w:val="left" w:pos="790"/>
              </w:tabs>
              <w:ind w:left="0"/>
              <w:rPr>
                <w:sz w:val="20"/>
                <w:szCs w:val="20"/>
              </w:rPr>
            </w:pPr>
            <w:r>
              <w:rPr>
                <w:sz w:val="20"/>
                <w:szCs w:val="20"/>
              </w:rPr>
              <w:t xml:space="preserve">В сообществе ДОУ  посвященная Дню полного освобождения Ленинграда от фашистской блокады </w:t>
            </w:r>
          </w:p>
        </w:tc>
        <w:tc>
          <w:tcPr>
            <w:tcW w:w="3277" w:type="dxa"/>
            <w:tcBorders>
              <w:top w:val="single" w:sz="4" w:space="0" w:color="000000"/>
              <w:left w:val="single" w:sz="4" w:space="0" w:color="000000"/>
              <w:bottom w:val="single" w:sz="4" w:space="0" w:color="000000"/>
              <w:right w:val="single" w:sz="4" w:space="0" w:color="000000"/>
            </w:tcBorders>
          </w:tcPr>
          <w:p w:rsidR="00E62010" w:rsidRPr="00985212" w:rsidRDefault="00E62010" w:rsidP="00E62010">
            <w:pPr>
              <w:pStyle w:val="TableParagraph"/>
              <w:ind w:left="0"/>
              <w:rPr>
                <w:sz w:val="20"/>
                <w:szCs w:val="20"/>
                <w:u w:val="single"/>
              </w:rPr>
            </w:pPr>
            <w:r>
              <w:rPr>
                <w:sz w:val="20"/>
                <w:szCs w:val="20"/>
                <w:u w:val="single"/>
              </w:rPr>
              <w:t>Военно-патриотическая акция "Во имя жизни", посвященная Дню полного освобождения Ленинграда от фашистской блокады, направлена на актуализацию памяти поколений и гордость за мужество мирного населения блокадного Ленинграда.</w:t>
            </w:r>
          </w:p>
          <w:p w:rsidR="00E62010" w:rsidRDefault="00E62010" w:rsidP="00E62010">
            <w:pPr>
              <w:pStyle w:val="TableParagraph"/>
              <w:ind w:left="0"/>
              <w:rPr>
                <w:sz w:val="20"/>
                <w:szCs w:val="20"/>
              </w:rPr>
            </w:pPr>
            <w:r>
              <w:rPr>
                <w:sz w:val="20"/>
                <w:szCs w:val="20"/>
              </w:rPr>
              <w:t>- чтение рассказа «Блокада Ленинграда»</w:t>
            </w:r>
          </w:p>
          <w:p w:rsidR="00E62010" w:rsidRDefault="00E62010" w:rsidP="00E62010">
            <w:pPr>
              <w:pStyle w:val="TableParagraph"/>
              <w:ind w:left="0"/>
              <w:rPr>
                <w:sz w:val="20"/>
                <w:szCs w:val="20"/>
              </w:rPr>
            </w:pPr>
            <w:r>
              <w:rPr>
                <w:sz w:val="20"/>
                <w:szCs w:val="20"/>
              </w:rPr>
              <w:t>-рассматривание картинок из книги «Блокада Ленинграда»: «Сражение защитников Ленинграда», «Дорога жизни в зимнюю стужу», «Отправка груза на Урал и Сибирь»; «Партизаны».</w:t>
            </w:r>
          </w:p>
          <w:p w:rsidR="00E62010" w:rsidRDefault="00E62010" w:rsidP="00E62010">
            <w:pPr>
              <w:pStyle w:val="TableParagraph"/>
              <w:ind w:left="0"/>
              <w:rPr>
                <w:sz w:val="20"/>
                <w:szCs w:val="20"/>
              </w:rPr>
            </w:pPr>
            <w:r>
              <w:rPr>
                <w:sz w:val="20"/>
                <w:szCs w:val="20"/>
              </w:rPr>
              <w:t>- просмотр презентации «Все для фронта, все для победы»</w:t>
            </w:r>
          </w:p>
          <w:p w:rsidR="00E62010" w:rsidRDefault="00E62010" w:rsidP="00E62010">
            <w:pPr>
              <w:pStyle w:val="TableParagraph"/>
              <w:ind w:left="0"/>
              <w:rPr>
                <w:sz w:val="20"/>
                <w:szCs w:val="20"/>
              </w:rPr>
            </w:pPr>
            <w:r>
              <w:rPr>
                <w:sz w:val="20"/>
                <w:szCs w:val="20"/>
              </w:rPr>
              <w:t>- Коллективная работа по изготовлению «Свечей памяти»</w:t>
            </w:r>
          </w:p>
        </w:tc>
      </w:tr>
      <w:tr w:rsidR="00E62010" w:rsidTr="002F2848">
        <w:tc>
          <w:tcPr>
            <w:tcW w:w="112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62010" w:rsidRDefault="00E62010" w:rsidP="00E62010">
            <w:pPr>
              <w:pStyle w:val="TableParagraph"/>
              <w:spacing w:before="1"/>
              <w:ind w:left="129"/>
              <w:rPr>
                <w:b/>
                <w:sz w:val="20"/>
                <w:szCs w:val="20"/>
              </w:rPr>
            </w:pPr>
            <w:r>
              <w:rPr>
                <w:b/>
                <w:sz w:val="20"/>
                <w:szCs w:val="20"/>
              </w:rPr>
              <w:t>День</w:t>
            </w:r>
            <w:r>
              <w:rPr>
                <w:b/>
                <w:spacing w:val="-3"/>
                <w:sz w:val="20"/>
                <w:szCs w:val="20"/>
              </w:rPr>
              <w:t xml:space="preserve"> </w:t>
            </w:r>
            <w:r>
              <w:rPr>
                <w:b/>
                <w:sz w:val="20"/>
                <w:szCs w:val="20"/>
              </w:rPr>
              <w:t>доброты</w:t>
            </w:r>
          </w:p>
        </w:tc>
        <w:tc>
          <w:tcPr>
            <w:tcW w:w="2977" w:type="dxa"/>
            <w:tcBorders>
              <w:top w:val="single" w:sz="4" w:space="0" w:color="000000"/>
              <w:left w:val="single" w:sz="4" w:space="0" w:color="000000"/>
              <w:bottom w:val="single" w:sz="4" w:space="0" w:color="000000"/>
              <w:right w:val="single" w:sz="4" w:space="0" w:color="000000"/>
            </w:tcBorders>
          </w:tcPr>
          <w:p w:rsidR="00E62010" w:rsidRDefault="00E62010" w:rsidP="00E62010">
            <w:pPr>
              <w:pStyle w:val="TableParagraph"/>
              <w:tabs>
                <w:tab w:val="left" w:pos="425"/>
                <w:tab w:val="left" w:pos="992"/>
              </w:tabs>
              <w:ind w:left="0"/>
              <w:rPr>
                <w:sz w:val="20"/>
                <w:szCs w:val="20"/>
              </w:rPr>
            </w:pPr>
            <w:r>
              <w:rPr>
                <w:sz w:val="20"/>
                <w:szCs w:val="20"/>
              </w:rPr>
              <w:t>День</w:t>
            </w:r>
            <w:r>
              <w:rPr>
                <w:spacing w:val="1"/>
                <w:sz w:val="20"/>
                <w:szCs w:val="20"/>
              </w:rPr>
              <w:t xml:space="preserve"> </w:t>
            </w:r>
            <w:r>
              <w:rPr>
                <w:sz w:val="20"/>
                <w:szCs w:val="20"/>
              </w:rPr>
              <w:t>спонтанного</w:t>
            </w:r>
            <w:r>
              <w:rPr>
                <w:spacing w:val="1"/>
                <w:sz w:val="20"/>
                <w:szCs w:val="20"/>
              </w:rPr>
              <w:t xml:space="preserve"> </w:t>
            </w:r>
            <w:r>
              <w:rPr>
                <w:sz w:val="20"/>
                <w:szCs w:val="20"/>
              </w:rPr>
              <w:t>проявления</w:t>
            </w:r>
            <w:r>
              <w:rPr>
                <w:spacing w:val="1"/>
                <w:sz w:val="20"/>
                <w:szCs w:val="20"/>
              </w:rPr>
              <w:t xml:space="preserve"> </w:t>
            </w:r>
            <w:r>
              <w:rPr>
                <w:sz w:val="20"/>
                <w:szCs w:val="20"/>
              </w:rPr>
              <w:t>доброты</w:t>
            </w:r>
            <w:r>
              <w:rPr>
                <w:spacing w:val="1"/>
                <w:sz w:val="20"/>
                <w:szCs w:val="20"/>
              </w:rPr>
              <w:t xml:space="preserve"> </w:t>
            </w:r>
            <w:r>
              <w:rPr>
                <w:sz w:val="20"/>
                <w:szCs w:val="20"/>
              </w:rPr>
              <w:t>–</w:t>
            </w:r>
            <w:r>
              <w:rPr>
                <w:spacing w:val="1"/>
                <w:sz w:val="20"/>
                <w:szCs w:val="20"/>
              </w:rPr>
              <w:t xml:space="preserve"> </w:t>
            </w:r>
            <w:r>
              <w:rPr>
                <w:sz w:val="20"/>
                <w:szCs w:val="20"/>
              </w:rPr>
              <w:t>одна</w:t>
            </w:r>
            <w:r>
              <w:rPr>
                <w:spacing w:val="1"/>
                <w:sz w:val="20"/>
                <w:szCs w:val="20"/>
              </w:rPr>
              <w:t xml:space="preserve"> </w:t>
            </w:r>
            <w:r>
              <w:rPr>
                <w:sz w:val="20"/>
                <w:szCs w:val="20"/>
              </w:rPr>
              <w:t>из</w:t>
            </w:r>
            <w:r>
              <w:rPr>
                <w:spacing w:val="1"/>
                <w:sz w:val="20"/>
                <w:szCs w:val="20"/>
              </w:rPr>
              <w:t xml:space="preserve"> </w:t>
            </w:r>
            <w:r>
              <w:rPr>
                <w:sz w:val="20"/>
                <w:szCs w:val="20"/>
              </w:rPr>
              <w:t>недавних</w:t>
            </w:r>
            <w:r>
              <w:rPr>
                <w:spacing w:val="1"/>
                <w:sz w:val="20"/>
                <w:szCs w:val="20"/>
              </w:rPr>
              <w:t xml:space="preserve"> </w:t>
            </w:r>
            <w:r>
              <w:rPr>
                <w:sz w:val="20"/>
                <w:szCs w:val="20"/>
              </w:rPr>
              <w:t>инициатив</w:t>
            </w:r>
            <w:r>
              <w:rPr>
                <w:sz w:val="20"/>
                <w:szCs w:val="20"/>
              </w:rPr>
              <w:tab/>
              <w:t>международных</w:t>
            </w:r>
            <w:r>
              <w:rPr>
                <w:spacing w:val="-53"/>
                <w:sz w:val="20"/>
                <w:szCs w:val="20"/>
              </w:rPr>
              <w:t xml:space="preserve"> </w:t>
            </w:r>
            <w:r>
              <w:rPr>
                <w:sz w:val="20"/>
                <w:szCs w:val="20"/>
              </w:rPr>
              <w:t>благотворительных</w:t>
            </w:r>
            <w:r>
              <w:rPr>
                <w:spacing w:val="1"/>
                <w:sz w:val="20"/>
                <w:szCs w:val="20"/>
              </w:rPr>
              <w:t xml:space="preserve"> </w:t>
            </w:r>
            <w:r>
              <w:rPr>
                <w:sz w:val="20"/>
                <w:szCs w:val="20"/>
              </w:rPr>
              <w:t>организаций.</w:t>
            </w:r>
            <w:r>
              <w:rPr>
                <w:spacing w:val="-52"/>
                <w:sz w:val="20"/>
                <w:szCs w:val="20"/>
              </w:rPr>
              <w:t xml:space="preserve"> </w:t>
            </w:r>
            <w:r>
              <w:rPr>
                <w:sz w:val="20"/>
                <w:szCs w:val="20"/>
              </w:rPr>
              <w:t>Этот</w:t>
            </w:r>
            <w:r>
              <w:rPr>
                <w:spacing w:val="1"/>
                <w:sz w:val="20"/>
                <w:szCs w:val="20"/>
              </w:rPr>
              <w:t xml:space="preserve"> </w:t>
            </w:r>
            <w:r>
              <w:rPr>
                <w:sz w:val="20"/>
                <w:szCs w:val="20"/>
              </w:rPr>
              <w:t>праздник</w:t>
            </w:r>
            <w:r>
              <w:rPr>
                <w:spacing w:val="1"/>
                <w:sz w:val="20"/>
                <w:szCs w:val="20"/>
              </w:rPr>
              <w:t xml:space="preserve"> </w:t>
            </w:r>
            <w:r>
              <w:rPr>
                <w:sz w:val="20"/>
                <w:szCs w:val="20"/>
              </w:rPr>
              <w:lastRenderedPageBreak/>
              <w:t>имеет</w:t>
            </w:r>
            <w:r>
              <w:rPr>
                <w:spacing w:val="1"/>
                <w:sz w:val="20"/>
                <w:szCs w:val="20"/>
              </w:rPr>
              <w:t xml:space="preserve"> </w:t>
            </w:r>
            <w:r>
              <w:rPr>
                <w:sz w:val="20"/>
                <w:szCs w:val="20"/>
              </w:rPr>
              <w:t>общее мировое</w:t>
            </w:r>
            <w:r>
              <w:rPr>
                <w:spacing w:val="-52"/>
                <w:sz w:val="20"/>
                <w:szCs w:val="20"/>
              </w:rPr>
              <w:t xml:space="preserve"> </w:t>
            </w:r>
            <w:r>
              <w:rPr>
                <w:sz w:val="20"/>
                <w:szCs w:val="20"/>
              </w:rPr>
              <w:t xml:space="preserve">значение,    </w:t>
            </w:r>
            <w:r>
              <w:rPr>
                <w:spacing w:val="3"/>
                <w:sz w:val="20"/>
                <w:szCs w:val="20"/>
              </w:rPr>
              <w:t xml:space="preserve"> </w:t>
            </w:r>
            <w:r>
              <w:rPr>
                <w:sz w:val="20"/>
                <w:szCs w:val="20"/>
              </w:rPr>
              <w:t xml:space="preserve">празднуют    </w:t>
            </w:r>
            <w:r>
              <w:rPr>
                <w:spacing w:val="4"/>
                <w:sz w:val="20"/>
                <w:szCs w:val="20"/>
              </w:rPr>
              <w:t xml:space="preserve"> </w:t>
            </w:r>
            <w:r>
              <w:rPr>
                <w:sz w:val="20"/>
                <w:szCs w:val="20"/>
              </w:rPr>
              <w:t xml:space="preserve">его    </w:t>
            </w:r>
            <w:r>
              <w:rPr>
                <w:spacing w:val="3"/>
                <w:sz w:val="20"/>
                <w:szCs w:val="20"/>
              </w:rPr>
              <w:t xml:space="preserve"> </w:t>
            </w:r>
            <w:r>
              <w:rPr>
                <w:sz w:val="20"/>
                <w:szCs w:val="20"/>
              </w:rPr>
              <w:t>всем</w:t>
            </w:r>
          </w:p>
          <w:p w:rsidR="00E62010" w:rsidRDefault="00E62010" w:rsidP="00E62010">
            <w:pPr>
              <w:pStyle w:val="TableParagraph"/>
              <w:tabs>
                <w:tab w:val="left" w:pos="425"/>
                <w:tab w:val="left" w:pos="992"/>
              </w:tabs>
              <w:ind w:left="0"/>
              <w:rPr>
                <w:sz w:val="20"/>
                <w:szCs w:val="20"/>
              </w:rPr>
            </w:pPr>
            <w:r>
              <w:rPr>
                <w:sz w:val="20"/>
                <w:szCs w:val="20"/>
              </w:rPr>
              <w:t>миром,</w:t>
            </w:r>
            <w:r>
              <w:rPr>
                <w:spacing w:val="1"/>
                <w:sz w:val="20"/>
                <w:szCs w:val="20"/>
              </w:rPr>
              <w:t xml:space="preserve"> </w:t>
            </w:r>
            <w:r>
              <w:rPr>
                <w:sz w:val="20"/>
                <w:szCs w:val="20"/>
              </w:rPr>
              <w:t>вне</w:t>
            </w:r>
            <w:r>
              <w:rPr>
                <w:spacing w:val="1"/>
                <w:sz w:val="20"/>
                <w:szCs w:val="20"/>
              </w:rPr>
              <w:t xml:space="preserve"> </w:t>
            </w:r>
            <w:r>
              <w:rPr>
                <w:sz w:val="20"/>
                <w:szCs w:val="20"/>
              </w:rPr>
              <w:t>зависимости</w:t>
            </w:r>
            <w:r>
              <w:rPr>
                <w:spacing w:val="1"/>
                <w:sz w:val="20"/>
                <w:szCs w:val="20"/>
              </w:rPr>
              <w:t xml:space="preserve"> </w:t>
            </w:r>
            <w:r>
              <w:rPr>
                <w:sz w:val="20"/>
                <w:szCs w:val="20"/>
              </w:rPr>
              <w:t>от</w:t>
            </w:r>
            <w:r>
              <w:rPr>
                <w:spacing w:val="1"/>
                <w:sz w:val="20"/>
                <w:szCs w:val="20"/>
              </w:rPr>
              <w:t xml:space="preserve"> </w:t>
            </w:r>
            <w:r>
              <w:rPr>
                <w:sz w:val="20"/>
                <w:szCs w:val="20"/>
              </w:rPr>
              <w:t xml:space="preserve">гражданства, национальности    </w:t>
            </w:r>
            <w:r>
              <w:rPr>
                <w:spacing w:val="28"/>
                <w:sz w:val="20"/>
                <w:szCs w:val="20"/>
              </w:rPr>
              <w:t xml:space="preserve"> </w:t>
            </w:r>
            <w:r>
              <w:rPr>
                <w:sz w:val="20"/>
                <w:szCs w:val="20"/>
              </w:rPr>
              <w:t>и религиозных</w:t>
            </w:r>
            <w:r>
              <w:rPr>
                <w:spacing w:val="1"/>
                <w:sz w:val="20"/>
                <w:szCs w:val="20"/>
              </w:rPr>
              <w:t xml:space="preserve"> </w:t>
            </w:r>
            <w:r>
              <w:rPr>
                <w:sz w:val="20"/>
                <w:szCs w:val="20"/>
              </w:rPr>
              <w:t>убеждений.</w:t>
            </w:r>
            <w:r>
              <w:rPr>
                <w:spacing w:val="1"/>
                <w:sz w:val="20"/>
                <w:szCs w:val="20"/>
              </w:rPr>
              <w:t xml:space="preserve"> </w:t>
            </w:r>
            <w:r>
              <w:rPr>
                <w:sz w:val="20"/>
                <w:szCs w:val="20"/>
              </w:rPr>
              <w:t>В</w:t>
            </w:r>
            <w:r>
              <w:rPr>
                <w:spacing w:val="1"/>
                <w:sz w:val="20"/>
                <w:szCs w:val="20"/>
              </w:rPr>
              <w:t xml:space="preserve"> </w:t>
            </w:r>
            <w:r>
              <w:rPr>
                <w:sz w:val="20"/>
                <w:szCs w:val="20"/>
              </w:rPr>
              <w:t>России</w:t>
            </w:r>
            <w:r>
              <w:rPr>
                <w:spacing w:val="-52"/>
                <w:sz w:val="20"/>
                <w:szCs w:val="20"/>
              </w:rPr>
              <w:t xml:space="preserve"> </w:t>
            </w:r>
            <w:r>
              <w:rPr>
                <w:sz w:val="20"/>
                <w:szCs w:val="20"/>
              </w:rPr>
              <w:t>этот</w:t>
            </w:r>
            <w:r>
              <w:rPr>
                <w:spacing w:val="1"/>
                <w:sz w:val="20"/>
                <w:szCs w:val="20"/>
              </w:rPr>
              <w:t xml:space="preserve"> </w:t>
            </w:r>
            <w:r>
              <w:rPr>
                <w:sz w:val="20"/>
                <w:szCs w:val="20"/>
              </w:rPr>
              <w:t>праздник</w:t>
            </w:r>
            <w:r>
              <w:rPr>
                <w:spacing w:val="1"/>
                <w:sz w:val="20"/>
                <w:szCs w:val="20"/>
              </w:rPr>
              <w:t xml:space="preserve"> </w:t>
            </w:r>
            <w:r>
              <w:rPr>
                <w:sz w:val="20"/>
                <w:szCs w:val="20"/>
              </w:rPr>
              <w:t>пока</w:t>
            </w:r>
            <w:r>
              <w:rPr>
                <w:spacing w:val="1"/>
                <w:sz w:val="20"/>
                <w:szCs w:val="20"/>
              </w:rPr>
              <w:t xml:space="preserve"> </w:t>
            </w:r>
            <w:r>
              <w:rPr>
                <w:sz w:val="20"/>
                <w:szCs w:val="20"/>
              </w:rPr>
              <w:t>еще</w:t>
            </w:r>
            <w:r>
              <w:rPr>
                <w:spacing w:val="1"/>
                <w:sz w:val="20"/>
                <w:szCs w:val="20"/>
              </w:rPr>
              <w:t xml:space="preserve"> </w:t>
            </w:r>
            <w:r>
              <w:rPr>
                <w:sz w:val="20"/>
                <w:szCs w:val="20"/>
              </w:rPr>
              <w:t>мало</w:t>
            </w:r>
            <w:r>
              <w:rPr>
                <w:spacing w:val="1"/>
                <w:sz w:val="20"/>
                <w:szCs w:val="20"/>
              </w:rPr>
              <w:t xml:space="preserve"> </w:t>
            </w:r>
            <w:r>
              <w:rPr>
                <w:sz w:val="20"/>
                <w:szCs w:val="20"/>
              </w:rPr>
              <w:t>известен.</w:t>
            </w:r>
            <w:r>
              <w:rPr>
                <w:spacing w:val="1"/>
                <w:sz w:val="20"/>
                <w:szCs w:val="20"/>
              </w:rPr>
              <w:t xml:space="preserve"> </w:t>
            </w:r>
            <w:r>
              <w:rPr>
                <w:sz w:val="20"/>
                <w:szCs w:val="20"/>
              </w:rPr>
              <w:t>В</w:t>
            </w:r>
            <w:r>
              <w:rPr>
                <w:spacing w:val="1"/>
                <w:sz w:val="20"/>
                <w:szCs w:val="20"/>
              </w:rPr>
              <w:t xml:space="preserve"> </w:t>
            </w:r>
            <w:r>
              <w:rPr>
                <w:sz w:val="20"/>
                <w:szCs w:val="20"/>
              </w:rPr>
              <w:t>этот</w:t>
            </w:r>
            <w:r>
              <w:rPr>
                <w:spacing w:val="1"/>
                <w:sz w:val="20"/>
                <w:szCs w:val="20"/>
              </w:rPr>
              <w:t xml:space="preserve"> </w:t>
            </w:r>
            <w:r>
              <w:rPr>
                <w:sz w:val="20"/>
                <w:szCs w:val="20"/>
              </w:rPr>
              <w:t>день,</w:t>
            </w:r>
            <w:r>
              <w:rPr>
                <w:spacing w:val="56"/>
                <w:sz w:val="20"/>
                <w:szCs w:val="20"/>
              </w:rPr>
              <w:t xml:space="preserve"> </w:t>
            </w:r>
            <w:r>
              <w:rPr>
                <w:sz w:val="20"/>
                <w:szCs w:val="20"/>
              </w:rPr>
              <w:t>как</w:t>
            </w:r>
            <w:r>
              <w:rPr>
                <w:spacing w:val="1"/>
                <w:sz w:val="20"/>
                <w:szCs w:val="20"/>
              </w:rPr>
              <w:t xml:space="preserve"> </w:t>
            </w:r>
            <w:r>
              <w:rPr>
                <w:sz w:val="20"/>
                <w:szCs w:val="20"/>
              </w:rPr>
              <w:t>призывают</w:t>
            </w:r>
            <w:r>
              <w:rPr>
                <w:spacing w:val="1"/>
                <w:sz w:val="20"/>
                <w:szCs w:val="20"/>
              </w:rPr>
              <w:t xml:space="preserve"> </w:t>
            </w:r>
            <w:r>
              <w:rPr>
                <w:sz w:val="20"/>
                <w:szCs w:val="20"/>
              </w:rPr>
              <w:t>организаторы,</w:t>
            </w:r>
            <w:r>
              <w:rPr>
                <w:spacing w:val="1"/>
                <w:sz w:val="20"/>
                <w:szCs w:val="20"/>
              </w:rPr>
              <w:t xml:space="preserve"> </w:t>
            </w:r>
            <w:r>
              <w:rPr>
                <w:sz w:val="20"/>
                <w:szCs w:val="20"/>
              </w:rPr>
              <w:t>нужно</w:t>
            </w:r>
            <w:r>
              <w:rPr>
                <w:spacing w:val="1"/>
                <w:sz w:val="20"/>
                <w:szCs w:val="20"/>
              </w:rPr>
              <w:t xml:space="preserve"> </w:t>
            </w:r>
            <w:r>
              <w:rPr>
                <w:sz w:val="20"/>
                <w:szCs w:val="20"/>
              </w:rPr>
              <w:t>стараться быть добрым ко всем, и не</w:t>
            </w:r>
            <w:r>
              <w:rPr>
                <w:spacing w:val="-52"/>
                <w:sz w:val="20"/>
                <w:szCs w:val="20"/>
              </w:rPr>
              <w:t xml:space="preserve"> </w:t>
            </w:r>
            <w:r>
              <w:rPr>
                <w:sz w:val="20"/>
                <w:szCs w:val="20"/>
              </w:rPr>
              <w:t>просто</w:t>
            </w:r>
            <w:r>
              <w:rPr>
                <w:spacing w:val="1"/>
                <w:sz w:val="20"/>
                <w:szCs w:val="20"/>
              </w:rPr>
              <w:t xml:space="preserve"> </w:t>
            </w:r>
            <w:r>
              <w:rPr>
                <w:sz w:val="20"/>
                <w:szCs w:val="20"/>
              </w:rPr>
              <w:t>добрым,</w:t>
            </w:r>
            <w:r>
              <w:rPr>
                <w:spacing w:val="1"/>
                <w:sz w:val="20"/>
                <w:szCs w:val="20"/>
              </w:rPr>
              <w:t xml:space="preserve"> </w:t>
            </w:r>
            <w:r>
              <w:rPr>
                <w:sz w:val="20"/>
                <w:szCs w:val="20"/>
              </w:rPr>
              <w:t>а</w:t>
            </w:r>
            <w:r>
              <w:rPr>
                <w:spacing w:val="1"/>
                <w:sz w:val="20"/>
                <w:szCs w:val="20"/>
              </w:rPr>
              <w:t xml:space="preserve"> </w:t>
            </w:r>
            <w:r>
              <w:rPr>
                <w:sz w:val="20"/>
                <w:szCs w:val="20"/>
              </w:rPr>
              <w:t>добрым</w:t>
            </w:r>
            <w:r>
              <w:rPr>
                <w:spacing w:val="1"/>
                <w:sz w:val="20"/>
                <w:szCs w:val="20"/>
              </w:rPr>
              <w:t xml:space="preserve"> </w:t>
            </w:r>
            <w:r>
              <w:rPr>
                <w:sz w:val="20"/>
                <w:szCs w:val="20"/>
              </w:rPr>
              <w:t>безгранично</w:t>
            </w:r>
            <w:r>
              <w:rPr>
                <w:spacing w:val="1"/>
                <w:sz w:val="20"/>
                <w:szCs w:val="20"/>
              </w:rPr>
              <w:t xml:space="preserve"> </w:t>
            </w:r>
            <w:r>
              <w:rPr>
                <w:sz w:val="20"/>
                <w:szCs w:val="20"/>
              </w:rPr>
              <w:t>и</w:t>
            </w:r>
            <w:r>
              <w:rPr>
                <w:spacing w:val="1"/>
                <w:sz w:val="20"/>
                <w:szCs w:val="20"/>
              </w:rPr>
              <w:t xml:space="preserve"> </w:t>
            </w:r>
            <w:r>
              <w:rPr>
                <w:sz w:val="20"/>
                <w:szCs w:val="20"/>
              </w:rPr>
              <w:t>бескорыстно.</w:t>
            </w:r>
            <w:r>
              <w:rPr>
                <w:spacing w:val="1"/>
                <w:sz w:val="20"/>
                <w:szCs w:val="20"/>
              </w:rPr>
              <w:t xml:space="preserve"> </w:t>
            </w:r>
            <w:r>
              <w:rPr>
                <w:sz w:val="20"/>
                <w:szCs w:val="20"/>
              </w:rPr>
              <w:t>Немногие в наше неспокойное время</w:t>
            </w:r>
            <w:r>
              <w:rPr>
                <w:spacing w:val="-52"/>
                <w:sz w:val="20"/>
                <w:szCs w:val="20"/>
              </w:rPr>
              <w:t xml:space="preserve"> </w:t>
            </w:r>
            <w:r>
              <w:rPr>
                <w:sz w:val="20"/>
                <w:szCs w:val="20"/>
              </w:rPr>
              <w:t>способны</w:t>
            </w:r>
            <w:r>
              <w:rPr>
                <w:spacing w:val="1"/>
                <w:sz w:val="20"/>
                <w:szCs w:val="20"/>
              </w:rPr>
              <w:t xml:space="preserve"> </w:t>
            </w:r>
            <w:r>
              <w:rPr>
                <w:sz w:val="20"/>
                <w:szCs w:val="20"/>
              </w:rPr>
              <w:t>на</w:t>
            </w:r>
            <w:r>
              <w:rPr>
                <w:spacing w:val="1"/>
                <w:sz w:val="20"/>
                <w:szCs w:val="20"/>
              </w:rPr>
              <w:t xml:space="preserve"> </w:t>
            </w:r>
            <w:r>
              <w:rPr>
                <w:sz w:val="20"/>
                <w:szCs w:val="20"/>
              </w:rPr>
              <w:t>такой</w:t>
            </w:r>
            <w:r>
              <w:rPr>
                <w:spacing w:val="1"/>
                <w:sz w:val="20"/>
                <w:szCs w:val="20"/>
              </w:rPr>
              <w:t xml:space="preserve"> </w:t>
            </w:r>
            <w:r>
              <w:rPr>
                <w:sz w:val="20"/>
                <w:szCs w:val="20"/>
              </w:rPr>
              <w:t>«подвиг»</w:t>
            </w:r>
            <w:r>
              <w:rPr>
                <w:spacing w:val="1"/>
                <w:sz w:val="20"/>
                <w:szCs w:val="20"/>
              </w:rPr>
              <w:t xml:space="preserve"> </w:t>
            </w:r>
            <w:r>
              <w:rPr>
                <w:sz w:val="20"/>
                <w:szCs w:val="20"/>
              </w:rPr>
              <w:t>–</w:t>
            </w:r>
            <w:r>
              <w:rPr>
                <w:spacing w:val="1"/>
                <w:sz w:val="20"/>
                <w:szCs w:val="20"/>
              </w:rPr>
              <w:t xml:space="preserve"> </w:t>
            </w:r>
            <w:r>
              <w:rPr>
                <w:sz w:val="20"/>
                <w:szCs w:val="20"/>
              </w:rPr>
              <w:t>в</w:t>
            </w:r>
            <w:r>
              <w:rPr>
                <w:spacing w:val="1"/>
                <w:sz w:val="20"/>
                <w:szCs w:val="20"/>
              </w:rPr>
              <w:t xml:space="preserve"> </w:t>
            </w:r>
            <w:r>
              <w:rPr>
                <w:sz w:val="20"/>
                <w:szCs w:val="20"/>
              </w:rPr>
              <w:t>состоянии усталости и раздражения</w:t>
            </w:r>
            <w:r>
              <w:rPr>
                <w:spacing w:val="1"/>
                <w:sz w:val="20"/>
                <w:szCs w:val="20"/>
              </w:rPr>
              <w:t xml:space="preserve"> </w:t>
            </w:r>
            <w:r>
              <w:rPr>
                <w:sz w:val="20"/>
                <w:szCs w:val="20"/>
              </w:rPr>
              <w:t>от</w:t>
            </w:r>
            <w:r>
              <w:rPr>
                <w:spacing w:val="1"/>
                <w:sz w:val="20"/>
                <w:szCs w:val="20"/>
              </w:rPr>
              <w:t xml:space="preserve"> </w:t>
            </w:r>
            <w:r>
              <w:rPr>
                <w:sz w:val="20"/>
                <w:szCs w:val="20"/>
              </w:rPr>
              <w:t>насущных</w:t>
            </w:r>
            <w:r>
              <w:rPr>
                <w:spacing w:val="1"/>
                <w:sz w:val="20"/>
                <w:szCs w:val="20"/>
              </w:rPr>
              <w:t xml:space="preserve"> </w:t>
            </w:r>
            <w:r>
              <w:rPr>
                <w:sz w:val="20"/>
                <w:szCs w:val="20"/>
              </w:rPr>
              <w:t>забот</w:t>
            </w:r>
            <w:r>
              <w:rPr>
                <w:spacing w:val="1"/>
                <w:sz w:val="20"/>
                <w:szCs w:val="20"/>
              </w:rPr>
              <w:t xml:space="preserve"> </w:t>
            </w:r>
            <w:r>
              <w:rPr>
                <w:sz w:val="20"/>
                <w:szCs w:val="20"/>
              </w:rPr>
              <w:t>мы</w:t>
            </w:r>
            <w:r>
              <w:rPr>
                <w:spacing w:val="1"/>
                <w:sz w:val="20"/>
                <w:szCs w:val="20"/>
              </w:rPr>
              <w:t xml:space="preserve"> </w:t>
            </w:r>
            <w:r>
              <w:rPr>
                <w:sz w:val="20"/>
                <w:szCs w:val="20"/>
              </w:rPr>
              <w:t>все</w:t>
            </w:r>
            <w:r>
              <w:rPr>
                <w:spacing w:val="1"/>
                <w:sz w:val="20"/>
                <w:szCs w:val="20"/>
              </w:rPr>
              <w:t xml:space="preserve"> </w:t>
            </w:r>
            <w:r>
              <w:rPr>
                <w:sz w:val="20"/>
                <w:szCs w:val="20"/>
              </w:rPr>
              <w:t>чаще</w:t>
            </w:r>
            <w:r>
              <w:rPr>
                <w:spacing w:val="1"/>
                <w:sz w:val="20"/>
                <w:szCs w:val="20"/>
              </w:rPr>
              <w:t xml:space="preserve"> </w:t>
            </w:r>
            <w:r>
              <w:rPr>
                <w:sz w:val="20"/>
                <w:szCs w:val="20"/>
              </w:rPr>
              <w:t>равнодушно проходим мимо чужих</w:t>
            </w:r>
            <w:r>
              <w:rPr>
                <w:spacing w:val="1"/>
                <w:sz w:val="20"/>
                <w:szCs w:val="20"/>
              </w:rPr>
              <w:t xml:space="preserve"> </w:t>
            </w:r>
            <w:r>
              <w:rPr>
                <w:sz w:val="20"/>
                <w:szCs w:val="20"/>
              </w:rPr>
              <w:t>проблем, пока они не коснуться нас</w:t>
            </w:r>
            <w:r>
              <w:rPr>
                <w:spacing w:val="1"/>
                <w:sz w:val="20"/>
                <w:szCs w:val="20"/>
              </w:rPr>
              <w:t xml:space="preserve"> </w:t>
            </w:r>
            <w:r>
              <w:rPr>
                <w:sz w:val="20"/>
                <w:szCs w:val="20"/>
              </w:rPr>
              <w:t>самих. И тогда мы ищем поддержку</w:t>
            </w:r>
            <w:r>
              <w:rPr>
                <w:spacing w:val="1"/>
                <w:sz w:val="20"/>
                <w:szCs w:val="20"/>
              </w:rPr>
              <w:t xml:space="preserve"> </w:t>
            </w:r>
            <w:r>
              <w:rPr>
                <w:sz w:val="20"/>
                <w:szCs w:val="20"/>
              </w:rPr>
              <w:t>и</w:t>
            </w:r>
            <w:r>
              <w:rPr>
                <w:spacing w:val="96"/>
                <w:sz w:val="20"/>
                <w:szCs w:val="20"/>
              </w:rPr>
              <w:t xml:space="preserve"> </w:t>
            </w:r>
            <w:r>
              <w:rPr>
                <w:sz w:val="20"/>
                <w:szCs w:val="20"/>
              </w:rPr>
              <w:t>участие</w:t>
            </w:r>
            <w:r>
              <w:rPr>
                <w:spacing w:val="98"/>
                <w:sz w:val="20"/>
                <w:szCs w:val="20"/>
              </w:rPr>
              <w:t xml:space="preserve"> </w:t>
            </w:r>
            <w:r>
              <w:rPr>
                <w:sz w:val="20"/>
                <w:szCs w:val="20"/>
              </w:rPr>
              <w:t>у</w:t>
            </w:r>
            <w:r>
              <w:rPr>
                <w:spacing w:val="95"/>
                <w:sz w:val="20"/>
                <w:szCs w:val="20"/>
              </w:rPr>
              <w:t xml:space="preserve"> </w:t>
            </w:r>
            <w:r>
              <w:rPr>
                <w:sz w:val="20"/>
                <w:szCs w:val="20"/>
              </w:rPr>
              <w:t>людей,</w:t>
            </w:r>
            <w:r>
              <w:rPr>
                <w:spacing w:val="97"/>
                <w:sz w:val="20"/>
                <w:szCs w:val="20"/>
              </w:rPr>
              <w:t xml:space="preserve"> </w:t>
            </w:r>
            <w:r>
              <w:rPr>
                <w:sz w:val="20"/>
                <w:szCs w:val="20"/>
              </w:rPr>
              <w:t>для</w:t>
            </w:r>
            <w:r>
              <w:rPr>
                <w:spacing w:val="96"/>
                <w:sz w:val="20"/>
                <w:szCs w:val="20"/>
              </w:rPr>
              <w:t xml:space="preserve"> </w:t>
            </w:r>
            <w:r>
              <w:rPr>
                <w:sz w:val="20"/>
                <w:szCs w:val="20"/>
              </w:rPr>
              <w:t>которых</w:t>
            </w:r>
          </w:p>
          <w:p w:rsidR="00E62010" w:rsidRDefault="00E62010" w:rsidP="00E62010">
            <w:pPr>
              <w:pStyle w:val="TableParagraph"/>
              <w:tabs>
                <w:tab w:val="left" w:pos="425"/>
                <w:tab w:val="left" w:pos="992"/>
                <w:tab w:val="left" w:pos="2684"/>
              </w:tabs>
              <w:spacing w:line="252" w:lineRule="exact"/>
              <w:ind w:left="0"/>
              <w:rPr>
                <w:sz w:val="20"/>
                <w:szCs w:val="20"/>
              </w:rPr>
            </w:pPr>
            <w:r>
              <w:rPr>
                <w:sz w:val="20"/>
                <w:szCs w:val="20"/>
              </w:rPr>
              <w:t>«бескорыстная помощь»,</w:t>
            </w:r>
          </w:p>
          <w:p w:rsidR="00E62010" w:rsidRDefault="00E62010" w:rsidP="00E62010">
            <w:pPr>
              <w:pStyle w:val="TableParagraph"/>
              <w:tabs>
                <w:tab w:val="left" w:pos="425"/>
                <w:tab w:val="left" w:pos="992"/>
              </w:tabs>
              <w:spacing w:line="252" w:lineRule="exact"/>
              <w:ind w:left="0"/>
              <w:rPr>
                <w:sz w:val="20"/>
                <w:szCs w:val="20"/>
              </w:rPr>
            </w:pPr>
            <w:r>
              <w:rPr>
                <w:sz w:val="20"/>
                <w:szCs w:val="20"/>
              </w:rPr>
              <w:t>«милосердие» и</w:t>
            </w:r>
            <w:r>
              <w:rPr>
                <w:spacing w:val="1"/>
                <w:sz w:val="20"/>
                <w:szCs w:val="20"/>
              </w:rPr>
              <w:t xml:space="preserve"> </w:t>
            </w:r>
            <w:r>
              <w:rPr>
                <w:sz w:val="20"/>
                <w:szCs w:val="20"/>
              </w:rPr>
              <w:t>«отзывчивость» не</w:t>
            </w:r>
            <w:r>
              <w:rPr>
                <w:spacing w:val="1"/>
                <w:sz w:val="20"/>
                <w:szCs w:val="20"/>
              </w:rPr>
              <w:t xml:space="preserve"> </w:t>
            </w:r>
            <w:r>
              <w:rPr>
                <w:sz w:val="20"/>
                <w:szCs w:val="20"/>
              </w:rPr>
              <w:t>просто</w:t>
            </w:r>
            <w:r>
              <w:rPr>
                <w:spacing w:val="1"/>
                <w:sz w:val="20"/>
                <w:szCs w:val="20"/>
              </w:rPr>
              <w:t xml:space="preserve"> </w:t>
            </w:r>
            <w:r>
              <w:rPr>
                <w:sz w:val="20"/>
                <w:szCs w:val="20"/>
              </w:rPr>
              <w:t>слова,</w:t>
            </w:r>
            <w:r>
              <w:rPr>
                <w:spacing w:val="1"/>
                <w:sz w:val="20"/>
                <w:szCs w:val="20"/>
              </w:rPr>
              <w:t xml:space="preserve"> </w:t>
            </w:r>
            <w:r>
              <w:rPr>
                <w:sz w:val="20"/>
                <w:szCs w:val="20"/>
              </w:rPr>
              <w:t>а</w:t>
            </w:r>
            <w:r>
              <w:rPr>
                <w:spacing w:val="1"/>
                <w:sz w:val="20"/>
                <w:szCs w:val="20"/>
              </w:rPr>
              <w:t xml:space="preserve"> </w:t>
            </w:r>
            <w:r>
              <w:rPr>
                <w:sz w:val="20"/>
                <w:szCs w:val="20"/>
              </w:rPr>
              <w:t>смысл</w:t>
            </w:r>
            <w:r>
              <w:rPr>
                <w:spacing w:val="1"/>
                <w:sz w:val="20"/>
                <w:szCs w:val="20"/>
              </w:rPr>
              <w:t xml:space="preserve"> </w:t>
            </w:r>
            <w:r>
              <w:rPr>
                <w:sz w:val="20"/>
                <w:szCs w:val="20"/>
              </w:rPr>
              <w:t>жизни,</w:t>
            </w:r>
            <w:r>
              <w:rPr>
                <w:spacing w:val="1"/>
                <w:sz w:val="20"/>
                <w:szCs w:val="20"/>
              </w:rPr>
              <w:t xml:space="preserve"> </w:t>
            </w:r>
            <w:r>
              <w:rPr>
                <w:sz w:val="20"/>
                <w:szCs w:val="20"/>
              </w:rPr>
              <w:t>ставший</w:t>
            </w:r>
            <w:r>
              <w:rPr>
                <w:spacing w:val="-2"/>
                <w:sz w:val="20"/>
                <w:szCs w:val="20"/>
              </w:rPr>
              <w:t xml:space="preserve"> </w:t>
            </w:r>
            <w:r>
              <w:rPr>
                <w:sz w:val="20"/>
                <w:szCs w:val="20"/>
              </w:rPr>
              <w:t>призванием.</w:t>
            </w:r>
          </w:p>
        </w:tc>
        <w:tc>
          <w:tcPr>
            <w:tcW w:w="1082" w:type="dxa"/>
            <w:tcBorders>
              <w:top w:val="single" w:sz="4" w:space="0" w:color="000000"/>
              <w:left w:val="single" w:sz="4" w:space="0" w:color="000000"/>
              <w:bottom w:val="single" w:sz="4" w:space="0" w:color="000000"/>
              <w:right w:val="single" w:sz="4" w:space="0" w:color="000000"/>
            </w:tcBorders>
          </w:tcPr>
          <w:p w:rsidR="00E62010" w:rsidRDefault="00E62010" w:rsidP="00E62010">
            <w:pPr>
              <w:pStyle w:val="TableParagraph"/>
              <w:ind w:left="108" w:hanging="108"/>
              <w:rPr>
                <w:b/>
                <w:sz w:val="20"/>
                <w:szCs w:val="20"/>
              </w:rPr>
            </w:pPr>
            <w:r>
              <w:rPr>
                <w:b/>
                <w:sz w:val="20"/>
                <w:szCs w:val="20"/>
              </w:rPr>
              <w:lastRenderedPageBreak/>
              <w:t>1 неделя февраля</w:t>
            </w:r>
          </w:p>
        </w:tc>
        <w:tc>
          <w:tcPr>
            <w:tcW w:w="1470" w:type="dxa"/>
            <w:tcBorders>
              <w:top w:val="single" w:sz="4" w:space="0" w:color="000000"/>
              <w:left w:val="single" w:sz="4" w:space="0" w:color="000000"/>
              <w:bottom w:val="single" w:sz="4" w:space="0" w:color="000000"/>
              <w:right w:val="single" w:sz="4" w:space="0" w:color="000000"/>
            </w:tcBorders>
          </w:tcPr>
          <w:p w:rsidR="00E62010" w:rsidRDefault="00E62010" w:rsidP="00E62010">
            <w:pPr>
              <w:pStyle w:val="TableParagraph"/>
              <w:tabs>
                <w:tab w:val="left" w:pos="790"/>
              </w:tabs>
              <w:ind w:left="0"/>
              <w:rPr>
                <w:sz w:val="20"/>
                <w:szCs w:val="20"/>
              </w:rPr>
            </w:pPr>
            <w:r>
              <w:rPr>
                <w:sz w:val="20"/>
                <w:szCs w:val="20"/>
              </w:rPr>
              <w:t>-</w:t>
            </w:r>
            <w:r>
              <w:rPr>
                <w:spacing w:val="-1"/>
                <w:sz w:val="20"/>
                <w:szCs w:val="20"/>
              </w:rPr>
              <w:t>подведение</w:t>
            </w:r>
            <w:r>
              <w:rPr>
                <w:spacing w:val="-53"/>
                <w:sz w:val="20"/>
                <w:szCs w:val="20"/>
              </w:rPr>
              <w:t xml:space="preserve"> </w:t>
            </w:r>
            <w:r>
              <w:rPr>
                <w:sz w:val="20"/>
                <w:szCs w:val="20"/>
              </w:rPr>
              <w:t>итогов</w:t>
            </w:r>
            <w:r>
              <w:rPr>
                <w:spacing w:val="1"/>
                <w:sz w:val="20"/>
                <w:szCs w:val="20"/>
              </w:rPr>
              <w:t xml:space="preserve"> </w:t>
            </w:r>
            <w:r>
              <w:rPr>
                <w:sz w:val="20"/>
                <w:szCs w:val="20"/>
              </w:rPr>
              <w:t>недели</w:t>
            </w:r>
            <w:r>
              <w:rPr>
                <w:spacing w:val="-52"/>
                <w:sz w:val="20"/>
                <w:szCs w:val="20"/>
              </w:rPr>
              <w:t xml:space="preserve"> </w:t>
            </w:r>
            <w:r>
              <w:rPr>
                <w:sz w:val="20"/>
                <w:szCs w:val="20"/>
              </w:rPr>
              <w:t>добрых дел.</w:t>
            </w:r>
          </w:p>
        </w:tc>
        <w:tc>
          <w:tcPr>
            <w:tcW w:w="3277" w:type="dxa"/>
          </w:tcPr>
          <w:p w:rsidR="00E62010" w:rsidRPr="00D76DB1" w:rsidRDefault="00E62010" w:rsidP="00E62010">
            <w:pPr>
              <w:widowControl w:val="0"/>
              <w:suppressAutoHyphens/>
              <w:spacing w:line="249" w:lineRule="exact"/>
              <w:rPr>
                <w:rFonts w:ascii="Times New Roman" w:eastAsia="Times New Roman" w:hAnsi="Times New Roman" w:cs="Times New Roman"/>
                <w:sz w:val="20"/>
                <w:szCs w:val="20"/>
              </w:rPr>
            </w:pPr>
            <w:r w:rsidRPr="00D76DB1">
              <w:rPr>
                <w:rFonts w:ascii="Times New Roman" w:eastAsia="Times New Roman" w:hAnsi="Times New Roman" w:cs="Times New Roman"/>
                <w:sz w:val="20"/>
                <w:szCs w:val="20"/>
                <w:u w:val="single"/>
              </w:rPr>
              <w:t>Формирование</w:t>
            </w:r>
            <w:r w:rsidRPr="00D76DB1">
              <w:rPr>
                <w:rFonts w:ascii="Times New Roman" w:eastAsia="Times New Roman" w:hAnsi="Times New Roman" w:cs="Times New Roman"/>
                <w:spacing w:val="-3"/>
                <w:sz w:val="20"/>
                <w:szCs w:val="20"/>
                <w:u w:val="single"/>
              </w:rPr>
              <w:t xml:space="preserve"> </w:t>
            </w:r>
            <w:r w:rsidRPr="00D76DB1">
              <w:rPr>
                <w:rFonts w:ascii="Times New Roman" w:eastAsia="Times New Roman" w:hAnsi="Times New Roman" w:cs="Times New Roman"/>
                <w:sz w:val="20"/>
                <w:szCs w:val="20"/>
                <w:u w:val="single"/>
              </w:rPr>
              <w:t>первичных</w:t>
            </w:r>
            <w:r w:rsidRPr="00D76DB1">
              <w:rPr>
                <w:rFonts w:ascii="Times New Roman" w:eastAsia="Times New Roman" w:hAnsi="Times New Roman" w:cs="Times New Roman"/>
                <w:spacing w:val="-2"/>
                <w:sz w:val="20"/>
                <w:szCs w:val="20"/>
                <w:u w:val="single"/>
              </w:rPr>
              <w:t xml:space="preserve"> </w:t>
            </w:r>
            <w:r w:rsidRPr="00D76DB1">
              <w:rPr>
                <w:rFonts w:ascii="Times New Roman" w:eastAsia="Times New Roman" w:hAnsi="Times New Roman" w:cs="Times New Roman"/>
                <w:sz w:val="20"/>
                <w:szCs w:val="20"/>
                <w:u w:val="single"/>
              </w:rPr>
              <w:t>ценностных</w:t>
            </w:r>
            <w:r w:rsidRPr="00D76DB1">
              <w:rPr>
                <w:rFonts w:ascii="Times New Roman" w:eastAsia="Times New Roman" w:hAnsi="Times New Roman" w:cs="Times New Roman"/>
                <w:spacing w:val="-2"/>
                <w:sz w:val="20"/>
                <w:szCs w:val="20"/>
                <w:u w:val="single"/>
              </w:rPr>
              <w:t xml:space="preserve"> </w:t>
            </w:r>
            <w:r w:rsidRPr="00D76DB1">
              <w:rPr>
                <w:rFonts w:ascii="Times New Roman" w:eastAsia="Times New Roman" w:hAnsi="Times New Roman" w:cs="Times New Roman"/>
                <w:sz w:val="20"/>
                <w:szCs w:val="20"/>
                <w:u w:val="single"/>
              </w:rPr>
              <w:t>представлений</w:t>
            </w:r>
            <w:r w:rsidRPr="00D76DB1">
              <w:rPr>
                <w:rFonts w:ascii="Times New Roman" w:eastAsia="Times New Roman" w:hAnsi="Times New Roman" w:cs="Times New Roman"/>
                <w:spacing w:val="-2"/>
                <w:sz w:val="20"/>
                <w:szCs w:val="20"/>
                <w:u w:val="single"/>
              </w:rPr>
              <w:t xml:space="preserve"> </w:t>
            </w:r>
            <w:r w:rsidRPr="00D76DB1">
              <w:rPr>
                <w:rFonts w:ascii="Times New Roman" w:eastAsia="Times New Roman" w:hAnsi="Times New Roman" w:cs="Times New Roman"/>
                <w:sz w:val="20"/>
                <w:szCs w:val="20"/>
                <w:u w:val="single"/>
              </w:rPr>
              <w:t>о</w:t>
            </w:r>
            <w:r w:rsidRPr="00D76DB1">
              <w:rPr>
                <w:rFonts w:ascii="Times New Roman" w:eastAsia="Times New Roman" w:hAnsi="Times New Roman" w:cs="Times New Roman"/>
                <w:spacing w:val="-2"/>
                <w:sz w:val="20"/>
                <w:szCs w:val="20"/>
                <w:u w:val="single"/>
              </w:rPr>
              <w:t xml:space="preserve"> </w:t>
            </w:r>
            <w:r w:rsidRPr="00D76DB1">
              <w:rPr>
                <w:rFonts w:ascii="Times New Roman" w:eastAsia="Times New Roman" w:hAnsi="Times New Roman" w:cs="Times New Roman"/>
                <w:sz w:val="20"/>
                <w:szCs w:val="20"/>
                <w:u w:val="single"/>
              </w:rPr>
              <w:t>добре</w:t>
            </w:r>
            <w:r w:rsidRPr="00D76DB1">
              <w:rPr>
                <w:rFonts w:ascii="Times New Roman" w:eastAsia="Times New Roman" w:hAnsi="Times New Roman" w:cs="Times New Roman"/>
                <w:spacing w:val="-4"/>
                <w:sz w:val="20"/>
                <w:szCs w:val="20"/>
                <w:u w:val="single"/>
              </w:rPr>
              <w:t xml:space="preserve"> </w:t>
            </w:r>
            <w:r w:rsidRPr="00D76DB1">
              <w:rPr>
                <w:rFonts w:ascii="Times New Roman" w:eastAsia="Times New Roman" w:hAnsi="Times New Roman" w:cs="Times New Roman"/>
                <w:sz w:val="20"/>
                <w:szCs w:val="20"/>
                <w:u w:val="single"/>
              </w:rPr>
              <w:t>и</w:t>
            </w:r>
            <w:r w:rsidRPr="00D76DB1">
              <w:rPr>
                <w:rFonts w:ascii="Times New Roman" w:eastAsia="Times New Roman" w:hAnsi="Times New Roman" w:cs="Times New Roman"/>
                <w:spacing w:val="-2"/>
                <w:sz w:val="20"/>
                <w:szCs w:val="20"/>
                <w:u w:val="single"/>
              </w:rPr>
              <w:t xml:space="preserve"> </w:t>
            </w:r>
            <w:r w:rsidRPr="00D76DB1">
              <w:rPr>
                <w:rFonts w:ascii="Times New Roman" w:eastAsia="Times New Roman" w:hAnsi="Times New Roman" w:cs="Times New Roman"/>
                <w:sz w:val="20"/>
                <w:szCs w:val="20"/>
                <w:u w:val="single"/>
              </w:rPr>
              <w:t>зле:</w:t>
            </w:r>
          </w:p>
          <w:p w:rsidR="00E62010" w:rsidRPr="00D76DB1" w:rsidRDefault="00E62010" w:rsidP="00E62010">
            <w:pPr>
              <w:widowControl w:val="0"/>
              <w:tabs>
                <w:tab w:val="left" w:pos="229"/>
              </w:tabs>
              <w:suppressAutoHyphens/>
              <w:spacing w:line="250"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D76DB1">
              <w:rPr>
                <w:rFonts w:ascii="Times New Roman" w:eastAsia="Times New Roman" w:hAnsi="Times New Roman" w:cs="Times New Roman"/>
                <w:sz w:val="20"/>
                <w:szCs w:val="20"/>
              </w:rPr>
              <w:t>сюжетно-ролевые</w:t>
            </w:r>
            <w:r w:rsidRPr="00D76DB1">
              <w:rPr>
                <w:rFonts w:ascii="Times New Roman" w:eastAsia="Times New Roman" w:hAnsi="Times New Roman" w:cs="Times New Roman"/>
                <w:spacing w:val="-2"/>
                <w:sz w:val="20"/>
                <w:szCs w:val="20"/>
              </w:rPr>
              <w:t xml:space="preserve"> </w:t>
            </w:r>
            <w:r w:rsidRPr="00D76DB1">
              <w:rPr>
                <w:rFonts w:ascii="Times New Roman" w:eastAsia="Times New Roman" w:hAnsi="Times New Roman" w:cs="Times New Roman"/>
                <w:sz w:val="20"/>
                <w:szCs w:val="20"/>
              </w:rPr>
              <w:t>игры</w:t>
            </w:r>
            <w:r w:rsidRPr="00D76DB1">
              <w:rPr>
                <w:rFonts w:ascii="Times New Roman" w:eastAsia="Times New Roman" w:hAnsi="Times New Roman" w:cs="Times New Roman"/>
                <w:spacing w:val="-3"/>
                <w:sz w:val="20"/>
                <w:szCs w:val="20"/>
              </w:rPr>
              <w:t xml:space="preserve"> </w:t>
            </w:r>
            <w:r w:rsidRPr="00D76DB1">
              <w:rPr>
                <w:rFonts w:ascii="Times New Roman" w:eastAsia="Times New Roman" w:hAnsi="Times New Roman" w:cs="Times New Roman"/>
                <w:sz w:val="20"/>
                <w:szCs w:val="20"/>
              </w:rPr>
              <w:t>(по</w:t>
            </w:r>
            <w:r w:rsidRPr="00D76DB1">
              <w:rPr>
                <w:rFonts w:ascii="Times New Roman" w:eastAsia="Times New Roman" w:hAnsi="Times New Roman" w:cs="Times New Roman"/>
                <w:spacing w:val="-1"/>
                <w:sz w:val="20"/>
                <w:szCs w:val="20"/>
              </w:rPr>
              <w:t xml:space="preserve"> </w:t>
            </w:r>
            <w:r w:rsidRPr="00D76DB1">
              <w:rPr>
                <w:rFonts w:ascii="Times New Roman" w:eastAsia="Times New Roman" w:hAnsi="Times New Roman" w:cs="Times New Roman"/>
                <w:sz w:val="20"/>
                <w:szCs w:val="20"/>
              </w:rPr>
              <w:lastRenderedPageBreak/>
              <w:t>мотивам</w:t>
            </w:r>
            <w:r w:rsidRPr="00D76DB1">
              <w:rPr>
                <w:rFonts w:ascii="Times New Roman" w:eastAsia="Times New Roman" w:hAnsi="Times New Roman" w:cs="Times New Roman"/>
                <w:spacing w:val="-1"/>
                <w:sz w:val="20"/>
                <w:szCs w:val="20"/>
              </w:rPr>
              <w:t xml:space="preserve"> </w:t>
            </w:r>
            <w:r w:rsidRPr="00D76DB1">
              <w:rPr>
                <w:rFonts w:ascii="Times New Roman" w:eastAsia="Times New Roman" w:hAnsi="Times New Roman" w:cs="Times New Roman"/>
                <w:sz w:val="20"/>
                <w:szCs w:val="20"/>
              </w:rPr>
              <w:t>сказок,</w:t>
            </w:r>
            <w:r w:rsidRPr="00D76DB1">
              <w:rPr>
                <w:rFonts w:ascii="Times New Roman" w:eastAsia="Times New Roman" w:hAnsi="Times New Roman" w:cs="Times New Roman"/>
                <w:spacing w:val="-1"/>
                <w:sz w:val="20"/>
                <w:szCs w:val="20"/>
              </w:rPr>
              <w:t xml:space="preserve"> </w:t>
            </w:r>
            <w:r w:rsidRPr="00D76DB1">
              <w:rPr>
                <w:rFonts w:ascii="Times New Roman" w:eastAsia="Times New Roman" w:hAnsi="Times New Roman" w:cs="Times New Roman"/>
                <w:sz w:val="20"/>
                <w:szCs w:val="20"/>
              </w:rPr>
              <w:t>мультфильмов);</w:t>
            </w:r>
          </w:p>
          <w:p w:rsidR="00E62010" w:rsidRPr="00D76DB1" w:rsidRDefault="00E62010" w:rsidP="00E62010">
            <w:pPr>
              <w:widowControl w:val="0"/>
              <w:tabs>
                <w:tab w:val="left" w:pos="256"/>
              </w:tabs>
              <w:suppressAutoHyphen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D76DB1">
              <w:rPr>
                <w:rFonts w:ascii="Times New Roman" w:eastAsia="Times New Roman" w:hAnsi="Times New Roman" w:cs="Times New Roman"/>
                <w:sz w:val="20"/>
                <w:szCs w:val="20"/>
              </w:rPr>
              <w:t>педагогические ситуации и беседы</w:t>
            </w:r>
            <w:r w:rsidRPr="00D76DB1">
              <w:rPr>
                <w:rFonts w:ascii="Times New Roman" w:eastAsia="Times New Roman" w:hAnsi="Times New Roman" w:cs="Times New Roman"/>
                <w:spacing w:val="1"/>
                <w:sz w:val="20"/>
                <w:szCs w:val="20"/>
              </w:rPr>
              <w:t xml:space="preserve"> </w:t>
            </w:r>
            <w:r w:rsidRPr="00D76DB1">
              <w:rPr>
                <w:rFonts w:ascii="Times New Roman" w:eastAsia="Times New Roman" w:hAnsi="Times New Roman" w:cs="Times New Roman"/>
                <w:sz w:val="20"/>
                <w:szCs w:val="20"/>
              </w:rPr>
              <w:t>по теме праздника (о нормах и</w:t>
            </w:r>
            <w:r w:rsidRPr="00D76DB1">
              <w:rPr>
                <w:rFonts w:ascii="Times New Roman" w:eastAsia="Times New Roman" w:hAnsi="Times New Roman" w:cs="Times New Roman"/>
                <w:spacing w:val="1"/>
                <w:sz w:val="20"/>
                <w:szCs w:val="20"/>
              </w:rPr>
              <w:t xml:space="preserve"> </w:t>
            </w:r>
            <w:r w:rsidRPr="00D76DB1">
              <w:rPr>
                <w:rFonts w:ascii="Times New Roman" w:eastAsia="Times New Roman" w:hAnsi="Times New Roman" w:cs="Times New Roman"/>
                <w:sz w:val="20"/>
                <w:szCs w:val="20"/>
              </w:rPr>
              <w:t>правилах</w:t>
            </w:r>
            <w:r w:rsidRPr="00D76DB1">
              <w:rPr>
                <w:rFonts w:ascii="Times New Roman" w:eastAsia="Times New Roman" w:hAnsi="Times New Roman" w:cs="Times New Roman"/>
                <w:spacing w:val="1"/>
                <w:sz w:val="20"/>
                <w:szCs w:val="20"/>
              </w:rPr>
              <w:t xml:space="preserve"> </w:t>
            </w:r>
            <w:r w:rsidRPr="00D76DB1">
              <w:rPr>
                <w:rFonts w:ascii="Times New Roman" w:eastAsia="Times New Roman" w:hAnsi="Times New Roman" w:cs="Times New Roman"/>
                <w:sz w:val="20"/>
                <w:szCs w:val="20"/>
              </w:rPr>
              <w:t>поведения,</w:t>
            </w:r>
            <w:r w:rsidRPr="00D76DB1">
              <w:rPr>
                <w:rFonts w:ascii="Times New Roman" w:eastAsia="Times New Roman" w:hAnsi="Times New Roman" w:cs="Times New Roman"/>
                <w:spacing w:val="1"/>
                <w:sz w:val="20"/>
                <w:szCs w:val="20"/>
              </w:rPr>
              <w:t xml:space="preserve"> </w:t>
            </w:r>
            <w:r w:rsidRPr="00D76DB1">
              <w:rPr>
                <w:rFonts w:ascii="Times New Roman" w:eastAsia="Times New Roman" w:hAnsi="Times New Roman" w:cs="Times New Roman"/>
                <w:sz w:val="20"/>
                <w:szCs w:val="20"/>
              </w:rPr>
              <w:t>отражающих</w:t>
            </w:r>
            <w:r w:rsidRPr="00D76DB1">
              <w:rPr>
                <w:rFonts w:ascii="Times New Roman" w:eastAsia="Times New Roman" w:hAnsi="Times New Roman" w:cs="Times New Roman"/>
                <w:spacing w:val="1"/>
                <w:sz w:val="20"/>
                <w:szCs w:val="20"/>
              </w:rPr>
              <w:t xml:space="preserve"> </w:t>
            </w:r>
            <w:r w:rsidRPr="00D76DB1">
              <w:rPr>
                <w:rFonts w:ascii="Times New Roman" w:eastAsia="Times New Roman" w:hAnsi="Times New Roman" w:cs="Times New Roman"/>
                <w:sz w:val="20"/>
                <w:szCs w:val="20"/>
              </w:rPr>
              <w:t>противоположные</w:t>
            </w:r>
            <w:r w:rsidRPr="00D76DB1">
              <w:rPr>
                <w:rFonts w:ascii="Times New Roman" w:eastAsia="Times New Roman" w:hAnsi="Times New Roman" w:cs="Times New Roman"/>
                <w:spacing w:val="1"/>
                <w:sz w:val="20"/>
                <w:szCs w:val="20"/>
              </w:rPr>
              <w:t xml:space="preserve"> </w:t>
            </w:r>
            <w:r w:rsidRPr="00D76DB1">
              <w:rPr>
                <w:rFonts w:ascii="Times New Roman" w:eastAsia="Times New Roman" w:hAnsi="Times New Roman" w:cs="Times New Roman"/>
                <w:sz w:val="20"/>
                <w:szCs w:val="20"/>
              </w:rPr>
              <w:t>понятия,</w:t>
            </w:r>
            <w:r w:rsidRPr="00D76DB1">
              <w:rPr>
                <w:rFonts w:ascii="Times New Roman" w:eastAsia="Times New Roman" w:hAnsi="Times New Roman" w:cs="Times New Roman"/>
                <w:spacing w:val="1"/>
                <w:sz w:val="20"/>
                <w:szCs w:val="20"/>
              </w:rPr>
              <w:t xml:space="preserve"> </w:t>
            </w:r>
            <w:r w:rsidRPr="00D76DB1">
              <w:rPr>
                <w:rFonts w:ascii="Times New Roman" w:eastAsia="Times New Roman" w:hAnsi="Times New Roman" w:cs="Times New Roman"/>
                <w:sz w:val="20"/>
                <w:szCs w:val="20"/>
              </w:rPr>
              <w:t>например,</w:t>
            </w:r>
            <w:r w:rsidRPr="00D76DB1">
              <w:rPr>
                <w:rFonts w:ascii="Times New Roman" w:eastAsia="Times New Roman" w:hAnsi="Times New Roman" w:cs="Times New Roman"/>
                <w:spacing w:val="1"/>
                <w:sz w:val="20"/>
                <w:szCs w:val="20"/>
              </w:rPr>
              <w:t xml:space="preserve"> </w:t>
            </w:r>
            <w:r w:rsidRPr="00D76DB1">
              <w:rPr>
                <w:rFonts w:ascii="Times New Roman" w:eastAsia="Times New Roman" w:hAnsi="Times New Roman" w:cs="Times New Roman"/>
                <w:sz w:val="20"/>
                <w:szCs w:val="20"/>
              </w:rPr>
              <w:t>справедливый-несправедливый,</w:t>
            </w:r>
            <w:r w:rsidRPr="00D76DB1">
              <w:rPr>
                <w:rFonts w:ascii="Times New Roman" w:eastAsia="Times New Roman" w:hAnsi="Times New Roman" w:cs="Times New Roman"/>
                <w:spacing w:val="1"/>
                <w:sz w:val="20"/>
                <w:szCs w:val="20"/>
              </w:rPr>
              <w:t xml:space="preserve"> </w:t>
            </w:r>
            <w:r w:rsidRPr="00D76DB1">
              <w:rPr>
                <w:rFonts w:ascii="Times New Roman" w:eastAsia="Times New Roman" w:hAnsi="Times New Roman" w:cs="Times New Roman"/>
                <w:sz w:val="20"/>
                <w:szCs w:val="20"/>
              </w:rPr>
              <w:t>вежливый-грубый,</w:t>
            </w:r>
            <w:r w:rsidRPr="00D76DB1">
              <w:rPr>
                <w:rFonts w:ascii="Times New Roman" w:eastAsia="Times New Roman" w:hAnsi="Times New Roman" w:cs="Times New Roman"/>
                <w:spacing w:val="1"/>
                <w:sz w:val="20"/>
                <w:szCs w:val="20"/>
              </w:rPr>
              <w:t xml:space="preserve"> </w:t>
            </w:r>
            <w:r w:rsidRPr="00D76DB1">
              <w:rPr>
                <w:rFonts w:ascii="Times New Roman" w:eastAsia="Times New Roman" w:hAnsi="Times New Roman" w:cs="Times New Roman"/>
                <w:sz w:val="20"/>
                <w:szCs w:val="20"/>
              </w:rPr>
              <w:t>жадный-щедрый, скромный-хвастливый; соответствующих примерах</w:t>
            </w:r>
            <w:r w:rsidRPr="00D76DB1">
              <w:rPr>
                <w:rFonts w:ascii="Times New Roman" w:eastAsia="Times New Roman" w:hAnsi="Times New Roman" w:cs="Times New Roman"/>
                <w:spacing w:val="1"/>
                <w:sz w:val="20"/>
                <w:szCs w:val="20"/>
              </w:rPr>
              <w:t xml:space="preserve"> </w:t>
            </w:r>
            <w:r w:rsidRPr="00D76DB1">
              <w:rPr>
                <w:rFonts w:ascii="Times New Roman" w:eastAsia="Times New Roman" w:hAnsi="Times New Roman" w:cs="Times New Roman"/>
                <w:sz w:val="20"/>
                <w:szCs w:val="20"/>
              </w:rPr>
              <w:t>из жизни кино, мультфильмов, книг, произведений изобразительного</w:t>
            </w:r>
            <w:r w:rsidRPr="00D76DB1">
              <w:rPr>
                <w:rFonts w:ascii="Times New Roman" w:eastAsia="Times New Roman" w:hAnsi="Times New Roman" w:cs="Times New Roman"/>
                <w:spacing w:val="1"/>
                <w:sz w:val="20"/>
                <w:szCs w:val="20"/>
              </w:rPr>
              <w:t xml:space="preserve"> </w:t>
            </w:r>
            <w:r w:rsidRPr="00D76DB1">
              <w:rPr>
                <w:rFonts w:ascii="Times New Roman" w:eastAsia="Times New Roman" w:hAnsi="Times New Roman" w:cs="Times New Roman"/>
                <w:sz w:val="20"/>
                <w:szCs w:val="20"/>
              </w:rPr>
              <w:t>искусства; причинах нечаянного совершения недобрых поступков; о</w:t>
            </w:r>
            <w:r w:rsidRPr="00D76DB1">
              <w:rPr>
                <w:rFonts w:ascii="Times New Roman" w:eastAsia="Times New Roman" w:hAnsi="Times New Roman" w:cs="Times New Roman"/>
                <w:spacing w:val="1"/>
                <w:sz w:val="20"/>
                <w:szCs w:val="20"/>
              </w:rPr>
              <w:t xml:space="preserve"> </w:t>
            </w:r>
            <w:r w:rsidRPr="00D76DB1">
              <w:rPr>
                <w:rFonts w:ascii="Times New Roman" w:eastAsia="Times New Roman" w:hAnsi="Times New Roman" w:cs="Times New Roman"/>
                <w:sz w:val="20"/>
                <w:szCs w:val="20"/>
              </w:rPr>
              <w:t>людях</w:t>
            </w:r>
            <w:r w:rsidRPr="00D76DB1">
              <w:rPr>
                <w:rFonts w:ascii="Times New Roman" w:eastAsia="Times New Roman" w:hAnsi="Times New Roman" w:cs="Times New Roman"/>
                <w:spacing w:val="-1"/>
                <w:sz w:val="20"/>
                <w:szCs w:val="20"/>
              </w:rPr>
              <w:t xml:space="preserve"> </w:t>
            </w:r>
            <w:r w:rsidRPr="00D76DB1">
              <w:rPr>
                <w:rFonts w:ascii="Times New Roman" w:eastAsia="Times New Roman" w:hAnsi="Times New Roman" w:cs="Times New Roman"/>
                <w:sz w:val="20"/>
                <w:szCs w:val="20"/>
              </w:rPr>
              <w:t>разных профессий,</w:t>
            </w:r>
            <w:r w:rsidRPr="00D76DB1">
              <w:rPr>
                <w:rFonts w:ascii="Times New Roman" w:eastAsia="Times New Roman" w:hAnsi="Times New Roman" w:cs="Times New Roman"/>
                <w:spacing w:val="-3"/>
                <w:sz w:val="20"/>
                <w:szCs w:val="20"/>
              </w:rPr>
              <w:t xml:space="preserve"> </w:t>
            </w:r>
            <w:r w:rsidRPr="00D76DB1">
              <w:rPr>
                <w:rFonts w:ascii="Times New Roman" w:eastAsia="Times New Roman" w:hAnsi="Times New Roman" w:cs="Times New Roman"/>
                <w:sz w:val="20"/>
                <w:szCs w:val="20"/>
              </w:rPr>
              <w:t>делающих</w:t>
            </w:r>
            <w:r w:rsidRPr="00D76DB1">
              <w:rPr>
                <w:rFonts w:ascii="Times New Roman" w:eastAsia="Times New Roman" w:hAnsi="Times New Roman" w:cs="Times New Roman"/>
                <w:spacing w:val="-3"/>
                <w:sz w:val="20"/>
                <w:szCs w:val="20"/>
              </w:rPr>
              <w:t xml:space="preserve"> </w:t>
            </w:r>
            <w:r w:rsidRPr="00D76DB1">
              <w:rPr>
                <w:rFonts w:ascii="Times New Roman" w:eastAsia="Times New Roman" w:hAnsi="Times New Roman" w:cs="Times New Roman"/>
                <w:sz w:val="20"/>
                <w:szCs w:val="20"/>
              </w:rPr>
              <w:t>добро);</w:t>
            </w:r>
          </w:p>
          <w:p w:rsidR="00E62010" w:rsidRPr="00D76DB1" w:rsidRDefault="00E62010" w:rsidP="00E62010">
            <w:pPr>
              <w:widowControl w:val="0"/>
              <w:tabs>
                <w:tab w:val="left" w:pos="244"/>
              </w:tabs>
              <w:suppressAutoHyphen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D76DB1">
              <w:rPr>
                <w:rFonts w:ascii="Times New Roman" w:eastAsia="Times New Roman" w:hAnsi="Times New Roman" w:cs="Times New Roman"/>
                <w:sz w:val="20"/>
                <w:szCs w:val="20"/>
              </w:rPr>
              <w:t>решение проблемных ситуаций как в воображаемом, так и реальном</w:t>
            </w:r>
            <w:r w:rsidRPr="00D76DB1">
              <w:rPr>
                <w:rFonts w:ascii="Times New Roman" w:eastAsia="Times New Roman" w:hAnsi="Times New Roman" w:cs="Times New Roman"/>
                <w:spacing w:val="1"/>
                <w:sz w:val="20"/>
                <w:szCs w:val="20"/>
              </w:rPr>
              <w:t xml:space="preserve"> </w:t>
            </w:r>
            <w:r w:rsidRPr="00D76DB1">
              <w:rPr>
                <w:rFonts w:ascii="Times New Roman" w:eastAsia="Times New Roman" w:hAnsi="Times New Roman" w:cs="Times New Roman"/>
                <w:sz w:val="20"/>
                <w:szCs w:val="20"/>
              </w:rPr>
              <w:t>плане (отказаться от чего-то выгодного для себя в пользу интересов и</w:t>
            </w:r>
            <w:r w:rsidRPr="00D76DB1">
              <w:rPr>
                <w:rFonts w:ascii="Times New Roman" w:eastAsia="Times New Roman" w:hAnsi="Times New Roman" w:cs="Times New Roman"/>
                <w:spacing w:val="1"/>
                <w:sz w:val="20"/>
                <w:szCs w:val="20"/>
              </w:rPr>
              <w:t xml:space="preserve"> </w:t>
            </w:r>
            <w:r w:rsidRPr="00D76DB1">
              <w:rPr>
                <w:rFonts w:ascii="Times New Roman" w:eastAsia="Times New Roman" w:hAnsi="Times New Roman" w:cs="Times New Roman"/>
                <w:sz w:val="20"/>
                <w:szCs w:val="20"/>
              </w:rPr>
              <w:t>потребностей</w:t>
            </w:r>
            <w:r w:rsidRPr="00D76DB1">
              <w:rPr>
                <w:rFonts w:ascii="Times New Roman" w:eastAsia="Times New Roman" w:hAnsi="Times New Roman" w:cs="Times New Roman"/>
                <w:spacing w:val="-1"/>
                <w:sz w:val="20"/>
                <w:szCs w:val="20"/>
              </w:rPr>
              <w:t xml:space="preserve"> </w:t>
            </w:r>
            <w:r w:rsidRPr="00D76DB1">
              <w:rPr>
                <w:rFonts w:ascii="Times New Roman" w:eastAsia="Times New Roman" w:hAnsi="Times New Roman" w:cs="Times New Roman"/>
                <w:sz w:val="20"/>
                <w:szCs w:val="20"/>
              </w:rPr>
              <w:t>близкого человека,</w:t>
            </w:r>
            <w:r w:rsidRPr="00D76DB1">
              <w:rPr>
                <w:rFonts w:ascii="Times New Roman" w:eastAsia="Times New Roman" w:hAnsi="Times New Roman" w:cs="Times New Roman"/>
                <w:spacing w:val="-2"/>
                <w:sz w:val="20"/>
                <w:szCs w:val="20"/>
              </w:rPr>
              <w:t xml:space="preserve"> </w:t>
            </w:r>
            <w:r w:rsidRPr="00D76DB1">
              <w:rPr>
                <w:rFonts w:ascii="Times New Roman" w:eastAsia="Times New Roman" w:hAnsi="Times New Roman" w:cs="Times New Roman"/>
                <w:sz w:val="20"/>
                <w:szCs w:val="20"/>
              </w:rPr>
              <w:t>друга и др.);</w:t>
            </w:r>
          </w:p>
          <w:p w:rsidR="00E62010" w:rsidRPr="00D76DB1" w:rsidRDefault="00E62010" w:rsidP="00E62010">
            <w:pPr>
              <w:widowControl w:val="0"/>
              <w:tabs>
                <w:tab w:val="left" w:pos="301"/>
              </w:tabs>
              <w:suppressAutoHyphen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D76DB1">
              <w:rPr>
                <w:rFonts w:ascii="Times New Roman" w:eastAsia="Times New Roman" w:hAnsi="Times New Roman" w:cs="Times New Roman"/>
                <w:sz w:val="20"/>
                <w:szCs w:val="20"/>
              </w:rPr>
              <w:t>создание</w:t>
            </w:r>
            <w:r w:rsidRPr="00D76DB1">
              <w:rPr>
                <w:rFonts w:ascii="Times New Roman" w:eastAsia="Times New Roman" w:hAnsi="Times New Roman" w:cs="Times New Roman"/>
                <w:spacing w:val="1"/>
                <w:sz w:val="20"/>
                <w:szCs w:val="20"/>
              </w:rPr>
              <w:t xml:space="preserve"> </w:t>
            </w:r>
            <w:r w:rsidRPr="00D76DB1">
              <w:rPr>
                <w:rFonts w:ascii="Times New Roman" w:eastAsia="Times New Roman" w:hAnsi="Times New Roman" w:cs="Times New Roman"/>
                <w:sz w:val="20"/>
                <w:szCs w:val="20"/>
              </w:rPr>
              <w:t>коллекции</w:t>
            </w:r>
            <w:r w:rsidRPr="00D76DB1">
              <w:rPr>
                <w:rFonts w:ascii="Times New Roman" w:eastAsia="Times New Roman" w:hAnsi="Times New Roman" w:cs="Times New Roman"/>
                <w:spacing w:val="1"/>
                <w:sz w:val="20"/>
                <w:szCs w:val="20"/>
              </w:rPr>
              <w:t xml:space="preserve"> </w:t>
            </w:r>
            <w:r w:rsidRPr="00D76DB1">
              <w:rPr>
                <w:rFonts w:ascii="Times New Roman" w:eastAsia="Times New Roman" w:hAnsi="Times New Roman" w:cs="Times New Roman"/>
                <w:sz w:val="20"/>
                <w:szCs w:val="20"/>
              </w:rPr>
              <w:t>положительных</w:t>
            </w:r>
            <w:r w:rsidRPr="00D76DB1">
              <w:rPr>
                <w:rFonts w:ascii="Times New Roman" w:eastAsia="Times New Roman" w:hAnsi="Times New Roman" w:cs="Times New Roman"/>
                <w:spacing w:val="1"/>
                <w:sz w:val="20"/>
                <w:szCs w:val="20"/>
              </w:rPr>
              <w:t xml:space="preserve"> </w:t>
            </w:r>
            <w:r w:rsidRPr="00D76DB1">
              <w:rPr>
                <w:rFonts w:ascii="Times New Roman" w:eastAsia="Times New Roman" w:hAnsi="Times New Roman" w:cs="Times New Roman"/>
                <w:sz w:val="20"/>
                <w:szCs w:val="20"/>
              </w:rPr>
              <w:t>героев</w:t>
            </w:r>
            <w:r w:rsidRPr="00D76DB1">
              <w:rPr>
                <w:rFonts w:ascii="Times New Roman" w:eastAsia="Times New Roman" w:hAnsi="Times New Roman" w:cs="Times New Roman"/>
                <w:spacing w:val="1"/>
                <w:sz w:val="20"/>
                <w:szCs w:val="20"/>
              </w:rPr>
              <w:t xml:space="preserve"> </w:t>
            </w:r>
            <w:r w:rsidRPr="00D76DB1">
              <w:rPr>
                <w:rFonts w:ascii="Times New Roman" w:eastAsia="Times New Roman" w:hAnsi="Times New Roman" w:cs="Times New Roman"/>
                <w:sz w:val="20"/>
                <w:szCs w:val="20"/>
              </w:rPr>
              <w:t>книг,</w:t>
            </w:r>
            <w:r w:rsidRPr="00D76DB1">
              <w:rPr>
                <w:rFonts w:ascii="Times New Roman" w:eastAsia="Times New Roman" w:hAnsi="Times New Roman" w:cs="Times New Roman"/>
                <w:spacing w:val="1"/>
                <w:sz w:val="20"/>
                <w:szCs w:val="20"/>
              </w:rPr>
              <w:t xml:space="preserve"> </w:t>
            </w:r>
            <w:r w:rsidRPr="00D76DB1">
              <w:rPr>
                <w:rFonts w:ascii="Times New Roman" w:eastAsia="Times New Roman" w:hAnsi="Times New Roman" w:cs="Times New Roman"/>
                <w:sz w:val="20"/>
                <w:szCs w:val="20"/>
              </w:rPr>
              <w:t>мультфильмов,</w:t>
            </w:r>
            <w:r w:rsidRPr="00D76DB1">
              <w:rPr>
                <w:rFonts w:ascii="Times New Roman" w:eastAsia="Times New Roman" w:hAnsi="Times New Roman" w:cs="Times New Roman"/>
                <w:spacing w:val="1"/>
                <w:sz w:val="20"/>
                <w:szCs w:val="20"/>
              </w:rPr>
              <w:t xml:space="preserve"> </w:t>
            </w:r>
            <w:r w:rsidRPr="00D76DB1">
              <w:rPr>
                <w:rFonts w:ascii="Times New Roman" w:eastAsia="Times New Roman" w:hAnsi="Times New Roman" w:cs="Times New Roman"/>
                <w:sz w:val="20"/>
                <w:szCs w:val="20"/>
              </w:rPr>
              <w:t>кинофильмов;</w:t>
            </w:r>
          </w:p>
          <w:p w:rsidR="00E62010" w:rsidRPr="00D76DB1" w:rsidRDefault="00E62010" w:rsidP="00E62010">
            <w:pPr>
              <w:widowControl w:val="0"/>
              <w:tabs>
                <w:tab w:val="left" w:pos="359"/>
              </w:tabs>
              <w:suppressAutoHyphen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D76DB1">
              <w:rPr>
                <w:rFonts w:ascii="Times New Roman" w:eastAsia="Times New Roman" w:hAnsi="Times New Roman" w:cs="Times New Roman"/>
                <w:sz w:val="20"/>
                <w:szCs w:val="20"/>
              </w:rPr>
              <w:t>организация</w:t>
            </w:r>
            <w:r w:rsidRPr="00D76DB1">
              <w:rPr>
                <w:rFonts w:ascii="Times New Roman" w:eastAsia="Times New Roman" w:hAnsi="Times New Roman" w:cs="Times New Roman"/>
                <w:spacing w:val="1"/>
                <w:sz w:val="20"/>
                <w:szCs w:val="20"/>
              </w:rPr>
              <w:t xml:space="preserve"> </w:t>
            </w:r>
            <w:r w:rsidRPr="00D76DB1">
              <w:rPr>
                <w:rFonts w:ascii="Times New Roman" w:eastAsia="Times New Roman" w:hAnsi="Times New Roman" w:cs="Times New Roman"/>
                <w:sz w:val="20"/>
                <w:szCs w:val="20"/>
              </w:rPr>
              <w:t>выставки</w:t>
            </w:r>
            <w:r w:rsidRPr="00D76DB1">
              <w:rPr>
                <w:rFonts w:ascii="Times New Roman" w:eastAsia="Times New Roman" w:hAnsi="Times New Roman" w:cs="Times New Roman"/>
                <w:spacing w:val="1"/>
                <w:sz w:val="20"/>
                <w:szCs w:val="20"/>
              </w:rPr>
              <w:t xml:space="preserve"> </w:t>
            </w:r>
            <w:r w:rsidRPr="00D76DB1">
              <w:rPr>
                <w:rFonts w:ascii="Times New Roman" w:eastAsia="Times New Roman" w:hAnsi="Times New Roman" w:cs="Times New Roman"/>
                <w:sz w:val="20"/>
                <w:szCs w:val="20"/>
              </w:rPr>
              <w:t>портретов</w:t>
            </w:r>
            <w:r w:rsidRPr="00D76DB1">
              <w:rPr>
                <w:rFonts w:ascii="Times New Roman" w:eastAsia="Times New Roman" w:hAnsi="Times New Roman" w:cs="Times New Roman"/>
                <w:spacing w:val="1"/>
                <w:sz w:val="20"/>
                <w:szCs w:val="20"/>
              </w:rPr>
              <w:t xml:space="preserve"> </w:t>
            </w:r>
            <w:r w:rsidRPr="00D76DB1">
              <w:rPr>
                <w:rFonts w:ascii="Times New Roman" w:eastAsia="Times New Roman" w:hAnsi="Times New Roman" w:cs="Times New Roman"/>
                <w:sz w:val="20"/>
                <w:szCs w:val="20"/>
              </w:rPr>
              <w:t>героев</w:t>
            </w:r>
            <w:r w:rsidRPr="00D76DB1">
              <w:rPr>
                <w:rFonts w:ascii="Times New Roman" w:eastAsia="Times New Roman" w:hAnsi="Times New Roman" w:cs="Times New Roman"/>
                <w:spacing w:val="1"/>
                <w:sz w:val="20"/>
                <w:szCs w:val="20"/>
              </w:rPr>
              <w:t xml:space="preserve"> </w:t>
            </w:r>
            <w:r w:rsidRPr="00D76DB1">
              <w:rPr>
                <w:rFonts w:ascii="Times New Roman" w:eastAsia="Times New Roman" w:hAnsi="Times New Roman" w:cs="Times New Roman"/>
                <w:sz w:val="20"/>
                <w:szCs w:val="20"/>
              </w:rPr>
              <w:t>книг,</w:t>
            </w:r>
            <w:r w:rsidRPr="00D76DB1">
              <w:rPr>
                <w:rFonts w:ascii="Times New Roman" w:eastAsia="Times New Roman" w:hAnsi="Times New Roman" w:cs="Times New Roman"/>
                <w:spacing w:val="1"/>
                <w:sz w:val="20"/>
                <w:szCs w:val="20"/>
              </w:rPr>
              <w:t xml:space="preserve"> </w:t>
            </w:r>
            <w:r w:rsidRPr="00D76DB1">
              <w:rPr>
                <w:rFonts w:ascii="Times New Roman" w:eastAsia="Times New Roman" w:hAnsi="Times New Roman" w:cs="Times New Roman"/>
                <w:sz w:val="20"/>
                <w:szCs w:val="20"/>
              </w:rPr>
              <w:t>мультфильмов,</w:t>
            </w:r>
            <w:r w:rsidRPr="00D76DB1">
              <w:rPr>
                <w:rFonts w:ascii="Times New Roman" w:eastAsia="Times New Roman" w:hAnsi="Times New Roman" w:cs="Times New Roman"/>
                <w:spacing w:val="1"/>
                <w:sz w:val="20"/>
                <w:szCs w:val="20"/>
              </w:rPr>
              <w:t xml:space="preserve"> </w:t>
            </w:r>
            <w:r w:rsidRPr="00D76DB1">
              <w:rPr>
                <w:rFonts w:ascii="Times New Roman" w:eastAsia="Times New Roman" w:hAnsi="Times New Roman" w:cs="Times New Roman"/>
                <w:sz w:val="20"/>
                <w:szCs w:val="20"/>
              </w:rPr>
              <w:t>кинофильмов,</w:t>
            </w:r>
            <w:r w:rsidRPr="00D76DB1">
              <w:rPr>
                <w:rFonts w:ascii="Times New Roman" w:eastAsia="Times New Roman" w:hAnsi="Times New Roman" w:cs="Times New Roman"/>
                <w:spacing w:val="-1"/>
                <w:sz w:val="20"/>
                <w:szCs w:val="20"/>
              </w:rPr>
              <w:t xml:space="preserve"> </w:t>
            </w:r>
            <w:r w:rsidRPr="00D76DB1">
              <w:rPr>
                <w:rFonts w:ascii="Times New Roman" w:eastAsia="Times New Roman" w:hAnsi="Times New Roman" w:cs="Times New Roman"/>
                <w:sz w:val="20"/>
                <w:szCs w:val="20"/>
              </w:rPr>
              <w:t>олицетворяющих добро;</w:t>
            </w:r>
          </w:p>
          <w:p w:rsidR="00E62010" w:rsidRPr="00D76DB1" w:rsidRDefault="00E62010" w:rsidP="00E62010">
            <w:pPr>
              <w:widowControl w:val="0"/>
              <w:tabs>
                <w:tab w:val="left" w:pos="229"/>
              </w:tabs>
              <w:suppressAutoHyphens/>
              <w:spacing w:line="252"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D76DB1">
              <w:rPr>
                <w:rFonts w:ascii="Times New Roman" w:eastAsia="Times New Roman" w:hAnsi="Times New Roman" w:cs="Times New Roman"/>
                <w:sz w:val="20"/>
                <w:szCs w:val="20"/>
              </w:rPr>
              <w:t>составление</w:t>
            </w:r>
            <w:r w:rsidRPr="00D76DB1">
              <w:rPr>
                <w:rFonts w:ascii="Times New Roman" w:eastAsia="Times New Roman" w:hAnsi="Times New Roman" w:cs="Times New Roman"/>
                <w:spacing w:val="-3"/>
                <w:sz w:val="20"/>
                <w:szCs w:val="20"/>
              </w:rPr>
              <w:t xml:space="preserve"> </w:t>
            </w:r>
            <w:r w:rsidRPr="00D76DB1">
              <w:rPr>
                <w:rFonts w:ascii="Times New Roman" w:eastAsia="Times New Roman" w:hAnsi="Times New Roman" w:cs="Times New Roman"/>
                <w:sz w:val="20"/>
                <w:szCs w:val="20"/>
              </w:rPr>
              <w:t>альбома</w:t>
            </w:r>
            <w:r w:rsidRPr="00D76DB1">
              <w:rPr>
                <w:rFonts w:ascii="Times New Roman" w:eastAsia="Times New Roman" w:hAnsi="Times New Roman" w:cs="Times New Roman"/>
                <w:spacing w:val="-2"/>
                <w:sz w:val="20"/>
                <w:szCs w:val="20"/>
              </w:rPr>
              <w:t xml:space="preserve"> </w:t>
            </w:r>
            <w:r w:rsidRPr="00D76DB1">
              <w:rPr>
                <w:rFonts w:ascii="Times New Roman" w:eastAsia="Times New Roman" w:hAnsi="Times New Roman" w:cs="Times New Roman"/>
                <w:sz w:val="20"/>
                <w:szCs w:val="20"/>
              </w:rPr>
              <w:t>(фото,</w:t>
            </w:r>
            <w:r w:rsidRPr="00D76DB1">
              <w:rPr>
                <w:rFonts w:ascii="Times New Roman" w:eastAsia="Times New Roman" w:hAnsi="Times New Roman" w:cs="Times New Roman"/>
                <w:spacing w:val="-2"/>
                <w:sz w:val="20"/>
                <w:szCs w:val="20"/>
              </w:rPr>
              <w:t xml:space="preserve"> </w:t>
            </w:r>
            <w:r w:rsidRPr="00D76DB1">
              <w:rPr>
                <w:rFonts w:ascii="Times New Roman" w:eastAsia="Times New Roman" w:hAnsi="Times New Roman" w:cs="Times New Roman"/>
                <w:sz w:val="20"/>
                <w:szCs w:val="20"/>
              </w:rPr>
              <w:t>рисунков)</w:t>
            </w:r>
            <w:r w:rsidRPr="00D76DB1">
              <w:rPr>
                <w:rFonts w:ascii="Times New Roman" w:eastAsia="Times New Roman" w:hAnsi="Times New Roman" w:cs="Times New Roman"/>
                <w:spacing w:val="-2"/>
                <w:sz w:val="20"/>
                <w:szCs w:val="20"/>
              </w:rPr>
              <w:t xml:space="preserve"> </w:t>
            </w:r>
            <w:r w:rsidRPr="00D76DB1">
              <w:rPr>
                <w:rFonts w:ascii="Times New Roman" w:eastAsia="Times New Roman" w:hAnsi="Times New Roman" w:cs="Times New Roman"/>
                <w:sz w:val="20"/>
                <w:szCs w:val="20"/>
              </w:rPr>
              <w:t>«Наши</w:t>
            </w:r>
            <w:r w:rsidRPr="00D76DB1">
              <w:rPr>
                <w:rFonts w:ascii="Times New Roman" w:eastAsia="Times New Roman" w:hAnsi="Times New Roman" w:cs="Times New Roman"/>
                <w:spacing w:val="-3"/>
                <w:sz w:val="20"/>
                <w:szCs w:val="20"/>
              </w:rPr>
              <w:t xml:space="preserve"> </w:t>
            </w:r>
            <w:r w:rsidRPr="00D76DB1">
              <w:rPr>
                <w:rFonts w:ascii="Times New Roman" w:eastAsia="Times New Roman" w:hAnsi="Times New Roman" w:cs="Times New Roman"/>
                <w:sz w:val="20"/>
                <w:szCs w:val="20"/>
              </w:rPr>
              <w:t>добрые</w:t>
            </w:r>
            <w:r w:rsidRPr="00D76DB1">
              <w:rPr>
                <w:rFonts w:ascii="Times New Roman" w:eastAsia="Times New Roman" w:hAnsi="Times New Roman" w:cs="Times New Roman"/>
                <w:spacing w:val="-4"/>
                <w:sz w:val="20"/>
                <w:szCs w:val="20"/>
              </w:rPr>
              <w:t xml:space="preserve"> </w:t>
            </w:r>
            <w:r w:rsidRPr="00D76DB1">
              <w:rPr>
                <w:rFonts w:ascii="Times New Roman" w:eastAsia="Times New Roman" w:hAnsi="Times New Roman" w:cs="Times New Roman"/>
                <w:sz w:val="20"/>
                <w:szCs w:val="20"/>
              </w:rPr>
              <w:t>дела»;</w:t>
            </w:r>
          </w:p>
          <w:p w:rsidR="00E62010" w:rsidRPr="00D76DB1" w:rsidRDefault="00E62010" w:rsidP="00225C96">
            <w:pPr>
              <w:widowControl w:val="0"/>
              <w:numPr>
                <w:ilvl w:val="0"/>
                <w:numId w:val="13"/>
              </w:numPr>
              <w:tabs>
                <w:tab w:val="left" w:pos="292"/>
              </w:tabs>
              <w:suppressAutoHyphens/>
              <w:spacing w:line="252" w:lineRule="exact"/>
              <w:ind w:left="0" w:hanging="189"/>
              <w:jc w:val="both"/>
              <w:rPr>
                <w:rFonts w:ascii="Times New Roman" w:eastAsia="Times New Roman" w:hAnsi="Times New Roman" w:cs="Times New Roman"/>
                <w:sz w:val="20"/>
                <w:szCs w:val="20"/>
              </w:rPr>
            </w:pPr>
            <w:r w:rsidRPr="00D76DB1">
              <w:rPr>
                <w:rFonts w:ascii="Times New Roman" w:eastAsia="Times New Roman" w:hAnsi="Times New Roman" w:cs="Times New Roman"/>
                <w:sz w:val="20"/>
                <w:szCs w:val="20"/>
              </w:rPr>
              <w:t>проектная</w:t>
            </w:r>
            <w:r w:rsidRPr="00D76DB1">
              <w:rPr>
                <w:rFonts w:ascii="Times New Roman" w:eastAsia="Times New Roman" w:hAnsi="Times New Roman" w:cs="Times New Roman"/>
                <w:spacing w:val="3"/>
                <w:sz w:val="20"/>
                <w:szCs w:val="20"/>
              </w:rPr>
              <w:t xml:space="preserve"> </w:t>
            </w:r>
            <w:r w:rsidRPr="00D76DB1">
              <w:rPr>
                <w:rFonts w:ascii="Times New Roman" w:eastAsia="Times New Roman" w:hAnsi="Times New Roman" w:cs="Times New Roman"/>
                <w:sz w:val="20"/>
                <w:szCs w:val="20"/>
              </w:rPr>
              <w:t>деятельность</w:t>
            </w:r>
            <w:r w:rsidRPr="00D76DB1">
              <w:rPr>
                <w:rFonts w:ascii="Times New Roman" w:eastAsia="Times New Roman" w:hAnsi="Times New Roman" w:cs="Times New Roman"/>
                <w:spacing w:val="58"/>
                <w:sz w:val="20"/>
                <w:szCs w:val="20"/>
              </w:rPr>
              <w:t xml:space="preserve"> </w:t>
            </w:r>
            <w:r w:rsidRPr="00D76DB1">
              <w:rPr>
                <w:rFonts w:ascii="Times New Roman" w:eastAsia="Times New Roman" w:hAnsi="Times New Roman" w:cs="Times New Roman"/>
                <w:sz w:val="20"/>
                <w:szCs w:val="20"/>
              </w:rPr>
              <w:t>(создание</w:t>
            </w:r>
            <w:r w:rsidRPr="00D76DB1">
              <w:rPr>
                <w:rFonts w:ascii="Times New Roman" w:eastAsia="Times New Roman" w:hAnsi="Times New Roman" w:cs="Times New Roman"/>
                <w:spacing w:val="58"/>
                <w:sz w:val="20"/>
                <w:szCs w:val="20"/>
              </w:rPr>
              <w:t xml:space="preserve"> </w:t>
            </w:r>
            <w:r w:rsidRPr="00D76DB1">
              <w:rPr>
                <w:rFonts w:ascii="Times New Roman" w:eastAsia="Times New Roman" w:hAnsi="Times New Roman" w:cs="Times New Roman"/>
                <w:sz w:val="20"/>
                <w:szCs w:val="20"/>
              </w:rPr>
              <w:t>и</w:t>
            </w:r>
            <w:r w:rsidRPr="00D76DB1">
              <w:rPr>
                <w:rFonts w:ascii="Times New Roman" w:eastAsia="Times New Roman" w:hAnsi="Times New Roman" w:cs="Times New Roman"/>
                <w:spacing w:val="57"/>
                <w:sz w:val="20"/>
                <w:szCs w:val="20"/>
              </w:rPr>
              <w:t xml:space="preserve"> </w:t>
            </w:r>
            <w:r w:rsidRPr="00D76DB1">
              <w:rPr>
                <w:rFonts w:ascii="Times New Roman" w:eastAsia="Times New Roman" w:hAnsi="Times New Roman" w:cs="Times New Roman"/>
                <w:sz w:val="20"/>
                <w:szCs w:val="20"/>
              </w:rPr>
              <w:t>презентация</w:t>
            </w:r>
            <w:r w:rsidRPr="00D76DB1">
              <w:rPr>
                <w:rFonts w:ascii="Times New Roman" w:eastAsia="Times New Roman" w:hAnsi="Times New Roman" w:cs="Times New Roman"/>
                <w:spacing w:val="57"/>
                <w:sz w:val="20"/>
                <w:szCs w:val="20"/>
              </w:rPr>
              <w:t xml:space="preserve"> </w:t>
            </w:r>
            <w:r w:rsidRPr="00D76DB1">
              <w:rPr>
                <w:rFonts w:ascii="Times New Roman" w:eastAsia="Times New Roman" w:hAnsi="Times New Roman" w:cs="Times New Roman"/>
                <w:sz w:val="20"/>
                <w:szCs w:val="20"/>
              </w:rPr>
              <w:t>карты</w:t>
            </w:r>
            <w:r w:rsidRPr="00D76DB1">
              <w:rPr>
                <w:rFonts w:ascii="Times New Roman" w:eastAsia="Times New Roman" w:hAnsi="Times New Roman" w:cs="Times New Roman"/>
                <w:spacing w:val="58"/>
                <w:sz w:val="20"/>
                <w:szCs w:val="20"/>
              </w:rPr>
              <w:t xml:space="preserve"> </w:t>
            </w:r>
            <w:r w:rsidRPr="00D76DB1">
              <w:rPr>
                <w:rFonts w:ascii="Times New Roman" w:eastAsia="Times New Roman" w:hAnsi="Times New Roman" w:cs="Times New Roman"/>
                <w:sz w:val="20"/>
                <w:szCs w:val="20"/>
              </w:rPr>
              <w:t>и</w:t>
            </w:r>
            <w:r w:rsidRPr="00D76DB1">
              <w:rPr>
                <w:rFonts w:ascii="Times New Roman" w:eastAsia="Times New Roman" w:hAnsi="Times New Roman" w:cs="Times New Roman"/>
                <w:spacing w:val="57"/>
                <w:sz w:val="20"/>
                <w:szCs w:val="20"/>
              </w:rPr>
              <w:t xml:space="preserve"> </w:t>
            </w:r>
            <w:r w:rsidRPr="00D76DB1">
              <w:rPr>
                <w:rFonts w:ascii="Times New Roman" w:eastAsia="Times New Roman" w:hAnsi="Times New Roman" w:cs="Times New Roman"/>
                <w:sz w:val="20"/>
                <w:szCs w:val="20"/>
              </w:rPr>
              <w:t>макета</w:t>
            </w:r>
          </w:p>
          <w:p w:rsidR="00E62010" w:rsidRPr="00D76DB1" w:rsidRDefault="00E62010" w:rsidP="00E62010">
            <w:pPr>
              <w:widowControl w:val="0"/>
              <w:suppressAutoHyphens/>
              <w:jc w:val="both"/>
              <w:rPr>
                <w:rFonts w:ascii="Times New Roman" w:eastAsia="Times New Roman" w:hAnsi="Times New Roman" w:cs="Times New Roman"/>
                <w:sz w:val="20"/>
                <w:szCs w:val="20"/>
              </w:rPr>
            </w:pPr>
            <w:r w:rsidRPr="00D76DB1">
              <w:rPr>
                <w:rFonts w:ascii="Times New Roman" w:eastAsia="Times New Roman" w:hAnsi="Times New Roman" w:cs="Times New Roman"/>
                <w:sz w:val="20"/>
                <w:szCs w:val="20"/>
              </w:rPr>
              <w:t>«Страна Доброты», творческое рассказывание</w:t>
            </w:r>
            <w:r w:rsidRPr="00D76DB1">
              <w:rPr>
                <w:rFonts w:ascii="Times New Roman" w:eastAsia="Times New Roman" w:hAnsi="Times New Roman" w:cs="Times New Roman"/>
                <w:spacing w:val="1"/>
                <w:sz w:val="20"/>
                <w:szCs w:val="20"/>
              </w:rPr>
              <w:t xml:space="preserve"> </w:t>
            </w:r>
            <w:r w:rsidRPr="00D76DB1">
              <w:rPr>
                <w:rFonts w:ascii="Times New Roman" w:eastAsia="Times New Roman" w:hAnsi="Times New Roman" w:cs="Times New Roman"/>
                <w:sz w:val="20"/>
                <w:szCs w:val="20"/>
              </w:rPr>
              <w:t>о жителях страны, о</w:t>
            </w:r>
            <w:r w:rsidRPr="00D76DB1">
              <w:rPr>
                <w:rFonts w:ascii="Times New Roman" w:eastAsia="Times New Roman" w:hAnsi="Times New Roman" w:cs="Times New Roman"/>
                <w:spacing w:val="1"/>
                <w:sz w:val="20"/>
                <w:szCs w:val="20"/>
              </w:rPr>
              <w:t xml:space="preserve"> </w:t>
            </w:r>
            <w:r w:rsidRPr="00D76DB1">
              <w:rPr>
                <w:rFonts w:ascii="Times New Roman" w:eastAsia="Times New Roman" w:hAnsi="Times New Roman" w:cs="Times New Roman"/>
                <w:sz w:val="20"/>
                <w:szCs w:val="20"/>
              </w:rPr>
              <w:t>том,</w:t>
            </w:r>
            <w:r w:rsidRPr="00D76DB1">
              <w:rPr>
                <w:rFonts w:ascii="Times New Roman" w:eastAsia="Times New Roman" w:hAnsi="Times New Roman" w:cs="Times New Roman"/>
                <w:spacing w:val="-1"/>
                <w:sz w:val="20"/>
                <w:szCs w:val="20"/>
              </w:rPr>
              <w:t xml:space="preserve"> </w:t>
            </w:r>
            <w:r w:rsidRPr="00D76DB1">
              <w:rPr>
                <w:rFonts w:ascii="Times New Roman" w:eastAsia="Times New Roman" w:hAnsi="Times New Roman" w:cs="Times New Roman"/>
                <w:sz w:val="20"/>
                <w:szCs w:val="20"/>
              </w:rPr>
              <w:t>что нужно делать, чтобы</w:t>
            </w:r>
            <w:r w:rsidRPr="00D76DB1">
              <w:rPr>
                <w:rFonts w:ascii="Times New Roman" w:eastAsia="Times New Roman" w:hAnsi="Times New Roman" w:cs="Times New Roman"/>
                <w:spacing w:val="-1"/>
                <w:sz w:val="20"/>
                <w:szCs w:val="20"/>
              </w:rPr>
              <w:t xml:space="preserve"> </w:t>
            </w:r>
            <w:r w:rsidRPr="00D76DB1">
              <w:rPr>
                <w:rFonts w:ascii="Times New Roman" w:eastAsia="Times New Roman" w:hAnsi="Times New Roman" w:cs="Times New Roman"/>
                <w:sz w:val="20"/>
                <w:szCs w:val="20"/>
              </w:rPr>
              <w:t>попасть в</w:t>
            </w:r>
            <w:r w:rsidRPr="00D76DB1">
              <w:rPr>
                <w:rFonts w:ascii="Times New Roman" w:eastAsia="Times New Roman" w:hAnsi="Times New Roman" w:cs="Times New Roman"/>
                <w:spacing w:val="-1"/>
                <w:sz w:val="20"/>
                <w:szCs w:val="20"/>
              </w:rPr>
              <w:t xml:space="preserve"> </w:t>
            </w:r>
            <w:r w:rsidRPr="00D76DB1">
              <w:rPr>
                <w:rFonts w:ascii="Times New Roman" w:eastAsia="Times New Roman" w:hAnsi="Times New Roman" w:cs="Times New Roman"/>
                <w:sz w:val="20"/>
                <w:szCs w:val="20"/>
              </w:rPr>
              <w:t>эту</w:t>
            </w:r>
            <w:r w:rsidRPr="00D76DB1">
              <w:rPr>
                <w:rFonts w:ascii="Times New Roman" w:eastAsia="Times New Roman" w:hAnsi="Times New Roman" w:cs="Times New Roman"/>
                <w:spacing w:val="-3"/>
                <w:sz w:val="20"/>
                <w:szCs w:val="20"/>
              </w:rPr>
              <w:t xml:space="preserve"> </w:t>
            </w:r>
            <w:r w:rsidRPr="00D76DB1">
              <w:rPr>
                <w:rFonts w:ascii="Times New Roman" w:eastAsia="Times New Roman" w:hAnsi="Times New Roman" w:cs="Times New Roman"/>
                <w:sz w:val="20"/>
                <w:szCs w:val="20"/>
              </w:rPr>
              <w:t>страну);</w:t>
            </w:r>
          </w:p>
          <w:p w:rsidR="00E62010" w:rsidRPr="00D76DB1" w:rsidRDefault="00E62010" w:rsidP="00E62010">
            <w:pPr>
              <w:widowControl w:val="0"/>
              <w:tabs>
                <w:tab w:val="left" w:pos="229"/>
              </w:tabs>
              <w:suppressAutoHyphen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D76DB1">
              <w:rPr>
                <w:rFonts w:ascii="Times New Roman" w:eastAsia="Times New Roman" w:hAnsi="Times New Roman" w:cs="Times New Roman"/>
                <w:sz w:val="20"/>
                <w:szCs w:val="20"/>
              </w:rPr>
              <w:t>разыгрывание</w:t>
            </w:r>
            <w:r w:rsidRPr="00D76DB1">
              <w:rPr>
                <w:rFonts w:ascii="Times New Roman" w:eastAsia="Times New Roman" w:hAnsi="Times New Roman" w:cs="Times New Roman"/>
                <w:spacing w:val="-2"/>
                <w:sz w:val="20"/>
                <w:szCs w:val="20"/>
              </w:rPr>
              <w:t xml:space="preserve"> </w:t>
            </w:r>
            <w:r w:rsidRPr="00D76DB1">
              <w:rPr>
                <w:rFonts w:ascii="Times New Roman" w:eastAsia="Times New Roman" w:hAnsi="Times New Roman" w:cs="Times New Roman"/>
                <w:sz w:val="20"/>
                <w:szCs w:val="20"/>
              </w:rPr>
              <w:t>сценок</w:t>
            </w:r>
            <w:r w:rsidRPr="00D76DB1">
              <w:rPr>
                <w:rFonts w:ascii="Times New Roman" w:eastAsia="Times New Roman" w:hAnsi="Times New Roman" w:cs="Times New Roman"/>
                <w:spacing w:val="-1"/>
                <w:sz w:val="20"/>
                <w:szCs w:val="20"/>
              </w:rPr>
              <w:t xml:space="preserve"> </w:t>
            </w:r>
            <w:r w:rsidRPr="00D76DB1">
              <w:rPr>
                <w:rFonts w:ascii="Times New Roman" w:eastAsia="Times New Roman" w:hAnsi="Times New Roman" w:cs="Times New Roman"/>
                <w:sz w:val="20"/>
                <w:szCs w:val="20"/>
              </w:rPr>
              <w:t>по</w:t>
            </w:r>
            <w:r w:rsidRPr="00D76DB1">
              <w:rPr>
                <w:rFonts w:ascii="Times New Roman" w:eastAsia="Times New Roman" w:hAnsi="Times New Roman" w:cs="Times New Roman"/>
                <w:spacing w:val="-4"/>
                <w:sz w:val="20"/>
                <w:szCs w:val="20"/>
              </w:rPr>
              <w:t xml:space="preserve"> </w:t>
            </w:r>
            <w:r w:rsidRPr="00D76DB1">
              <w:rPr>
                <w:rFonts w:ascii="Times New Roman" w:eastAsia="Times New Roman" w:hAnsi="Times New Roman" w:cs="Times New Roman"/>
                <w:sz w:val="20"/>
                <w:szCs w:val="20"/>
              </w:rPr>
              <w:t>сюжетам</w:t>
            </w:r>
            <w:r w:rsidRPr="00D76DB1">
              <w:rPr>
                <w:rFonts w:ascii="Times New Roman" w:eastAsia="Times New Roman" w:hAnsi="Times New Roman" w:cs="Times New Roman"/>
                <w:spacing w:val="-2"/>
                <w:sz w:val="20"/>
                <w:szCs w:val="20"/>
              </w:rPr>
              <w:t xml:space="preserve"> </w:t>
            </w:r>
            <w:r w:rsidRPr="00D76DB1">
              <w:rPr>
                <w:rFonts w:ascii="Times New Roman" w:eastAsia="Times New Roman" w:hAnsi="Times New Roman" w:cs="Times New Roman"/>
                <w:sz w:val="20"/>
                <w:szCs w:val="20"/>
              </w:rPr>
              <w:t>литературных</w:t>
            </w:r>
            <w:r w:rsidRPr="00D76DB1">
              <w:rPr>
                <w:rFonts w:ascii="Times New Roman" w:eastAsia="Times New Roman" w:hAnsi="Times New Roman" w:cs="Times New Roman"/>
                <w:spacing w:val="-1"/>
                <w:sz w:val="20"/>
                <w:szCs w:val="20"/>
              </w:rPr>
              <w:t xml:space="preserve"> </w:t>
            </w:r>
            <w:r w:rsidRPr="00D76DB1">
              <w:rPr>
                <w:rFonts w:ascii="Times New Roman" w:eastAsia="Times New Roman" w:hAnsi="Times New Roman" w:cs="Times New Roman"/>
                <w:sz w:val="20"/>
                <w:szCs w:val="20"/>
              </w:rPr>
              <w:t>произведений;</w:t>
            </w:r>
          </w:p>
          <w:p w:rsidR="00E62010" w:rsidRPr="00D76DB1" w:rsidRDefault="00E62010" w:rsidP="00E62010">
            <w:pPr>
              <w:widowControl w:val="0"/>
              <w:tabs>
                <w:tab w:val="left" w:pos="263"/>
              </w:tabs>
              <w:suppressAutoHyphen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D76DB1">
              <w:rPr>
                <w:rFonts w:ascii="Times New Roman" w:eastAsia="Times New Roman" w:hAnsi="Times New Roman" w:cs="Times New Roman"/>
                <w:sz w:val="20"/>
                <w:szCs w:val="20"/>
              </w:rPr>
              <w:t>рассказы</w:t>
            </w:r>
            <w:r w:rsidRPr="00D76DB1">
              <w:rPr>
                <w:rFonts w:ascii="Times New Roman" w:eastAsia="Times New Roman" w:hAnsi="Times New Roman" w:cs="Times New Roman"/>
                <w:spacing w:val="30"/>
                <w:sz w:val="20"/>
                <w:szCs w:val="20"/>
              </w:rPr>
              <w:t xml:space="preserve"> </w:t>
            </w:r>
            <w:r w:rsidRPr="00D76DB1">
              <w:rPr>
                <w:rFonts w:ascii="Times New Roman" w:eastAsia="Times New Roman" w:hAnsi="Times New Roman" w:cs="Times New Roman"/>
                <w:sz w:val="20"/>
                <w:szCs w:val="20"/>
              </w:rPr>
              <w:t>из</w:t>
            </w:r>
            <w:r w:rsidRPr="00D76DB1">
              <w:rPr>
                <w:rFonts w:ascii="Times New Roman" w:eastAsia="Times New Roman" w:hAnsi="Times New Roman" w:cs="Times New Roman"/>
                <w:spacing w:val="28"/>
                <w:sz w:val="20"/>
                <w:szCs w:val="20"/>
              </w:rPr>
              <w:t xml:space="preserve"> </w:t>
            </w:r>
            <w:r w:rsidRPr="00D76DB1">
              <w:rPr>
                <w:rFonts w:ascii="Times New Roman" w:eastAsia="Times New Roman" w:hAnsi="Times New Roman" w:cs="Times New Roman"/>
                <w:sz w:val="20"/>
                <w:szCs w:val="20"/>
              </w:rPr>
              <w:t>личного</w:t>
            </w:r>
            <w:r w:rsidRPr="00D76DB1">
              <w:rPr>
                <w:rFonts w:ascii="Times New Roman" w:eastAsia="Times New Roman" w:hAnsi="Times New Roman" w:cs="Times New Roman"/>
                <w:spacing w:val="30"/>
                <w:sz w:val="20"/>
                <w:szCs w:val="20"/>
              </w:rPr>
              <w:t xml:space="preserve"> </w:t>
            </w:r>
            <w:r w:rsidRPr="00D76DB1">
              <w:rPr>
                <w:rFonts w:ascii="Times New Roman" w:eastAsia="Times New Roman" w:hAnsi="Times New Roman" w:cs="Times New Roman"/>
                <w:sz w:val="20"/>
                <w:szCs w:val="20"/>
              </w:rPr>
              <w:t>опыта</w:t>
            </w:r>
            <w:r w:rsidRPr="00D76DB1">
              <w:rPr>
                <w:rFonts w:ascii="Times New Roman" w:eastAsia="Times New Roman" w:hAnsi="Times New Roman" w:cs="Times New Roman"/>
                <w:spacing w:val="32"/>
                <w:sz w:val="20"/>
                <w:szCs w:val="20"/>
              </w:rPr>
              <w:t xml:space="preserve"> </w:t>
            </w:r>
            <w:r w:rsidRPr="00D76DB1">
              <w:rPr>
                <w:rFonts w:ascii="Times New Roman" w:eastAsia="Times New Roman" w:hAnsi="Times New Roman" w:cs="Times New Roman"/>
                <w:sz w:val="20"/>
                <w:szCs w:val="20"/>
              </w:rPr>
              <w:t>«Добрый</w:t>
            </w:r>
            <w:r w:rsidRPr="00D76DB1">
              <w:rPr>
                <w:rFonts w:ascii="Times New Roman" w:eastAsia="Times New Roman" w:hAnsi="Times New Roman" w:cs="Times New Roman"/>
                <w:spacing w:val="30"/>
                <w:sz w:val="20"/>
                <w:szCs w:val="20"/>
              </w:rPr>
              <w:t xml:space="preserve"> </w:t>
            </w:r>
            <w:r w:rsidRPr="00D76DB1">
              <w:rPr>
                <w:rFonts w:ascii="Times New Roman" w:eastAsia="Times New Roman" w:hAnsi="Times New Roman" w:cs="Times New Roman"/>
                <w:sz w:val="20"/>
                <w:szCs w:val="20"/>
              </w:rPr>
              <w:t>поступок</w:t>
            </w:r>
            <w:r w:rsidRPr="00D76DB1">
              <w:rPr>
                <w:rFonts w:ascii="Times New Roman" w:eastAsia="Times New Roman" w:hAnsi="Times New Roman" w:cs="Times New Roman"/>
                <w:spacing w:val="31"/>
                <w:sz w:val="20"/>
                <w:szCs w:val="20"/>
              </w:rPr>
              <w:t xml:space="preserve"> </w:t>
            </w:r>
            <w:r w:rsidRPr="00D76DB1">
              <w:rPr>
                <w:rFonts w:ascii="Times New Roman" w:eastAsia="Times New Roman" w:hAnsi="Times New Roman" w:cs="Times New Roman"/>
                <w:sz w:val="20"/>
                <w:szCs w:val="20"/>
              </w:rPr>
              <w:t>моего</w:t>
            </w:r>
            <w:r w:rsidRPr="00D76DB1">
              <w:rPr>
                <w:rFonts w:ascii="Times New Roman" w:eastAsia="Times New Roman" w:hAnsi="Times New Roman" w:cs="Times New Roman"/>
                <w:spacing w:val="30"/>
                <w:sz w:val="20"/>
                <w:szCs w:val="20"/>
              </w:rPr>
              <w:t xml:space="preserve"> </w:t>
            </w:r>
            <w:r w:rsidRPr="00D76DB1">
              <w:rPr>
                <w:rFonts w:ascii="Times New Roman" w:eastAsia="Times New Roman" w:hAnsi="Times New Roman" w:cs="Times New Roman"/>
                <w:sz w:val="20"/>
                <w:szCs w:val="20"/>
              </w:rPr>
              <w:t>друга</w:t>
            </w:r>
            <w:r w:rsidRPr="00D76DB1">
              <w:rPr>
                <w:rFonts w:ascii="Times New Roman" w:eastAsia="Times New Roman" w:hAnsi="Times New Roman" w:cs="Times New Roman"/>
                <w:spacing w:val="30"/>
                <w:sz w:val="20"/>
                <w:szCs w:val="20"/>
              </w:rPr>
              <w:t xml:space="preserve"> </w:t>
            </w:r>
            <w:r w:rsidRPr="00D76DB1">
              <w:rPr>
                <w:rFonts w:ascii="Times New Roman" w:eastAsia="Times New Roman" w:hAnsi="Times New Roman" w:cs="Times New Roman"/>
                <w:sz w:val="20"/>
                <w:szCs w:val="20"/>
              </w:rPr>
              <w:t>(мамы,</w:t>
            </w:r>
            <w:r w:rsidRPr="00D76DB1">
              <w:rPr>
                <w:rFonts w:ascii="Times New Roman" w:eastAsia="Times New Roman" w:hAnsi="Times New Roman" w:cs="Times New Roman"/>
                <w:spacing w:val="-52"/>
                <w:sz w:val="20"/>
                <w:szCs w:val="20"/>
              </w:rPr>
              <w:t xml:space="preserve"> </w:t>
            </w:r>
            <w:r w:rsidRPr="00D76DB1">
              <w:rPr>
                <w:rFonts w:ascii="Times New Roman" w:eastAsia="Times New Roman" w:hAnsi="Times New Roman" w:cs="Times New Roman"/>
                <w:sz w:val="20"/>
                <w:szCs w:val="20"/>
              </w:rPr>
              <w:t>папы)»</w:t>
            </w:r>
            <w:r w:rsidRPr="00D76DB1">
              <w:rPr>
                <w:rFonts w:ascii="Times New Roman" w:eastAsia="Times New Roman" w:hAnsi="Times New Roman" w:cs="Times New Roman"/>
                <w:spacing w:val="-5"/>
                <w:sz w:val="20"/>
                <w:szCs w:val="20"/>
              </w:rPr>
              <w:t xml:space="preserve"> </w:t>
            </w:r>
            <w:r w:rsidRPr="00D76DB1">
              <w:rPr>
                <w:rFonts w:ascii="Times New Roman" w:eastAsia="Times New Roman" w:hAnsi="Times New Roman" w:cs="Times New Roman"/>
                <w:sz w:val="20"/>
                <w:szCs w:val="20"/>
              </w:rPr>
              <w:t>и др.;</w:t>
            </w:r>
          </w:p>
          <w:p w:rsidR="00E62010" w:rsidRPr="00D76DB1" w:rsidRDefault="00E62010" w:rsidP="00E62010">
            <w:pPr>
              <w:widowControl w:val="0"/>
              <w:tabs>
                <w:tab w:val="left" w:pos="232"/>
              </w:tabs>
              <w:suppressAutoHyphens/>
              <w:spacing w:line="238"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D76DB1">
              <w:rPr>
                <w:rFonts w:ascii="Times New Roman" w:eastAsia="Times New Roman" w:hAnsi="Times New Roman" w:cs="Times New Roman"/>
                <w:sz w:val="20"/>
                <w:szCs w:val="20"/>
              </w:rPr>
              <w:t>викторины</w:t>
            </w:r>
            <w:r w:rsidRPr="00D76DB1">
              <w:rPr>
                <w:rFonts w:ascii="Times New Roman" w:eastAsia="Times New Roman" w:hAnsi="Times New Roman" w:cs="Times New Roman"/>
                <w:spacing w:val="-2"/>
                <w:sz w:val="20"/>
                <w:szCs w:val="20"/>
              </w:rPr>
              <w:t xml:space="preserve"> </w:t>
            </w:r>
            <w:r w:rsidRPr="00D76DB1">
              <w:rPr>
                <w:rFonts w:ascii="Times New Roman" w:eastAsia="Times New Roman" w:hAnsi="Times New Roman" w:cs="Times New Roman"/>
                <w:sz w:val="20"/>
                <w:szCs w:val="20"/>
              </w:rPr>
              <w:t>по</w:t>
            </w:r>
            <w:r w:rsidRPr="00D76DB1">
              <w:rPr>
                <w:rFonts w:ascii="Times New Roman" w:eastAsia="Times New Roman" w:hAnsi="Times New Roman" w:cs="Times New Roman"/>
                <w:spacing w:val="-2"/>
                <w:sz w:val="20"/>
                <w:szCs w:val="20"/>
              </w:rPr>
              <w:t xml:space="preserve"> </w:t>
            </w:r>
            <w:r w:rsidRPr="00D76DB1">
              <w:rPr>
                <w:rFonts w:ascii="Times New Roman" w:eastAsia="Times New Roman" w:hAnsi="Times New Roman" w:cs="Times New Roman"/>
                <w:sz w:val="20"/>
                <w:szCs w:val="20"/>
              </w:rPr>
              <w:t>теме</w:t>
            </w:r>
            <w:r w:rsidRPr="00D76DB1">
              <w:rPr>
                <w:rFonts w:ascii="Times New Roman" w:eastAsia="Times New Roman" w:hAnsi="Times New Roman" w:cs="Times New Roman"/>
                <w:spacing w:val="-2"/>
                <w:sz w:val="20"/>
                <w:szCs w:val="20"/>
              </w:rPr>
              <w:t xml:space="preserve"> </w:t>
            </w:r>
            <w:r w:rsidRPr="00D76DB1">
              <w:rPr>
                <w:rFonts w:ascii="Times New Roman" w:eastAsia="Times New Roman" w:hAnsi="Times New Roman" w:cs="Times New Roman"/>
                <w:sz w:val="20"/>
                <w:szCs w:val="20"/>
              </w:rPr>
              <w:t>праздника;</w:t>
            </w:r>
          </w:p>
          <w:p w:rsidR="00E62010" w:rsidRPr="00D76DB1" w:rsidRDefault="00E62010" w:rsidP="00E62010">
            <w:pPr>
              <w:widowControl w:val="0"/>
              <w:tabs>
                <w:tab w:val="left" w:pos="232"/>
              </w:tabs>
              <w:suppressAutoHyphens/>
              <w:spacing w:line="238"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D76DB1">
              <w:rPr>
                <w:rFonts w:ascii="Times New Roman" w:eastAsia="Times New Roman" w:hAnsi="Times New Roman" w:cs="Times New Roman"/>
                <w:sz w:val="20"/>
                <w:szCs w:val="20"/>
              </w:rPr>
              <w:t>акции добрых дел;</w:t>
            </w:r>
          </w:p>
          <w:p w:rsidR="00E62010" w:rsidRPr="00174437" w:rsidRDefault="00E62010" w:rsidP="00E62010">
            <w:pPr>
              <w:widowControl w:val="0"/>
              <w:suppressAutoHyphens/>
              <w:rPr>
                <w:rFonts w:ascii="Times New Roman" w:eastAsia="Times New Roman" w:hAnsi="Times New Roman" w:cs="Times New Roman"/>
                <w:sz w:val="20"/>
                <w:szCs w:val="20"/>
                <w:u w:val="single"/>
              </w:rPr>
            </w:pPr>
            <w:r>
              <w:rPr>
                <w:rFonts w:ascii="Times New Roman" w:eastAsia="Times New Roman" w:hAnsi="Times New Roman" w:cs="Times New Roman"/>
                <w:sz w:val="20"/>
                <w:szCs w:val="20"/>
              </w:rPr>
              <w:t>-</w:t>
            </w:r>
            <w:r w:rsidRPr="00D76DB1">
              <w:rPr>
                <w:rFonts w:ascii="Times New Roman" w:eastAsia="Times New Roman" w:hAnsi="Times New Roman" w:cs="Times New Roman"/>
                <w:sz w:val="20"/>
                <w:szCs w:val="20"/>
              </w:rPr>
              <w:t>клубный час «Волонтеры»</w:t>
            </w:r>
          </w:p>
        </w:tc>
      </w:tr>
      <w:tr w:rsidR="00E62010" w:rsidTr="002F2848">
        <w:tc>
          <w:tcPr>
            <w:tcW w:w="112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62010" w:rsidRDefault="00E62010" w:rsidP="00E62010">
            <w:pPr>
              <w:pStyle w:val="TableParagraph"/>
              <w:ind w:left="155" w:right="21"/>
              <w:rPr>
                <w:b/>
                <w:sz w:val="20"/>
                <w:szCs w:val="20"/>
              </w:rPr>
            </w:pPr>
            <w:r>
              <w:rPr>
                <w:b/>
                <w:sz w:val="20"/>
                <w:szCs w:val="20"/>
              </w:rPr>
              <w:lastRenderedPageBreak/>
              <w:t>Международн</w:t>
            </w:r>
            <w:r>
              <w:rPr>
                <w:b/>
                <w:spacing w:val="1"/>
                <w:sz w:val="20"/>
                <w:szCs w:val="20"/>
              </w:rPr>
              <w:t xml:space="preserve"> </w:t>
            </w:r>
            <w:r>
              <w:rPr>
                <w:b/>
                <w:sz w:val="20"/>
                <w:szCs w:val="20"/>
              </w:rPr>
              <w:t>ый день</w:t>
            </w:r>
            <w:r>
              <w:rPr>
                <w:b/>
                <w:spacing w:val="1"/>
                <w:sz w:val="20"/>
                <w:szCs w:val="20"/>
              </w:rPr>
              <w:t xml:space="preserve"> </w:t>
            </w:r>
            <w:r>
              <w:rPr>
                <w:b/>
                <w:sz w:val="20"/>
                <w:szCs w:val="20"/>
              </w:rPr>
              <w:t>родного</w:t>
            </w:r>
          </w:p>
          <w:p w:rsidR="00E62010" w:rsidRDefault="00E62010" w:rsidP="00E62010">
            <w:pPr>
              <w:pStyle w:val="TableParagraph"/>
              <w:ind w:left="155" w:right="21"/>
              <w:rPr>
                <w:b/>
                <w:sz w:val="20"/>
                <w:szCs w:val="20"/>
              </w:rPr>
            </w:pPr>
            <w:r>
              <w:rPr>
                <w:b/>
                <w:spacing w:val="-12"/>
                <w:sz w:val="20"/>
                <w:szCs w:val="20"/>
              </w:rPr>
              <w:t xml:space="preserve"> </w:t>
            </w:r>
            <w:r>
              <w:rPr>
                <w:b/>
                <w:sz w:val="20"/>
                <w:szCs w:val="20"/>
              </w:rPr>
              <w:t>языка</w:t>
            </w:r>
          </w:p>
        </w:tc>
        <w:tc>
          <w:tcPr>
            <w:tcW w:w="2977" w:type="dxa"/>
            <w:tcBorders>
              <w:top w:val="single" w:sz="4" w:space="0" w:color="000000"/>
              <w:left w:val="single" w:sz="4" w:space="0" w:color="000000"/>
              <w:bottom w:val="single" w:sz="4" w:space="0" w:color="000000"/>
              <w:right w:val="single" w:sz="4" w:space="0" w:color="000000"/>
            </w:tcBorders>
          </w:tcPr>
          <w:p w:rsidR="00E62010" w:rsidRDefault="00E62010" w:rsidP="00E62010">
            <w:pPr>
              <w:pStyle w:val="TableParagraph"/>
              <w:ind w:left="0"/>
              <w:rPr>
                <w:sz w:val="20"/>
                <w:szCs w:val="20"/>
              </w:rPr>
            </w:pPr>
            <w:r>
              <w:rPr>
                <w:sz w:val="20"/>
                <w:szCs w:val="20"/>
              </w:rPr>
              <w:t>Международный</w:t>
            </w:r>
            <w:r>
              <w:rPr>
                <w:spacing w:val="1"/>
                <w:sz w:val="20"/>
                <w:szCs w:val="20"/>
              </w:rPr>
              <w:t xml:space="preserve"> </w:t>
            </w:r>
            <w:r>
              <w:rPr>
                <w:sz w:val="20"/>
                <w:szCs w:val="20"/>
              </w:rPr>
              <w:t>день</w:t>
            </w:r>
            <w:r>
              <w:rPr>
                <w:spacing w:val="56"/>
                <w:sz w:val="20"/>
                <w:szCs w:val="20"/>
              </w:rPr>
              <w:t xml:space="preserve"> </w:t>
            </w:r>
            <w:r>
              <w:rPr>
                <w:sz w:val="20"/>
                <w:szCs w:val="20"/>
              </w:rPr>
              <w:t>родного</w:t>
            </w:r>
            <w:r>
              <w:rPr>
                <w:spacing w:val="-52"/>
                <w:sz w:val="20"/>
                <w:szCs w:val="20"/>
              </w:rPr>
              <w:t xml:space="preserve"> </w:t>
            </w:r>
            <w:r>
              <w:rPr>
                <w:sz w:val="20"/>
                <w:szCs w:val="20"/>
              </w:rPr>
              <w:t>языка, провозглашенный ЮНЕСКО,</w:t>
            </w:r>
            <w:r>
              <w:rPr>
                <w:spacing w:val="1"/>
                <w:sz w:val="20"/>
                <w:szCs w:val="20"/>
              </w:rPr>
              <w:t xml:space="preserve"> </w:t>
            </w:r>
            <w:r>
              <w:rPr>
                <w:sz w:val="20"/>
                <w:szCs w:val="20"/>
              </w:rPr>
              <w:t>отмечается</w:t>
            </w:r>
            <w:r>
              <w:rPr>
                <w:spacing w:val="75"/>
                <w:sz w:val="20"/>
                <w:szCs w:val="20"/>
              </w:rPr>
              <w:t xml:space="preserve"> </w:t>
            </w:r>
            <w:r>
              <w:rPr>
                <w:sz w:val="20"/>
                <w:szCs w:val="20"/>
              </w:rPr>
              <w:t>каждый</w:t>
            </w:r>
            <w:r>
              <w:rPr>
                <w:spacing w:val="78"/>
                <w:sz w:val="20"/>
                <w:szCs w:val="20"/>
              </w:rPr>
              <w:t xml:space="preserve"> </w:t>
            </w:r>
            <w:r>
              <w:rPr>
                <w:sz w:val="20"/>
                <w:szCs w:val="20"/>
              </w:rPr>
              <w:t>год</w:t>
            </w:r>
            <w:r>
              <w:rPr>
                <w:spacing w:val="76"/>
                <w:sz w:val="20"/>
                <w:szCs w:val="20"/>
              </w:rPr>
              <w:t xml:space="preserve"> </w:t>
            </w:r>
            <w:r>
              <w:rPr>
                <w:sz w:val="20"/>
                <w:szCs w:val="20"/>
              </w:rPr>
              <w:t>с</w:t>
            </w:r>
            <w:r>
              <w:rPr>
                <w:spacing w:val="76"/>
                <w:sz w:val="20"/>
                <w:szCs w:val="20"/>
              </w:rPr>
              <w:t xml:space="preserve"> </w:t>
            </w:r>
            <w:r>
              <w:rPr>
                <w:sz w:val="20"/>
                <w:szCs w:val="20"/>
              </w:rPr>
              <w:t>февраля 2000</w:t>
            </w:r>
            <w:r>
              <w:rPr>
                <w:spacing w:val="6"/>
                <w:sz w:val="20"/>
                <w:szCs w:val="20"/>
              </w:rPr>
              <w:t xml:space="preserve"> </w:t>
            </w:r>
            <w:r>
              <w:rPr>
                <w:sz w:val="20"/>
                <w:szCs w:val="20"/>
              </w:rPr>
              <w:t>года</w:t>
            </w:r>
            <w:r>
              <w:rPr>
                <w:spacing w:val="7"/>
                <w:sz w:val="20"/>
                <w:szCs w:val="20"/>
              </w:rPr>
              <w:t xml:space="preserve"> </w:t>
            </w:r>
            <w:r>
              <w:rPr>
                <w:sz w:val="20"/>
                <w:szCs w:val="20"/>
              </w:rPr>
              <w:t>для</w:t>
            </w:r>
            <w:r>
              <w:rPr>
                <w:spacing w:val="7"/>
                <w:sz w:val="20"/>
                <w:szCs w:val="20"/>
              </w:rPr>
              <w:t xml:space="preserve"> </w:t>
            </w:r>
            <w:r>
              <w:rPr>
                <w:sz w:val="20"/>
                <w:szCs w:val="20"/>
              </w:rPr>
              <w:t>содействия</w:t>
            </w:r>
            <w:r>
              <w:rPr>
                <w:spacing w:val="5"/>
                <w:sz w:val="20"/>
                <w:szCs w:val="20"/>
              </w:rPr>
              <w:t xml:space="preserve"> </w:t>
            </w:r>
            <w:r>
              <w:rPr>
                <w:sz w:val="20"/>
                <w:szCs w:val="20"/>
              </w:rPr>
              <w:t>языковому и культурному разнообразию. Языки</w:t>
            </w:r>
            <w:r>
              <w:rPr>
                <w:spacing w:val="-52"/>
                <w:sz w:val="20"/>
                <w:szCs w:val="20"/>
              </w:rPr>
              <w:t xml:space="preserve"> </w:t>
            </w:r>
            <w:r>
              <w:rPr>
                <w:sz w:val="20"/>
                <w:szCs w:val="20"/>
              </w:rPr>
              <w:t>являются</w:t>
            </w:r>
            <w:r>
              <w:rPr>
                <w:sz w:val="20"/>
                <w:szCs w:val="20"/>
              </w:rPr>
              <w:tab/>
              <w:t xml:space="preserve">самым сильным </w:t>
            </w:r>
            <w:r>
              <w:rPr>
                <w:spacing w:val="-53"/>
                <w:sz w:val="20"/>
                <w:szCs w:val="20"/>
              </w:rPr>
              <w:t xml:space="preserve"> </w:t>
            </w:r>
            <w:r>
              <w:rPr>
                <w:sz w:val="20"/>
                <w:szCs w:val="20"/>
              </w:rPr>
              <w:t>инструментом</w:t>
            </w:r>
            <w:r>
              <w:rPr>
                <w:spacing w:val="1"/>
                <w:sz w:val="20"/>
                <w:szCs w:val="20"/>
              </w:rPr>
              <w:t xml:space="preserve"> </w:t>
            </w:r>
            <w:r>
              <w:rPr>
                <w:sz w:val="20"/>
                <w:szCs w:val="20"/>
              </w:rPr>
              <w:t>сохранения</w:t>
            </w:r>
            <w:r>
              <w:rPr>
                <w:spacing w:val="56"/>
                <w:sz w:val="20"/>
                <w:szCs w:val="20"/>
              </w:rPr>
              <w:t xml:space="preserve"> </w:t>
            </w:r>
            <w:r>
              <w:rPr>
                <w:sz w:val="20"/>
                <w:szCs w:val="20"/>
              </w:rPr>
              <w:t>и</w:t>
            </w:r>
            <w:r>
              <w:rPr>
                <w:spacing w:val="1"/>
                <w:sz w:val="20"/>
                <w:szCs w:val="20"/>
              </w:rPr>
              <w:t xml:space="preserve"> </w:t>
            </w:r>
            <w:r>
              <w:rPr>
                <w:sz w:val="20"/>
                <w:szCs w:val="20"/>
              </w:rPr>
              <w:t>развития</w:t>
            </w:r>
            <w:r>
              <w:rPr>
                <w:spacing w:val="1"/>
                <w:sz w:val="20"/>
                <w:szCs w:val="20"/>
              </w:rPr>
              <w:t xml:space="preserve"> </w:t>
            </w:r>
            <w:r>
              <w:rPr>
                <w:sz w:val="20"/>
                <w:szCs w:val="20"/>
              </w:rPr>
              <w:t>нашего</w:t>
            </w:r>
            <w:r>
              <w:rPr>
                <w:spacing w:val="1"/>
                <w:sz w:val="20"/>
                <w:szCs w:val="20"/>
              </w:rPr>
              <w:t xml:space="preserve"> </w:t>
            </w:r>
            <w:r>
              <w:rPr>
                <w:sz w:val="20"/>
                <w:szCs w:val="20"/>
              </w:rPr>
              <w:t>материального</w:t>
            </w:r>
            <w:r>
              <w:rPr>
                <w:spacing w:val="1"/>
                <w:sz w:val="20"/>
                <w:szCs w:val="20"/>
              </w:rPr>
              <w:t xml:space="preserve"> </w:t>
            </w:r>
            <w:r>
              <w:rPr>
                <w:sz w:val="20"/>
                <w:szCs w:val="20"/>
              </w:rPr>
              <w:t>и</w:t>
            </w:r>
            <w:r>
              <w:rPr>
                <w:spacing w:val="1"/>
                <w:sz w:val="20"/>
                <w:szCs w:val="20"/>
              </w:rPr>
              <w:t xml:space="preserve"> </w:t>
            </w:r>
            <w:r>
              <w:rPr>
                <w:sz w:val="20"/>
                <w:szCs w:val="20"/>
              </w:rPr>
              <w:t>духовного</w:t>
            </w:r>
            <w:r>
              <w:rPr>
                <w:spacing w:val="1"/>
                <w:sz w:val="20"/>
                <w:szCs w:val="20"/>
              </w:rPr>
              <w:t xml:space="preserve"> </w:t>
            </w:r>
            <w:r>
              <w:rPr>
                <w:sz w:val="20"/>
                <w:szCs w:val="20"/>
              </w:rPr>
              <w:t>наследия.</w:t>
            </w:r>
            <w:r>
              <w:rPr>
                <w:spacing w:val="1"/>
                <w:sz w:val="20"/>
                <w:szCs w:val="20"/>
              </w:rPr>
              <w:t xml:space="preserve"> </w:t>
            </w:r>
            <w:r>
              <w:rPr>
                <w:sz w:val="20"/>
                <w:szCs w:val="20"/>
              </w:rPr>
              <w:t>По</w:t>
            </w:r>
            <w:r>
              <w:rPr>
                <w:spacing w:val="1"/>
                <w:sz w:val="20"/>
                <w:szCs w:val="20"/>
              </w:rPr>
              <w:t xml:space="preserve"> </w:t>
            </w:r>
            <w:r>
              <w:rPr>
                <w:sz w:val="20"/>
                <w:szCs w:val="20"/>
              </w:rPr>
              <w:t>оценкам</w:t>
            </w:r>
            <w:r>
              <w:rPr>
                <w:spacing w:val="1"/>
                <w:sz w:val="20"/>
                <w:szCs w:val="20"/>
              </w:rPr>
              <w:t xml:space="preserve"> </w:t>
            </w:r>
            <w:r>
              <w:rPr>
                <w:sz w:val="20"/>
                <w:szCs w:val="20"/>
              </w:rPr>
              <w:t>ЮНЕСКО</w:t>
            </w:r>
            <w:r>
              <w:rPr>
                <w:spacing w:val="1"/>
                <w:sz w:val="20"/>
                <w:szCs w:val="20"/>
              </w:rPr>
              <w:t xml:space="preserve"> </w:t>
            </w:r>
            <w:r>
              <w:rPr>
                <w:sz w:val="20"/>
                <w:szCs w:val="20"/>
              </w:rPr>
              <w:t>половина</w:t>
            </w:r>
            <w:r>
              <w:rPr>
                <w:spacing w:val="1"/>
                <w:sz w:val="20"/>
                <w:szCs w:val="20"/>
              </w:rPr>
              <w:t xml:space="preserve"> </w:t>
            </w:r>
            <w:r>
              <w:rPr>
                <w:sz w:val="20"/>
                <w:szCs w:val="20"/>
              </w:rPr>
              <w:t>из</w:t>
            </w:r>
            <w:r>
              <w:rPr>
                <w:spacing w:val="1"/>
                <w:sz w:val="20"/>
                <w:szCs w:val="20"/>
              </w:rPr>
              <w:t xml:space="preserve"> </w:t>
            </w:r>
            <w:r>
              <w:rPr>
                <w:sz w:val="20"/>
                <w:szCs w:val="20"/>
              </w:rPr>
              <w:t>6</w:t>
            </w:r>
            <w:r>
              <w:rPr>
                <w:spacing w:val="1"/>
                <w:sz w:val="20"/>
                <w:szCs w:val="20"/>
              </w:rPr>
              <w:t xml:space="preserve"> </w:t>
            </w:r>
            <w:r>
              <w:rPr>
                <w:sz w:val="20"/>
                <w:szCs w:val="20"/>
              </w:rPr>
              <w:t>тысяч</w:t>
            </w:r>
            <w:r>
              <w:rPr>
                <w:spacing w:val="1"/>
                <w:sz w:val="20"/>
                <w:szCs w:val="20"/>
              </w:rPr>
              <w:t xml:space="preserve"> </w:t>
            </w:r>
            <w:r>
              <w:rPr>
                <w:sz w:val="20"/>
                <w:szCs w:val="20"/>
              </w:rPr>
              <w:t>языков</w:t>
            </w:r>
            <w:r>
              <w:rPr>
                <w:spacing w:val="1"/>
                <w:sz w:val="20"/>
                <w:szCs w:val="20"/>
              </w:rPr>
              <w:t xml:space="preserve"> </w:t>
            </w:r>
            <w:r>
              <w:rPr>
                <w:sz w:val="20"/>
                <w:szCs w:val="20"/>
              </w:rPr>
              <w:t>мира</w:t>
            </w:r>
            <w:r>
              <w:rPr>
                <w:spacing w:val="1"/>
                <w:sz w:val="20"/>
                <w:szCs w:val="20"/>
              </w:rPr>
              <w:t xml:space="preserve"> </w:t>
            </w:r>
            <w:r>
              <w:rPr>
                <w:sz w:val="20"/>
                <w:szCs w:val="20"/>
              </w:rPr>
              <w:t>могут</w:t>
            </w:r>
            <w:r>
              <w:rPr>
                <w:spacing w:val="1"/>
                <w:sz w:val="20"/>
                <w:szCs w:val="20"/>
              </w:rPr>
              <w:t xml:space="preserve"> </w:t>
            </w:r>
            <w:r>
              <w:rPr>
                <w:sz w:val="20"/>
                <w:szCs w:val="20"/>
              </w:rPr>
              <w:t>в</w:t>
            </w:r>
            <w:r>
              <w:rPr>
                <w:spacing w:val="1"/>
                <w:sz w:val="20"/>
                <w:szCs w:val="20"/>
              </w:rPr>
              <w:t xml:space="preserve"> </w:t>
            </w:r>
            <w:r>
              <w:rPr>
                <w:sz w:val="20"/>
                <w:szCs w:val="20"/>
              </w:rPr>
              <w:t>ближайшее</w:t>
            </w:r>
            <w:r>
              <w:rPr>
                <w:spacing w:val="1"/>
                <w:sz w:val="20"/>
                <w:szCs w:val="20"/>
              </w:rPr>
              <w:t xml:space="preserve"> </w:t>
            </w:r>
            <w:r>
              <w:rPr>
                <w:sz w:val="20"/>
                <w:szCs w:val="20"/>
              </w:rPr>
              <w:t>время</w:t>
            </w:r>
            <w:r>
              <w:rPr>
                <w:spacing w:val="1"/>
                <w:sz w:val="20"/>
                <w:szCs w:val="20"/>
              </w:rPr>
              <w:t xml:space="preserve"> </w:t>
            </w:r>
            <w:r>
              <w:rPr>
                <w:sz w:val="20"/>
                <w:szCs w:val="20"/>
              </w:rPr>
              <w:t>потерять</w:t>
            </w:r>
            <w:r>
              <w:rPr>
                <w:spacing w:val="1"/>
                <w:sz w:val="20"/>
                <w:szCs w:val="20"/>
              </w:rPr>
              <w:t xml:space="preserve"> </w:t>
            </w:r>
            <w:r>
              <w:rPr>
                <w:sz w:val="20"/>
                <w:szCs w:val="20"/>
              </w:rPr>
              <w:lastRenderedPageBreak/>
              <w:t>последних</w:t>
            </w:r>
            <w:r>
              <w:rPr>
                <w:spacing w:val="-52"/>
                <w:sz w:val="20"/>
                <w:szCs w:val="20"/>
              </w:rPr>
              <w:t xml:space="preserve"> </w:t>
            </w:r>
            <w:r>
              <w:rPr>
                <w:sz w:val="20"/>
                <w:szCs w:val="20"/>
              </w:rPr>
              <w:t>носителей.</w:t>
            </w:r>
            <w:r>
              <w:rPr>
                <w:spacing w:val="1"/>
                <w:sz w:val="20"/>
                <w:szCs w:val="20"/>
              </w:rPr>
              <w:t xml:space="preserve"> </w:t>
            </w:r>
            <w:r>
              <w:rPr>
                <w:sz w:val="20"/>
                <w:szCs w:val="20"/>
              </w:rPr>
              <w:t>Все</w:t>
            </w:r>
            <w:r>
              <w:rPr>
                <w:spacing w:val="1"/>
                <w:sz w:val="20"/>
                <w:szCs w:val="20"/>
              </w:rPr>
              <w:t xml:space="preserve"> </w:t>
            </w:r>
            <w:r>
              <w:rPr>
                <w:sz w:val="20"/>
                <w:szCs w:val="20"/>
              </w:rPr>
              <w:t>шаги</w:t>
            </w:r>
            <w:r>
              <w:rPr>
                <w:spacing w:val="1"/>
                <w:sz w:val="20"/>
                <w:szCs w:val="20"/>
              </w:rPr>
              <w:t xml:space="preserve"> </w:t>
            </w:r>
            <w:r>
              <w:rPr>
                <w:sz w:val="20"/>
                <w:szCs w:val="20"/>
              </w:rPr>
              <w:t>по</w:t>
            </w:r>
            <w:r>
              <w:rPr>
                <w:spacing w:val="1"/>
                <w:sz w:val="20"/>
                <w:szCs w:val="20"/>
              </w:rPr>
              <w:t xml:space="preserve"> </w:t>
            </w:r>
            <w:r>
              <w:rPr>
                <w:sz w:val="20"/>
                <w:szCs w:val="20"/>
              </w:rPr>
              <w:t>способствованию</w:t>
            </w:r>
            <w:r>
              <w:rPr>
                <w:spacing w:val="1"/>
                <w:sz w:val="20"/>
                <w:szCs w:val="20"/>
              </w:rPr>
              <w:t xml:space="preserve"> </w:t>
            </w:r>
            <w:r>
              <w:rPr>
                <w:sz w:val="20"/>
                <w:szCs w:val="20"/>
              </w:rPr>
              <w:t>распространения</w:t>
            </w:r>
            <w:r>
              <w:rPr>
                <w:spacing w:val="-52"/>
                <w:sz w:val="20"/>
                <w:szCs w:val="20"/>
              </w:rPr>
              <w:t xml:space="preserve"> </w:t>
            </w:r>
            <w:r>
              <w:rPr>
                <w:sz w:val="20"/>
                <w:szCs w:val="20"/>
              </w:rPr>
              <w:t>родных</w:t>
            </w:r>
            <w:r>
              <w:rPr>
                <w:spacing w:val="1"/>
                <w:sz w:val="20"/>
                <w:szCs w:val="20"/>
              </w:rPr>
              <w:t xml:space="preserve"> </w:t>
            </w:r>
            <w:r>
              <w:rPr>
                <w:sz w:val="20"/>
                <w:szCs w:val="20"/>
              </w:rPr>
              <w:t>языков</w:t>
            </w:r>
            <w:r>
              <w:rPr>
                <w:spacing w:val="1"/>
                <w:sz w:val="20"/>
                <w:szCs w:val="20"/>
              </w:rPr>
              <w:t xml:space="preserve"> </w:t>
            </w:r>
            <w:r>
              <w:rPr>
                <w:sz w:val="20"/>
                <w:szCs w:val="20"/>
              </w:rPr>
              <w:t>служат</w:t>
            </w:r>
            <w:r>
              <w:rPr>
                <w:spacing w:val="1"/>
                <w:sz w:val="20"/>
                <w:szCs w:val="20"/>
              </w:rPr>
              <w:t xml:space="preserve"> </w:t>
            </w:r>
            <w:r>
              <w:rPr>
                <w:sz w:val="20"/>
                <w:szCs w:val="20"/>
              </w:rPr>
              <w:t>не</w:t>
            </w:r>
            <w:r>
              <w:rPr>
                <w:spacing w:val="1"/>
                <w:sz w:val="20"/>
                <w:szCs w:val="20"/>
              </w:rPr>
              <w:t xml:space="preserve"> </w:t>
            </w:r>
            <w:r>
              <w:rPr>
                <w:sz w:val="20"/>
                <w:szCs w:val="20"/>
              </w:rPr>
              <w:t>только</w:t>
            </w:r>
            <w:r>
              <w:rPr>
                <w:spacing w:val="1"/>
                <w:sz w:val="20"/>
                <w:szCs w:val="20"/>
              </w:rPr>
              <w:t xml:space="preserve"> </w:t>
            </w:r>
            <w:r>
              <w:rPr>
                <w:sz w:val="20"/>
                <w:szCs w:val="20"/>
              </w:rPr>
              <w:t xml:space="preserve">содействию </w:t>
            </w:r>
            <w:r>
              <w:rPr>
                <w:spacing w:val="-1"/>
                <w:sz w:val="20"/>
                <w:szCs w:val="20"/>
              </w:rPr>
              <w:t>языковому</w:t>
            </w:r>
            <w:r>
              <w:rPr>
                <w:spacing w:val="-53"/>
                <w:sz w:val="20"/>
                <w:szCs w:val="20"/>
              </w:rPr>
              <w:t xml:space="preserve"> </w:t>
            </w:r>
            <w:r>
              <w:rPr>
                <w:sz w:val="20"/>
                <w:szCs w:val="20"/>
              </w:rPr>
              <w:t>разнообразию</w:t>
            </w:r>
            <w:r>
              <w:rPr>
                <w:spacing w:val="1"/>
                <w:sz w:val="20"/>
                <w:szCs w:val="20"/>
              </w:rPr>
              <w:t xml:space="preserve"> </w:t>
            </w:r>
            <w:r>
              <w:rPr>
                <w:sz w:val="20"/>
                <w:szCs w:val="20"/>
              </w:rPr>
              <w:t>и</w:t>
            </w:r>
            <w:r>
              <w:rPr>
                <w:spacing w:val="1"/>
                <w:sz w:val="20"/>
                <w:szCs w:val="20"/>
              </w:rPr>
              <w:t xml:space="preserve"> </w:t>
            </w:r>
            <w:r>
              <w:rPr>
                <w:sz w:val="20"/>
                <w:szCs w:val="20"/>
              </w:rPr>
              <w:t>многоязыковому</w:t>
            </w:r>
            <w:r>
              <w:rPr>
                <w:spacing w:val="-52"/>
                <w:sz w:val="20"/>
                <w:szCs w:val="20"/>
              </w:rPr>
              <w:t xml:space="preserve"> </w:t>
            </w:r>
            <w:r>
              <w:rPr>
                <w:sz w:val="20"/>
                <w:szCs w:val="20"/>
              </w:rPr>
              <w:t>образованию,</w:t>
            </w:r>
            <w:r>
              <w:rPr>
                <w:spacing w:val="1"/>
                <w:sz w:val="20"/>
                <w:szCs w:val="20"/>
              </w:rPr>
              <w:t xml:space="preserve"> </w:t>
            </w:r>
            <w:r>
              <w:rPr>
                <w:sz w:val="20"/>
                <w:szCs w:val="20"/>
              </w:rPr>
              <w:t>развитию</w:t>
            </w:r>
            <w:r>
              <w:rPr>
                <w:spacing w:val="1"/>
                <w:sz w:val="20"/>
                <w:szCs w:val="20"/>
              </w:rPr>
              <w:t xml:space="preserve"> </w:t>
            </w:r>
            <w:r>
              <w:rPr>
                <w:sz w:val="20"/>
                <w:szCs w:val="20"/>
              </w:rPr>
              <w:t>более</w:t>
            </w:r>
            <w:r>
              <w:rPr>
                <w:spacing w:val="-52"/>
                <w:sz w:val="20"/>
                <w:szCs w:val="20"/>
              </w:rPr>
              <w:t xml:space="preserve"> </w:t>
            </w:r>
            <w:r>
              <w:rPr>
                <w:sz w:val="20"/>
                <w:szCs w:val="20"/>
              </w:rPr>
              <w:t>полного знакомства с языковыми и</w:t>
            </w:r>
            <w:r>
              <w:rPr>
                <w:spacing w:val="1"/>
                <w:sz w:val="20"/>
                <w:szCs w:val="20"/>
              </w:rPr>
              <w:t xml:space="preserve"> </w:t>
            </w:r>
            <w:r>
              <w:rPr>
                <w:sz w:val="20"/>
                <w:szCs w:val="20"/>
              </w:rPr>
              <w:t>культурными</w:t>
            </w:r>
            <w:r>
              <w:rPr>
                <w:spacing w:val="1"/>
                <w:sz w:val="20"/>
                <w:szCs w:val="20"/>
              </w:rPr>
              <w:t xml:space="preserve"> </w:t>
            </w:r>
            <w:r>
              <w:rPr>
                <w:sz w:val="20"/>
                <w:szCs w:val="20"/>
              </w:rPr>
              <w:t>традициями по</w:t>
            </w:r>
            <w:r>
              <w:rPr>
                <w:spacing w:val="1"/>
                <w:sz w:val="20"/>
                <w:szCs w:val="20"/>
              </w:rPr>
              <w:t xml:space="preserve"> </w:t>
            </w:r>
            <w:r>
              <w:rPr>
                <w:sz w:val="20"/>
                <w:szCs w:val="20"/>
              </w:rPr>
              <w:t>всему</w:t>
            </w:r>
            <w:r>
              <w:rPr>
                <w:spacing w:val="1"/>
                <w:sz w:val="20"/>
                <w:szCs w:val="20"/>
              </w:rPr>
              <w:t xml:space="preserve"> </w:t>
            </w:r>
            <w:r>
              <w:rPr>
                <w:sz w:val="20"/>
                <w:szCs w:val="20"/>
              </w:rPr>
              <w:t>миру,</w:t>
            </w:r>
            <w:r>
              <w:rPr>
                <w:spacing w:val="1"/>
                <w:sz w:val="20"/>
                <w:szCs w:val="20"/>
              </w:rPr>
              <w:t xml:space="preserve"> </w:t>
            </w:r>
            <w:r>
              <w:rPr>
                <w:sz w:val="20"/>
                <w:szCs w:val="20"/>
              </w:rPr>
              <w:t>но</w:t>
            </w:r>
            <w:r>
              <w:rPr>
                <w:spacing w:val="1"/>
                <w:sz w:val="20"/>
                <w:szCs w:val="20"/>
              </w:rPr>
              <w:t xml:space="preserve"> </w:t>
            </w:r>
            <w:r>
              <w:rPr>
                <w:sz w:val="20"/>
                <w:szCs w:val="20"/>
              </w:rPr>
              <w:t>и</w:t>
            </w:r>
            <w:r>
              <w:rPr>
                <w:spacing w:val="1"/>
                <w:sz w:val="20"/>
                <w:szCs w:val="20"/>
              </w:rPr>
              <w:t xml:space="preserve"> </w:t>
            </w:r>
            <w:r>
              <w:rPr>
                <w:sz w:val="20"/>
                <w:szCs w:val="20"/>
              </w:rPr>
              <w:t>крепят</w:t>
            </w:r>
            <w:r>
              <w:rPr>
                <w:spacing w:val="1"/>
                <w:sz w:val="20"/>
                <w:szCs w:val="20"/>
              </w:rPr>
              <w:t xml:space="preserve"> </w:t>
            </w:r>
            <w:r>
              <w:rPr>
                <w:sz w:val="20"/>
                <w:szCs w:val="20"/>
              </w:rPr>
              <w:t>солидарность,</w:t>
            </w:r>
            <w:r>
              <w:rPr>
                <w:spacing w:val="1"/>
                <w:sz w:val="20"/>
                <w:szCs w:val="20"/>
              </w:rPr>
              <w:t xml:space="preserve"> </w:t>
            </w:r>
            <w:r>
              <w:rPr>
                <w:sz w:val="20"/>
                <w:szCs w:val="20"/>
              </w:rPr>
              <w:t>основанную</w:t>
            </w:r>
            <w:r>
              <w:rPr>
                <w:spacing w:val="14"/>
                <w:sz w:val="20"/>
                <w:szCs w:val="20"/>
              </w:rPr>
              <w:t xml:space="preserve"> </w:t>
            </w:r>
            <w:r>
              <w:rPr>
                <w:sz w:val="20"/>
                <w:szCs w:val="20"/>
              </w:rPr>
              <w:t>на</w:t>
            </w:r>
            <w:r>
              <w:rPr>
                <w:spacing w:val="13"/>
                <w:sz w:val="20"/>
                <w:szCs w:val="20"/>
              </w:rPr>
              <w:t xml:space="preserve"> </w:t>
            </w:r>
            <w:r>
              <w:rPr>
                <w:sz w:val="20"/>
                <w:szCs w:val="20"/>
              </w:rPr>
              <w:t>взаимопонимании,</w:t>
            </w:r>
          </w:p>
          <w:p w:rsidR="00E62010" w:rsidRDefault="00E62010" w:rsidP="00E62010">
            <w:pPr>
              <w:pStyle w:val="TableParagraph"/>
              <w:spacing w:line="240" w:lineRule="exact"/>
              <w:ind w:left="0"/>
              <w:rPr>
                <w:sz w:val="20"/>
                <w:szCs w:val="20"/>
              </w:rPr>
            </w:pPr>
            <w:r>
              <w:rPr>
                <w:sz w:val="20"/>
                <w:szCs w:val="20"/>
              </w:rPr>
              <w:t>терпимости</w:t>
            </w:r>
            <w:r>
              <w:rPr>
                <w:spacing w:val="-1"/>
                <w:sz w:val="20"/>
                <w:szCs w:val="20"/>
              </w:rPr>
              <w:t xml:space="preserve"> </w:t>
            </w:r>
            <w:r>
              <w:rPr>
                <w:sz w:val="20"/>
                <w:szCs w:val="20"/>
              </w:rPr>
              <w:t>и</w:t>
            </w:r>
            <w:r>
              <w:rPr>
                <w:spacing w:val="-1"/>
                <w:sz w:val="20"/>
                <w:szCs w:val="20"/>
              </w:rPr>
              <w:t xml:space="preserve"> </w:t>
            </w:r>
            <w:r>
              <w:rPr>
                <w:sz w:val="20"/>
                <w:szCs w:val="20"/>
              </w:rPr>
              <w:t>диалоге.</w:t>
            </w:r>
          </w:p>
        </w:tc>
        <w:tc>
          <w:tcPr>
            <w:tcW w:w="1082" w:type="dxa"/>
            <w:tcBorders>
              <w:top w:val="single" w:sz="4" w:space="0" w:color="000000"/>
              <w:left w:val="single" w:sz="4" w:space="0" w:color="000000"/>
              <w:bottom w:val="single" w:sz="4" w:space="0" w:color="000000"/>
              <w:right w:val="single" w:sz="4" w:space="0" w:color="000000"/>
            </w:tcBorders>
          </w:tcPr>
          <w:p w:rsidR="00E62010" w:rsidRDefault="00E62010" w:rsidP="00E62010">
            <w:pPr>
              <w:pStyle w:val="TableParagraph"/>
              <w:ind w:left="96" w:hanging="96"/>
              <w:rPr>
                <w:b/>
                <w:sz w:val="20"/>
                <w:szCs w:val="20"/>
              </w:rPr>
            </w:pPr>
            <w:r>
              <w:rPr>
                <w:b/>
                <w:sz w:val="20"/>
                <w:szCs w:val="20"/>
              </w:rPr>
              <w:lastRenderedPageBreak/>
              <w:t>2</w:t>
            </w:r>
          </w:p>
          <w:p w:rsidR="00E62010" w:rsidRDefault="00E62010" w:rsidP="00E62010">
            <w:pPr>
              <w:pStyle w:val="TableParagraph"/>
              <w:ind w:left="0"/>
              <w:rPr>
                <w:b/>
                <w:sz w:val="20"/>
                <w:szCs w:val="20"/>
              </w:rPr>
            </w:pPr>
            <w:r>
              <w:rPr>
                <w:b/>
                <w:sz w:val="20"/>
                <w:szCs w:val="20"/>
              </w:rPr>
              <w:t>Неделя</w:t>
            </w:r>
            <w:r>
              <w:rPr>
                <w:b/>
                <w:spacing w:val="-52"/>
                <w:sz w:val="20"/>
                <w:szCs w:val="20"/>
              </w:rPr>
              <w:t xml:space="preserve"> </w:t>
            </w:r>
            <w:r>
              <w:rPr>
                <w:b/>
                <w:sz w:val="20"/>
                <w:szCs w:val="20"/>
              </w:rPr>
              <w:t>февраля</w:t>
            </w:r>
          </w:p>
        </w:tc>
        <w:tc>
          <w:tcPr>
            <w:tcW w:w="1470" w:type="dxa"/>
            <w:tcBorders>
              <w:top w:val="single" w:sz="4" w:space="0" w:color="000000"/>
              <w:left w:val="single" w:sz="4" w:space="0" w:color="000000"/>
              <w:bottom w:val="single" w:sz="4" w:space="0" w:color="000000"/>
              <w:right w:val="single" w:sz="4" w:space="0" w:color="000000"/>
            </w:tcBorders>
          </w:tcPr>
          <w:p w:rsidR="00E62010" w:rsidRDefault="00E62010" w:rsidP="00E62010">
            <w:pPr>
              <w:pStyle w:val="TableParagraph"/>
              <w:tabs>
                <w:tab w:val="left" w:pos="122"/>
                <w:tab w:val="left" w:pos="264"/>
              </w:tabs>
              <w:ind w:left="0"/>
              <w:rPr>
                <w:sz w:val="20"/>
                <w:szCs w:val="20"/>
              </w:rPr>
            </w:pPr>
            <w:r>
              <w:rPr>
                <w:spacing w:val="-1"/>
                <w:sz w:val="20"/>
                <w:szCs w:val="20"/>
              </w:rPr>
              <w:t>-фольклорный</w:t>
            </w:r>
            <w:r>
              <w:rPr>
                <w:spacing w:val="-52"/>
                <w:sz w:val="20"/>
                <w:szCs w:val="20"/>
              </w:rPr>
              <w:t xml:space="preserve"> </w:t>
            </w:r>
            <w:r>
              <w:rPr>
                <w:sz w:val="20"/>
                <w:szCs w:val="20"/>
              </w:rPr>
              <w:t>праздник;</w:t>
            </w:r>
          </w:p>
          <w:p w:rsidR="00E62010" w:rsidRDefault="00E62010" w:rsidP="00E62010">
            <w:pPr>
              <w:pStyle w:val="TableParagraph"/>
              <w:tabs>
                <w:tab w:val="left" w:pos="122"/>
                <w:tab w:val="left" w:pos="264"/>
              </w:tabs>
              <w:spacing w:line="248" w:lineRule="exact"/>
              <w:ind w:left="0"/>
              <w:rPr>
                <w:sz w:val="20"/>
                <w:szCs w:val="20"/>
              </w:rPr>
            </w:pPr>
            <w:r>
              <w:rPr>
                <w:sz w:val="20"/>
                <w:szCs w:val="20"/>
              </w:rPr>
              <w:t>Сочинение и</w:t>
            </w:r>
            <w:r>
              <w:rPr>
                <w:spacing w:val="-52"/>
                <w:sz w:val="20"/>
                <w:szCs w:val="20"/>
              </w:rPr>
              <w:t xml:space="preserve"> </w:t>
            </w:r>
            <w:r>
              <w:rPr>
                <w:sz w:val="20"/>
                <w:szCs w:val="20"/>
              </w:rPr>
              <w:t>рисование</w:t>
            </w:r>
            <w:r>
              <w:rPr>
                <w:spacing w:val="21"/>
                <w:sz w:val="20"/>
                <w:szCs w:val="20"/>
              </w:rPr>
              <w:t xml:space="preserve"> </w:t>
            </w:r>
            <w:r>
              <w:rPr>
                <w:sz w:val="20"/>
                <w:szCs w:val="20"/>
              </w:rPr>
              <w:t>аппликация,</w:t>
            </w:r>
          </w:p>
          <w:p w:rsidR="00E62010" w:rsidRDefault="00E62010" w:rsidP="00E62010">
            <w:pPr>
              <w:pStyle w:val="TableParagraph"/>
              <w:tabs>
                <w:tab w:val="left" w:pos="122"/>
                <w:tab w:val="left" w:pos="264"/>
              </w:tabs>
              <w:spacing w:line="252" w:lineRule="exact"/>
              <w:ind w:left="0"/>
              <w:rPr>
                <w:sz w:val="20"/>
                <w:szCs w:val="20"/>
              </w:rPr>
            </w:pPr>
            <w:r>
              <w:rPr>
                <w:sz w:val="20"/>
                <w:szCs w:val="20"/>
              </w:rPr>
              <w:t>худ.труд)</w:t>
            </w:r>
            <w:r>
              <w:rPr>
                <w:spacing w:val="-1"/>
                <w:sz w:val="20"/>
                <w:szCs w:val="20"/>
              </w:rPr>
              <w:t xml:space="preserve"> </w:t>
            </w:r>
            <w:r>
              <w:rPr>
                <w:sz w:val="20"/>
                <w:szCs w:val="20"/>
              </w:rPr>
              <w:t>сказки;</w:t>
            </w:r>
          </w:p>
          <w:p w:rsidR="00E62010" w:rsidRDefault="00E62010" w:rsidP="00E62010">
            <w:pPr>
              <w:pStyle w:val="TableParagraph"/>
              <w:tabs>
                <w:tab w:val="left" w:pos="122"/>
                <w:tab w:val="left" w:pos="264"/>
              </w:tabs>
              <w:spacing w:line="252" w:lineRule="exact"/>
              <w:ind w:left="0"/>
              <w:rPr>
                <w:sz w:val="20"/>
                <w:szCs w:val="20"/>
              </w:rPr>
            </w:pPr>
            <w:r>
              <w:rPr>
                <w:sz w:val="20"/>
                <w:szCs w:val="20"/>
              </w:rPr>
              <w:t>-конкурс</w:t>
            </w:r>
            <w:r>
              <w:rPr>
                <w:spacing w:val="1"/>
                <w:sz w:val="20"/>
                <w:szCs w:val="20"/>
              </w:rPr>
              <w:t xml:space="preserve"> </w:t>
            </w:r>
            <w:r>
              <w:rPr>
                <w:sz w:val="20"/>
                <w:szCs w:val="20"/>
              </w:rPr>
              <w:t>чтецов,</w:t>
            </w:r>
            <w:r>
              <w:rPr>
                <w:spacing w:val="-52"/>
                <w:sz w:val="20"/>
                <w:szCs w:val="20"/>
              </w:rPr>
              <w:t xml:space="preserve"> </w:t>
            </w:r>
            <w:r>
              <w:rPr>
                <w:sz w:val="20"/>
                <w:szCs w:val="20"/>
              </w:rPr>
              <w:t>наи</w:t>
            </w:r>
            <w:r>
              <w:rPr>
                <w:spacing w:val="-1"/>
                <w:sz w:val="20"/>
                <w:szCs w:val="20"/>
              </w:rPr>
              <w:t>лучшую</w:t>
            </w:r>
            <w:r>
              <w:rPr>
                <w:spacing w:val="-53"/>
                <w:sz w:val="20"/>
                <w:szCs w:val="20"/>
              </w:rPr>
              <w:t xml:space="preserve"> </w:t>
            </w:r>
            <w:r>
              <w:rPr>
                <w:sz w:val="20"/>
                <w:szCs w:val="20"/>
              </w:rPr>
              <w:t>загадку,</w:t>
            </w:r>
          </w:p>
          <w:p w:rsidR="00E62010" w:rsidRDefault="00E62010" w:rsidP="00E62010">
            <w:pPr>
              <w:pStyle w:val="TableParagraph"/>
              <w:tabs>
                <w:tab w:val="left" w:pos="122"/>
                <w:tab w:val="left" w:pos="264"/>
              </w:tabs>
              <w:ind w:left="0"/>
              <w:rPr>
                <w:sz w:val="20"/>
                <w:szCs w:val="20"/>
              </w:rPr>
            </w:pPr>
            <w:r>
              <w:rPr>
                <w:sz w:val="20"/>
                <w:szCs w:val="20"/>
              </w:rPr>
              <w:t>сочиненную</w:t>
            </w:r>
            <w:r>
              <w:rPr>
                <w:spacing w:val="1"/>
                <w:sz w:val="20"/>
                <w:szCs w:val="20"/>
              </w:rPr>
              <w:t xml:space="preserve"> </w:t>
            </w:r>
            <w:r>
              <w:rPr>
                <w:sz w:val="20"/>
                <w:szCs w:val="20"/>
              </w:rPr>
              <w:t>детьми,</w:t>
            </w:r>
            <w:r>
              <w:rPr>
                <w:spacing w:val="-7"/>
                <w:sz w:val="20"/>
                <w:szCs w:val="20"/>
              </w:rPr>
              <w:t xml:space="preserve"> </w:t>
            </w:r>
            <w:r>
              <w:rPr>
                <w:sz w:val="20"/>
                <w:szCs w:val="20"/>
              </w:rPr>
              <w:t>и</w:t>
            </w:r>
            <w:r>
              <w:rPr>
                <w:spacing w:val="-7"/>
                <w:sz w:val="20"/>
                <w:szCs w:val="20"/>
              </w:rPr>
              <w:t xml:space="preserve"> </w:t>
            </w:r>
            <w:r>
              <w:rPr>
                <w:sz w:val="20"/>
                <w:szCs w:val="20"/>
              </w:rPr>
              <w:t>др.;</w:t>
            </w:r>
          </w:p>
          <w:p w:rsidR="00E62010" w:rsidRDefault="00E62010" w:rsidP="00E62010">
            <w:pPr>
              <w:pStyle w:val="TableParagraph"/>
              <w:tabs>
                <w:tab w:val="left" w:pos="122"/>
                <w:tab w:val="left" w:pos="264"/>
                <w:tab w:val="left" w:pos="502"/>
                <w:tab w:val="left" w:pos="503"/>
                <w:tab w:val="left" w:pos="754"/>
              </w:tabs>
              <w:ind w:left="0"/>
              <w:rPr>
                <w:sz w:val="20"/>
                <w:szCs w:val="20"/>
              </w:rPr>
            </w:pPr>
            <w:r>
              <w:rPr>
                <w:sz w:val="20"/>
                <w:szCs w:val="20"/>
              </w:rPr>
              <w:lastRenderedPageBreak/>
              <w:t>-дидактическая</w:t>
            </w:r>
            <w:r>
              <w:rPr>
                <w:spacing w:val="-52"/>
                <w:sz w:val="20"/>
                <w:szCs w:val="20"/>
              </w:rPr>
              <w:t xml:space="preserve"> </w:t>
            </w:r>
            <w:r>
              <w:rPr>
                <w:sz w:val="20"/>
                <w:szCs w:val="20"/>
              </w:rPr>
              <w:t xml:space="preserve">игра </w:t>
            </w:r>
            <w:r>
              <w:rPr>
                <w:spacing w:val="-1"/>
                <w:sz w:val="20"/>
                <w:szCs w:val="20"/>
              </w:rPr>
              <w:t>(викторина)</w:t>
            </w:r>
          </w:p>
          <w:p w:rsidR="00E62010" w:rsidRDefault="00E62010" w:rsidP="00E62010">
            <w:pPr>
              <w:pStyle w:val="TableParagraph"/>
              <w:tabs>
                <w:tab w:val="left" w:pos="122"/>
                <w:tab w:val="left" w:pos="264"/>
              </w:tabs>
              <w:ind w:left="0"/>
              <w:rPr>
                <w:sz w:val="20"/>
                <w:szCs w:val="20"/>
              </w:rPr>
            </w:pPr>
            <w:r>
              <w:rPr>
                <w:sz w:val="20"/>
                <w:szCs w:val="20"/>
              </w:rPr>
              <w:t>«Скажи</w:t>
            </w:r>
            <w:r>
              <w:rPr>
                <w:spacing w:val="1"/>
                <w:sz w:val="20"/>
                <w:szCs w:val="20"/>
              </w:rPr>
              <w:t xml:space="preserve"> </w:t>
            </w:r>
            <w:r>
              <w:rPr>
                <w:spacing w:val="-1"/>
                <w:sz w:val="20"/>
                <w:szCs w:val="20"/>
              </w:rPr>
              <w:t>правильно»,</w:t>
            </w:r>
          </w:p>
          <w:p w:rsidR="00E62010" w:rsidRDefault="00E62010" w:rsidP="00E62010">
            <w:pPr>
              <w:pStyle w:val="TableParagraph"/>
              <w:tabs>
                <w:tab w:val="left" w:pos="122"/>
                <w:tab w:val="left" w:pos="264"/>
                <w:tab w:val="left" w:pos="473"/>
                <w:tab w:val="left" w:pos="474"/>
                <w:tab w:val="left" w:pos="1757"/>
              </w:tabs>
              <w:spacing w:line="252" w:lineRule="exact"/>
              <w:ind w:left="0"/>
              <w:rPr>
                <w:sz w:val="20"/>
                <w:szCs w:val="20"/>
              </w:rPr>
            </w:pPr>
            <w:r>
              <w:rPr>
                <w:sz w:val="20"/>
                <w:szCs w:val="20"/>
              </w:rPr>
              <w:t>-«Подбери</w:t>
            </w:r>
            <w:r>
              <w:rPr>
                <w:spacing w:val="1"/>
                <w:sz w:val="20"/>
                <w:szCs w:val="20"/>
              </w:rPr>
              <w:t xml:space="preserve"> </w:t>
            </w:r>
            <w:r>
              <w:rPr>
                <w:sz w:val="20"/>
                <w:szCs w:val="20"/>
              </w:rPr>
              <w:t>рифму»</w:t>
            </w:r>
            <w:r>
              <w:rPr>
                <w:spacing w:val="-52"/>
                <w:sz w:val="20"/>
                <w:szCs w:val="20"/>
              </w:rPr>
              <w:t xml:space="preserve"> </w:t>
            </w:r>
            <w:r>
              <w:rPr>
                <w:sz w:val="20"/>
                <w:szCs w:val="20"/>
              </w:rPr>
              <w:t>и др. (лепка,</w:t>
            </w:r>
          </w:p>
        </w:tc>
        <w:tc>
          <w:tcPr>
            <w:tcW w:w="3277" w:type="dxa"/>
          </w:tcPr>
          <w:p w:rsidR="00E62010" w:rsidRPr="00D76DB1" w:rsidRDefault="00E62010" w:rsidP="00E62010">
            <w:pPr>
              <w:widowControl w:val="0"/>
              <w:suppressAutoHyphens/>
              <w:rPr>
                <w:rFonts w:ascii="Times New Roman" w:eastAsia="Times New Roman" w:hAnsi="Times New Roman" w:cs="Times New Roman"/>
                <w:sz w:val="20"/>
                <w:szCs w:val="20"/>
              </w:rPr>
            </w:pPr>
            <w:r w:rsidRPr="00D76DB1">
              <w:rPr>
                <w:rFonts w:ascii="Times New Roman" w:eastAsia="Times New Roman" w:hAnsi="Times New Roman" w:cs="Times New Roman"/>
                <w:sz w:val="20"/>
                <w:szCs w:val="20"/>
                <w:u w:val="single"/>
              </w:rPr>
              <w:lastRenderedPageBreak/>
              <w:t>Воспитание</w:t>
            </w:r>
            <w:r w:rsidRPr="00D76DB1">
              <w:rPr>
                <w:rFonts w:ascii="Times New Roman" w:eastAsia="Times New Roman" w:hAnsi="Times New Roman" w:cs="Times New Roman"/>
                <w:spacing w:val="22"/>
                <w:sz w:val="20"/>
                <w:szCs w:val="20"/>
                <w:u w:val="single"/>
              </w:rPr>
              <w:t xml:space="preserve"> </w:t>
            </w:r>
            <w:r w:rsidRPr="00D76DB1">
              <w:rPr>
                <w:rFonts w:ascii="Times New Roman" w:eastAsia="Times New Roman" w:hAnsi="Times New Roman" w:cs="Times New Roman"/>
                <w:sz w:val="20"/>
                <w:szCs w:val="20"/>
                <w:u w:val="single"/>
              </w:rPr>
              <w:t>интереса</w:t>
            </w:r>
            <w:r w:rsidRPr="00D76DB1">
              <w:rPr>
                <w:rFonts w:ascii="Times New Roman" w:eastAsia="Times New Roman" w:hAnsi="Times New Roman" w:cs="Times New Roman"/>
                <w:spacing w:val="22"/>
                <w:sz w:val="20"/>
                <w:szCs w:val="20"/>
                <w:u w:val="single"/>
              </w:rPr>
              <w:t xml:space="preserve"> </w:t>
            </w:r>
            <w:r w:rsidRPr="00D76DB1">
              <w:rPr>
                <w:rFonts w:ascii="Times New Roman" w:eastAsia="Times New Roman" w:hAnsi="Times New Roman" w:cs="Times New Roman"/>
                <w:sz w:val="20"/>
                <w:szCs w:val="20"/>
                <w:u w:val="single"/>
              </w:rPr>
              <w:t>и</w:t>
            </w:r>
            <w:r w:rsidRPr="00D76DB1">
              <w:rPr>
                <w:rFonts w:ascii="Times New Roman" w:eastAsia="Times New Roman" w:hAnsi="Times New Roman" w:cs="Times New Roman"/>
                <w:spacing w:val="21"/>
                <w:sz w:val="20"/>
                <w:szCs w:val="20"/>
                <w:u w:val="single"/>
              </w:rPr>
              <w:t xml:space="preserve"> </w:t>
            </w:r>
            <w:r w:rsidRPr="00D76DB1">
              <w:rPr>
                <w:rFonts w:ascii="Times New Roman" w:eastAsia="Times New Roman" w:hAnsi="Times New Roman" w:cs="Times New Roman"/>
                <w:sz w:val="20"/>
                <w:szCs w:val="20"/>
                <w:u w:val="single"/>
              </w:rPr>
              <w:t>уважения</w:t>
            </w:r>
            <w:r w:rsidRPr="00D76DB1">
              <w:rPr>
                <w:rFonts w:ascii="Times New Roman" w:eastAsia="Times New Roman" w:hAnsi="Times New Roman" w:cs="Times New Roman"/>
                <w:spacing w:val="21"/>
                <w:sz w:val="20"/>
                <w:szCs w:val="20"/>
                <w:u w:val="single"/>
              </w:rPr>
              <w:t xml:space="preserve"> </w:t>
            </w:r>
            <w:r w:rsidRPr="00D76DB1">
              <w:rPr>
                <w:rFonts w:ascii="Times New Roman" w:eastAsia="Times New Roman" w:hAnsi="Times New Roman" w:cs="Times New Roman"/>
                <w:sz w:val="20"/>
                <w:szCs w:val="20"/>
                <w:u w:val="single"/>
              </w:rPr>
              <w:t>к</w:t>
            </w:r>
            <w:r w:rsidRPr="00D76DB1">
              <w:rPr>
                <w:rFonts w:ascii="Times New Roman" w:eastAsia="Times New Roman" w:hAnsi="Times New Roman" w:cs="Times New Roman"/>
                <w:spacing w:val="22"/>
                <w:sz w:val="20"/>
                <w:szCs w:val="20"/>
                <w:u w:val="single"/>
              </w:rPr>
              <w:t xml:space="preserve"> </w:t>
            </w:r>
            <w:r w:rsidRPr="00D76DB1">
              <w:rPr>
                <w:rFonts w:ascii="Times New Roman" w:eastAsia="Times New Roman" w:hAnsi="Times New Roman" w:cs="Times New Roman"/>
                <w:sz w:val="20"/>
                <w:szCs w:val="20"/>
                <w:u w:val="single"/>
              </w:rPr>
              <w:t>родному</w:t>
            </w:r>
            <w:r w:rsidRPr="00D76DB1">
              <w:rPr>
                <w:rFonts w:ascii="Times New Roman" w:eastAsia="Times New Roman" w:hAnsi="Times New Roman" w:cs="Times New Roman"/>
                <w:spacing w:val="19"/>
                <w:sz w:val="20"/>
                <w:szCs w:val="20"/>
                <w:u w:val="single"/>
              </w:rPr>
              <w:t xml:space="preserve"> </w:t>
            </w:r>
            <w:r w:rsidRPr="00D76DB1">
              <w:rPr>
                <w:rFonts w:ascii="Times New Roman" w:eastAsia="Times New Roman" w:hAnsi="Times New Roman" w:cs="Times New Roman"/>
                <w:sz w:val="20"/>
                <w:szCs w:val="20"/>
                <w:u w:val="single"/>
              </w:rPr>
              <w:t>языку,</w:t>
            </w:r>
            <w:r w:rsidRPr="00D76DB1">
              <w:rPr>
                <w:rFonts w:ascii="Times New Roman" w:eastAsia="Times New Roman" w:hAnsi="Times New Roman" w:cs="Times New Roman"/>
                <w:spacing w:val="22"/>
                <w:sz w:val="20"/>
                <w:szCs w:val="20"/>
                <w:u w:val="single"/>
              </w:rPr>
              <w:t xml:space="preserve"> </w:t>
            </w:r>
            <w:r w:rsidRPr="00D76DB1">
              <w:rPr>
                <w:rFonts w:ascii="Times New Roman" w:eastAsia="Times New Roman" w:hAnsi="Times New Roman" w:cs="Times New Roman"/>
                <w:sz w:val="20"/>
                <w:szCs w:val="20"/>
                <w:u w:val="single"/>
              </w:rPr>
              <w:t>языковой</w:t>
            </w:r>
            <w:r w:rsidRPr="00D76DB1">
              <w:rPr>
                <w:rFonts w:ascii="Times New Roman" w:eastAsia="Times New Roman" w:hAnsi="Times New Roman" w:cs="Times New Roman"/>
                <w:spacing w:val="-52"/>
                <w:sz w:val="20"/>
                <w:szCs w:val="20"/>
              </w:rPr>
              <w:t xml:space="preserve"> </w:t>
            </w:r>
            <w:r w:rsidRPr="00D76DB1">
              <w:rPr>
                <w:rFonts w:ascii="Times New Roman" w:eastAsia="Times New Roman" w:hAnsi="Times New Roman" w:cs="Times New Roman"/>
                <w:sz w:val="20"/>
                <w:szCs w:val="20"/>
                <w:u w:val="single"/>
              </w:rPr>
              <w:t>толерантности:</w:t>
            </w:r>
          </w:p>
          <w:p w:rsidR="00E62010" w:rsidRPr="00D76DB1" w:rsidRDefault="00E62010" w:rsidP="00E62010">
            <w:pPr>
              <w:widowControl w:val="0"/>
              <w:suppressAutoHyphens/>
              <w:spacing w:line="252"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D76DB1">
              <w:rPr>
                <w:rFonts w:ascii="Times New Roman" w:eastAsia="Times New Roman" w:hAnsi="Times New Roman" w:cs="Times New Roman"/>
                <w:spacing w:val="2"/>
                <w:sz w:val="20"/>
                <w:szCs w:val="20"/>
              </w:rPr>
              <w:t xml:space="preserve"> </w:t>
            </w:r>
            <w:r w:rsidRPr="00D76DB1">
              <w:rPr>
                <w:rFonts w:ascii="Times New Roman" w:eastAsia="Times New Roman" w:hAnsi="Times New Roman" w:cs="Times New Roman"/>
                <w:sz w:val="20"/>
                <w:szCs w:val="20"/>
              </w:rPr>
              <w:t>беседы</w:t>
            </w:r>
            <w:r w:rsidRPr="00D76DB1">
              <w:rPr>
                <w:rFonts w:ascii="Times New Roman" w:eastAsia="Times New Roman" w:hAnsi="Times New Roman" w:cs="Times New Roman"/>
                <w:spacing w:val="5"/>
                <w:sz w:val="20"/>
                <w:szCs w:val="20"/>
              </w:rPr>
              <w:t xml:space="preserve"> </w:t>
            </w:r>
            <w:r w:rsidRPr="00D76DB1">
              <w:rPr>
                <w:rFonts w:ascii="Times New Roman" w:eastAsia="Times New Roman" w:hAnsi="Times New Roman" w:cs="Times New Roman"/>
                <w:sz w:val="20"/>
                <w:szCs w:val="20"/>
              </w:rPr>
              <w:t>по</w:t>
            </w:r>
            <w:r w:rsidRPr="00D76DB1">
              <w:rPr>
                <w:rFonts w:ascii="Times New Roman" w:eastAsia="Times New Roman" w:hAnsi="Times New Roman" w:cs="Times New Roman"/>
                <w:spacing w:val="4"/>
                <w:sz w:val="20"/>
                <w:szCs w:val="20"/>
              </w:rPr>
              <w:t xml:space="preserve"> </w:t>
            </w:r>
            <w:r w:rsidRPr="00D76DB1">
              <w:rPr>
                <w:rFonts w:ascii="Times New Roman" w:eastAsia="Times New Roman" w:hAnsi="Times New Roman" w:cs="Times New Roman"/>
                <w:sz w:val="20"/>
                <w:szCs w:val="20"/>
              </w:rPr>
              <w:t>теме</w:t>
            </w:r>
            <w:r w:rsidRPr="00D76DB1">
              <w:rPr>
                <w:rFonts w:ascii="Times New Roman" w:eastAsia="Times New Roman" w:hAnsi="Times New Roman" w:cs="Times New Roman"/>
                <w:spacing w:val="4"/>
                <w:sz w:val="20"/>
                <w:szCs w:val="20"/>
              </w:rPr>
              <w:t xml:space="preserve"> </w:t>
            </w:r>
            <w:r w:rsidRPr="00D76DB1">
              <w:rPr>
                <w:rFonts w:ascii="Times New Roman" w:eastAsia="Times New Roman" w:hAnsi="Times New Roman" w:cs="Times New Roman"/>
                <w:sz w:val="20"/>
                <w:szCs w:val="20"/>
              </w:rPr>
              <w:t>(о</w:t>
            </w:r>
            <w:r w:rsidRPr="00D76DB1">
              <w:rPr>
                <w:rFonts w:ascii="Times New Roman" w:eastAsia="Times New Roman" w:hAnsi="Times New Roman" w:cs="Times New Roman"/>
                <w:spacing w:val="1"/>
                <w:sz w:val="20"/>
                <w:szCs w:val="20"/>
              </w:rPr>
              <w:t xml:space="preserve"> </w:t>
            </w:r>
            <w:r w:rsidRPr="00D76DB1">
              <w:rPr>
                <w:rFonts w:ascii="Times New Roman" w:eastAsia="Times New Roman" w:hAnsi="Times New Roman" w:cs="Times New Roman"/>
                <w:sz w:val="20"/>
                <w:szCs w:val="20"/>
              </w:rPr>
              <w:t>существовании</w:t>
            </w:r>
            <w:r w:rsidRPr="00D76DB1">
              <w:rPr>
                <w:rFonts w:ascii="Times New Roman" w:eastAsia="Times New Roman" w:hAnsi="Times New Roman" w:cs="Times New Roman"/>
                <w:spacing w:val="4"/>
                <w:sz w:val="20"/>
                <w:szCs w:val="20"/>
              </w:rPr>
              <w:t xml:space="preserve"> </w:t>
            </w:r>
            <w:r w:rsidRPr="00D76DB1">
              <w:rPr>
                <w:rFonts w:ascii="Times New Roman" w:eastAsia="Times New Roman" w:hAnsi="Times New Roman" w:cs="Times New Roman"/>
                <w:sz w:val="20"/>
                <w:szCs w:val="20"/>
              </w:rPr>
              <w:t>разных</w:t>
            </w:r>
            <w:r w:rsidRPr="00D76DB1">
              <w:rPr>
                <w:rFonts w:ascii="Times New Roman" w:eastAsia="Times New Roman" w:hAnsi="Times New Roman" w:cs="Times New Roman"/>
                <w:spacing w:val="5"/>
                <w:sz w:val="20"/>
                <w:szCs w:val="20"/>
              </w:rPr>
              <w:t xml:space="preserve"> </w:t>
            </w:r>
            <w:r w:rsidRPr="00D76DB1">
              <w:rPr>
                <w:rFonts w:ascii="Times New Roman" w:eastAsia="Times New Roman" w:hAnsi="Times New Roman" w:cs="Times New Roman"/>
                <w:sz w:val="20"/>
                <w:szCs w:val="20"/>
              </w:rPr>
              <w:t>языков</w:t>
            </w:r>
            <w:r w:rsidRPr="00D76DB1">
              <w:rPr>
                <w:rFonts w:ascii="Times New Roman" w:eastAsia="Times New Roman" w:hAnsi="Times New Roman" w:cs="Times New Roman"/>
                <w:spacing w:val="3"/>
                <w:sz w:val="20"/>
                <w:szCs w:val="20"/>
              </w:rPr>
              <w:t xml:space="preserve"> </w:t>
            </w:r>
            <w:r w:rsidRPr="00D76DB1">
              <w:rPr>
                <w:rFonts w:ascii="Times New Roman" w:eastAsia="Times New Roman" w:hAnsi="Times New Roman" w:cs="Times New Roman"/>
                <w:sz w:val="20"/>
                <w:szCs w:val="20"/>
              </w:rPr>
              <w:t>в</w:t>
            </w:r>
            <w:r w:rsidRPr="00D76DB1">
              <w:rPr>
                <w:rFonts w:ascii="Times New Roman" w:eastAsia="Times New Roman" w:hAnsi="Times New Roman" w:cs="Times New Roman"/>
                <w:spacing w:val="2"/>
                <w:sz w:val="20"/>
                <w:szCs w:val="20"/>
              </w:rPr>
              <w:t xml:space="preserve"> </w:t>
            </w:r>
            <w:r w:rsidRPr="00D76DB1">
              <w:rPr>
                <w:rFonts w:ascii="Times New Roman" w:eastAsia="Times New Roman" w:hAnsi="Times New Roman" w:cs="Times New Roman"/>
                <w:sz w:val="20"/>
                <w:szCs w:val="20"/>
              </w:rPr>
              <w:t>мире;</w:t>
            </w:r>
            <w:r w:rsidRPr="00D76DB1">
              <w:rPr>
                <w:rFonts w:ascii="Times New Roman" w:eastAsia="Times New Roman" w:hAnsi="Times New Roman" w:cs="Times New Roman"/>
                <w:spacing w:val="11"/>
                <w:sz w:val="20"/>
                <w:szCs w:val="20"/>
              </w:rPr>
              <w:t xml:space="preserve"> </w:t>
            </w:r>
            <w:r w:rsidRPr="00D76DB1">
              <w:rPr>
                <w:rFonts w:ascii="Times New Roman" w:eastAsia="Times New Roman" w:hAnsi="Times New Roman" w:cs="Times New Roman"/>
                <w:sz w:val="20"/>
                <w:szCs w:val="20"/>
              </w:rPr>
              <w:t>ценности</w:t>
            </w:r>
            <w:r w:rsidRPr="00D76DB1">
              <w:rPr>
                <w:rFonts w:ascii="Times New Roman" w:eastAsia="Times New Roman" w:hAnsi="Times New Roman" w:cs="Times New Roman"/>
                <w:spacing w:val="3"/>
                <w:sz w:val="20"/>
                <w:szCs w:val="20"/>
              </w:rPr>
              <w:t xml:space="preserve"> </w:t>
            </w:r>
            <w:r w:rsidRPr="00D76DB1">
              <w:rPr>
                <w:rFonts w:ascii="Times New Roman" w:eastAsia="Times New Roman" w:hAnsi="Times New Roman" w:cs="Times New Roman"/>
                <w:sz w:val="20"/>
                <w:szCs w:val="20"/>
              </w:rPr>
              <w:t>и</w:t>
            </w:r>
          </w:p>
          <w:p w:rsidR="00E62010" w:rsidRPr="00D76DB1" w:rsidRDefault="00E62010" w:rsidP="00E62010">
            <w:pPr>
              <w:widowControl w:val="0"/>
              <w:suppressAutoHyphens/>
              <w:ind w:right="98"/>
              <w:rPr>
                <w:rFonts w:ascii="Times New Roman" w:eastAsia="Times New Roman" w:hAnsi="Times New Roman" w:cs="Times New Roman"/>
                <w:sz w:val="20"/>
                <w:szCs w:val="20"/>
              </w:rPr>
            </w:pPr>
            <w:r w:rsidRPr="00D76DB1">
              <w:rPr>
                <w:rFonts w:ascii="Times New Roman" w:eastAsia="Times New Roman" w:hAnsi="Times New Roman" w:cs="Times New Roman"/>
                <w:sz w:val="20"/>
                <w:szCs w:val="20"/>
              </w:rPr>
              <w:t>красоте</w:t>
            </w:r>
            <w:r w:rsidRPr="00D76DB1">
              <w:rPr>
                <w:rFonts w:ascii="Times New Roman" w:eastAsia="Times New Roman" w:hAnsi="Times New Roman" w:cs="Times New Roman"/>
                <w:spacing w:val="1"/>
                <w:sz w:val="20"/>
                <w:szCs w:val="20"/>
              </w:rPr>
              <w:t xml:space="preserve"> </w:t>
            </w:r>
            <w:r w:rsidRPr="00D76DB1">
              <w:rPr>
                <w:rFonts w:ascii="Times New Roman" w:eastAsia="Times New Roman" w:hAnsi="Times New Roman" w:cs="Times New Roman"/>
                <w:sz w:val="20"/>
                <w:szCs w:val="20"/>
              </w:rPr>
              <w:t>каждого</w:t>
            </w:r>
            <w:r w:rsidRPr="00D76DB1">
              <w:rPr>
                <w:rFonts w:ascii="Times New Roman" w:eastAsia="Times New Roman" w:hAnsi="Times New Roman" w:cs="Times New Roman"/>
                <w:spacing w:val="1"/>
                <w:sz w:val="20"/>
                <w:szCs w:val="20"/>
              </w:rPr>
              <w:t xml:space="preserve"> </w:t>
            </w:r>
            <w:r w:rsidRPr="00D76DB1">
              <w:rPr>
                <w:rFonts w:ascii="Times New Roman" w:eastAsia="Times New Roman" w:hAnsi="Times New Roman" w:cs="Times New Roman"/>
                <w:sz w:val="20"/>
                <w:szCs w:val="20"/>
              </w:rPr>
              <w:t>языка,</w:t>
            </w:r>
            <w:r w:rsidRPr="00D76DB1">
              <w:rPr>
                <w:rFonts w:ascii="Times New Roman" w:eastAsia="Times New Roman" w:hAnsi="Times New Roman" w:cs="Times New Roman"/>
                <w:spacing w:val="1"/>
                <w:sz w:val="20"/>
                <w:szCs w:val="20"/>
              </w:rPr>
              <w:t xml:space="preserve"> </w:t>
            </w:r>
            <w:r w:rsidRPr="00D76DB1">
              <w:rPr>
                <w:rFonts w:ascii="Times New Roman" w:eastAsia="Times New Roman" w:hAnsi="Times New Roman" w:cs="Times New Roman"/>
                <w:sz w:val="20"/>
                <w:szCs w:val="20"/>
              </w:rPr>
              <w:t>в</w:t>
            </w:r>
            <w:r w:rsidRPr="00D76DB1">
              <w:rPr>
                <w:rFonts w:ascii="Times New Roman" w:eastAsia="Times New Roman" w:hAnsi="Times New Roman" w:cs="Times New Roman"/>
                <w:spacing w:val="1"/>
                <w:sz w:val="20"/>
                <w:szCs w:val="20"/>
              </w:rPr>
              <w:t xml:space="preserve"> </w:t>
            </w:r>
            <w:r w:rsidRPr="00D76DB1">
              <w:rPr>
                <w:rFonts w:ascii="Times New Roman" w:eastAsia="Times New Roman" w:hAnsi="Times New Roman" w:cs="Times New Roman"/>
                <w:sz w:val="20"/>
                <w:szCs w:val="20"/>
              </w:rPr>
              <w:t>том</w:t>
            </w:r>
            <w:r w:rsidRPr="00D76DB1">
              <w:rPr>
                <w:rFonts w:ascii="Times New Roman" w:eastAsia="Times New Roman" w:hAnsi="Times New Roman" w:cs="Times New Roman"/>
                <w:spacing w:val="1"/>
                <w:sz w:val="20"/>
                <w:szCs w:val="20"/>
              </w:rPr>
              <w:t xml:space="preserve"> </w:t>
            </w:r>
            <w:r w:rsidRPr="00D76DB1">
              <w:rPr>
                <w:rFonts w:ascii="Times New Roman" w:eastAsia="Times New Roman" w:hAnsi="Times New Roman" w:cs="Times New Roman"/>
                <w:sz w:val="20"/>
                <w:szCs w:val="20"/>
              </w:rPr>
              <w:t>числе</w:t>
            </w:r>
            <w:r w:rsidRPr="00D76DB1">
              <w:rPr>
                <w:rFonts w:ascii="Times New Roman" w:eastAsia="Times New Roman" w:hAnsi="Times New Roman" w:cs="Times New Roman"/>
                <w:spacing w:val="1"/>
                <w:sz w:val="20"/>
                <w:szCs w:val="20"/>
              </w:rPr>
              <w:t xml:space="preserve"> </w:t>
            </w:r>
            <w:r w:rsidRPr="00D76DB1">
              <w:rPr>
                <w:rFonts w:ascii="Times New Roman" w:eastAsia="Times New Roman" w:hAnsi="Times New Roman" w:cs="Times New Roman"/>
                <w:sz w:val="20"/>
                <w:szCs w:val="20"/>
              </w:rPr>
              <w:t>родного</w:t>
            </w:r>
            <w:r w:rsidRPr="00D76DB1">
              <w:rPr>
                <w:rFonts w:ascii="Times New Roman" w:eastAsia="Times New Roman" w:hAnsi="Times New Roman" w:cs="Times New Roman"/>
                <w:spacing w:val="1"/>
                <w:sz w:val="20"/>
                <w:szCs w:val="20"/>
              </w:rPr>
              <w:t xml:space="preserve"> </w:t>
            </w:r>
            <w:r w:rsidRPr="00D76DB1">
              <w:rPr>
                <w:rFonts w:ascii="Times New Roman" w:eastAsia="Times New Roman" w:hAnsi="Times New Roman" w:cs="Times New Roman"/>
                <w:sz w:val="20"/>
                <w:szCs w:val="20"/>
              </w:rPr>
              <w:t>языка;</w:t>
            </w:r>
            <w:r w:rsidRPr="00D76DB1">
              <w:rPr>
                <w:rFonts w:ascii="Times New Roman" w:eastAsia="Times New Roman" w:hAnsi="Times New Roman" w:cs="Times New Roman"/>
                <w:spacing w:val="1"/>
                <w:sz w:val="20"/>
                <w:szCs w:val="20"/>
              </w:rPr>
              <w:t xml:space="preserve"> </w:t>
            </w:r>
            <w:r w:rsidRPr="00D76DB1">
              <w:rPr>
                <w:rFonts w:ascii="Times New Roman" w:eastAsia="Times New Roman" w:hAnsi="Times New Roman" w:cs="Times New Roman"/>
                <w:sz w:val="20"/>
                <w:szCs w:val="20"/>
              </w:rPr>
              <w:t>средствах</w:t>
            </w:r>
            <w:r w:rsidRPr="00D76DB1">
              <w:rPr>
                <w:rFonts w:ascii="Times New Roman" w:eastAsia="Times New Roman" w:hAnsi="Times New Roman" w:cs="Times New Roman"/>
                <w:spacing w:val="-52"/>
                <w:sz w:val="20"/>
                <w:szCs w:val="20"/>
              </w:rPr>
              <w:t xml:space="preserve"> </w:t>
            </w:r>
            <w:r w:rsidRPr="00D76DB1">
              <w:rPr>
                <w:rFonts w:ascii="Times New Roman" w:eastAsia="Times New Roman" w:hAnsi="Times New Roman" w:cs="Times New Roman"/>
                <w:sz w:val="20"/>
                <w:szCs w:val="20"/>
              </w:rPr>
              <w:t>выразительности</w:t>
            </w:r>
            <w:r w:rsidRPr="00D76DB1">
              <w:rPr>
                <w:rFonts w:ascii="Times New Roman" w:eastAsia="Times New Roman" w:hAnsi="Times New Roman" w:cs="Times New Roman"/>
                <w:spacing w:val="-5"/>
                <w:sz w:val="20"/>
                <w:szCs w:val="20"/>
              </w:rPr>
              <w:t xml:space="preserve"> </w:t>
            </w:r>
            <w:r w:rsidRPr="00D76DB1">
              <w:rPr>
                <w:rFonts w:ascii="Times New Roman" w:eastAsia="Times New Roman" w:hAnsi="Times New Roman" w:cs="Times New Roman"/>
                <w:sz w:val="20"/>
                <w:szCs w:val="20"/>
              </w:rPr>
              <w:t>родного</w:t>
            </w:r>
            <w:r w:rsidRPr="00D76DB1">
              <w:rPr>
                <w:rFonts w:ascii="Times New Roman" w:eastAsia="Times New Roman" w:hAnsi="Times New Roman" w:cs="Times New Roman"/>
                <w:spacing w:val="-3"/>
                <w:sz w:val="20"/>
                <w:szCs w:val="20"/>
              </w:rPr>
              <w:t xml:space="preserve"> </w:t>
            </w:r>
            <w:r w:rsidRPr="00D76DB1">
              <w:rPr>
                <w:rFonts w:ascii="Times New Roman" w:eastAsia="Times New Roman" w:hAnsi="Times New Roman" w:cs="Times New Roman"/>
                <w:sz w:val="20"/>
                <w:szCs w:val="20"/>
              </w:rPr>
              <w:t>языка);</w:t>
            </w:r>
          </w:p>
          <w:p w:rsidR="00E62010" w:rsidRPr="00D76DB1" w:rsidRDefault="00E62010" w:rsidP="00E62010">
            <w:pPr>
              <w:widowControl w:val="0"/>
              <w:tabs>
                <w:tab w:val="left" w:pos="229"/>
              </w:tabs>
              <w:suppressAutoHyphens/>
              <w:spacing w:line="251"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D76DB1">
              <w:rPr>
                <w:rFonts w:ascii="Times New Roman" w:eastAsia="Times New Roman" w:hAnsi="Times New Roman" w:cs="Times New Roman"/>
                <w:sz w:val="20"/>
                <w:szCs w:val="20"/>
              </w:rPr>
              <w:t>слушание</w:t>
            </w:r>
            <w:r w:rsidRPr="00D76DB1">
              <w:rPr>
                <w:rFonts w:ascii="Times New Roman" w:eastAsia="Times New Roman" w:hAnsi="Times New Roman" w:cs="Times New Roman"/>
                <w:spacing w:val="-3"/>
                <w:sz w:val="20"/>
                <w:szCs w:val="20"/>
              </w:rPr>
              <w:t xml:space="preserve"> </w:t>
            </w:r>
            <w:r w:rsidRPr="00D76DB1">
              <w:rPr>
                <w:rFonts w:ascii="Times New Roman" w:eastAsia="Times New Roman" w:hAnsi="Times New Roman" w:cs="Times New Roman"/>
                <w:sz w:val="20"/>
                <w:szCs w:val="20"/>
              </w:rPr>
              <w:t>песен</w:t>
            </w:r>
            <w:r w:rsidRPr="00D76DB1">
              <w:rPr>
                <w:rFonts w:ascii="Times New Roman" w:eastAsia="Times New Roman" w:hAnsi="Times New Roman" w:cs="Times New Roman"/>
                <w:spacing w:val="-2"/>
                <w:sz w:val="20"/>
                <w:szCs w:val="20"/>
              </w:rPr>
              <w:t xml:space="preserve"> </w:t>
            </w:r>
            <w:r w:rsidRPr="00D76DB1">
              <w:rPr>
                <w:rFonts w:ascii="Times New Roman" w:eastAsia="Times New Roman" w:hAnsi="Times New Roman" w:cs="Times New Roman"/>
                <w:sz w:val="20"/>
                <w:szCs w:val="20"/>
              </w:rPr>
              <w:t>и</w:t>
            </w:r>
            <w:r w:rsidRPr="00D76DB1">
              <w:rPr>
                <w:rFonts w:ascii="Times New Roman" w:eastAsia="Times New Roman" w:hAnsi="Times New Roman" w:cs="Times New Roman"/>
                <w:spacing w:val="-3"/>
                <w:sz w:val="20"/>
                <w:szCs w:val="20"/>
              </w:rPr>
              <w:t xml:space="preserve"> </w:t>
            </w:r>
            <w:r w:rsidRPr="00D76DB1">
              <w:rPr>
                <w:rFonts w:ascii="Times New Roman" w:eastAsia="Times New Roman" w:hAnsi="Times New Roman" w:cs="Times New Roman"/>
                <w:sz w:val="20"/>
                <w:szCs w:val="20"/>
              </w:rPr>
              <w:t>стихов</w:t>
            </w:r>
            <w:r w:rsidRPr="00D76DB1">
              <w:rPr>
                <w:rFonts w:ascii="Times New Roman" w:eastAsia="Times New Roman" w:hAnsi="Times New Roman" w:cs="Times New Roman"/>
                <w:spacing w:val="-3"/>
                <w:sz w:val="20"/>
                <w:szCs w:val="20"/>
              </w:rPr>
              <w:t xml:space="preserve"> </w:t>
            </w:r>
            <w:r w:rsidRPr="00D76DB1">
              <w:rPr>
                <w:rFonts w:ascii="Times New Roman" w:eastAsia="Times New Roman" w:hAnsi="Times New Roman" w:cs="Times New Roman"/>
                <w:sz w:val="20"/>
                <w:szCs w:val="20"/>
              </w:rPr>
              <w:t>на</w:t>
            </w:r>
            <w:r w:rsidRPr="00D76DB1">
              <w:rPr>
                <w:rFonts w:ascii="Times New Roman" w:eastAsia="Times New Roman" w:hAnsi="Times New Roman" w:cs="Times New Roman"/>
                <w:spacing w:val="-2"/>
                <w:sz w:val="20"/>
                <w:szCs w:val="20"/>
              </w:rPr>
              <w:t xml:space="preserve"> </w:t>
            </w:r>
            <w:r w:rsidRPr="00D76DB1">
              <w:rPr>
                <w:rFonts w:ascii="Times New Roman" w:eastAsia="Times New Roman" w:hAnsi="Times New Roman" w:cs="Times New Roman"/>
                <w:sz w:val="20"/>
                <w:szCs w:val="20"/>
              </w:rPr>
              <w:t>иностранных</w:t>
            </w:r>
            <w:r w:rsidRPr="00D76DB1">
              <w:rPr>
                <w:rFonts w:ascii="Times New Roman" w:eastAsia="Times New Roman" w:hAnsi="Times New Roman" w:cs="Times New Roman"/>
                <w:spacing w:val="-2"/>
                <w:sz w:val="20"/>
                <w:szCs w:val="20"/>
              </w:rPr>
              <w:t xml:space="preserve"> </w:t>
            </w:r>
            <w:r w:rsidRPr="00D76DB1">
              <w:rPr>
                <w:rFonts w:ascii="Times New Roman" w:eastAsia="Times New Roman" w:hAnsi="Times New Roman" w:cs="Times New Roman"/>
                <w:sz w:val="20"/>
                <w:szCs w:val="20"/>
              </w:rPr>
              <w:t>языках;</w:t>
            </w:r>
          </w:p>
          <w:p w:rsidR="00E62010" w:rsidRPr="00D76DB1" w:rsidRDefault="00E62010" w:rsidP="00E62010">
            <w:pPr>
              <w:widowControl w:val="0"/>
              <w:tabs>
                <w:tab w:val="left" w:pos="229"/>
              </w:tabs>
              <w:suppressAutoHyphens/>
              <w:spacing w:line="252"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D76DB1">
              <w:rPr>
                <w:rFonts w:ascii="Times New Roman" w:eastAsia="Times New Roman" w:hAnsi="Times New Roman" w:cs="Times New Roman"/>
                <w:sz w:val="20"/>
                <w:szCs w:val="20"/>
              </w:rPr>
              <w:t>разучивание</w:t>
            </w:r>
            <w:r w:rsidRPr="00D76DB1">
              <w:rPr>
                <w:rFonts w:ascii="Times New Roman" w:eastAsia="Times New Roman" w:hAnsi="Times New Roman" w:cs="Times New Roman"/>
                <w:spacing w:val="-1"/>
                <w:sz w:val="20"/>
                <w:szCs w:val="20"/>
              </w:rPr>
              <w:t xml:space="preserve"> </w:t>
            </w:r>
            <w:r w:rsidRPr="00D76DB1">
              <w:rPr>
                <w:rFonts w:ascii="Times New Roman" w:eastAsia="Times New Roman" w:hAnsi="Times New Roman" w:cs="Times New Roman"/>
                <w:sz w:val="20"/>
                <w:szCs w:val="20"/>
              </w:rPr>
              <w:t>стихов</w:t>
            </w:r>
            <w:r w:rsidRPr="00D76DB1">
              <w:rPr>
                <w:rFonts w:ascii="Times New Roman" w:eastAsia="Times New Roman" w:hAnsi="Times New Roman" w:cs="Times New Roman"/>
                <w:spacing w:val="-1"/>
                <w:sz w:val="20"/>
                <w:szCs w:val="20"/>
              </w:rPr>
              <w:t xml:space="preserve"> </w:t>
            </w:r>
            <w:r w:rsidRPr="00D76DB1">
              <w:rPr>
                <w:rFonts w:ascii="Times New Roman" w:eastAsia="Times New Roman" w:hAnsi="Times New Roman" w:cs="Times New Roman"/>
                <w:sz w:val="20"/>
                <w:szCs w:val="20"/>
              </w:rPr>
              <w:t>на</w:t>
            </w:r>
            <w:r w:rsidRPr="00D76DB1">
              <w:rPr>
                <w:rFonts w:ascii="Times New Roman" w:eastAsia="Times New Roman" w:hAnsi="Times New Roman" w:cs="Times New Roman"/>
                <w:spacing w:val="-1"/>
                <w:sz w:val="20"/>
                <w:szCs w:val="20"/>
              </w:rPr>
              <w:t xml:space="preserve"> </w:t>
            </w:r>
            <w:r w:rsidRPr="00D76DB1">
              <w:rPr>
                <w:rFonts w:ascii="Times New Roman" w:eastAsia="Times New Roman" w:hAnsi="Times New Roman" w:cs="Times New Roman"/>
                <w:sz w:val="20"/>
                <w:szCs w:val="20"/>
              </w:rPr>
              <w:t>родном</w:t>
            </w:r>
            <w:r w:rsidRPr="00D76DB1">
              <w:rPr>
                <w:rFonts w:ascii="Times New Roman" w:eastAsia="Times New Roman" w:hAnsi="Times New Roman" w:cs="Times New Roman"/>
                <w:spacing w:val="-1"/>
                <w:sz w:val="20"/>
                <w:szCs w:val="20"/>
              </w:rPr>
              <w:t xml:space="preserve"> </w:t>
            </w:r>
            <w:r w:rsidRPr="00D76DB1">
              <w:rPr>
                <w:rFonts w:ascii="Times New Roman" w:eastAsia="Times New Roman" w:hAnsi="Times New Roman" w:cs="Times New Roman"/>
                <w:sz w:val="20"/>
                <w:szCs w:val="20"/>
              </w:rPr>
              <w:t>языке;</w:t>
            </w:r>
          </w:p>
          <w:p w:rsidR="00E62010" w:rsidRPr="00D76DB1" w:rsidRDefault="00E62010" w:rsidP="00E62010">
            <w:pPr>
              <w:widowControl w:val="0"/>
              <w:tabs>
                <w:tab w:val="left" w:pos="301"/>
              </w:tabs>
              <w:suppressAutoHyphens/>
              <w:ind w:right="101"/>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D76DB1">
              <w:rPr>
                <w:rFonts w:ascii="Times New Roman" w:eastAsia="Times New Roman" w:hAnsi="Times New Roman" w:cs="Times New Roman"/>
                <w:sz w:val="20"/>
                <w:szCs w:val="20"/>
              </w:rPr>
              <w:t>литературная</w:t>
            </w:r>
            <w:r w:rsidRPr="00D76DB1">
              <w:rPr>
                <w:rFonts w:ascii="Times New Roman" w:eastAsia="Times New Roman" w:hAnsi="Times New Roman" w:cs="Times New Roman"/>
                <w:spacing w:val="13"/>
                <w:sz w:val="20"/>
                <w:szCs w:val="20"/>
              </w:rPr>
              <w:t xml:space="preserve"> </w:t>
            </w:r>
            <w:r w:rsidRPr="00D76DB1">
              <w:rPr>
                <w:rFonts w:ascii="Times New Roman" w:eastAsia="Times New Roman" w:hAnsi="Times New Roman" w:cs="Times New Roman"/>
                <w:sz w:val="20"/>
                <w:szCs w:val="20"/>
              </w:rPr>
              <w:t>викторина</w:t>
            </w:r>
            <w:r w:rsidRPr="00D76DB1">
              <w:rPr>
                <w:rFonts w:ascii="Times New Roman" w:eastAsia="Times New Roman" w:hAnsi="Times New Roman" w:cs="Times New Roman"/>
                <w:spacing w:val="13"/>
                <w:sz w:val="20"/>
                <w:szCs w:val="20"/>
              </w:rPr>
              <w:t xml:space="preserve"> </w:t>
            </w:r>
            <w:r w:rsidRPr="00D76DB1">
              <w:rPr>
                <w:rFonts w:ascii="Times New Roman" w:eastAsia="Times New Roman" w:hAnsi="Times New Roman" w:cs="Times New Roman"/>
                <w:sz w:val="20"/>
                <w:szCs w:val="20"/>
              </w:rPr>
              <w:t>(по</w:t>
            </w:r>
            <w:r w:rsidRPr="00D76DB1">
              <w:rPr>
                <w:rFonts w:ascii="Times New Roman" w:eastAsia="Times New Roman" w:hAnsi="Times New Roman" w:cs="Times New Roman"/>
                <w:spacing w:val="13"/>
                <w:sz w:val="20"/>
                <w:szCs w:val="20"/>
              </w:rPr>
              <w:t xml:space="preserve"> </w:t>
            </w:r>
            <w:r w:rsidRPr="00D76DB1">
              <w:rPr>
                <w:rFonts w:ascii="Times New Roman" w:eastAsia="Times New Roman" w:hAnsi="Times New Roman" w:cs="Times New Roman"/>
                <w:sz w:val="20"/>
                <w:szCs w:val="20"/>
              </w:rPr>
              <w:lastRenderedPageBreak/>
              <w:t>произведениям</w:t>
            </w:r>
            <w:r w:rsidRPr="00D76DB1">
              <w:rPr>
                <w:rFonts w:ascii="Times New Roman" w:eastAsia="Times New Roman" w:hAnsi="Times New Roman" w:cs="Times New Roman"/>
                <w:spacing w:val="13"/>
                <w:sz w:val="20"/>
                <w:szCs w:val="20"/>
              </w:rPr>
              <w:t xml:space="preserve"> </w:t>
            </w:r>
            <w:r w:rsidRPr="00D76DB1">
              <w:rPr>
                <w:rFonts w:ascii="Times New Roman" w:eastAsia="Times New Roman" w:hAnsi="Times New Roman" w:cs="Times New Roman"/>
                <w:sz w:val="20"/>
                <w:szCs w:val="20"/>
              </w:rPr>
              <w:t>писателей</w:t>
            </w:r>
            <w:r w:rsidRPr="00D76DB1">
              <w:rPr>
                <w:rFonts w:ascii="Times New Roman" w:eastAsia="Times New Roman" w:hAnsi="Times New Roman" w:cs="Times New Roman"/>
                <w:spacing w:val="14"/>
                <w:sz w:val="20"/>
                <w:szCs w:val="20"/>
              </w:rPr>
              <w:t xml:space="preserve"> </w:t>
            </w:r>
            <w:r w:rsidRPr="00D76DB1">
              <w:rPr>
                <w:rFonts w:ascii="Times New Roman" w:eastAsia="Times New Roman" w:hAnsi="Times New Roman" w:cs="Times New Roman"/>
                <w:sz w:val="20"/>
                <w:szCs w:val="20"/>
              </w:rPr>
              <w:t>и</w:t>
            </w:r>
            <w:r w:rsidRPr="00D76DB1">
              <w:rPr>
                <w:rFonts w:ascii="Times New Roman" w:eastAsia="Times New Roman" w:hAnsi="Times New Roman" w:cs="Times New Roman"/>
                <w:spacing w:val="13"/>
                <w:sz w:val="20"/>
                <w:szCs w:val="20"/>
              </w:rPr>
              <w:t xml:space="preserve"> </w:t>
            </w:r>
            <w:r w:rsidRPr="00D76DB1">
              <w:rPr>
                <w:rFonts w:ascii="Times New Roman" w:eastAsia="Times New Roman" w:hAnsi="Times New Roman" w:cs="Times New Roman"/>
                <w:sz w:val="20"/>
                <w:szCs w:val="20"/>
              </w:rPr>
              <w:t>поэтов,</w:t>
            </w:r>
            <w:r w:rsidRPr="00D76DB1">
              <w:rPr>
                <w:rFonts w:ascii="Times New Roman" w:eastAsia="Times New Roman" w:hAnsi="Times New Roman" w:cs="Times New Roman"/>
                <w:spacing w:val="-52"/>
                <w:sz w:val="20"/>
                <w:szCs w:val="20"/>
              </w:rPr>
              <w:t xml:space="preserve"> </w:t>
            </w:r>
            <w:r w:rsidRPr="00D76DB1">
              <w:rPr>
                <w:rFonts w:ascii="Times New Roman" w:eastAsia="Times New Roman" w:hAnsi="Times New Roman" w:cs="Times New Roman"/>
                <w:sz w:val="20"/>
                <w:szCs w:val="20"/>
              </w:rPr>
              <w:t>писавших</w:t>
            </w:r>
            <w:r w:rsidRPr="00D76DB1">
              <w:rPr>
                <w:rFonts w:ascii="Times New Roman" w:eastAsia="Times New Roman" w:hAnsi="Times New Roman" w:cs="Times New Roman"/>
                <w:spacing w:val="-1"/>
                <w:sz w:val="20"/>
                <w:szCs w:val="20"/>
              </w:rPr>
              <w:t xml:space="preserve"> </w:t>
            </w:r>
            <w:r w:rsidRPr="00D76DB1">
              <w:rPr>
                <w:rFonts w:ascii="Times New Roman" w:eastAsia="Times New Roman" w:hAnsi="Times New Roman" w:cs="Times New Roman"/>
                <w:sz w:val="20"/>
                <w:szCs w:val="20"/>
              </w:rPr>
              <w:t>на родном</w:t>
            </w:r>
            <w:r w:rsidRPr="00D76DB1">
              <w:rPr>
                <w:rFonts w:ascii="Times New Roman" w:eastAsia="Times New Roman" w:hAnsi="Times New Roman" w:cs="Times New Roman"/>
                <w:spacing w:val="-1"/>
                <w:sz w:val="20"/>
                <w:szCs w:val="20"/>
              </w:rPr>
              <w:t xml:space="preserve"> </w:t>
            </w:r>
            <w:r w:rsidRPr="00D76DB1">
              <w:rPr>
                <w:rFonts w:ascii="Times New Roman" w:eastAsia="Times New Roman" w:hAnsi="Times New Roman" w:cs="Times New Roman"/>
                <w:sz w:val="20"/>
                <w:szCs w:val="20"/>
              </w:rPr>
              <w:t>языке);</w:t>
            </w:r>
          </w:p>
          <w:p w:rsidR="00E62010" w:rsidRPr="00D76DB1" w:rsidRDefault="00E62010" w:rsidP="00E62010">
            <w:pPr>
              <w:widowControl w:val="0"/>
              <w:tabs>
                <w:tab w:val="left" w:pos="325"/>
              </w:tabs>
              <w:suppressAutoHyphens/>
              <w:ind w:right="97"/>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D76DB1">
              <w:rPr>
                <w:rFonts w:ascii="Times New Roman" w:eastAsia="Times New Roman" w:hAnsi="Times New Roman" w:cs="Times New Roman"/>
                <w:sz w:val="20"/>
                <w:szCs w:val="20"/>
              </w:rPr>
              <w:t>рассматривание</w:t>
            </w:r>
            <w:r w:rsidRPr="00D76DB1">
              <w:rPr>
                <w:rFonts w:ascii="Times New Roman" w:eastAsia="Times New Roman" w:hAnsi="Times New Roman" w:cs="Times New Roman"/>
                <w:spacing w:val="40"/>
                <w:sz w:val="20"/>
                <w:szCs w:val="20"/>
              </w:rPr>
              <w:t xml:space="preserve"> </w:t>
            </w:r>
            <w:r w:rsidRPr="00D76DB1">
              <w:rPr>
                <w:rFonts w:ascii="Times New Roman" w:eastAsia="Times New Roman" w:hAnsi="Times New Roman" w:cs="Times New Roman"/>
                <w:sz w:val="20"/>
                <w:szCs w:val="20"/>
              </w:rPr>
              <w:t>карты</w:t>
            </w:r>
            <w:r w:rsidRPr="00D76DB1">
              <w:rPr>
                <w:rFonts w:ascii="Times New Roman" w:eastAsia="Times New Roman" w:hAnsi="Times New Roman" w:cs="Times New Roman"/>
                <w:spacing w:val="38"/>
                <w:sz w:val="20"/>
                <w:szCs w:val="20"/>
              </w:rPr>
              <w:t xml:space="preserve"> </w:t>
            </w:r>
            <w:r w:rsidRPr="00D76DB1">
              <w:rPr>
                <w:rFonts w:ascii="Times New Roman" w:eastAsia="Times New Roman" w:hAnsi="Times New Roman" w:cs="Times New Roman"/>
                <w:sz w:val="20"/>
                <w:szCs w:val="20"/>
              </w:rPr>
              <w:t>России,</w:t>
            </w:r>
            <w:r w:rsidRPr="00D76DB1">
              <w:rPr>
                <w:rFonts w:ascii="Times New Roman" w:eastAsia="Times New Roman" w:hAnsi="Times New Roman" w:cs="Times New Roman"/>
                <w:spacing w:val="40"/>
                <w:sz w:val="20"/>
                <w:szCs w:val="20"/>
              </w:rPr>
              <w:t xml:space="preserve"> </w:t>
            </w:r>
            <w:r w:rsidRPr="00D76DB1">
              <w:rPr>
                <w:rFonts w:ascii="Times New Roman" w:eastAsia="Times New Roman" w:hAnsi="Times New Roman" w:cs="Times New Roman"/>
                <w:sz w:val="20"/>
                <w:szCs w:val="20"/>
              </w:rPr>
              <w:t>мира,</w:t>
            </w:r>
            <w:r w:rsidRPr="00D76DB1">
              <w:rPr>
                <w:rFonts w:ascii="Times New Roman" w:eastAsia="Times New Roman" w:hAnsi="Times New Roman" w:cs="Times New Roman"/>
                <w:spacing w:val="40"/>
                <w:sz w:val="20"/>
                <w:szCs w:val="20"/>
              </w:rPr>
              <w:t xml:space="preserve"> </w:t>
            </w:r>
            <w:r w:rsidRPr="00D76DB1">
              <w:rPr>
                <w:rFonts w:ascii="Times New Roman" w:eastAsia="Times New Roman" w:hAnsi="Times New Roman" w:cs="Times New Roman"/>
                <w:sz w:val="20"/>
                <w:szCs w:val="20"/>
              </w:rPr>
              <w:t>поиск</w:t>
            </w:r>
            <w:r w:rsidRPr="00D76DB1">
              <w:rPr>
                <w:rFonts w:ascii="Times New Roman" w:eastAsia="Times New Roman" w:hAnsi="Times New Roman" w:cs="Times New Roman"/>
                <w:spacing w:val="38"/>
                <w:sz w:val="20"/>
                <w:szCs w:val="20"/>
              </w:rPr>
              <w:t xml:space="preserve"> </w:t>
            </w:r>
            <w:r w:rsidRPr="00D76DB1">
              <w:rPr>
                <w:rFonts w:ascii="Times New Roman" w:eastAsia="Times New Roman" w:hAnsi="Times New Roman" w:cs="Times New Roman"/>
                <w:sz w:val="20"/>
                <w:szCs w:val="20"/>
              </w:rPr>
              <w:t>территорий,</w:t>
            </w:r>
            <w:r w:rsidRPr="00D76DB1">
              <w:rPr>
                <w:rFonts w:ascii="Times New Roman" w:eastAsia="Times New Roman" w:hAnsi="Times New Roman" w:cs="Times New Roman"/>
                <w:spacing w:val="40"/>
                <w:sz w:val="20"/>
                <w:szCs w:val="20"/>
              </w:rPr>
              <w:t xml:space="preserve"> </w:t>
            </w:r>
            <w:r w:rsidRPr="00D76DB1">
              <w:rPr>
                <w:rFonts w:ascii="Times New Roman" w:eastAsia="Times New Roman" w:hAnsi="Times New Roman" w:cs="Times New Roman"/>
                <w:sz w:val="20"/>
                <w:szCs w:val="20"/>
              </w:rPr>
              <w:t>стран,</w:t>
            </w:r>
            <w:r w:rsidRPr="00D76DB1">
              <w:rPr>
                <w:rFonts w:ascii="Times New Roman" w:eastAsia="Times New Roman" w:hAnsi="Times New Roman" w:cs="Times New Roman"/>
                <w:spacing w:val="-52"/>
                <w:sz w:val="20"/>
                <w:szCs w:val="20"/>
              </w:rPr>
              <w:t xml:space="preserve"> </w:t>
            </w:r>
            <w:r w:rsidRPr="00D76DB1">
              <w:rPr>
                <w:rFonts w:ascii="Times New Roman" w:eastAsia="Times New Roman" w:hAnsi="Times New Roman" w:cs="Times New Roman"/>
                <w:sz w:val="20"/>
                <w:szCs w:val="20"/>
              </w:rPr>
              <w:t>жители</w:t>
            </w:r>
            <w:r w:rsidRPr="00D76DB1">
              <w:rPr>
                <w:rFonts w:ascii="Times New Roman" w:eastAsia="Times New Roman" w:hAnsi="Times New Roman" w:cs="Times New Roman"/>
                <w:spacing w:val="-4"/>
                <w:sz w:val="20"/>
                <w:szCs w:val="20"/>
              </w:rPr>
              <w:t xml:space="preserve"> </w:t>
            </w:r>
            <w:r w:rsidRPr="00D76DB1">
              <w:rPr>
                <w:rFonts w:ascii="Times New Roman" w:eastAsia="Times New Roman" w:hAnsi="Times New Roman" w:cs="Times New Roman"/>
                <w:sz w:val="20"/>
                <w:szCs w:val="20"/>
              </w:rPr>
              <w:t>которых</w:t>
            </w:r>
            <w:r w:rsidRPr="00D76DB1">
              <w:rPr>
                <w:rFonts w:ascii="Times New Roman" w:eastAsia="Times New Roman" w:hAnsi="Times New Roman" w:cs="Times New Roman"/>
                <w:spacing w:val="-1"/>
                <w:sz w:val="20"/>
                <w:szCs w:val="20"/>
              </w:rPr>
              <w:t xml:space="preserve"> </w:t>
            </w:r>
            <w:r w:rsidRPr="00D76DB1">
              <w:rPr>
                <w:rFonts w:ascii="Times New Roman" w:eastAsia="Times New Roman" w:hAnsi="Times New Roman" w:cs="Times New Roman"/>
                <w:sz w:val="20"/>
                <w:szCs w:val="20"/>
              </w:rPr>
              <w:t>говорят</w:t>
            </w:r>
            <w:r w:rsidRPr="00D76DB1">
              <w:rPr>
                <w:rFonts w:ascii="Times New Roman" w:eastAsia="Times New Roman" w:hAnsi="Times New Roman" w:cs="Times New Roman"/>
                <w:spacing w:val="-3"/>
                <w:sz w:val="20"/>
                <w:szCs w:val="20"/>
              </w:rPr>
              <w:t xml:space="preserve"> </w:t>
            </w:r>
            <w:r w:rsidRPr="00D76DB1">
              <w:rPr>
                <w:rFonts w:ascii="Times New Roman" w:eastAsia="Times New Roman" w:hAnsi="Times New Roman" w:cs="Times New Roman"/>
                <w:sz w:val="20"/>
                <w:szCs w:val="20"/>
              </w:rPr>
              <w:t>на</w:t>
            </w:r>
            <w:r w:rsidRPr="00D76DB1">
              <w:rPr>
                <w:rFonts w:ascii="Times New Roman" w:eastAsia="Times New Roman" w:hAnsi="Times New Roman" w:cs="Times New Roman"/>
                <w:spacing w:val="-1"/>
                <w:sz w:val="20"/>
                <w:szCs w:val="20"/>
              </w:rPr>
              <w:t xml:space="preserve"> </w:t>
            </w:r>
            <w:r w:rsidRPr="00D76DB1">
              <w:rPr>
                <w:rFonts w:ascii="Times New Roman" w:eastAsia="Times New Roman" w:hAnsi="Times New Roman" w:cs="Times New Roman"/>
                <w:sz w:val="20"/>
                <w:szCs w:val="20"/>
              </w:rPr>
              <w:t>родном, русском,</w:t>
            </w:r>
            <w:r w:rsidRPr="00D76DB1">
              <w:rPr>
                <w:rFonts w:ascii="Times New Roman" w:eastAsia="Times New Roman" w:hAnsi="Times New Roman" w:cs="Times New Roman"/>
                <w:spacing w:val="-1"/>
                <w:sz w:val="20"/>
                <w:szCs w:val="20"/>
              </w:rPr>
              <w:t xml:space="preserve"> </w:t>
            </w:r>
            <w:r w:rsidRPr="00D76DB1">
              <w:rPr>
                <w:rFonts w:ascii="Times New Roman" w:eastAsia="Times New Roman" w:hAnsi="Times New Roman" w:cs="Times New Roman"/>
                <w:sz w:val="20"/>
                <w:szCs w:val="20"/>
              </w:rPr>
              <w:t>иностранных языках;</w:t>
            </w:r>
          </w:p>
          <w:p w:rsidR="00E62010" w:rsidRPr="00D76DB1" w:rsidRDefault="00E62010" w:rsidP="00E62010">
            <w:pPr>
              <w:widowControl w:val="0"/>
              <w:tabs>
                <w:tab w:val="left" w:pos="258"/>
              </w:tabs>
              <w:suppressAutoHyphens/>
              <w:ind w:right="99"/>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D76DB1">
              <w:rPr>
                <w:rFonts w:ascii="Times New Roman" w:eastAsia="Times New Roman" w:hAnsi="Times New Roman" w:cs="Times New Roman"/>
                <w:sz w:val="20"/>
                <w:szCs w:val="20"/>
              </w:rPr>
              <w:t>рассматривание</w:t>
            </w:r>
            <w:r w:rsidRPr="00D76DB1">
              <w:rPr>
                <w:rFonts w:ascii="Times New Roman" w:eastAsia="Times New Roman" w:hAnsi="Times New Roman" w:cs="Times New Roman"/>
                <w:spacing w:val="1"/>
                <w:sz w:val="20"/>
                <w:szCs w:val="20"/>
              </w:rPr>
              <w:t xml:space="preserve"> </w:t>
            </w:r>
            <w:r w:rsidRPr="00D76DB1">
              <w:rPr>
                <w:rFonts w:ascii="Times New Roman" w:eastAsia="Times New Roman" w:hAnsi="Times New Roman" w:cs="Times New Roman"/>
                <w:sz w:val="20"/>
                <w:szCs w:val="20"/>
              </w:rPr>
              <w:t>костюмов (мужского</w:t>
            </w:r>
            <w:r w:rsidRPr="00D76DB1">
              <w:rPr>
                <w:rFonts w:ascii="Times New Roman" w:eastAsia="Times New Roman" w:hAnsi="Times New Roman" w:cs="Times New Roman"/>
                <w:spacing w:val="1"/>
                <w:sz w:val="20"/>
                <w:szCs w:val="20"/>
              </w:rPr>
              <w:t xml:space="preserve"> </w:t>
            </w:r>
            <w:r w:rsidRPr="00D76DB1">
              <w:rPr>
                <w:rFonts w:ascii="Times New Roman" w:eastAsia="Times New Roman" w:hAnsi="Times New Roman" w:cs="Times New Roman"/>
                <w:sz w:val="20"/>
                <w:szCs w:val="20"/>
              </w:rPr>
              <w:t>и женского),</w:t>
            </w:r>
            <w:r w:rsidRPr="00D76DB1">
              <w:rPr>
                <w:rFonts w:ascii="Times New Roman" w:eastAsia="Times New Roman" w:hAnsi="Times New Roman" w:cs="Times New Roman"/>
                <w:spacing w:val="1"/>
                <w:sz w:val="20"/>
                <w:szCs w:val="20"/>
              </w:rPr>
              <w:t xml:space="preserve"> </w:t>
            </w:r>
            <w:r w:rsidRPr="00D76DB1">
              <w:rPr>
                <w:rFonts w:ascii="Times New Roman" w:eastAsia="Times New Roman" w:hAnsi="Times New Roman" w:cs="Times New Roman"/>
                <w:sz w:val="20"/>
                <w:szCs w:val="20"/>
              </w:rPr>
              <w:t>предметов быта,</w:t>
            </w:r>
            <w:r w:rsidRPr="00D76DB1">
              <w:rPr>
                <w:rFonts w:ascii="Times New Roman" w:eastAsia="Times New Roman" w:hAnsi="Times New Roman" w:cs="Times New Roman"/>
                <w:spacing w:val="-52"/>
                <w:sz w:val="20"/>
                <w:szCs w:val="20"/>
              </w:rPr>
              <w:t xml:space="preserve"> </w:t>
            </w:r>
            <w:r w:rsidRPr="00D76DB1">
              <w:rPr>
                <w:rFonts w:ascii="Times New Roman" w:eastAsia="Times New Roman" w:hAnsi="Times New Roman" w:cs="Times New Roman"/>
                <w:sz w:val="20"/>
                <w:szCs w:val="20"/>
              </w:rPr>
              <w:t>промыслов</w:t>
            </w:r>
            <w:r w:rsidRPr="00D76DB1">
              <w:rPr>
                <w:rFonts w:ascii="Times New Roman" w:eastAsia="Times New Roman" w:hAnsi="Times New Roman" w:cs="Times New Roman"/>
                <w:spacing w:val="-2"/>
                <w:sz w:val="20"/>
                <w:szCs w:val="20"/>
              </w:rPr>
              <w:t xml:space="preserve"> </w:t>
            </w:r>
            <w:r w:rsidRPr="00D76DB1">
              <w:rPr>
                <w:rFonts w:ascii="Times New Roman" w:eastAsia="Times New Roman" w:hAnsi="Times New Roman" w:cs="Times New Roman"/>
                <w:sz w:val="20"/>
                <w:szCs w:val="20"/>
              </w:rPr>
              <w:t>и т.п.</w:t>
            </w:r>
            <w:r w:rsidRPr="00D76DB1">
              <w:rPr>
                <w:rFonts w:ascii="Times New Roman" w:eastAsia="Times New Roman" w:hAnsi="Times New Roman" w:cs="Times New Roman"/>
                <w:spacing w:val="-3"/>
                <w:sz w:val="20"/>
                <w:szCs w:val="20"/>
              </w:rPr>
              <w:t xml:space="preserve"> </w:t>
            </w:r>
            <w:r w:rsidRPr="00D76DB1">
              <w:rPr>
                <w:rFonts w:ascii="Times New Roman" w:eastAsia="Times New Roman" w:hAnsi="Times New Roman" w:cs="Times New Roman"/>
                <w:sz w:val="20"/>
                <w:szCs w:val="20"/>
              </w:rPr>
              <w:t>своего народа;</w:t>
            </w:r>
          </w:p>
          <w:p w:rsidR="00E62010" w:rsidRPr="00D76DB1" w:rsidRDefault="00E62010" w:rsidP="00E62010">
            <w:pPr>
              <w:widowControl w:val="0"/>
              <w:tabs>
                <w:tab w:val="left" w:pos="232"/>
              </w:tabs>
              <w:suppressAutoHyphens/>
              <w:spacing w:line="252"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D76DB1">
              <w:rPr>
                <w:rFonts w:ascii="Times New Roman" w:eastAsia="Times New Roman" w:hAnsi="Times New Roman" w:cs="Times New Roman"/>
                <w:sz w:val="20"/>
                <w:szCs w:val="20"/>
              </w:rPr>
              <w:t>чтение сказок</w:t>
            </w:r>
            <w:r w:rsidRPr="00D76DB1">
              <w:rPr>
                <w:rFonts w:ascii="Times New Roman" w:eastAsia="Times New Roman" w:hAnsi="Times New Roman" w:cs="Times New Roman"/>
                <w:spacing w:val="-2"/>
                <w:sz w:val="20"/>
                <w:szCs w:val="20"/>
              </w:rPr>
              <w:t xml:space="preserve"> </w:t>
            </w:r>
            <w:r w:rsidRPr="00D76DB1">
              <w:rPr>
                <w:rFonts w:ascii="Times New Roman" w:eastAsia="Times New Roman" w:hAnsi="Times New Roman" w:cs="Times New Roman"/>
                <w:sz w:val="20"/>
                <w:szCs w:val="20"/>
              </w:rPr>
              <w:t>на родном</w:t>
            </w:r>
            <w:r w:rsidRPr="00D76DB1">
              <w:rPr>
                <w:rFonts w:ascii="Times New Roman" w:eastAsia="Times New Roman" w:hAnsi="Times New Roman" w:cs="Times New Roman"/>
                <w:spacing w:val="-3"/>
                <w:sz w:val="20"/>
                <w:szCs w:val="20"/>
              </w:rPr>
              <w:t xml:space="preserve"> </w:t>
            </w:r>
            <w:r w:rsidRPr="00D76DB1">
              <w:rPr>
                <w:rFonts w:ascii="Times New Roman" w:eastAsia="Times New Roman" w:hAnsi="Times New Roman" w:cs="Times New Roman"/>
                <w:sz w:val="20"/>
                <w:szCs w:val="20"/>
              </w:rPr>
              <w:t>языке;</w:t>
            </w:r>
          </w:p>
          <w:p w:rsidR="00E62010" w:rsidRPr="00D76DB1" w:rsidRDefault="00E62010" w:rsidP="00E62010">
            <w:pPr>
              <w:widowControl w:val="0"/>
              <w:suppressAutoHyphens/>
              <w:spacing w:line="252" w:lineRule="exact"/>
              <w:rPr>
                <w:rFonts w:ascii="Times New Roman" w:eastAsia="Times New Roman" w:hAnsi="Times New Roman" w:cs="Times New Roman"/>
                <w:b/>
                <w:sz w:val="20"/>
                <w:szCs w:val="20"/>
              </w:rPr>
            </w:pPr>
            <w:r>
              <w:rPr>
                <w:rFonts w:ascii="Times New Roman" w:eastAsia="Times New Roman" w:hAnsi="Times New Roman" w:cs="Times New Roman"/>
                <w:sz w:val="20"/>
                <w:szCs w:val="20"/>
              </w:rPr>
              <w:t>-</w:t>
            </w:r>
            <w:r w:rsidRPr="00D76DB1">
              <w:rPr>
                <w:rFonts w:ascii="Times New Roman" w:eastAsia="Times New Roman" w:hAnsi="Times New Roman" w:cs="Times New Roman"/>
                <w:sz w:val="20"/>
                <w:szCs w:val="20"/>
              </w:rPr>
              <w:t xml:space="preserve"> проектная</w:t>
            </w:r>
            <w:r w:rsidRPr="00D76DB1">
              <w:rPr>
                <w:rFonts w:ascii="Times New Roman" w:eastAsia="Times New Roman" w:hAnsi="Times New Roman" w:cs="Times New Roman"/>
                <w:spacing w:val="16"/>
                <w:sz w:val="20"/>
                <w:szCs w:val="20"/>
              </w:rPr>
              <w:t xml:space="preserve"> </w:t>
            </w:r>
            <w:r w:rsidRPr="00D76DB1">
              <w:rPr>
                <w:rFonts w:ascii="Times New Roman" w:eastAsia="Times New Roman" w:hAnsi="Times New Roman" w:cs="Times New Roman"/>
                <w:sz w:val="20"/>
                <w:szCs w:val="20"/>
              </w:rPr>
              <w:t>деятельность</w:t>
            </w:r>
            <w:r w:rsidRPr="00D76DB1">
              <w:rPr>
                <w:rFonts w:ascii="Times New Roman" w:eastAsia="Times New Roman" w:hAnsi="Times New Roman" w:cs="Times New Roman"/>
                <w:spacing w:val="14"/>
                <w:sz w:val="20"/>
                <w:szCs w:val="20"/>
              </w:rPr>
              <w:t xml:space="preserve"> </w:t>
            </w:r>
            <w:r w:rsidRPr="00D76DB1">
              <w:rPr>
                <w:rFonts w:ascii="Times New Roman" w:eastAsia="Times New Roman" w:hAnsi="Times New Roman" w:cs="Times New Roman"/>
                <w:sz w:val="20"/>
                <w:szCs w:val="20"/>
              </w:rPr>
              <w:t>(«книгопечатание»</w:t>
            </w:r>
            <w:r w:rsidRPr="00D76DB1">
              <w:rPr>
                <w:rFonts w:ascii="Times New Roman" w:eastAsia="Times New Roman" w:hAnsi="Times New Roman" w:cs="Times New Roman"/>
                <w:spacing w:val="17"/>
                <w:sz w:val="20"/>
                <w:szCs w:val="20"/>
              </w:rPr>
              <w:t xml:space="preserve"> </w:t>
            </w:r>
            <w:r w:rsidRPr="00D76DB1">
              <w:rPr>
                <w:rFonts w:ascii="Times New Roman" w:eastAsia="Times New Roman" w:hAnsi="Times New Roman" w:cs="Times New Roman"/>
                <w:sz w:val="20"/>
                <w:szCs w:val="20"/>
              </w:rPr>
              <w:t>-</w:t>
            </w:r>
            <w:r w:rsidRPr="00D76DB1">
              <w:rPr>
                <w:rFonts w:ascii="Times New Roman" w:eastAsia="Times New Roman" w:hAnsi="Times New Roman" w:cs="Times New Roman"/>
                <w:spacing w:val="14"/>
                <w:sz w:val="20"/>
                <w:szCs w:val="20"/>
              </w:rPr>
              <w:t xml:space="preserve"> </w:t>
            </w:r>
            <w:r w:rsidRPr="00D76DB1">
              <w:rPr>
                <w:rFonts w:ascii="Times New Roman" w:eastAsia="Times New Roman" w:hAnsi="Times New Roman" w:cs="Times New Roman"/>
                <w:sz w:val="20"/>
                <w:szCs w:val="20"/>
              </w:rPr>
              <w:t>создание</w:t>
            </w:r>
            <w:r w:rsidRPr="00D76DB1">
              <w:rPr>
                <w:rFonts w:ascii="Times New Roman" w:eastAsia="Times New Roman" w:hAnsi="Times New Roman" w:cs="Times New Roman"/>
                <w:spacing w:val="15"/>
                <w:sz w:val="20"/>
                <w:szCs w:val="20"/>
              </w:rPr>
              <w:t xml:space="preserve"> </w:t>
            </w:r>
            <w:r w:rsidRPr="00D76DB1">
              <w:rPr>
                <w:rFonts w:ascii="Times New Roman" w:eastAsia="Times New Roman" w:hAnsi="Times New Roman" w:cs="Times New Roman"/>
                <w:sz w:val="20"/>
                <w:szCs w:val="20"/>
              </w:rPr>
              <w:t>книги</w:t>
            </w:r>
            <w:r w:rsidRPr="00D76DB1">
              <w:rPr>
                <w:rFonts w:ascii="Times New Roman" w:eastAsia="Times New Roman" w:hAnsi="Times New Roman" w:cs="Times New Roman"/>
                <w:spacing w:val="14"/>
                <w:sz w:val="20"/>
                <w:szCs w:val="20"/>
              </w:rPr>
              <w:t xml:space="preserve"> </w:t>
            </w:r>
            <w:r w:rsidRPr="00D76DB1">
              <w:rPr>
                <w:rFonts w:ascii="Times New Roman" w:eastAsia="Times New Roman" w:hAnsi="Times New Roman" w:cs="Times New Roman"/>
                <w:sz w:val="20"/>
                <w:szCs w:val="20"/>
              </w:rPr>
              <w:t>сказок,</w:t>
            </w:r>
            <w:r w:rsidRPr="00D76DB1">
              <w:rPr>
                <w:rFonts w:ascii="Times New Roman" w:eastAsia="Times New Roman" w:hAnsi="Times New Roman" w:cs="Times New Roman"/>
                <w:spacing w:val="-52"/>
                <w:sz w:val="20"/>
                <w:szCs w:val="20"/>
              </w:rPr>
              <w:t xml:space="preserve"> </w:t>
            </w:r>
            <w:r w:rsidRPr="00D76DB1">
              <w:rPr>
                <w:rFonts w:ascii="Times New Roman" w:eastAsia="Times New Roman" w:hAnsi="Times New Roman" w:cs="Times New Roman"/>
                <w:sz w:val="20"/>
                <w:szCs w:val="20"/>
              </w:rPr>
              <w:t>загадок</w:t>
            </w:r>
            <w:r w:rsidRPr="00D76DB1">
              <w:rPr>
                <w:rFonts w:ascii="Times New Roman" w:eastAsia="Times New Roman" w:hAnsi="Times New Roman" w:cs="Times New Roman"/>
                <w:spacing w:val="-1"/>
                <w:sz w:val="20"/>
                <w:szCs w:val="20"/>
              </w:rPr>
              <w:t xml:space="preserve"> </w:t>
            </w:r>
            <w:r w:rsidRPr="00D76DB1">
              <w:rPr>
                <w:rFonts w:ascii="Times New Roman" w:eastAsia="Times New Roman" w:hAnsi="Times New Roman" w:cs="Times New Roman"/>
                <w:sz w:val="20"/>
                <w:szCs w:val="20"/>
              </w:rPr>
              <w:t>и др.</w:t>
            </w:r>
            <w:r w:rsidRPr="00D76DB1">
              <w:rPr>
                <w:rFonts w:ascii="Times New Roman" w:eastAsia="Times New Roman" w:hAnsi="Times New Roman" w:cs="Times New Roman"/>
                <w:spacing w:val="-3"/>
                <w:sz w:val="20"/>
                <w:szCs w:val="20"/>
              </w:rPr>
              <w:t xml:space="preserve"> </w:t>
            </w:r>
            <w:r w:rsidRPr="00D76DB1">
              <w:rPr>
                <w:rFonts w:ascii="Times New Roman" w:eastAsia="Times New Roman" w:hAnsi="Times New Roman" w:cs="Times New Roman"/>
                <w:sz w:val="20"/>
                <w:szCs w:val="20"/>
              </w:rPr>
              <w:t>своего народа);</w:t>
            </w:r>
          </w:p>
          <w:p w:rsidR="00E62010" w:rsidRPr="00174437" w:rsidRDefault="00E62010" w:rsidP="00E62010">
            <w:pPr>
              <w:widowControl w:val="0"/>
              <w:suppressAutoHyphens/>
              <w:rPr>
                <w:rFonts w:ascii="Times New Roman" w:eastAsia="Times New Roman" w:hAnsi="Times New Roman" w:cs="Times New Roman"/>
                <w:sz w:val="20"/>
                <w:szCs w:val="20"/>
                <w:u w:val="single"/>
              </w:rPr>
            </w:pPr>
          </w:p>
        </w:tc>
      </w:tr>
      <w:tr w:rsidR="00E62010" w:rsidTr="002F2848">
        <w:tc>
          <w:tcPr>
            <w:tcW w:w="112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62010" w:rsidRDefault="00E62010" w:rsidP="00E62010">
            <w:pPr>
              <w:pStyle w:val="TableParagraph"/>
              <w:spacing w:line="251" w:lineRule="exact"/>
              <w:ind w:left="0"/>
              <w:rPr>
                <w:b/>
                <w:sz w:val="20"/>
                <w:szCs w:val="20"/>
              </w:rPr>
            </w:pPr>
            <w:r>
              <w:rPr>
                <w:b/>
                <w:sz w:val="20"/>
                <w:szCs w:val="20"/>
              </w:rPr>
              <w:lastRenderedPageBreak/>
              <w:t>День</w:t>
            </w:r>
          </w:p>
          <w:p w:rsidR="00E62010" w:rsidRDefault="00E62010" w:rsidP="00E62010">
            <w:pPr>
              <w:pStyle w:val="TableParagraph"/>
              <w:ind w:left="0"/>
              <w:rPr>
                <w:b/>
                <w:sz w:val="20"/>
                <w:szCs w:val="20"/>
              </w:rPr>
            </w:pPr>
            <w:r>
              <w:rPr>
                <w:b/>
                <w:sz w:val="20"/>
                <w:szCs w:val="20"/>
              </w:rPr>
              <w:t>защитника</w:t>
            </w:r>
            <w:r>
              <w:rPr>
                <w:b/>
                <w:spacing w:val="-52"/>
                <w:sz w:val="20"/>
                <w:szCs w:val="20"/>
              </w:rPr>
              <w:t xml:space="preserve"> </w:t>
            </w:r>
            <w:r>
              <w:rPr>
                <w:b/>
                <w:sz w:val="20"/>
                <w:szCs w:val="20"/>
              </w:rPr>
              <w:t>Отечества</w:t>
            </w:r>
          </w:p>
        </w:tc>
        <w:tc>
          <w:tcPr>
            <w:tcW w:w="2977" w:type="dxa"/>
            <w:tcBorders>
              <w:top w:val="single" w:sz="4" w:space="0" w:color="000000"/>
              <w:left w:val="single" w:sz="4" w:space="0" w:color="000000"/>
              <w:bottom w:val="single" w:sz="4" w:space="0" w:color="000000"/>
              <w:right w:val="single" w:sz="4" w:space="0" w:color="000000"/>
            </w:tcBorders>
          </w:tcPr>
          <w:p w:rsidR="00E62010" w:rsidRDefault="00E62010" w:rsidP="00E62010">
            <w:pPr>
              <w:pStyle w:val="TableParagraph"/>
              <w:ind w:left="0"/>
              <w:rPr>
                <w:sz w:val="20"/>
                <w:szCs w:val="20"/>
              </w:rPr>
            </w:pPr>
            <w:r>
              <w:rPr>
                <w:sz w:val="20"/>
                <w:szCs w:val="20"/>
              </w:rPr>
              <w:t>Сегодня</w:t>
            </w:r>
            <w:r>
              <w:rPr>
                <w:spacing w:val="1"/>
                <w:sz w:val="20"/>
                <w:szCs w:val="20"/>
              </w:rPr>
              <w:t xml:space="preserve"> </w:t>
            </w:r>
            <w:r>
              <w:rPr>
                <w:sz w:val="20"/>
                <w:szCs w:val="20"/>
              </w:rPr>
              <w:t>большинство</w:t>
            </w:r>
            <w:r>
              <w:rPr>
                <w:spacing w:val="1"/>
                <w:sz w:val="20"/>
                <w:szCs w:val="20"/>
              </w:rPr>
              <w:t xml:space="preserve"> </w:t>
            </w:r>
            <w:r>
              <w:rPr>
                <w:sz w:val="20"/>
                <w:szCs w:val="20"/>
              </w:rPr>
              <w:t>граждан</w:t>
            </w:r>
            <w:r>
              <w:rPr>
                <w:spacing w:val="-52"/>
                <w:sz w:val="20"/>
                <w:szCs w:val="20"/>
              </w:rPr>
              <w:t xml:space="preserve"> </w:t>
            </w:r>
            <w:r>
              <w:rPr>
                <w:sz w:val="20"/>
                <w:szCs w:val="20"/>
              </w:rPr>
              <w:t>России склонны рассматривать День</w:t>
            </w:r>
            <w:r>
              <w:rPr>
                <w:spacing w:val="-52"/>
                <w:sz w:val="20"/>
                <w:szCs w:val="20"/>
              </w:rPr>
              <w:t xml:space="preserve"> </w:t>
            </w:r>
            <w:r>
              <w:rPr>
                <w:sz w:val="20"/>
                <w:szCs w:val="20"/>
              </w:rPr>
              <w:t>защитника</w:t>
            </w:r>
            <w:r>
              <w:rPr>
                <w:spacing w:val="1"/>
                <w:sz w:val="20"/>
                <w:szCs w:val="20"/>
              </w:rPr>
              <w:t xml:space="preserve"> </w:t>
            </w:r>
            <w:r>
              <w:rPr>
                <w:sz w:val="20"/>
                <w:szCs w:val="20"/>
              </w:rPr>
              <w:t>Отечества</w:t>
            </w:r>
            <w:r>
              <w:rPr>
                <w:spacing w:val="1"/>
                <w:sz w:val="20"/>
                <w:szCs w:val="20"/>
              </w:rPr>
              <w:t xml:space="preserve"> </w:t>
            </w:r>
            <w:r>
              <w:rPr>
                <w:sz w:val="20"/>
                <w:szCs w:val="20"/>
              </w:rPr>
              <w:t>не</w:t>
            </w:r>
            <w:r>
              <w:rPr>
                <w:spacing w:val="56"/>
                <w:sz w:val="20"/>
                <w:szCs w:val="20"/>
              </w:rPr>
              <w:t xml:space="preserve"> </w:t>
            </w:r>
            <w:r>
              <w:rPr>
                <w:sz w:val="20"/>
                <w:szCs w:val="20"/>
              </w:rPr>
              <w:t>столько,</w:t>
            </w:r>
            <w:r>
              <w:rPr>
                <w:spacing w:val="-52"/>
                <w:sz w:val="20"/>
                <w:szCs w:val="20"/>
              </w:rPr>
              <w:t xml:space="preserve"> </w:t>
            </w:r>
            <w:r>
              <w:rPr>
                <w:sz w:val="20"/>
                <w:szCs w:val="20"/>
              </w:rPr>
              <w:t>как День Рождения Красной Армии,</w:t>
            </w:r>
            <w:r>
              <w:rPr>
                <w:spacing w:val="1"/>
                <w:sz w:val="20"/>
                <w:szCs w:val="20"/>
              </w:rPr>
              <w:t xml:space="preserve"> </w:t>
            </w:r>
            <w:r>
              <w:rPr>
                <w:sz w:val="20"/>
                <w:szCs w:val="20"/>
              </w:rPr>
              <w:t>сколько,</w:t>
            </w:r>
            <w:r>
              <w:rPr>
                <w:spacing w:val="1"/>
                <w:sz w:val="20"/>
                <w:szCs w:val="20"/>
              </w:rPr>
              <w:t xml:space="preserve"> </w:t>
            </w:r>
            <w:r>
              <w:rPr>
                <w:sz w:val="20"/>
                <w:szCs w:val="20"/>
              </w:rPr>
              <w:t>как</w:t>
            </w:r>
            <w:r>
              <w:rPr>
                <w:spacing w:val="1"/>
                <w:sz w:val="20"/>
                <w:szCs w:val="20"/>
              </w:rPr>
              <w:t xml:space="preserve"> </w:t>
            </w:r>
            <w:r>
              <w:rPr>
                <w:sz w:val="20"/>
                <w:szCs w:val="20"/>
              </w:rPr>
              <w:t>день</w:t>
            </w:r>
            <w:r>
              <w:rPr>
                <w:spacing w:val="56"/>
                <w:sz w:val="20"/>
                <w:szCs w:val="20"/>
              </w:rPr>
              <w:t xml:space="preserve"> </w:t>
            </w:r>
            <w:r>
              <w:rPr>
                <w:sz w:val="20"/>
                <w:szCs w:val="20"/>
              </w:rPr>
              <w:t>настоящих</w:t>
            </w:r>
            <w:r>
              <w:rPr>
                <w:spacing w:val="1"/>
                <w:sz w:val="20"/>
                <w:szCs w:val="20"/>
              </w:rPr>
              <w:t xml:space="preserve"> </w:t>
            </w:r>
            <w:r>
              <w:rPr>
                <w:sz w:val="20"/>
                <w:szCs w:val="20"/>
              </w:rPr>
              <w:t>мужчин</w:t>
            </w:r>
            <w:r>
              <w:rPr>
                <w:spacing w:val="1"/>
                <w:sz w:val="20"/>
                <w:szCs w:val="20"/>
              </w:rPr>
              <w:t xml:space="preserve"> </w:t>
            </w:r>
            <w:r>
              <w:rPr>
                <w:sz w:val="20"/>
                <w:szCs w:val="20"/>
              </w:rPr>
              <w:t>-</w:t>
            </w:r>
            <w:r>
              <w:rPr>
                <w:spacing w:val="1"/>
                <w:sz w:val="20"/>
                <w:szCs w:val="20"/>
              </w:rPr>
              <w:t xml:space="preserve"> </w:t>
            </w:r>
            <w:r>
              <w:rPr>
                <w:sz w:val="20"/>
                <w:szCs w:val="20"/>
              </w:rPr>
              <w:t>защитников</w:t>
            </w:r>
            <w:r>
              <w:rPr>
                <w:spacing w:val="1"/>
                <w:sz w:val="20"/>
                <w:szCs w:val="20"/>
              </w:rPr>
              <w:t xml:space="preserve"> </w:t>
            </w:r>
            <w:r>
              <w:rPr>
                <w:sz w:val="20"/>
                <w:szCs w:val="20"/>
              </w:rPr>
              <w:t>в</w:t>
            </w:r>
            <w:r>
              <w:rPr>
                <w:spacing w:val="1"/>
                <w:sz w:val="20"/>
                <w:szCs w:val="20"/>
              </w:rPr>
              <w:t xml:space="preserve"> </w:t>
            </w:r>
            <w:r>
              <w:rPr>
                <w:sz w:val="20"/>
                <w:szCs w:val="20"/>
              </w:rPr>
              <w:t>широком</w:t>
            </w:r>
            <w:r>
              <w:rPr>
                <w:spacing w:val="1"/>
                <w:sz w:val="20"/>
                <w:szCs w:val="20"/>
              </w:rPr>
              <w:t xml:space="preserve"> </w:t>
            </w:r>
            <w:r>
              <w:rPr>
                <w:sz w:val="20"/>
                <w:szCs w:val="20"/>
              </w:rPr>
              <w:t>смысле этого слова.</w:t>
            </w:r>
          </w:p>
        </w:tc>
        <w:tc>
          <w:tcPr>
            <w:tcW w:w="1082" w:type="dxa"/>
            <w:tcBorders>
              <w:top w:val="single" w:sz="4" w:space="0" w:color="000000"/>
              <w:left w:val="single" w:sz="4" w:space="0" w:color="000000"/>
              <w:bottom w:val="single" w:sz="4" w:space="0" w:color="000000"/>
              <w:right w:val="single" w:sz="4" w:space="0" w:color="000000"/>
            </w:tcBorders>
          </w:tcPr>
          <w:p w:rsidR="00E62010" w:rsidRDefault="00E62010" w:rsidP="00E62010">
            <w:pPr>
              <w:pStyle w:val="TableParagraph"/>
              <w:ind w:left="0" w:hanging="96"/>
              <w:rPr>
                <w:b/>
                <w:sz w:val="20"/>
                <w:szCs w:val="20"/>
              </w:rPr>
            </w:pPr>
            <w:r>
              <w:rPr>
                <w:b/>
                <w:sz w:val="20"/>
                <w:szCs w:val="20"/>
              </w:rPr>
              <w:t>3-я неделя</w:t>
            </w:r>
            <w:r>
              <w:rPr>
                <w:b/>
                <w:spacing w:val="-52"/>
                <w:sz w:val="20"/>
                <w:szCs w:val="20"/>
              </w:rPr>
              <w:t xml:space="preserve"> </w:t>
            </w:r>
            <w:r>
              <w:rPr>
                <w:b/>
                <w:sz w:val="20"/>
                <w:szCs w:val="20"/>
              </w:rPr>
              <w:t>февраля</w:t>
            </w:r>
          </w:p>
        </w:tc>
        <w:tc>
          <w:tcPr>
            <w:tcW w:w="1470" w:type="dxa"/>
            <w:tcBorders>
              <w:top w:val="single" w:sz="4" w:space="0" w:color="000000"/>
              <w:left w:val="single" w:sz="4" w:space="0" w:color="000000"/>
              <w:bottom w:val="single" w:sz="4" w:space="0" w:color="000000"/>
              <w:right w:val="single" w:sz="4" w:space="0" w:color="000000"/>
            </w:tcBorders>
          </w:tcPr>
          <w:p w:rsidR="00E62010" w:rsidRDefault="00E62010" w:rsidP="00E62010">
            <w:pPr>
              <w:pStyle w:val="TableParagraph"/>
              <w:tabs>
                <w:tab w:val="left" w:pos="738"/>
                <w:tab w:val="left" w:pos="1707"/>
              </w:tabs>
              <w:ind w:left="0"/>
              <w:rPr>
                <w:sz w:val="20"/>
                <w:szCs w:val="20"/>
              </w:rPr>
            </w:pPr>
            <w:r>
              <w:rPr>
                <w:sz w:val="20"/>
                <w:szCs w:val="20"/>
              </w:rPr>
              <w:t>-спортивный</w:t>
            </w:r>
            <w:r>
              <w:rPr>
                <w:spacing w:val="-53"/>
                <w:sz w:val="20"/>
                <w:szCs w:val="20"/>
              </w:rPr>
              <w:t xml:space="preserve"> </w:t>
            </w:r>
            <w:r>
              <w:rPr>
                <w:sz w:val="20"/>
                <w:szCs w:val="20"/>
              </w:rPr>
              <w:t>праздник</w:t>
            </w:r>
            <w:r>
              <w:rPr>
                <w:spacing w:val="-2"/>
                <w:sz w:val="20"/>
                <w:szCs w:val="20"/>
              </w:rPr>
              <w:t>(с</w:t>
            </w:r>
            <w:r>
              <w:rPr>
                <w:spacing w:val="-53"/>
                <w:sz w:val="20"/>
                <w:szCs w:val="20"/>
              </w:rPr>
              <w:t xml:space="preserve"> </w:t>
            </w:r>
            <w:r>
              <w:rPr>
                <w:sz w:val="20"/>
                <w:szCs w:val="20"/>
              </w:rPr>
              <w:t>участием</w:t>
            </w:r>
            <w:r>
              <w:rPr>
                <w:spacing w:val="-1"/>
                <w:sz w:val="20"/>
                <w:szCs w:val="20"/>
              </w:rPr>
              <w:t xml:space="preserve"> </w:t>
            </w:r>
            <w:r>
              <w:rPr>
                <w:sz w:val="20"/>
                <w:szCs w:val="20"/>
              </w:rPr>
              <w:t>пап);</w:t>
            </w:r>
          </w:p>
          <w:p w:rsidR="00E62010" w:rsidRDefault="00E62010" w:rsidP="00E62010">
            <w:pPr>
              <w:pStyle w:val="TableParagraph"/>
              <w:tabs>
                <w:tab w:val="left" w:pos="676"/>
                <w:tab w:val="left" w:pos="738"/>
              </w:tabs>
              <w:ind w:left="0"/>
              <w:rPr>
                <w:sz w:val="20"/>
                <w:szCs w:val="20"/>
              </w:rPr>
            </w:pPr>
            <w:r>
              <w:rPr>
                <w:sz w:val="20"/>
                <w:szCs w:val="20"/>
              </w:rPr>
              <w:t>музыкально-</w:t>
            </w:r>
            <w:r>
              <w:rPr>
                <w:spacing w:val="-53"/>
                <w:sz w:val="20"/>
                <w:szCs w:val="20"/>
              </w:rPr>
              <w:t xml:space="preserve"> </w:t>
            </w:r>
            <w:r>
              <w:rPr>
                <w:sz w:val="20"/>
                <w:szCs w:val="20"/>
              </w:rPr>
              <w:t>театрализованный</w:t>
            </w:r>
            <w:r>
              <w:rPr>
                <w:spacing w:val="-53"/>
                <w:sz w:val="20"/>
                <w:szCs w:val="20"/>
              </w:rPr>
              <w:t xml:space="preserve"> </w:t>
            </w:r>
            <w:r>
              <w:rPr>
                <w:sz w:val="20"/>
                <w:szCs w:val="20"/>
              </w:rPr>
              <w:t>досуг;</w:t>
            </w:r>
          </w:p>
          <w:p w:rsidR="00E62010" w:rsidRDefault="00E62010" w:rsidP="00E62010">
            <w:pPr>
              <w:pStyle w:val="TableParagraph"/>
              <w:tabs>
                <w:tab w:val="left" w:pos="738"/>
                <w:tab w:val="left" w:pos="1203"/>
              </w:tabs>
              <w:ind w:left="0"/>
              <w:rPr>
                <w:sz w:val="20"/>
                <w:szCs w:val="20"/>
              </w:rPr>
            </w:pPr>
            <w:r>
              <w:rPr>
                <w:sz w:val="20"/>
                <w:szCs w:val="20"/>
              </w:rPr>
              <w:t>завершение</w:t>
            </w:r>
            <w:r>
              <w:rPr>
                <w:spacing w:val="1"/>
                <w:sz w:val="20"/>
                <w:szCs w:val="20"/>
              </w:rPr>
              <w:t xml:space="preserve"> </w:t>
            </w:r>
            <w:r>
              <w:rPr>
                <w:sz w:val="20"/>
                <w:szCs w:val="20"/>
              </w:rPr>
              <w:t xml:space="preserve">конструирования танка, </w:t>
            </w:r>
            <w:r>
              <w:rPr>
                <w:spacing w:val="-1"/>
                <w:sz w:val="20"/>
                <w:szCs w:val="20"/>
              </w:rPr>
              <w:t>пушки,</w:t>
            </w:r>
            <w:r>
              <w:rPr>
                <w:spacing w:val="-52"/>
                <w:sz w:val="20"/>
                <w:szCs w:val="20"/>
              </w:rPr>
              <w:t xml:space="preserve"> </w:t>
            </w:r>
            <w:r>
              <w:rPr>
                <w:sz w:val="20"/>
                <w:szCs w:val="20"/>
              </w:rPr>
              <w:t>др. военной</w:t>
            </w:r>
            <w:r>
              <w:rPr>
                <w:spacing w:val="1"/>
                <w:sz w:val="20"/>
                <w:szCs w:val="20"/>
              </w:rPr>
              <w:t xml:space="preserve"> </w:t>
            </w:r>
            <w:r>
              <w:rPr>
                <w:sz w:val="20"/>
                <w:szCs w:val="20"/>
              </w:rPr>
              <w:t>техники.</w:t>
            </w:r>
          </w:p>
        </w:tc>
        <w:tc>
          <w:tcPr>
            <w:tcW w:w="3277" w:type="dxa"/>
          </w:tcPr>
          <w:p w:rsidR="00E62010" w:rsidRDefault="00E62010" w:rsidP="00E62010">
            <w:pPr>
              <w:widowControl w:val="0"/>
              <w:suppressAutoHyphens/>
              <w:rPr>
                <w:rFonts w:ascii="Times New Roman" w:eastAsia="Times New Roman" w:hAnsi="Times New Roman" w:cs="Times New Roman"/>
                <w:sz w:val="20"/>
                <w:szCs w:val="20"/>
              </w:rPr>
            </w:pPr>
            <w:r w:rsidRPr="00D76DB1">
              <w:rPr>
                <w:rFonts w:ascii="Times New Roman" w:eastAsia="Times New Roman" w:hAnsi="Times New Roman" w:cs="Times New Roman"/>
                <w:sz w:val="20"/>
                <w:szCs w:val="20"/>
                <w:u w:val="single"/>
              </w:rPr>
              <w:t>Формирование</w:t>
            </w:r>
            <w:r w:rsidRPr="00D76DB1">
              <w:rPr>
                <w:rFonts w:ascii="Times New Roman" w:eastAsia="Times New Roman" w:hAnsi="Times New Roman" w:cs="Times New Roman"/>
                <w:spacing w:val="1"/>
                <w:sz w:val="20"/>
                <w:szCs w:val="20"/>
                <w:u w:val="single"/>
              </w:rPr>
              <w:t xml:space="preserve"> </w:t>
            </w:r>
            <w:r w:rsidRPr="00D76DB1">
              <w:rPr>
                <w:rFonts w:ascii="Times New Roman" w:eastAsia="Times New Roman" w:hAnsi="Times New Roman" w:cs="Times New Roman"/>
                <w:sz w:val="20"/>
                <w:szCs w:val="20"/>
                <w:u w:val="single"/>
              </w:rPr>
              <w:t>первичных</w:t>
            </w:r>
            <w:r w:rsidRPr="00D76DB1">
              <w:rPr>
                <w:rFonts w:ascii="Times New Roman" w:eastAsia="Times New Roman" w:hAnsi="Times New Roman" w:cs="Times New Roman"/>
                <w:spacing w:val="1"/>
                <w:sz w:val="20"/>
                <w:szCs w:val="20"/>
                <w:u w:val="single"/>
              </w:rPr>
              <w:t xml:space="preserve"> </w:t>
            </w:r>
            <w:r w:rsidRPr="00D76DB1">
              <w:rPr>
                <w:rFonts w:ascii="Times New Roman" w:eastAsia="Times New Roman" w:hAnsi="Times New Roman" w:cs="Times New Roman"/>
                <w:sz w:val="20"/>
                <w:szCs w:val="20"/>
                <w:u w:val="single"/>
              </w:rPr>
              <w:t>представлений</w:t>
            </w:r>
            <w:r w:rsidRPr="00D76DB1">
              <w:rPr>
                <w:rFonts w:ascii="Times New Roman" w:eastAsia="Times New Roman" w:hAnsi="Times New Roman" w:cs="Times New Roman"/>
                <w:spacing w:val="1"/>
                <w:sz w:val="20"/>
                <w:szCs w:val="20"/>
                <w:u w:val="single"/>
              </w:rPr>
              <w:t xml:space="preserve"> </w:t>
            </w:r>
            <w:r w:rsidRPr="00D76DB1">
              <w:rPr>
                <w:rFonts w:ascii="Times New Roman" w:eastAsia="Times New Roman" w:hAnsi="Times New Roman" w:cs="Times New Roman"/>
                <w:sz w:val="20"/>
                <w:szCs w:val="20"/>
                <w:u w:val="single"/>
              </w:rPr>
              <w:t>о</w:t>
            </w:r>
            <w:r w:rsidRPr="00D76DB1">
              <w:rPr>
                <w:rFonts w:ascii="Times New Roman" w:eastAsia="Times New Roman" w:hAnsi="Times New Roman" w:cs="Times New Roman"/>
                <w:spacing w:val="1"/>
                <w:sz w:val="20"/>
                <w:szCs w:val="20"/>
                <w:u w:val="single"/>
              </w:rPr>
              <w:t xml:space="preserve"> </w:t>
            </w:r>
            <w:r w:rsidRPr="00D76DB1">
              <w:rPr>
                <w:rFonts w:ascii="Times New Roman" w:eastAsia="Times New Roman" w:hAnsi="Times New Roman" w:cs="Times New Roman"/>
                <w:sz w:val="20"/>
                <w:szCs w:val="20"/>
                <w:u w:val="single"/>
              </w:rPr>
              <w:t>Российской</w:t>
            </w:r>
            <w:r w:rsidRPr="00D76DB1">
              <w:rPr>
                <w:rFonts w:ascii="Times New Roman" w:eastAsia="Times New Roman" w:hAnsi="Times New Roman" w:cs="Times New Roman"/>
                <w:spacing w:val="1"/>
                <w:sz w:val="20"/>
                <w:szCs w:val="20"/>
                <w:u w:val="single"/>
              </w:rPr>
              <w:t xml:space="preserve"> </w:t>
            </w:r>
            <w:r w:rsidRPr="00D76DB1">
              <w:rPr>
                <w:rFonts w:ascii="Times New Roman" w:eastAsia="Times New Roman" w:hAnsi="Times New Roman" w:cs="Times New Roman"/>
                <w:sz w:val="20"/>
                <w:szCs w:val="20"/>
                <w:u w:val="single"/>
              </w:rPr>
              <w:t>армии,</w:t>
            </w:r>
            <w:r w:rsidRPr="00D76DB1">
              <w:rPr>
                <w:rFonts w:ascii="Times New Roman" w:eastAsia="Times New Roman" w:hAnsi="Times New Roman" w:cs="Times New Roman"/>
                <w:spacing w:val="1"/>
                <w:sz w:val="20"/>
                <w:szCs w:val="20"/>
                <w:u w:val="single"/>
              </w:rPr>
              <w:t xml:space="preserve"> </w:t>
            </w:r>
            <w:r w:rsidRPr="00D76DB1">
              <w:rPr>
                <w:rFonts w:ascii="Times New Roman" w:eastAsia="Times New Roman" w:hAnsi="Times New Roman" w:cs="Times New Roman"/>
                <w:sz w:val="20"/>
                <w:szCs w:val="20"/>
                <w:u w:val="single"/>
              </w:rPr>
              <w:t>о</w:t>
            </w:r>
            <w:r w:rsidRPr="00D76DB1">
              <w:rPr>
                <w:rFonts w:ascii="Times New Roman" w:eastAsia="Times New Roman" w:hAnsi="Times New Roman" w:cs="Times New Roman"/>
                <w:spacing w:val="1"/>
                <w:sz w:val="20"/>
                <w:szCs w:val="20"/>
              </w:rPr>
              <w:t xml:space="preserve"> </w:t>
            </w:r>
            <w:r w:rsidRPr="00D76DB1">
              <w:rPr>
                <w:rFonts w:ascii="Times New Roman" w:eastAsia="Times New Roman" w:hAnsi="Times New Roman" w:cs="Times New Roman"/>
                <w:sz w:val="20"/>
                <w:szCs w:val="20"/>
                <w:u w:val="single"/>
              </w:rPr>
              <w:t>мужчинах как защитниках «малой» и «большой» Родины, всех слабых</w:t>
            </w:r>
            <w:r w:rsidRPr="00D76DB1">
              <w:rPr>
                <w:rFonts w:ascii="Times New Roman" w:eastAsia="Times New Roman" w:hAnsi="Times New Roman" w:cs="Times New Roman"/>
                <w:spacing w:val="-52"/>
                <w:sz w:val="20"/>
                <w:szCs w:val="20"/>
              </w:rPr>
              <w:t xml:space="preserve"> </w:t>
            </w:r>
            <w:r w:rsidRPr="00D76DB1">
              <w:rPr>
                <w:rFonts w:ascii="Times New Roman" w:eastAsia="Times New Roman" w:hAnsi="Times New Roman" w:cs="Times New Roman"/>
                <w:sz w:val="20"/>
                <w:szCs w:val="20"/>
                <w:u w:val="single"/>
              </w:rPr>
              <w:t>людей (детей, женщин, стариков, больных). Воспитание уважения к</w:t>
            </w:r>
            <w:r w:rsidRPr="00D76DB1">
              <w:rPr>
                <w:rFonts w:ascii="Times New Roman" w:eastAsia="Times New Roman" w:hAnsi="Times New Roman" w:cs="Times New Roman"/>
                <w:spacing w:val="1"/>
                <w:sz w:val="20"/>
                <w:szCs w:val="20"/>
              </w:rPr>
              <w:t xml:space="preserve"> </w:t>
            </w:r>
            <w:r w:rsidRPr="00D76DB1">
              <w:rPr>
                <w:rFonts w:ascii="Times New Roman" w:eastAsia="Times New Roman" w:hAnsi="Times New Roman" w:cs="Times New Roman"/>
                <w:sz w:val="20"/>
                <w:szCs w:val="20"/>
                <w:u w:val="single"/>
              </w:rPr>
              <w:t>защитникам</w:t>
            </w:r>
            <w:r w:rsidRPr="00D76DB1">
              <w:rPr>
                <w:rFonts w:ascii="Times New Roman" w:eastAsia="Times New Roman" w:hAnsi="Times New Roman" w:cs="Times New Roman"/>
                <w:spacing w:val="-1"/>
                <w:sz w:val="20"/>
                <w:szCs w:val="20"/>
                <w:u w:val="single"/>
              </w:rPr>
              <w:t xml:space="preserve"> </w:t>
            </w:r>
            <w:r w:rsidRPr="00D76DB1">
              <w:rPr>
                <w:rFonts w:ascii="Times New Roman" w:eastAsia="Times New Roman" w:hAnsi="Times New Roman" w:cs="Times New Roman"/>
                <w:sz w:val="20"/>
                <w:szCs w:val="20"/>
                <w:u w:val="single"/>
              </w:rPr>
              <w:t>Отечества:</w:t>
            </w:r>
          </w:p>
          <w:p w:rsidR="00E62010" w:rsidRPr="00D76DB1" w:rsidRDefault="00E62010" w:rsidP="00E62010">
            <w:pPr>
              <w:widowControl w:val="0"/>
              <w:suppressAutoHyphen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D76DB1">
              <w:rPr>
                <w:rFonts w:ascii="Times New Roman" w:eastAsia="Times New Roman" w:hAnsi="Times New Roman" w:cs="Times New Roman"/>
                <w:sz w:val="20"/>
                <w:szCs w:val="20"/>
              </w:rPr>
              <w:t>подвижные</w:t>
            </w:r>
            <w:r w:rsidRPr="00D76DB1">
              <w:rPr>
                <w:rFonts w:ascii="Times New Roman" w:eastAsia="Times New Roman" w:hAnsi="Times New Roman" w:cs="Times New Roman"/>
                <w:spacing w:val="-3"/>
                <w:sz w:val="20"/>
                <w:szCs w:val="20"/>
              </w:rPr>
              <w:t xml:space="preserve"> </w:t>
            </w:r>
            <w:r w:rsidRPr="00D76DB1">
              <w:rPr>
                <w:rFonts w:ascii="Times New Roman" w:eastAsia="Times New Roman" w:hAnsi="Times New Roman" w:cs="Times New Roman"/>
                <w:sz w:val="20"/>
                <w:szCs w:val="20"/>
              </w:rPr>
              <w:t>и</w:t>
            </w:r>
            <w:r w:rsidRPr="00D76DB1">
              <w:rPr>
                <w:rFonts w:ascii="Times New Roman" w:eastAsia="Times New Roman" w:hAnsi="Times New Roman" w:cs="Times New Roman"/>
                <w:spacing w:val="-3"/>
                <w:sz w:val="20"/>
                <w:szCs w:val="20"/>
              </w:rPr>
              <w:t xml:space="preserve"> </w:t>
            </w:r>
            <w:r w:rsidRPr="00D76DB1">
              <w:rPr>
                <w:rFonts w:ascii="Times New Roman" w:eastAsia="Times New Roman" w:hAnsi="Times New Roman" w:cs="Times New Roman"/>
                <w:sz w:val="20"/>
                <w:szCs w:val="20"/>
              </w:rPr>
              <w:t>спортивные</w:t>
            </w:r>
            <w:r w:rsidRPr="00D76DB1">
              <w:rPr>
                <w:rFonts w:ascii="Times New Roman" w:eastAsia="Times New Roman" w:hAnsi="Times New Roman" w:cs="Times New Roman"/>
                <w:spacing w:val="-3"/>
                <w:sz w:val="20"/>
                <w:szCs w:val="20"/>
              </w:rPr>
              <w:t xml:space="preserve"> </w:t>
            </w:r>
            <w:r w:rsidRPr="00D76DB1">
              <w:rPr>
                <w:rFonts w:ascii="Times New Roman" w:eastAsia="Times New Roman" w:hAnsi="Times New Roman" w:cs="Times New Roman"/>
                <w:sz w:val="20"/>
                <w:szCs w:val="20"/>
              </w:rPr>
              <w:t>игры,</w:t>
            </w:r>
            <w:r w:rsidRPr="00D76DB1">
              <w:rPr>
                <w:rFonts w:ascii="Times New Roman" w:eastAsia="Times New Roman" w:hAnsi="Times New Roman" w:cs="Times New Roman"/>
                <w:spacing w:val="-2"/>
                <w:sz w:val="20"/>
                <w:szCs w:val="20"/>
              </w:rPr>
              <w:t xml:space="preserve"> </w:t>
            </w:r>
            <w:r w:rsidRPr="00D76DB1">
              <w:rPr>
                <w:rFonts w:ascii="Times New Roman" w:eastAsia="Times New Roman" w:hAnsi="Times New Roman" w:cs="Times New Roman"/>
                <w:sz w:val="20"/>
                <w:szCs w:val="20"/>
              </w:rPr>
              <w:t>эстафеты,</w:t>
            </w:r>
            <w:r w:rsidRPr="00D76DB1">
              <w:rPr>
                <w:rFonts w:ascii="Times New Roman" w:eastAsia="Times New Roman" w:hAnsi="Times New Roman" w:cs="Times New Roman"/>
                <w:spacing w:val="-5"/>
                <w:sz w:val="20"/>
                <w:szCs w:val="20"/>
              </w:rPr>
              <w:t xml:space="preserve"> </w:t>
            </w:r>
            <w:r w:rsidRPr="00D76DB1">
              <w:rPr>
                <w:rFonts w:ascii="Times New Roman" w:eastAsia="Times New Roman" w:hAnsi="Times New Roman" w:cs="Times New Roman"/>
                <w:sz w:val="20"/>
                <w:szCs w:val="20"/>
              </w:rPr>
              <w:t>конкурсы,</w:t>
            </w:r>
            <w:r w:rsidRPr="00D76DB1">
              <w:rPr>
                <w:rFonts w:ascii="Times New Roman" w:eastAsia="Times New Roman" w:hAnsi="Times New Roman" w:cs="Times New Roman"/>
                <w:spacing w:val="-3"/>
                <w:sz w:val="20"/>
                <w:szCs w:val="20"/>
              </w:rPr>
              <w:t xml:space="preserve"> </w:t>
            </w:r>
            <w:r w:rsidRPr="00D76DB1">
              <w:rPr>
                <w:rFonts w:ascii="Times New Roman" w:eastAsia="Times New Roman" w:hAnsi="Times New Roman" w:cs="Times New Roman"/>
                <w:sz w:val="20"/>
                <w:szCs w:val="20"/>
              </w:rPr>
              <w:t>соревнования;</w:t>
            </w:r>
          </w:p>
          <w:p w:rsidR="00E62010" w:rsidRPr="00D76DB1" w:rsidRDefault="00E62010" w:rsidP="00E62010">
            <w:pPr>
              <w:widowControl w:val="0"/>
              <w:tabs>
                <w:tab w:val="left" w:pos="260"/>
                <w:tab w:val="left" w:pos="2546"/>
                <w:tab w:val="left" w:pos="3355"/>
                <w:tab w:val="left" w:pos="5413"/>
                <w:tab w:val="left" w:pos="5981"/>
              </w:tabs>
              <w:suppressAutoHyphens/>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-сюжетно ролевые игры(«Пограничники», по </w:t>
            </w:r>
            <w:r w:rsidRPr="00D76DB1">
              <w:rPr>
                <w:rFonts w:ascii="Times New Roman" w:eastAsia="Times New Roman" w:hAnsi="Times New Roman" w:cs="Times New Roman"/>
                <w:spacing w:val="-1"/>
                <w:sz w:val="20"/>
                <w:szCs w:val="20"/>
              </w:rPr>
              <w:t>мотивам</w:t>
            </w:r>
            <w:r w:rsidRPr="00D76DB1">
              <w:rPr>
                <w:rFonts w:ascii="Times New Roman" w:eastAsia="Times New Roman" w:hAnsi="Times New Roman" w:cs="Times New Roman"/>
                <w:spacing w:val="-52"/>
                <w:sz w:val="20"/>
                <w:szCs w:val="20"/>
              </w:rPr>
              <w:t xml:space="preserve"> </w:t>
            </w:r>
            <w:r w:rsidRPr="00D76DB1">
              <w:rPr>
                <w:rFonts w:ascii="Times New Roman" w:eastAsia="Times New Roman" w:hAnsi="Times New Roman" w:cs="Times New Roman"/>
                <w:sz w:val="20"/>
                <w:szCs w:val="20"/>
              </w:rPr>
              <w:t>кинофильмов);</w:t>
            </w:r>
          </w:p>
          <w:p w:rsidR="00E62010" w:rsidRPr="00D76DB1" w:rsidRDefault="00E62010" w:rsidP="00E62010">
            <w:pPr>
              <w:widowControl w:val="0"/>
              <w:tabs>
                <w:tab w:val="left" w:pos="229"/>
                <w:tab w:val="left" w:pos="260"/>
              </w:tabs>
              <w:suppressAutoHyphens/>
              <w:spacing w:line="252"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D76DB1">
              <w:rPr>
                <w:rFonts w:ascii="Times New Roman" w:eastAsia="Times New Roman" w:hAnsi="Times New Roman" w:cs="Times New Roman"/>
                <w:sz w:val="20"/>
                <w:szCs w:val="20"/>
              </w:rPr>
              <w:t>создание</w:t>
            </w:r>
            <w:r w:rsidRPr="00D76DB1">
              <w:rPr>
                <w:rFonts w:ascii="Times New Roman" w:eastAsia="Times New Roman" w:hAnsi="Times New Roman" w:cs="Times New Roman"/>
                <w:spacing w:val="-2"/>
                <w:sz w:val="20"/>
                <w:szCs w:val="20"/>
              </w:rPr>
              <w:t xml:space="preserve"> </w:t>
            </w:r>
            <w:r w:rsidRPr="00D76DB1">
              <w:rPr>
                <w:rFonts w:ascii="Times New Roman" w:eastAsia="Times New Roman" w:hAnsi="Times New Roman" w:cs="Times New Roman"/>
                <w:sz w:val="20"/>
                <w:szCs w:val="20"/>
              </w:rPr>
              <w:t>коллекции</w:t>
            </w:r>
            <w:r w:rsidRPr="00D76DB1">
              <w:rPr>
                <w:rFonts w:ascii="Times New Roman" w:eastAsia="Times New Roman" w:hAnsi="Times New Roman" w:cs="Times New Roman"/>
                <w:spacing w:val="-1"/>
                <w:sz w:val="20"/>
                <w:szCs w:val="20"/>
              </w:rPr>
              <w:t xml:space="preserve"> </w:t>
            </w:r>
            <w:r w:rsidRPr="00D76DB1">
              <w:rPr>
                <w:rFonts w:ascii="Times New Roman" w:eastAsia="Times New Roman" w:hAnsi="Times New Roman" w:cs="Times New Roman"/>
                <w:sz w:val="20"/>
                <w:szCs w:val="20"/>
              </w:rPr>
              <w:t>военной</w:t>
            </w:r>
            <w:r w:rsidRPr="00D76DB1">
              <w:rPr>
                <w:rFonts w:ascii="Times New Roman" w:eastAsia="Times New Roman" w:hAnsi="Times New Roman" w:cs="Times New Roman"/>
                <w:spacing w:val="-1"/>
                <w:sz w:val="20"/>
                <w:szCs w:val="20"/>
              </w:rPr>
              <w:t xml:space="preserve"> </w:t>
            </w:r>
            <w:r w:rsidRPr="00D76DB1">
              <w:rPr>
                <w:rFonts w:ascii="Times New Roman" w:eastAsia="Times New Roman" w:hAnsi="Times New Roman" w:cs="Times New Roman"/>
                <w:sz w:val="20"/>
                <w:szCs w:val="20"/>
              </w:rPr>
              <w:t>техники;</w:t>
            </w:r>
          </w:p>
          <w:p w:rsidR="00E62010" w:rsidRDefault="00E62010" w:rsidP="00E62010">
            <w:pPr>
              <w:widowControl w:val="0"/>
              <w:tabs>
                <w:tab w:val="left" w:pos="260"/>
                <w:tab w:val="left" w:pos="349"/>
              </w:tabs>
              <w:suppressAutoHyphen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D76DB1">
              <w:rPr>
                <w:rFonts w:ascii="Times New Roman" w:eastAsia="Times New Roman" w:hAnsi="Times New Roman" w:cs="Times New Roman"/>
                <w:sz w:val="20"/>
                <w:szCs w:val="20"/>
              </w:rPr>
              <w:t>слушание</w:t>
            </w:r>
            <w:r w:rsidRPr="00D76DB1">
              <w:rPr>
                <w:rFonts w:ascii="Times New Roman" w:eastAsia="Times New Roman" w:hAnsi="Times New Roman" w:cs="Times New Roman"/>
                <w:spacing w:val="-2"/>
                <w:sz w:val="20"/>
                <w:szCs w:val="20"/>
              </w:rPr>
              <w:t xml:space="preserve"> </w:t>
            </w:r>
            <w:r w:rsidRPr="00D76DB1">
              <w:rPr>
                <w:rFonts w:ascii="Times New Roman" w:eastAsia="Times New Roman" w:hAnsi="Times New Roman" w:cs="Times New Roman"/>
                <w:sz w:val="20"/>
                <w:szCs w:val="20"/>
              </w:rPr>
              <w:t>и</w:t>
            </w:r>
            <w:r w:rsidRPr="00D76DB1">
              <w:rPr>
                <w:rFonts w:ascii="Times New Roman" w:eastAsia="Times New Roman" w:hAnsi="Times New Roman" w:cs="Times New Roman"/>
                <w:spacing w:val="-1"/>
                <w:sz w:val="20"/>
                <w:szCs w:val="20"/>
              </w:rPr>
              <w:t xml:space="preserve"> </w:t>
            </w:r>
            <w:r w:rsidRPr="00D76DB1">
              <w:rPr>
                <w:rFonts w:ascii="Times New Roman" w:eastAsia="Times New Roman" w:hAnsi="Times New Roman" w:cs="Times New Roman"/>
                <w:sz w:val="20"/>
                <w:szCs w:val="20"/>
              </w:rPr>
              <w:t>исполнение</w:t>
            </w:r>
            <w:r w:rsidRPr="00D76DB1">
              <w:rPr>
                <w:rFonts w:ascii="Times New Roman" w:eastAsia="Times New Roman" w:hAnsi="Times New Roman" w:cs="Times New Roman"/>
                <w:spacing w:val="-1"/>
                <w:sz w:val="20"/>
                <w:szCs w:val="20"/>
              </w:rPr>
              <w:t xml:space="preserve"> </w:t>
            </w:r>
            <w:r w:rsidRPr="00D76DB1">
              <w:rPr>
                <w:rFonts w:ascii="Times New Roman" w:eastAsia="Times New Roman" w:hAnsi="Times New Roman" w:cs="Times New Roman"/>
                <w:sz w:val="20"/>
                <w:szCs w:val="20"/>
              </w:rPr>
              <w:t>«военных»</w:t>
            </w:r>
            <w:r w:rsidRPr="00D76DB1">
              <w:rPr>
                <w:rFonts w:ascii="Times New Roman" w:eastAsia="Times New Roman" w:hAnsi="Times New Roman" w:cs="Times New Roman"/>
                <w:spacing w:val="-6"/>
                <w:sz w:val="20"/>
                <w:szCs w:val="20"/>
              </w:rPr>
              <w:t xml:space="preserve"> </w:t>
            </w:r>
            <w:r w:rsidRPr="00D76DB1">
              <w:rPr>
                <w:rFonts w:ascii="Times New Roman" w:eastAsia="Times New Roman" w:hAnsi="Times New Roman" w:cs="Times New Roman"/>
                <w:sz w:val="20"/>
                <w:szCs w:val="20"/>
              </w:rPr>
              <w:t>и</w:t>
            </w:r>
            <w:r w:rsidRPr="00D76DB1">
              <w:rPr>
                <w:rFonts w:ascii="Times New Roman" w:eastAsia="Times New Roman" w:hAnsi="Times New Roman" w:cs="Times New Roman"/>
                <w:spacing w:val="-1"/>
                <w:sz w:val="20"/>
                <w:szCs w:val="20"/>
              </w:rPr>
              <w:t xml:space="preserve"> </w:t>
            </w:r>
            <w:r w:rsidRPr="00D76DB1">
              <w:rPr>
                <w:rFonts w:ascii="Times New Roman" w:eastAsia="Times New Roman" w:hAnsi="Times New Roman" w:cs="Times New Roman"/>
                <w:sz w:val="20"/>
                <w:szCs w:val="20"/>
              </w:rPr>
              <w:t>патриотических</w:t>
            </w:r>
            <w:r w:rsidRPr="00D76DB1">
              <w:rPr>
                <w:rFonts w:ascii="Times New Roman" w:eastAsia="Times New Roman" w:hAnsi="Times New Roman" w:cs="Times New Roman"/>
                <w:spacing w:val="53"/>
                <w:sz w:val="20"/>
                <w:szCs w:val="20"/>
              </w:rPr>
              <w:t xml:space="preserve"> </w:t>
            </w:r>
            <w:r w:rsidRPr="00D76DB1">
              <w:rPr>
                <w:rFonts w:ascii="Times New Roman" w:eastAsia="Times New Roman" w:hAnsi="Times New Roman" w:cs="Times New Roman"/>
                <w:sz w:val="20"/>
                <w:szCs w:val="20"/>
              </w:rPr>
              <w:t>песен,</w:t>
            </w:r>
            <w:r w:rsidRPr="00D76DB1">
              <w:rPr>
                <w:rFonts w:ascii="Times New Roman" w:eastAsia="Times New Roman" w:hAnsi="Times New Roman" w:cs="Times New Roman"/>
                <w:spacing w:val="-1"/>
                <w:sz w:val="20"/>
                <w:szCs w:val="20"/>
              </w:rPr>
              <w:t xml:space="preserve"> </w:t>
            </w:r>
            <w:r w:rsidRPr="00D76DB1">
              <w:rPr>
                <w:rFonts w:ascii="Times New Roman" w:eastAsia="Times New Roman" w:hAnsi="Times New Roman" w:cs="Times New Roman"/>
                <w:sz w:val="20"/>
                <w:szCs w:val="20"/>
              </w:rPr>
              <w:t>танцев; проектная</w:t>
            </w:r>
            <w:r w:rsidRPr="00D76DB1">
              <w:rPr>
                <w:rFonts w:ascii="Times New Roman" w:eastAsia="Times New Roman" w:hAnsi="Times New Roman" w:cs="Times New Roman"/>
                <w:spacing w:val="5"/>
                <w:sz w:val="20"/>
                <w:szCs w:val="20"/>
              </w:rPr>
              <w:t xml:space="preserve"> </w:t>
            </w:r>
            <w:r w:rsidRPr="00D76DB1">
              <w:rPr>
                <w:rFonts w:ascii="Times New Roman" w:eastAsia="Times New Roman" w:hAnsi="Times New Roman" w:cs="Times New Roman"/>
                <w:sz w:val="20"/>
                <w:szCs w:val="20"/>
              </w:rPr>
              <w:t>деятельность</w:t>
            </w:r>
            <w:r w:rsidRPr="00D76DB1">
              <w:rPr>
                <w:rFonts w:ascii="Times New Roman" w:eastAsia="Times New Roman" w:hAnsi="Times New Roman" w:cs="Times New Roman"/>
                <w:spacing w:val="5"/>
                <w:sz w:val="20"/>
                <w:szCs w:val="20"/>
              </w:rPr>
              <w:t xml:space="preserve"> </w:t>
            </w:r>
            <w:r w:rsidRPr="00D76DB1">
              <w:rPr>
                <w:rFonts w:ascii="Times New Roman" w:eastAsia="Times New Roman" w:hAnsi="Times New Roman" w:cs="Times New Roman"/>
                <w:sz w:val="20"/>
                <w:szCs w:val="20"/>
              </w:rPr>
              <w:t>(конструирование</w:t>
            </w:r>
            <w:r w:rsidRPr="00D76DB1">
              <w:rPr>
                <w:rFonts w:ascii="Times New Roman" w:eastAsia="Times New Roman" w:hAnsi="Times New Roman" w:cs="Times New Roman"/>
                <w:spacing w:val="6"/>
                <w:sz w:val="20"/>
                <w:szCs w:val="20"/>
              </w:rPr>
              <w:t xml:space="preserve"> </w:t>
            </w:r>
            <w:r w:rsidRPr="00D76DB1">
              <w:rPr>
                <w:rFonts w:ascii="Times New Roman" w:eastAsia="Times New Roman" w:hAnsi="Times New Roman" w:cs="Times New Roman"/>
                <w:sz w:val="20"/>
                <w:szCs w:val="20"/>
              </w:rPr>
              <w:t>и</w:t>
            </w:r>
            <w:r w:rsidRPr="00D76DB1">
              <w:rPr>
                <w:rFonts w:ascii="Times New Roman" w:eastAsia="Times New Roman" w:hAnsi="Times New Roman" w:cs="Times New Roman"/>
                <w:spacing w:val="3"/>
                <w:sz w:val="20"/>
                <w:szCs w:val="20"/>
              </w:rPr>
              <w:t xml:space="preserve"> </w:t>
            </w:r>
            <w:r w:rsidRPr="00D76DB1">
              <w:rPr>
                <w:rFonts w:ascii="Times New Roman" w:eastAsia="Times New Roman" w:hAnsi="Times New Roman" w:cs="Times New Roman"/>
                <w:sz w:val="20"/>
                <w:szCs w:val="20"/>
              </w:rPr>
              <w:t>выкладывание</w:t>
            </w:r>
            <w:r w:rsidRPr="00D76DB1">
              <w:rPr>
                <w:rFonts w:ascii="Times New Roman" w:eastAsia="Times New Roman" w:hAnsi="Times New Roman" w:cs="Times New Roman"/>
                <w:spacing w:val="6"/>
                <w:sz w:val="20"/>
                <w:szCs w:val="20"/>
              </w:rPr>
              <w:t xml:space="preserve"> </w:t>
            </w:r>
            <w:r w:rsidRPr="00D76DB1">
              <w:rPr>
                <w:rFonts w:ascii="Times New Roman" w:eastAsia="Times New Roman" w:hAnsi="Times New Roman" w:cs="Times New Roman"/>
                <w:sz w:val="20"/>
                <w:szCs w:val="20"/>
              </w:rPr>
              <w:t>из</w:t>
            </w:r>
            <w:r w:rsidRPr="00D76DB1">
              <w:rPr>
                <w:rFonts w:ascii="Times New Roman" w:eastAsia="Times New Roman" w:hAnsi="Times New Roman" w:cs="Times New Roman"/>
                <w:spacing w:val="-52"/>
                <w:sz w:val="20"/>
                <w:szCs w:val="20"/>
              </w:rPr>
              <w:t xml:space="preserve"> </w:t>
            </w:r>
            <w:r w:rsidRPr="00D76DB1">
              <w:rPr>
                <w:rFonts w:ascii="Times New Roman" w:eastAsia="Times New Roman" w:hAnsi="Times New Roman" w:cs="Times New Roman"/>
                <w:sz w:val="20"/>
                <w:szCs w:val="20"/>
              </w:rPr>
              <w:t>мелких</w:t>
            </w:r>
            <w:r w:rsidRPr="00D76DB1">
              <w:rPr>
                <w:rFonts w:ascii="Times New Roman" w:eastAsia="Times New Roman" w:hAnsi="Times New Roman" w:cs="Times New Roman"/>
                <w:spacing w:val="-1"/>
                <w:sz w:val="20"/>
                <w:szCs w:val="20"/>
              </w:rPr>
              <w:t xml:space="preserve"> </w:t>
            </w:r>
            <w:r w:rsidRPr="00D76DB1">
              <w:rPr>
                <w:rFonts w:ascii="Times New Roman" w:eastAsia="Times New Roman" w:hAnsi="Times New Roman" w:cs="Times New Roman"/>
                <w:sz w:val="20"/>
                <w:szCs w:val="20"/>
              </w:rPr>
              <w:t>предметов</w:t>
            </w:r>
            <w:r w:rsidRPr="00D76DB1">
              <w:rPr>
                <w:rFonts w:ascii="Times New Roman" w:eastAsia="Times New Roman" w:hAnsi="Times New Roman" w:cs="Times New Roman"/>
                <w:spacing w:val="-2"/>
                <w:sz w:val="20"/>
                <w:szCs w:val="20"/>
              </w:rPr>
              <w:t xml:space="preserve"> </w:t>
            </w:r>
            <w:r w:rsidRPr="00D76DB1">
              <w:rPr>
                <w:rFonts w:ascii="Times New Roman" w:eastAsia="Times New Roman" w:hAnsi="Times New Roman" w:cs="Times New Roman"/>
                <w:sz w:val="20"/>
                <w:szCs w:val="20"/>
              </w:rPr>
              <w:t>танка,</w:t>
            </w:r>
            <w:r w:rsidRPr="00D76DB1">
              <w:rPr>
                <w:rFonts w:ascii="Times New Roman" w:eastAsia="Times New Roman" w:hAnsi="Times New Roman" w:cs="Times New Roman"/>
                <w:spacing w:val="-2"/>
                <w:sz w:val="20"/>
                <w:szCs w:val="20"/>
              </w:rPr>
              <w:t xml:space="preserve"> </w:t>
            </w:r>
            <w:r w:rsidRPr="00D76DB1">
              <w:rPr>
                <w:rFonts w:ascii="Times New Roman" w:eastAsia="Times New Roman" w:hAnsi="Times New Roman" w:cs="Times New Roman"/>
                <w:sz w:val="20"/>
                <w:szCs w:val="20"/>
              </w:rPr>
              <w:t>пушки</w:t>
            </w:r>
            <w:r w:rsidRPr="00D76DB1">
              <w:rPr>
                <w:rFonts w:ascii="Times New Roman" w:eastAsia="Times New Roman" w:hAnsi="Times New Roman" w:cs="Times New Roman"/>
                <w:spacing w:val="-1"/>
                <w:sz w:val="20"/>
                <w:szCs w:val="20"/>
              </w:rPr>
              <w:t xml:space="preserve"> </w:t>
            </w:r>
            <w:r w:rsidRPr="00D76DB1">
              <w:rPr>
                <w:rFonts w:ascii="Times New Roman" w:eastAsia="Times New Roman" w:hAnsi="Times New Roman" w:cs="Times New Roman"/>
                <w:sz w:val="20"/>
                <w:szCs w:val="20"/>
              </w:rPr>
              <w:t>или</w:t>
            </w:r>
            <w:r w:rsidRPr="00D76DB1">
              <w:rPr>
                <w:rFonts w:ascii="Times New Roman" w:eastAsia="Times New Roman" w:hAnsi="Times New Roman" w:cs="Times New Roman"/>
                <w:spacing w:val="-1"/>
                <w:sz w:val="20"/>
                <w:szCs w:val="20"/>
              </w:rPr>
              <w:t xml:space="preserve"> </w:t>
            </w:r>
            <w:r w:rsidRPr="00D76DB1">
              <w:rPr>
                <w:rFonts w:ascii="Times New Roman" w:eastAsia="Times New Roman" w:hAnsi="Times New Roman" w:cs="Times New Roman"/>
                <w:sz w:val="20"/>
                <w:szCs w:val="20"/>
              </w:rPr>
              <w:t>другой военной</w:t>
            </w:r>
            <w:r w:rsidRPr="00D76DB1">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техники);</w:t>
            </w:r>
          </w:p>
          <w:p w:rsidR="00E62010" w:rsidRPr="00D76DB1" w:rsidRDefault="00E62010" w:rsidP="00E62010">
            <w:pPr>
              <w:widowControl w:val="0"/>
              <w:tabs>
                <w:tab w:val="left" w:pos="260"/>
                <w:tab w:val="left" w:pos="349"/>
              </w:tabs>
              <w:suppressAutoHyphen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D76DB1">
              <w:rPr>
                <w:rFonts w:ascii="Times New Roman" w:eastAsia="Times New Roman" w:hAnsi="Times New Roman" w:cs="Times New Roman"/>
                <w:sz w:val="20"/>
                <w:szCs w:val="20"/>
              </w:rPr>
              <w:t>викторина</w:t>
            </w:r>
            <w:r w:rsidRPr="00D76DB1">
              <w:rPr>
                <w:rFonts w:ascii="Times New Roman" w:eastAsia="Times New Roman" w:hAnsi="Times New Roman" w:cs="Times New Roman"/>
                <w:spacing w:val="-4"/>
                <w:sz w:val="20"/>
                <w:szCs w:val="20"/>
              </w:rPr>
              <w:t xml:space="preserve"> </w:t>
            </w:r>
            <w:r w:rsidRPr="00D76DB1">
              <w:rPr>
                <w:rFonts w:ascii="Times New Roman" w:eastAsia="Times New Roman" w:hAnsi="Times New Roman" w:cs="Times New Roman"/>
                <w:sz w:val="20"/>
                <w:szCs w:val="20"/>
              </w:rPr>
              <w:t>по</w:t>
            </w:r>
            <w:r w:rsidRPr="00D76DB1">
              <w:rPr>
                <w:rFonts w:ascii="Times New Roman" w:eastAsia="Times New Roman" w:hAnsi="Times New Roman" w:cs="Times New Roman"/>
                <w:spacing w:val="-3"/>
                <w:sz w:val="20"/>
                <w:szCs w:val="20"/>
              </w:rPr>
              <w:t xml:space="preserve"> </w:t>
            </w:r>
            <w:r w:rsidRPr="00D76DB1">
              <w:rPr>
                <w:rFonts w:ascii="Times New Roman" w:eastAsia="Times New Roman" w:hAnsi="Times New Roman" w:cs="Times New Roman"/>
                <w:sz w:val="20"/>
                <w:szCs w:val="20"/>
              </w:rPr>
              <w:t>теме</w:t>
            </w:r>
            <w:r w:rsidRPr="00D76DB1">
              <w:rPr>
                <w:rFonts w:ascii="Times New Roman" w:eastAsia="Times New Roman" w:hAnsi="Times New Roman" w:cs="Times New Roman"/>
                <w:spacing w:val="-3"/>
                <w:sz w:val="20"/>
                <w:szCs w:val="20"/>
              </w:rPr>
              <w:t xml:space="preserve"> </w:t>
            </w:r>
            <w:r w:rsidRPr="00D76DB1">
              <w:rPr>
                <w:rFonts w:ascii="Times New Roman" w:eastAsia="Times New Roman" w:hAnsi="Times New Roman" w:cs="Times New Roman"/>
                <w:sz w:val="20"/>
                <w:szCs w:val="20"/>
              </w:rPr>
              <w:t>праздника;</w:t>
            </w:r>
          </w:p>
          <w:p w:rsidR="00E62010" w:rsidRPr="00D76DB1" w:rsidRDefault="00E62010" w:rsidP="00E62010">
            <w:pPr>
              <w:widowControl w:val="0"/>
              <w:tabs>
                <w:tab w:val="left" w:pos="229"/>
              </w:tabs>
              <w:suppressAutoHyphens/>
              <w:spacing w:line="252"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D76DB1">
              <w:rPr>
                <w:rFonts w:ascii="Times New Roman" w:eastAsia="Times New Roman" w:hAnsi="Times New Roman" w:cs="Times New Roman"/>
                <w:sz w:val="20"/>
                <w:szCs w:val="20"/>
              </w:rPr>
              <w:t>рассказы</w:t>
            </w:r>
            <w:r w:rsidRPr="00D76DB1">
              <w:rPr>
                <w:rFonts w:ascii="Times New Roman" w:eastAsia="Times New Roman" w:hAnsi="Times New Roman" w:cs="Times New Roman"/>
                <w:spacing w:val="-1"/>
                <w:sz w:val="20"/>
                <w:szCs w:val="20"/>
              </w:rPr>
              <w:t xml:space="preserve"> </w:t>
            </w:r>
            <w:r w:rsidRPr="00D76DB1">
              <w:rPr>
                <w:rFonts w:ascii="Times New Roman" w:eastAsia="Times New Roman" w:hAnsi="Times New Roman" w:cs="Times New Roman"/>
                <w:sz w:val="20"/>
                <w:szCs w:val="20"/>
              </w:rPr>
              <w:t>из</w:t>
            </w:r>
            <w:r w:rsidRPr="00D76DB1">
              <w:rPr>
                <w:rFonts w:ascii="Times New Roman" w:eastAsia="Times New Roman" w:hAnsi="Times New Roman" w:cs="Times New Roman"/>
                <w:spacing w:val="-2"/>
                <w:sz w:val="20"/>
                <w:szCs w:val="20"/>
              </w:rPr>
              <w:t xml:space="preserve"> </w:t>
            </w:r>
            <w:r w:rsidRPr="00D76DB1">
              <w:rPr>
                <w:rFonts w:ascii="Times New Roman" w:eastAsia="Times New Roman" w:hAnsi="Times New Roman" w:cs="Times New Roman"/>
                <w:sz w:val="20"/>
                <w:szCs w:val="20"/>
              </w:rPr>
              <w:t>личного</w:t>
            </w:r>
            <w:r w:rsidRPr="00D76DB1">
              <w:rPr>
                <w:rFonts w:ascii="Times New Roman" w:eastAsia="Times New Roman" w:hAnsi="Times New Roman" w:cs="Times New Roman"/>
                <w:spacing w:val="-3"/>
                <w:sz w:val="20"/>
                <w:szCs w:val="20"/>
              </w:rPr>
              <w:t xml:space="preserve"> </w:t>
            </w:r>
            <w:r w:rsidRPr="00D76DB1">
              <w:rPr>
                <w:rFonts w:ascii="Times New Roman" w:eastAsia="Times New Roman" w:hAnsi="Times New Roman" w:cs="Times New Roman"/>
                <w:sz w:val="20"/>
                <w:szCs w:val="20"/>
              </w:rPr>
              <w:t>опыта («Мой</w:t>
            </w:r>
            <w:r w:rsidRPr="00D76DB1">
              <w:rPr>
                <w:rFonts w:ascii="Times New Roman" w:eastAsia="Times New Roman" w:hAnsi="Times New Roman" w:cs="Times New Roman"/>
                <w:spacing w:val="-1"/>
                <w:sz w:val="20"/>
                <w:szCs w:val="20"/>
              </w:rPr>
              <w:t xml:space="preserve"> </w:t>
            </w:r>
            <w:r w:rsidRPr="00D76DB1">
              <w:rPr>
                <w:rFonts w:ascii="Times New Roman" w:eastAsia="Times New Roman" w:hAnsi="Times New Roman" w:cs="Times New Roman"/>
                <w:sz w:val="20"/>
                <w:szCs w:val="20"/>
              </w:rPr>
              <w:t>папа (дедушка) военный»</w:t>
            </w:r>
            <w:r w:rsidRPr="00D76DB1">
              <w:rPr>
                <w:rFonts w:ascii="Times New Roman" w:eastAsia="Times New Roman" w:hAnsi="Times New Roman" w:cs="Times New Roman"/>
                <w:spacing w:val="49"/>
                <w:sz w:val="20"/>
                <w:szCs w:val="20"/>
              </w:rPr>
              <w:t xml:space="preserve"> </w:t>
            </w:r>
            <w:r w:rsidRPr="00D76DB1">
              <w:rPr>
                <w:rFonts w:ascii="Times New Roman" w:eastAsia="Times New Roman" w:hAnsi="Times New Roman" w:cs="Times New Roman"/>
                <w:sz w:val="20"/>
                <w:szCs w:val="20"/>
              </w:rPr>
              <w:t>и др.);</w:t>
            </w:r>
          </w:p>
          <w:p w:rsidR="00E62010" w:rsidRPr="00D76DB1" w:rsidRDefault="00E62010" w:rsidP="00E62010">
            <w:pPr>
              <w:widowControl w:val="0"/>
              <w:tabs>
                <w:tab w:val="left" w:pos="229"/>
              </w:tabs>
              <w:suppressAutoHyphens/>
              <w:spacing w:line="252"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D76DB1">
              <w:rPr>
                <w:rFonts w:ascii="Times New Roman" w:eastAsia="Times New Roman" w:hAnsi="Times New Roman" w:cs="Times New Roman"/>
                <w:sz w:val="20"/>
                <w:szCs w:val="20"/>
              </w:rPr>
              <w:t>отгадывание</w:t>
            </w:r>
            <w:r w:rsidRPr="00D76DB1">
              <w:rPr>
                <w:rFonts w:ascii="Times New Roman" w:eastAsia="Times New Roman" w:hAnsi="Times New Roman" w:cs="Times New Roman"/>
                <w:spacing w:val="-2"/>
                <w:sz w:val="20"/>
                <w:szCs w:val="20"/>
              </w:rPr>
              <w:t xml:space="preserve"> </w:t>
            </w:r>
            <w:r w:rsidRPr="00D76DB1">
              <w:rPr>
                <w:rFonts w:ascii="Times New Roman" w:eastAsia="Times New Roman" w:hAnsi="Times New Roman" w:cs="Times New Roman"/>
                <w:sz w:val="20"/>
                <w:szCs w:val="20"/>
              </w:rPr>
              <w:t>и</w:t>
            </w:r>
            <w:r w:rsidRPr="00D76DB1">
              <w:rPr>
                <w:rFonts w:ascii="Times New Roman" w:eastAsia="Times New Roman" w:hAnsi="Times New Roman" w:cs="Times New Roman"/>
                <w:spacing w:val="-3"/>
                <w:sz w:val="20"/>
                <w:szCs w:val="20"/>
              </w:rPr>
              <w:t xml:space="preserve"> </w:t>
            </w:r>
            <w:r w:rsidRPr="00D76DB1">
              <w:rPr>
                <w:rFonts w:ascii="Times New Roman" w:eastAsia="Times New Roman" w:hAnsi="Times New Roman" w:cs="Times New Roman"/>
                <w:sz w:val="20"/>
                <w:szCs w:val="20"/>
              </w:rPr>
              <w:t>составление</w:t>
            </w:r>
            <w:r w:rsidRPr="00D76DB1">
              <w:rPr>
                <w:rFonts w:ascii="Times New Roman" w:eastAsia="Times New Roman" w:hAnsi="Times New Roman" w:cs="Times New Roman"/>
                <w:spacing w:val="-2"/>
                <w:sz w:val="20"/>
                <w:szCs w:val="20"/>
              </w:rPr>
              <w:t xml:space="preserve"> </w:t>
            </w:r>
            <w:r w:rsidRPr="00D76DB1">
              <w:rPr>
                <w:rFonts w:ascii="Times New Roman" w:eastAsia="Times New Roman" w:hAnsi="Times New Roman" w:cs="Times New Roman"/>
                <w:sz w:val="20"/>
                <w:szCs w:val="20"/>
              </w:rPr>
              <w:t>загадок</w:t>
            </w:r>
            <w:r w:rsidRPr="00D76DB1">
              <w:rPr>
                <w:rFonts w:ascii="Times New Roman" w:eastAsia="Times New Roman" w:hAnsi="Times New Roman" w:cs="Times New Roman"/>
                <w:spacing w:val="-2"/>
                <w:sz w:val="20"/>
                <w:szCs w:val="20"/>
              </w:rPr>
              <w:t xml:space="preserve"> </w:t>
            </w:r>
            <w:r w:rsidRPr="00D76DB1">
              <w:rPr>
                <w:rFonts w:ascii="Times New Roman" w:eastAsia="Times New Roman" w:hAnsi="Times New Roman" w:cs="Times New Roman"/>
                <w:sz w:val="20"/>
                <w:szCs w:val="20"/>
              </w:rPr>
              <w:t>по</w:t>
            </w:r>
            <w:r w:rsidRPr="00D76DB1">
              <w:rPr>
                <w:rFonts w:ascii="Times New Roman" w:eastAsia="Times New Roman" w:hAnsi="Times New Roman" w:cs="Times New Roman"/>
                <w:spacing w:val="-2"/>
                <w:sz w:val="20"/>
                <w:szCs w:val="20"/>
              </w:rPr>
              <w:t xml:space="preserve"> </w:t>
            </w:r>
            <w:r w:rsidRPr="00D76DB1">
              <w:rPr>
                <w:rFonts w:ascii="Times New Roman" w:eastAsia="Times New Roman" w:hAnsi="Times New Roman" w:cs="Times New Roman"/>
                <w:sz w:val="20"/>
                <w:szCs w:val="20"/>
              </w:rPr>
              <w:t>теме</w:t>
            </w:r>
            <w:r w:rsidRPr="00D76DB1">
              <w:rPr>
                <w:rFonts w:ascii="Times New Roman" w:eastAsia="Times New Roman" w:hAnsi="Times New Roman" w:cs="Times New Roman"/>
                <w:spacing w:val="-1"/>
                <w:sz w:val="20"/>
                <w:szCs w:val="20"/>
              </w:rPr>
              <w:t xml:space="preserve"> </w:t>
            </w:r>
            <w:r w:rsidRPr="00D76DB1">
              <w:rPr>
                <w:rFonts w:ascii="Times New Roman" w:eastAsia="Times New Roman" w:hAnsi="Times New Roman" w:cs="Times New Roman"/>
                <w:sz w:val="20"/>
                <w:szCs w:val="20"/>
              </w:rPr>
              <w:t>праздника;</w:t>
            </w:r>
          </w:p>
          <w:p w:rsidR="00E62010" w:rsidRPr="00D76DB1" w:rsidRDefault="00E62010" w:rsidP="00E62010">
            <w:pPr>
              <w:widowControl w:val="0"/>
              <w:tabs>
                <w:tab w:val="left" w:pos="229"/>
              </w:tabs>
              <w:suppressAutoHyphens/>
              <w:spacing w:line="252"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D76DB1">
              <w:rPr>
                <w:rFonts w:ascii="Times New Roman" w:eastAsia="Times New Roman" w:hAnsi="Times New Roman" w:cs="Times New Roman"/>
                <w:sz w:val="20"/>
                <w:szCs w:val="20"/>
              </w:rPr>
              <w:t>соревнования</w:t>
            </w:r>
            <w:r w:rsidRPr="00D76DB1">
              <w:rPr>
                <w:rFonts w:ascii="Times New Roman" w:eastAsia="Times New Roman" w:hAnsi="Times New Roman" w:cs="Times New Roman"/>
                <w:spacing w:val="-3"/>
                <w:sz w:val="20"/>
                <w:szCs w:val="20"/>
              </w:rPr>
              <w:t xml:space="preserve"> </w:t>
            </w:r>
            <w:r w:rsidRPr="00D76DB1">
              <w:rPr>
                <w:rFonts w:ascii="Times New Roman" w:eastAsia="Times New Roman" w:hAnsi="Times New Roman" w:cs="Times New Roman"/>
                <w:sz w:val="20"/>
                <w:szCs w:val="20"/>
              </w:rPr>
              <w:t>по</w:t>
            </w:r>
            <w:r w:rsidRPr="00D76DB1">
              <w:rPr>
                <w:rFonts w:ascii="Times New Roman" w:eastAsia="Times New Roman" w:hAnsi="Times New Roman" w:cs="Times New Roman"/>
                <w:spacing w:val="-1"/>
                <w:sz w:val="20"/>
                <w:szCs w:val="20"/>
              </w:rPr>
              <w:t xml:space="preserve"> </w:t>
            </w:r>
            <w:r w:rsidRPr="00D76DB1">
              <w:rPr>
                <w:rFonts w:ascii="Times New Roman" w:eastAsia="Times New Roman" w:hAnsi="Times New Roman" w:cs="Times New Roman"/>
                <w:sz w:val="20"/>
                <w:szCs w:val="20"/>
              </w:rPr>
              <w:t>оказанию</w:t>
            </w:r>
            <w:r w:rsidRPr="00D76DB1">
              <w:rPr>
                <w:rFonts w:ascii="Times New Roman" w:eastAsia="Times New Roman" w:hAnsi="Times New Roman" w:cs="Times New Roman"/>
                <w:spacing w:val="-2"/>
                <w:sz w:val="20"/>
                <w:szCs w:val="20"/>
              </w:rPr>
              <w:t xml:space="preserve"> </w:t>
            </w:r>
            <w:r w:rsidRPr="00D76DB1">
              <w:rPr>
                <w:rFonts w:ascii="Times New Roman" w:eastAsia="Times New Roman" w:hAnsi="Times New Roman" w:cs="Times New Roman"/>
                <w:sz w:val="20"/>
                <w:szCs w:val="20"/>
              </w:rPr>
              <w:t>первой</w:t>
            </w:r>
            <w:r w:rsidRPr="00D76DB1">
              <w:rPr>
                <w:rFonts w:ascii="Times New Roman" w:eastAsia="Times New Roman" w:hAnsi="Times New Roman" w:cs="Times New Roman"/>
                <w:spacing w:val="-1"/>
                <w:sz w:val="20"/>
                <w:szCs w:val="20"/>
              </w:rPr>
              <w:t xml:space="preserve"> </w:t>
            </w:r>
            <w:r w:rsidRPr="00D76DB1">
              <w:rPr>
                <w:rFonts w:ascii="Times New Roman" w:eastAsia="Times New Roman" w:hAnsi="Times New Roman" w:cs="Times New Roman"/>
                <w:sz w:val="20"/>
                <w:szCs w:val="20"/>
              </w:rPr>
              <w:t>медицинской</w:t>
            </w:r>
            <w:r w:rsidRPr="00D76DB1">
              <w:rPr>
                <w:rFonts w:ascii="Times New Roman" w:eastAsia="Times New Roman" w:hAnsi="Times New Roman" w:cs="Times New Roman"/>
                <w:spacing w:val="-5"/>
                <w:sz w:val="20"/>
                <w:szCs w:val="20"/>
              </w:rPr>
              <w:t xml:space="preserve"> </w:t>
            </w:r>
            <w:r w:rsidRPr="00D76DB1">
              <w:rPr>
                <w:rFonts w:ascii="Times New Roman" w:eastAsia="Times New Roman" w:hAnsi="Times New Roman" w:cs="Times New Roman"/>
                <w:sz w:val="20"/>
                <w:szCs w:val="20"/>
              </w:rPr>
              <w:t>помощи;</w:t>
            </w:r>
          </w:p>
          <w:p w:rsidR="00E62010" w:rsidRPr="00D76DB1" w:rsidRDefault="00E62010" w:rsidP="00225C96">
            <w:pPr>
              <w:widowControl w:val="0"/>
              <w:numPr>
                <w:ilvl w:val="0"/>
                <w:numId w:val="14"/>
              </w:numPr>
              <w:tabs>
                <w:tab w:val="left" w:pos="308"/>
              </w:tabs>
              <w:suppressAutoHyphens/>
              <w:ind w:left="0"/>
              <w:rPr>
                <w:rFonts w:ascii="Times New Roman" w:eastAsia="Times New Roman" w:hAnsi="Times New Roman" w:cs="Times New Roman"/>
                <w:sz w:val="20"/>
                <w:szCs w:val="20"/>
              </w:rPr>
            </w:pPr>
            <w:r w:rsidRPr="00D76DB1">
              <w:rPr>
                <w:rFonts w:ascii="Times New Roman" w:eastAsia="Times New Roman" w:hAnsi="Times New Roman" w:cs="Times New Roman"/>
                <w:sz w:val="20"/>
                <w:szCs w:val="20"/>
              </w:rPr>
              <w:t>мастерская</w:t>
            </w:r>
            <w:r w:rsidRPr="00D76DB1">
              <w:rPr>
                <w:rFonts w:ascii="Times New Roman" w:eastAsia="Times New Roman" w:hAnsi="Times New Roman" w:cs="Times New Roman"/>
                <w:spacing w:val="22"/>
                <w:sz w:val="20"/>
                <w:szCs w:val="20"/>
              </w:rPr>
              <w:t xml:space="preserve"> </w:t>
            </w:r>
            <w:r w:rsidRPr="00D76DB1">
              <w:rPr>
                <w:rFonts w:ascii="Times New Roman" w:eastAsia="Times New Roman" w:hAnsi="Times New Roman" w:cs="Times New Roman"/>
                <w:sz w:val="20"/>
                <w:szCs w:val="20"/>
              </w:rPr>
              <w:t>(оформление</w:t>
            </w:r>
            <w:r w:rsidRPr="00D76DB1">
              <w:rPr>
                <w:rFonts w:ascii="Times New Roman" w:eastAsia="Times New Roman" w:hAnsi="Times New Roman" w:cs="Times New Roman"/>
                <w:spacing w:val="22"/>
                <w:sz w:val="20"/>
                <w:szCs w:val="20"/>
              </w:rPr>
              <w:t xml:space="preserve"> </w:t>
            </w:r>
            <w:r w:rsidRPr="00D76DB1">
              <w:rPr>
                <w:rFonts w:ascii="Times New Roman" w:eastAsia="Times New Roman" w:hAnsi="Times New Roman" w:cs="Times New Roman"/>
                <w:sz w:val="20"/>
                <w:szCs w:val="20"/>
              </w:rPr>
              <w:t>сцены,</w:t>
            </w:r>
            <w:r w:rsidRPr="00D76DB1">
              <w:rPr>
                <w:rFonts w:ascii="Times New Roman" w:eastAsia="Times New Roman" w:hAnsi="Times New Roman" w:cs="Times New Roman"/>
                <w:spacing w:val="21"/>
                <w:sz w:val="20"/>
                <w:szCs w:val="20"/>
              </w:rPr>
              <w:t xml:space="preserve"> </w:t>
            </w:r>
            <w:r w:rsidRPr="00D76DB1">
              <w:rPr>
                <w:rFonts w:ascii="Times New Roman" w:eastAsia="Times New Roman" w:hAnsi="Times New Roman" w:cs="Times New Roman"/>
                <w:sz w:val="20"/>
                <w:szCs w:val="20"/>
              </w:rPr>
              <w:t>изготовление</w:t>
            </w:r>
            <w:r w:rsidRPr="00D76DB1">
              <w:rPr>
                <w:rFonts w:ascii="Times New Roman" w:eastAsia="Times New Roman" w:hAnsi="Times New Roman" w:cs="Times New Roman"/>
                <w:spacing w:val="21"/>
                <w:sz w:val="20"/>
                <w:szCs w:val="20"/>
              </w:rPr>
              <w:t xml:space="preserve"> </w:t>
            </w:r>
            <w:r w:rsidRPr="00D76DB1">
              <w:rPr>
                <w:rFonts w:ascii="Times New Roman" w:eastAsia="Times New Roman" w:hAnsi="Times New Roman" w:cs="Times New Roman"/>
                <w:sz w:val="20"/>
                <w:szCs w:val="20"/>
              </w:rPr>
              <w:t>плаката</w:t>
            </w:r>
            <w:r w:rsidRPr="00D76DB1">
              <w:rPr>
                <w:rFonts w:ascii="Times New Roman" w:eastAsia="Times New Roman" w:hAnsi="Times New Roman" w:cs="Times New Roman"/>
                <w:spacing w:val="23"/>
                <w:sz w:val="20"/>
                <w:szCs w:val="20"/>
              </w:rPr>
              <w:t xml:space="preserve"> </w:t>
            </w:r>
            <w:r w:rsidRPr="00D76DB1">
              <w:rPr>
                <w:rFonts w:ascii="Times New Roman" w:eastAsia="Times New Roman" w:hAnsi="Times New Roman" w:cs="Times New Roman"/>
                <w:sz w:val="20"/>
                <w:szCs w:val="20"/>
              </w:rPr>
              <w:t>«Солдаты</w:t>
            </w:r>
            <w:r w:rsidRPr="00D76DB1">
              <w:rPr>
                <w:rFonts w:ascii="Times New Roman" w:eastAsia="Times New Roman" w:hAnsi="Times New Roman" w:cs="Times New Roman"/>
                <w:spacing w:val="-52"/>
                <w:sz w:val="20"/>
                <w:szCs w:val="20"/>
              </w:rPr>
              <w:t xml:space="preserve"> </w:t>
            </w:r>
            <w:r w:rsidRPr="00D76DB1">
              <w:rPr>
                <w:rFonts w:ascii="Times New Roman" w:eastAsia="Times New Roman" w:hAnsi="Times New Roman" w:cs="Times New Roman"/>
                <w:sz w:val="20"/>
                <w:szCs w:val="20"/>
              </w:rPr>
              <w:t>России»,</w:t>
            </w:r>
            <w:r w:rsidRPr="00D76DB1">
              <w:rPr>
                <w:rFonts w:ascii="Times New Roman" w:eastAsia="Times New Roman" w:hAnsi="Times New Roman" w:cs="Times New Roman"/>
                <w:spacing w:val="29"/>
                <w:sz w:val="20"/>
                <w:szCs w:val="20"/>
              </w:rPr>
              <w:t xml:space="preserve"> </w:t>
            </w:r>
            <w:r w:rsidRPr="00D76DB1">
              <w:rPr>
                <w:rFonts w:ascii="Times New Roman" w:eastAsia="Times New Roman" w:hAnsi="Times New Roman" w:cs="Times New Roman"/>
                <w:sz w:val="20"/>
                <w:szCs w:val="20"/>
              </w:rPr>
              <w:t>атрибутов</w:t>
            </w:r>
            <w:r w:rsidRPr="00D76DB1">
              <w:rPr>
                <w:rFonts w:ascii="Times New Roman" w:eastAsia="Times New Roman" w:hAnsi="Times New Roman" w:cs="Times New Roman"/>
                <w:spacing w:val="28"/>
                <w:sz w:val="20"/>
                <w:szCs w:val="20"/>
              </w:rPr>
              <w:t xml:space="preserve"> </w:t>
            </w:r>
            <w:r w:rsidRPr="00D76DB1">
              <w:rPr>
                <w:rFonts w:ascii="Times New Roman" w:eastAsia="Times New Roman" w:hAnsi="Times New Roman" w:cs="Times New Roman"/>
                <w:sz w:val="20"/>
                <w:szCs w:val="20"/>
              </w:rPr>
              <w:t>к</w:t>
            </w:r>
            <w:r w:rsidRPr="00D76DB1">
              <w:rPr>
                <w:rFonts w:ascii="Times New Roman" w:eastAsia="Times New Roman" w:hAnsi="Times New Roman" w:cs="Times New Roman"/>
                <w:spacing w:val="5"/>
                <w:sz w:val="20"/>
                <w:szCs w:val="20"/>
              </w:rPr>
              <w:t xml:space="preserve"> </w:t>
            </w:r>
            <w:r w:rsidRPr="00D76DB1">
              <w:rPr>
                <w:rFonts w:ascii="Times New Roman" w:eastAsia="Times New Roman" w:hAnsi="Times New Roman" w:cs="Times New Roman"/>
                <w:sz w:val="20"/>
                <w:szCs w:val="20"/>
              </w:rPr>
              <w:t>сюжетно-ролевым</w:t>
            </w:r>
            <w:r w:rsidRPr="00D76DB1">
              <w:rPr>
                <w:rFonts w:ascii="Times New Roman" w:eastAsia="Times New Roman" w:hAnsi="Times New Roman" w:cs="Times New Roman"/>
                <w:spacing w:val="28"/>
                <w:sz w:val="20"/>
                <w:szCs w:val="20"/>
              </w:rPr>
              <w:t xml:space="preserve"> </w:t>
            </w:r>
            <w:r w:rsidRPr="00D76DB1">
              <w:rPr>
                <w:rFonts w:ascii="Times New Roman" w:eastAsia="Times New Roman" w:hAnsi="Times New Roman" w:cs="Times New Roman"/>
                <w:sz w:val="20"/>
                <w:szCs w:val="20"/>
              </w:rPr>
              <w:t>играм</w:t>
            </w:r>
            <w:r w:rsidRPr="00D76DB1">
              <w:rPr>
                <w:rFonts w:ascii="Times New Roman" w:eastAsia="Times New Roman" w:hAnsi="Times New Roman" w:cs="Times New Roman"/>
                <w:spacing w:val="27"/>
                <w:sz w:val="20"/>
                <w:szCs w:val="20"/>
              </w:rPr>
              <w:t xml:space="preserve"> </w:t>
            </w:r>
            <w:r w:rsidRPr="00D76DB1">
              <w:rPr>
                <w:rFonts w:ascii="Times New Roman" w:eastAsia="Times New Roman" w:hAnsi="Times New Roman" w:cs="Times New Roman"/>
                <w:sz w:val="20"/>
                <w:szCs w:val="20"/>
              </w:rPr>
              <w:t>по</w:t>
            </w:r>
            <w:r w:rsidRPr="00D76DB1">
              <w:rPr>
                <w:rFonts w:ascii="Times New Roman" w:eastAsia="Times New Roman" w:hAnsi="Times New Roman" w:cs="Times New Roman"/>
                <w:spacing w:val="28"/>
                <w:sz w:val="20"/>
                <w:szCs w:val="20"/>
              </w:rPr>
              <w:t xml:space="preserve"> </w:t>
            </w:r>
            <w:r w:rsidRPr="00D76DB1">
              <w:rPr>
                <w:rFonts w:ascii="Times New Roman" w:eastAsia="Times New Roman" w:hAnsi="Times New Roman" w:cs="Times New Roman"/>
                <w:sz w:val="20"/>
                <w:szCs w:val="20"/>
              </w:rPr>
              <w:t>теме</w:t>
            </w:r>
            <w:r w:rsidRPr="00D76DB1">
              <w:rPr>
                <w:rFonts w:ascii="Times New Roman" w:eastAsia="Times New Roman" w:hAnsi="Times New Roman" w:cs="Times New Roman"/>
                <w:spacing w:val="30"/>
                <w:sz w:val="20"/>
                <w:szCs w:val="20"/>
              </w:rPr>
              <w:t xml:space="preserve"> </w:t>
            </w:r>
            <w:r w:rsidRPr="00D76DB1">
              <w:rPr>
                <w:rFonts w:ascii="Times New Roman" w:eastAsia="Times New Roman" w:hAnsi="Times New Roman" w:cs="Times New Roman"/>
                <w:sz w:val="20"/>
                <w:szCs w:val="20"/>
              </w:rPr>
              <w:t>праздника</w:t>
            </w:r>
            <w:r w:rsidRPr="00D76DB1">
              <w:rPr>
                <w:rFonts w:ascii="Times New Roman" w:eastAsia="Times New Roman" w:hAnsi="Times New Roman" w:cs="Times New Roman"/>
                <w:spacing w:val="29"/>
                <w:sz w:val="20"/>
                <w:szCs w:val="20"/>
              </w:rPr>
              <w:t xml:space="preserve"> </w:t>
            </w:r>
            <w:r w:rsidRPr="00D76DB1">
              <w:rPr>
                <w:rFonts w:ascii="Times New Roman" w:eastAsia="Times New Roman" w:hAnsi="Times New Roman" w:cs="Times New Roman"/>
                <w:sz w:val="20"/>
                <w:szCs w:val="20"/>
              </w:rPr>
              <w:t>и</w:t>
            </w:r>
            <w:r>
              <w:rPr>
                <w:rFonts w:ascii="Times New Roman" w:eastAsia="Times New Roman" w:hAnsi="Times New Roman" w:cs="Times New Roman"/>
                <w:sz w:val="20"/>
                <w:szCs w:val="20"/>
              </w:rPr>
              <w:t xml:space="preserve"> </w:t>
            </w:r>
            <w:r w:rsidRPr="00D76DB1">
              <w:rPr>
                <w:rFonts w:ascii="Times New Roman" w:eastAsia="Times New Roman" w:hAnsi="Times New Roman" w:cs="Times New Roman"/>
                <w:sz w:val="20"/>
                <w:szCs w:val="20"/>
              </w:rPr>
              <w:t>др.).</w:t>
            </w:r>
          </w:p>
        </w:tc>
      </w:tr>
      <w:tr w:rsidR="00E62010" w:rsidTr="002F2848">
        <w:tc>
          <w:tcPr>
            <w:tcW w:w="112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62010" w:rsidRDefault="00E62010" w:rsidP="00E62010">
            <w:pPr>
              <w:pStyle w:val="TableParagraph"/>
              <w:ind w:left="0"/>
              <w:rPr>
                <w:b/>
                <w:sz w:val="20"/>
                <w:szCs w:val="20"/>
              </w:rPr>
            </w:pPr>
            <w:r>
              <w:rPr>
                <w:b/>
                <w:sz w:val="20"/>
                <w:szCs w:val="20"/>
              </w:rPr>
              <w:t>Международн</w:t>
            </w:r>
            <w:r>
              <w:rPr>
                <w:b/>
                <w:spacing w:val="-52"/>
                <w:sz w:val="20"/>
                <w:szCs w:val="20"/>
              </w:rPr>
              <w:t xml:space="preserve"> </w:t>
            </w:r>
            <w:r>
              <w:rPr>
                <w:b/>
                <w:sz w:val="20"/>
                <w:szCs w:val="20"/>
              </w:rPr>
              <w:t>ый женский</w:t>
            </w:r>
            <w:r>
              <w:rPr>
                <w:b/>
                <w:spacing w:val="1"/>
                <w:sz w:val="20"/>
                <w:szCs w:val="20"/>
              </w:rPr>
              <w:t xml:space="preserve"> </w:t>
            </w:r>
            <w:r>
              <w:rPr>
                <w:b/>
                <w:sz w:val="20"/>
                <w:szCs w:val="20"/>
              </w:rPr>
              <w:t>день</w:t>
            </w:r>
          </w:p>
        </w:tc>
        <w:tc>
          <w:tcPr>
            <w:tcW w:w="2977" w:type="dxa"/>
            <w:tcBorders>
              <w:top w:val="single" w:sz="4" w:space="0" w:color="000000"/>
              <w:left w:val="single" w:sz="4" w:space="0" w:color="000000"/>
              <w:bottom w:val="single" w:sz="4" w:space="0" w:color="000000"/>
              <w:right w:val="single" w:sz="4" w:space="0" w:color="000000"/>
            </w:tcBorders>
          </w:tcPr>
          <w:p w:rsidR="00E62010" w:rsidRDefault="00E62010" w:rsidP="00E62010">
            <w:pPr>
              <w:pStyle w:val="TableParagraph"/>
              <w:tabs>
                <w:tab w:val="left" w:pos="147"/>
              </w:tabs>
              <w:ind w:left="0"/>
              <w:rPr>
                <w:sz w:val="20"/>
                <w:szCs w:val="20"/>
              </w:rPr>
            </w:pPr>
            <w:r>
              <w:rPr>
                <w:sz w:val="20"/>
                <w:szCs w:val="20"/>
              </w:rPr>
              <w:t>Уже</w:t>
            </w:r>
            <w:r>
              <w:rPr>
                <w:spacing w:val="1"/>
                <w:sz w:val="20"/>
                <w:szCs w:val="20"/>
              </w:rPr>
              <w:t xml:space="preserve"> </w:t>
            </w:r>
            <w:r>
              <w:rPr>
                <w:sz w:val="20"/>
                <w:szCs w:val="20"/>
              </w:rPr>
              <w:t>в</w:t>
            </w:r>
            <w:r>
              <w:rPr>
                <w:spacing w:val="1"/>
                <w:sz w:val="20"/>
                <w:szCs w:val="20"/>
              </w:rPr>
              <w:t xml:space="preserve"> </w:t>
            </w:r>
            <w:r>
              <w:rPr>
                <w:sz w:val="20"/>
                <w:szCs w:val="20"/>
              </w:rPr>
              <w:t>древнем</w:t>
            </w:r>
            <w:r>
              <w:rPr>
                <w:spacing w:val="1"/>
                <w:sz w:val="20"/>
                <w:szCs w:val="20"/>
              </w:rPr>
              <w:t xml:space="preserve"> </w:t>
            </w:r>
            <w:r>
              <w:rPr>
                <w:sz w:val="20"/>
                <w:szCs w:val="20"/>
              </w:rPr>
              <w:t>Риме</w:t>
            </w:r>
            <w:r>
              <w:rPr>
                <w:spacing w:val="1"/>
                <w:sz w:val="20"/>
                <w:szCs w:val="20"/>
              </w:rPr>
              <w:t xml:space="preserve"> </w:t>
            </w:r>
            <w:r>
              <w:rPr>
                <w:sz w:val="20"/>
                <w:szCs w:val="20"/>
              </w:rPr>
              <w:t>существовал</w:t>
            </w:r>
            <w:r>
              <w:rPr>
                <w:spacing w:val="1"/>
                <w:sz w:val="20"/>
                <w:szCs w:val="20"/>
              </w:rPr>
              <w:t xml:space="preserve"> </w:t>
            </w:r>
            <w:r>
              <w:rPr>
                <w:sz w:val="20"/>
                <w:szCs w:val="20"/>
              </w:rPr>
              <w:t>женский</w:t>
            </w:r>
            <w:r>
              <w:rPr>
                <w:spacing w:val="1"/>
                <w:sz w:val="20"/>
                <w:szCs w:val="20"/>
              </w:rPr>
              <w:t xml:space="preserve"> </w:t>
            </w:r>
            <w:r>
              <w:rPr>
                <w:sz w:val="20"/>
                <w:szCs w:val="20"/>
              </w:rPr>
              <w:t>день,</w:t>
            </w:r>
            <w:r>
              <w:rPr>
                <w:spacing w:val="1"/>
                <w:sz w:val="20"/>
                <w:szCs w:val="20"/>
              </w:rPr>
              <w:t xml:space="preserve"> </w:t>
            </w:r>
            <w:r>
              <w:rPr>
                <w:sz w:val="20"/>
                <w:szCs w:val="20"/>
              </w:rPr>
              <w:t>который</w:t>
            </w:r>
            <w:r>
              <w:rPr>
                <w:spacing w:val="1"/>
                <w:sz w:val="20"/>
                <w:szCs w:val="20"/>
              </w:rPr>
              <w:t xml:space="preserve"> </w:t>
            </w:r>
            <w:r>
              <w:rPr>
                <w:sz w:val="20"/>
                <w:szCs w:val="20"/>
              </w:rPr>
              <w:t>отмечали</w:t>
            </w:r>
            <w:r>
              <w:rPr>
                <w:spacing w:val="-52"/>
                <w:sz w:val="20"/>
                <w:szCs w:val="20"/>
              </w:rPr>
              <w:t xml:space="preserve"> </w:t>
            </w:r>
            <w:r>
              <w:rPr>
                <w:sz w:val="20"/>
                <w:szCs w:val="20"/>
              </w:rPr>
              <w:t>матроны</w:t>
            </w:r>
            <w:r>
              <w:rPr>
                <w:spacing w:val="1"/>
                <w:sz w:val="20"/>
                <w:szCs w:val="20"/>
              </w:rPr>
              <w:t xml:space="preserve"> </w:t>
            </w:r>
            <w:r>
              <w:rPr>
                <w:sz w:val="20"/>
                <w:szCs w:val="20"/>
              </w:rPr>
              <w:t>-</w:t>
            </w:r>
            <w:r>
              <w:rPr>
                <w:spacing w:val="1"/>
                <w:sz w:val="20"/>
                <w:szCs w:val="20"/>
              </w:rPr>
              <w:t xml:space="preserve"> </w:t>
            </w:r>
            <w:r>
              <w:rPr>
                <w:sz w:val="20"/>
                <w:szCs w:val="20"/>
              </w:rPr>
              <w:t>женщины,</w:t>
            </w:r>
            <w:r>
              <w:rPr>
                <w:spacing w:val="1"/>
                <w:sz w:val="20"/>
                <w:szCs w:val="20"/>
              </w:rPr>
              <w:t xml:space="preserve"> </w:t>
            </w:r>
            <w:r>
              <w:rPr>
                <w:sz w:val="20"/>
                <w:szCs w:val="20"/>
              </w:rPr>
              <w:t>состоящие</w:t>
            </w:r>
            <w:r>
              <w:rPr>
                <w:spacing w:val="1"/>
                <w:sz w:val="20"/>
                <w:szCs w:val="20"/>
              </w:rPr>
              <w:t xml:space="preserve"> </w:t>
            </w:r>
            <w:r>
              <w:rPr>
                <w:sz w:val="20"/>
                <w:szCs w:val="20"/>
              </w:rPr>
              <w:t>в</w:t>
            </w:r>
            <w:r>
              <w:rPr>
                <w:spacing w:val="1"/>
                <w:sz w:val="20"/>
                <w:szCs w:val="20"/>
              </w:rPr>
              <w:t xml:space="preserve"> </w:t>
            </w:r>
            <w:r>
              <w:rPr>
                <w:sz w:val="20"/>
                <w:szCs w:val="20"/>
              </w:rPr>
              <w:t>браке.</w:t>
            </w:r>
            <w:r>
              <w:rPr>
                <w:spacing w:val="1"/>
                <w:sz w:val="20"/>
                <w:szCs w:val="20"/>
              </w:rPr>
              <w:t xml:space="preserve"> </w:t>
            </w:r>
            <w:r>
              <w:rPr>
                <w:sz w:val="20"/>
                <w:szCs w:val="20"/>
              </w:rPr>
              <w:t>Они</w:t>
            </w:r>
            <w:r>
              <w:rPr>
                <w:spacing w:val="1"/>
                <w:sz w:val="20"/>
                <w:szCs w:val="20"/>
              </w:rPr>
              <w:t xml:space="preserve"> </w:t>
            </w:r>
            <w:r>
              <w:rPr>
                <w:sz w:val="20"/>
                <w:szCs w:val="20"/>
              </w:rPr>
              <w:t>получали</w:t>
            </w:r>
            <w:r>
              <w:rPr>
                <w:spacing w:val="56"/>
                <w:sz w:val="20"/>
                <w:szCs w:val="20"/>
              </w:rPr>
              <w:t xml:space="preserve"> </w:t>
            </w:r>
            <w:r>
              <w:rPr>
                <w:sz w:val="20"/>
                <w:szCs w:val="20"/>
              </w:rPr>
              <w:t>от</w:t>
            </w:r>
            <w:r>
              <w:rPr>
                <w:spacing w:val="56"/>
                <w:sz w:val="20"/>
                <w:szCs w:val="20"/>
              </w:rPr>
              <w:t xml:space="preserve"> </w:t>
            </w:r>
            <w:r>
              <w:rPr>
                <w:sz w:val="20"/>
                <w:szCs w:val="20"/>
              </w:rPr>
              <w:t>своих</w:t>
            </w:r>
            <w:r>
              <w:rPr>
                <w:spacing w:val="-52"/>
                <w:sz w:val="20"/>
                <w:szCs w:val="20"/>
              </w:rPr>
              <w:t xml:space="preserve"> </w:t>
            </w:r>
            <w:r>
              <w:rPr>
                <w:sz w:val="20"/>
                <w:szCs w:val="20"/>
              </w:rPr>
              <w:t>мужей</w:t>
            </w:r>
            <w:r>
              <w:rPr>
                <w:spacing w:val="1"/>
                <w:sz w:val="20"/>
                <w:szCs w:val="20"/>
              </w:rPr>
              <w:t xml:space="preserve"> </w:t>
            </w:r>
            <w:r>
              <w:rPr>
                <w:sz w:val="20"/>
                <w:szCs w:val="20"/>
              </w:rPr>
              <w:t>подарки,</w:t>
            </w:r>
            <w:r>
              <w:rPr>
                <w:spacing w:val="1"/>
                <w:sz w:val="20"/>
                <w:szCs w:val="20"/>
              </w:rPr>
              <w:t xml:space="preserve"> </w:t>
            </w:r>
            <w:r>
              <w:rPr>
                <w:sz w:val="20"/>
                <w:szCs w:val="20"/>
              </w:rPr>
              <w:t>были</w:t>
            </w:r>
            <w:r>
              <w:rPr>
                <w:spacing w:val="1"/>
                <w:sz w:val="20"/>
                <w:szCs w:val="20"/>
              </w:rPr>
              <w:t xml:space="preserve"> </w:t>
            </w:r>
            <w:r>
              <w:rPr>
                <w:sz w:val="20"/>
                <w:szCs w:val="20"/>
              </w:rPr>
              <w:t>окружены</w:t>
            </w:r>
            <w:r>
              <w:rPr>
                <w:spacing w:val="1"/>
                <w:sz w:val="20"/>
                <w:szCs w:val="20"/>
              </w:rPr>
              <w:t xml:space="preserve"> </w:t>
            </w:r>
            <w:r>
              <w:rPr>
                <w:sz w:val="20"/>
                <w:szCs w:val="20"/>
              </w:rPr>
              <w:t xml:space="preserve">любовью и вниманием. </w:t>
            </w:r>
            <w:r>
              <w:rPr>
                <w:sz w:val="20"/>
                <w:szCs w:val="20"/>
              </w:rPr>
              <w:lastRenderedPageBreak/>
              <w:t>Облаченные</w:t>
            </w:r>
            <w:r>
              <w:rPr>
                <w:spacing w:val="1"/>
                <w:sz w:val="20"/>
                <w:szCs w:val="20"/>
              </w:rPr>
              <w:t xml:space="preserve"> </w:t>
            </w:r>
            <w:r>
              <w:rPr>
                <w:sz w:val="20"/>
                <w:szCs w:val="20"/>
              </w:rPr>
              <w:t>в лучшие одежды, с благоухающими</w:t>
            </w:r>
            <w:r>
              <w:rPr>
                <w:spacing w:val="-52"/>
                <w:sz w:val="20"/>
                <w:szCs w:val="20"/>
              </w:rPr>
              <w:t xml:space="preserve"> </w:t>
            </w:r>
            <w:r>
              <w:rPr>
                <w:sz w:val="20"/>
                <w:szCs w:val="20"/>
              </w:rPr>
              <w:t>венками</w:t>
            </w:r>
            <w:r>
              <w:rPr>
                <w:spacing w:val="1"/>
                <w:sz w:val="20"/>
                <w:szCs w:val="20"/>
              </w:rPr>
              <w:t xml:space="preserve"> </w:t>
            </w:r>
            <w:r>
              <w:rPr>
                <w:sz w:val="20"/>
                <w:szCs w:val="20"/>
              </w:rPr>
              <w:t>на</w:t>
            </w:r>
            <w:r>
              <w:rPr>
                <w:spacing w:val="1"/>
                <w:sz w:val="20"/>
                <w:szCs w:val="20"/>
              </w:rPr>
              <w:t xml:space="preserve"> </w:t>
            </w:r>
            <w:r>
              <w:rPr>
                <w:sz w:val="20"/>
                <w:szCs w:val="20"/>
              </w:rPr>
              <w:t>головах,</w:t>
            </w:r>
            <w:r>
              <w:rPr>
                <w:spacing w:val="1"/>
                <w:sz w:val="20"/>
                <w:szCs w:val="20"/>
              </w:rPr>
              <w:t xml:space="preserve"> </w:t>
            </w:r>
            <w:r>
              <w:rPr>
                <w:sz w:val="20"/>
                <w:szCs w:val="20"/>
              </w:rPr>
              <w:t>римлянки</w:t>
            </w:r>
            <w:r>
              <w:rPr>
                <w:spacing w:val="1"/>
                <w:sz w:val="20"/>
                <w:szCs w:val="20"/>
              </w:rPr>
              <w:t xml:space="preserve"> </w:t>
            </w:r>
            <w:r>
              <w:rPr>
                <w:sz w:val="20"/>
                <w:szCs w:val="20"/>
              </w:rPr>
              <w:t>приходили</w:t>
            </w:r>
            <w:r>
              <w:rPr>
                <w:spacing w:val="1"/>
                <w:sz w:val="20"/>
                <w:szCs w:val="20"/>
              </w:rPr>
              <w:t xml:space="preserve"> </w:t>
            </w:r>
            <w:r>
              <w:rPr>
                <w:sz w:val="20"/>
                <w:szCs w:val="20"/>
              </w:rPr>
              <w:t>в</w:t>
            </w:r>
            <w:r>
              <w:rPr>
                <w:spacing w:val="1"/>
                <w:sz w:val="20"/>
                <w:szCs w:val="20"/>
              </w:rPr>
              <w:t xml:space="preserve"> </w:t>
            </w:r>
            <w:r>
              <w:rPr>
                <w:sz w:val="20"/>
                <w:szCs w:val="20"/>
              </w:rPr>
              <w:t>храм</w:t>
            </w:r>
            <w:r>
              <w:rPr>
                <w:spacing w:val="1"/>
                <w:sz w:val="20"/>
                <w:szCs w:val="20"/>
              </w:rPr>
              <w:t xml:space="preserve"> </w:t>
            </w:r>
            <w:r>
              <w:rPr>
                <w:sz w:val="20"/>
                <w:szCs w:val="20"/>
              </w:rPr>
              <w:t>богини</w:t>
            </w:r>
            <w:r>
              <w:rPr>
                <w:spacing w:val="1"/>
                <w:sz w:val="20"/>
                <w:szCs w:val="20"/>
              </w:rPr>
              <w:t xml:space="preserve"> </w:t>
            </w:r>
            <w:r>
              <w:rPr>
                <w:sz w:val="20"/>
                <w:szCs w:val="20"/>
              </w:rPr>
              <w:t>Весты</w:t>
            </w:r>
            <w:r>
              <w:rPr>
                <w:spacing w:val="1"/>
                <w:sz w:val="20"/>
                <w:szCs w:val="20"/>
              </w:rPr>
              <w:t xml:space="preserve"> </w:t>
            </w:r>
            <w:r>
              <w:rPr>
                <w:sz w:val="20"/>
                <w:szCs w:val="20"/>
              </w:rPr>
              <w:t>-</w:t>
            </w:r>
            <w:r>
              <w:rPr>
                <w:spacing w:val="-52"/>
                <w:sz w:val="20"/>
                <w:szCs w:val="20"/>
              </w:rPr>
              <w:t xml:space="preserve"> </w:t>
            </w:r>
            <w:r>
              <w:rPr>
                <w:sz w:val="20"/>
                <w:szCs w:val="20"/>
              </w:rPr>
              <w:t>хранительницы</w:t>
            </w:r>
            <w:r>
              <w:rPr>
                <w:spacing w:val="1"/>
                <w:sz w:val="20"/>
                <w:szCs w:val="20"/>
              </w:rPr>
              <w:t xml:space="preserve"> </w:t>
            </w:r>
            <w:r>
              <w:rPr>
                <w:sz w:val="20"/>
                <w:szCs w:val="20"/>
              </w:rPr>
              <w:t>домашнего</w:t>
            </w:r>
            <w:r>
              <w:rPr>
                <w:spacing w:val="1"/>
                <w:sz w:val="20"/>
                <w:szCs w:val="20"/>
              </w:rPr>
              <w:t xml:space="preserve"> </w:t>
            </w:r>
            <w:r>
              <w:rPr>
                <w:sz w:val="20"/>
                <w:szCs w:val="20"/>
              </w:rPr>
              <w:t>очага.</w:t>
            </w:r>
            <w:r>
              <w:rPr>
                <w:spacing w:val="1"/>
                <w:sz w:val="20"/>
                <w:szCs w:val="20"/>
              </w:rPr>
              <w:t xml:space="preserve"> </w:t>
            </w:r>
            <w:r>
              <w:rPr>
                <w:sz w:val="20"/>
                <w:szCs w:val="20"/>
              </w:rPr>
              <w:t xml:space="preserve">Впервые </w:t>
            </w:r>
            <w:r>
              <w:rPr>
                <w:spacing w:val="-1"/>
                <w:sz w:val="20"/>
                <w:szCs w:val="20"/>
              </w:rPr>
              <w:t>«международным»</w:t>
            </w:r>
            <w:r>
              <w:rPr>
                <w:spacing w:val="-53"/>
                <w:sz w:val="20"/>
                <w:szCs w:val="20"/>
              </w:rPr>
              <w:t xml:space="preserve"> </w:t>
            </w:r>
            <w:r>
              <w:rPr>
                <w:sz w:val="20"/>
                <w:szCs w:val="20"/>
              </w:rPr>
              <w:t>женский</w:t>
            </w:r>
            <w:r>
              <w:rPr>
                <w:spacing w:val="1"/>
                <w:sz w:val="20"/>
                <w:szCs w:val="20"/>
              </w:rPr>
              <w:t xml:space="preserve"> </w:t>
            </w:r>
            <w:r>
              <w:rPr>
                <w:sz w:val="20"/>
                <w:szCs w:val="20"/>
              </w:rPr>
              <w:t>день</w:t>
            </w:r>
            <w:r>
              <w:rPr>
                <w:spacing w:val="1"/>
                <w:sz w:val="20"/>
                <w:szCs w:val="20"/>
              </w:rPr>
              <w:t xml:space="preserve"> </w:t>
            </w:r>
            <w:r>
              <w:rPr>
                <w:sz w:val="20"/>
                <w:szCs w:val="20"/>
              </w:rPr>
              <w:t>стал</w:t>
            </w:r>
            <w:r>
              <w:rPr>
                <w:spacing w:val="1"/>
                <w:sz w:val="20"/>
                <w:szCs w:val="20"/>
              </w:rPr>
              <w:t xml:space="preserve"> </w:t>
            </w:r>
            <w:r>
              <w:rPr>
                <w:sz w:val="20"/>
                <w:szCs w:val="20"/>
              </w:rPr>
              <w:t>в</w:t>
            </w:r>
            <w:r>
              <w:rPr>
                <w:spacing w:val="1"/>
                <w:sz w:val="20"/>
                <w:szCs w:val="20"/>
              </w:rPr>
              <w:t xml:space="preserve"> </w:t>
            </w:r>
            <w:r>
              <w:rPr>
                <w:sz w:val="20"/>
                <w:szCs w:val="20"/>
              </w:rPr>
              <w:t>1911</w:t>
            </w:r>
            <w:r>
              <w:rPr>
                <w:spacing w:val="56"/>
                <w:sz w:val="20"/>
                <w:szCs w:val="20"/>
              </w:rPr>
              <w:t xml:space="preserve"> </w:t>
            </w:r>
            <w:r>
              <w:rPr>
                <w:sz w:val="20"/>
                <w:szCs w:val="20"/>
              </w:rPr>
              <w:t>году:</w:t>
            </w:r>
            <w:r>
              <w:rPr>
                <w:spacing w:val="-52"/>
                <w:sz w:val="20"/>
                <w:szCs w:val="20"/>
              </w:rPr>
              <w:t xml:space="preserve"> </w:t>
            </w:r>
            <w:r>
              <w:rPr>
                <w:sz w:val="20"/>
                <w:szCs w:val="20"/>
              </w:rPr>
              <w:t>тогда</w:t>
            </w:r>
            <w:r>
              <w:rPr>
                <w:spacing w:val="1"/>
                <w:sz w:val="20"/>
                <w:szCs w:val="20"/>
              </w:rPr>
              <w:t xml:space="preserve"> </w:t>
            </w:r>
            <w:r>
              <w:rPr>
                <w:sz w:val="20"/>
                <w:szCs w:val="20"/>
              </w:rPr>
              <w:t>его</w:t>
            </w:r>
            <w:r>
              <w:rPr>
                <w:spacing w:val="1"/>
                <w:sz w:val="20"/>
                <w:szCs w:val="20"/>
              </w:rPr>
              <w:t xml:space="preserve"> </w:t>
            </w:r>
            <w:r>
              <w:rPr>
                <w:sz w:val="20"/>
                <w:szCs w:val="20"/>
              </w:rPr>
              <w:t>отмечали</w:t>
            </w:r>
            <w:r>
              <w:rPr>
                <w:spacing w:val="1"/>
                <w:sz w:val="20"/>
                <w:szCs w:val="20"/>
              </w:rPr>
              <w:t xml:space="preserve"> </w:t>
            </w:r>
            <w:r>
              <w:rPr>
                <w:sz w:val="20"/>
                <w:szCs w:val="20"/>
              </w:rPr>
              <w:t>в</w:t>
            </w:r>
            <w:r>
              <w:rPr>
                <w:spacing w:val="1"/>
                <w:sz w:val="20"/>
                <w:szCs w:val="20"/>
              </w:rPr>
              <w:t xml:space="preserve"> </w:t>
            </w:r>
            <w:r>
              <w:rPr>
                <w:sz w:val="20"/>
                <w:szCs w:val="20"/>
              </w:rPr>
              <w:t>четырех</w:t>
            </w:r>
            <w:r>
              <w:rPr>
                <w:spacing w:val="1"/>
                <w:sz w:val="20"/>
                <w:szCs w:val="20"/>
              </w:rPr>
              <w:t xml:space="preserve"> </w:t>
            </w:r>
            <w:r>
              <w:rPr>
                <w:sz w:val="20"/>
                <w:szCs w:val="20"/>
              </w:rPr>
              <w:t>странах - Австрии, Германии, Дании</w:t>
            </w:r>
            <w:r>
              <w:rPr>
                <w:spacing w:val="-52"/>
                <w:sz w:val="20"/>
                <w:szCs w:val="20"/>
              </w:rPr>
              <w:t xml:space="preserve"> </w:t>
            </w:r>
            <w:r>
              <w:rPr>
                <w:sz w:val="20"/>
                <w:szCs w:val="20"/>
              </w:rPr>
              <w:t>и</w:t>
            </w:r>
            <w:r>
              <w:rPr>
                <w:spacing w:val="1"/>
                <w:sz w:val="20"/>
                <w:szCs w:val="20"/>
              </w:rPr>
              <w:t xml:space="preserve"> </w:t>
            </w:r>
            <w:r>
              <w:rPr>
                <w:sz w:val="20"/>
                <w:szCs w:val="20"/>
              </w:rPr>
              <w:t>Швейцарии</w:t>
            </w:r>
            <w:r>
              <w:rPr>
                <w:spacing w:val="1"/>
                <w:sz w:val="20"/>
                <w:szCs w:val="20"/>
              </w:rPr>
              <w:t xml:space="preserve"> </w:t>
            </w:r>
            <w:r>
              <w:rPr>
                <w:sz w:val="20"/>
                <w:szCs w:val="20"/>
              </w:rPr>
              <w:t>(по</w:t>
            </w:r>
            <w:r>
              <w:rPr>
                <w:spacing w:val="1"/>
                <w:sz w:val="20"/>
                <w:szCs w:val="20"/>
              </w:rPr>
              <w:t xml:space="preserve"> </w:t>
            </w:r>
            <w:r>
              <w:rPr>
                <w:sz w:val="20"/>
                <w:szCs w:val="20"/>
              </w:rPr>
              <w:t>инициативе</w:t>
            </w:r>
            <w:r>
              <w:rPr>
                <w:spacing w:val="-52"/>
                <w:sz w:val="20"/>
                <w:szCs w:val="20"/>
              </w:rPr>
              <w:t xml:space="preserve"> </w:t>
            </w:r>
            <w:r>
              <w:rPr>
                <w:sz w:val="20"/>
                <w:szCs w:val="20"/>
              </w:rPr>
              <w:t>К.Цеткин). В Россию Женский день</w:t>
            </w:r>
            <w:r>
              <w:rPr>
                <w:spacing w:val="1"/>
                <w:sz w:val="20"/>
                <w:szCs w:val="20"/>
              </w:rPr>
              <w:t xml:space="preserve"> </w:t>
            </w:r>
            <w:r>
              <w:rPr>
                <w:sz w:val="20"/>
                <w:szCs w:val="20"/>
              </w:rPr>
              <w:t>пришел в 1913 году.</w:t>
            </w:r>
            <w:r>
              <w:rPr>
                <w:spacing w:val="1"/>
                <w:sz w:val="20"/>
                <w:szCs w:val="20"/>
              </w:rPr>
              <w:t xml:space="preserve"> </w:t>
            </w:r>
            <w:r>
              <w:rPr>
                <w:sz w:val="20"/>
                <w:szCs w:val="20"/>
              </w:rPr>
              <w:t>С 1975 года 8</w:t>
            </w:r>
            <w:r>
              <w:rPr>
                <w:spacing w:val="1"/>
                <w:sz w:val="20"/>
                <w:szCs w:val="20"/>
              </w:rPr>
              <w:t xml:space="preserve"> </w:t>
            </w:r>
            <w:r>
              <w:rPr>
                <w:sz w:val="20"/>
                <w:szCs w:val="20"/>
              </w:rPr>
              <w:t>Марта</w:t>
            </w:r>
            <w:r>
              <w:rPr>
                <w:spacing w:val="21"/>
                <w:sz w:val="20"/>
                <w:szCs w:val="20"/>
              </w:rPr>
              <w:t xml:space="preserve"> </w:t>
            </w:r>
            <w:r>
              <w:rPr>
                <w:sz w:val="20"/>
                <w:szCs w:val="20"/>
              </w:rPr>
              <w:t>получило</w:t>
            </w:r>
            <w:r>
              <w:rPr>
                <w:spacing w:val="7"/>
                <w:sz w:val="20"/>
                <w:szCs w:val="20"/>
              </w:rPr>
              <w:t xml:space="preserve"> </w:t>
            </w:r>
            <w:r>
              <w:rPr>
                <w:sz w:val="20"/>
                <w:szCs w:val="20"/>
              </w:rPr>
              <w:t>официальный статус</w:t>
            </w:r>
            <w:r>
              <w:rPr>
                <w:spacing w:val="1"/>
                <w:sz w:val="20"/>
                <w:szCs w:val="20"/>
              </w:rPr>
              <w:t xml:space="preserve"> </w:t>
            </w:r>
            <w:r>
              <w:rPr>
                <w:sz w:val="20"/>
                <w:szCs w:val="20"/>
              </w:rPr>
              <w:t>«Международного</w:t>
            </w:r>
            <w:r>
              <w:rPr>
                <w:spacing w:val="1"/>
                <w:sz w:val="20"/>
                <w:szCs w:val="20"/>
              </w:rPr>
              <w:t xml:space="preserve"> </w:t>
            </w:r>
            <w:r>
              <w:rPr>
                <w:sz w:val="20"/>
                <w:szCs w:val="20"/>
              </w:rPr>
              <w:t>женского</w:t>
            </w:r>
            <w:r>
              <w:rPr>
                <w:spacing w:val="-52"/>
                <w:sz w:val="20"/>
                <w:szCs w:val="20"/>
              </w:rPr>
              <w:t xml:space="preserve"> </w:t>
            </w:r>
            <w:r>
              <w:rPr>
                <w:sz w:val="20"/>
                <w:szCs w:val="20"/>
              </w:rPr>
              <w:t>дня».</w:t>
            </w:r>
          </w:p>
        </w:tc>
        <w:tc>
          <w:tcPr>
            <w:tcW w:w="1082" w:type="dxa"/>
            <w:tcBorders>
              <w:top w:val="single" w:sz="4" w:space="0" w:color="000000"/>
              <w:left w:val="single" w:sz="4" w:space="0" w:color="000000"/>
              <w:bottom w:val="single" w:sz="4" w:space="0" w:color="000000"/>
              <w:right w:val="single" w:sz="4" w:space="0" w:color="000000"/>
            </w:tcBorders>
          </w:tcPr>
          <w:p w:rsidR="00E62010" w:rsidRDefault="00E62010" w:rsidP="00E62010">
            <w:pPr>
              <w:pStyle w:val="TableParagraph"/>
              <w:ind w:left="142" w:hanging="142"/>
              <w:rPr>
                <w:b/>
                <w:sz w:val="20"/>
                <w:szCs w:val="20"/>
              </w:rPr>
            </w:pPr>
            <w:r>
              <w:rPr>
                <w:b/>
                <w:sz w:val="20"/>
                <w:szCs w:val="20"/>
              </w:rPr>
              <w:lastRenderedPageBreak/>
              <w:t>1неделя</w:t>
            </w:r>
            <w:r>
              <w:rPr>
                <w:b/>
                <w:spacing w:val="-52"/>
                <w:sz w:val="20"/>
                <w:szCs w:val="20"/>
              </w:rPr>
              <w:t xml:space="preserve"> </w:t>
            </w:r>
            <w:r>
              <w:rPr>
                <w:b/>
                <w:sz w:val="20"/>
                <w:szCs w:val="20"/>
              </w:rPr>
              <w:t>марта</w:t>
            </w:r>
          </w:p>
        </w:tc>
        <w:tc>
          <w:tcPr>
            <w:tcW w:w="1470" w:type="dxa"/>
            <w:tcBorders>
              <w:top w:val="single" w:sz="4" w:space="0" w:color="000000"/>
              <w:left w:val="single" w:sz="4" w:space="0" w:color="000000"/>
              <w:bottom w:val="single" w:sz="4" w:space="0" w:color="000000"/>
              <w:right w:val="single" w:sz="4" w:space="0" w:color="000000"/>
            </w:tcBorders>
          </w:tcPr>
          <w:p w:rsidR="00E62010" w:rsidRDefault="00E62010" w:rsidP="00E62010">
            <w:pPr>
              <w:pStyle w:val="TableParagraph"/>
              <w:tabs>
                <w:tab w:val="left" w:pos="946"/>
                <w:tab w:val="left" w:pos="947"/>
              </w:tabs>
              <w:ind w:left="0"/>
              <w:rPr>
                <w:sz w:val="20"/>
                <w:szCs w:val="20"/>
              </w:rPr>
            </w:pPr>
            <w:r>
              <w:rPr>
                <w:spacing w:val="-1"/>
                <w:sz w:val="20"/>
                <w:szCs w:val="20"/>
              </w:rPr>
              <w:t>-утренник,</w:t>
            </w:r>
            <w:r>
              <w:rPr>
                <w:spacing w:val="-52"/>
                <w:sz w:val="20"/>
                <w:szCs w:val="20"/>
              </w:rPr>
              <w:t xml:space="preserve"> </w:t>
            </w:r>
            <w:r>
              <w:rPr>
                <w:sz w:val="20"/>
                <w:szCs w:val="20"/>
              </w:rPr>
              <w:t>посвященный</w:t>
            </w:r>
            <w:r>
              <w:rPr>
                <w:spacing w:val="1"/>
                <w:sz w:val="20"/>
                <w:szCs w:val="20"/>
              </w:rPr>
              <w:t xml:space="preserve"> </w:t>
            </w:r>
            <w:r>
              <w:rPr>
                <w:sz w:val="20"/>
                <w:szCs w:val="20"/>
              </w:rPr>
              <w:t>Международному</w:t>
            </w:r>
            <w:r>
              <w:rPr>
                <w:spacing w:val="1"/>
                <w:sz w:val="20"/>
                <w:szCs w:val="20"/>
              </w:rPr>
              <w:t xml:space="preserve"> </w:t>
            </w:r>
            <w:r>
              <w:rPr>
                <w:sz w:val="20"/>
                <w:szCs w:val="20"/>
              </w:rPr>
              <w:t>женскому</w:t>
            </w:r>
            <w:r>
              <w:rPr>
                <w:spacing w:val="-3"/>
                <w:sz w:val="20"/>
                <w:szCs w:val="20"/>
              </w:rPr>
              <w:t xml:space="preserve"> </w:t>
            </w:r>
            <w:r>
              <w:rPr>
                <w:sz w:val="20"/>
                <w:szCs w:val="20"/>
              </w:rPr>
              <w:t>дню;</w:t>
            </w:r>
          </w:p>
          <w:p w:rsidR="00E62010" w:rsidRDefault="00E62010" w:rsidP="00E62010">
            <w:pPr>
              <w:pStyle w:val="TableParagraph"/>
              <w:tabs>
                <w:tab w:val="left" w:pos="1023"/>
                <w:tab w:val="left" w:pos="1024"/>
              </w:tabs>
              <w:ind w:left="0"/>
              <w:rPr>
                <w:sz w:val="20"/>
                <w:szCs w:val="20"/>
              </w:rPr>
            </w:pPr>
            <w:r>
              <w:rPr>
                <w:spacing w:val="-1"/>
                <w:sz w:val="20"/>
                <w:szCs w:val="20"/>
              </w:rPr>
              <w:t>-выставка</w:t>
            </w:r>
            <w:r>
              <w:rPr>
                <w:spacing w:val="-52"/>
                <w:sz w:val="20"/>
                <w:szCs w:val="20"/>
              </w:rPr>
              <w:t xml:space="preserve"> </w:t>
            </w:r>
            <w:r>
              <w:rPr>
                <w:sz w:val="20"/>
                <w:szCs w:val="20"/>
              </w:rPr>
              <w:t>поделок,</w:t>
            </w:r>
            <w:r>
              <w:rPr>
                <w:spacing w:val="1"/>
                <w:sz w:val="20"/>
                <w:szCs w:val="20"/>
              </w:rPr>
              <w:t xml:space="preserve"> </w:t>
            </w:r>
            <w:r>
              <w:rPr>
                <w:sz w:val="20"/>
                <w:szCs w:val="20"/>
              </w:rPr>
              <w:lastRenderedPageBreak/>
              <w:t>изготовленных совместно</w:t>
            </w:r>
            <w:r>
              <w:rPr>
                <w:spacing w:val="-4"/>
                <w:sz w:val="20"/>
                <w:szCs w:val="20"/>
              </w:rPr>
              <w:t>с</w:t>
            </w:r>
            <w:r>
              <w:rPr>
                <w:spacing w:val="-52"/>
                <w:sz w:val="20"/>
                <w:szCs w:val="20"/>
              </w:rPr>
              <w:t xml:space="preserve"> </w:t>
            </w:r>
            <w:r>
              <w:rPr>
                <w:sz w:val="20"/>
                <w:szCs w:val="20"/>
              </w:rPr>
              <w:t>мамами;</w:t>
            </w:r>
          </w:p>
          <w:p w:rsidR="00E62010" w:rsidRDefault="00E62010" w:rsidP="00E62010">
            <w:pPr>
              <w:pStyle w:val="TableParagraph"/>
              <w:tabs>
                <w:tab w:val="left" w:pos="1023"/>
                <w:tab w:val="left" w:pos="1024"/>
                <w:tab w:val="left" w:pos="1359"/>
              </w:tabs>
              <w:ind w:left="0"/>
              <w:rPr>
                <w:sz w:val="20"/>
                <w:szCs w:val="20"/>
              </w:rPr>
            </w:pPr>
            <w:r>
              <w:rPr>
                <w:spacing w:val="-1"/>
                <w:sz w:val="20"/>
                <w:szCs w:val="20"/>
              </w:rPr>
              <w:t>-выставка</w:t>
            </w:r>
            <w:r>
              <w:rPr>
                <w:spacing w:val="-53"/>
                <w:sz w:val="20"/>
                <w:szCs w:val="20"/>
              </w:rPr>
              <w:t xml:space="preserve"> </w:t>
            </w:r>
            <w:r>
              <w:rPr>
                <w:sz w:val="20"/>
                <w:szCs w:val="20"/>
              </w:rPr>
              <w:t>рисунков</w:t>
            </w:r>
            <w:r>
              <w:rPr>
                <w:spacing w:val="1"/>
                <w:sz w:val="20"/>
                <w:szCs w:val="20"/>
              </w:rPr>
              <w:t xml:space="preserve"> </w:t>
            </w:r>
            <w:r>
              <w:rPr>
                <w:sz w:val="20"/>
                <w:szCs w:val="20"/>
              </w:rPr>
              <w:t>(«Моя</w:t>
            </w:r>
            <w:r>
              <w:rPr>
                <w:spacing w:val="-52"/>
                <w:sz w:val="20"/>
                <w:szCs w:val="20"/>
              </w:rPr>
              <w:t xml:space="preserve"> </w:t>
            </w:r>
            <w:r>
              <w:rPr>
                <w:sz w:val="20"/>
                <w:szCs w:val="20"/>
              </w:rPr>
              <w:t>мама», «Моя</w:t>
            </w:r>
            <w:r>
              <w:rPr>
                <w:spacing w:val="1"/>
                <w:sz w:val="20"/>
                <w:szCs w:val="20"/>
              </w:rPr>
              <w:t xml:space="preserve"> </w:t>
            </w:r>
            <w:r>
              <w:rPr>
                <w:sz w:val="20"/>
                <w:szCs w:val="20"/>
              </w:rPr>
              <w:t>бабушка»,</w:t>
            </w:r>
          </w:p>
          <w:p w:rsidR="00E62010" w:rsidRDefault="00E62010" w:rsidP="00E62010">
            <w:pPr>
              <w:pStyle w:val="TableParagraph"/>
              <w:spacing w:line="252" w:lineRule="exact"/>
              <w:ind w:left="0"/>
              <w:rPr>
                <w:sz w:val="20"/>
                <w:szCs w:val="20"/>
              </w:rPr>
            </w:pPr>
            <w:r>
              <w:rPr>
                <w:sz w:val="20"/>
                <w:szCs w:val="20"/>
              </w:rPr>
              <w:t>«Любимая</w:t>
            </w:r>
          </w:p>
          <w:p w:rsidR="00E62010" w:rsidRDefault="00E62010" w:rsidP="00E62010">
            <w:pPr>
              <w:pStyle w:val="TableParagraph"/>
              <w:spacing w:line="252" w:lineRule="exact"/>
              <w:ind w:left="0"/>
              <w:rPr>
                <w:sz w:val="20"/>
                <w:szCs w:val="20"/>
              </w:rPr>
            </w:pPr>
            <w:r>
              <w:rPr>
                <w:sz w:val="20"/>
                <w:szCs w:val="20"/>
              </w:rPr>
              <w:t>сестренка»);</w:t>
            </w:r>
          </w:p>
          <w:p w:rsidR="00E62010" w:rsidRDefault="00E62010" w:rsidP="00E62010">
            <w:pPr>
              <w:pStyle w:val="TableParagraph"/>
              <w:tabs>
                <w:tab w:val="left" w:pos="793"/>
                <w:tab w:val="left" w:pos="794"/>
                <w:tab w:val="left" w:pos="1778"/>
              </w:tabs>
              <w:ind w:left="0"/>
              <w:rPr>
                <w:sz w:val="20"/>
                <w:szCs w:val="20"/>
              </w:rPr>
            </w:pPr>
            <w:r>
              <w:rPr>
                <w:spacing w:val="-1"/>
                <w:sz w:val="20"/>
                <w:szCs w:val="20"/>
              </w:rPr>
              <w:t>-проведение</w:t>
            </w:r>
            <w:r>
              <w:rPr>
                <w:spacing w:val="-53"/>
                <w:sz w:val="20"/>
                <w:szCs w:val="20"/>
              </w:rPr>
              <w:t xml:space="preserve"> </w:t>
            </w:r>
            <w:r>
              <w:rPr>
                <w:sz w:val="20"/>
                <w:szCs w:val="20"/>
              </w:rPr>
              <w:t>вечера</w:t>
            </w:r>
            <w:r>
              <w:rPr>
                <w:spacing w:val="1"/>
                <w:sz w:val="20"/>
                <w:szCs w:val="20"/>
              </w:rPr>
              <w:t xml:space="preserve"> </w:t>
            </w:r>
            <w:r>
              <w:rPr>
                <w:sz w:val="20"/>
                <w:szCs w:val="20"/>
              </w:rPr>
              <w:t>в</w:t>
            </w:r>
            <w:r>
              <w:rPr>
                <w:spacing w:val="1"/>
                <w:sz w:val="20"/>
                <w:szCs w:val="20"/>
              </w:rPr>
              <w:t xml:space="preserve"> </w:t>
            </w:r>
            <w:r>
              <w:rPr>
                <w:sz w:val="20"/>
                <w:szCs w:val="20"/>
              </w:rPr>
              <w:t>группе</w:t>
            </w:r>
            <w:r>
              <w:rPr>
                <w:spacing w:val="1"/>
                <w:sz w:val="20"/>
                <w:szCs w:val="20"/>
              </w:rPr>
              <w:t xml:space="preserve"> </w:t>
            </w:r>
            <w:r>
              <w:rPr>
                <w:sz w:val="20"/>
                <w:szCs w:val="20"/>
              </w:rPr>
              <w:t xml:space="preserve">(чаепитие </w:t>
            </w:r>
            <w:r>
              <w:rPr>
                <w:spacing w:val="-3"/>
                <w:sz w:val="20"/>
                <w:szCs w:val="20"/>
              </w:rPr>
              <w:t>с</w:t>
            </w:r>
            <w:r>
              <w:rPr>
                <w:spacing w:val="-53"/>
                <w:sz w:val="20"/>
                <w:szCs w:val="20"/>
              </w:rPr>
              <w:t xml:space="preserve"> </w:t>
            </w:r>
            <w:r>
              <w:rPr>
                <w:sz w:val="20"/>
                <w:szCs w:val="20"/>
              </w:rPr>
              <w:t>мамами).</w:t>
            </w:r>
          </w:p>
        </w:tc>
        <w:tc>
          <w:tcPr>
            <w:tcW w:w="3277" w:type="dxa"/>
            <w:tcBorders>
              <w:top w:val="single" w:sz="4" w:space="0" w:color="000000"/>
              <w:left w:val="single" w:sz="4" w:space="0" w:color="000000"/>
              <w:bottom w:val="single" w:sz="4" w:space="0" w:color="000000"/>
              <w:right w:val="single" w:sz="4" w:space="0" w:color="000000"/>
            </w:tcBorders>
          </w:tcPr>
          <w:p w:rsidR="00E62010" w:rsidRDefault="00E62010" w:rsidP="00E62010">
            <w:pPr>
              <w:pStyle w:val="TableParagraph"/>
              <w:ind w:left="0"/>
              <w:rPr>
                <w:sz w:val="20"/>
                <w:szCs w:val="20"/>
              </w:rPr>
            </w:pPr>
            <w:r>
              <w:rPr>
                <w:sz w:val="20"/>
                <w:szCs w:val="20"/>
                <w:u w:val="single"/>
              </w:rPr>
              <w:lastRenderedPageBreak/>
              <w:t>Воспитание</w:t>
            </w:r>
            <w:r>
              <w:rPr>
                <w:spacing w:val="10"/>
                <w:sz w:val="20"/>
                <w:szCs w:val="20"/>
                <w:u w:val="single"/>
              </w:rPr>
              <w:t xml:space="preserve"> </w:t>
            </w:r>
            <w:r>
              <w:rPr>
                <w:sz w:val="20"/>
                <w:szCs w:val="20"/>
                <w:u w:val="single"/>
              </w:rPr>
              <w:t>чувства</w:t>
            </w:r>
            <w:r>
              <w:rPr>
                <w:spacing w:val="11"/>
                <w:sz w:val="20"/>
                <w:szCs w:val="20"/>
                <w:u w:val="single"/>
              </w:rPr>
              <w:t xml:space="preserve"> </w:t>
            </w:r>
            <w:r>
              <w:rPr>
                <w:sz w:val="20"/>
                <w:szCs w:val="20"/>
                <w:u w:val="single"/>
              </w:rPr>
              <w:t>любви</w:t>
            </w:r>
            <w:r>
              <w:rPr>
                <w:spacing w:val="10"/>
                <w:sz w:val="20"/>
                <w:szCs w:val="20"/>
                <w:u w:val="single"/>
              </w:rPr>
              <w:t xml:space="preserve"> </w:t>
            </w:r>
            <w:r>
              <w:rPr>
                <w:sz w:val="20"/>
                <w:szCs w:val="20"/>
                <w:u w:val="single"/>
              </w:rPr>
              <w:t>и</w:t>
            </w:r>
            <w:r>
              <w:rPr>
                <w:spacing w:val="9"/>
                <w:sz w:val="20"/>
                <w:szCs w:val="20"/>
                <w:u w:val="single"/>
              </w:rPr>
              <w:t xml:space="preserve"> </w:t>
            </w:r>
            <w:r>
              <w:rPr>
                <w:sz w:val="20"/>
                <w:szCs w:val="20"/>
                <w:u w:val="single"/>
              </w:rPr>
              <w:t>уважения</w:t>
            </w:r>
            <w:r>
              <w:rPr>
                <w:spacing w:val="10"/>
                <w:sz w:val="20"/>
                <w:szCs w:val="20"/>
                <w:u w:val="single"/>
              </w:rPr>
              <w:t xml:space="preserve"> </w:t>
            </w:r>
            <w:r>
              <w:rPr>
                <w:sz w:val="20"/>
                <w:szCs w:val="20"/>
                <w:u w:val="single"/>
              </w:rPr>
              <w:t>к</w:t>
            </w:r>
            <w:r>
              <w:rPr>
                <w:spacing w:val="11"/>
                <w:sz w:val="20"/>
                <w:szCs w:val="20"/>
                <w:u w:val="single"/>
              </w:rPr>
              <w:t xml:space="preserve"> </w:t>
            </w:r>
            <w:r>
              <w:rPr>
                <w:sz w:val="20"/>
                <w:szCs w:val="20"/>
                <w:u w:val="single"/>
              </w:rPr>
              <w:t>женщине,</w:t>
            </w:r>
            <w:r>
              <w:rPr>
                <w:spacing w:val="11"/>
                <w:sz w:val="20"/>
                <w:szCs w:val="20"/>
                <w:u w:val="single"/>
              </w:rPr>
              <w:t xml:space="preserve"> </w:t>
            </w:r>
            <w:r>
              <w:rPr>
                <w:sz w:val="20"/>
                <w:szCs w:val="20"/>
                <w:u w:val="single"/>
              </w:rPr>
              <w:t>желания</w:t>
            </w:r>
            <w:r>
              <w:rPr>
                <w:spacing w:val="8"/>
                <w:sz w:val="20"/>
                <w:szCs w:val="20"/>
                <w:u w:val="single"/>
              </w:rPr>
              <w:t xml:space="preserve"> </w:t>
            </w:r>
            <w:r>
              <w:rPr>
                <w:sz w:val="20"/>
                <w:szCs w:val="20"/>
                <w:u w:val="single"/>
              </w:rPr>
              <w:t>помогать</w:t>
            </w:r>
            <w:r>
              <w:rPr>
                <w:spacing w:val="-52"/>
                <w:sz w:val="20"/>
                <w:szCs w:val="20"/>
              </w:rPr>
              <w:t xml:space="preserve"> </w:t>
            </w:r>
            <w:r>
              <w:rPr>
                <w:sz w:val="20"/>
                <w:szCs w:val="20"/>
                <w:u w:val="single"/>
              </w:rPr>
              <w:t>им,</w:t>
            </w:r>
            <w:r>
              <w:rPr>
                <w:spacing w:val="-1"/>
                <w:sz w:val="20"/>
                <w:szCs w:val="20"/>
                <w:u w:val="single"/>
              </w:rPr>
              <w:t xml:space="preserve"> </w:t>
            </w:r>
            <w:r>
              <w:rPr>
                <w:sz w:val="20"/>
                <w:szCs w:val="20"/>
                <w:u w:val="single"/>
              </w:rPr>
              <w:t>заботиться</w:t>
            </w:r>
            <w:r>
              <w:rPr>
                <w:spacing w:val="-1"/>
                <w:sz w:val="20"/>
                <w:szCs w:val="20"/>
                <w:u w:val="single"/>
              </w:rPr>
              <w:t xml:space="preserve"> </w:t>
            </w:r>
            <w:r>
              <w:rPr>
                <w:sz w:val="20"/>
                <w:szCs w:val="20"/>
                <w:u w:val="single"/>
              </w:rPr>
              <w:t>о них:</w:t>
            </w:r>
          </w:p>
          <w:p w:rsidR="00E62010" w:rsidRDefault="00E62010" w:rsidP="00E62010">
            <w:pPr>
              <w:pStyle w:val="TableParagraph"/>
              <w:ind w:left="0"/>
              <w:rPr>
                <w:sz w:val="20"/>
                <w:szCs w:val="20"/>
              </w:rPr>
            </w:pPr>
            <w:r>
              <w:rPr>
                <w:sz w:val="20"/>
                <w:szCs w:val="20"/>
              </w:rPr>
              <w:t>В российском дошкольном образовании накоплен достаточный опыт</w:t>
            </w:r>
            <w:r>
              <w:rPr>
                <w:spacing w:val="1"/>
                <w:sz w:val="20"/>
                <w:szCs w:val="20"/>
              </w:rPr>
              <w:t xml:space="preserve"> </w:t>
            </w:r>
            <w:r>
              <w:rPr>
                <w:sz w:val="20"/>
                <w:szCs w:val="20"/>
              </w:rPr>
              <w:t>по</w:t>
            </w:r>
            <w:r>
              <w:rPr>
                <w:spacing w:val="1"/>
                <w:sz w:val="20"/>
                <w:szCs w:val="20"/>
              </w:rPr>
              <w:t xml:space="preserve"> </w:t>
            </w:r>
            <w:r>
              <w:rPr>
                <w:sz w:val="20"/>
                <w:szCs w:val="20"/>
              </w:rPr>
              <w:t>подготовке</w:t>
            </w:r>
            <w:r>
              <w:rPr>
                <w:spacing w:val="1"/>
                <w:sz w:val="20"/>
                <w:szCs w:val="20"/>
              </w:rPr>
              <w:t xml:space="preserve"> </w:t>
            </w:r>
            <w:r>
              <w:rPr>
                <w:sz w:val="20"/>
                <w:szCs w:val="20"/>
              </w:rPr>
              <w:t>и</w:t>
            </w:r>
            <w:r>
              <w:rPr>
                <w:spacing w:val="1"/>
                <w:sz w:val="20"/>
                <w:szCs w:val="20"/>
              </w:rPr>
              <w:t xml:space="preserve"> </w:t>
            </w:r>
            <w:r>
              <w:rPr>
                <w:sz w:val="20"/>
                <w:szCs w:val="20"/>
              </w:rPr>
              <w:t>проведению</w:t>
            </w:r>
            <w:r>
              <w:rPr>
                <w:spacing w:val="1"/>
                <w:sz w:val="20"/>
                <w:szCs w:val="20"/>
              </w:rPr>
              <w:t xml:space="preserve"> </w:t>
            </w:r>
            <w:r>
              <w:rPr>
                <w:sz w:val="20"/>
                <w:szCs w:val="20"/>
              </w:rPr>
              <w:t>праздника,</w:t>
            </w:r>
            <w:r>
              <w:rPr>
                <w:spacing w:val="1"/>
                <w:sz w:val="20"/>
                <w:szCs w:val="20"/>
              </w:rPr>
              <w:t xml:space="preserve"> </w:t>
            </w:r>
            <w:r>
              <w:rPr>
                <w:sz w:val="20"/>
                <w:szCs w:val="20"/>
              </w:rPr>
              <w:lastRenderedPageBreak/>
              <w:t>посвященного</w:t>
            </w:r>
            <w:r>
              <w:rPr>
                <w:spacing w:val="1"/>
                <w:sz w:val="20"/>
                <w:szCs w:val="20"/>
              </w:rPr>
              <w:t xml:space="preserve"> </w:t>
            </w:r>
            <w:r>
              <w:rPr>
                <w:sz w:val="20"/>
                <w:szCs w:val="20"/>
              </w:rPr>
              <w:t>Международному</w:t>
            </w:r>
            <w:r>
              <w:rPr>
                <w:spacing w:val="1"/>
                <w:sz w:val="20"/>
                <w:szCs w:val="20"/>
              </w:rPr>
              <w:t xml:space="preserve"> </w:t>
            </w:r>
            <w:r>
              <w:rPr>
                <w:sz w:val="20"/>
                <w:szCs w:val="20"/>
              </w:rPr>
              <w:t>женскому</w:t>
            </w:r>
            <w:r>
              <w:rPr>
                <w:spacing w:val="1"/>
                <w:sz w:val="20"/>
                <w:szCs w:val="20"/>
              </w:rPr>
              <w:t xml:space="preserve"> </w:t>
            </w:r>
            <w:r>
              <w:rPr>
                <w:sz w:val="20"/>
                <w:szCs w:val="20"/>
              </w:rPr>
              <w:t>дню.</w:t>
            </w:r>
            <w:r>
              <w:rPr>
                <w:spacing w:val="1"/>
                <w:sz w:val="20"/>
                <w:szCs w:val="20"/>
              </w:rPr>
              <w:t xml:space="preserve"> </w:t>
            </w:r>
            <w:r>
              <w:rPr>
                <w:sz w:val="20"/>
                <w:szCs w:val="20"/>
              </w:rPr>
              <w:t>Мероприятия</w:t>
            </w:r>
            <w:r>
              <w:rPr>
                <w:spacing w:val="1"/>
                <w:sz w:val="20"/>
                <w:szCs w:val="20"/>
              </w:rPr>
              <w:t xml:space="preserve"> </w:t>
            </w:r>
            <w:r>
              <w:rPr>
                <w:sz w:val="20"/>
                <w:szCs w:val="20"/>
              </w:rPr>
              <w:t>подготовки</w:t>
            </w:r>
            <w:r>
              <w:rPr>
                <w:spacing w:val="1"/>
                <w:sz w:val="20"/>
                <w:szCs w:val="20"/>
              </w:rPr>
              <w:t xml:space="preserve"> </w:t>
            </w:r>
            <w:r>
              <w:rPr>
                <w:sz w:val="20"/>
                <w:szCs w:val="20"/>
              </w:rPr>
              <w:t>к</w:t>
            </w:r>
            <w:r>
              <w:rPr>
                <w:spacing w:val="1"/>
                <w:sz w:val="20"/>
                <w:szCs w:val="20"/>
              </w:rPr>
              <w:t xml:space="preserve"> </w:t>
            </w:r>
            <w:r>
              <w:rPr>
                <w:sz w:val="20"/>
                <w:szCs w:val="20"/>
              </w:rPr>
              <w:t>Дню</w:t>
            </w:r>
            <w:r>
              <w:rPr>
                <w:spacing w:val="1"/>
                <w:sz w:val="20"/>
                <w:szCs w:val="20"/>
              </w:rPr>
              <w:t xml:space="preserve"> </w:t>
            </w:r>
            <w:r>
              <w:rPr>
                <w:sz w:val="20"/>
                <w:szCs w:val="20"/>
              </w:rPr>
              <w:t>матери могут быть использованы педагогами также при подготовке к</w:t>
            </w:r>
            <w:r>
              <w:rPr>
                <w:spacing w:val="1"/>
                <w:sz w:val="20"/>
                <w:szCs w:val="20"/>
              </w:rPr>
              <w:t xml:space="preserve"> </w:t>
            </w:r>
            <w:r>
              <w:rPr>
                <w:sz w:val="20"/>
                <w:szCs w:val="20"/>
              </w:rPr>
              <w:t>Международному</w:t>
            </w:r>
            <w:r>
              <w:rPr>
                <w:spacing w:val="-4"/>
                <w:sz w:val="20"/>
                <w:szCs w:val="20"/>
              </w:rPr>
              <w:t xml:space="preserve"> </w:t>
            </w:r>
            <w:r>
              <w:rPr>
                <w:sz w:val="20"/>
                <w:szCs w:val="20"/>
              </w:rPr>
              <w:t>женскому</w:t>
            </w:r>
            <w:r>
              <w:rPr>
                <w:spacing w:val="-3"/>
                <w:sz w:val="20"/>
                <w:szCs w:val="20"/>
              </w:rPr>
              <w:t xml:space="preserve"> </w:t>
            </w:r>
            <w:r>
              <w:rPr>
                <w:sz w:val="20"/>
                <w:szCs w:val="20"/>
              </w:rPr>
              <w:t>дню.</w:t>
            </w:r>
          </w:p>
        </w:tc>
      </w:tr>
      <w:tr w:rsidR="00E62010" w:rsidTr="002F2848">
        <w:tc>
          <w:tcPr>
            <w:tcW w:w="112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62010" w:rsidRDefault="00E62010" w:rsidP="00E62010">
            <w:pPr>
              <w:pStyle w:val="TableParagraph"/>
              <w:ind w:left="0" w:firstLine="2"/>
              <w:jc w:val="center"/>
              <w:rPr>
                <w:b/>
                <w:sz w:val="20"/>
                <w:szCs w:val="20"/>
              </w:rPr>
            </w:pPr>
            <w:r>
              <w:rPr>
                <w:b/>
                <w:sz w:val="20"/>
                <w:szCs w:val="20"/>
              </w:rPr>
              <w:lastRenderedPageBreak/>
              <w:t>Всемирный</w:t>
            </w:r>
            <w:r>
              <w:rPr>
                <w:b/>
                <w:spacing w:val="1"/>
                <w:sz w:val="20"/>
                <w:szCs w:val="20"/>
              </w:rPr>
              <w:t xml:space="preserve"> </w:t>
            </w:r>
            <w:r>
              <w:rPr>
                <w:b/>
                <w:sz w:val="20"/>
                <w:szCs w:val="20"/>
              </w:rPr>
              <w:t>день Земли и</w:t>
            </w:r>
            <w:r>
              <w:rPr>
                <w:b/>
                <w:spacing w:val="-52"/>
                <w:sz w:val="20"/>
                <w:szCs w:val="20"/>
              </w:rPr>
              <w:t xml:space="preserve"> </w:t>
            </w:r>
            <w:r>
              <w:rPr>
                <w:b/>
                <w:sz w:val="20"/>
                <w:szCs w:val="20"/>
              </w:rPr>
              <w:t>водных</w:t>
            </w:r>
            <w:r>
              <w:rPr>
                <w:b/>
                <w:spacing w:val="1"/>
                <w:sz w:val="20"/>
                <w:szCs w:val="20"/>
              </w:rPr>
              <w:t xml:space="preserve"> </w:t>
            </w:r>
            <w:r>
              <w:rPr>
                <w:b/>
                <w:sz w:val="20"/>
                <w:szCs w:val="20"/>
              </w:rPr>
              <w:t>ресурсов</w:t>
            </w:r>
          </w:p>
        </w:tc>
        <w:tc>
          <w:tcPr>
            <w:tcW w:w="2977" w:type="dxa"/>
            <w:tcBorders>
              <w:top w:val="single" w:sz="4" w:space="0" w:color="000000"/>
              <w:left w:val="single" w:sz="4" w:space="0" w:color="000000"/>
              <w:bottom w:val="single" w:sz="4" w:space="0" w:color="000000"/>
              <w:right w:val="single" w:sz="4" w:space="0" w:color="000000"/>
            </w:tcBorders>
          </w:tcPr>
          <w:p w:rsidR="00E62010" w:rsidRDefault="00E62010" w:rsidP="00E62010">
            <w:pPr>
              <w:pStyle w:val="TableParagraph"/>
              <w:ind w:left="0"/>
              <w:rPr>
                <w:sz w:val="20"/>
                <w:szCs w:val="20"/>
              </w:rPr>
            </w:pPr>
            <w:r>
              <w:rPr>
                <w:sz w:val="20"/>
                <w:szCs w:val="20"/>
              </w:rPr>
              <w:t>Всемирный День</w:t>
            </w:r>
            <w:r>
              <w:rPr>
                <w:spacing w:val="1"/>
                <w:sz w:val="20"/>
                <w:szCs w:val="20"/>
              </w:rPr>
              <w:t xml:space="preserve"> </w:t>
            </w:r>
            <w:r>
              <w:rPr>
                <w:sz w:val="20"/>
                <w:szCs w:val="20"/>
              </w:rPr>
              <w:t>Земли</w:t>
            </w:r>
            <w:r>
              <w:rPr>
                <w:spacing w:val="1"/>
                <w:sz w:val="20"/>
                <w:szCs w:val="20"/>
              </w:rPr>
              <w:t xml:space="preserve"> </w:t>
            </w:r>
            <w:r>
              <w:rPr>
                <w:sz w:val="20"/>
                <w:szCs w:val="20"/>
              </w:rPr>
              <w:t>(21</w:t>
            </w:r>
            <w:r>
              <w:rPr>
                <w:spacing w:val="1"/>
                <w:sz w:val="20"/>
                <w:szCs w:val="20"/>
              </w:rPr>
              <w:t xml:space="preserve"> </w:t>
            </w:r>
            <w:r>
              <w:rPr>
                <w:sz w:val="20"/>
                <w:szCs w:val="20"/>
              </w:rPr>
              <w:t>марта)</w:t>
            </w:r>
            <w:r>
              <w:rPr>
                <w:spacing w:val="1"/>
                <w:sz w:val="20"/>
                <w:szCs w:val="20"/>
              </w:rPr>
              <w:t xml:space="preserve"> </w:t>
            </w:r>
            <w:r>
              <w:rPr>
                <w:sz w:val="20"/>
                <w:szCs w:val="20"/>
              </w:rPr>
              <w:t>отмечается</w:t>
            </w:r>
            <w:r>
              <w:rPr>
                <w:spacing w:val="1"/>
                <w:sz w:val="20"/>
                <w:szCs w:val="20"/>
              </w:rPr>
              <w:t xml:space="preserve"> </w:t>
            </w:r>
            <w:r>
              <w:rPr>
                <w:sz w:val="20"/>
                <w:szCs w:val="20"/>
              </w:rPr>
              <w:t>ежегодно</w:t>
            </w:r>
            <w:r>
              <w:rPr>
                <w:spacing w:val="1"/>
                <w:sz w:val="20"/>
                <w:szCs w:val="20"/>
              </w:rPr>
              <w:t xml:space="preserve"> </w:t>
            </w:r>
            <w:r>
              <w:rPr>
                <w:sz w:val="20"/>
                <w:szCs w:val="20"/>
              </w:rPr>
              <w:t>в</w:t>
            </w:r>
            <w:r>
              <w:rPr>
                <w:spacing w:val="1"/>
                <w:sz w:val="20"/>
                <w:szCs w:val="20"/>
              </w:rPr>
              <w:t xml:space="preserve"> </w:t>
            </w:r>
            <w:r>
              <w:rPr>
                <w:sz w:val="20"/>
                <w:szCs w:val="20"/>
              </w:rPr>
              <w:t>день весеннего равноденствия.</w:t>
            </w:r>
            <w:r>
              <w:rPr>
                <w:spacing w:val="1"/>
                <w:sz w:val="20"/>
                <w:szCs w:val="20"/>
              </w:rPr>
              <w:t xml:space="preserve"> </w:t>
            </w:r>
            <w:r>
              <w:rPr>
                <w:sz w:val="20"/>
                <w:szCs w:val="20"/>
              </w:rPr>
              <w:t>В России</w:t>
            </w:r>
            <w:r>
              <w:rPr>
                <w:spacing w:val="1"/>
                <w:sz w:val="20"/>
                <w:szCs w:val="20"/>
              </w:rPr>
              <w:t xml:space="preserve"> </w:t>
            </w:r>
            <w:r>
              <w:rPr>
                <w:sz w:val="20"/>
                <w:szCs w:val="20"/>
              </w:rPr>
              <w:t>официально</w:t>
            </w:r>
            <w:r>
              <w:rPr>
                <w:spacing w:val="16"/>
                <w:sz w:val="20"/>
                <w:szCs w:val="20"/>
              </w:rPr>
              <w:t xml:space="preserve"> </w:t>
            </w:r>
            <w:r>
              <w:rPr>
                <w:sz w:val="20"/>
                <w:szCs w:val="20"/>
              </w:rPr>
              <w:t>отмечается</w:t>
            </w:r>
            <w:r>
              <w:rPr>
                <w:spacing w:val="20"/>
                <w:sz w:val="20"/>
                <w:szCs w:val="20"/>
              </w:rPr>
              <w:t xml:space="preserve"> </w:t>
            </w:r>
            <w:r>
              <w:rPr>
                <w:sz w:val="20"/>
                <w:szCs w:val="20"/>
              </w:rPr>
              <w:t>с</w:t>
            </w:r>
            <w:r>
              <w:rPr>
                <w:spacing w:val="17"/>
                <w:sz w:val="20"/>
                <w:szCs w:val="20"/>
              </w:rPr>
              <w:t xml:space="preserve"> </w:t>
            </w:r>
            <w:r>
              <w:rPr>
                <w:sz w:val="20"/>
                <w:szCs w:val="20"/>
              </w:rPr>
              <w:t>1998</w:t>
            </w:r>
            <w:r>
              <w:rPr>
                <w:spacing w:val="20"/>
                <w:sz w:val="20"/>
                <w:szCs w:val="20"/>
              </w:rPr>
              <w:t xml:space="preserve"> </w:t>
            </w:r>
            <w:r>
              <w:rPr>
                <w:sz w:val="20"/>
                <w:szCs w:val="20"/>
              </w:rPr>
              <w:t>года.</w:t>
            </w:r>
          </w:p>
          <w:p w:rsidR="00E62010" w:rsidRDefault="00E62010" w:rsidP="00E62010">
            <w:pPr>
              <w:pStyle w:val="TableParagraph"/>
              <w:ind w:left="0"/>
              <w:rPr>
                <w:sz w:val="20"/>
                <w:szCs w:val="20"/>
              </w:rPr>
            </w:pPr>
            <w:r>
              <w:rPr>
                <w:sz w:val="20"/>
                <w:szCs w:val="20"/>
              </w:rPr>
              <w:t>22</w:t>
            </w:r>
            <w:r>
              <w:rPr>
                <w:spacing w:val="1"/>
                <w:sz w:val="20"/>
                <w:szCs w:val="20"/>
              </w:rPr>
              <w:t xml:space="preserve"> </w:t>
            </w:r>
            <w:r>
              <w:rPr>
                <w:sz w:val="20"/>
                <w:szCs w:val="20"/>
              </w:rPr>
              <w:t>марта</w:t>
            </w:r>
            <w:r>
              <w:rPr>
                <w:spacing w:val="1"/>
                <w:sz w:val="20"/>
                <w:szCs w:val="20"/>
              </w:rPr>
              <w:t xml:space="preserve"> </w:t>
            </w:r>
            <w:r>
              <w:rPr>
                <w:sz w:val="20"/>
                <w:szCs w:val="20"/>
              </w:rPr>
              <w:t>является</w:t>
            </w:r>
            <w:r>
              <w:rPr>
                <w:spacing w:val="1"/>
                <w:sz w:val="20"/>
                <w:szCs w:val="20"/>
              </w:rPr>
              <w:t xml:space="preserve"> </w:t>
            </w:r>
            <w:r>
              <w:rPr>
                <w:sz w:val="20"/>
                <w:szCs w:val="20"/>
              </w:rPr>
              <w:t>уникальной</w:t>
            </w:r>
            <w:r>
              <w:rPr>
                <w:spacing w:val="1"/>
                <w:sz w:val="20"/>
                <w:szCs w:val="20"/>
              </w:rPr>
              <w:t xml:space="preserve"> </w:t>
            </w:r>
            <w:r>
              <w:rPr>
                <w:sz w:val="20"/>
                <w:szCs w:val="20"/>
              </w:rPr>
              <w:t>возможностью напомнить</w:t>
            </w:r>
            <w:r>
              <w:rPr>
                <w:spacing w:val="-53"/>
                <w:sz w:val="20"/>
                <w:szCs w:val="20"/>
              </w:rPr>
              <w:t xml:space="preserve"> </w:t>
            </w:r>
            <w:r>
              <w:rPr>
                <w:sz w:val="20"/>
                <w:szCs w:val="20"/>
              </w:rPr>
              <w:t>человечеству</w:t>
            </w:r>
            <w:r>
              <w:rPr>
                <w:spacing w:val="1"/>
                <w:sz w:val="20"/>
                <w:szCs w:val="20"/>
              </w:rPr>
              <w:t xml:space="preserve"> </w:t>
            </w:r>
            <w:r>
              <w:rPr>
                <w:sz w:val="20"/>
                <w:szCs w:val="20"/>
              </w:rPr>
              <w:t>о</w:t>
            </w:r>
            <w:r>
              <w:rPr>
                <w:spacing w:val="1"/>
                <w:sz w:val="20"/>
                <w:szCs w:val="20"/>
              </w:rPr>
              <w:t xml:space="preserve"> </w:t>
            </w:r>
            <w:r>
              <w:rPr>
                <w:sz w:val="20"/>
                <w:szCs w:val="20"/>
              </w:rPr>
              <w:t>чрезвычайной</w:t>
            </w:r>
            <w:r>
              <w:rPr>
                <w:spacing w:val="-52"/>
                <w:sz w:val="20"/>
                <w:szCs w:val="20"/>
              </w:rPr>
              <w:t xml:space="preserve"> </w:t>
            </w:r>
            <w:r>
              <w:rPr>
                <w:sz w:val="20"/>
                <w:szCs w:val="20"/>
              </w:rPr>
              <w:t xml:space="preserve">важности   </w:t>
            </w:r>
            <w:r>
              <w:rPr>
                <w:spacing w:val="23"/>
                <w:sz w:val="20"/>
                <w:szCs w:val="20"/>
              </w:rPr>
              <w:t xml:space="preserve"> </w:t>
            </w:r>
            <w:r>
              <w:rPr>
                <w:sz w:val="20"/>
                <w:szCs w:val="20"/>
              </w:rPr>
              <w:t xml:space="preserve">водных   </w:t>
            </w:r>
            <w:r>
              <w:rPr>
                <w:spacing w:val="22"/>
                <w:sz w:val="20"/>
                <w:szCs w:val="20"/>
              </w:rPr>
              <w:t xml:space="preserve"> </w:t>
            </w:r>
            <w:r>
              <w:rPr>
                <w:sz w:val="20"/>
                <w:szCs w:val="20"/>
              </w:rPr>
              <w:t xml:space="preserve">ресурсов   </w:t>
            </w:r>
            <w:r>
              <w:rPr>
                <w:spacing w:val="25"/>
                <w:sz w:val="20"/>
                <w:szCs w:val="20"/>
              </w:rPr>
              <w:t xml:space="preserve"> </w:t>
            </w:r>
            <w:r>
              <w:rPr>
                <w:sz w:val="20"/>
                <w:szCs w:val="20"/>
              </w:rPr>
              <w:t>для окружающей</w:t>
            </w:r>
            <w:r>
              <w:rPr>
                <w:spacing w:val="1"/>
                <w:sz w:val="20"/>
                <w:szCs w:val="20"/>
              </w:rPr>
              <w:t xml:space="preserve"> </w:t>
            </w:r>
            <w:r>
              <w:rPr>
                <w:sz w:val="20"/>
                <w:szCs w:val="20"/>
              </w:rPr>
              <w:t>среды,</w:t>
            </w:r>
            <w:r>
              <w:rPr>
                <w:spacing w:val="56"/>
                <w:sz w:val="20"/>
                <w:szCs w:val="20"/>
              </w:rPr>
              <w:t xml:space="preserve"> </w:t>
            </w:r>
            <w:r>
              <w:rPr>
                <w:sz w:val="20"/>
                <w:szCs w:val="20"/>
              </w:rPr>
              <w:t>жизни,</w:t>
            </w:r>
            <w:r>
              <w:rPr>
                <w:spacing w:val="1"/>
                <w:sz w:val="20"/>
                <w:szCs w:val="20"/>
              </w:rPr>
              <w:t xml:space="preserve"> </w:t>
            </w:r>
            <w:r>
              <w:rPr>
                <w:sz w:val="20"/>
                <w:szCs w:val="20"/>
              </w:rPr>
              <w:t>здоровья</w:t>
            </w:r>
            <w:r>
              <w:rPr>
                <w:spacing w:val="1"/>
                <w:sz w:val="20"/>
                <w:szCs w:val="20"/>
              </w:rPr>
              <w:t xml:space="preserve"> </w:t>
            </w:r>
            <w:r>
              <w:rPr>
                <w:sz w:val="20"/>
                <w:szCs w:val="20"/>
              </w:rPr>
              <w:t>и безопасности</w:t>
            </w:r>
            <w:r>
              <w:rPr>
                <w:spacing w:val="-3"/>
                <w:sz w:val="20"/>
                <w:szCs w:val="20"/>
              </w:rPr>
              <w:t xml:space="preserve"> </w:t>
            </w:r>
            <w:r>
              <w:rPr>
                <w:sz w:val="20"/>
                <w:szCs w:val="20"/>
              </w:rPr>
              <w:t>человека.</w:t>
            </w:r>
          </w:p>
        </w:tc>
        <w:tc>
          <w:tcPr>
            <w:tcW w:w="1082" w:type="dxa"/>
            <w:tcBorders>
              <w:top w:val="single" w:sz="4" w:space="0" w:color="000000"/>
              <w:left w:val="single" w:sz="4" w:space="0" w:color="000000"/>
              <w:bottom w:val="single" w:sz="4" w:space="0" w:color="000000"/>
              <w:right w:val="single" w:sz="4" w:space="0" w:color="000000"/>
            </w:tcBorders>
          </w:tcPr>
          <w:p w:rsidR="00E62010" w:rsidRDefault="00E62010" w:rsidP="00E62010">
            <w:pPr>
              <w:pStyle w:val="TableParagraph"/>
              <w:spacing w:line="251" w:lineRule="exact"/>
              <w:ind w:left="0"/>
              <w:rPr>
                <w:b/>
                <w:sz w:val="20"/>
                <w:szCs w:val="20"/>
              </w:rPr>
            </w:pPr>
            <w:r>
              <w:rPr>
                <w:b/>
                <w:sz w:val="20"/>
                <w:szCs w:val="20"/>
              </w:rPr>
              <w:t>2-3-я</w:t>
            </w:r>
          </w:p>
          <w:p w:rsidR="00E62010" w:rsidRDefault="00E62010" w:rsidP="00E62010">
            <w:pPr>
              <w:pStyle w:val="TableParagraph"/>
              <w:ind w:left="0" w:hanging="41"/>
              <w:rPr>
                <w:b/>
                <w:sz w:val="20"/>
                <w:szCs w:val="20"/>
              </w:rPr>
            </w:pPr>
            <w:r>
              <w:rPr>
                <w:b/>
                <w:sz w:val="20"/>
                <w:szCs w:val="20"/>
              </w:rPr>
              <w:t>неделя</w:t>
            </w:r>
            <w:r>
              <w:rPr>
                <w:b/>
                <w:spacing w:val="-52"/>
                <w:sz w:val="20"/>
                <w:szCs w:val="20"/>
              </w:rPr>
              <w:t xml:space="preserve"> </w:t>
            </w:r>
            <w:r>
              <w:rPr>
                <w:b/>
                <w:sz w:val="20"/>
                <w:szCs w:val="20"/>
              </w:rPr>
              <w:t>марта</w:t>
            </w:r>
          </w:p>
        </w:tc>
        <w:tc>
          <w:tcPr>
            <w:tcW w:w="1470" w:type="dxa"/>
            <w:tcBorders>
              <w:top w:val="single" w:sz="4" w:space="0" w:color="000000"/>
              <w:left w:val="single" w:sz="4" w:space="0" w:color="000000"/>
              <w:bottom w:val="single" w:sz="4" w:space="0" w:color="000000"/>
              <w:right w:val="single" w:sz="4" w:space="0" w:color="000000"/>
            </w:tcBorders>
          </w:tcPr>
          <w:p w:rsidR="00E62010" w:rsidRDefault="00E62010" w:rsidP="00E62010">
            <w:pPr>
              <w:pStyle w:val="TableParagraph"/>
              <w:tabs>
                <w:tab w:val="left" w:pos="934"/>
                <w:tab w:val="left" w:pos="935"/>
              </w:tabs>
              <w:ind w:left="0"/>
              <w:rPr>
                <w:sz w:val="20"/>
                <w:szCs w:val="20"/>
              </w:rPr>
            </w:pPr>
            <w:r>
              <w:rPr>
                <w:sz w:val="20"/>
                <w:szCs w:val="20"/>
              </w:rPr>
              <w:t>-праздник-</w:t>
            </w:r>
            <w:r>
              <w:rPr>
                <w:spacing w:val="-53"/>
                <w:sz w:val="20"/>
                <w:szCs w:val="20"/>
              </w:rPr>
              <w:t xml:space="preserve"> </w:t>
            </w:r>
            <w:r>
              <w:rPr>
                <w:sz w:val="20"/>
                <w:szCs w:val="20"/>
              </w:rPr>
              <w:t>экспериментирова</w:t>
            </w:r>
            <w:r>
              <w:rPr>
                <w:spacing w:val="-53"/>
                <w:sz w:val="20"/>
                <w:szCs w:val="20"/>
              </w:rPr>
              <w:t xml:space="preserve"> </w:t>
            </w:r>
            <w:r>
              <w:rPr>
                <w:sz w:val="20"/>
                <w:szCs w:val="20"/>
              </w:rPr>
              <w:t>ние</w:t>
            </w:r>
            <w:r>
              <w:rPr>
                <w:spacing w:val="1"/>
                <w:sz w:val="20"/>
                <w:szCs w:val="20"/>
              </w:rPr>
              <w:t xml:space="preserve"> </w:t>
            </w:r>
            <w:r>
              <w:rPr>
                <w:sz w:val="20"/>
                <w:szCs w:val="20"/>
              </w:rPr>
              <w:t>(с</w:t>
            </w:r>
            <w:r>
              <w:rPr>
                <w:spacing w:val="1"/>
                <w:sz w:val="20"/>
                <w:szCs w:val="20"/>
              </w:rPr>
              <w:t xml:space="preserve"> </w:t>
            </w:r>
            <w:r>
              <w:rPr>
                <w:sz w:val="20"/>
                <w:szCs w:val="20"/>
              </w:rPr>
              <w:t>водой</w:t>
            </w:r>
            <w:r>
              <w:rPr>
                <w:spacing w:val="1"/>
                <w:sz w:val="20"/>
                <w:szCs w:val="20"/>
              </w:rPr>
              <w:t xml:space="preserve"> </w:t>
            </w:r>
            <w:r>
              <w:rPr>
                <w:sz w:val="20"/>
                <w:szCs w:val="20"/>
              </w:rPr>
              <w:t>и</w:t>
            </w:r>
            <w:r>
              <w:rPr>
                <w:spacing w:val="1"/>
                <w:sz w:val="20"/>
                <w:szCs w:val="20"/>
              </w:rPr>
              <w:t xml:space="preserve"> </w:t>
            </w:r>
            <w:r>
              <w:rPr>
                <w:sz w:val="20"/>
                <w:szCs w:val="20"/>
              </w:rPr>
              <w:t>землей);</w:t>
            </w:r>
          </w:p>
          <w:p w:rsidR="00E62010" w:rsidRDefault="00E62010" w:rsidP="00E62010">
            <w:pPr>
              <w:pStyle w:val="TableParagraph"/>
              <w:tabs>
                <w:tab w:val="left" w:pos="413"/>
                <w:tab w:val="left" w:pos="414"/>
                <w:tab w:val="left" w:pos="1520"/>
              </w:tabs>
              <w:ind w:left="0"/>
              <w:rPr>
                <w:sz w:val="20"/>
                <w:szCs w:val="20"/>
              </w:rPr>
            </w:pPr>
            <w:r>
              <w:rPr>
                <w:sz w:val="20"/>
                <w:szCs w:val="20"/>
              </w:rPr>
              <w:t>-развлечение</w:t>
            </w:r>
            <w:r>
              <w:rPr>
                <w:spacing w:val="-3"/>
                <w:sz w:val="20"/>
                <w:szCs w:val="20"/>
              </w:rPr>
              <w:t>«Да</w:t>
            </w:r>
            <w:r>
              <w:rPr>
                <w:spacing w:val="-52"/>
                <w:sz w:val="20"/>
                <w:szCs w:val="20"/>
              </w:rPr>
              <w:t xml:space="preserve"> </w:t>
            </w:r>
            <w:r>
              <w:rPr>
                <w:sz w:val="20"/>
                <w:szCs w:val="20"/>
              </w:rPr>
              <w:t>здравствует</w:t>
            </w:r>
            <w:r>
              <w:rPr>
                <w:spacing w:val="1"/>
                <w:sz w:val="20"/>
                <w:szCs w:val="20"/>
              </w:rPr>
              <w:t xml:space="preserve"> </w:t>
            </w:r>
            <w:r>
              <w:rPr>
                <w:sz w:val="20"/>
                <w:szCs w:val="20"/>
              </w:rPr>
              <w:t>вода!»;</w:t>
            </w:r>
          </w:p>
          <w:p w:rsidR="00E62010" w:rsidRDefault="00E62010" w:rsidP="00E62010">
            <w:pPr>
              <w:pStyle w:val="TableParagraph"/>
              <w:tabs>
                <w:tab w:val="left" w:pos="502"/>
                <w:tab w:val="left" w:pos="754"/>
              </w:tabs>
              <w:ind w:left="0"/>
              <w:rPr>
                <w:sz w:val="20"/>
                <w:szCs w:val="20"/>
              </w:rPr>
            </w:pPr>
            <w:r>
              <w:rPr>
                <w:spacing w:val="-1"/>
                <w:sz w:val="20"/>
                <w:szCs w:val="20"/>
              </w:rPr>
              <w:t>- «путешествие»</w:t>
            </w:r>
            <w:r>
              <w:rPr>
                <w:spacing w:val="-53"/>
                <w:sz w:val="20"/>
                <w:szCs w:val="20"/>
              </w:rPr>
              <w:t xml:space="preserve"> </w:t>
            </w:r>
            <w:r>
              <w:rPr>
                <w:sz w:val="20"/>
                <w:szCs w:val="20"/>
              </w:rPr>
              <w:t>по</w:t>
            </w:r>
            <w:r>
              <w:rPr>
                <w:spacing w:val="1"/>
                <w:sz w:val="20"/>
                <w:szCs w:val="20"/>
              </w:rPr>
              <w:t xml:space="preserve"> </w:t>
            </w:r>
            <w:r>
              <w:rPr>
                <w:sz w:val="20"/>
                <w:szCs w:val="20"/>
              </w:rPr>
              <w:t>экологической</w:t>
            </w:r>
            <w:r>
              <w:rPr>
                <w:spacing w:val="1"/>
                <w:sz w:val="20"/>
                <w:szCs w:val="20"/>
              </w:rPr>
              <w:t xml:space="preserve"> </w:t>
            </w:r>
            <w:r>
              <w:rPr>
                <w:sz w:val="20"/>
                <w:szCs w:val="20"/>
              </w:rPr>
              <w:t>тропе; - дидактическая</w:t>
            </w:r>
            <w:r>
              <w:rPr>
                <w:spacing w:val="-52"/>
                <w:sz w:val="20"/>
                <w:szCs w:val="20"/>
              </w:rPr>
              <w:t xml:space="preserve"> </w:t>
            </w:r>
            <w:r>
              <w:rPr>
                <w:sz w:val="20"/>
                <w:szCs w:val="20"/>
              </w:rPr>
              <w:t xml:space="preserve">игра </w:t>
            </w:r>
            <w:r>
              <w:rPr>
                <w:spacing w:val="-1"/>
                <w:sz w:val="20"/>
                <w:szCs w:val="20"/>
              </w:rPr>
              <w:t>(викторина)</w:t>
            </w:r>
          </w:p>
          <w:p w:rsidR="00E62010" w:rsidRDefault="00E62010" w:rsidP="00E62010">
            <w:pPr>
              <w:pStyle w:val="TableParagraph"/>
              <w:tabs>
                <w:tab w:val="left" w:pos="455"/>
              </w:tabs>
              <w:spacing w:line="252" w:lineRule="exact"/>
              <w:ind w:left="0"/>
              <w:rPr>
                <w:sz w:val="20"/>
                <w:szCs w:val="20"/>
              </w:rPr>
            </w:pPr>
            <w:r>
              <w:rPr>
                <w:sz w:val="20"/>
                <w:szCs w:val="20"/>
              </w:rPr>
              <w:t>«Наш дом -Земля».</w:t>
            </w:r>
          </w:p>
        </w:tc>
        <w:tc>
          <w:tcPr>
            <w:tcW w:w="3277" w:type="dxa"/>
            <w:tcBorders>
              <w:top w:val="single" w:sz="4" w:space="0" w:color="000000"/>
              <w:left w:val="single" w:sz="4" w:space="0" w:color="000000"/>
              <w:bottom w:val="single" w:sz="4" w:space="0" w:color="000000"/>
              <w:right w:val="single" w:sz="4" w:space="0" w:color="000000"/>
            </w:tcBorders>
          </w:tcPr>
          <w:p w:rsidR="00E62010" w:rsidRPr="005C1670" w:rsidRDefault="00E62010" w:rsidP="00E62010">
            <w:pPr>
              <w:pStyle w:val="TableParagraph"/>
              <w:ind w:left="0"/>
              <w:rPr>
                <w:sz w:val="20"/>
                <w:szCs w:val="20"/>
              </w:rPr>
            </w:pPr>
            <w:r>
              <w:rPr>
                <w:sz w:val="20"/>
                <w:szCs w:val="20"/>
                <w:u w:val="single"/>
              </w:rPr>
              <w:t>Воспитание</w:t>
            </w:r>
            <w:r>
              <w:rPr>
                <w:spacing w:val="47"/>
                <w:sz w:val="20"/>
                <w:szCs w:val="20"/>
                <w:u w:val="single"/>
              </w:rPr>
              <w:t xml:space="preserve"> </w:t>
            </w:r>
            <w:r>
              <w:rPr>
                <w:sz w:val="20"/>
                <w:szCs w:val="20"/>
                <w:u w:val="single"/>
              </w:rPr>
              <w:t>осознанного,</w:t>
            </w:r>
            <w:r>
              <w:rPr>
                <w:spacing w:val="44"/>
                <w:sz w:val="20"/>
                <w:szCs w:val="20"/>
                <w:u w:val="single"/>
              </w:rPr>
              <w:t xml:space="preserve"> </w:t>
            </w:r>
            <w:r>
              <w:rPr>
                <w:sz w:val="20"/>
                <w:szCs w:val="20"/>
                <w:u w:val="single"/>
              </w:rPr>
              <w:t>бережного</w:t>
            </w:r>
            <w:r>
              <w:rPr>
                <w:spacing w:val="46"/>
                <w:sz w:val="20"/>
                <w:szCs w:val="20"/>
                <w:u w:val="single"/>
              </w:rPr>
              <w:t xml:space="preserve"> </w:t>
            </w:r>
            <w:r>
              <w:rPr>
                <w:sz w:val="20"/>
                <w:szCs w:val="20"/>
                <w:u w:val="single"/>
              </w:rPr>
              <w:t>отношения</w:t>
            </w:r>
            <w:r>
              <w:rPr>
                <w:spacing w:val="46"/>
                <w:sz w:val="20"/>
                <w:szCs w:val="20"/>
                <w:u w:val="single"/>
              </w:rPr>
              <w:t xml:space="preserve"> </w:t>
            </w:r>
            <w:r>
              <w:rPr>
                <w:sz w:val="20"/>
                <w:szCs w:val="20"/>
                <w:u w:val="single"/>
              </w:rPr>
              <w:t>к</w:t>
            </w:r>
            <w:r>
              <w:rPr>
                <w:spacing w:val="45"/>
                <w:sz w:val="20"/>
                <w:szCs w:val="20"/>
                <w:u w:val="single"/>
              </w:rPr>
              <w:t xml:space="preserve"> </w:t>
            </w:r>
            <w:r>
              <w:rPr>
                <w:sz w:val="20"/>
                <w:szCs w:val="20"/>
                <w:u w:val="single"/>
              </w:rPr>
              <w:t>земле</w:t>
            </w:r>
            <w:r>
              <w:rPr>
                <w:spacing w:val="48"/>
                <w:sz w:val="20"/>
                <w:szCs w:val="20"/>
                <w:u w:val="single"/>
              </w:rPr>
              <w:t xml:space="preserve"> </w:t>
            </w:r>
            <w:r>
              <w:rPr>
                <w:sz w:val="20"/>
                <w:szCs w:val="20"/>
                <w:u w:val="single"/>
              </w:rPr>
              <w:t>и</w:t>
            </w:r>
            <w:r>
              <w:rPr>
                <w:spacing w:val="46"/>
                <w:sz w:val="20"/>
                <w:szCs w:val="20"/>
                <w:u w:val="single"/>
              </w:rPr>
              <w:t xml:space="preserve"> </w:t>
            </w:r>
            <w:r>
              <w:rPr>
                <w:sz w:val="20"/>
                <w:szCs w:val="20"/>
                <w:u w:val="single"/>
              </w:rPr>
              <w:t>воде</w:t>
            </w:r>
            <w:r>
              <w:rPr>
                <w:spacing w:val="47"/>
                <w:sz w:val="20"/>
                <w:szCs w:val="20"/>
                <w:u w:val="single"/>
              </w:rPr>
              <w:t xml:space="preserve"> </w:t>
            </w:r>
            <w:r>
              <w:rPr>
                <w:sz w:val="20"/>
                <w:szCs w:val="20"/>
                <w:u w:val="single"/>
              </w:rPr>
              <w:t>как</w:t>
            </w:r>
            <w:r>
              <w:rPr>
                <w:spacing w:val="-52"/>
                <w:sz w:val="20"/>
                <w:szCs w:val="20"/>
              </w:rPr>
              <w:t xml:space="preserve"> </w:t>
            </w:r>
            <w:r>
              <w:rPr>
                <w:sz w:val="20"/>
                <w:szCs w:val="20"/>
                <w:u w:val="single"/>
              </w:rPr>
              <w:t>источникам</w:t>
            </w:r>
            <w:r>
              <w:rPr>
                <w:spacing w:val="-4"/>
                <w:sz w:val="20"/>
                <w:szCs w:val="20"/>
                <w:u w:val="single"/>
              </w:rPr>
              <w:t xml:space="preserve"> </w:t>
            </w:r>
            <w:r>
              <w:rPr>
                <w:sz w:val="20"/>
                <w:szCs w:val="20"/>
                <w:u w:val="single"/>
              </w:rPr>
              <w:t>жизни</w:t>
            </w:r>
            <w:r>
              <w:rPr>
                <w:spacing w:val="-1"/>
                <w:sz w:val="20"/>
                <w:szCs w:val="20"/>
                <w:u w:val="single"/>
              </w:rPr>
              <w:t xml:space="preserve"> </w:t>
            </w:r>
            <w:r>
              <w:rPr>
                <w:sz w:val="20"/>
                <w:szCs w:val="20"/>
                <w:u w:val="single"/>
              </w:rPr>
              <w:t>и здоровья человека:</w:t>
            </w:r>
          </w:p>
          <w:p w:rsidR="00E62010" w:rsidRDefault="00E62010" w:rsidP="00E62010">
            <w:pPr>
              <w:pStyle w:val="TableParagraph"/>
              <w:tabs>
                <w:tab w:val="left" w:pos="229"/>
              </w:tabs>
              <w:spacing w:line="250" w:lineRule="exact"/>
              <w:ind w:left="0"/>
              <w:rPr>
                <w:sz w:val="20"/>
                <w:szCs w:val="20"/>
              </w:rPr>
            </w:pPr>
            <w:r>
              <w:rPr>
                <w:sz w:val="20"/>
                <w:szCs w:val="20"/>
              </w:rPr>
              <w:t>-сюжетно-ролевая</w:t>
            </w:r>
            <w:r>
              <w:rPr>
                <w:spacing w:val="-4"/>
                <w:sz w:val="20"/>
                <w:szCs w:val="20"/>
              </w:rPr>
              <w:t xml:space="preserve"> </w:t>
            </w:r>
            <w:r>
              <w:rPr>
                <w:sz w:val="20"/>
                <w:szCs w:val="20"/>
              </w:rPr>
              <w:t>игра</w:t>
            </w:r>
            <w:r>
              <w:rPr>
                <w:spacing w:val="-3"/>
                <w:sz w:val="20"/>
                <w:szCs w:val="20"/>
              </w:rPr>
              <w:t xml:space="preserve"> </w:t>
            </w:r>
            <w:r>
              <w:rPr>
                <w:sz w:val="20"/>
                <w:szCs w:val="20"/>
              </w:rPr>
              <w:t>«Путешествие»;</w:t>
            </w:r>
          </w:p>
          <w:p w:rsidR="00E62010" w:rsidRDefault="00E62010" w:rsidP="00E62010">
            <w:pPr>
              <w:pStyle w:val="TableParagraph"/>
              <w:ind w:left="0"/>
              <w:rPr>
                <w:sz w:val="20"/>
                <w:szCs w:val="20"/>
              </w:rPr>
            </w:pPr>
            <w:r>
              <w:rPr>
                <w:sz w:val="20"/>
                <w:szCs w:val="20"/>
              </w:rPr>
              <w:t>-игры-эстафеты (собрать разбросанные «в лесу» бумажки в пакет для</w:t>
            </w:r>
            <w:r>
              <w:rPr>
                <w:spacing w:val="-52"/>
                <w:sz w:val="20"/>
                <w:szCs w:val="20"/>
              </w:rPr>
              <w:t xml:space="preserve"> </w:t>
            </w:r>
            <w:r>
              <w:rPr>
                <w:sz w:val="20"/>
                <w:szCs w:val="20"/>
              </w:rPr>
              <w:t>мусора и т.п.);</w:t>
            </w:r>
          </w:p>
          <w:p w:rsidR="00E62010" w:rsidRDefault="00E62010" w:rsidP="00E62010">
            <w:pPr>
              <w:pStyle w:val="TableParagraph"/>
              <w:tabs>
                <w:tab w:val="left" w:pos="229"/>
              </w:tabs>
              <w:ind w:left="0"/>
              <w:rPr>
                <w:sz w:val="20"/>
                <w:szCs w:val="20"/>
              </w:rPr>
            </w:pPr>
            <w:r>
              <w:rPr>
                <w:sz w:val="20"/>
                <w:szCs w:val="20"/>
              </w:rPr>
              <w:t>-рассматривание</w:t>
            </w:r>
            <w:r>
              <w:rPr>
                <w:spacing w:val="-1"/>
                <w:sz w:val="20"/>
                <w:szCs w:val="20"/>
              </w:rPr>
              <w:t xml:space="preserve"> </w:t>
            </w:r>
            <w:r>
              <w:rPr>
                <w:sz w:val="20"/>
                <w:szCs w:val="20"/>
              </w:rPr>
              <w:t>картинок,</w:t>
            </w:r>
            <w:r>
              <w:rPr>
                <w:spacing w:val="-1"/>
                <w:sz w:val="20"/>
                <w:szCs w:val="20"/>
              </w:rPr>
              <w:t xml:space="preserve"> </w:t>
            </w:r>
            <w:r>
              <w:rPr>
                <w:sz w:val="20"/>
                <w:szCs w:val="20"/>
              </w:rPr>
              <w:t>иллюстраций</w:t>
            </w:r>
            <w:r>
              <w:rPr>
                <w:spacing w:val="53"/>
                <w:sz w:val="20"/>
                <w:szCs w:val="20"/>
              </w:rPr>
              <w:t xml:space="preserve"> </w:t>
            </w:r>
            <w:r>
              <w:rPr>
                <w:sz w:val="20"/>
                <w:szCs w:val="20"/>
              </w:rPr>
              <w:t>по</w:t>
            </w:r>
            <w:r>
              <w:rPr>
                <w:spacing w:val="-1"/>
                <w:sz w:val="20"/>
                <w:szCs w:val="20"/>
              </w:rPr>
              <w:t xml:space="preserve"> </w:t>
            </w:r>
            <w:r>
              <w:rPr>
                <w:sz w:val="20"/>
                <w:szCs w:val="20"/>
              </w:rPr>
              <w:t>теме</w:t>
            </w:r>
            <w:r>
              <w:rPr>
                <w:spacing w:val="-3"/>
                <w:sz w:val="20"/>
                <w:szCs w:val="20"/>
              </w:rPr>
              <w:t xml:space="preserve"> </w:t>
            </w:r>
            <w:r>
              <w:rPr>
                <w:sz w:val="20"/>
                <w:szCs w:val="20"/>
              </w:rPr>
              <w:t>праздника;</w:t>
            </w:r>
          </w:p>
          <w:p w:rsidR="00E62010" w:rsidRDefault="00E62010" w:rsidP="00E62010">
            <w:pPr>
              <w:pStyle w:val="TableParagraph"/>
              <w:spacing w:line="248" w:lineRule="exact"/>
              <w:ind w:left="0"/>
              <w:rPr>
                <w:sz w:val="20"/>
                <w:szCs w:val="20"/>
              </w:rPr>
            </w:pPr>
            <w:r>
              <w:rPr>
                <w:sz w:val="20"/>
                <w:szCs w:val="20"/>
              </w:rPr>
              <w:t>ситуативные разговоры, беседы с детьми по теме, в том числе о</w:t>
            </w:r>
            <w:r>
              <w:rPr>
                <w:spacing w:val="1"/>
                <w:sz w:val="20"/>
                <w:szCs w:val="20"/>
              </w:rPr>
              <w:t xml:space="preserve"> </w:t>
            </w:r>
            <w:r>
              <w:rPr>
                <w:sz w:val="20"/>
                <w:szCs w:val="20"/>
              </w:rPr>
              <w:t>значении</w:t>
            </w:r>
            <w:r>
              <w:rPr>
                <w:spacing w:val="1"/>
                <w:sz w:val="20"/>
                <w:szCs w:val="20"/>
              </w:rPr>
              <w:t xml:space="preserve"> </w:t>
            </w:r>
            <w:r>
              <w:rPr>
                <w:sz w:val="20"/>
                <w:szCs w:val="20"/>
              </w:rPr>
              <w:t>почвы</w:t>
            </w:r>
            <w:r>
              <w:rPr>
                <w:spacing w:val="1"/>
                <w:sz w:val="20"/>
                <w:szCs w:val="20"/>
              </w:rPr>
              <w:t xml:space="preserve"> </w:t>
            </w:r>
            <w:r>
              <w:rPr>
                <w:sz w:val="20"/>
                <w:szCs w:val="20"/>
              </w:rPr>
              <w:t>и</w:t>
            </w:r>
            <w:r>
              <w:rPr>
                <w:spacing w:val="1"/>
                <w:sz w:val="20"/>
                <w:szCs w:val="20"/>
              </w:rPr>
              <w:t xml:space="preserve"> </w:t>
            </w:r>
            <w:r>
              <w:rPr>
                <w:sz w:val="20"/>
                <w:szCs w:val="20"/>
              </w:rPr>
              <w:t>воды</w:t>
            </w:r>
            <w:r>
              <w:rPr>
                <w:spacing w:val="1"/>
                <w:sz w:val="20"/>
                <w:szCs w:val="20"/>
              </w:rPr>
              <w:t xml:space="preserve"> </w:t>
            </w:r>
            <w:r>
              <w:rPr>
                <w:sz w:val="20"/>
                <w:szCs w:val="20"/>
              </w:rPr>
              <w:t>в</w:t>
            </w:r>
            <w:r>
              <w:rPr>
                <w:spacing w:val="1"/>
                <w:sz w:val="20"/>
                <w:szCs w:val="20"/>
              </w:rPr>
              <w:t xml:space="preserve"> </w:t>
            </w:r>
            <w:r>
              <w:rPr>
                <w:sz w:val="20"/>
                <w:szCs w:val="20"/>
              </w:rPr>
              <w:t>жизни</w:t>
            </w:r>
            <w:r>
              <w:rPr>
                <w:spacing w:val="1"/>
                <w:sz w:val="20"/>
                <w:szCs w:val="20"/>
              </w:rPr>
              <w:t xml:space="preserve"> </w:t>
            </w:r>
            <w:r>
              <w:rPr>
                <w:sz w:val="20"/>
                <w:szCs w:val="20"/>
              </w:rPr>
              <w:t>всего</w:t>
            </w:r>
            <w:r>
              <w:rPr>
                <w:spacing w:val="1"/>
                <w:sz w:val="20"/>
                <w:szCs w:val="20"/>
              </w:rPr>
              <w:t xml:space="preserve"> </w:t>
            </w:r>
            <w:r>
              <w:rPr>
                <w:sz w:val="20"/>
                <w:szCs w:val="20"/>
              </w:rPr>
              <w:t>живого,</w:t>
            </w:r>
            <w:r>
              <w:rPr>
                <w:spacing w:val="1"/>
                <w:sz w:val="20"/>
                <w:szCs w:val="20"/>
              </w:rPr>
              <w:t xml:space="preserve"> </w:t>
            </w:r>
            <w:r>
              <w:rPr>
                <w:sz w:val="20"/>
                <w:szCs w:val="20"/>
              </w:rPr>
              <w:t>последствиях</w:t>
            </w:r>
            <w:r>
              <w:rPr>
                <w:spacing w:val="1"/>
                <w:sz w:val="20"/>
                <w:szCs w:val="20"/>
              </w:rPr>
              <w:t xml:space="preserve"> </w:t>
            </w:r>
            <w:r>
              <w:rPr>
                <w:sz w:val="20"/>
                <w:szCs w:val="20"/>
              </w:rPr>
              <w:t>нарушений</w:t>
            </w:r>
            <w:r>
              <w:rPr>
                <w:spacing w:val="40"/>
                <w:sz w:val="20"/>
                <w:szCs w:val="20"/>
              </w:rPr>
              <w:t xml:space="preserve"> </w:t>
            </w:r>
            <w:r>
              <w:rPr>
                <w:sz w:val="20"/>
                <w:szCs w:val="20"/>
              </w:rPr>
              <w:t>правил</w:t>
            </w:r>
            <w:r>
              <w:rPr>
                <w:spacing w:val="41"/>
                <w:sz w:val="20"/>
                <w:szCs w:val="20"/>
              </w:rPr>
              <w:t xml:space="preserve"> </w:t>
            </w:r>
            <w:r>
              <w:rPr>
                <w:sz w:val="20"/>
                <w:szCs w:val="20"/>
              </w:rPr>
              <w:t>охраны</w:t>
            </w:r>
            <w:r>
              <w:rPr>
                <w:spacing w:val="41"/>
                <w:sz w:val="20"/>
                <w:szCs w:val="20"/>
              </w:rPr>
              <w:t xml:space="preserve"> </w:t>
            </w:r>
            <w:r>
              <w:rPr>
                <w:sz w:val="20"/>
                <w:szCs w:val="20"/>
              </w:rPr>
              <w:t>воды</w:t>
            </w:r>
            <w:r>
              <w:rPr>
                <w:spacing w:val="42"/>
                <w:sz w:val="20"/>
                <w:szCs w:val="20"/>
              </w:rPr>
              <w:t xml:space="preserve"> </w:t>
            </w:r>
            <w:r>
              <w:rPr>
                <w:sz w:val="20"/>
                <w:szCs w:val="20"/>
              </w:rPr>
              <w:t>и</w:t>
            </w:r>
            <w:r>
              <w:rPr>
                <w:spacing w:val="38"/>
                <w:sz w:val="20"/>
                <w:szCs w:val="20"/>
              </w:rPr>
              <w:t xml:space="preserve"> </w:t>
            </w:r>
            <w:r>
              <w:rPr>
                <w:sz w:val="20"/>
                <w:szCs w:val="20"/>
              </w:rPr>
              <w:t>земли</w:t>
            </w:r>
            <w:r>
              <w:rPr>
                <w:spacing w:val="39"/>
                <w:sz w:val="20"/>
                <w:szCs w:val="20"/>
              </w:rPr>
              <w:t xml:space="preserve"> </w:t>
            </w:r>
            <w:r>
              <w:rPr>
                <w:sz w:val="20"/>
                <w:szCs w:val="20"/>
              </w:rPr>
              <w:t>(пролитая</w:t>
            </w:r>
            <w:r>
              <w:rPr>
                <w:spacing w:val="40"/>
                <w:sz w:val="20"/>
                <w:szCs w:val="20"/>
              </w:rPr>
              <w:t xml:space="preserve"> </w:t>
            </w:r>
            <w:r>
              <w:rPr>
                <w:sz w:val="20"/>
                <w:szCs w:val="20"/>
              </w:rPr>
              <w:t>в</w:t>
            </w:r>
            <w:r>
              <w:rPr>
                <w:spacing w:val="41"/>
                <w:sz w:val="20"/>
                <w:szCs w:val="20"/>
              </w:rPr>
              <w:t xml:space="preserve"> </w:t>
            </w:r>
            <w:r>
              <w:rPr>
                <w:sz w:val="20"/>
                <w:szCs w:val="20"/>
              </w:rPr>
              <w:t>море</w:t>
            </w:r>
            <w:r>
              <w:rPr>
                <w:spacing w:val="41"/>
                <w:sz w:val="20"/>
                <w:szCs w:val="20"/>
              </w:rPr>
              <w:t xml:space="preserve"> </w:t>
            </w:r>
            <w:r>
              <w:rPr>
                <w:sz w:val="20"/>
                <w:szCs w:val="20"/>
              </w:rPr>
              <w:t>нефть</w:t>
            </w:r>
            <w:r>
              <w:rPr>
                <w:spacing w:val="45"/>
                <w:sz w:val="20"/>
                <w:szCs w:val="20"/>
              </w:rPr>
              <w:t xml:space="preserve"> </w:t>
            </w:r>
            <w:r>
              <w:rPr>
                <w:sz w:val="20"/>
                <w:szCs w:val="20"/>
              </w:rPr>
              <w:t>– образование</w:t>
            </w:r>
            <w:r>
              <w:rPr>
                <w:spacing w:val="-2"/>
                <w:sz w:val="20"/>
                <w:szCs w:val="20"/>
              </w:rPr>
              <w:t xml:space="preserve"> </w:t>
            </w:r>
            <w:r>
              <w:rPr>
                <w:sz w:val="20"/>
                <w:szCs w:val="20"/>
              </w:rPr>
              <w:t>нефтяного</w:t>
            </w:r>
            <w:r>
              <w:rPr>
                <w:spacing w:val="-1"/>
                <w:sz w:val="20"/>
                <w:szCs w:val="20"/>
              </w:rPr>
              <w:t xml:space="preserve"> </w:t>
            </w:r>
            <w:r>
              <w:rPr>
                <w:sz w:val="20"/>
                <w:szCs w:val="20"/>
              </w:rPr>
              <w:t>пятна -</w:t>
            </w:r>
            <w:r>
              <w:rPr>
                <w:spacing w:val="48"/>
                <w:sz w:val="20"/>
                <w:szCs w:val="20"/>
              </w:rPr>
              <w:t xml:space="preserve"> </w:t>
            </w:r>
            <w:r>
              <w:rPr>
                <w:sz w:val="20"/>
                <w:szCs w:val="20"/>
              </w:rPr>
              <w:t>погибшая</w:t>
            </w:r>
            <w:r>
              <w:rPr>
                <w:spacing w:val="-2"/>
                <w:sz w:val="20"/>
                <w:szCs w:val="20"/>
              </w:rPr>
              <w:t xml:space="preserve"> </w:t>
            </w:r>
            <w:r>
              <w:rPr>
                <w:sz w:val="20"/>
                <w:szCs w:val="20"/>
              </w:rPr>
              <w:t>рыба</w:t>
            </w:r>
            <w:r>
              <w:rPr>
                <w:spacing w:val="-2"/>
                <w:sz w:val="20"/>
                <w:szCs w:val="20"/>
              </w:rPr>
              <w:t xml:space="preserve"> </w:t>
            </w:r>
            <w:r>
              <w:rPr>
                <w:sz w:val="20"/>
                <w:szCs w:val="20"/>
              </w:rPr>
              <w:t>и</w:t>
            </w:r>
            <w:r>
              <w:rPr>
                <w:spacing w:val="-4"/>
                <w:sz w:val="20"/>
                <w:szCs w:val="20"/>
              </w:rPr>
              <w:t xml:space="preserve"> </w:t>
            </w:r>
            <w:r>
              <w:rPr>
                <w:sz w:val="20"/>
                <w:szCs w:val="20"/>
              </w:rPr>
              <w:t>др.);</w:t>
            </w:r>
          </w:p>
          <w:p w:rsidR="00E62010" w:rsidRDefault="00E62010" w:rsidP="00E62010">
            <w:pPr>
              <w:pStyle w:val="TableParagraph"/>
              <w:tabs>
                <w:tab w:val="left" w:pos="232"/>
              </w:tabs>
              <w:spacing w:line="252" w:lineRule="exact"/>
              <w:ind w:left="0"/>
              <w:rPr>
                <w:sz w:val="20"/>
                <w:szCs w:val="20"/>
              </w:rPr>
            </w:pPr>
            <w:r>
              <w:rPr>
                <w:sz w:val="20"/>
                <w:szCs w:val="20"/>
              </w:rPr>
              <w:t>-наблюдения</w:t>
            </w:r>
            <w:r>
              <w:rPr>
                <w:spacing w:val="-3"/>
                <w:sz w:val="20"/>
                <w:szCs w:val="20"/>
              </w:rPr>
              <w:t xml:space="preserve"> </w:t>
            </w:r>
            <w:r>
              <w:rPr>
                <w:sz w:val="20"/>
                <w:szCs w:val="20"/>
              </w:rPr>
              <w:t>и</w:t>
            </w:r>
            <w:r>
              <w:rPr>
                <w:spacing w:val="-1"/>
                <w:sz w:val="20"/>
                <w:szCs w:val="20"/>
              </w:rPr>
              <w:t xml:space="preserve">  </w:t>
            </w:r>
            <w:r>
              <w:rPr>
                <w:sz w:val="20"/>
                <w:szCs w:val="20"/>
              </w:rPr>
              <w:t>экспериментирование</w:t>
            </w:r>
            <w:r>
              <w:rPr>
                <w:spacing w:val="-2"/>
                <w:sz w:val="20"/>
                <w:szCs w:val="20"/>
              </w:rPr>
              <w:t xml:space="preserve"> </w:t>
            </w:r>
            <w:r>
              <w:rPr>
                <w:sz w:val="20"/>
                <w:szCs w:val="20"/>
              </w:rPr>
              <w:t>по</w:t>
            </w:r>
            <w:r>
              <w:rPr>
                <w:spacing w:val="-1"/>
                <w:sz w:val="20"/>
                <w:szCs w:val="20"/>
              </w:rPr>
              <w:t xml:space="preserve"> </w:t>
            </w:r>
            <w:r>
              <w:rPr>
                <w:sz w:val="20"/>
                <w:szCs w:val="20"/>
              </w:rPr>
              <w:t>теме;</w:t>
            </w:r>
          </w:p>
          <w:p w:rsidR="00E62010" w:rsidRDefault="00E62010" w:rsidP="00E62010">
            <w:pPr>
              <w:pStyle w:val="TableParagraph"/>
              <w:tabs>
                <w:tab w:val="left" w:pos="306"/>
              </w:tabs>
              <w:ind w:left="0"/>
              <w:rPr>
                <w:sz w:val="20"/>
                <w:szCs w:val="20"/>
              </w:rPr>
            </w:pPr>
            <w:r>
              <w:rPr>
                <w:sz w:val="20"/>
                <w:szCs w:val="20"/>
              </w:rPr>
              <w:t>-создание</w:t>
            </w:r>
            <w:r>
              <w:rPr>
                <w:spacing w:val="1"/>
                <w:sz w:val="20"/>
                <w:szCs w:val="20"/>
              </w:rPr>
              <w:t xml:space="preserve"> </w:t>
            </w:r>
            <w:r>
              <w:rPr>
                <w:sz w:val="20"/>
                <w:szCs w:val="20"/>
              </w:rPr>
              <w:t>коллекций</w:t>
            </w:r>
            <w:r>
              <w:rPr>
                <w:spacing w:val="1"/>
                <w:sz w:val="20"/>
                <w:szCs w:val="20"/>
              </w:rPr>
              <w:t xml:space="preserve"> </w:t>
            </w:r>
            <w:r>
              <w:rPr>
                <w:sz w:val="20"/>
                <w:szCs w:val="20"/>
              </w:rPr>
              <w:t>водоемов</w:t>
            </w:r>
            <w:r>
              <w:rPr>
                <w:spacing w:val="1"/>
                <w:sz w:val="20"/>
                <w:szCs w:val="20"/>
              </w:rPr>
              <w:t xml:space="preserve"> </w:t>
            </w:r>
            <w:r>
              <w:rPr>
                <w:sz w:val="20"/>
                <w:szCs w:val="20"/>
              </w:rPr>
              <w:t>(океан,</w:t>
            </w:r>
            <w:r>
              <w:rPr>
                <w:spacing w:val="1"/>
                <w:sz w:val="20"/>
                <w:szCs w:val="20"/>
              </w:rPr>
              <w:t xml:space="preserve"> </w:t>
            </w:r>
            <w:r>
              <w:rPr>
                <w:sz w:val="20"/>
                <w:szCs w:val="20"/>
              </w:rPr>
              <w:t>море,</w:t>
            </w:r>
            <w:r>
              <w:rPr>
                <w:spacing w:val="1"/>
                <w:sz w:val="20"/>
                <w:szCs w:val="20"/>
              </w:rPr>
              <w:t xml:space="preserve"> </w:t>
            </w:r>
            <w:r>
              <w:rPr>
                <w:sz w:val="20"/>
                <w:szCs w:val="20"/>
              </w:rPr>
              <w:t>река,</w:t>
            </w:r>
            <w:r>
              <w:rPr>
                <w:spacing w:val="1"/>
                <w:sz w:val="20"/>
                <w:szCs w:val="20"/>
              </w:rPr>
              <w:t xml:space="preserve"> </w:t>
            </w:r>
            <w:r>
              <w:rPr>
                <w:sz w:val="20"/>
                <w:szCs w:val="20"/>
              </w:rPr>
              <w:t>озеро,</w:t>
            </w:r>
            <w:r>
              <w:rPr>
                <w:spacing w:val="1"/>
                <w:sz w:val="20"/>
                <w:szCs w:val="20"/>
              </w:rPr>
              <w:t xml:space="preserve"> </w:t>
            </w:r>
            <w:r>
              <w:rPr>
                <w:sz w:val="20"/>
                <w:szCs w:val="20"/>
              </w:rPr>
              <w:t>пруд,</w:t>
            </w:r>
            <w:r>
              <w:rPr>
                <w:spacing w:val="1"/>
                <w:sz w:val="20"/>
                <w:szCs w:val="20"/>
              </w:rPr>
              <w:t xml:space="preserve"> </w:t>
            </w:r>
            <w:r>
              <w:rPr>
                <w:sz w:val="20"/>
                <w:szCs w:val="20"/>
              </w:rPr>
              <w:t>водопад,</w:t>
            </w:r>
            <w:r>
              <w:rPr>
                <w:spacing w:val="1"/>
                <w:sz w:val="20"/>
                <w:szCs w:val="20"/>
              </w:rPr>
              <w:t xml:space="preserve"> </w:t>
            </w:r>
            <w:r>
              <w:rPr>
                <w:sz w:val="20"/>
                <w:szCs w:val="20"/>
              </w:rPr>
              <w:t>ручей</w:t>
            </w:r>
            <w:r>
              <w:rPr>
                <w:spacing w:val="1"/>
                <w:sz w:val="20"/>
                <w:szCs w:val="20"/>
              </w:rPr>
              <w:t xml:space="preserve"> </w:t>
            </w:r>
            <w:r>
              <w:rPr>
                <w:sz w:val="20"/>
                <w:szCs w:val="20"/>
              </w:rPr>
              <w:t>и</w:t>
            </w:r>
            <w:r>
              <w:rPr>
                <w:spacing w:val="1"/>
                <w:sz w:val="20"/>
                <w:szCs w:val="20"/>
              </w:rPr>
              <w:t xml:space="preserve"> </w:t>
            </w:r>
            <w:r>
              <w:rPr>
                <w:sz w:val="20"/>
                <w:szCs w:val="20"/>
              </w:rPr>
              <w:t>др.),</w:t>
            </w:r>
            <w:r>
              <w:rPr>
                <w:spacing w:val="1"/>
                <w:sz w:val="20"/>
                <w:szCs w:val="20"/>
              </w:rPr>
              <w:t xml:space="preserve"> </w:t>
            </w:r>
            <w:r>
              <w:rPr>
                <w:sz w:val="20"/>
                <w:szCs w:val="20"/>
              </w:rPr>
              <w:t>камней</w:t>
            </w:r>
            <w:r>
              <w:rPr>
                <w:spacing w:val="1"/>
                <w:sz w:val="20"/>
                <w:szCs w:val="20"/>
              </w:rPr>
              <w:t xml:space="preserve"> </w:t>
            </w:r>
            <w:r>
              <w:rPr>
                <w:sz w:val="20"/>
                <w:szCs w:val="20"/>
              </w:rPr>
              <w:t>(наиболее</w:t>
            </w:r>
            <w:r>
              <w:rPr>
                <w:spacing w:val="1"/>
                <w:sz w:val="20"/>
                <w:szCs w:val="20"/>
              </w:rPr>
              <w:t xml:space="preserve"> </w:t>
            </w:r>
            <w:r>
              <w:rPr>
                <w:sz w:val="20"/>
                <w:szCs w:val="20"/>
              </w:rPr>
              <w:t>распространенных</w:t>
            </w:r>
            <w:r>
              <w:rPr>
                <w:spacing w:val="1"/>
                <w:sz w:val="20"/>
                <w:szCs w:val="20"/>
              </w:rPr>
              <w:t xml:space="preserve"> </w:t>
            </w:r>
            <w:r>
              <w:rPr>
                <w:sz w:val="20"/>
                <w:szCs w:val="20"/>
              </w:rPr>
              <w:t>минералов),</w:t>
            </w:r>
            <w:r>
              <w:rPr>
                <w:spacing w:val="1"/>
                <w:sz w:val="20"/>
                <w:szCs w:val="20"/>
              </w:rPr>
              <w:t xml:space="preserve"> </w:t>
            </w:r>
            <w:r>
              <w:rPr>
                <w:sz w:val="20"/>
                <w:szCs w:val="20"/>
              </w:rPr>
              <w:t>«фильтров»</w:t>
            </w:r>
            <w:r>
              <w:rPr>
                <w:spacing w:val="1"/>
                <w:sz w:val="20"/>
                <w:szCs w:val="20"/>
              </w:rPr>
              <w:t xml:space="preserve"> </w:t>
            </w:r>
            <w:r>
              <w:rPr>
                <w:sz w:val="20"/>
                <w:szCs w:val="20"/>
              </w:rPr>
              <w:t>(«Как</w:t>
            </w:r>
            <w:r>
              <w:rPr>
                <w:spacing w:val="1"/>
                <w:sz w:val="20"/>
                <w:szCs w:val="20"/>
              </w:rPr>
              <w:t xml:space="preserve"> </w:t>
            </w:r>
            <w:r>
              <w:rPr>
                <w:sz w:val="20"/>
                <w:szCs w:val="20"/>
              </w:rPr>
              <w:t>и</w:t>
            </w:r>
            <w:r>
              <w:rPr>
                <w:spacing w:val="1"/>
                <w:sz w:val="20"/>
                <w:szCs w:val="20"/>
              </w:rPr>
              <w:t xml:space="preserve"> </w:t>
            </w:r>
            <w:r>
              <w:rPr>
                <w:sz w:val="20"/>
                <w:szCs w:val="20"/>
              </w:rPr>
              <w:t>чем</w:t>
            </w:r>
            <w:r>
              <w:rPr>
                <w:spacing w:val="1"/>
                <w:sz w:val="20"/>
                <w:szCs w:val="20"/>
              </w:rPr>
              <w:t xml:space="preserve"> </w:t>
            </w:r>
            <w:r>
              <w:rPr>
                <w:sz w:val="20"/>
                <w:szCs w:val="20"/>
              </w:rPr>
              <w:t>очистить</w:t>
            </w:r>
            <w:r>
              <w:rPr>
                <w:spacing w:val="1"/>
                <w:sz w:val="20"/>
                <w:szCs w:val="20"/>
              </w:rPr>
              <w:t xml:space="preserve"> </w:t>
            </w:r>
            <w:r>
              <w:rPr>
                <w:sz w:val="20"/>
                <w:szCs w:val="20"/>
              </w:rPr>
              <w:t>воду?»),</w:t>
            </w:r>
            <w:r>
              <w:rPr>
                <w:spacing w:val="1"/>
                <w:sz w:val="20"/>
                <w:szCs w:val="20"/>
              </w:rPr>
              <w:t xml:space="preserve"> </w:t>
            </w:r>
            <w:r>
              <w:rPr>
                <w:sz w:val="20"/>
                <w:szCs w:val="20"/>
              </w:rPr>
              <w:t>водных</w:t>
            </w:r>
            <w:r>
              <w:rPr>
                <w:spacing w:val="1"/>
                <w:sz w:val="20"/>
                <w:szCs w:val="20"/>
              </w:rPr>
              <w:t xml:space="preserve"> </w:t>
            </w:r>
            <w:r>
              <w:rPr>
                <w:sz w:val="20"/>
                <w:szCs w:val="20"/>
              </w:rPr>
              <w:t>и</w:t>
            </w:r>
            <w:r>
              <w:rPr>
                <w:spacing w:val="1"/>
                <w:sz w:val="20"/>
                <w:szCs w:val="20"/>
              </w:rPr>
              <w:t xml:space="preserve"> </w:t>
            </w:r>
            <w:r>
              <w:rPr>
                <w:sz w:val="20"/>
                <w:szCs w:val="20"/>
              </w:rPr>
              <w:t>земных</w:t>
            </w:r>
            <w:r>
              <w:rPr>
                <w:spacing w:val="-1"/>
                <w:sz w:val="20"/>
                <w:szCs w:val="20"/>
              </w:rPr>
              <w:t xml:space="preserve"> </w:t>
            </w:r>
            <w:r>
              <w:rPr>
                <w:sz w:val="20"/>
                <w:szCs w:val="20"/>
              </w:rPr>
              <w:t>видов спорта;</w:t>
            </w:r>
          </w:p>
          <w:p w:rsidR="00E62010" w:rsidRDefault="00E62010" w:rsidP="00E62010">
            <w:pPr>
              <w:pStyle w:val="TableParagraph"/>
              <w:tabs>
                <w:tab w:val="left" w:pos="299"/>
              </w:tabs>
              <w:ind w:left="0"/>
              <w:rPr>
                <w:sz w:val="20"/>
                <w:szCs w:val="20"/>
              </w:rPr>
            </w:pPr>
            <w:r>
              <w:rPr>
                <w:sz w:val="20"/>
                <w:szCs w:val="20"/>
              </w:rPr>
              <w:t>-развивающие</w:t>
            </w:r>
            <w:r>
              <w:rPr>
                <w:spacing w:val="1"/>
                <w:sz w:val="20"/>
                <w:szCs w:val="20"/>
              </w:rPr>
              <w:t xml:space="preserve"> </w:t>
            </w:r>
            <w:r>
              <w:rPr>
                <w:sz w:val="20"/>
                <w:szCs w:val="20"/>
              </w:rPr>
              <w:t>игры</w:t>
            </w:r>
            <w:r>
              <w:rPr>
                <w:spacing w:val="1"/>
                <w:sz w:val="20"/>
                <w:szCs w:val="20"/>
              </w:rPr>
              <w:t xml:space="preserve"> </w:t>
            </w:r>
            <w:r>
              <w:rPr>
                <w:sz w:val="20"/>
                <w:szCs w:val="20"/>
              </w:rPr>
              <w:t>"Какая</w:t>
            </w:r>
            <w:r>
              <w:rPr>
                <w:spacing w:val="1"/>
                <w:sz w:val="20"/>
                <w:szCs w:val="20"/>
              </w:rPr>
              <w:t xml:space="preserve"> </w:t>
            </w:r>
            <w:r>
              <w:rPr>
                <w:sz w:val="20"/>
                <w:szCs w:val="20"/>
              </w:rPr>
              <w:t>бывает</w:t>
            </w:r>
            <w:r>
              <w:rPr>
                <w:spacing w:val="1"/>
                <w:sz w:val="20"/>
                <w:szCs w:val="20"/>
              </w:rPr>
              <w:t xml:space="preserve"> </w:t>
            </w:r>
            <w:r>
              <w:rPr>
                <w:sz w:val="20"/>
                <w:szCs w:val="20"/>
              </w:rPr>
              <w:t>вода?",</w:t>
            </w:r>
            <w:r>
              <w:rPr>
                <w:spacing w:val="1"/>
                <w:sz w:val="20"/>
                <w:szCs w:val="20"/>
              </w:rPr>
              <w:t xml:space="preserve"> </w:t>
            </w:r>
            <w:r>
              <w:rPr>
                <w:sz w:val="20"/>
                <w:szCs w:val="20"/>
              </w:rPr>
              <w:t>"Волшебная</w:t>
            </w:r>
            <w:r>
              <w:rPr>
                <w:spacing w:val="1"/>
                <w:sz w:val="20"/>
                <w:szCs w:val="20"/>
              </w:rPr>
              <w:t xml:space="preserve"> </w:t>
            </w:r>
            <w:r>
              <w:rPr>
                <w:sz w:val="20"/>
                <w:szCs w:val="20"/>
              </w:rPr>
              <w:t>палочка",</w:t>
            </w:r>
            <w:r>
              <w:rPr>
                <w:spacing w:val="1"/>
                <w:sz w:val="20"/>
                <w:szCs w:val="20"/>
              </w:rPr>
              <w:t xml:space="preserve"> </w:t>
            </w:r>
            <w:r>
              <w:rPr>
                <w:sz w:val="20"/>
                <w:szCs w:val="20"/>
              </w:rPr>
              <w:t>"Разрезные картинки", «Путаница» («Растительный мир», «Животный</w:t>
            </w:r>
            <w:r>
              <w:rPr>
                <w:spacing w:val="1"/>
                <w:sz w:val="20"/>
                <w:szCs w:val="20"/>
              </w:rPr>
              <w:t xml:space="preserve"> </w:t>
            </w:r>
            <w:r>
              <w:rPr>
                <w:sz w:val="20"/>
                <w:szCs w:val="20"/>
              </w:rPr>
              <w:t>мир»,</w:t>
            </w:r>
            <w:r>
              <w:rPr>
                <w:spacing w:val="1"/>
                <w:sz w:val="20"/>
                <w:szCs w:val="20"/>
              </w:rPr>
              <w:t xml:space="preserve"> </w:t>
            </w:r>
            <w:r>
              <w:rPr>
                <w:sz w:val="20"/>
                <w:szCs w:val="20"/>
              </w:rPr>
              <w:t>«Подводный мир»)</w:t>
            </w:r>
            <w:r>
              <w:rPr>
                <w:spacing w:val="3"/>
                <w:sz w:val="20"/>
                <w:szCs w:val="20"/>
              </w:rPr>
              <w:t xml:space="preserve"> </w:t>
            </w:r>
            <w:r>
              <w:rPr>
                <w:sz w:val="20"/>
                <w:szCs w:val="20"/>
              </w:rPr>
              <w:t>и др.;</w:t>
            </w:r>
          </w:p>
          <w:p w:rsidR="00E62010" w:rsidRDefault="00E62010" w:rsidP="00E62010">
            <w:pPr>
              <w:pStyle w:val="TableParagraph"/>
              <w:tabs>
                <w:tab w:val="left" w:pos="584"/>
              </w:tabs>
              <w:ind w:left="0"/>
              <w:rPr>
                <w:sz w:val="20"/>
                <w:szCs w:val="20"/>
              </w:rPr>
            </w:pPr>
            <w:r>
              <w:rPr>
                <w:sz w:val="20"/>
                <w:szCs w:val="20"/>
              </w:rPr>
              <w:t>-чтение</w:t>
            </w:r>
            <w:r>
              <w:rPr>
                <w:spacing w:val="1"/>
                <w:sz w:val="20"/>
                <w:szCs w:val="20"/>
              </w:rPr>
              <w:t xml:space="preserve"> </w:t>
            </w:r>
            <w:r>
              <w:rPr>
                <w:sz w:val="20"/>
                <w:szCs w:val="20"/>
              </w:rPr>
              <w:t>художественной,</w:t>
            </w:r>
            <w:r>
              <w:rPr>
                <w:spacing w:val="1"/>
                <w:sz w:val="20"/>
                <w:szCs w:val="20"/>
              </w:rPr>
              <w:t xml:space="preserve"> </w:t>
            </w:r>
            <w:r>
              <w:rPr>
                <w:sz w:val="20"/>
                <w:szCs w:val="20"/>
              </w:rPr>
              <w:t>научно-художественной</w:t>
            </w:r>
            <w:r>
              <w:rPr>
                <w:spacing w:val="1"/>
                <w:sz w:val="20"/>
                <w:szCs w:val="20"/>
              </w:rPr>
              <w:t xml:space="preserve"> </w:t>
            </w:r>
            <w:r>
              <w:rPr>
                <w:sz w:val="20"/>
                <w:szCs w:val="20"/>
              </w:rPr>
              <w:t>и</w:t>
            </w:r>
            <w:r>
              <w:rPr>
                <w:spacing w:val="1"/>
                <w:sz w:val="20"/>
                <w:szCs w:val="20"/>
              </w:rPr>
              <w:t xml:space="preserve"> </w:t>
            </w:r>
            <w:r>
              <w:rPr>
                <w:sz w:val="20"/>
                <w:szCs w:val="20"/>
              </w:rPr>
              <w:t>научно-</w:t>
            </w:r>
            <w:r>
              <w:rPr>
                <w:spacing w:val="1"/>
                <w:sz w:val="20"/>
                <w:szCs w:val="20"/>
              </w:rPr>
              <w:t xml:space="preserve"> </w:t>
            </w:r>
            <w:r>
              <w:rPr>
                <w:sz w:val="20"/>
                <w:szCs w:val="20"/>
              </w:rPr>
              <w:t>популярной</w:t>
            </w:r>
            <w:r>
              <w:rPr>
                <w:spacing w:val="-1"/>
                <w:sz w:val="20"/>
                <w:szCs w:val="20"/>
              </w:rPr>
              <w:t xml:space="preserve"> </w:t>
            </w:r>
            <w:r>
              <w:rPr>
                <w:sz w:val="20"/>
                <w:szCs w:val="20"/>
              </w:rPr>
              <w:t>литературы по теме праздника;</w:t>
            </w:r>
          </w:p>
          <w:p w:rsidR="00E62010" w:rsidRDefault="00E62010" w:rsidP="00E62010">
            <w:pPr>
              <w:pStyle w:val="TableParagraph"/>
              <w:tabs>
                <w:tab w:val="left" w:pos="251"/>
              </w:tabs>
              <w:spacing w:line="253" w:lineRule="exact"/>
              <w:ind w:left="0"/>
              <w:rPr>
                <w:sz w:val="20"/>
                <w:szCs w:val="20"/>
              </w:rPr>
            </w:pPr>
            <w:r>
              <w:rPr>
                <w:sz w:val="20"/>
                <w:szCs w:val="20"/>
              </w:rPr>
              <w:t>-рассуждения</w:t>
            </w:r>
            <w:r>
              <w:rPr>
                <w:spacing w:val="19"/>
                <w:sz w:val="20"/>
                <w:szCs w:val="20"/>
              </w:rPr>
              <w:t xml:space="preserve"> </w:t>
            </w:r>
            <w:r>
              <w:rPr>
                <w:sz w:val="20"/>
                <w:szCs w:val="20"/>
              </w:rPr>
              <w:t>детей</w:t>
            </w:r>
            <w:r>
              <w:rPr>
                <w:spacing w:val="19"/>
                <w:sz w:val="20"/>
                <w:szCs w:val="20"/>
              </w:rPr>
              <w:t xml:space="preserve"> </w:t>
            </w:r>
            <w:r>
              <w:rPr>
                <w:sz w:val="20"/>
                <w:szCs w:val="20"/>
              </w:rPr>
              <w:t>на</w:t>
            </w:r>
            <w:r>
              <w:rPr>
                <w:spacing w:val="21"/>
                <w:sz w:val="20"/>
                <w:szCs w:val="20"/>
              </w:rPr>
              <w:t xml:space="preserve"> </w:t>
            </w:r>
            <w:r>
              <w:rPr>
                <w:sz w:val="20"/>
                <w:szCs w:val="20"/>
              </w:rPr>
              <w:t>темы:</w:t>
            </w:r>
            <w:r>
              <w:rPr>
                <w:spacing w:val="21"/>
                <w:sz w:val="20"/>
                <w:szCs w:val="20"/>
              </w:rPr>
              <w:t xml:space="preserve"> </w:t>
            </w:r>
            <w:r>
              <w:rPr>
                <w:sz w:val="20"/>
                <w:szCs w:val="20"/>
              </w:rPr>
              <w:t>«Можно</w:t>
            </w:r>
            <w:r>
              <w:rPr>
                <w:spacing w:val="19"/>
                <w:sz w:val="20"/>
                <w:szCs w:val="20"/>
              </w:rPr>
              <w:t xml:space="preserve"> </w:t>
            </w:r>
            <w:r>
              <w:rPr>
                <w:sz w:val="20"/>
                <w:szCs w:val="20"/>
              </w:rPr>
              <w:t>ли</w:t>
            </w:r>
            <w:r>
              <w:rPr>
                <w:spacing w:val="18"/>
                <w:sz w:val="20"/>
                <w:szCs w:val="20"/>
              </w:rPr>
              <w:t xml:space="preserve"> </w:t>
            </w:r>
            <w:r>
              <w:rPr>
                <w:sz w:val="20"/>
                <w:szCs w:val="20"/>
              </w:rPr>
              <w:t>жить</w:t>
            </w:r>
            <w:r>
              <w:rPr>
                <w:spacing w:val="18"/>
                <w:sz w:val="20"/>
                <w:szCs w:val="20"/>
              </w:rPr>
              <w:t xml:space="preserve"> </w:t>
            </w:r>
            <w:r>
              <w:rPr>
                <w:sz w:val="20"/>
                <w:szCs w:val="20"/>
              </w:rPr>
              <w:t>без</w:t>
            </w:r>
            <w:r>
              <w:rPr>
                <w:spacing w:val="19"/>
                <w:sz w:val="20"/>
                <w:szCs w:val="20"/>
              </w:rPr>
              <w:t xml:space="preserve"> </w:t>
            </w:r>
            <w:r>
              <w:rPr>
                <w:sz w:val="20"/>
                <w:szCs w:val="20"/>
              </w:rPr>
              <w:t>воды</w:t>
            </w:r>
            <w:r>
              <w:rPr>
                <w:spacing w:val="22"/>
                <w:sz w:val="20"/>
                <w:szCs w:val="20"/>
              </w:rPr>
              <w:t xml:space="preserve"> </w:t>
            </w:r>
            <w:r>
              <w:rPr>
                <w:sz w:val="20"/>
                <w:szCs w:val="20"/>
              </w:rPr>
              <w:t>(земли)?»</w:t>
            </w:r>
            <w:r>
              <w:rPr>
                <w:spacing w:val="15"/>
                <w:sz w:val="20"/>
                <w:szCs w:val="20"/>
              </w:rPr>
              <w:t xml:space="preserve"> </w:t>
            </w:r>
            <w:r>
              <w:rPr>
                <w:sz w:val="20"/>
                <w:szCs w:val="20"/>
              </w:rPr>
              <w:t xml:space="preserve">и «Опасная вода (земля)», творческое </w:t>
            </w:r>
            <w:r>
              <w:rPr>
                <w:sz w:val="20"/>
                <w:szCs w:val="20"/>
              </w:rPr>
              <w:lastRenderedPageBreak/>
              <w:t>рассказывание о пользе воды и</w:t>
            </w:r>
            <w:r>
              <w:rPr>
                <w:spacing w:val="1"/>
                <w:sz w:val="20"/>
                <w:szCs w:val="20"/>
              </w:rPr>
              <w:t xml:space="preserve"> </w:t>
            </w:r>
            <w:r>
              <w:rPr>
                <w:sz w:val="20"/>
                <w:szCs w:val="20"/>
              </w:rPr>
              <w:t>земли для окружающей природы и человека и об опасностях воды и</w:t>
            </w:r>
            <w:r>
              <w:rPr>
                <w:spacing w:val="1"/>
                <w:sz w:val="20"/>
                <w:szCs w:val="20"/>
              </w:rPr>
              <w:t xml:space="preserve"> </w:t>
            </w:r>
            <w:r>
              <w:rPr>
                <w:sz w:val="20"/>
                <w:szCs w:val="20"/>
              </w:rPr>
              <w:t>земли,</w:t>
            </w:r>
            <w:r>
              <w:rPr>
                <w:spacing w:val="-1"/>
                <w:sz w:val="20"/>
                <w:szCs w:val="20"/>
              </w:rPr>
              <w:t xml:space="preserve"> </w:t>
            </w:r>
            <w:r>
              <w:rPr>
                <w:sz w:val="20"/>
                <w:szCs w:val="20"/>
              </w:rPr>
              <w:t>которые могут подстерегать человека;</w:t>
            </w:r>
          </w:p>
          <w:p w:rsidR="00E62010" w:rsidRDefault="00E62010" w:rsidP="00E62010">
            <w:pPr>
              <w:pStyle w:val="TableParagraph"/>
              <w:tabs>
                <w:tab w:val="left" w:pos="349"/>
              </w:tabs>
              <w:ind w:left="0"/>
              <w:rPr>
                <w:sz w:val="20"/>
                <w:szCs w:val="20"/>
              </w:rPr>
            </w:pPr>
            <w:r>
              <w:rPr>
                <w:sz w:val="20"/>
                <w:szCs w:val="20"/>
              </w:rPr>
              <w:t>-проектная</w:t>
            </w:r>
            <w:r>
              <w:rPr>
                <w:spacing w:val="1"/>
                <w:sz w:val="20"/>
                <w:szCs w:val="20"/>
              </w:rPr>
              <w:t xml:space="preserve"> </w:t>
            </w:r>
            <w:r>
              <w:rPr>
                <w:sz w:val="20"/>
                <w:szCs w:val="20"/>
              </w:rPr>
              <w:t>деятельность</w:t>
            </w:r>
            <w:r>
              <w:rPr>
                <w:spacing w:val="1"/>
                <w:sz w:val="20"/>
                <w:szCs w:val="20"/>
              </w:rPr>
              <w:t xml:space="preserve"> </w:t>
            </w:r>
            <w:r>
              <w:rPr>
                <w:sz w:val="20"/>
                <w:szCs w:val="20"/>
              </w:rPr>
              <w:t>(создание</w:t>
            </w:r>
            <w:r>
              <w:rPr>
                <w:spacing w:val="1"/>
                <w:sz w:val="20"/>
                <w:szCs w:val="20"/>
              </w:rPr>
              <w:t xml:space="preserve"> </w:t>
            </w:r>
            <w:r>
              <w:rPr>
                <w:sz w:val="20"/>
                <w:szCs w:val="20"/>
              </w:rPr>
              <w:t>и</w:t>
            </w:r>
            <w:r>
              <w:rPr>
                <w:spacing w:val="1"/>
                <w:sz w:val="20"/>
                <w:szCs w:val="20"/>
              </w:rPr>
              <w:t xml:space="preserve"> </w:t>
            </w:r>
            <w:r>
              <w:rPr>
                <w:sz w:val="20"/>
                <w:szCs w:val="20"/>
              </w:rPr>
              <w:t>защита</w:t>
            </w:r>
            <w:r>
              <w:rPr>
                <w:spacing w:val="1"/>
                <w:sz w:val="20"/>
                <w:szCs w:val="20"/>
              </w:rPr>
              <w:t xml:space="preserve"> </w:t>
            </w:r>
            <w:r>
              <w:rPr>
                <w:sz w:val="20"/>
                <w:szCs w:val="20"/>
              </w:rPr>
              <w:t>альбома,</w:t>
            </w:r>
            <w:r>
              <w:rPr>
                <w:spacing w:val="1"/>
                <w:sz w:val="20"/>
                <w:szCs w:val="20"/>
              </w:rPr>
              <w:t xml:space="preserve"> </w:t>
            </w:r>
            <w:r>
              <w:rPr>
                <w:sz w:val="20"/>
                <w:szCs w:val="20"/>
              </w:rPr>
              <w:t>макета,</w:t>
            </w:r>
            <w:r>
              <w:rPr>
                <w:spacing w:val="1"/>
                <w:sz w:val="20"/>
                <w:szCs w:val="20"/>
              </w:rPr>
              <w:t xml:space="preserve"> </w:t>
            </w:r>
            <w:r>
              <w:rPr>
                <w:sz w:val="20"/>
                <w:szCs w:val="20"/>
              </w:rPr>
              <w:t>плаката,</w:t>
            </w:r>
            <w:r>
              <w:rPr>
                <w:spacing w:val="1"/>
                <w:sz w:val="20"/>
                <w:szCs w:val="20"/>
              </w:rPr>
              <w:t xml:space="preserve"> </w:t>
            </w:r>
            <w:r>
              <w:rPr>
                <w:sz w:val="20"/>
                <w:szCs w:val="20"/>
              </w:rPr>
              <w:t>детской</w:t>
            </w:r>
            <w:r>
              <w:rPr>
                <w:spacing w:val="1"/>
                <w:sz w:val="20"/>
                <w:szCs w:val="20"/>
              </w:rPr>
              <w:t xml:space="preserve"> </w:t>
            </w:r>
            <w:r>
              <w:rPr>
                <w:sz w:val="20"/>
                <w:szCs w:val="20"/>
              </w:rPr>
              <w:t>энциклопедии,</w:t>
            </w:r>
            <w:r>
              <w:rPr>
                <w:spacing w:val="1"/>
                <w:sz w:val="20"/>
                <w:szCs w:val="20"/>
              </w:rPr>
              <w:t xml:space="preserve"> </w:t>
            </w:r>
            <w:r>
              <w:rPr>
                <w:sz w:val="20"/>
                <w:szCs w:val="20"/>
              </w:rPr>
              <w:t>выставки</w:t>
            </w:r>
            <w:r>
              <w:rPr>
                <w:spacing w:val="1"/>
                <w:sz w:val="20"/>
                <w:szCs w:val="20"/>
              </w:rPr>
              <w:t xml:space="preserve"> </w:t>
            </w:r>
            <w:r>
              <w:rPr>
                <w:sz w:val="20"/>
                <w:szCs w:val="20"/>
              </w:rPr>
              <w:t>рисунков</w:t>
            </w:r>
            <w:r>
              <w:rPr>
                <w:spacing w:val="1"/>
                <w:sz w:val="20"/>
                <w:szCs w:val="20"/>
              </w:rPr>
              <w:t xml:space="preserve"> </w:t>
            </w:r>
            <w:r>
              <w:rPr>
                <w:sz w:val="20"/>
                <w:szCs w:val="20"/>
              </w:rPr>
              <w:t>по</w:t>
            </w:r>
            <w:r>
              <w:rPr>
                <w:spacing w:val="1"/>
                <w:sz w:val="20"/>
                <w:szCs w:val="20"/>
              </w:rPr>
              <w:t xml:space="preserve"> </w:t>
            </w:r>
            <w:r>
              <w:rPr>
                <w:sz w:val="20"/>
                <w:szCs w:val="20"/>
              </w:rPr>
              <w:t>теме,</w:t>
            </w:r>
            <w:r>
              <w:rPr>
                <w:spacing w:val="1"/>
                <w:sz w:val="20"/>
                <w:szCs w:val="20"/>
              </w:rPr>
              <w:t xml:space="preserve"> </w:t>
            </w:r>
            <w:r>
              <w:rPr>
                <w:sz w:val="20"/>
                <w:szCs w:val="20"/>
              </w:rPr>
              <w:t>коллективной работы из различных материалов «Что может расти на</w:t>
            </w:r>
            <w:r>
              <w:rPr>
                <w:spacing w:val="1"/>
                <w:sz w:val="20"/>
                <w:szCs w:val="20"/>
              </w:rPr>
              <w:t xml:space="preserve"> </w:t>
            </w:r>
            <w:r>
              <w:rPr>
                <w:sz w:val="20"/>
                <w:szCs w:val="20"/>
              </w:rPr>
              <w:t>земле?»; составление и защита памятки о бережном отношении к воде</w:t>
            </w:r>
            <w:r>
              <w:rPr>
                <w:spacing w:val="1"/>
                <w:sz w:val="20"/>
                <w:szCs w:val="20"/>
              </w:rPr>
              <w:t xml:space="preserve"> </w:t>
            </w:r>
            <w:r>
              <w:rPr>
                <w:sz w:val="20"/>
                <w:szCs w:val="20"/>
              </w:rPr>
              <w:t>и</w:t>
            </w:r>
            <w:r>
              <w:rPr>
                <w:spacing w:val="1"/>
                <w:sz w:val="20"/>
                <w:szCs w:val="20"/>
              </w:rPr>
              <w:t xml:space="preserve"> </w:t>
            </w:r>
            <w:r>
              <w:rPr>
                <w:sz w:val="20"/>
                <w:szCs w:val="20"/>
              </w:rPr>
              <w:t>земле</w:t>
            </w:r>
            <w:r>
              <w:rPr>
                <w:spacing w:val="1"/>
                <w:sz w:val="20"/>
                <w:szCs w:val="20"/>
              </w:rPr>
              <w:t xml:space="preserve"> </w:t>
            </w:r>
            <w:r>
              <w:rPr>
                <w:sz w:val="20"/>
                <w:szCs w:val="20"/>
              </w:rPr>
              <w:t>для</w:t>
            </w:r>
            <w:r>
              <w:rPr>
                <w:spacing w:val="1"/>
                <w:sz w:val="20"/>
                <w:szCs w:val="20"/>
              </w:rPr>
              <w:t xml:space="preserve"> </w:t>
            </w:r>
            <w:r>
              <w:rPr>
                <w:sz w:val="20"/>
                <w:szCs w:val="20"/>
              </w:rPr>
              <w:t>информационного</w:t>
            </w:r>
            <w:r>
              <w:rPr>
                <w:spacing w:val="1"/>
                <w:sz w:val="20"/>
                <w:szCs w:val="20"/>
              </w:rPr>
              <w:t xml:space="preserve"> </w:t>
            </w:r>
            <w:r>
              <w:rPr>
                <w:sz w:val="20"/>
                <w:szCs w:val="20"/>
              </w:rPr>
              <w:t>родительского</w:t>
            </w:r>
            <w:r>
              <w:rPr>
                <w:spacing w:val="1"/>
                <w:sz w:val="20"/>
                <w:szCs w:val="20"/>
              </w:rPr>
              <w:t xml:space="preserve"> </w:t>
            </w:r>
            <w:r>
              <w:rPr>
                <w:sz w:val="20"/>
                <w:szCs w:val="20"/>
              </w:rPr>
              <w:t>уголка,</w:t>
            </w:r>
            <w:r>
              <w:rPr>
                <w:spacing w:val="1"/>
                <w:sz w:val="20"/>
                <w:szCs w:val="20"/>
              </w:rPr>
              <w:t xml:space="preserve"> </w:t>
            </w:r>
            <w:r>
              <w:rPr>
                <w:sz w:val="20"/>
                <w:szCs w:val="20"/>
              </w:rPr>
              <w:t>домашнего</w:t>
            </w:r>
            <w:r>
              <w:rPr>
                <w:spacing w:val="1"/>
                <w:sz w:val="20"/>
                <w:szCs w:val="20"/>
              </w:rPr>
              <w:t xml:space="preserve"> </w:t>
            </w:r>
            <w:r>
              <w:rPr>
                <w:sz w:val="20"/>
                <w:szCs w:val="20"/>
              </w:rPr>
              <w:t>пользования);</w:t>
            </w:r>
          </w:p>
          <w:p w:rsidR="00E62010" w:rsidRDefault="00E62010" w:rsidP="00E62010">
            <w:pPr>
              <w:pStyle w:val="TableParagraph"/>
              <w:tabs>
                <w:tab w:val="left" w:pos="229"/>
              </w:tabs>
              <w:spacing w:line="252" w:lineRule="exact"/>
              <w:ind w:left="0"/>
              <w:rPr>
                <w:sz w:val="20"/>
                <w:szCs w:val="20"/>
              </w:rPr>
            </w:pPr>
            <w:r>
              <w:rPr>
                <w:sz w:val="20"/>
                <w:szCs w:val="20"/>
              </w:rPr>
              <w:t>-отгадывание</w:t>
            </w:r>
            <w:r>
              <w:rPr>
                <w:spacing w:val="-2"/>
                <w:sz w:val="20"/>
                <w:szCs w:val="20"/>
              </w:rPr>
              <w:t xml:space="preserve"> </w:t>
            </w:r>
            <w:r>
              <w:rPr>
                <w:sz w:val="20"/>
                <w:szCs w:val="20"/>
              </w:rPr>
              <w:t>и</w:t>
            </w:r>
            <w:r>
              <w:rPr>
                <w:spacing w:val="-3"/>
                <w:sz w:val="20"/>
                <w:szCs w:val="20"/>
              </w:rPr>
              <w:t xml:space="preserve"> </w:t>
            </w:r>
            <w:r>
              <w:rPr>
                <w:sz w:val="20"/>
                <w:szCs w:val="20"/>
              </w:rPr>
              <w:t>составление</w:t>
            </w:r>
            <w:r>
              <w:rPr>
                <w:spacing w:val="-2"/>
                <w:sz w:val="20"/>
                <w:szCs w:val="20"/>
              </w:rPr>
              <w:t xml:space="preserve"> </w:t>
            </w:r>
            <w:r>
              <w:rPr>
                <w:sz w:val="20"/>
                <w:szCs w:val="20"/>
              </w:rPr>
              <w:t>загадок</w:t>
            </w:r>
            <w:r>
              <w:rPr>
                <w:spacing w:val="-1"/>
                <w:sz w:val="20"/>
                <w:szCs w:val="20"/>
              </w:rPr>
              <w:t xml:space="preserve"> </w:t>
            </w:r>
            <w:r>
              <w:rPr>
                <w:sz w:val="20"/>
                <w:szCs w:val="20"/>
              </w:rPr>
              <w:t>по</w:t>
            </w:r>
            <w:r>
              <w:rPr>
                <w:spacing w:val="-2"/>
                <w:sz w:val="20"/>
                <w:szCs w:val="20"/>
              </w:rPr>
              <w:t xml:space="preserve"> </w:t>
            </w:r>
            <w:r>
              <w:rPr>
                <w:sz w:val="20"/>
                <w:szCs w:val="20"/>
              </w:rPr>
              <w:t>теме</w:t>
            </w:r>
            <w:r>
              <w:rPr>
                <w:spacing w:val="-2"/>
                <w:sz w:val="20"/>
                <w:szCs w:val="20"/>
              </w:rPr>
              <w:t xml:space="preserve"> </w:t>
            </w:r>
            <w:r>
              <w:rPr>
                <w:sz w:val="20"/>
                <w:szCs w:val="20"/>
              </w:rPr>
              <w:t>праздника;</w:t>
            </w:r>
          </w:p>
          <w:p w:rsidR="00E62010" w:rsidRDefault="00E62010" w:rsidP="00E62010">
            <w:pPr>
              <w:pStyle w:val="TableParagraph"/>
              <w:tabs>
                <w:tab w:val="left" w:pos="232"/>
              </w:tabs>
              <w:spacing w:line="252" w:lineRule="exact"/>
              <w:ind w:left="0"/>
              <w:rPr>
                <w:sz w:val="20"/>
                <w:szCs w:val="20"/>
              </w:rPr>
            </w:pPr>
            <w:r>
              <w:rPr>
                <w:sz w:val="20"/>
                <w:szCs w:val="20"/>
              </w:rPr>
              <w:t>-викторина</w:t>
            </w:r>
            <w:r>
              <w:rPr>
                <w:spacing w:val="-3"/>
                <w:sz w:val="20"/>
                <w:szCs w:val="20"/>
              </w:rPr>
              <w:t xml:space="preserve"> </w:t>
            </w:r>
            <w:r>
              <w:rPr>
                <w:sz w:val="20"/>
                <w:szCs w:val="20"/>
              </w:rPr>
              <w:t>познавательного</w:t>
            </w:r>
            <w:r>
              <w:rPr>
                <w:spacing w:val="-2"/>
                <w:sz w:val="20"/>
                <w:szCs w:val="20"/>
              </w:rPr>
              <w:t xml:space="preserve"> </w:t>
            </w:r>
            <w:r>
              <w:rPr>
                <w:sz w:val="20"/>
                <w:szCs w:val="20"/>
              </w:rPr>
              <w:t>характера</w:t>
            </w:r>
            <w:r>
              <w:rPr>
                <w:spacing w:val="-3"/>
                <w:sz w:val="20"/>
                <w:szCs w:val="20"/>
              </w:rPr>
              <w:t xml:space="preserve"> </w:t>
            </w:r>
            <w:r>
              <w:rPr>
                <w:sz w:val="20"/>
                <w:szCs w:val="20"/>
              </w:rPr>
              <w:t>по</w:t>
            </w:r>
            <w:r>
              <w:rPr>
                <w:spacing w:val="-2"/>
                <w:sz w:val="20"/>
                <w:szCs w:val="20"/>
              </w:rPr>
              <w:t xml:space="preserve"> </w:t>
            </w:r>
            <w:r>
              <w:rPr>
                <w:sz w:val="20"/>
                <w:szCs w:val="20"/>
              </w:rPr>
              <w:t>теме</w:t>
            </w:r>
            <w:r>
              <w:rPr>
                <w:spacing w:val="-3"/>
                <w:sz w:val="20"/>
                <w:szCs w:val="20"/>
              </w:rPr>
              <w:t xml:space="preserve"> </w:t>
            </w:r>
            <w:r>
              <w:rPr>
                <w:sz w:val="20"/>
                <w:szCs w:val="20"/>
              </w:rPr>
              <w:t>праздника;</w:t>
            </w:r>
          </w:p>
          <w:p w:rsidR="00E62010" w:rsidRDefault="00E62010" w:rsidP="00E62010">
            <w:pPr>
              <w:pStyle w:val="TableParagraph"/>
              <w:tabs>
                <w:tab w:val="left" w:pos="229"/>
              </w:tabs>
              <w:spacing w:line="252" w:lineRule="exact"/>
              <w:ind w:left="0"/>
              <w:rPr>
                <w:sz w:val="20"/>
                <w:szCs w:val="20"/>
              </w:rPr>
            </w:pPr>
            <w:r>
              <w:rPr>
                <w:sz w:val="20"/>
                <w:szCs w:val="20"/>
              </w:rPr>
              <w:t>-решение</w:t>
            </w:r>
            <w:r>
              <w:rPr>
                <w:spacing w:val="-2"/>
                <w:sz w:val="20"/>
                <w:szCs w:val="20"/>
              </w:rPr>
              <w:t xml:space="preserve"> </w:t>
            </w:r>
            <w:r>
              <w:rPr>
                <w:sz w:val="20"/>
                <w:szCs w:val="20"/>
              </w:rPr>
              <w:t>проблемных</w:t>
            </w:r>
            <w:r>
              <w:rPr>
                <w:spacing w:val="-1"/>
                <w:sz w:val="20"/>
                <w:szCs w:val="20"/>
              </w:rPr>
              <w:t xml:space="preserve"> </w:t>
            </w:r>
            <w:r>
              <w:rPr>
                <w:sz w:val="20"/>
                <w:szCs w:val="20"/>
              </w:rPr>
              <w:t>ситуаций</w:t>
            </w:r>
            <w:r>
              <w:rPr>
                <w:spacing w:val="-1"/>
                <w:sz w:val="20"/>
                <w:szCs w:val="20"/>
              </w:rPr>
              <w:t xml:space="preserve"> </w:t>
            </w:r>
            <w:r>
              <w:rPr>
                <w:sz w:val="20"/>
                <w:szCs w:val="20"/>
              </w:rPr>
              <w:t>по</w:t>
            </w:r>
            <w:r>
              <w:rPr>
                <w:spacing w:val="-2"/>
                <w:sz w:val="20"/>
                <w:szCs w:val="20"/>
              </w:rPr>
              <w:t xml:space="preserve"> </w:t>
            </w:r>
            <w:r>
              <w:rPr>
                <w:sz w:val="20"/>
                <w:szCs w:val="20"/>
              </w:rPr>
              <w:t>теме;</w:t>
            </w:r>
          </w:p>
          <w:p w:rsidR="00E62010" w:rsidRDefault="00E62010" w:rsidP="00E62010">
            <w:pPr>
              <w:pStyle w:val="TableParagraph"/>
              <w:tabs>
                <w:tab w:val="left" w:pos="232"/>
              </w:tabs>
              <w:spacing w:line="252" w:lineRule="exact"/>
              <w:ind w:left="0"/>
              <w:rPr>
                <w:sz w:val="20"/>
                <w:szCs w:val="20"/>
              </w:rPr>
            </w:pPr>
            <w:r>
              <w:rPr>
                <w:sz w:val="20"/>
                <w:szCs w:val="20"/>
              </w:rPr>
              <w:t>-игры</w:t>
            </w:r>
            <w:r>
              <w:rPr>
                <w:spacing w:val="-2"/>
                <w:sz w:val="20"/>
                <w:szCs w:val="20"/>
              </w:rPr>
              <w:t xml:space="preserve"> </w:t>
            </w:r>
            <w:r>
              <w:rPr>
                <w:sz w:val="20"/>
                <w:szCs w:val="20"/>
              </w:rPr>
              <w:t>с</w:t>
            </w:r>
            <w:r>
              <w:rPr>
                <w:spacing w:val="-1"/>
                <w:sz w:val="20"/>
                <w:szCs w:val="20"/>
              </w:rPr>
              <w:t xml:space="preserve"> </w:t>
            </w:r>
            <w:r>
              <w:rPr>
                <w:sz w:val="20"/>
                <w:szCs w:val="20"/>
              </w:rPr>
              <w:t>водой;</w:t>
            </w:r>
          </w:p>
          <w:p w:rsidR="00E62010" w:rsidRDefault="00E62010" w:rsidP="00E62010">
            <w:pPr>
              <w:pStyle w:val="TableParagraph"/>
              <w:tabs>
                <w:tab w:val="left" w:pos="229"/>
              </w:tabs>
              <w:spacing w:line="252" w:lineRule="exact"/>
              <w:ind w:left="0"/>
              <w:rPr>
                <w:sz w:val="20"/>
                <w:szCs w:val="20"/>
              </w:rPr>
            </w:pPr>
            <w:r>
              <w:rPr>
                <w:sz w:val="20"/>
                <w:szCs w:val="20"/>
              </w:rPr>
              <w:t>-музыкальное</w:t>
            </w:r>
            <w:r>
              <w:rPr>
                <w:spacing w:val="-1"/>
                <w:sz w:val="20"/>
                <w:szCs w:val="20"/>
              </w:rPr>
              <w:t xml:space="preserve"> </w:t>
            </w:r>
            <w:r>
              <w:rPr>
                <w:sz w:val="20"/>
                <w:szCs w:val="20"/>
              </w:rPr>
              <w:t>развлечение</w:t>
            </w:r>
            <w:r>
              <w:rPr>
                <w:spacing w:val="-1"/>
                <w:sz w:val="20"/>
                <w:szCs w:val="20"/>
              </w:rPr>
              <w:t xml:space="preserve"> </w:t>
            </w:r>
            <w:r>
              <w:rPr>
                <w:sz w:val="20"/>
                <w:szCs w:val="20"/>
              </w:rPr>
              <w:t>(на</w:t>
            </w:r>
            <w:r>
              <w:rPr>
                <w:spacing w:val="-1"/>
                <w:sz w:val="20"/>
                <w:szCs w:val="20"/>
              </w:rPr>
              <w:t xml:space="preserve"> </w:t>
            </w:r>
            <w:r>
              <w:rPr>
                <w:sz w:val="20"/>
                <w:szCs w:val="20"/>
              </w:rPr>
              <w:t>основе</w:t>
            </w:r>
            <w:r>
              <w:rPr>
                <w:spacing w:val="-1"/>
                <w:sz w:val="20"/>
                <w:szCs w:val="20"/>
              </w:rPr>
              <w:t xml:space="preserve"> </w:t>
            </w:r>
            <w:r>
              <w:rPr>
                <w:sz w:val="20"/>
                <w:szCs w:val="20"/>
              </w:rPr>
              <w:t>песен</w:t>
            </w:r>
            <w:r>
              <w:rPr>
                <w:spacing w:val="-1"/>
                <w:sz w:val="20"/>
                <w:szCs w:val="20"/>
              </w:rPr>
              <w:t xml:space="preserve"> </w:t>
            </w:r>
            <w:r>
              <w:rPr>
                <w:sz w:val="20"/>
                <w:szCs w:val="20"/>
              </w:rPr>
              <w:t>о</w:t>
            </w:r>
            <w:r>
              <w:rPr>
                <w:spacing w:val="-1"/>
                <w:sz w:val="20"/>
                <w:szCs w:val="20"/>
              </w:rPr>
              <w:t xml:space="preserve"> </w:t>
            </w:r>
            <w:r>
              <w:rPr>
                <w:sz w:val="20"/>
                <w:szCs w:val="20"/>
              </w:rPr>
              <w:t>воде,</w:t>
            </w:r>
            <w:r>
              <w:rPr>
                <w:spacing w:val="-1"/>
                <w:sz w:val="20"/>
                <w:szCs w:val="20"/>
              </w:rPr>
              <w:t xml:space="preserve"> </w:t>
            </w:r>
            <w:r>
              <w:rPr>
                <w:sz w:val="20"/>
                <w:szCs w:val="20"/>
              </w:rPr>
              <w:t>о</w:t>
            </w:r>
            <w:r>
              <w:rPr>
                <w:spacing w:val="-1"/>
                <w:sz w:val="20"/>
                <w:szCs w:val="20"/>
              </w:rPr>
              <w:t xml:space="preserve"> </w:t>
            </w:r>
            <w:r>
              <w:rPr>
                <w:sz w:val="20"/>
                <w:szCs w:val="20"/>
              </w:rPr>
              <w:t>земле);</w:t>
            </w:r>
          </w:p>
          <w:p w:rsidR="00E62010" w:rsidRDefault="00E62010" w:rsidP="00E62010">
            <w:pPr>
              <w:pStyle w:val="TableParagraph"/>
              <w:tabs>
                <w:tab w:val="left" w:pos="229"/>
              </w:tabs>
              <w:spacing w:line="252" w:lineRule="exact"/>
              <w:ind w:left="0"/>
              <w:rPr>
                <w:sz w:val="20"/>
                <w:szCs w:val="20"/>
              </w:rPr>
            </w:pPr>
            <w:r>
              <w:rPr>
                <w:sz w:val="20"/>
                <w:szCs w:val="20"/>
              </w:rPr>
              <w:t>-слушание</w:t>
            </w:r>
            <w:r>
              <w:rPr>
                <w:spacing w:val="-1"/>
                <w:sz w:val="20"/>
                <w:szCs w:val="20"/>
              </w:rPr>
              <w:t xml:space="preserve"> </w:t>
            </w:r>
            <w:r>
              <w:rPr>
                <w:sz w:val="20"/>
                <w:szCs w:val="20"/>
              </w:rPr>
              <w:t>и исполнение</w:t>
            </w:r>
            <w:r>
              <w:rPr>
                <w:spacing w:val="-2"/>
                <w:sz w:val="20"/>
                <w:szCs w:val="20"/>
              </w:rPr>
              <w:t xml:space="preserve"> </w:t>
            </w:r>
            <w:r>
              <w:rPr>
                <w:sz w:val="20"/>
                <w:szCs w:val="20"/>
              </w:rPr>
              <w:t>песен</w:t>
            </w:r>
            <w:r>
              <w:rPr>
                <w:spacing w:val="-1"/>
                <w:sz w:val="20"/>
                <w:szCs w:val="20"/>
              </w:rPr>
              <w:t xml:space="preserve"> </w:t>
            </w:r>
            <w:r>
              <w:rPr>
                <w:sz w:val="20"/>
                <w:szCs w:val="20"/>
              </w:rPr>
              <w:t>о воде и</w:t>
            </w:r>
            <w:r>
              <w:rPr>
                <w:spacing w:val="-1"/>
                <w:sz w:val="20"/>
                <w:szCs w:val="20"/>
              </w:rPr>
              <w:t xml:space="preserve"> </w:t>
            </w:r>
            <w:r>
              <w:rPr>
                <w:sz w:val="20"/>
                <w:szCs w:val="20"/>
              </w:rPr>
              <w:t>земле;</w:t>
            </w:r>
          </w:p>
          <w:p w:rsidR="00E62010" w:rsidRDefault="00E62010" w:rsidP="00E62010">
            <w:pPr>
              <w:pStyle w:val="TableParagraph"/>
              <w:tabs>
                <w:tab w:val="left" w:pos="280"/>
              </w:tabs>
              <w:spacing w:line="252" w:lineRule="exact"/>
              <w:ind w:left="0"/>
              <w:rPr>
                <w:sz w:val="20"/>
                <w:szCs w:val="20"/>
              </w:rPr>
            </w:pPr>
            <w:r>
              <w:rPr>
                <w:sz w:val="20"/>
                <w:szCs w:val="20"/>
              </w:rPr>
              <w:t>-подвижные</w:t>
            </w:r>
            <w:r>
              <w:rPr>
                <w:spacing w:val="-4"/>
                <w:sz w:val="20"/>
                <w:szCs w:val="20"/>
              </w:rPr>
              <w:t xml:space="preserve"> </w:t>
            </w:r>
            <w:r>
              <w:rPr>
                <w:sz w:val="20"/>
                <w:szCs w:val="20"/>
              </w:rPr>
              <w:t>игры.</w:t>
            </w:r>
          </w:p>
        </w:tc>
      </w:tr>
      <w:tr w:rsidR="00E62010" w:rsidTr="002F2848">
        <w:tc>
          <w:tcPr>
            <w:tcW w:w="112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62010" w:rsidRDefault="00E62010" w:rsidP="00E62010">
            <w:pPr>
              <w:pStyle w:val="TableParagraph"/>
              <w:ind w:left="0" w:firstLine="2"/>
              <w:rPr>
                <w:b/>
                <w:sz w:val="20"/>
                <w:szCs w:val="20"/>
              </w:rPr>
            </w:pPr>
            <w:r>
              <w:rPr>
                <w:b/>
                <w:sz w:val="20"/>
                <w:szCs w:val="20"/>
              </w:rPr>
              <w:lastRenderedPageBreak/>
              <w:t>Международный день театра</w:t>
            </w:r>
          </w:p>
        </w:tc>
        <w:tc>
          <w:tcPr>
            <w:tcW w:w="2977" w:type="dxa"/>
            <w:tcBorders>
              <w:top w:val="single" w:sz="4" w:space="0" w:color="000000"/>
              <w:left w:val="single" w:sz="4" w:space="0" w:color="000000"/>
              <w:bottom w:val="single" w:sz="4" w:space="0" w:color="000000"/>
              <w:right w:val="single" w:sz="4" w:space="0" w:color="000000"/>
            </w:tcBorders>
          </w:tcPr>
          <w:p w:rsidR="00E62010" w:rsidRDefault="00E62010" w:rsidP="00E62010">
            <w:pPr>
              <w:pStyle w:val="TableParagraph"/>
              <w:ind w:left="0"/>
              <w:rPr>
                <w:sz w:val="20"/>
                <w:szCs w:val="20"/>
              </w:rPr>
            </w:pPr>
            <w:r>
              <w:rPr>
                <w:sz w:val="20"/>
                <w:szCs w:val="20"/>
              </w:rPr>
              <w:t>Международный день театра с 1961</w:t>
            </w:r>
            <w:r>
              <w:rPr>
                <w:spacing w:val="1"/>
                <w:sz w:val="20"/>
                <w:szCs w:val="20"/>
              </w:rPr>
              <w:t xml:space="preserve"> </w:t>
            </w:r>
            <w:r>
              <w:rPr>
                <w:sz w:val="20"/>
                <w:szCs w:val="20"/>
              </w:rPr>
              <w:t>года</w:t>
            </w:r>
            <w:r>
              <w:rPr>
                <w:spacing w:val="1"/>
                <w:sz w:val="20"/>
                <w:szCs w:val="20"/>
              </w:rPr>
              <w:t xml:space="preserve"> </w:t>
            </w:r>
            <w:r>
              <w:rPr>
                <w:sz w:val="20"/>
                <w:szCs w:val="20"/>
              </w:rPr>
              <w:t>отмечается</w:t>
            </w:r>
            <w:r>
              <w:rPr>
                <w:spacing w:val="1"/>
                <w:sz w:val="20"/>
                <w:szCs w:val="20"/>
              </w:rPr>
              <w:t xml:space="preserve"> </w:t>
            </w:r>
            <w:r>
              <w:rPr>
                <w:sz w:val="20"/>
                <w:szCs w:val="20"/>
              </w:rPr>
              <w:t>27</w:t>
            </w:r>
            <w:r>
              <w:rPr>
                <w:spacing w:val="1"/>
                <w:sz w:val="20"/>
                <w:szCs w:val="20"/>
              </w:rPr>
              <w:t xml:space="preserve"> </w:t>
            </w:r>
            <w:r>
              <w:rPr>
                <w:sz w:val="20"/>
                <w:szCs w:val="20"/>
              </w:rPr>
              <w:t>марта.</w:t>
            </w:r>
            <w:r>
              <w:rPr>
                <w:spacing w:val="1"/>
                <w:sz w:val="20"/>
                <w:szCs w:val="20"/>
              </w:rPr>
              <w:t xml:space="preserve"> </w:t>
            </w:r>
            <w:r>
              <w:rPr>
                <w:sz w:val="20"/>
                <w:szCs w:val="20"/>
              </w:rPr>
              <w:t>Это</w:t>
            </w:r>
            <w:r>
              <w:rPr>
                <w:spacing w:val="1"/>
                <w:sz w:val="20"/>
                <w:szCs w:val="20"/>
              </w:rPr>
              <w:t xml:space="preserve"> </w:t>
            </w:r>
            <w:r>
              <w:rPr>
                <w:sz w:val="20"/>
                <w:szCs w:val="20"/>
              </w:rPr>
              <w:t>не</w:t>
            </w:r>
            <w:r>
              <w:rPr>
                <w:spacing w:val="1"/>
                <w:sz w:val="20"/>
                <w:szCs w:val="20"/>
              </w:rPr>
              <w:t xml:space="preserve"> </w:t>
            </w:r>
            <w:r>
              <w:rPr>
                <w:sz w:val="20"/>
                <w:szCs w:val="20"/>
              </w:rPr>
              <w:t>просто профессиональный праздник</w:t>
            </w:r>
            <w:r>
              <w:rPr>
                <w:spacing w:val="1"/>
                <w:sz w:val="20"/>
                <w:szCs w:val="20"/>
              </w:rPr>
              <w:t xml:space="preserve"> </w:t>
            </w:r>
            <w:r>
              <w:rPr>
                <w:sz w:val="20"/>
                <w:szCs w:val="20"/>
              </w:rPr>
              <w:t>мастеров</w:t>
            </w:r>
            <w:r>
              <w:rPr>
                <w:spacing w:val="1"/>
                <w:sz w:val="20"/>
                <w:szCs w:val="20"/>
              </w:rPr>
              <w:t xml:space="preserve"> </w:t>
            </w:r>
            <w:r>
              <w:rPr>
                <w:sz w:val="20"/>
                <w:szCs w:val="20"/>
              </w:rPr>
              <w:t>сцены,</w:t>
            </w:r>
            <w:r>
              <w:rPr>
                <w:spacing w:val="1"/>
                <w:sz w:val="20"/>
                <w:szCs w:val="20"/>
              </w:rPr>
              <w:t xml:space="preserve"> </w:t>
            </w:r>
            <w:r>
              <w:rPr>
                <w:sz w:val="20"/>
                <w:szCs w:val="20"/>
              </w:rPr>
              <w:t>это</w:t>
            </w:r>
            <w:r>
              <w:rPr>
                <w:spacing w:val="1"/>
                <w:sz w:val="20"/>
                <w:szCs w:val="20"/>
              </w:rPr>
              <w:t xml:space="preserve"> </w:t>
            </w:r>
            <w:r>
              <w:rPr>
                <w:sz w:val="20"/>
                <w:szCs w:val="20"/>
              </w:rPr>
              <w:t>праздник</w:t>
            </w:r>
            <w:r>
              <w:rPr>
                <w:spacing w:val="-52"/>
                <w:sz w:val="20"/>
                <w:szCs w:val="20"/>
              </w:rPr>
              <w:t xml:space="preserve"> </w:t>
            </w:r>
            <w:r>
              <w:rPr>
                <w:sz w:val="20"/>
                <w:szCs w:val="20"/>
              </w:rPr>
              <w:t>миллионов зрителей. Для дошколят</w:t>
            </w:r>
            <w:r>
              <w:rPr>
                <w:spacing w:val="1"/>
                <w:sz w:val="20"/>
                <w:szCs w:val="20"/>
              </w:rPr>
              <w:t xml:space="preserve"> </w:t>
            </w:r>
            <w:r>
              <w:rPr>
                <w:sz w:val="20"/>
                <w:szCs w:val="20"/>
              </w:rPr>
              <w:t>каждое</w:t>
            </w:r>
            <w:r>
              <w:rPr>
                <w:spacing w:val="1"/>
                <w:sz w:val="20"/>
                <w:szCs w:val="20"/>
              </w:rPr>
              <w:t xml:space="preserve"> </w:t>
            </w:r>
            <w:r>
              <w:rPr>
                <w:sz w:val="20"/>
                <w:szCs w:val="20"/>
              </w:rPr>
              <w:t>посещение</w:t>
            </w:r>
            <w:r>
              <w:rPr>
                <w:spacing w:val="1"/>
                <w:sz w:val="20"/>
                <w:szCs w:val="20"/>
              </w:rPr>
              <w:t xml:space="preserve"> </w:t>
            </w:r>
            <w:r>
              <w:rPr>
                <w:sz w:val="20"/>
                <w:szCs w:val="20"/>
              </w:rPr>
              <w:t>спектаклей</w:t>
            </w:r>
            <w:r>
              <w:rPr>
                <w:spacing w:val="1"/>
                <w:sz w:val="20"/>
                <w:szCs w:val="20"/>
              </w:rPr>
              <w:t xml:space="preserve"> </w:t>
            </w:r>
            <w:r>
              <w:rPr>
                <w:sz w:val="20"/>
                <w:szCs w:val="20"/>
              </w:rPr>
              <w:t>кукольных</w:t>
            </w:r>
            <w:r>
              <w:rPr>
                <w:spacing w:val="1"/>
                <w:sz w:val="20"/>
                <w:szCs w:val="20"/>
              </w:rPr>
              <w:t xml:space="preserve"> </w:t>
            </w:r>
            <w:r>
              <w:rPr>
                <w:sz w:val="20"/>
                <w:szCs w:val="20"/>
              </w:rPr>
              <w:t>театров,</w:t>
            </w:r>
            <w:r>
              <w:rPr>
                <w:spacing w:val="1"/>
                <w:sz w:val="20"/>
                <w:szCs w:val="20"/>
              </w:rPr>
              <w:t xml:space="preserve"> </w:t>
            </w:r>
            <w:r>
              <w:rPr>
                <w:sz w:val="20"/>
                <w:szCs w:val="20"/>
              </w:rPr>
              <w:t>театров</w:t>
            </w:r>
            <w:r>
              <w:rPr>
                <w:spacing w:val="1"/>
                <w:sz w:val="20"/>
                <w:szCs w:val="20"/>
              </w:rPr>
              <w:t xml:space="preserve"> </w:t>
            </w:r>
            <w:r>
              <w:rPr>
                <w:sz w:val="20"/>
                <w:szCs w:val="20"/>
              </w:rPr>
              <w:t>юного</w:t>
            </w:r>
            <w:r>
              <w:rPr>
                <w:spacing w:val="1"/>
                <w:sz w:val="20"/>
                <w:szCs w:val="20"/>
              </w:rPr>
              <w:t xml:space="preserve"> </w:t>
            </w:r>
            <w:r>
              <w:rPr>
                <w:sz w:val="20"/>
                <w:szCs w:val="20"/>
              </w:rPr>
              <w:t>зрителя</w:t>
            </w:r>
            <w:r>
              <w:rPr>
                <w:spacing w:val="1"/>
                <w:sz w:val="20"/>
                <w:szCs w:val="20"/>
              </w:rPr>
              <w:t xml:space="preserve"> </w:t>
            </w:r>
            <w:r>
              <w:rPr>
                <w:sz w:val="20"/>
                <w:szCs w:val="20"/>
              </w:rPr>
              <w:t>–</w:t>
            </w:r>
            <w:r>
              <w:rPr>
                <w:spacing w:val="1"/>
                <w:sz w:val="20"/>
                <w:szCs w:val="20"/>
              </w:rPr>
              <w:t xml:space="preserve"> </w:t>
            </w:r>
            <w:r>
              <w:rPr>
                <w:sz w:val="20"/>
                <w:szCs w:val="20"/>
              </w:rPr>
              <w:t>яркое,</w:t>
            </w:r>
            <w:r>
              <w:rPr>
                <w:spacing w:val="1"/>
                <w:sz w:val="20"/>
                <w:szCs w:val="20"/>
              </w:rPr>
              <w:t xml:space="preserve"> </w:t>
            </w:r>
            <w:r>
              <w:rPr>
                <w:sz w:val="20"/>
                <w:szCs w:val="20"/>
              </w:rPr>
              <w:t>запоминающееся</w:t>
            </w:r>
            <w:r>
              <w:rPr>
                <w:spacing w:val="1"/>
                <w:sz w:val="20"/>
                <w:szCs w:val="20"/>
              </w:rPr>
              <w:t xml:space="preserve"> </w:t>
            </w:r>
            <w:r>
              <w:rPr>
                <w:sz w:val="20"/>
                <w:szCs w:val="20"/>
              </w:rPr>
              <w:t>событие,</w:t>
            </w:r>
            <w:r>
              <w:rPr>
                <w:spacing w:val="1"/>
                <w:sz w:val="20"/>
                <w:szCs w:val="20"/>
              </w:rPr>
              <w:t xml:space="preserve"> </w:t>
            </w:r>
            <w:r>
              <w:rPr>
                <w:sz w:val="20"/>
                <w:szCs w:val="20"/>
              </w:rPr>
              <w:t>впечатление</w:t>
            </w:r>
            <w:r>
              <w:rPr>
                <w:spacing w:val="1"/>
                <w:sz w:val="20"/>
                <w:szCs w:val="20"/>
              </w:rPr>
              <w:t xml:space="preserve"> </w:t>
            </w:r>
            <w:r>
              <w:rPr>
                <w:sz w:val="20"/>
                <w:szCs w:val="20"/>
              </w:rPr>
              <w:t>от</w:t>
            </w:r>
            <w:r>
              <w:rPr>
                <w:spacing w:val="1"/>
                <w:sz w:val="20"/>
                <w:szCs w:val="20"/>
              </w:rPr>
              <w:t xml:space="preserve"> </w:t>
            </w:r>
            <w:r>
              <w:rPr>
                <w:sz w:val="20"/>
                <w:szCs w:val="20"/>
              </w:rPr>
              <w:t>которого</w:t>
            </w:r>
            <w:r>
              <w:rPr>
                <w:spacing w:val="1"/>
                <w:sz w:val="20"/>
                <w:szCs w:val="20"/>
              </w:rPr>
              <w:t xml:space="preserve"> </w:t>
            </w:r>
            <w:r>
              <w:rPr>
                <w:sz w:val="20"/>
                <w:szCs w:val="20"/>
              </w:rPr>
              <w:t>память</w:t>
            </w:r>
            <w:r>
              <w:rPr>
                <w:spacing w:val="-1"/>
                <w:sz w:val="20"/>
                <w:szCs w:val="20"/>
              </w:rPr>
              <w:t xml:space="preserve"> </w:t>
            </w:r>
            <w:r>
              <w:rPr>
                <w:sz w:val="20"/>
                <w:szCs w:val="20"/>
              </w:rPr>
              <w:t>хранит</w:t>
            </w:r>
            <w:r>
              <w:rPr>
                <w:spacing w:val="-1"/>
                <w:sz w:val="20"/>
                <w:szCs w:val="20"/>
              </w:rPr>
              <w:t xml:space="preserve"> </w:t>
            </w:r>
            <w:r>
              <w:rPr>
                <w:sz w:val="20"/>
                <w:szCs w:val="20"/>
              </w:rPr>
              <w:t>многие годы.</w:t>
            </w:r>
          </w:p>
          <w:p w:rsidR="00E62010" w:rsidRDefault="00E62010" w:rsidP="00E62010">
            <w:pPr>
              <w:pStyle w:val="TableParagraph"/>
              <w:spacing w:line="240" w:lineRule="exact"/>
              <w:ind w:left="0"/>
              <w:rPr>
                <w:sz w:val="20"/>
                <w:szCs w:val="20"/>
              </w:rPr>
            </w:pPr>
            <w:r>
              <w:rPr>
                <w:sz w:val="20"/>
                <w:szCs w:val="20"/>
              </w:rPr>
              <w:t>А</w:t>
            </w:r>
            <w:r>
              <w:rPr>
                <w:spacing w:val="10"/>
                <w:sz w:val="20"/>
                <w:szCs w:val="20"/>
              </w:rPr>
              <w:t xml:space="preserve"> </w:t>
            </w:r>
            <w:r>
              <w:rPr>
                <w:sz w:val="20"/>
                <w:szCs w:val="20"/>
              </w:rPr>
              <w:t>еще</w:t>
            </w:r>
            <w:r>
              <w:rPr>
                <w:spacing w:val="25"/>
                <w:sz w:val="20"/>
                <w:szCs w:val="20"/>
              </w:rPr>
              <w:t xml:space="preserve"> </w:t>
            </w:r>
            <w:r>
              <w:rPr>
                <w:sz w:val="20"/>
                <w:szCs w:val="20"/>
              </w:rPr>
              <w:t>это</w:t>
            </w:r>
            <w:r>
              <w:rPr>
                <w:spacing w:val="11"/>
                <w:sz w:val="20"/>
                <w:szCs w:val="20"/>
              </w:rPr>
              <w:t xml:space="preserve"> </w:t>
            </w:r>
            <w:r>
              <w:rPr>
                <w:sz w:val="20"/>
                <w:szCs w:val="20"/>
              </w:rPr>
              <w:t>игра,</w:t>
            </w:r>
            <w:r>
              <w:rPr>
                <w:spacing w:val="12"/>
                <w:sz w:val="20"/>
                <w:szCs w:val="20"/>
              </w:rPr>
              <w:t xml:space="preserve"> </w:t>
            </w:r>
            <w:r>
              <w:rPr>
                <w:sz w:val="20"/>
                <w:szCs w:val="20"/>
              </w:rPr>
              <w:t>в</w:t>
            </w:r>
            <w:r>
              <w:rPr>
                <w:spacing w:val="12"/>
                <w:sz w:val="20"/>
                <w:szCs w:val="20"/>
              </w:rPr>
              <w:t xml:space="preserve"> </w:t>
            </w:r>
            <w:r>
              <w:rPr>
                <w:sz w:val="20"/>
                <w:szCs w:val="20"/>
              </w:rPr>
              <w:t>которой</w:t>
            </w:r>
            <w:r>
              <w:rPr>
                <w:spacing w:val="10"/>
                <w:sz w:val="20"/>
                <w:szCs w:val="20"/>
              </w:rPr>
              <w:t xml:space="preserve"> </w:t>
            </w:r>
            <w:r>
              <w:rPr>
                <w:sz w:val="20"/>
                <w:szCs w:val="20"/>
              </w:rPr>
              <w:t>в</w:t>
            </w:r>
            <w:r>
              <w:rPr>
                <w:spacing w:val="10"/>
                <w:sz w:val="20"/>
                <w:szCs w:val="20"/>
              </w:rPr>
              <w:t xml:space="preserve"> </w:t>
            </w:r>
            <w:r>
              <w:rPr>
                <w:sz w:val="20"/>
                <w:szCs w:val="20"/>
              </w:rPr>
              <w:t>полной мере</w:t>
            </w:r>
            <w:r>
              <w:rPr>
                <w:spacing w:val="1"/>
                <w:sz w:val="20"/>
                <w:szCs w:val="20"/>
              </w:rPr>
              <w:t xml:space="preserve"> </w:t>
            </w:r>
            <w:r>
              <w:rPr>
                <w:sz w:val="20"/>
                <w:szCs w:val="20"/>
              </w:rPr>
              <w:t>проявляется</w:t>
            </w:r>
            <w:r>
              <w:rPr>
                <w:spacing w:val="1"/>
                <w:sz w:val="20"/>
                <w:szCs w:val="20"/>
              </w:rPr>
              <w:t xml:space="preserve"> </w:t>
            </w:r>
            <w:r>
              <w:rPr>
                <w:sz w:val="20"/>
                <w:szCs w:val="20"/>
              </w:rPr>
              <w:t>творческая</w:t>
            </w:r>
            <w:r>
              <w:rPr>
                <w:spacing w:val="1"/>
                <w:sz w:val="20"/>
                <w:szCs w:val="20"/>
              </w:rPr>
              <w:t xml:space="preserve"> </w:t>
            </w:r>
            <w:r>
              <w:rPr>
                <w:sz w:val="20"/>
                <w:szCs w:val="20"/>
              </w:rPr>
              <w:t>активность</w:t>
            </w:r>
            <w:r>
              <w:rPr>
                <w:spacing w:val="1"/>
                <w:sz w:val="20"/>
                <w:szCs w:val="20"/>
              </w:rPr>
              <w:t xml:space="preserve"> </w:t>
            </w:r>
            <w:r>
              <w:rPr>
                <w:sz w:val="20"/>
                <w:szCs w:val="20"/>
              </w:rPr>
              <w:t>ребенка</w:t>
            </w:r>
            <w:r>
              <w:rPr>
                <w:spacing w:val="1"/>
                <w:sz w:val="20"/>
                <w:szCs w:val="20"/>
              </w:rPr>
              <w:t xml:space="preserve"> </w:t>
            </w:r>
            <w:r>
              <w:rPr>
                <w:sz w:val="20"/>
                <w:szCs w:val="20"/>
              </w:rPr>
              <w:t>дошкольного</w:t>
            </w:r>
            <w:r>
              <w:rPr>
                <w:spacing w:val="-52"/>
                <w:sz w:val="20"/>
                <w:szCs w:val="20"/>
              </w:rPr>
              <w:t xml:space="preserve"> </w:t>
            </w:r>
            <w:r>
              <w:rPr>
                <w:sz w:val="20"/>
                <w:szCs w:val="20"/>
              </w:rPr>
              <w:t>возраста.</w:t>
            </w:r>
          </w:p>
        </w:tc>
        <w:tc>
          <w:tcPr>
            <w:tcW w:w="1082" w:type="dxa"/>
            <w:tcBorders>
              <w:top w:val="single" w:sz="4" w:space="0" w:color="000000"/>
              <w:left w:val="single" w:sz="4" w:space="0" w:color="000000"/>
              <w:bottom w:val="single" w:sz="4" w:space="0" w:color="000000"/>
              <w:right w:val="single" w:sz="4" w:space="0" w:color="000000"/>
            </w:tcBorders>
          </w:tcPr>
          <w:p w:rsidR="00E62010" w:rsidRDefault="00E62010" w:rsidP="00E62010">
            <w:pPr>
              <w:pStyle w:val="TableParagraph"/>
              <w:ind w:left="219" w:hanging="219"/>
              <w:rPr>
                <w:b/>
                <w:sz w:val="20"/>
                <w:szCs w:val="20"/>
              </w:rPr>
            </w:pPr>
            <w:r>
              <w:rPr>
                <w:b/>
                <w:sz w:val="20"/>
                <w:szCs w:val="20"/>
              </w:rPr>
              <w:t>4неделя</w:t>
            </w:r>
            <w:r>
              <w:rPr>
                <w:b/>
                <w:spacing w:val="-52"/>
                <w:sz w:val="20"/>
                <w:szCs w:val="20"/>
              </w:rPr>
              <w:t xml:space="preserve"> </w:t>
            </w:r>
            <w:r>
              <w:rPr>
                <w:b/>
                <w:sz w:val="20"/>
                <w:szCs w:val="20"/>
              </w:rPr>
              <w:t>марта</w:t>
            </w:r>
          </w:p>
        </w:tc>
        <w:tc>
          <w:tcPr>
            <w:tcW w:w="1470" w:type="dxa"/>
            <w:tcBorders>
              <w:top w:val="single" w:sz="4" w:space="0" w:color="000000"/>
              <w:left w:val="single" w:sz="4" w:space="0" w:color="000000"/>
              <w:bottom w:val="single" w:sz="4" w:space="0" w:color="000000"/>
              <w:right w:val="single" w:sz="4" w:space="0" w:color="000000"/>
            </w:tcBorders>
          </w:tcPr>
          <w:p w:rsidR="00E62010" w:rsidRDefault="00E62010" w:rsidP="00E62010">
            <w:pPr>
              <w:pStyle w:val="TableParagraph"/>
              <w:tabs>
                <w:tab w:val="left" w:pos="237"/>
              </w:tabs>
              <w:ind w:left="0"/>
              <w:rPr>
                <w:sz w:val="20"/>
                <w:szCs w:val="20"/>
              </w:rPr>
            </w:pPr>
            <w:r>
              <w:rPr>
                <w:spacing w:val="-1"/>
                <w:sz w:val="20"/>
                <w:szCs w:val="20"/>
              </w:rPr>
              <w:t>-сюжетно-ролевая</w:t>
            </w:r>
            <w:r>
              <w:rPr>
                <w:spacing w:val="-53"/>
                <w:sz w:val="20"/>
                <w:szCs w:val="20"/>
              </w:rPr>
              <w:t xml:space="preserve"> </w:t>
            </w:r>
            <w:r>
              <w:rPr>
                <w:sz w:val="20"/>
                <w:szCs w:val="20"/>
              </w:rPr>
              <w:t>игра</w:t>
            </w:r>
            <w:r>
              <w:rPr>
                <w:spacing w:val="-1"/>
                <w:sz w:val="20"/>
                <w:szCs w:val="20"/>
              </w:rPr>
              <w:t xml:space="preserve"> </w:t>
            </w:r>
            <w:r>
              <w:rPr>
                <w:sz w:val="20"/>
                <w:szCs w:val="20"/>
              </w:rPr>
              <w:t>«Театр»;</w:t>
            </w:r>
          </w:p>
          <w:p w:rsidR="00E62010" w:rsidRDefault="00E62010" w:rsidP="00E62010">
            <w:pPr>
              <w:pStyle w:val="TableParagraph"/>
              <w:tabs>
                <w:tab w:val="left" w:pos="1023"/>
                <w:tab w:val="left" w:pos="1024"/>
              </w:tabs>
              <w:ind w:left="0"/>
              <w:rPr>
                <w:sz w:val="20"/>
                <w:szCs w:val="20"/>
              </w:rPr>
            </w:pPr>
            <w:r>
              <w:rPr>
                <w:spacing w:val="-1"/>
                <w:sz w:val="20"/>
                <w:szCs w:val="20"/>
              </w:rPr>
              <w:t>-выставка</w:t>
            </w:r>
            <w:r>
              <w:rPr>
                <w:spacing w:val="-53"/>
                <w:sz w:val="20"/>
                <w:szCs w:val="20"/>
              </w:rPr>
              <w:t xml:space="preserve"> </w:t>
            </w:r>
            <w:r>
              <w:rPr>
                <w:sz w:val="20"/>
                <w:szCs w:val="20"/>
              </w:rPr>
              <w:t>декораций</w:t>
            </w:r>
          </w:p>
          <w:p w:rsidR="00E62010" w:rsidRDefault="00E62010" w:rsidP="00E62010">
            <w:pPr>
              <w:pStyle w:val="TableParagraph"/>
              <w:ind w:left="0"/>
              <w:rPr>
                <w:sz w:val="20"/>
                <w:szCs w:val="20"/>
              </w:rPr>
            </w:pPr>
            <w:r>
              <w:rPr>
                <w:sz w:val="20"/>
                <w:szCs w:val="20"/>
              </w:rPr>
              <w:t>(атрибутов)</w:t>
            </w:r>
            <w:r>
              <w:rPr>
                <w:spacing w:val="1"/>
                <w:sz w:val="20"/>
                <w:szCs w:val="20"/>
              </w:rPr>
              <w:t xml:space="preserve"> </w:t>
            </w:r>
            <w:r>
              <w:rPr>
                <w:sz w:val="20"/>
                <w:szCs w:val="20"/>
              </w:rPr>
              <w:t>к</w:t>
            </w:r>
            <w:r>
              <w:rPr>
                <w:spacing w:val="-52"/>
                <w:sz w:val="20"/>
                <w:szCs w:val="20"/>
              </w:rPr>
              <w:t xml:space="preserve"> </w:t>
            </w:r>
            <w:r>
              <w:rPr>
                <w:sz w:val="20"/>
                <w:szCs w:val="20"/>
              </w:rPr>
              <w:t>театрализованном</w:t>
            </w:r>
            <w:r>
              <w:rPr>
                <w:spacing w:val="1"/>
                <w:sz w:val="20"/>
                <w:szCs w:val="20"/>
              </w:rPr>
              <w:t xml:space="preserve"> </w:t>
            </w:r>
            <w:r>
              <w:rPr>
                <w:sz w:val="20"/>
                <w:szCs w:val="20"/>
              </w:rPr>
              <w:t>у</w:t>
            </w:r>
            <w:r>
              <w:rPr>
                <w:spacing w:val="-6"/>
                <w:sz w:val="20"/>
                <w:szCs w:val="20"/>
              </w:rPr>
              <w:t xml:space="preserve"> </w:t>
            </w:r>
            <w:r>
              <w:rPr>
                <w:sz w:val="20"/>
                <w:szCs w:val="20"/>
              </w:rPr>
              <w:t>представлению;</w:t>
            </w:r>
          </w:p>
          <w:p w:rsidR="00E62010" w:rsidRDefault="00E62010" w:rsidP="00E62010">
            <w:pPr>
              <w:pStyle w:val="TableParagraph"/>
              <w:tabs>
                <w:tab w:val="left" w:pos="675"/>
                <w:tab w:val="left" w:pos="676"/>
              </w:tabs>
              <w:ind w:left="0"/>
              <w:rPr>
                <w:sz w:val="20"/>
                <w:szCs w:val="20"/>
              </w:rPr>
            </w:pPr>
            <w:r>
              <w:rPr>
                <w:sz w:val="20"/>
                <w:szCs w:val="20"/>
              </w:rPr>
              <w:t>-музыкально-</w:t>
            </w:r>
            <w:r>
              <w:rPr>
                <w:spacing w:val="-52"/>
                <w:sz w:val="20"/>
                <w:szCs w:val="20"/>
              </w:rPr>
              <w:t xml:space="preserve"> </w:t>
            </w:r>
            <w:r>
              <w:rPr>
                <w:sz w:val="20"/>
                <w:szCs w:val="20"/>
              </w:rPr>
              <w:t>театрализованное</w:t>
            </w:r>
            <w:r>
              <w:rPr>
                <w:spacing w:val="1"/>
                <w:sz w:val="20"/>
                <w:szCs w:val="20"/>
              </w:rPr>
              <w:t xml:space="preserve"> </w:t>
            </w:r>
            <w:r>
              <w:rPr>
                <w:sz w:val="20"/>
                <w:szCs w:val="20"/>
              </w:rPr>
              <w:t>представление; конкурс</w:t>
            </w:r>
            <w:r>
              <w:rPr>
                <w:spacing w:val="81"/>
                <w:sz w:val="20"/>
                <w:szCs w:val="20"/>
              </w:rPr>
              <w:t xml:space="preserve"> </w:t>
            </w:r>
            <w:r>
              <w:rPr>
                <w:sz w:val="20"/>
                <w:szCs w:val="20"/>
              </w:rPr>
              <w:t xml:space="preserve">«Я  </w:t>
            </w:r>
            <w:r>
              <w:rPr>
                <w:spacing w:val="21"/>
                <w:sz w:val="20"/>
                <w:szCs w:val="20"/>
              </w:rPr>
              <w:t xml:space="preserve"> </w:t>
            </w:r>
            <w:r>
              <w:rPr>
                <w:sz w:val="20"/>
                <w:szCs w:val="20"/>
              </w:rPr>
              <w:t xml:space="preserve">б актером </w:t>
            </w:r>
            <w:r>
              <w:rPr>
                <w:spacing w:val="-1"/>
                <w:sz w:val="20"/>
                <w:szCs w:val="20"/>
              </w:rPr>
              <w:t>стать</w:t>
            </w:r>
            <w:r>
              <w:rPr>
                <w:spacing w:val="-52"/>
                <w:sz w:val="20"/>
                <w:szCs w:val="20"/>
              </w:rPr>
              <w:t xml:space="preserve"> </w:t>
            </w:r>
            <w:r>
              <w:rPr>
                <w:sz w:val="20"/>
                <w:szCs w:val="20"/>
              </w:rPr>
              <w:t>хотел..»;</w:t>
            </w:r>
          </w:p>
          <w:p w:rsidR="00E62010" w:rsidRDefault="00E62010" w:rsidP="00E62010">
            <w:pPr>
              <w:pStyle w:val="TableParagraph"/>
              <w:tabs>
                <w:tab w:val="left" w:pos="369"/>
              </w:tabs>
              <w:spacing w:line="240" w:lineRule="exact"/>
              <w:ind w:left="0"/>
              <w:rPr>
                <w:sz w:val="20"/>
                <w:szCs w:val="20"/>
              </w:rPr>
            </w:pPr>
            <w:r>
              <w:rPr>
                <w:sz w:val="20"/>
                <w:szCs w:val="20"/>
              </w:rPr>
              <w:t>-посещение</w:t>
            </w:r>
            <w:r>
              <w:rPr>
                <w:spacing w:val="-52"/>
                <w:sz w:val="20"/>
                <w:szCs w:val="20"/>
              </w:rPr>
              <w:t xml:space="preserve"> </w:t>
            </w:r>
            <w:r>
              <w:rPr>
                <w:sz w:val="20"/>
                <w:szCs w:val="20"/>
              </w:rPr>
              <w:t>(экскурсия)</w:t>
            </w:r>
            <w:r>
              <w:rPr>
                <w:spacing w:val="1"/>
                <w:sz w:val="20"/>
                <w:szCs w:val="20"/>
              </w:rPr>
              <w:t xml:space="preserve"> </w:t>
            </w:r>
            <w:r>
              <w:rPr>
                <w:sz w:val="20"/>
                <w:szCs w:val="20"/>
              </w:rPr>
              <w:t>театра.</w:t>
            </w:r>
          </w:p>
        </w:tc>
        <w:tc>
          <w:tcPr>
            <w:tcW w:w="3277" w:type="dxa"/>
          </w:tcPr>
          <w:p w:rsidR="00E62010" w:rsidRPr="005C1670" w:rsidRDefault="00E62010" w:rsidP="00E62010">
            <w:pPr>
              <w:widowControl w:val="0"/>
              <w:suppressAutoHyphens/>
              <w:rPr>
                <w:rFonts w:ascii="Times New Roman" w:eastAsia="Times New Roman" w:hAnsi="Times New Roman" w:cs="Times New Roman"/>
                <w:spacing w:val="-4"/>
                <w:sz w:val="20"/>
                <w:szCs w:val="20"/>
                <w:u w:val="single"/>
              </w:rPr>
            </w:pPr>
            <w:r>
              <w:rPr>
                <w:rFonts w:ascii="Times New Roman" w:eastAsia="Times New Roman" w:hAnsi="Times New Roman" w:cs="Times New Roman"/>
                <w:sz w:val="20"/>
                <w:szCs w:val="20"/>
                <w:u w:val="single"/>
              </w:rPr>
              <w:t>Приобщение</w:t>
            </w:r>
            <w:r>
              <w:rPr>
                <w:rFonts w:ascii="Times New Roman" w:eastAsia="Times New Roman" w:hAnsi="Times New Roman" w:cs="Times New Roman"/>
                <w:sz w:val="20"/>
                <w:szCs w:val="20"/>
                <w:u w:val="single"/>
              </w:rPr>
              <w:tab/>
              <w:t>и формирование положительного</w:t>
            </w:r>
            <w:r>
              <w:rPr>
                <w:rFonts w:ascii="Times New Roman" w:eastAsia="Times New Roman" w:hAnsi="Times New Roman" w:cs="Times New Roman"/>
                <w:sz w:val="20"/>
                <w:szCs w:val="20"/>
                <w:u w:val="single"/>
              </w:rPr>
              <w:tab/>
              <w:t xml:space="preserve">отношения </w:t>
            </w:r>
            <w:r w:rsidRPr="005C1670">
              <w:rPr>
                <w:rFonts w:ascii="Times New Roman" w:eastAsia="Times New Roman" w:hAnsi="Times New Roman" w:cs="Times New Roman"/>
                <w:spacing w:val="-4"/>
                <w:sz w:val="20"/>
                <w:szCs w:val="20"/>
                <w:u w:val="single"/>
              </w:rPr>
              <w:t>к</w:t>
            </w:r>
            <w:r>
              <w:rPr>
                <w:rFonts w:ascii="Times New Roman" w:eastAsia="Times New Roman" w:hAnsi="Times New Roman" w:cs="Times New Roman"/>
                <w:spacing w:val="-4"/>
                <w:sz w:val="20"/>
                <w:szCs w:val="20"/>
                <w:u w:val="single"/>
              </w:rPr>
              <w:t>--</w:t>
            </w:r>
            <w:r w:rsidRPr="005C1670">
              <w:rPr>
                <w:rFonts w:ascii="Times New Roman" w:eastAsia="Times New Roman" w:hAnsi="Times New Roman" w:cs="Times New Roman"/>
                <w:sz w:val="20"/>
                <w:szCs w:val="20"/>
              </w:rPr>
              <w:t>сюжетно-ролевая</w:t>
            </w:r>
            <w:r w:rsidRPr="005C1670">
              <w:rPr>
                <w:rFonts w:ascii="Times New Roman" w:eastAsia="Times New Roman" w:hAnsi="Times New Roman" w:cs="Times New Roman"/>
                <w:spacing w:val="-2"/>
                <w:sz w:val="20"/>
                <w:szCs w:val="20"/>
              </w:rPr>
              <w:t xml:space="preserve"> </w:t>
            </w:r>
            <w:r w:rsidRPr="005C1670">
              <w:rPr>
                <w:rFonts w:ascii="Times New Roman" w:eastAsia="Times New Roman" w:hAnsi="Times New Roman" w:cs="Times New Roman"/>
                <w:sz w:val="20"/>
                <w:szCs w:val="20"/>
              </w:rPr>
              <w:t>игра</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«Театр»;</w:t>
            </w:r>
          </w:p>
          <w:p w:rsidR="00E62010" w:rsidRPr="005C1670" w:rsidRDefault="00E62010" w:rsidP="00225C96">
            <w:pPr>
              <w:widowControl w:val="0"/>
              <w:numPr>
                <w:ilvl w:val="0"/>
                <w:numId w:val="15"/>
              </w:numPr>
              <w:tabs>
                <w:tab w:val="left" w:pos="318"/>
              </w:tabs>
              <w:suppressAutoHyphens/>
              <w:ind w:left="0"/>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5C1670">
              <w:rPr>
                <w:rFonts w:ascii="Times New Roman" w:eastAsia="Times New Roman" w:hAnsi="Times New Roman" w:cs="Times New Roman"/>
                <w:sz w:val="20"/>
                <w:szCs w:val="20"/>
              </w:rPr>
              <w:t>знакомство</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с</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театром</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(помещения,</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сцена,</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реквизит,</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декорации,</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программки, театральный буфет, виды театра, театральные профессии</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и др.);</w:t>
            </w:r>
          </w:p>
          <w:p w:rsidR="00E62010" w:rsidRPr="005C1670" w:rsidRDefault="00E62010" w:rsidP="00E62010">
            <w:pPr>
              <w:widowControl w:val="0"/>
              <w:tabs>
                <w:tab w:val="left" w:pos="232"/>
              </w:tabs>
              <w:suppressAutoHyphens/>
              <w:spacing w:line="252"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5C1670">
              <w:rPr>
                <w:rFonts w:ascii="Times New Roman" w:eastAsia="Times New Roman" w:hAnsi="Times New Roman" w:cs="Times New Roman"/>
                <w:sz w:val="20"/>
                <w:szCs w:val="20"/>
              </w:rPr>
              <w:t>чтение</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художественной</w:t>
            </w:r>
            <w:r w:rsidRPr="005C1670">
              <w:rPr>
                <w:rFonts w:ascii="Times New Roman" w:eastAsia="Times New Roman" w:hAnsi="Times New Roman" w:cs="Times New Roman"/>
                <w:spacing w:val="-4"/>
                <w:sz w:val="20"/>
                <w:szCs w:val="20"/>
              </w:rPr>
              <w:t xml:space="preserve"> </w:t>
            </w:r>
            <w:r w:rsidRPr="005C1670">
              <w:rPr>
                <w:rFonts w:ascii="Times New Roman" w:eastAsia="Times New Roman" w:hAnsi="Times New Roman" w:cs="Times New Roman"/>
                <w:sz w:val="20"/>
                <w:szCs w:val="20"/>
              </w:rPr>
              <w:t>литературы</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по теме;</w:t>
            </w:r>
          </w:p>
          <w:p w:rsidR="00E62010" w:rsidRPr="005C1670" w:rsidRDefault="00E62010" w:rsidP="00E62010">
            <w:pPr>
              <w:widowControl w:val="0"/>
              <w:tabs>
                <w:tab w:val="left" w:pos="229"/>
              </w:tabs>
              <w:suppressAutoHyphens/>
              <w:spacing w:line="252"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5C1670">
              <w:rPr>
                <w:rFonts w:ascii="Times New Roman" w:eastAsia="Times New Roman" w:hAnsi="Times New Roman" w:cs="Times New Roman"/>
                <w:sz w:val="20"/>
                <w:szCs w:val="20"/>
              </w:rPr>
              <w:t>составление</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ролевых</w:t>
            </w:r>
            <w:r w:rsidRPr="005C1670">
              <w:rPr>
                <w:rFonts w:ascii="Times New Roman" w:eastAsia="Times New Roman" w:hAnsi="Times New Roman" w:cs="Times New Roman"/>
                <w:spacing w:val="-3"/>
                <w:sz w:val="20"/>
                <w:szCs w:val="20"/>
              </w:rPr>
              <w:t xml:space="preserve"> </w:t>
            </w:r>
            <w:r w:rsidRPr="005C1670">
              <w:rPr>
                <w:rFonts w:ascii="Times New Roman" w:eastAsia="Times New Roman" w:hAnsi="Times New Roman" w:cs="Times New Roman"/>
                <w:sz w:val="20"/>
                <w:szCs w:val="20"/>
              </w:rPr>
              <w:t>диалогов</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по</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иллюстрациям;</w:t>
            </w:r>
          </w:p>
          <w:p w:rsidR="00E62010" w:rsidRPr="005C1670" w:rsidRDefault="00E62010" w:rsidP="00E62010">
            <w:pPr>
              <w:widowControl w:val="0"/>
              <w:tabs>
                <w:tab w:val="left" w:pos="229"/>
              </w:tabs>
              <w:suppressAutoHyphens/>
              <w:spacing w:line="252"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5C1670">
              <w:rPr>
                <w:rFonts w:ascii="Times New Roman" w:eastAsia="Times New Roman" w:hAnsi="Times New Roman" w:cs="Times New Roman"/>
                <w:sz w:val="20"/>
                <w:szCs w:val="20"/>
              </w:rPr>
              <w:t>музыкальные,</w:t>
            </w:r>
            <w:r w:rsidRPr="005C1670">
              <w:rPr>
                <w:rFonts w:ascii="Times New Roman" w:eastAsia="Times New Roman" w:hAnsi="Times New Roman" w:cs="Times New Roman"/>
                <w:spacing w:val="-4"/>
                <w:sz w:val="20"/>
                <w:szCs w:val="20"/>
              </w:rPr>
              <w:t xml:space="preserve"> </w:t>
            </w:r>
            <w:r w:rsidRPr="005C1670">
              <w:rPr>
                <w:rFonts w:ascii="Times New Roman" w:eastAsia="Times New Roman" w:hAnsi="Times New Roman" w:cs="Times New Roman"/>
                <w:sz w:val="20"/>
                <w:szCs w:val="20"/>
              </w:rPr>
              <w:t>ритмические,</w:t>
            </w:r>
            <w:r w:rsidRPr="005C1670">
              <w:rPr>
                <w:rFonts w:ascii="Times New Roman" w:eastAsia="Times New Roman" w:hAnsi="Times New Roman" w:cs="Times New Roman"/>
                <w:spacing w:val="-4"/>
                <w:sz w:val="20"/>
                <w:szCs w:val="20"/>
              </w:rPr>
              <w:t xml:space="preserve"> </w:t>
            </w:r>
            <w:r w:rsidRPr="005C1670">
              <w:rPr>
                <w:rFonts w:ascii="Times New Roman" w:eastAsia="Times New Roman" w:hAnsi="Times New Roman" w:cs="Times New Roman"/>
                <w:sz w:val="20"/>
                <w:szCs w:val="20"/>
              </w:rPr>
              <w:t>словесные</w:t>
            </w:r>
            <w:r w:rsidRPr="005C1670">
              <w:rPr>
                <w:rFonts w:ascii="Times New Roman" w:eastAsia="Times New Roman" w:hAnsi="Times New Roman" w:cs="Times New Roman"/>
                <w:spacing w:val="-3"/>
                <w:sz w:val="20"/>
                <w:szCs w:val="20"/>
              </w:rPr>
              <w:t xml:space="preserve"> </w:t>
            </w:r>
            <w:r w:rsidRPr="005C1670">
              <w:rPr>
                <w:rFonts w:ascii="Times New Roman" w:eastAsia="Times New Roman" w:hAnsi="Times New Roman" w:cs="Times New Roman"/>
                <w:sz w:val="20"/>
                <w:szCs w:val="20"/>
              </w:rPr>
              <w:t>импровизации;</w:t>
            </w:r>
          </w:p>
          <w:p w:rsidR="00E62010" w:rsidRPr="005C1670" w:rsidRDefault="00E62010" w:rsidP="00E62010">
            <w:pPr>
              <w:widowControl w:val="0"/>
              <w:tabs>
                <w:tab w:val="left" w:pos="232"/>
              </w:tabs>
              <w:suppressAutoHyphens/>
              <w:spacing w:line="252"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5C1670">
              <w:rPr>
                <w:rFonts w:ascii="Times New Roman" w:eastAsia="Times New Roman" w:hAnsi="Times New Roman" w:cs="Times New Roman"/>
                <w:sz w:val="20"/>
                <w:szCs w:val="20"/>
              </w:rPr>
              <w:t>игры-драматизации</w:t>
            </w:r>
            <w:r w:rsidRPr="005C1670">
              <w:rPr>
                <w:rFonts w:ascii="Times New Roman" w:eastAsia="Times New Roman" w:hAnsi="Times New Roman" w:cs="Times New Roman"/>
                <w:spacing w:val="-4"/>
                <w:sz w:val="20"/>
                <w:szCs w:val="20"/>
              </w:rPr>
              <w:t xml:space="preserve"> </w:t>
            </w:r>
            <w:r w:rsidRPr="005C1670">
              <w:rPr>
                <w:rFonts w:ascii="Times New Roman" w:eastAsia="Times New Roman" w:hAnsi="Times New Roman" w:cs="Times New Roman"/>
                <w:sz w:val="20"/>
                <w:szCs w:val="20"/>
              </w:rPr>
              <w:t>знакомых</w:t>
            </w:r>
            <w:r w:rsidRPr="005C1670">
              <w:rPr>
                <w:rFonts w:ascii="Times New Roman" w:eastAsia="Times New Roman" w:hAnsi="Times New Roman" w:cs="Times New Roman"/>
                <w:spacing w:val="-4"/>
                <w:sz w:val="20"/>
                <w:szCs w:val="20"/>
              </w:rPr>
              <w:t xml:space="preserve"> </w:t>
            </w:r>
            <w:r w:rsidRPr="005C1670">
              <w:rPr>
                <w:rFonts w:ascii="Times New Roman" w:eastAsia="Times New Roman" w:hAnsi="Times New Roman" w:cs="Times New Roman"/>
                <w:sz w:val="20"/>
                <w:szCs w:val="20"/>
              </w:rPr>
              <w:t>сказок;</w:t>
            </w:r>
          </w:p>
          <w:p w:rsidR="00E62010" w:rsidRPr="005C1670" w:rsidRDefault="00E62010" w:rsidP="00225C96">
            <w:pPr>
              <w:widowControl w:val="0"/>
              <w:numPr>
                <w:ilvl w:val="0"/>
                <w:numId w:val="15"/>
              </w:numPr>
              <w:tabs>
                <w:tab w:val="left" w:pos="316"/>
              </w:tabs>
              <w:suppressAutoHyphens/>
              <w:ind w:left="0"/>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5C1670">
              <w:rPr>
                <w:rFonts w:ascii="Times New Roman" w:eastAsia="Times New Roman" w:hAnsi="Times New Roman" w:cs="Times New Roman"/>
                <w:sz w:val="20"/>
                <w:szCs w:val="20"/>
              </w:rPr>
              <w:t>мастерская</w:t>
            </w:r>
            <w:r w:rsidRPr="005C1670">
              <w:rPr>
                <w:rFonts w:ascii="Times New Roman" w:eastAsia="Times New Roman" w:hAnsi="Times New Roman" w:cs="Times New Roman"/>
                <w:spacing w:val="30"/>
                <w:sz w:val="20"/>
                <w:szCs w:val="20"/>
              </w:rPr>
              <w:t xml:space="preserve"> </w:t>
            </w:r>
            <w:r w:rsidRPr="005C1670">
              <w:rPr>
                <w:rFonts w:ascii="Times New Roman" w:eastAsia="Times New Roman" w:hAnsi="Times New Roman" w:cs="Times New Roman"/>
                <w:sz w:val="20"/>
                <w:szCs w:val="20"/>
              </w:rPr>
              <w:t>(изготовление</w:t>
            </w:r>
            <w:r w:rsidRPr="005C1670">
              <w:rPr>
                <w:rFonts w:ascii="Times New Roman" w:eastAsia="Times New Roman" w:hAnsi="Times New Roman" w:cs="Times New Roman"/>
                <w:spacing w:val="31"/>
                <w:sz w:val="20"/>
                <w:szCs w:val="20"/>
              </w:rPr>
              <w:t xml:space="preserve"> </w:t>
            </w:r>
            <w:r w:rsidRPr="005C1670">
              <w:rPr>
                <w:rFonts w:ascii="Times New Roman" w:eastAsia="Times New Roman" w:hAnsi="Times New Roman" w:cs="Times New Roman"/>
                <w:sz w:val="20"/>
                <w:szCs w:val="20"/>
              </w:rPr>
              <w:t>театральной</w:t>
            </w:r>
            <w:r w:rsidRPr="005C1670">
              <w:rPr>
                <w:rFonts w:ascii="Times New Roman" w:eastAsia="Times New Roman" w:hAnsi="Times New Roman" w:cs="Times New Roman"/>
                <w:spacing w:val="30"/>
                <w:sz w:val="20"/>
                <w:szCs w:val="20"/>
              </w:rPr>
              <w:t xml:space="preserve"> </w:t>
            </w:r>
            <w:r w:rsidRPr="005C1670">
              <w:rPr>
                <w:rFonts w:ascii="Times New Roman" w:eastAsia="Times New Roman" w:hAnsi="Times New Roman" w:cs="Times New Roman"/>
                <w:sz w:val="20"/>
                <w:szCs w:val="20"/>
              </w:rPr>
              <w:t>афиши,</w:t>
            </w:r>
            <w:r w:rsidRPr="005C1670">
              <w:rPr>
                <w:rFonts w:ascii="Times New Roman" w:eastAsia="Times New Roman" w:hAnsi="Times New Roman" w:cs="Times New Roman"/>
                <w:spacing w:val="31"/>
                <w:sz w:val="20"/>
                <w:szCs w:val="20"/>
              </w:rPr>
              <w:t xml:space="preserve"> </w:t>
            </w:r>
            <w:r w:rsidRPr="005C1670">
              <w:rPr>
                <w:rFonts w:ascii="Times New Roman" w:eastAsia="Times New Roman" w:hAnsi="Times New Roman" w:cs="Times New Roman"/>
                <w:sz w:val="20"/>
                <w:szCs w:val="20"/>
              </w:rPr>
              <w:t>билетов</w:t>
            </w:r>
            <w:r w:rsidRPr="005C1670">
              <w:rPr>
                <w:rFonts w:ascii="Times New Roman" w:eastAsia="Times New Roman" w:hAnsi="Times New Roman" w:cs="Times New Roman"/>
                <w:spacing w:val="30"/>
                <w:sz w:val="20"/>
                <w:szCs w:val="20"/>
              </w:rPr>
              <w:t xml:space="preserve"> </w:t>
            </w:r>
            <w:r w:rsidRPr="005C1670">
              <w:rPr>
                <w:rFonts w:ascii="Times New Roman" w:eastAsia="Times New Roman" w:hAnsi="Times New Roman" w:cs="Times New Roman"/>
                <w:sz w:val="20"/>
                <w:szCs w:val="20"/>
              </w:rPr>
              <w:t>в</w:t>
            </w:r>
            <w:r w:rsidRPr="005C1670">
              <w:rPr>
                <w:rFonts w:ascii="Times New Roman" w:eastAsia="Times New Roman" w:hAnsi="Times New Roman" w:cs="Times New Roman"/>
                <w:spacing w:val="30"/>
                <w:sz w:val="20"/>
                <w:szCs w:val="20"/>
              </w:rPr>
              <w:t xml:space="preserve"> </w:t>
            </w:r>
            <w:r w:rsidRPr="005C1670">
              <w:rPr>
                <w:rFonts w:ascii="Times New Roman" w:eastAsia="Times New Roman" w:hAnsi="Times New Roman" w:cs="Times New Roman"/>
                <w:sz w:val="20"/>
                <w:szCs w:val="20"/>
              </w:rPr>
              <w:t>театр,</w:t>
            </w:r>
            <w:r w:rsidRPr="005C1670">
              <w:rPr>
                <w:rFonts w:ascii="Times New Roman" w:eastAsia="Times New Roman" w:hAnsi="Times New Roman" w:cs="Times New Roman"/>
                <w:spacing w:val="-52"/>
                <w:sz w:val="20"/>
                <w:szCs w:val="20"/>
              </w:rPr>
              <w:t xml:space="preserve"> </w:t>
            </w:r>
            <w:r w:rsidRPr="005C1670">
              <w:rPr>
                <w:rFonts w:ascii="Times New Roman" w:eastAsia="Times New Roman" w:hAnsi="Times New Roman" w:cs="Times New Roman"/>
                <w:sz w:val="20"/>
                <w:szCs w:val="20"/>
              </w:rPr>
              <w:t>элементов</w:t>
            </w:r>
            <w:r w:rsidRPr="005C1670">
              <w:rPr>
                <w:rFonts w:ascii="Times New Roman" w:eastAsia="Times New Roman" w:hAnsi="Times New Roman" w:cs="Times New Roman"/>
                <w:spacing w:val="-3"/>
                <w:sz w:val="20"/>
                <w:szCs w:val="20"/>
              </w:rPr>
              <w:t xml:space="preserve"> </w:t>
            </w:r>
            <w:r w:rsidRPr="005C1670">
              <w:rPr>
                <w:rFonts w:ascii="Times New Roman" w:eastAsia="Times New Roman" w:hAnsi="Times New Roman" w:cs="Times New Roman"/>
                <w:sz w:val="20"/>
                <w:szCs w:val="20"/>
              </w:rPr>
              <w:t>декораций,</w:t>
            </w:r>
            <w:r w:rsidRPr="005C1670">
              <w:rPr>
                <w:rFonts w:ascii="Times New Roman" w:eastAsia="Times New Roman" w:hAnsi="Times New Roman" w:cs="Times New Roman"/>
                <w:spacing w:val="-3"/>
                <w:sz w:val="20"/>
                <w:szCs w:val="20"/>
              </w:rPr>
              <w:t xml:space="preserve"> </w:t>
            </w:r>
            <w:r w:rsidRPr="005C1670">
              <w:rPr>
                <w:rFonts w:ascii="Times New Roman" w:eastAsia="Times New Roman" w:hAnsi="Times New Roman" w:cs="Times New Roman"/>
                <w:sz w:val="20"/>
                <w:szCs w:val="20"/>
              </w:rPr>
              <w:t>костюмов, реквизита и</w:t>
            </w:r>
            <w:r w:rsidRPr="005C1670">
              <w:rPr>
                <w:rFonts w:ascii="Times New Roman" w:eastAsia="Times New Roman" w:hAnsi="Times New Roman" w:cs="Times New Roman"/>
                <w:spacing w:val="-3"/>
                <w:sz w:val="20"/>
                <w:szCs w:val="20"/>
              </w:rPr>
              <w:t xml:space="preserve"> </w:t>
            </w:r>
            <w:r w:rsidRPr="005C1670">
              <w:rPr>
                <w:rFonts w:ascii="Times New Roman" w:eastAsia="Times New Roman" w:hAnsi="Times New Roman" w:cs="Times New Roman"/>
                <w:sz w:val="20"/>
                <w:szCs w:val="20"/>
              </w:rPr>
              <w:t>др.);</w:t>
            </w:r>
          </w:p>
          <w:p w:rsidR="00E62010" w:rsidRPr="005C1670" w:rsidRDefault="00E62010" w:rsidP="00E62010">
            <w:pPr>
              <w:widowControl w:val="0"/>
              <w:tabs>
                <w:tab w:val="left" w:pos="229"/>
              </w:tabs>
              <w:suppressAutoHyphen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5C1670">
              <w:rPr>
                <w:rFonts w:ascii="Times New Roman" w:eastAsia="Times New Roman" w:hAnsi="Times New Roman" w:cs="Times New Roman"/>
                <w:sz w:val="20"/>
                <w:szCs w:val="20"/>
              </w:rPr>
              <w:t>рассказы</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о</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посещении</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театра;</w:t>
            </w:r>
          </w:p>
          <w:p w:rsidR="00E62010" w:rsidRPr="005C1670" w:rsidRDefault="00E62010" w:rsidP="00E62010">
            <w:pPr>
              <w:widowControl w:val="0"/>
              <w:tabs>
                <w:tab w:val="left" w:pos="232"/>
              </w:tabs>
              <w:suppressAutoHyphens/>
              <w:spacing w:line="252"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5C1670">
              <w:rPr>
                <w:rFonts w:ascii="Times New Roman" w:eastAsia="Times New Roman" w:hAnsi="Times New Roman" w:cs="Times New Roman"/>
                <w:sz w:val="20"/>
                <w:szCs w:val="20"/>
              </w:rPr>
              <w:t>театрализованные</w:t>
            </w:r>
            <w:r w:rsidRPr="005C1670">
              <w:rPr>
                <w:rFonts w:ascii="Times New Roman" w:eastAsia="Times New Roman" w:hAnsi="Times New Roman" w:cs="Times New Roman"/>
                <w:spacing w:val="-3"/>
                <w:sz w:val="20"/>
                <w:szCs w:val="20"/>
              </w:rPr>
              <w:t xml:space="preserve"> </w:t>
            </w:r>
            <w:r w:rsidRPr="005C1670">
              <w:rPr>
                <w:rFonts w:ascii="Times New Roman" w:eastAsia="Times New Roman" w:hAnsi="Times New Roman" w:cs="Times New Roman"/>
                <w:sz w:val="20"/>
                <w:szCs w:val="20"/>
              </w:rPr>
              <w:t>и</w:t>
            </w:r>
            <w:r w:rsidRPr="005C1670">
              <w:rPr>
                <w:rFonts w:ascii="Times New Roman" w:eastAsia="Times New Roman" w:hAnsi="Times New Roman" w:cs="Times New Roman"/>
                <w:spacing w:val="-3"/>
                <w:sz w:val="20"/>
                <w:szCs w:val="20"/>
              </w:rPr>
              <w:t xml:space="preserve"> </w:t>
            </w:r>
            <w:r w:rsidRPr="005C1670">
              <w:rPr>
                <w:rFonts w:ascii="Times New Roman" w:eastAsia="Times New Roman" w:hAnsi="Times New Roman" w:cs="Times New Roman"/>
                <w:sz w:val="20"/>
                <w:szCs w:val="20"/>
              </w:rPr>
              <w:t>музыкально-театрализованные</w:t>
            </w:r>
            <w:r w:rsidRPr="005C1670">
              <w:rPr>
                <w:rFonts w:ascii="Times New Roman" w:eastAsia="Times New Roman" w:hAnsi="Times New Roman" w:cs="Times New Roman"/>
                <w:spacing w:val="-3"/>
                <w:sz w:val="20"/>
                <w:szCs w:val="20"/>
              </w:rPr>
              <w:t xml:space="preserve"> </w:t>
            </w:r>
            <w:r w:rsidRPr="005C1670">
              <w:rPr>
                <w:rFonts w:ascii="Times New Roman" w:eastAsia="Times New Roman" w:hAnsi="Times New Roman" w:cs="Times New Roman"/>
                <w:sz w:val="20"/>
                <w:szCs w:val="20"/>
              </w:rPr>
              <w:t>представления;</w:t>
            </w:r>
          </w:p>
          <w:p w:rsidR="00E62010" w:rsidRPr="005C1670" w:rsidRDefault="00E62010" w:rsidP="00E62010">
            <w:pPr>
              <w:widowControl w:val="0"/>
              <w:tabs>
                <w:tab w:val="left" w:pos="229"/>
              </w:tabs>
              <w:suppressAutoHyphens/>
              <w:spacing w:line="252"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5C1670">
              <w:rPr>
                <w:rFonts w:ascii="Times New Roman" w:eastAsia="Times New Roman" w:hAnsi="Times New Roman" w:cs="Times New Roman"/>
                <w:sz w:val="20"/>
                <w:szCs w:val="20"/>
              </w:rPr>
              <w:t>режиссерские</w:t>
            </w:r>
            <w:r w:rsidRPr="005C1670">
              <w:rPr>
                <w:rFonts w:ascii="Times New Roman" w:eastAsia="Times New Roman" w:hAnsi="Times New Roman" w:cs="Times New Roman"/>
                <w:spacing w:val="-3"/>
                <w:sz w:val="20"/>
                <w:szCs w:val="20"/>
              </w:rPr>
              <w:t xml:space="preserve"> </w:t>
            </w:r>
            <w:r w:rsidRPr="005C1670">
              <w:rPr>
                <w:rFonts w:ascii="Times New Roman" w:eastAsia="Times New Roman" w:hAnsi="Times New Roman" w:cs="Times New Roman"/>
                <w:sz w:val="20"/>
                <w:szCs w:val="20"/>
              </w:rPr>
              <w:t>игры,</w:t>
            </w:r>
            <w:r w:rsidRPr="005C1670">
              <w:rPr>
                <w:rFonts w:ascii="Times New Roman" w:eastAsia="Times New Roman" w:hAnsi="Times New Roman" w:cs="Times New Roman"/>
                <w:spacing w:val="-2"/>
                <w:sz w:val="20"/>
                <w:szCs w:val="20"/>
              </w:rPr>
              <w:t xml:space="preserve"> </w:t>
            </w:r>
            <w:r w:rsidRPr="005C1670">
              <w:rPr>
                <w:rFonts w:ascii="Times New Roman" w:eastAsia="Times New Roman" w:hAnsi="Times New Roman" w:cs="Times New Roman"/>
                <w:sz w:val="20"/>
                <w:szCs w:val="20"/>
              </w:rPr>
              <w:t>игры-превращения,</w:t>
            </w:r>
            <w:r w:rsidRPr="005C1670">
              <w:rPr>
                <w:rFonts w:ascii="Times New Roman" w:eastAsia="Times New Roman" w:hAnsi="Times New Roman" w:cs="Times New Roman"/>
                <w:spacing w:val="-3"/>
                <w:sz w:val="20"/>
                <w:szCs w:val="20"/>
              </w:rPr>
              <w:t xml:space="preserve"> </w:t>
            </w:r>
            <w:r w:rsidRPr="005C1670">
              <w:rPr>
                <w:rFonts w:ascii="Times New Roman" w:eastAsia="Times New Roman" w:hAnsi="Times New Roman" w:cs="Times New Roman"/>
                <w:sz w:val="20"/>
                <w:szCs w:val="20"/>
              </w:rPr>
              <w:t>театральные</w:t>
            </w:r>
            <w:r w:rsidRPr="005C1670">
              <w:rPr>
                <w:rFonts w:ascii="Times New Roman" w:eastAsia="Times New Roman" w:hAnsi="Times New Roman" w:cs="Times New Roman"/>
                <w:spacing w:val="-2"/>
                <w:sz w:val="20"/>
                <w:szCs w:val="20"/>
              </w:rPr>
              <w:t xml:space="preserve"> </w:t>
            </w:r>
            <w:r w:rsidRPr="005C1670">
              <w:rPr>
                <w:rFonts w:ascii="Times New Roman" w:eastAsia="Times New Roman" w:hAnsi="Times New Roman" w:cs="Times New Roman"/>
                <w:sz w:val="20"/>
                <w:szCs w:val="20"/>
              </w:rPr>
              <w:t>этюды;</w:t>
            </w:r>
          </w:p>
          <w:p w:rsidR="00E62010" w:rsidRPr="00174437" w:rsidRDefault="00E62010" w:rsidP="00E62010">
            <w:pPr>
              <w:widowControl w:val="0"/>
              <w:suppressAutoHyphens/>
              <w:rPr>
                <w:rFonts w:ascii="Times New Roman" w:eastAsia="Times New Roman" w:hAnsi="Times New Roman" w:cs="Times New Roman"/>
                <w:sz w:val="20"/>
                <w:szCs w:val="20"/>
                <w:u w:val="single"/>
              </w:rPr>
            </w:pPr>
            <w:r w:rsidRPr="005C1670">
              <w:rPr>
                <w:rFonts w:ascii="Times New Roman" w:eastAsia="Times New Roman" w:hAnsi="Times New Roman" w:cs="Times New Roman"/>
                <w:sz w:val="20"/>
                <w:szCs w:val="20"/>
              </w:rPr>
              <w:t>проектная</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деятельность</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(организация</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театра</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в</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группе,</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создание</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макета</w:t>
            </w:r>
            <w:r w:rsidRPr="005C1670">
              <w:rPr>
                <w:rFonts w:ascii="Times New Roman" w:eastAsia="Times New Roman" w:hAnsi="Times New Roman" w:cs="Times New Roman"/>
                <w:spacing w:val="33"/>
                <w:sz w:val="20"/>
                <w:szCs w:val="20"/>
              </w:rPr>
              <w:t xml:space="preserve"> </w:t>
            </w:r>
            <w:r w:rsidRPr="005C1670">
              <w:rPr>
                <w:rFonts w:ascii="Times New Roman" w:eastAsia="Times New Roman" w:hAnsi="Times New Roman" w:cs="Times New Roman"/>
                <w:sz w:val="20"/>
                <w:szCs w:val="20"/>
              </w:rPr>
              <w:t>театра,</w:t>
            </w:r>
            <w:r w:rsidRPr="005C1670">
              <w:rPr>
                <w:rFonts w:ascii="Times New Roman" w:eastAsia="Times New Roman" w:hAnsi="Times New Roman" w:cs="Times New Roman"/>
                <w:spacing w:val="33"/>
                <w:sz w:val="20"/>
                <w:szCs w:val="20"/>
              </w:rPr>
              <w:t xml:space="preserve"> </w:t>
            </w:r>
            <w:r w:rsidRPr="005C1670">
              <w:rPr>
                <w:rFonts w:ascii="Times New Roman" w:eastAsia="Times New Roman" w:hAnsi="Times New Roman" w:cs="Times New Roman"/>
                <w:sz w:val="20"/>
                <w:szCs w:val="20"/>
              </w:rPr>
              <w:t>изготовление</w:t>
            </w:r>
            <w:r w:rsidRPr="005C1670">
              <w:rPr>
                <w:rFonts w:ascii="Times New Roman" w:eastAsia="Times New Roman" w:hAnsi="Times New Roman" w:cs="Times New Roman"/>
                <w:spacing w:val="34"/>
                <w:sz w:val="20"/>
                <w:szCs w:val="20"/>
              </w:rPr>
              <w:t xml:space="preserve"> </w:t>
            </w:r>
            <w:r w:rsidRPr="005C1670">
              <w:rPr>
                <w:rFonts w:ascii="Times New Roman" w:eastAsia="Times New Roman" w:hAnsi="Times New Roman" w:cs="Times New Roman"/>
                <w:sz w:val="20"/>
                <w:szCs w:val="20"/>
              </w:rPr>
              <w:t>какого-либо</w:t>
            </w:r>
            <w:r w:rsidRPr="005C1670">
              <w:rPr>
                <w:rFonts w:ascii="Times New Roman" w:eastAsia="Times New Roman" w:hAnsi="Times New Roman" w:cs="Times New Roman"/>
                <w:spacing w:val="34"/>
                <w:sz w:val="20"/>
                <w:szCs w:val="20"/>
              </w:rPr>
              <w:t xml:space="preserve"> </w:t>
            </w:r>
            <w:r w:rsidRPr="005C1670">
              <w:rPr>
                <w:rFonts w:ascii="Times New Roman" w:eastAsia="Times New Roman" w:hAnsi="Times New Roman" w:cs="Times New Roman"/>
                <w:sz w:val="20"/>
                <w:szCs w:val="20"/>
              </w:rPr>
              <w:t>вида</w:t>
            </w:r>
            <w:r w:rsidRPr="005C1670">
              <w:rPr>
                <w:rFonts w:ascii="Times New Roman" w:eastAsia="Times New Roman" w:hAnsi="Times New Roman" w:cs="Times New Roman"/>
                <w:spacing w:val="34"/>
                <w:sz w:val="20"/>
                <w:szCs w:val="20"/>
              </w:rPr>
              <w:t xml:space="preserve"> </w:t>
            </w:r>
            <w:r w:rsidRPr="005C1670">
              <w:rPr>
                <w:rFonts w:ascii="Times New Roman" w:eastAsia="Times New Roman" w:hAnsi="Times New Roman" w:cs="Times New Roman"/>
                <w:sz w:val="20"/>
                <w:szCs w:val="20"/>
              </w:rPr>
              <w:lastRenderedPageBreak/>
              <w:t>театра;</w:t>
            </w:r>
            <w:r w:rsidRPr="005C1670">
              <w:rPr>
                <w:rFonts w:ascii="Times New Roman" w:eastAsia="Times New Roman" w:hAnsi="Times New Roman" w:cs="Times New Roman"/>
                <w:spacing w:val="34"/>
                <w:sz w:val="20"/>
                <w:szCs w:val="20"/>
              </w:rPr>
              <w:t xml:space="preserve"> </w:t>
            </w:r>
            <w:r w:rsidRPr="005C1670">
              <w:rPr>
                <w:rFonts w:ascii="Times New Roman" w:eastAsia="Times New Roman" w:hAnsi="Times New Roman" w:cs="Times New Roman"/>
                <w:sz w:val="20"/>
                <w:szCs w:val="20"/>
              </w:rPr>
              <w:t>выкладывание</w:t>
            </w:r>
            <w:r w:rsidRPr="005C1670">
              <w:rPr>
                <w:rFonts w:ascii="Times New Roman" w:eastAsia="Times New Roman" w:hAnsi="Times New Roman" w:cs="Times New Roman"/>
                <w:spacing w:val="-52"/>
                <w:sz w:val="20"/>
                <w:szCs w:val="20"/>
              </w:rPr>
              <w:t xml:space="preserve"> </w:t>
            </w:r>
            <w:r w:rsidRPr="005C1670">
              <w:rPr>
                <w:rFonts w:ascii="Times New Roman" w:eastAsia="Times New Roman" w:hAnsi="Times New Roman" w:cs="Times New Roman"/>
                <w:sz w:val="20"/>
                <w:szCs w:val="20"/>
              </w:rPr>
              <w:t>из</w:t>
            </w:r>
            <w:r w:rsidRPr="005C1670">
              <w:rPr>
                <w:rFonts w:ascii="Times New Roman" w:eastAsia="Times New Roman" w:hAnsi="Times New Roman" w:cs="Times New Roman"/>
                <w:spacing w:val="-2"/>
                <w:sz w:val="20"/>
                <w:szCs w:val="20"/>
              </w:rPr>
              <w:t xml:space="preserve"> </w:t>
            </w:r>
            <w:r w:rsidRPr="005C1670">
              <w:rPr>
                <w:rFonts w:ascii="Times New Roman" w:eastAsia="Times New Roman" w:hAnsi="Times New Roman" w:cs="Times New Roman"/>
                <w:sz w:val="20"/>
                <w:szCs w:val="20"/>
              </w:rPr>
              <w:t>мелких предметов</w:t>
            </w:r>
            <w:r w:rsidRPr="005C1670">
              <w:rPr>
                <w:rFonts w:ascii="Times New Roman" w:eastAsia="Times New Roman" w:hAnsi="Times New Roman" w:cs="Times New Roman"/>
                <w:spacing w:val="-2"/>
                <w:sz w:val="20"/>
                <w:szCs w:val="20"/>
              </w:rPr>
              <w:t xml:space="preserve"> </w:t>
            </w:r>
            <w:r w:rsidRPr="005C1670">
              <w:rPr>
                <w:rFonts w:ascii="Times New Roman" w:eastAsia="Times New Roman" w:hAnsi="Times New Roman" w:cs="Times New Roman"/>
                <w:sz w:val="20"/>
                <w:szCs w:val="20"/>
              </w:rPr>
              <w:t>театральной маски и</w:t>
            </w:r>
            <w:r w:rsidRPr="005C1670">
              <w:rPr>
                <w:rFonts w:ascii="Times New Roman" w:eastAsia="Times New Roman" w:hAnsi="Times New Roman" w:cs="Times New Roman"/>
                <w:spacing w:val="-4"/>
                <w:sz w:val="20"/>
                <w:szCs w:val="20"/>
              </w:rPr>
              <w:t xml:space="preserve"> </w:t>
            </w:r>
            <w:r w:rsidRPr="005C1670">
              <w:rPr>
                <w:rFonts w:ascii="Times New Roman" w:eastAsia="Times New Roman" w:hAnsi="Times New Roman" w:cs="Times New Roman"/>
                <w:sz w:val="20"/>
                <w:szCs w:val="20"/>
              </w:rPr>
              <w:t>др.).</w:t>
            </w:r>
          </w:p>
        </w:tc>
      </w:tr>
      <w:tr w:rsidR="00E62010" w:rsidTr="002F2848">
        <w:tc>
          <w:tcPr>
            <w:tcW w:w="112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62010" w:rsidRDefault="00E62010" w:rsidP="00E62010">
            <w:pPr>
              <w:pStyle w:val="TableParagraph"/>
              <w:ind w:left="0" w:hanging="24"/>
              <w:rPr>
                <w:b/>
                <w:sz w:val="20"/>
                <w:szCs w:val="20"/>
              </w:rPr>
            </w:pPr>
            <w:r>
              <w:rPr>
                <w:b/>
                <w:sz w:val="20"/>
                <w:szCs w:val="20"/>
              </w:rPr>
              <w:lastRenderedPageBreak/>
              <w:t>Международн</w:t>
            </w:r>
            <w:r>
              <w:rPr>
                <w:b/>
                <w:spacing w:val="-52"/>
                <w:sz w:val="20"/>
                <w:szCs w:val="20"/>
              </w:rPr>
              <w:t xml:space="preserve"> </w:t>
            </w:r>
            <w:r>
              <w:rPr>
                <w:b/>
                <w:sz w:val="20"/>
                <w:szCs w:val="20"/>
              </w:rPr>
              <w:t>ый</w:t>
            </w:r>
            <w:r>
              <w:rPr>
                <w:b/>
                <w:spacing w:val="-1"/>
                <w:sz w:val="20"/>
                <w:szCs w:val="20"/>
              </w:rPr>
              <w:t xml:space="preserve"> </w:t>
            </w:r>
            <w:r>
              <w:rPr>
                <w:b/>
                <w:sz w:val="20"/>
                <w:szCs w:val="20"/>
              </w:rPr>
              <w:t>день</w:t>
            </w:r>
            <w:r>
              <w:rPr>
                <w:b/>
                <w:spacing w:val="-2"/>
                <w:sz w:val="20"/>
                <w:szCs w:val="20"/>
              </w:rPr>
              <w:t xml:space="preserve"> </w:t>
            </w:r>
            <w:r>
              <w:rPr>
                <w:b/>
                <w:sz w:val="20"/>
                <w:szCs w:val="20"/>
              </w:rPr>
              <w:t>птиц</w:t>
            </w:r>
          </w:p>
        </w:tc>
        <w:tc>
          <w:tcPr>
            <w:tcW w:w="2977" w:type="dxa"/>
            <w:tcBorders>
              <w:top w:val="single" w:sz="4" w:space="0" w:color="000000"/>
              <w:left w:val="single" w:sz="4" w:space="0" w:color="000000"/>
              <w:bottom w:val="single" w:sz="4" w:space="0" w:color="000000"/>
              <w:right w:val="single" w:sz="4" w:space="0" w:color="000000"/>
            </w:tcBorders>
          </w:tcPr>
          <w:p w:rsidR="00E62010" w:rsidRDefault="00E62010" w:rsidP="00E62010">
            <w:pPr>
              <w:pStyle w:val="TableParagraph"/>
              <w:ind w:left="0"/>
              <w:rPr>
                <w:sz w:val="20"/>
                <w:szCs w:val="20"/>
              </w:rPr>
            </w:pPr>
            <w:r>
              <w:rPr>
                <w:sz w:val="20"/>
                <w:szCs w:val="20"/>
              </w:rPr>
              <w:t>Международный</w:t>
            </w:r>
            <w:r>
              <w:rPr>
                <w:spacing w:val="1"/>
                <w:sz w:val="20"/>
                <w:szCs w:val="20"/>
              </w:rPr>
              <w:t xml:space="preserve"> </w:t>
            </w:r>
            <w:r>
              <w:rPr>
                <w:sz w:val="20"/>
                <w:szCs w:val="20"/>
              </w:rPr>
              <w:t>день</w:t>
            </w:r>
            <w:r>
              <w:rPr>
                <w:spacing w:val="1"/>
                <w:sz w:val="20"/>
                <w:szCs w:val="20"/>
              </w:rPr>
              <w:t xml:space="preserve"> </w:t>
            </w:r>
            <w:r>
              <w:rPr>
                <w:sz w:val="20"/>
                <w:szCs w:val="20"/>
              </w:rPr>
              <w:t>птиц</w:t>
            </w:r>
            <w:r>
              <w:rPr>
                <w:spacing w:val="-52"/>
                <w:sz w:val="20"/>
                <w:szCs w:val="20"/>
              </w:rPr>
              <w:t xml:space="preserve"> </w:t>
            </w:r>
            <w:r>
              <w:rPr>
                <w:sz w:val="20"/>
                <w:szCs w:val="20"/>
              </w:rPr>
              <w:t>отмечается</w:t>
            </w:r>
            <w:r>
              <w:rPr>
                <w:spacing w:val="16"/>
                <w:sz w:val="20"/>
                <w:szCs w:val="20"/>
              </w:rPr>
              <w:t xml:space="preserve"> </w:t>
            </w:r>
            <w:r>
              <w:rPr>
                <w:sz w:val="20"/>
                <w:szCs w:val="20"/>
              </w:rPr>
              <w:t>с</w:t>
            </w:r>
            <w:r>
              <w:rPr>
                <w:spacing w:val="18"/>
                <w:sz w:val="20"/>
                <w:szCs w:val="20"/>
              </w:rPr>
              <w:t xml:space="preserve"> </w:t>
            </w:r>
            <w:r>
              <w:rPr>
                <w:sz w:val="20"/>
                <w:szCs w:val="20"/>
              </w:rPr>
              <w:t>1906</w:t>
            </w:r>
            <w:r>
              <w:rPr>
                <w:spacing w:val="17"/>
                <w:sz w:val="20"/>
                <w:szCs w:val="20"/>
              </w:rPr>
              <w:t xml:space="preserve"> </w:t>
            </w:r>
            <w:r>
              <w:rPr>
                <w:sz w:val="20"/>
                <w:szCs w:val="20"/>
              </w:rPr>
              <w:t>года.</w:t>
            </w:r>
            <w:r>
              <w:rPr>
                <w:spacing w:val="14"/>
                <w:sz w:val="20"/>
                <w:szCs w:val="20"/>
              </w:rPr>
              <w:t xml:space="preserve"> </w:t>
            </w:r>
            <w:r>
              <w:rPr>
                <w:sz w:val="20"/>
                <w:szCs w:val="20"/>
              </w:rPr>
              <w:t>В</w:t>
            </w:r>
            <w:r>
              <w:rPr>
                <w:spacing w:val="16"/>
                <w:sz w:val="20"/>
                <w:szCs w:val="20"/>
              </w:rPr>
              <w:t xml:space="preserve"> </w:t>
            </w:r>
            <w:r>
              <w:rPr>
                <w:sz w:val="20"/>
                <w:szCs w:val="20"/>
              </w:rPr>
              <w:t>этом</w:t>
            </w:r>
            <w:r>
              <w:rPr>
                <w:spacing w:val="16"/>
                <w:sz w:val="20"/>
                <w:szCs w:val="20"/>
              </w:rPr>
              <w:t xml:space="preserve"> </w:t>
            </w:r>
            <w:r>
              <w:rPr>
                <w:sz w:val="20"/>
                <w:szCs w:val="20"/>
              </w:rPr>
              <w:t>году 1</w:t>
            </w:r>
            <w:r>
              <w:rPr>
                <w:spacing w:val="1"/>
                <w:sz w:val="20"/>
                <w:szCs w:val="20"/>
              </w:rPr>
              <w:t xml:space="preserve"> </w:t>
            </w:r>
            <w:r>
              <w:rPr>
                <w:sz w:val="20"/>
                <w:szCs w:val="20"/>
              </w:rPr>
              <w:t>апреля</w:t>
            </w:r>
            <w:r>
              <w:rPr>
                <w:spacing w:val="1"/>
                <w:sz w:val="20"/>
                <w:szCs w:val="20"/>
              </w:rPr>
              <w:t xml:space="preserve"> </w:t>
            </w:r>
            <w:r>
              <w:rPr>
                <w:sz w:val="20"/>
                <w:szCs w:val="20"/>
              </w:rPr>
              <w:t>была</w:t>
            </w:r>
            <w:r>
              <w:rPr>
                <w:spacing w:val="1"/>
                <w:sz w:val="20"/>
                <w:szCs w:val="20"/>
              </w:rPr>
              <w:t xml:space="preserve"> </w:t>
            </w:r>
            <w:r>
              <w:rPr>
                <w:sz w:val="20"/>
                <w:szCs w:val="20"/>
              </w:rPr>
              <w:t>подписана</w:t>
            </w:r>
            <w:r>
              <w:rPr>
                <w:spacing w:val="1"/>
                <w:sz w:val="20"/>
                <w:szCs w:val="20"/>
              </w:rPr>
              <w:t xml:space="preserve"> </w:t>
            </w:r>
            <w:r>
              <w:rPr>
                <w:sz w:val="20"/>
                <w:szCs w:val="20"/>
              </w:rPr>
              <w:t>Международная</w:t>
            </w:r>
            <w:r>
              <w:rPr>
                <w:spacing w:val="1"/>
                <w:sz w:val="20"/>
                <w:szCs w:val="20"/>
              </w:rPr>
              <w:t xml:space="preserve"> </w:t>
            </w:r>
            <w:r>
              <w:rPr>
                <w:sz w:val="20"/>
                <w:szCs w:val="20"/>
              </w:rPr>
              <w:t>конвенция</w:t>
            </w:r>
            <w:r>
              <w:rPr>
                <w:spacing w:val="1"/>
                <w:sz w:val="20"/>
                <w:szCs w:val="20"/>
              </w:rPr>
              <w:t xml:space="preserve"> </w:t>
            </w:r>
            <w:r>
              <w:rPr>
                <w:sz w:val="20"/>
                <w:szCs w:val="20"/>
              </w:rPr>
              <w:t>по</w:t>
            </w:r>
            <w:r>
              <w:rPr>
                <w:spacing w:val="1"/>
                <w:sz w:val="20"/>
                <w:szCs w:val="20"/>
              </w:rPr>
              <w:t xml:space="preserve"> </w:t>
            </w:r>
            <w:r>
              <w:rPr>
                <w:sz w:val="20"/>
                <w:szCs w:val="20"/>
              </w:rPr>
              <w:t>охране</w:t>
            </w:r>
            <w:r>
              <w:rPr>
                <w:spacing w:val="1"/>
                <w:sz w:val="20"/>
                <w:szCs w:val="20"/>
              </w:rPr>
              <w:t xml:space="preserve"> </w:t>
            </w:r>
            <w:r>
              <w:rPr>
                <w:sz w:val="20"/>
                <w:szCs w:val="20"/>
              </w:rPr>
              <w:t>птиц,</w:t>
            </w:r>
            <w:r>
              <w:rPr>
                <w:spacing w:val="1"/>
                <w:sz w:val="20"/>
                <w:szCs w:val="20"/>
              </w:rPr>
              <w:t xml:space="preserve"> </w:t>
            </w:r>
            <w:r>
              <w:rPr>
                <w:sz w:val="20"/>
                <w:szCs w:val="20"/>
              </w:rPr>
              <w:t>к</w:t>
            </w:r>
            <w:r>
              <w:rPr>
                <w:spacing w:val="1"/>
                <w:sz w:val="20"/>
                <w:szCs w:val="20"/>
              </w:rPr>
              <w:t xml:space="preserve"> </w:t>
            </w:r>
            <w:r>
              <w:rPr>
                <w:sz w:val="20"/>
                <w:szCs w:val="20"/>
              </w:rPr>
              <w:t>которой</w:t>
            </w:r>
            <w:r>
              <w:rPr>
                <w:spacing w:val="1"/>
                <w:sz w:val="20"/>
                <w:szCs w:val="20"/>
              </w:rPr>
              <w:t xml:space="preserve"> </w:t>
            </w:r>
            <w:r>
              <w:rPr>
                <w:sz w:val="20"/>
                <w:szCs w:val="20"/>
              </w:rPr>
              <w:t>Россия</w:t>
            </w:r>
            <w:r>
              <w:rPr>
                <w:spacing w:val="1"/>
                <w:sz w:val="20"/>
                <w:szCs w:val="20"/>
              </w:rPr>
              <w:t xml:space="preserve"> </w:t>
            </w:r>
            <w:r>
              <w:rPr>
                <w:sz w:val="20"/>
                <w:szCs w:val="20"/>
              </w:rPr>
              <w:t xml:space="preserve">присоединилась   </w:t>
            </w:r>
            <w:r>
              <w:rPr>
                <w:spacing w:val="1"/>
                <w:sz w:val="20"/>
                <w:szCs w:val="20"/>
              </w:rPr>
              <w:t xml:space="preserve"> </w:t>
            </w:r>
            <w:r>
              <w:rPr>
                <w:sz w:val="20"/>
                <w:szCs w:val="20"/>
              </w:rPr>
              <w:t xml:space="preserve">в   </w:t>
            </w:r>
            <w:r>
              <w:rPr>
                <w:spacing w:val="1"/>
                <w:sz w:val="20"/>
                <w:szCs w:val="20"/>
              </w:rPr>
              <w:t xml:space="preserve"> </w:t>
            </w:r>
            <w:r>
              <w:rPr>
                <w:sz w:val="20"/>
                <w:szCs w:val="20"/>
              </w:rPr>
              <w:t>1927     году.</w:t>
            </w:r>
            <w:r>
              <w:rPr>
                <w:spacing w:val="1"/>
                <w:sz w:val="20"/>
                <w:szCs w:val="20"/>
              </w:rPr>
              <w:t xml:space="preserve"> </w:t>
            </w:r>
            <w:r>
              <w:rPr>
                <w:sz w:val="20"/>
                <w:szCs w:val="20"/>
              </w:rPr>
              <w:t>По традиции в это время в ожидании</w:t>
            </w:r>
            <w:r>
              <w:rPr>
                <w:spacing w:val="-52"/>
                <w:sz w:val="20"/>
                <w:szCs w:val="20"/>
              </w:rPr>
              <w:t xml:space="preserve"> </w:t>
            </w:r>
            <w:r>
              <w:rPr>
                <w:sz w:val="20"/>
                <w:szCs w:val="20"/>
              </w:rPr>
              <w:t xml:space="preserve">пернатых </w:t>
            </w:r>
            <w:r>
              <w:rPr>
                <w:spacing w:val="-1"/>
                <w:sz w:val="20"/>
                <w:szCs w:val="20"/>
              </w:rPr>
              <w:t>развешиваются</w:t>
            </w:r>
            <w:r>
              <w:rPr>
                <w:spacing w:val="-53"/>
                <w:sz w:val="20"/>
                <w:szCs w:val="20"/>
              </w:rPr>
              <w:t xml:space="preserve"> </w:t>
            </w:r>
            <w:r>
              <w:rPr>
                <w:sz w:val="20"/>
                <w:szCs w:val="20"/>
              </w:rPr>
              <w:t>скворечники,</w:t>
            </w:r>
            <w:r>
              <w:rPr>
                <w:spacing w:val="104"/>
                <w:sz w:val="20"/>
                <w:szCs w:val="20"/>
              </w:rPr>
              <w:t xml:space="preserve"> </w:t>
            </w:r>
            <w:r>
              <w:rPr>
                <w:sz w:val="20"/>
                <w:szCs w:val="20"/>
              </w:rPr>
              <w:t>синичники, прочие</w:t>
            </w:r>
          </w:p>
          <w:p w:rsidR="00E62010" w:rsidRDefault="00E62010" w:rsidP="00E62010">
            <w:pPr>
              <w:pStyle w:val="TableParagraph"/>
              <w:ind w:left="0"/>
              <w:rPr>
                <w:sz w:val="20"/>
                <w:szCs w:val="20"/>
              </w:rPr>
            </w:pPr>
            <w:r>
              <w:rPr>
                <w:sz w:val="20"/>
                <w:szCs w:val="20"/>
              </w:rPr>
              <w:t>«птичьи</w:t>
            </w:r>
            <w:r>
              <w:rPr>
                <w:spacing w:val="-5"/>
                <w:sz w:val="20"/>
                <w:szCs w:val="20"/>
              </w:rPr>
              <w:t xml:space="preserve"> </w:t>
            </w:r>
            <w:r>
              <w:rPr>
                <w:sz w:val="20"/>
                <w:szCs w:val="20"/>
              </w:rPr>
              <w:t>домики».</w:t>
            </w:r>
          </w:p>
        </w:tc>
        <w:tc>
          <w:tcPr>
            <w:tcW w:w="1082" w:type="dxa"/>
            <w:tcBorders>
              <w:top w:val="single" w:sz="4" w:space="0" w:color="000000"/>
              <w:left w:val="single" w:sz="4" w:space="0" w:color="000000"/>
              <w:bottom w:val="single" w:sz="4" w:space="0" w:color="000000"/>
              <w:right w:val="single" w:sz="4" w:space="0" w:color="000000"/>
            </w:tcBorders>
          </w:tcPr>
          <w:p w:rsidR="00E62010" w:rsidRDefault="00E62010" w:rsidP="00E62010">
            <w:pPr>
              <w:pStyle w:val="TableParagraph"/>
              <w:ind w:left="168" w:hanging="168"/>
              <w:rPr>
                <w:b/>
                <w:sz w:val="20"/>
                <w:szCs w:val="20"/>
              </w:rPr>
            </w:pPr>
            <w:r>
              <w:rPr>
                <w:b/>
                <w:sz w:val="20"/>
                <w:szCs w:val="20"/>
              </w:rPr>
              <w:t>1неделя</w:t>
            </w:r>
            <w:r>
              <w:rPr>
                <w:b/>
                <w:spacing w:val="-52"/>
                <w:sz w:val="20"/>
                <w:szCs w:val="20"/>
              </w:rPr>
              <w:t xml:space="preserve"> </w:t>
            </w:r>
            <w:r>
              <w:rPr>
                <w:b/>
                <w:sz w:val="20"/>
                <w:szCs w:val="20"/>
              </w:rPr>
              <w:t>апреля</w:t>
            </w:r>
          </w:p>
        </w:tc>
        <w:tc>
          <w:tcPr>
            <w:tcW w:w="1470" w:type="dxa"/>
            <w:tcBorders>
              <w:top w:val="single" w:sz="4" w:space="0" w:color="000000"/>
              <w:left w:val="single" w:sz="4" w:space="0" w:color="000000"/>
              <w:bottom w:val="single" w:sz="4" w:space="0" w:color="000000"/>
              <w:right w:val="single" w:sz="4" w:space="0" w:color="000000"/>
            </w:tcBorders>
          </w:tcPr>
          <w:p w:rsidR="00E62010" w:rsidRDefault="00E62010" w:rsidP="00E62010">
            <w:pPr>
              <w:pStyle w:val="TableParagraph"/>
              <w:tabs>
                <w:tab w:val="left" w:pos="254"/>
              </w:tabs>
              <w:spacing w:line="247" w:lineRule="exact"/>
              <w:ind w:left="0"/>
              <w:rPr>
                <w:sz w:val="20"/>
                <w:szCs w:val="20"/>
              </w:rPr>
            </w:pPr>
            <w:r>
              <w:rPr>
                <w:sz w:val="20"/>
                <w:szCs w:val="20"/>
              </w:rPr>
              <w:t>- выставка</w:t>
            </w:r>
          </w:p>
          <w:p w:rsidR="00E62010" w:rsidRDefault="00E62010" w:rsidP="00E62010">
            <w:pPr>
              <w:pStyle w:val="TableParagraph"/>
              <w:tabs>
                <w:tab w:val="left" w:pos="254"/>
              </w:tabs>
              <w:spacing w:line="252" w:lineRule="exact"/>
              <w:ind w:left="0"/>
              <w:rPr>
                <w:sz w:val="20"/>
                <w:szCs w:val="20"/>
              </w:rPr>
            </w:pPr>
            <w:r>
              <w:rPr>
                <w:sz w:val="20"/>
                <w:szCs w:val="20"/>
              </w:rPr>
              <w:t xml:space="preserve">«Птицы     </w:t>
            </w:r>
            <w:r>
              <w:rPr>
                <w:spacing w:val="54"/>
                <w:sz w:val="20"/>
                <w:szCs w:val="20"/>
              </w:rPr>
              <w:t xml:space="preserve"> </w:t>
            </w:r>
            <w:r>
              <w:rPr>
                <w:sz w:val="20"/>
                <w:szCs w:val="20"/>
              </w:rPr>
              <w:t>мира»,</w:t>
            </w:r>
          </w:p>
          <w:p w:rsidR="00E62010" w:rsidRDefault="00E62010" w:rsidP="00E62010">
            <w:pPr>
              <w:pStyle w:val="TableParagraph"/>
              <w:tabs>
                <w:tab w:val="left" w:pos="254"/>
              </w:tabs>
              <w:ind w:left="0"/>
              <w:rPr>
                <w:sz w:val="20"/>
                <w:szCs w:val="20"/>
              </w:rPr>
            </w:pPr>
            <w:r>
              <w:rPr>
                <w:sz w:val="20"/>
                <w:szCs w:val="20"/>
              </w:rPr>
              <w:t>«Птицы</w:t>
            </w:r>
            <w:r>
              <w:rPr>
                <w:spacing w:val="1"/>
                <w:sz w:val="20"/>
                <w:szCs w:val="20"/>
              </w:rPr>
              <w:t xml:space="preserve"> </w:t>
            </w:r>
            <w:r>
              <w:rPr>
                <w:sz w:val="20"/>
                <w:szCs w:val="20"/>
              </w:rPr>
              <w:t>России»</w:t>
            </w:r>
            <w:r>
              <w:rPr>
                <w:spacing w:val="-52"/>
                <w:sz w:val="20"/>
                <w:szCs w:val="20"/>
              </w:rPr>
              <w:t xml:space="preserve"> </w:t>
            </w:r>
            <w:r>
              <w:rPr>
                <w:sz w:val="20"/>
                <w:szCs w:val="20"/>
              </w:rPr>
              <w:t>(лепка, рисование,</w:t>
            </w:r>
            <w:r>
              <w:rPr>
                <w:spacing w:val="-52"/>
                <w:sz w:val="20"/>
                <w:szCs w:val="20"/>
              </w:rPr>
              <w:t xml:space="preserve"> </w:t>
            </w:r>
            <w:r>
              <w:rPr>
                <w:sz w:val="20"/>
                <w:szCs w:val="20"/>
              </w:rPr>
              <w:t>аппликация);</w:t>
            </w:r>
          </w:p>
          <w:p w:rsidR="00E62010" w:rsidRDefault="00E62010" w:rsidP="00E62010">
            <w:pPr>
              <w:pStyle w:val="TableParagraph"/>
              <w:tabs>
                <w:tab w:val="left" w:pos="254"/>
                <w:tab w:val="left" w:pos="503"/>
              </w:tabs>
              <w:ind w:left="0"/>
              <w:rPr>
                <w:sz w:val="20"/>
                <w:szCs w:val="20"/>
              </w:rPr>
            </w:pPr>
            <w:r>
              <w:rPr>
                <w:sz w:val="20"/>
                <w:szCs w:val="20"/>
              </w:rPr>
              <w:t>-экскурсия</w:t>
            </w:r>
            <w:r>
              <w:rPr>
                <w:spacing w:val="1"/>
                <w:sz w:val="20"/>
                <w:szCs w:val="20"/>
              </w:rPr>
              <w:t xml:space="preserve"> </w:t>
            </w:r>
            <w:r>
              <w:rPr>
                <w:sz w:val="20"/>
                <w:szCs w:val="20"/>
              </w:rPr>
              <w:t>в</w:t>
            </w:r>
            <w:r>
              <w:rPr>
                <w:spacing w:val="-52"/>
                <w:sz w:val="20"/>
                <w:szCs w:val="20"/>
              </w:rPr>
              <w:t xml:space="preserve"> </w:t>
            </w:r>
            <w:r>
              <w:rPr>
                <w:sz w:val="20"/>
                <w:szCs w:val="20"/>
              </w:rPr>
              <w:t>зоопарк,</w:t>
            </w:r>
            <w:r>
              <w:rPr>
                <w:spacing w:val="-1"/>
                <w:sz w:val="20"/>
                <w:szCs w:val="20"/>
              </w:rPr>
              <w:t xml:space="preserve"> </w:t>
            </w:r>
            <w:r>
              <w:rPr>
                <w:sz w:val="20"/>
                <w:szCs w:val="20"/>
              </w:rPr>
              <w:t>лес;</w:t>
            </w:r>
          </w:p>
          <w:p w:rsidR="00E62010" w:rsidRDefault="00E62010" w:rsidP="00225C96">
            <w:pPr>
              <w:pStyle w:val="TableParagraph"/>
              <w:numPr>
                <w:ilvl w:val="0"/>
                <w:numId w:val="16"/>
              </w:numPr>
              <w:tabs>
                <w:tab w:val="left" w:pos="254"/>
                <w:tab w:val="left" w:pos="726"/>
              </w:tabs>
              <w:ind w:left="0" w:hanging="620"/>
              <w:rPr>
                <w:sz w:val="20"/>
                <w:szCs w:val="20"/>
              </w:rPr>
            </w:pPr>
            <w:r>
              <w:rPr>
                <w:sz w:val="20"/>
                <w:szCs w:val="20"/>
              </w:rPr>
              <w:t>развлечение</w:t>
            </w:r>
          </w:p>
          <w:p w:rsidR="00E62010" w:rsidRDefault="00E62010" w:rsidP="00E62010">
            <w:pPr>
              <w:pStyle w:val="TableParagraph"/>
              <w:tabs>
                <w:tab w:val="left" w:pos="254"/>
              </w:tabs>
              <w:ind w:left="0"/>
              <w:rPr>
                <w:sz w:val="20"/>
                <w:szCs w:val="20"/>
              </w:rPr>
            </w:pPr>
            <w:r>
              <w:rPr>
                <w:sz w:val="20"/>
                <w:szCs w:val="20"/>
              </w:rPr>
              <w:t>«Птичьи</w:t>
            </w:r>
            <w:r>
              <w:rPr>
                <w:spacing w:val="-6"/>
                <w:sz w:val="20"/>
                <w:szCs w:val="20"/>
              </w:rPr>
              <w:t xml:space="preserve"> </w:t>
            </w:r>
            <w:r>
              <w:rPr>
                <w:sz w:val="20"/>
                <w:szCs w:val="20"/>
              </w:rPr>
              <w:t>голоса».</w:t>
            </w:r>
          </w:p>
        </w:tc>
        <w:tc>
          <w:tcPr>
            <w:tcW w:w="3277" w:type="dxa"/>
            <w:tcBorders>
              <w:top w:val="single" w:sz="4" w:space="0" w:color="000000"/>
              <w:left w:val="single" w:sz="4" w:space="0" w:color="000000"/>
              <w:bottom w:val="single" w:sz="4" w:space="0" w:color="000000"/>
              <w:right w:val="single" w:sz="4" w:space="0" w:color="000000"/>
            </w:tcBorders>
          </w:tcPr>
          <w:p w:rsidR="00E62010" w:rsidRDefault="00E62010" w:rsidP="00E62010">
            <w:pPr>
              <w:pStyle w:val="TableParagraph"/>
              <w:spacing w:line="247" w:lineRule="exact"/>
              <w:ind w:left="0"/>
              <w:rPr>
                <w:sz w:val="20"/>
                <w:szCs w:val="20"/>
              </w:rPr>
            </w:pPr>
            <w:r>
              <w:rPr>
                <w:sz w:val="20"/>
                <w:szCs w:val="20"/>
              </w:rPr>
              <w:t>Аналогично</w:t>
            </w:r>
            <w:r>
              <w:rPr>
                <w:spacing w:val="-3"/>
                <w:sz w:val="20"/>
                <w:szCs w:val="20"/>
              </w:rPr>
              <w:t xml:space="preserve"> </w:t>
            </w:r>
            <w:r>
              <w:rPr>
                <w:sz w:val="20"/>
                <w:szCs w:val="20"/>
              </w:rPr>
              <w:t>празднику</w:t>
            </w:r>
            <w:r>
              <w:rPr>
                <w:spacing w:val="-4"/>
                <w:sz w:val="20"/>
                <w:szCs w:val="20"/>
              </w:rPr>
              <w:t xml:space="preserve"> </w:t>
            </w:r>
            <w:r>
              <w:rPr>
                <w:sz w:val="20"/>
                <w:szCs w:val="20"/>
              </w:rPr>
              <w:t>«Всемирный</w:t>
            </w:r>
            <w:r>
              <w:rPr>
                <w:spacing w:val="-3"/>
                <w:sz w:val="20"/>
                <w:szCs w:val="20"/>
              </w:rPr>
              <w:t xml:space="preserve"> </w:t>
            </w:r>
            <w:r>
              <w:rPr>
                <w:sz w:val="20"/>
                <w:szCs w:val="20"/>
              </w:rPr>
              <w:t>день</w:t>
            </w:r>
            <w:r>
              <w:rPr>
                <w:spacing w:val="-2"/>
                <w:sz w:val="20"/>
                <w:szCs w:val="20"/>
              </w:rPr>
              <w:t xml:space="preserve"> </w:t>
            </w:r>
            <w:r>
              <w:rPr>
                <w:sz w:val="20"/>
                <w:szCs w:val="20"/>
              </w:rPr>
              <w:t>животных»</w:t>
            </w:r>
          </w:p>
        </w:tc>
      </w:tr>
      <w:tr w:rsidR="00E62010" w:rsidTr="002F2848">
        <w:tc>
          <w:tcPr>
            <w:tcW w:w="112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62010" w:rsidRDefault="00E62010" w:rsidP="00E62010">
            <w:pPr>
              <w:pStyle w:val="TableParagraph"/>
              <w:ind w:left="0" w:hanging="142"/>
              <w:rPr>
                <w:b/>
                <w:sz w:val="20"/>
                <w:szCs w:val="20"/>
              </w:rPr>
            </w:pPr>
            <w:r>
              <w:rPr>
                <w:b/>
                <w:sz w:val="20"/>
                <w:szCs w:val="20"/>
              </w:rPr>
              <w:t>Междунардный день</w:t>
            </w:r>
          </w:p>
          <w:p w:rsidR="00E62010" w:rsidRDefault="00E62010" w:rsidP="00E62010">
            <w:pPr>
              <w:pStyle w:val="TableParagraph"/>
              <w:ind w:left="0"/>
              <w:rPr>
                <w:b/>
                <w:sz w:val="20"/>
                <w:szCs w:val="20"/>
              </w:rPr>
            </w:pPr>
            <w:r>
              <w:rPr>
                <w:b/>
                <w:sz w:val="20"/>
                <w:szCs w:val="20"/>
              </w:rPr>
              <w:t>детской</w:t>
            </w:r>
            <w:r>
              <w:rPr>
                <w:b/>
                <w:spacing w:val="-3"/>
                <w:sz w:val="20"/>
                <w:szCs w:val="20"/>
              </w:rPr>
              <w:t xml:space="preserve"> </w:t>
            </w:r>
            <w:r>
              <w:rPr>
                <w:b/>
                <w:sz w:val="20"/>
                <w:szCs w:val="20"/>
              </w:rPr>
              <w:t>книги</w:t>
            </w:r>
          </w:p>
        </w:tc>
        <w:tc>
          <w:tcPr>
            <w:tcW w:w="2977" w:type="dxa"/>
            <w:tcBorders>
              <w:top w:val="single" w:sz="4" w:space="0" w:color="000000"/>
              <w:left w:val="single" w:sz="4" w:space="0" w:color="000000"/>
              <w:bottom w:val="single" w:sz="4" w:space="0" w:color="000000"/>
              <w:right w:val="single" w:sz="4" w:space="0" w:color="000000"/>
            </w:tcBorders>
          </w:tcPr>
          <w:p w:rsidR="00E62010" w:rsidRDefault="00E62010" w:rsidP="00E62010">
            <w:pPr>
              <w:pStyle w:val="TableParagraph"/>
              <w:ind w:left="0"/>
              <w:rPr>
                <w:sz w:val="20"/>
                <w:szCs w:val="20"/>
              </w:rPr>
            </w:pPr>
            <w:r>
              <w:rPr>
                <w:sz w:val="20"/>
                <w:szCs w:val="20"/>
              </w:rPr>
              <w:t>Начиная с 1967 года 2 апреля, в день</w:t>
            </w:r>
            <w:r>
              <w:rPr>
                <w:spacing w:val="-52"/>
                <w:sz w:val="20"/>
                <w:szCs w:val="20"/>
              </w:rPr>
              <w:t xml:space="preserve"> </w:t>
            </w:r>
            <w:r>
              <w:rPr>
                <w:sz w:val="20"/>
                <w:szCs w:val="20"/>
              </w:rPr>
              <w:t>рождения</w:t>
            </w:r>
            <w:r>
              <w:rPr>
                <w:spacing w:val="1"/>
                <w:sz w:val="20"/>
                <w:szCs w:val="20"/>
              </w:rPr>
              <w:t xml:space="preserve"> </w:t>
            </w:r>
            <w:r>
              <w:rPr>
                <w:sz w:val="20"/>
                <w:szCs w:val="20"/>
              </w:rPr>
              <w:t>великого</w:t>
            </w:r>
            <w:r>
              <w:rPr>
                <w:spacing w:val="56"/>
                <w:sz w:val="20"/>
                <w:szCs w:val="20"/>
              </w:rPr>
              <w:t xml:space="preserve"> </w:t>
            </w:r>
            <w:r>
              <w:rPr>
                <w:sz w:val="20"/>
                <w:szCs w:val="20"/>
              </w:rPr>
              <w:t>сказочника</w:t>
            </w:r>
            <w:r>
              <w:rPr>
                <w:spacing w:val="-52"/>
                <w:sz w:val="20"/>
                <w:szCs w:val="20"/>
              </w:rPr>
              <w:t xml:space="preserve"> </w:t>
            </w:r>
            <w:r>
              <w:rPr>
                <w:sz w:val="20"/>
                <w:szCs w:val="20"/>
              </w:rPr>
              <w:t>Ганса</w:t>
            </w:r>
            <w:r>
              <w:rPr>
                <w:spacing w:val="1"/>
                <w:sz w:val="20"/>
                <w:szCs w:val="20"/>
              </w:rPr>
              <w:t xml:space="preserve"> </w:t>
            </w:r>
            <w:r>
              <w:rPr>
                <w:sz w:val="20"/>
                <w:szCs w:val="20"/>
              </w:rPr>
              <w:t>Христиана</w:t>
            </w:r>
            <w:r>
              <w:rPr>
                <w:spacing w:val="1"/>
                <w:sz w:val="20"/>
                <w:szCs w:val="20"/>
              </w:rPr>
              <w:t xml:space="preserve"> </w:t>
            </w:r>
            <w:r>
              <w:rPr>
                <w:sz w:val="20"/>
                <w:szCs w:val="20"/>
              </w:rPr>
              <w:t>Андерсена,</w:t>
            </w:r>
            <w:r>
              <w:rPr>
                <w:spacing w:val="1"/>
                <w:sz w:val="20"/>
                <w:szCs w:val="20"/>
              </w:rPr>
              <w:t xml:space="preserve"> </w:t>
            </w:r>
            <w:r>
              <w:rPr>
                <w:sz w:val="20"/>
                <w:szCs w:val="20"/>
              </w:rPr>
              <w:t>весь</w:t>
            </w:r>
            <w:r>
              <w:rPr>
                <w:spacing w:val="1"/>
                <w:sz w:val="20"/>
                <w:szCs w:val="20"/>
              </w:rPr>
              <w:t xml:space="preserve"> </w:t>
            </w:r>
            <w:r>
              <w:rPr>
                <w:sz w:val="20"/>
                <w:szCs w:val="20"/>
              </w:rPr>
              <w:t>мир отмечает Международный день</w:t>
            </w:r>
            <w:r>
              <w:rPr>
                <w:spacing w:val="1"/>
                <w:sz w:val="20"/>
                <w:szCs w:val="20"/>
              </w:rPr>
              <w:t xml:space="preserve"> </w:t>
            </w:r>
            <w:r>
              <w:rPr>
                <w:sz w:val="20"/>
                <w:szCs w:val="20"/>
              </w:rPr>
              <w:t>детской</w:t>
            </w:r>
            <w:r>
              <w:rPr>
                <w:spacing w:val="1"/>
                <w:sz w:val="20"/>
                <w:szCs w:val="20"/>
              </w:rPr>
              <w:t xml:space="preserve"> </w:t>
            </w:r>
            <w:r>
              <w:rPr>
                <w:sz w:val="20"/>
                <w:szCs w:val="20"/>
              </w:rPr>
              <w:t>книги,</w:t>
            </w:r>
            <w:r>
              <w:rPr>
                <w:spacing w:val="1"/>
                <w:sz w:val="20"/>
                <w:szCs w:val="20"/>
              </w:rPr>
              <w:t xml:space="preserve"> </w:t>
            </w:r>
            <w:r>
              <w:rPr>
                <w:sz w:val="20"/>
                <w:szCs w:val="20"/>
              </w:rPr>
              <w:t>подчеркивая</w:t>
            </w:r>
            <w:r>
              <w:rPr>
                <w:spacing w:val="1"/>
                <w:sz w:val="20"/>
                <w:szCs w:val="20"/>
              </w:rPr>
              <w:t xml:space="preserve"> </w:t>
            </w:r>
            <w:r>
              <w:rPr>
                <w:sz w:val="20"/>
                <w:szCs w:val="20"/>
              </w:rPr>
              <w:t>тем</w:t>
            </w:r>
            <w:r>
              <w:rPr>
                <w:spacing w:val="1"/>
                <w:sz w:val="20"/>
                <w:szCs w:val="20"/>
              </w:rPr>
              <w:t xml:space="preserve"> </w:t>
            </w:r>
            <w:r>
              <w:rPr>
                <w:sz w:val="20"/>
                <w:szCs w:val="20"/>
              </w:rPr>
              <w:t>самым непреходящую роль детской</w:t>
            </w:r>
            <w:r>
              <w:rPr>
                <w:spacing w:val="1"/>
                <w:sz w:val="20"/>
                <w:szCs w:val="20"/>
              </w:rPr>
              <w:t xml:space="preserve"> </w:t>
            </w:r>
            <w:r>
              <w:rPr>
                <w:sz w:val="20"/>
                <w:szCs w:val="20"/>
              </w:rPr>
              <w:t>книги в формировании духовного и</w:t>
            </w:r>
            <w:r>
              <w:rPr>
                <w:spacing w:val="1"/>
                <w:sz w:val="20"/>
                <w:szCs w:val="20"/>
              </w:rPr>
              <w:t xml:space="preserve"> </w:t>
            </w:r>
            <w:r>
              <w:rPr>
                <w:sz w:val="20"/>
                <w:szCs w:val="20"/>
              </w:rPr>
              <w:t>интеллектуального</w:t>
            </w:r>
            <w:r>
              <w:rPr>
                <w:spacing w:val="1"/>
                <w:sz w:val="20"/>
                <w:szCs w:val="20"/>
              </w:rPr>
              <w:t xml:space="preserve"> </w:t>
            </w:r>
            <w:r>
              <w:rPr>
                <w:sz w:val="20"/>
                <w:szCs w:val="20"/>
              </w:rPr>
              <w:t>облика</w:t>
            </w:r>
            <w:r>
              <w:rPr>
                <w:spacing w:val="1"/>
                <w:sz w:val="20"/>
                <w:szCs w:val="20"/>
              </w:rPr>
              <w:t xml:space="preserve"> </w:t>
            </w:r>
            <w:r>
              <w:rPr>
                <w:sz w:val="20"/>
                <w:szCs w:val="20"/>
              </w:rPr>
              <w:t>новых</w:t>
            </w:r>
            <w:r>
              <w:rPr>
                <w:spacing w:val="-52"/>
                <w:sz w:val="20"/>
                <w:szCs w:val="20"/>
              </w:rPr>
              <w:t xml:space="preserve"> </w:t>
            </w:r>
            <w:r>
              <w:rPr>
                <w:sz w:val="20"/>
                <w:szCs w:val="20"/>
              </w:rPr>
              <w:t>поколений</w:t>
            </w:r>
            <w:r>
              <w:rPr>
                <w:spacing w:val="-1"/>
                <w:sz w:val="20"/>
                <w:szCs w:val="20"/>
              </w:rPr>
              <w:t xml:space="preserve"> </w:t>
            </w:r>
            <w:r>
              <w:rPr>
                <w:sz w:val="20"/>
                <w:szCs w:val="20"/>
              </w:rPr>
              <w:t>Земли.</w:t>
            </w:r>
          </w:p>
        </w:tc>
        <w:tc>
          <w:tcPr>
            <w:tcW w:w="1082" w:type="dxa"/>
            <w:tcBorders>
              <w:top w:val="single" w:sz="4" w:space="0" w:color="000000"/>
              <w:left w:val="single" w:sz="4" w:space="0" w:color="000000"/>
              <w:bottom w:val="single" w:sz="4" w:space="0" w:color="000000"/>
              <w:right w:val="single" w:sz="4" w:space="0" w:color="000000"/>
            </w:tcBorders>
          </w:tcPr>
          <w:p w:rsidR="00E62010" w:rsidRDefault="00E62010" w:rsidP="00E62010">
            <w:pPr>
              <w:pStyle w:val="TableParagraph"/>
              <w:ind w:left="168" w:hanging="168"/>
              <w:rPr>
                <w:b/>
                <w:sz w:val="20"/>
                <w:szCs w:val="20"/>
              </w:rPr>
            </w:pPr>
            <w:r>
              <w:rPr>
                <w:b/>
                <w:sz w:val="20"/>
                <w:szCs w:val="20"/>
              </w:rPr>
              <w:t>2неделя</w:t>
            </w:r>
            <w:r>
              <w:rPr>
                <w:b/>
                <w:spacing w:val="-52"/>
                <w:sz w:val="20"/>
                <w:szCs w:val="20"/>
              </w:rPr>
              <w:t xml:space="preserve"> </w:t>
            </w:r>
            <w:r>
              <w:rPr>
                <w:b/>
                <w:sz w:val="20"/>
                <w:szCs w:val="20"/>
              </w:rPr>
              <w:t>апреля</w:t>
            </w:r>
          </w:p>
        </w:tc>
        <w:tc>
          <w:tcPr>
            <w:tcW w:w="1470" w:type="dxa"/>
            <w:tcBorders>
              <w:top w:val="single" w:sz="4" w:space="0" w:color="000000"/>
              <w:left w:val="single" w:sz="4" w:space="0" w:color="000000"/>
              <w:bottom w:val="single" w:sz="4" w:space="0" w:color="000000"/>
              <w:right w:val="single" w:sz="4" w:space="0" w:color="000000"/>
            </w:tcBorders>
          </w:tcPr>
          <w:p w:rsidR="00E62010" w:rsidRDefault="00E62010" w:rsidP="00E62010">
            <w:pPr>
              <w:pStyle w:val="TableParagraph"/>
              <w:tabs>
                <w:tab w:val="left" w:pos="357"/>
              </w:tabs>
              <w:ind w:left="0"/>
              <w:rPr>
                <w:sz w:val="20"/>
                <w:szCs w:val="20"/>
              </w:rPr>
            </w:pPr>
            <w:r>
              <w:rPr>
                <w:sz w:val="20"/>
                <w:szCs w:val="20"/>
              </w:rPr>
              <w:t>-выставка</w:t>
            </w:r>
            <w:r>
              <w:rPr>
                <w:spacing w:val="4"/>
                <w:sz w:val="20"/>
                <w:szCs w:val="20"/>
              </w:rPr>
              <w:t xml:space="preserve"> </w:t>
            </w:r>
            <w:r>
              <w:rPr>
                <w:sz w:val="20"/>
                <w:szCs w:val="20"/>
              </w:rPr>
              <w:t>книг,</w:t>
            </w:r>
            <w:r>
              <w:rPr>
                <w:spacing w:val="-52"/>
                <w:sz w:val="20"/>
                <w:szCs w:val="20"/>
              </w:rPr>
              <w:t xml:space="preserve"> </w:t>
            </w:r>
            <w:r>
              <w:rPr>
                <w:sz w:val="20"/>
                <w:szCs w:val="20"/>
              </w:rPr>
              <w:t>изготовленных</w:t>
            </w:r>
            <w:r>
              <w:rPr>
                <w:spacing w:val="1"/>
                <w:sz w:val="20"/>
                <w:szCs w:val="20"/>
              </w:rPr>
              <w:t xml:space="preserve"> </w:t>
            </w:r>
            <w:r>
              <w:rPr>
                <w:sz w:val="20"/>
                <w:szCs w:val="20"/>
              </w:rPr>
              <w:t>руками</w:t>
            </w:r>
            <w:r>
              <w:rPr>
                <w:spacing w:val="28"/>
                <w:sz w:val="20"/>
                <w:szCs w:val="20"/>
              </w:rPr>
              <w:t xml:space="preserve"> </w:t>
            </w:r>
            <w:r>
              <w:rPr>
                <w:sz w:val="20"/>
                <w:szCs w:val="20"/>
              </w:rPr>
              <w:t>детей</w:t>
            </w:r>
            <w:r>
              <w:rPr>
                <w:spacing w:val="26"/>
                <w:sz w:val="20"/>
                <w:szCs w:val="20"/>
              </w:rPr>
              <w:t xml:space="preserve"> </w:t>
            </w:r>
            <w:r>
              <w:rPr>
                <w:sz w:val="20"/>
                <w:szCs w:val="20"/>
              </w:rPr>
              <w:t>(с</w:t>
            </w:r>
            <w:r>
              <w:rPr>
                <w:spacing w:val="-52"/>
                <w:sz w:val="20"/>
                <w:szCs w:val="20"/>
              </w:rPr>
              <w:t xml:space="preserve"> </w:t>
            </w:r>
            <w:r>
              <w:rPr>
                <w:sz w:val="20"/>
                <w:szCs w:val="20"/>
              </w:rPr>
              <w:t>помощью</w:t>
            </w:r>
            <w:r>
              <w:rPr>
                <w:spacing w:val="1"/>
                <w:sz w:val="20"/>
                <w:szCs w:val="20"/>
              </w:rPr>
              <w:t xml:space="preserve"> </w:t>
            </w:r>
            <w:r>
              <w:rPr>
                <w:sz w:val="20"/>
                <w:szCs w:val="20"/>
              </w:rPr>
              <w:t>воспитателей,</w:t>
            </w:r>
            <w:r>
              <w:rPr>
                <w:spacing w:val="1"/>
                <w:sz w:val="20"/>
                <w:szCs w:val="20"/>
              </w:rPr>
              <w:t xml:space="preserve"> </w:t>
            </w:r>
            <w:r>
              <w:rPr>
                <w:sz w:val="20"/>
                <w:szCs w:val="20"/>
              </w:rPr>
              <w:t>родителей);</w:t>
            </w:r>
          </w:p>
          <w:p w:rsidR="00E62010" w:rsidRDefault="00E62010" w:rsidP="00E62010">
            <w:pPr>
              <w:pStyle w:val="TableParagraph"/>
              <w:tabs>
                <w:tab w:val="left" w:pos="237"/>
              </w:tabs>
              <w:ind w:left="0"/>
              <w:rPr>
                <w:sz w:val="20"/>
                <w:szCs w:val="20"/>
              </w:rPr>
            </w:pPr>
            <w:r>
              <w:rPr>
                <w:spacing w:val="-1"/>
                <w:sz w:val="20"/>
                <w:szCs w:val="20"/>
              </w:rPr>
              <w:t>-сюжетно-ролевая</w:t>
            </w:r>
            <w:r>
              <w:rPr>
                <w:spacing w:val="-52"/>
                <w:sz w:val="20"/>
                <w:szCs w:val="20"/>
              </w:rPr>
              <w:t xml:space="preserve"> </w:t>
            </w:r>
            <w:r>
              <w:rPr>
                <w:sz w:val="20"/>
                <w:szCs w:val="20"/>
              </w:rPr>
              <w:t>игра</w:t>
            </w:r>
          </w:p>
          <w:p w:rsidR="00E62010" w:rsidRDefault="00E62010" w:rsidP="00E62010">
            <w:pPr>
              <w:pStyle w:val="TableParagraph"/>
              <w:ind w:left="0"/>
              <w:rPr>
                <w:sz w:val="20"/>
                <w:szCs w:val="20"/>
              </w:rPr>
            </w:pPr>
            <w:r>
              <w:rPr>
                <w:sz w:val="20"/>
                <w:szCs w:val="20"/>
              </w:rPr>
              <w:t>«Библиотека»,«Книжный</w:t>
            </w:r>
            <w:r>
              <w:rPr>
                <w:spacing w:val="-52"/>
                <w:sz w:val="20"/>
                <w:szCs w:val="20"/>
              </w:rPr>
              <w:t xml:space="preserve"> </w:t>
            </w:r>
            <w:r>
              <w:rPr>
                <w:sz w:val="20"/>
                <w:szCs w:val="20"/>
              </w:rPr>
              <w:t>магазин»;</w:t>
            </w:r>
          </w:p>
          <w:p w:rsidR="00E62010" w:rsidRDefault="00E62010" w:rsidP="00E62010">
            <w:pPr>
              <w:pStyle w:val="TableParagraph"/>
              <w:spacing w:line="248" w:lineRule="exact"/>
              <w:ind w:left="0"/>
              <w:rPr>
                <w:sz w:val="20"/>
                <w:szCs w:val="20"/>
              </w:rPr>
            </w:pPr>
            <w:r>
              <w:rPr>
                <w:sz w:val="20"/>
                <w:szCs w:val="20"/>
              </w:rPr>
              <w:t xml:space="preserve">экскурсияв Библиотеку (виртуальная)-встреча </w:t>
            </w:r>
            <w:r>
              <w:rPr>
                <w:spacing w:val="-4"/>
                <w:sz w:val="20"/>
                <w:szCs w:val="20"/>
              </w:rPr>
              <w:t>с</w:t>
            </w:r>
            <w:r>
              <w:rPr>
                <w:spacing w:val="-52"/>
                <w:sz w:val="20"/>
                <w:szCs w:val="20"/>
              </w:rPr>
              <w:t xml:space="preserve"> </w:t>
            </w:r>
            <w:r>
              <w:rPr>
                <w:sz w:val="20"/>
                <w:szCs w:val="20"/>
              </w:rPr>
              <w:t>детским</w:t>
            </w:r>
          </w:p>
          <w:p w:rsidR="00E62010" w:rsidRDefault="00E62010" w:rsidP="00E62010">
            <w:pPr>
              <w:pStyle w:val="TableParagraph"/>
              <w:ind w:left="0"/>
              <w:rPr>
                <w:sz w:val="20"/>
                <w:szCs w:val="20"/>
              </w:rPr>
            </w:pPr>
            <w:r>
              <w:rPr>
                <w:sz w:val="20"/>
                <w:szCs w:val="20"/>
              </w:rPr>
              <w:t>писателем,</w:t>
            </w:r>
            <w:r>
              <w:rPr>
                <w:spacing w:val="1"/>
                <w:sz w:val="20"/>
                <w:szCs w:val="20"/>
              </w:rPr>
              <w:t xml:space="preserve"> </w:t>
            </w:r>
            <w:r>
              <w:rPr>
                <w:sz w:val="20"/>
                <w:szCs w:val="20"/>
              </w:rPr>
              <w:t>художником-</w:t>
            </w:r>
          </w:p>
          <w:p w:rsidR="00E62010" w:rsidRDefault="00E62010" w:rsidP="00E62010">
            <w:pPr>
              <w:pStyle w:val="TableParagraph"/>
              <w:ind w:left="0"/>
              <w:rPr>
                <w:sz w:val="20"/>
                <w:szCs w:val="20"/>
              </w:rPr>
            </w:pPr>
            <w:r>
              <w:rPr>
                <w:sz w:val="20"/>
                <w:szCs w:val="20"/>
              </w:rPr>
              <w:t>иллюстратором.</w:t>
            </w:r>
          </w:p>
          <w:p w:rsidR="00E62010" w:rsidRDefault="00E62010" w:rsidP="00E62010">
            <w:pPr>
              <w:pStyle w:val="TableParagraph"/>
              <w:tabs>
                <w:tab w:val="left" w:pos="1771"/>
              </w:tabs>
              <w:spacing w:line="238" w:lineRule="exact"/>
              <w:ind w:left="0"/>
              <w:rPr>
                <w:sz w:val="20"/>
                <w:szCs w:val="20"/>
              </w:rPr>
            </w:pPr>
            <w:r>
              <w:rPr>
                <w:sz w:val="20"/>
                <w:szCs w:val="20"/>
              </w:rPr>
              <w:t>-Создание книжек своими руками.</w:t>
            </w:r>
          </w:p>
        </w:tc>
        <w:tc>
          <w:tcPr>
            <w:tcW w:w="3277" w:type="dxa"/>
          </w:tcPr>
          <w:p w:rsidR="00E62010" w:rsidRDefault="00E62010" w:rsidP="00E62010">
            <w:pPr>
              <w:widowControl w:val="0"/>
              <w:suppressAutoHyphens/>
              <w:rPr>
                <w:rFonts w:ascii="Times New Roman" w:eastAsia="Times New Roman" w:hAnsi="Times New Roman" w:cs="Times New Roman"/>
                <w:sz w:val="20"/>
                <w:szCs w:val="20"/>
              </w:rPr>
            </w:pPr>
            <w:r w:rsidRPr="005C1670">
              <w:rPr>
                <w:rFonts w:ascii="Times New Roman" w:eastAsia="Times New Roman" w:hAnsi="Times New Roman" w:cs="Times New Roman"/>
                <w:sz w:val="20"/>
                <w:szCs w:val="20"/>
                <w:u w:val="single"/>
              </w:rPr>
              <w:t>Воспитание</w:t>
            </w:r>
            <w:r w:rsidRPr="005C1670">
              <w:rPr>
                <w:rFonts w:ascii="Times New Roman" w:eastAsia="Times New Roman" w:hAnsi="Times New Roman" w:cs="Times New Roman"/>
                <w:spacing w:val="4"/>
                <w:sz w:val="20"/>
                <w:szCs w:val="20"/>
                <w:u w:val="single"/>
              </w:rPr>
              <w:t xml:space="preserve"> </w:t>
            </w:r>
            <w:r w:rsidRPr="005C1670">
              <w:rPr>
                <w:rFonts w:ascii="Times New Roman" w:eastAsia="Times New Roman" w:hAnsi="Times New Roman" w:cs="Times New Roman"/>
                <w:sz w:val="20"/>
                <w:szCs w:val="20"/>
                <w:u w:val="single"/>
              </w:rPr>
              <w:t>желания</w:t>
            </w:r>
            <w:r w:rsidRPr="005C1670">
              <w:rPr>
                <w:rFonts w:ascii="Times New Roman" w:eastAsia="Times New Roman" w:hAnsi="Times New Roman" w:cs="Times New Roman"/>
                <w:spacing w:val="6"/>
                <w:sz w:val="20"/>
                <w:szCs w:val="20"/>
                <w:u w:val="single"/>
              </w:rPr>
              <w:t xml:space="preserve"> </w:t>
            </w:r>
            <w:r w:rsidRPr="005C1670">
              <w:rPr>
                <w:rFonts w:ascii="Times New Roman" w:eastAsia="Times New Roman" w:hAnsi="Times New Roman" w:cs="Times New Roman"/>
                <w:sz w:val="20"/>
                <w:szCs w:val="20"/>
                <w:u w:val="single"/>
              </w:rPr>
              <w:t>и</w:t>
            </w:r>
            <w:r w:rsidRPr="005C1670">
              <w:rPr>
                <w:rFonts w:ascii="Times New Roman" w:eastAsia="Times New Roman" w:hAnsi="Times New Roman" w:cs="Times New Roman"/>
                <w:spacing w:val="3"/>
                <w:sz w:val="20"/>
                <w:szCs w:val="20"/>
                <w:u w:val="single"/>
              </w:rPr>
              <w:t xml:space="preserve"> </w:t>
            </w:r>
            <w:r w:rsidRPr="005C1670">
              <w:rPr>
                <w:rFonts w:ascii="Times New Roman" w:eastAsia="Times New Roman" w:hAnsi="Times New Roman" w:cs="Times New Roman"/>
                <w:sz w:val="20"/>
                <w:szCs w:val="20"/>
                <w:u w:val="single"/>
              </w:rPr>
              <w:t>потребности</w:t>
            </w:r>
            <w:r w:rsidRPr="005C1670">
              <w:rPr>
                <w:rFonts w:ascii="Times New Roman" w:eastAsia="Times New Roman" w:hAnsi="Times New Roman" w:cs="Times New Roman"/>
                <w:spacing w:val="3"/>
                <w:sz w:val="20"/>
                <w:szCs w:val="20"/>
                <w:u w:val="single"/>
              </w:rPr>
              <w:t xml:space="preserve"> </w:t>
            </w:r>
            <w:r w:rsidRPr="005C1670">
              <w:rPr>
                <w:rFonts w:ascii="Times New Roman" w:eastAsia="Times New Roman" w:hAnsi="Times New Roman" w:cs="Times New Roman"/>
                <w:sz w:val="20"/>
                <w:szCs w:val="20"/>
                <w:u w:val="single"/>
              </w:rPr>
              <w:t>«читать»</w:t>
            </w:r>
            <w:r w:rsidRPr="005C1670">
              <w:rPr>
                <w:rFonts w:ascii="Times New Roman" w:eastAsia="Times New Roman" w:hAnsi="Times New Roman" w:cs="Times New Roman"/>
                <w:spacing w:val="4"/>
                <w:sz w:val="20"/>
                <w:szCs w:val="20"/>
                <w:u w:val="single"/>
              </w:rPr>
              <w:t xml:space="preserve"> </w:t>
            </w:r>
            <w:r w:rsidRPr="005C1670">
              <w:rPr>
                <w:rFonts w:ascii="Times New Roman" w:eastAsia="Times New Roman" w:hAnsi="Times New Roman" w:cs="Times New Roman"/>
                <w:sz w:val="20"/>
                <w:szCs w:val="20"/>
                <w:u w:val="single"/>
              </w:rPr>
              <w:t>книги,</w:t>
            </w:r>
            <w:r w:rsidRPr="005C1670">
              <w:rPr>
                <w:rFonts w:ascii="Times New Roman" w:eastAsia="Times New Roman" w:hAnsi="Times New Roman" w:cs="Times New Roman"/>
                <w:spacing w:val="3"/>
                <w:sz w:val="20"/>
                <w:szCs w:val="20"/>
                <w:u w:val="single"/>
              </w:rPr>
              <w:t xml:space="preserve"> </w:t>
            </w:r>
            <w:r w:rsidRPr="005C1670">
              <w:rPr>
                <w:rFonts w:ascii="Times New Roman" w:eastAsia="Times New Roman" w:hAnsi="Times New Roman" w:cs="Times New Roman"/>
                <w:sz w:val="20"/>
                <w:szCs w:val="20"/>
                <w:u w:val="single"/>
              </w:rPr>
              <w:t>бережного</w:t>
            </w:r>
            <w:r w:rsidRPr="005C1670">
              <w:rPr>
                <w:rFonts w:ascii="Times New Roman" w:eastAsia="Times New Roman" w:hAnsi="Times New Roman" w:cs="Times New Roman"/>
                <w:spacing w:val="-52"/>
                <w:sz w:val="20"/>
                <w:szCs w:val="20"/>
              </w:rPr>
              <w:t xml:space="preserve"> </w:t>
            </w:r>
            <w:r w:rsidRPr="005C1670">
              <w:rPr>
                <w:rFonts w:ascii="Times New Roman" w:eastAsia="Times New Roman" w:hAnsi="Times New Roman" w:cs="Times New Roman"/>
                <w:sz w:val="20"/>
                <w:szCs w:val="20"/>
                <w:u w:val="single"/>
              </w:rPr>
              <w:t>отношения</w:t>
            </w:r>
            <w:r w:rsidRPr="005C1670">
              <w:rPr>
                <w:rFonts w:ascii="Times New Roman" w:eastAsia="Times New Roman" w:hAnsi="Times New Roman" w:cs="Times New Roman"/>
                <w:spacing w:val="-2"/>
                <w:sz w:val="20"/>
                <w:szCs w:val="20"/>
                <w:u w:val="single"/>
              </w:rPr>
              <w:t xml:space="preserve"> </w:t>
            </w:r>
            <w:r w:rsidRPr="005C1670">
              <w:rPr>
                <w:rFonts w:ascii="Times New Roman" w:eastAsia="Times New Roman" w:hAnsi="Times New Roman" w:cs="Times New Roman"/>
                <w:sz w:val="20"/>
                <w:szCs w:val="20"/>
                <w:u w:val="single"/>
              </w:rPr>
              <w:t>к</w:t>
            </w:r>
            <w:r w:rsidRPr="005C1670">
              <w:rPr>
                <w:rFonts w:ascii="Times New Roman" w:eastAsia="Times New Roman" w:hAnsi="Times New Roman" w:cs="Times New Roman"/>
                <w:spacing w:val="-2"/>
                <w:sz w:val="20"/>
                <w:szCs w:val="20"/>
                <w:u w:val="single"/>
              </w:rPr>
              <w:t xml:space="preserve"> </w:t>
            </w:r>
            <w:r w:rsidRPr="005C1670">
              <w:rPr>
                <w:rFonts w:ascii="Times New Roman" w:eastAsia="Times New Roman" w:hAnsi="Times New Roman" w:cs="Times New Roman"/>
                <w:sz w:val="20"/>
                <w:szCs w:val="20"/>
                <w:u w:val="single"/>
              </w:rPr>
              <w:t>книге:</w:t>
            </w:r>
          </w:p>
          <w:p w:rsidR="00E62010" w:rsidRDefault="00E62010" w:rsidP="00E62010">
            <w:pPr>
              <w:widowControl w:val="0"/>
              <w:suppressAutoHyphens/>
              <w:rPr>
                <w:rFonts w:ascii="Times New Roman" w:eastAsia="Times New Roman" w:hAnsi="Times New Roman" w:cs="Times New Roman"/>
                <w:sz w:val="20"/>
                <w:szCs w:val="20"/>
              </w:rPr>
            </w:pPr>
            <w:r>
              <w:rPr>
                <w:rFonts w:ascii="Times New Roman" w:eastAsia="Times New Roman" w:hAnsi="Times New Roman" w:cs="Times New Roman"/>
                <w:spacing w:val="87"/>
                <w:sz w:val="20"/>
                <w:szCs w:val="20"/>
              </w:rPr>
              <w:t>-</w:t>
            </w:r>
            <w:r w:rsidRPr="005C1670">
              <w:rPr>
                <w:rFonts w:ascii="Times New Roman" w:eastAsia="Times New Roman" w:hAnsi="Times New Roman" w:cs="Times New Roman"/>
                <w:sz w:val="20"/>
                <w:szCs w:val="20"/>
              </w:rPr>
              <w:t>сюжетно-ролевые</w:t>
            </w:r>
            <w:r w:rsidRPr="005C1670">
              <w:rPr>
                <w:rFonts w:ascii="Times New Roman" w:eastAsia="Times New Roman" w:hAnsi="Times New Roman" w:cs="Times New Roman"/>
                <w:spacing w:val="90"/>
                <w:sz w:val="20"/>
                <w:szCs w:val="20"/>
              </w:rPr>
              <w:t xml:space="preserve"> </w:t>
            </w:r>
            <w:r w:rsidRPr="005C1670">
              <w:rPr>
                <w:rFonts w:ascii="Times New Roman" w:eastAsia="Times New Roman" w:hAnsi="Times New Roman" w:cs="Times New Roman"/>
                <w:sz w:val="20"/>
                <w:szCs w:val="20"/>
              </w:rPr>
              <w:t>игры</w:t>
            </w:r>
            <w:r w:rsidRPr="005C1670">
              <w:rPr>
                <w:rFonts w:ascii="Times New Roman" w:eastAsia="Times New Roman" w:hAnsi="Times New Roman" w:cs="Times New Roman"/>
                <w:spacing w:val="90"/>
                <w:sz w:val="20"/>
                <w:szCs w:val="20"/>
              </w:rPr>
              <w:t xml:space="preserve"> </w:t>
            </w:r>
            <w:r w:rsidRPr="005C1670">
              <w:rPr>
                <w:rFonts w:ascii="Times New Roman" w:eastAsia="Times New Roman" w:hAnsi="Times New Roman" w:cs="Times New Roman"/>
                <w:sz w:val="20"/>
                <w:szCs w:val="20"/>
              </w:rPr>
              <w:t>(«Библиотека»,</w:t>
            </w:r>
            <w:r w:rsidRPr="005C1670">
              <w:rPr>
                <w:rFonts w:ascii="Times New Roman" w:eastAsia="Times New Roman" w:hAnsi="Times New Roman" w:cs="Times New Roman"/>
                <w:sz w:val="20"/>
                <w:szCs w:val="20"/>
              </w:rPr>
              <w:tab/>
              <w:t>по</w:t>
            </w:r>
            <w:r w:rsidRPr="005C1670">
              <w:rPr>
                <w:rFonts w:ascii="Times New Roman" w:eastAsia="Times New Roman" w:hAnsi="Times New Roman" w:cs="Times New Roman"/>
                <w:spacing w:val="41"/>
                <w:sz w:val="20"/>
                <w:szCs w:val="20"/>
              </w:rPr>
              <w:t xml:space="preserve"> </w:t>
            </w:r>
            <w:r w:rsidRPr="005C1670">
              <w:rPr>
                <w:rFonts w:ascii="Times New Roman" w:eastAsia="Times New Roman" w:hAnsi="Times New Roman" w:cs="Times New Roman"/>
                <w:sz w:val="20"/>
                <w:szCs w:val="20"/>
              </w:rPr>
              <w:t>сюжетам</w:t>
            </w:r>
            <w:r w:rsidRPr="005C1670">
              <w:rPr>
                <w:rFonts w:ascii="Times New Roman" w:eastAsia="Times New Roman" w:hAnsi="Times New Roman" w:cs="Times New Roman"/>
                <w:spacing w:val="94"/>
                <w:sz w:val="20"/>
                <w:szCs w:val="20"/>
              </w:rPr>
              <w:t xml:space="preserve"> </w:t>
            </w:r>
            <w:r w:rsidRPr="005C1670">
              <w:rPr>
                <w:rFonts w:ascii="Times New Roman" w:eastAsia="Times New Roman" w:hAnsi="Times New Roman" w:cs="Times New Roman"/>
                <w:sz w:val="20"/>
                <w:szCs w:val="20"/>
              </w:rPr>
              <w:t>любимых</w:t>
            </w:r>
            <w:r>
              <w:rPr>
                <w:rFonts w:ascii="Times New Roman" w:eastAsia="Times New Roman" w:hAnsi="Times New Roman" w:cs="Times New Roman"/>
                <w:sz w:val="20"/>
                <w:szCs w:val="20"/>
              </w:rPr>
              <w:t xml:space="preserve"> </w:t>
            </w:r>
            <w:r w:rsidRPr="005C1670">
              <w:rPr>
                <w:rFonts w:ascii="Times New Roman" w:eastAsia="Times New Roman" w:hAnsi="Times New Roman" w:cs="Times New Roman"/>
                <w:sz w:val="20"/>
                <w:szCs w:val="20"/>
              </w:rPr>
              <w:t>детских</w:t>
            </w:r>
            <w:r w:rsidRPr="005C1670">
              <w:rPr>
                <w:rFonts w:ascii="Times New Roman" w:eastAsia="Times New Roman" w:hAnsi="Times New Roman" w:cs="Times New Roman"/>
                <w:spacing w:val="-4"/>
                <w:sz w:val="20"/>
                <w:szCs w:val="20"/>
              </w:rPr>
              <w:t xml:space="preserve"> </w:t>
            </w:r>
            <w:r w:rsidRPr="005C1670">
              <w:rPr>
                <w:rFonts w:ascii="Times New Roman" w:eastAsia="Times New Roman" w:hAnsi="Times New Roman" w:cs="Times New Roman"/>
                <w:sz w:val="20"/>
                <w:szCs w:val="20"/>
              </w:rPr>
              <w:t>книг);</w:t>
            </w:r>
          </w:p>
          <w:p w:rsidR="00E62010" w:rsidRPr="005C1670" w:rsidRDefault="00E62010" w:rsidP="00E62010">
            <w:pPr>
              <w:widowControl w:val="0"/>
              <w:suppressAutoHyphen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5C1670">
              <w:rPr>
                <w:rFonts w:ascii="Times New Roman" w:eastAsia="Times New Roman" w:hAnsi="Times New Roman" w:cs="Times New Roman"/>
                <w:sz w:val="20"/>
                <w:szCs w:val="20"/>
              </w:rPr>
              <w:t>экскурсия</w:t>
            </w:r>
            <w:r w:rsidRPr="005C1670">
              <w:rPr>
                <w:rFonts w:ascii="Times New Roman" w:eastAsia="Times New Roman" w:hAnsi="Times New Roman" w:cs="Times New Roman"/>
                <w:spacing w:val="-3"/>
                <w:sz w:val="20"/>
                <w:szCs w:val="20"/>
              </w:rPr>
              <w:t xml:space="preserve"> </w:t>
            </w:r>
            <w:r w:rsidRPr="005C1670">
              <w:rPr>
                <w:rFonts w:ascii="Times New Roman" w:eastAsia="Times New Roman" w:hAnsi="Times New Roman" w:cs="Times New Roman"/>
                <w:sz w:val="20"/>
                <w:szCs w:val="20"/>
              </w:rPr>
              <w:t>в</w:t>
            </w:r>
            <w:r w:rsidRPr="005C1670">
              <w:rPr>
                <w:rFonts w:ascii="Times New Roman" w:eastAsia="Times New Roman" w:hAnsi="Times New Roman" w:cs="Times New Roman"/>
                <w:spacing w:val="-2"/>
                <w:sz w:val="20"/>
                <w:szCs w:val="20"/>
              </w:rPr>
              <w:t xml:space="preserve"> </w:t>
            </w:r>
            <w:r w:rsidRPr="005C1670">
              <w:rPr>
                <w:rFonts w:ascii="Times New Roman" w:eastAsia="Times New Roman" w:hAnsi="Times New Roman" w:cs="Times New Roman"/>
                <w:sz w:val="20"/>
                <w:szCs w:val="20"/>
              </w:rPr>
              <w:t>библиотеку,</w:t>
            </w:r>
            <w:r w:rsidRPr="005C1670">
              <w:rPr>
                <w:rFonts w:ascii="Times New Roman" w:eastAsia="Times New Roman" w:hAnsi="Times New Roman" w:cs="Times New Roman"/>
                <w:spacing w:val="-4"/>
                <w:sz w:val="20"/>
                <w:szCs w:val="20"/>
              </w:rPr>
              <w:t xml:space="preserve"> </w:t>
            </w:r>
            <w:r w:rsidRPr="005C1670">
              <w:rPr>
                <w:rFonts w:ascii="Times New Roman" w:eastAsia="Times New Roman" w:hAnsi="Times New Roman" w:cs="Times New Roman"/>
                <w:sz w:val="20"/>
                <w:szCs w:val="20"/>
              </w:rPr>
              <w:t>книжный</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магазин;</w:t>
            </w:r>
          </w:p>
          <w:p w:rsidR="00E62010" w:rsidRPr="005C1670" w:rsidRDefault="00E62010" w:rsidP="00E62010">
            <w:pPr>
              <w:widowControl w:val="0"/>
              <w:tabs>
                <w:tab w:val="left" w:pos="232"/>
              </w:tabs>
              <w:suppressAutoHyphens/>
              <w:spacing w:line="253"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5C1670">
              <w:rPr>
                <w:rFonts w:ascii="Times New Roman" w:eastAsia="Times New Roman" w:hAnsi="Times New Roman" w:cs="Times New Roman"/>
                <w:sz w:val="20"/>
                <w:szCs w:val="20"/>
              </w:rPr>
              <w:t>знакомство</w:t>
            </w:r>
            <w:r w:rsidRPr="005C1670">
              <w:rPr>
                <w:rFonts w:ascii="Times New Roman" w:eastAsia="Times New Roman" w:hAnsi="Times New Roman" w:cs="Times New Roman"/>
                <w:spacing w:val="-3"/>
                <w:sz w:val="20"/>
                <w:szCs w:val="20"/>
              </w:rPr>
              <w:t xml:space="preserve"> </w:t>
            </w:r>
            <w:r w:rsidRPr="005C1670">
              <w:rPr>
                <w:rFonts w:ascii="Times New Roman" w:eastAsia="Times New Roman" w:hAnsi="Times New Roman" w:cs="Times New Roman"/>
                <w:sz w:val="20"/>
                <w:szCs w:val="20"/>
              </w:rPr>
              <w:t>с</w:t>
            </w:r>
            <w:r w:rsidRPr="005C1670">
              <w:rPr>
                <w:rFonts w:ascii="Times New Roman" w:eastAsia="Times New Roman" w:hAnsi="Times New Roman" w:cs="Times New Roman"/>
                <w:spacing w:val="-2"/>
                <w:sz w:val="20"/>
                <w:szCs w:val="20"/>
              </w:rPr>
              <w:t xml:space="preserve"> </w:t>
            </w:r>
            <w:r w:rsidRPr="005C1670">
              <w:rPr>
                <w:rFonts w:ascii="Times New Roman" w:eastAsia="Times New Roman" w:hAnsi="Times New Roman" w:cs="Times New Roman"/>
                <w:sz w:val="20"/>
                <w:szCs w:val="20"/>
              </w:rPr>
              <w:t>букварями,</w:t>
            </w:r>
            <w:r w:rsidRPr="005C1670">
              <w:rPr>
                <w:rFonts w:ascii="Times New Roman" w:eastAsia="Times New Roman" w:hAnsi="Times New Roman" w:cs="Times New Roman"/>
                <w:spacing w:val="-5"/>
                <w:sz w:val="20"/>
                <w:szCs w:val="20"/>
              </w:rPr>
              <w:t xml:space="preserve"> </w:t>
            </w:r>
            <w:r w:rsidRPr="005C1670">
              <w:rPr>
                <w:rFonts w:ascii="Times New Roman" w:eastAsia="Times New Roman" w:hAnsi="Times New Roman" w:cs="Times New Roman"/>
                <w:sz w:val="20"/>
                <w:szCs w:val="20"/>
              </w:rPr>
              <w:t>азбуками;</w:t>
            </w:r>
          </w:p>
          <w:p w:rsidR="00E62010" w:rsidRPr="005C1670" w:rsidRDefault="00E62010" w:rsidP="00E62010">
            <w:pPr>
              <w:widowControl w:val="0"/>
              <w:tabs>
                <w:tab w:val="left" w:pos="251"/>
              </w:tabs>
              <w:suppressAutoHyphen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5C1670">
              <w:rPr>
                <w:rFonts w:ascii="Times New Roman" w:eastAsia="Times New Roman" w:hAnsi="Times New Roman" w:cs="Times New Roman"/>
                <w:sz w:val="20"/>
                <w:szCs w:val="20"/>
              </w:rPr>
              <w:t>беседы, решение проблемных ситуаций, игровые ситуации</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по теме</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праздника</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(«Отгадай,</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кто</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я?»,</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«Подбери</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правильно</w:t>
            </w:r>
            <w:r w:rsidRPr="005C1670">
              <w:rPr>
                <w:rFonts w:ascii="Times New Roman" w:eastAsia="Times New Roman" w:hAnsi="Times New Roman" w:cs="Times New Roman"/>
                <w:spacing w:val="56"/>
                <w:sz w:val="20"/>
                <w:szCs w:val="20"/>
              </w:rPr>
              <w:t xml:space="preserve"> </w:t>
            </w:r>
            <w:r w:rsidRPr="005C1670">
              <w:rPr>
                <w:rFonts w:ascii="Times New Roman" w:eastAsia="Times New Roman" w:hAnsi="Times New Roman" w:cs="Times New Roman"/>
                <w:sz w:val="20"/>
                <w:szCs w:val="20"/>
              </w:rPr>
              <w:t>атрибуты</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любимых героев»</w:t>
            </w:r>
            <w:r w:rsidRPr="005C1670">
              <w:rPr>
                <w:rFonts w:ascii="Times New Roman" w:eastAsia="Times New Roman" w:hAnsi="Times New Roman" w:cs="Times New Roman"/>
                <w:spacing w:val="-6"/>
                <w:sz w:val="20"/>
                <w:szCs w:val="20"/>
              </w:rPr>
              <w:t xml:space="preserve"> </w:t>
            </w:r>
            <w:r w:rsidRPr="005C1670">
              <w:rPr>
                <w:rFonts w:ascii="Times New Roman" w:eastAsia="Times New Roman" w:hAnsi="Times New Roman" w:cs="Times New Roman"/>
                <w:sz w:val="20"/>
                <w:szCs w:val="20"/>
              </w:rPr>
              <w:t>и др.);</w:t>
            </w:r>
          </w:p>
          <w:p w:rsidR="00E62010" w:rsidRPr="005C1670" w:rsidRDefault="00E62010" w:rsidP="00E62010">
            <w:pPr>
              <w:widowControl w:val="0"/>
              <w:tabs>
                <w:tab w:val="left" w:pos="378"/>
              </w:tabs>
              <w:suppressAutoHyphen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5C1670">
              <w:rPr>
                <w:rFonts w:ascii="Times New Roman" w:eastAsia="Times New Roman" w:hAnsi="Times New Roman" w:cs="Times New Roman"/>
                <w:sz w:val="20"/>
                <w:szCs w:val="20"/>
              </w:rPr>
              <w:t>проектная</w:t>
            </w:r>
            <w:r>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деятельность</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(организация</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уголка</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книги,</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детской</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библиотеки</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в</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группе;</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организация</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выставки</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работ</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детей</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по</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теме</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праздника; создание и презентация</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книги);</w:t>
            </w:r>
          </w:p>
          <w:p w:rsidR="00E62010" w:rsidRPr="005C1670" w:rsidRDefault="00E62010" w:rsidP="00E62010">
            <w:pPr>
              <w:widowControl w:val="0"/>
              <w:tabs>
                <w:tab w:val="left" w:pos="229"/>
              </w:tabs>
              <w:suppressAutoHyphens/>
              <w:spacing w:line="252"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5C1670">
              <w:rPr>
                <w:rFonts w:ascii="Times New Roman" w:eastAsia="Times New Roman" w:hAnsi="Times New Roman" w:cs="Times New Roman"/>
                <w:sz w:val="20"/>
                <w:szCs w:val="20"/>
              </w:rPr>
              <w:t>создание</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коллекций</w:t>
            </w:r>
            <w:r w:rsidRPr="005C1670">
              <w:rPr>
                <w:rFonts w:ascii="Times New Roman" w:eastAsia="Times New Roman" w:hAnsi="Times New Roman" w:cs="Times New Roman"/>
                <w:spacing w:val="-2"/>
                <w:sz w:val="20"/>
                <w:szCs w:val="20"/>
              </w:rPr>
              <w:t xml:space="preserve"> </w:t>
            </w:r>
            <w:r w:rsidRPr="005C1670">
              <w:rPr>
                <w:rFonts w:ascii="Times New Roman" w:eastAsia="Times New Roman" w:hAnsi="Times New Roman" w:cs="Times New Roman"/>
                <w:sz w:val="20"/>
                <w:szCs w:val="20"/>
              </w:rPr>
              <w:t>(любимых</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героев</w:t>
            </w:r>
            <w:r w:rsidRPr="005C1670">
              <w:rPr>
                <w:rFonts w:ascii="Times New Roman" w:eastAsia="Times New Roman" w:hAnsi="Times New Roman" w:cs="Times New Roman"/>
                <w:spacing w:val="-2"/>
                <w:sz w:val="20"/>
                <w:szCs w:val="20"/>
              </w:rPr>
              <w:t xml:space="preserve"> </w:t>
            </w:r>
            <w:r w:rsidRPr="005C1670">
              <w:rPr>
                <w:rFonts w:ascii="Times New Roman" w:eastAsia="Times New Roman" w:hAnsi="Times New Roman" w:cs="Times New Roman"/>
                <w:sz w:val="20"/>
                <w:szCs w:val="20"/>
              </w:rPr>
              <w:t>детских</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книг);</w:t>
            </w:r>
          </w:p>
          <w:p w:rsidR="00E62010" w:rsidRPr="005C1670" w:rsidRDefault="00E62010" w:rsidP="00E62010">
            <w:pPr>
              <w:widowControl w:val="0"/>
              <w:tabs>
                <w:tab w:val="left" w:pos="232"/>
              </w:tabs>
              <w:suppressAutoHyphens/>
              <w:spacing w:line="252"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5C1670">
              <w:rPr>
                <w:rFonts w:ascii="Times New Roman" w:eastAsia="Times New Roman" w:hAnsi="Times New Roman" w:cs="Times New Roman"/>
                <w:sz w:val="20"/>
                <w:szCs w:val="20"/>
              </w:rPr>
              <w:t>труд</w:t>
            </w:r>
            <w:r w:rsidRPr="005C1670">
              <w:rPr>
                <w:rFonts w:ascii="Times New Roman" w:eastAsia="Times New Roman" w:hAnsi="Times New Roman" w:cs="Times New Roman"/>
                <w:spacing w:val="-2"/>
                <w:sz w:val="20"/>
                <w:szCs w:val="20"/>
              </w:rPr>
              <w:t xml:space="preserve"> </w:t>
            </w:r>
            <w:r w:rsidRPr="005C1670">
              <w:rPr>
                <w:rFonts w:ascii="Times New Roman" w:eastAsia="Times New Roman" w:hAnsi="Times New Roman" w:cs="Times New Roman"/>
                <w:sz w:val="20"/>
                <w:szCs w:val="20"/>
              </w:rPr>
              <w:t>в уголке</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книги</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(«ремонт»</w:t>
            </w:r>
            <w:r w:rsidRPr="005C1670">
              <w:rPr>
                <w:rFonts w:ascii="Times New Roman" w:eastAsia="Times New Roman" w:hAnsi="Times New Roman" w:cs="Times New Roman"/>
                <w:spacing w:val="-6"/>
                <w:sz w:val="20"/>
                <w:szCs w:val="20"/>
              </w:rPr>
              <w:t xml:space="preserve"> </w:t>
            </w:r>
            <w:r w:rsidRPr="005C1670">
              <w:rPr>
                <w:rFonts w:ascii="Times New Roman" w:eastAsia="Times New Roman" w:hAnsi="Times New Roman" w:cs="Times New Roman"/>
                <w:sz w:val="20"/>
                <w:szCs w:val="20"/>
              </w:rPr>
              <w:t>книг);</w:t>
            </w:r>
          </w:p>
          <w:p w:rsidR="00E62010" w:rsidRPr="005C1670" w:rsidRDefault="00E62010" w:rsidP="00E62010">
            <w:pPr>
              <w:widowControl w:val="0"/>
              <w:tabs>
                <w:tab w:val="left" w:pos="229"/>
              </w:tabs>
              <w:suppressAutoHyphens/>
              <w:spacing w:line="252"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5C1670">
              <w:rPr>
                <w:rFonts w:ascii="Times New Roman" w:eastAsia="Times New Roman" w:hAnsi="Times New Roman" w:cs="Times New Roman"/>
                <w:sz w:val="20"/>
                <w:szCs w:val="20"/>
              </w:rPr>
              <w:t>слушание</w:t>
            </w:r>
            <w:r w:rsidRPr="005C1670">
              <w:rPr>
                <w:rFonts w:ascii="Times New Roman" w:eastAsia="Times New Roman" w:hAnsi="Times New Roman" w:cs="Times New Roman"/>
                <w:spacing w:val="-2"/>
                <w:sz w:val="20"/>
                <w:szCs w:val="20"/>
              </w:rPr>
              <w:t xml:space="preserve"> </w:t>
            </w:r>
            <w:r w:rsidRPr="005C1670">
              <w:rPr>
                <w:rFonts w:ascii="Times New Roman" w:eastAsia="Times New Roman" w:hAnsi="Times New Roman" w:cs="Times New Roman"/>
                <w:sz w:val="20"/>
                <w:szCs w:val="20"/>
              </w:rPr>
              <w:t>музыки</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по</w:t>
            </w:r>
            <w:r w:rsidRPr="005C1670">
              <w:rPr>
                <w:rFonts w:ascii="Times New Roman" w:eastAsia="Times New Roman" w:hAnsi="Times New Roman" w:cs="Times New Roman"/>
                <w:spacing w:val="-2"/>
                <w:sz w:val="20"/>
                <w:szCs w:val="20"/>
              </w:rPr>
              <w:t xml:space="preserve"> </w:t>
            </w:r>
            <w:r w:rsidRPr="005C1670">
              <w:rPr>
                <w:rFonts w:ascii="Times New Roman" w:eastAsia="Times New Roman" w:hAnsi="Times New Roman" w:cs="Times New Roman"/>
                <w:sz w:val="20"/>
                <w:szCs w:val="20"/>
              </w:rPr>
              <w:t>мотивам</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литературных</w:t>
            </w:r>
            <w:r w:rsidRPr="005C1670">
              <w:rPr>
                <w:rFonts w:ascii="Times New Roman" w:eastAsia="Times New Roman" w:hAnsi="Times New Roman" w:cs="Times New Roman"/>
                <w:spacing w:val="-2"/>
                <w:sz w:val="20"/>
                <w:szCs w:val="20"/>
              </w:rPr>
              <w:t xml:space="preserve"> </w:t>
            </w:r>
            <w:r w:rsidRPr="005C1670">
              <w:rPr>
                <w:rFonts w:ascii="Times New Roman" w:eastAsia="Times New Roman" w:hAnsi="Times New Roman" w:cs="Times New Roman"/>
                <w:sz w:val="20"/>
                <w:szCs w:val="20"/>
              </w:rPr>
              <w:t>сюжетов;</w:t>
            </w:r>
          </w:p>
          <w:p w:rsidR="00E62010" w:rsidRPr="00174437" w:rsidRDefault="00E62010" w:rsidP="00E62010">
            <w:pPr>
              <w:widowControl w:val="0"/>
              <w:suppressAutoHyphens/>
              <w:rPr>
                <w:rFonts w:ascii="Times New Roman" w:eastAsia="Times New Roman" w:hAnsi="Times New Roman" w:cs="Times New Roman"/>
                <w:sz w:val="20"/>
                <w:szCs w:val="20"/>
                <w:u w:val="single"/>
              </w:rPr>
            </w:pPr>
            <w:r w:rsidRPr="005C1670">
              <w:rPr>
                <w:rFonts w:ascii="Times New Roman" w:eastAsia="Times New Roman" w:hAnsi="Times New Roman" w:cs="Times New Roman"/>
                <w:sz w:val="20"/>
                <w:szCs w:val="20"/>
              </w:rPr>
              <w:t>литературная</w:t>
            </w:r>
            <w:r w:rsidRPr="005C1670">
              <w:rPr>
                <w:rFonts w:ascii="Times New Roman" w:eastAsia="Times New Roman" w:hAnsi="Times New Roman" w:cs="Times New Roman"/>
                <w:spacing w:val="-3"/>
                <w:sz w:val="20"/>
                <w:szCs w:val="20"/>
              </w:rPr>
              <w:t xml:space="preserve"> </w:t>
            </w:r>
            <w:r w:rsidRPr="005C1670">
              <w:rPr>
                <w:rFonts w:ascii="Times New Roman" w:eastAsia="Times New Roman" w:hAnsi="Times New Roman" w:cs="Times New Roman"/>
                <w:sz w:val="20"/>
                <w:szCs w:val="20"/>
              </w:rPr>
              <w:t>викторина.</w:t>
            </w:r>
          </w:p>
        </w:tc>
      </w:tr>
      <w:tr w:rsidR="00E62010" w:rsidTr="002F2848">
        <w:tc>
          <w:tcPr>
            <w:tcW w:w="112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62010" w:rsidRDefault="00E62010" w:rsidP="00E62010">
            <w:pPr>
              <w:pStyle w:val="TableParagraph"/>
              <w:ind w:left="0" w:firstLine="117"/>
              <w:rPr>
                <w:b/>
                <w:sz w:val="20"/>
                <w:szCs w:val="20"/>
              </w:rPr>
            </w:pPr>
            <w:r>
              <w:rPr>
                <w:b/>
                <w:sz w:val="20"/>
                <w:szCs w:val="20"/>
              </w:rPr>
              <w:t>Всемирный</w:t>
            </w:r>
            <w:r>
              <w:rPr>
                <w:b/>
                <w:spacing w:val="1"/>
                <w:sz w:val="20"/>
                <w:szCs w:val="20"/>
              </w:rPr>
              <w:t xml:space="preserve"> </w:t>
            </w:r>
            <w:r>
              <w:rPr>
                <w:b/>
                <w:sz w:val="20"/>
                <w:szCs w:val="20"/>
              </w:rPr>
              <w:t>день</w:t>
            </w:r>
            <w:r>
              <w:rPr>
                <w:b/>
                <w:spacing w:val="-12"/>
                <w:sz w:val="20"/>
                <w:szCs w:val="20"/>
              </w:rPr>
              <w:t xml:space="preserve"> </w:t>
            </w:r>
            <w:r>
              <w:rPr>
                <w:b/>
                <w:sz w:val="20"/>
                <w:szCs w:val="20"/>
              </w:rPr>
              <w:t>здоровья</w:t>
            </w:r>
          </w:p>
        </w:tc>
        <w:tc>
          <w:tcPr>
            <w:tcW w:w="2977" w:type="dxa"/>
            <w:tcBorders>
              <w:top w:val="single" w:sz="4" w:space="0" w:color="000000"/>
              <w:left w:val="single" w:sz="4" w:space="0" w:color="000000"/>
              <w:bottom w:val="single" w:sz="4" w:space="0" w:color="000000"/>
              <w:right w:val="single" w:sz="4" w:space="0" w:color="000000"/>
            </w:tcBorders>
          </w:tcPr>
          <w:p w:rsidR="00E62010" w:rsidRDefault="00E62010" w:rsidP="00E62010">
            <w:pPr>
              <w:pStyle w:val="TableParagraph"/>
              <w:tabs>
                <w:tab w:val="left" w:pos="2746"/>
              </w:tabs>
              <w:ind w:left="0"/>
              <w:rPr>
                <w:sz w:val="20"/>
                <w:szCs w:val="20"/>
              </w:rPr>
            </w:pPr>
            <w:r>
              <w:rPr>
                <w:sz w:val="20"/>
                <w:szCs w:val="20"/>
              </w:rPr>
              <w:t>Ежегодное проведение дня здоровья</w:t>
            </w:r>
            <w:r>
              <w:rPr>
                <w:spacing w:val="1"/>
                <w:sz w:val="20"/>
                <w:szCs w:val="20"/>
              </w:rPr>
              <w:t xml:space="preserve"> </w:t>
            </w:r>
            <w:r>
              <w:rPr>
                <w:sz w:val="20"/>
                <w:szCs w:val="20"/>
              </w:rPr>
              <w:t>стало</w:t>
            </w:r>
            <w:r>
              <w:rPr>
                <w:spacing w:val="1"/>
                <w:sz w:val="20"/>
                <w:szCs w:val="20"/>
              </w:rPr>
              <w:t xml:space="preserve"> </w:t>
            </w:r>
            <w:r>
              <w:rPr>
                <w:sz w:val="20"/>
                <w:szCs w:val="20"/>
              </w:rPr>
              <w:t>традицией</w:t>
            </w:r>
            <w:r>
              <w:rPr>
                <w:spacing w:val="1"/>
                <w:sz w:val="20"/>
                <w:szCs w:val="20"/>
              </w:rPr>
              <w:t xml:space="preserve"> </w:t>
            </w:r>
            <w:r>
              <w:rPr>
                <w:sz w:val="20"/>
                <w:szCs w:val="20"/>
              </w:rPr>
              <w:t>с</w:t>
            </w:r>
            <w:r>
              <w:rPr>
                <w:spacing w:val="1"/>
                <w:sz w:val="20"/>
                <w:szCs w:val="20"/>
              </w:rPr>
              <w:t xml:space="preserve"> </w:t>
            </w:r>
            <w:r>
              <w:rPr>
                <w:sz w:val="20"/>
                <w:szCs w:val="20"/>
              </w:rPr>
              <w:t>1950</w:t>
            </w:r>
            <w:r>
              <w:rPr>
                <w:spacing w:val="1"/>
                <w:sz w:val="20"/>
                <w:szCs w:val="20"/>
              </w:rPr>
              <w:t xml:space="preserve"> </w:t>
            </w:r>
            <w:r>
              <w:rPr>
                <w:sz w:val="20"/>
                <w:szCs w:val="20"/>
              </w:rPr>
              <w:t>года.</w:t>
            </w:r>
            <w:r>
              <w:rPr>
                <w:spacing w:val="1"/>
                <w:sz w:val="20"/>
                <w:szCs w:val="20"/>
              </w:rPr>
              <w:t xml:space="preserve"> </w:t>
            </w:r>
            <w:r>
              <w:rPr>
                <w:sz w:val="20"/>
                <w:szCs w:val="20"/>
              </w:rPr>
              <w:t>Он</w:t>
            </w:r>
            <w:r>
              <w:rPr>
                <w:spacing w:val="1"/>
                <w:sz w:val="20"/>
                <w:szCs w:val="20"/>
              </w:rPr>
              <w:t xml:space="preserve"> </w:t>
            </w:r>
            <w:r>
              <w:rPr>
                <w:sz w:val="20"/>
                <w:szCs w:val="20"/>
              </w:rPr>
              <w:t>проводится</w:t>
            </w:r>
            <w:r>
              <w:rPr>
                <w:spacing w:val="1"/>
                <w:sz w:val="20"/>
                <w:szCs w:val="20"/>
              </w:rPr>
              <w:t xml:space="preserve"> </w:t>
            </w:r>
            <w:r>
              <w:rPr>
                <w:sz w:val="20"/>
                <w:szCs w:val="20"/>
              </w:rPr>
              <w:t>для</w:t>
            </w:r>
            <w:r>
              <w:rPr>
                <w:spacing w:val="1"/>
                <w:sz w:val="20"/>
                <w:szCs w:val="20"/>
              </w:rPr>
              <w:t xml:space="preserve"> </w:t>
            </w:r>
            <w:r>
              <w:rPr>
                <w:sz w:val="20"/>
                <w:szCs w:val="20"/>
              </w:rPr>
              <w:t>того,</w:t>
            </w:r>
            <w:r>
              <w:rPr>
                <w:spacing w:val="1"/>
                <w:sz w:val="20"/>
                <w:szCs w:val="20"/>
              </w:rPr>
              <w:t xml:space="preserve"> </w:t>
            </w:r>
            <w:r>
              <w:rPr>
                <w:sz w:val="20"/>
                <w:szCs w:val="20"/>
              </w:rPr>
              <w:t>чтобы</w:t>
            </w:r>
            <w:r>
              <w:rPr>
                <w:spacing w:val="1"/>
                <w:sz w:val="20"/>
                <w:szCs w:val="20"/>
              </w:rPr>
              <w:t xml:space="preserve"> </w:t>
            </w:r>
            <w:r>
              <w:rPr>
                <w:sz w:val="20"/>
                <w:szCs w:val="20"/>
              </w:rPr>
              <w:t>люди</w:t>
            </w:r>
            <w:r>
              <w:rPr>
                <w:spacing w:val="1"/>
                <w:sz w:val="20"/>
                <w:szCs w:val="20"/>
              </w:rPr>
              <w:t xml:space="preserve"> </w:t>
            </w:r>
            <w:r>
              <w:rPr>
                <w:sz w:val="20"/>
                <w:szCs w:val="20"/>
              </w:rPr>
              <w:t>могли</w:t>
            </w:r>
            <w:r>
              <w:rPr>
                <w:spacing w:val="1"/>
                <w:sz w:val="20"/>
                <w:szCs w:val="20"/>
              </w:rPr>
              <w:t xml:space="preserve"> </w:t>
            </w:r>
            <w:r>
              <w:rPr>
                <w:sz w:val="20"/>
                <w:szCs w:val="20"/>
              </w:rPr>
              <w:t>понять,</w:t>
            </w:r>
            <w:r>
              <w:rPr>
                <w:spacing w:val="1"/>
                <w:sz w:val="20"/>
                <w:szCs w:val="20"/>
              </w:rPr>
              <w:t xml:space="preserve"> </w:t>
            </w:r>
            <w:r>
              <w:rPr>
                <w:sz w:val="20"/>
                <w:szCs w:val="20"/>
              </w:rPr>
              <w:t>как</w:t>
            </w:r>
            <w:r>
              <w:rPr>
                <w:spacing w:val="1"/>
                <w:sz w:val="20"/>
                <w:szCs w:val="20"/>
              </w:rPr>
              <w:t xml:space="preserve"> </w:t>
            </w:r>
            <w:r>
              <w:rPr>
                <w:sz w:val="20"/>
                <w:szCs w:val="20"/>
              </w:rPr>
              <w:t>много</w:t>
            </w:r>
            <w:r>
              <w:rPr>
                <w:spacing w:val="1"/>
                <w:sz w:val="20"/>
                <w:szCs w:val="20"/>
              </w:rPr>
              <w:t xml:space="preserve"> </w:t>
            </w:r>
            <w:r>
              <w:rPr>
                <w:sz w:val="20"/>
                <w:szCs w:val="20"/>
              </w:rPr>
              <w:t>значит</w:t>
            </w:r>
            <w:r>
              <w:rPr>
                <w:spacing w:val="1"/>
                <w:sz w:val="20"/>
                <w:szCs w:val="20"/>
              </w:rPr>
              <w:t xml:space="preserve"> </w:t>
            </w:r>
            <w:r>
              <w:rPr>
                <w:sz w:val="20"/>
                <w:szCs w:val="20"/>
              </w:rPr>
              <w:t>здоровье в их жизни и решить, что</w:t>
            </w:r>
            <w:r>
              <w:rPr>
                <w:spacing w:val="1"/>
                <w:sz w:val="20"/>
                <w:szCs w:val="20"/>
              </w:rPr>
              <w:t xml:space="preserve"> </w:t>
            </w:r>
            <w:r>
              <w:rPr>
                <w:sz w:val="20"/>
                <w:szCs w:val="20"/>
              </w:rPr>
              <w:t>им</w:t>
            </w:r>
            <w:r>
              <w:rPr>
                <w:spacing w:val="1"/>
                <w:sz w:val="20"/>
                <w:szCs w:val="20"/>
              </w:rPr>
              <w:t xml:space="preserve"> </w:t>
            </w:r>
            <w:r>
              <w:rPr>
                <w:sz w:val="20"/>
                <w:szCs w:val="20"/>
              </w:rPr>
              <w:t>нужно</w:t>
            </w:r>
            <w:r>
              <w:rPr>
                <w:spacing w:val="1"/>
                <w:sz w:val="20"/>
                <w:szCs w:val="20"/>
              </w:rPr>
              <w:t xml:space="preserve"> </w:t>
            </w:r>
            <w:r>
              <w:rPr>
                <w:sz w:val="20"/>
                <w:szCs w:val="20"/>
              </w:rPr>
              <w:t>сделать,</w:t>
            </w:r>
            <w:r>
              <w:rPr>
                <w:spacing w:val="1"/>
                <w:sz w:val="20"/>
                <w:szCs w:val="20"/>
              </w:rPr>
              <w:t xml:space="preserve"> </w:t>
            </w:r>
            <w:r>
              <w:rPr>
                <w:sz w:val="20"/>
                <w:szCs w:val="20"/>
              </w:rPr>
              <w:t>чтобы</w:t>
            </w:r>
            <w:r>
              <w:rPr>
                <w:spacing w:val="1"/>
                <w:sz w:val="20"/>
                <w:szCs w:val="20"/>
              </w:rPr>
              <w:t xml:space="preserve"> </w:t>
            </w:r>
            <w:r>
              <w:rPr>
                <w:sz w:val="20"/>
                <w:szCs w:val="20"/>
              </w:rPr>
              <w:t>здоровье</w:t>
            </w:r>
            <w:r>
              <w:rPr>
                <w:spacing w:val="-52"/>
                <w:sz w:val="20"/>
                <w:szCs w:val="20"/>
              </w:rPr>
              <w:t xml:space="preserve"> </w:t>
            </w:r>
            <w:r>
              <w:rPr>
                <w:sz w:val="20"/>
                <w:szCs w:val="20"/>
              </w:rPr>
              <w:t>людей</w:t>
            </w:r>
            <w:r>
              <w:rPr>
                <w:spacing w:val="1"/>
                <w:sz w:val="20"/>
                <w:szCs w:val="20"/>
              </w:rPr>
              <w:t xml:space="preserve"> </w:t>
            </w:r>
            <w:r>
              <w:rPr>
                <w:sz w:val="20"/>
                <w:szCs w:val="20"/>
              </w:rPr>
              <w:t>во</w:t>
            </w:r>
            <w:r>
              <w:rPr>
                <w:spacing w:val="1"/>
                <w:sz w:val="20"/>
                <w:szCs w:val="20"/>
              </w:rPr>
              <w:t xml:space="preserve"> </w:t>
            </w:r>
            <w:r>
              <w:rPr>
                <w:sz w:val="20"/>
                <w:szCs w:val="20"/>
              </w:rPr>
              <w:t>всем</w:t>
            </w:r>
            <w:r>
              <w:rPr>
                <w:spacing w:val="1"/>
                <w:sz w:val="20"/>
                <w:szCs w:val="20"/>
              </w:rPr>
              <w:t xml:space="preserve"> </w:t>
            </w:r>
            <w:r>
              <w:rPr>
                <w:sz w:val="20"/>
                <w:szCs w:val="20"/>
              </w:rPr>
              <w:t>мире</w:t>
            </w:r>
            <w:r>
              <w:rPr>
                <w:spacing w:val="1"/>
                <w:sz w:val="20"/>
                <w:szCs w:val="20"/>
              </w:rPr>
              <w:t xml:space="preserve"> </w:t>
            </w:r>
            <w:r>
              <w:rPr>
                <w:sz w:val="20"/>
                <w:szCs w:val="20"/>
              </w:rPr>
              <w:t>стало</w:t>
            </w:r>
            <w:r>
              <w:rPr>
                <w:spacing w:val="1"/>
                <w:sz w:val="20"/>
                <w:szCs w:val="20"/>
              </w:rPr>
              <w:t xml:space="preserve"> </w:t>
            </w:r>
            <w:r>
              <w:rPr>
                <w:sz w:val="20"/>
                <w:szCs w:val="20"/>
              </w:rPr>
              <w:t>лучше.</w:t>
            </w:r>
            <w:r>
              <w:rPr>
                <w:spacing w:val="1"/>
                <w:sz w:val="20"/>
                <w:szCs w:val="20"/>
              </w:rPr>
              <w:t xml:space="preserve"> </w:t>
            </w:r>
            <w:r>
              <w:rPr>
                <w:sz w:val="20"/>
                <w:szCs w:val="20"/>
              </w:rPr>
              <w:t>Каждый</w:t>
            </w:r>
            <w:r>
              <w:rPr>
                <w:spacing w:val="1"/>
                <w:sz w:val="20"/>
                <w:szCs w:val="20"/>
              </w:rPr>
              <w:t xml:space="preserve"> </w:t>
            </w:r>
            <w:r>
              <w:rPr>
                <w:sz w:val="20"/>
                <w:szCs w:val="20"/>
              </w:rPr>
              <w:t>год</w:t>
            </w:r>
            <w:r>
              <w:rPr>
                <w:spacing w:val="1"/>
                <w:sz w:val="20"/>
                <w:szCs w:val="20"/>
              </w:rPr>
              <w:t xml:space="preserve"> </w:t>
            </w:r>
            <w:r>
              <w:rPr>
                <w:sz w:val="20"/>
                <w:szCs w:val="20"/>
              </w:rPr>
              <w:t>Всемирный</w:t>
            </w:r>
            <w:r>
              <w:rPr>
                <w:spacing w:val="1"/>
                <w:sz w:val="20"/>
                <w:szCs w:val="20"/>
              </w:rPr>
              <w:t xml:space="preserve"> </w:t>
            </w:r>
            <w:r>
              <w:rPr>
                <w:sz w:val="20"/>
                <w:szCs w:val="20"/>
              </w:rPr>
              <w:t>день</w:t>
            </w:r>
            <w:r>
              <w:rPr>
                <w:spacing w:val="1"/>
                <w:sz w:val="20"/>
                <w:szCs w:val="20"/>
              </w:rPr>
              <w:t xml:space="preserve"> </w:t>
            </w:r>
            <w:r>
              <w:rPr>
                <w:sz w:val="20"/>
                <w:szCs w:val="20"/>
              </w:rPr>
              <w:t>здоровья</w:t>
            </w:r>
            <w:r>
              <w:rPr>
                <w:spacing w:val="1"/>
                <w:sz w:val="20"/>
                <w:szCs w:val="20"/>
              </w:rPr>
              <w:t xml:space="preserve"> </w:t>
            </w:r>
            <w:r>
              <w:rPr>
                <w:sz w:val="20"/>
                <w:szCs w:val="20"/>
              </w:rPr>
              <w:t>посвящается</w:t>
            </w:r>
            <w:r>
              <w:rPr>
                <w:spacing w:val="1"/>
                <w:sz w:val="20"/>
                <w:szCs w:val="20"/>
              </w:rPr>
              <w:t xml:space="preserve"> </w:t>
            </w:r>
            <w:r>
              <w:rPr>
                <w:sz w:val="20"/>
                <w:szCs w:val="20"/>
              </w:rPr>
              <w:t>глобальным</w:t>
            </w:r>
            <w:r>
              <w:rPr>
                <w:spacing w:val="-52"/>
                <w:sz w:val="20"/>
                <w:szCs w:val="20"/>
              </w:rPr>
              <w:t xml:space="preserve"> </w:t>
            </w:r>
            <w:r>
              <w:rPr>
                <w:sz w:val="20"/>
                <w:szCs w:val="20"/>
              </w:rPr>
              <w:t>проблемам,</w:t>
            </w:r>
            <w:r>
              <w:rPr>
                <w:spacing w:val="1"/>
                <w:sz w:val="20"/>
                <w:szCs w:val="20"/>
              </w:rPr>
              <w:t xml:space="preserve"> </w:t>
            </w:r>
            <w:r>
              <w:rPr>
                <w:sz w:val="20"/>
                <w:szCs w:val="20"/>
              </w:rPr>
              <w:t>стоящим</w:t>
            </w:r>
            <w:r>
              <w:rPr>
                <w:spacing w:val="1"/>
                <w:sz w:val="20"/>
                <w:szCs w:val="20"/>
              </w:rPr>
              <w:t xml:space="preserve"> </w:t>
            </w:r>
            <w:r>
              <w:rPr>
                <w:sz w:val="20"/>
                <w:szCs w:val="20"/>
              </w:rPr>
              <w:t>перед</w:t>
            </w:r>
            <w:r>
              <w:rPr>
                <w:spacing w:val="-52"/>
                <w:sz w:val="20"/>
                <w:szCs w:val="20"/>
              </w:rPr>
              <w:t xml:space="preserve"> </w:t>
            </w:r>
            <w:r>
              <w:rPr>
                <w:sz w:val="20"/>
                <w:szCs w:val="20"/>
              </w:rPr>
              <w:t>здравоохранением</w:t>
            </w:r>
            <w:r>
              <w:rPr>
                <w:spacing w:val="1"/>
                <w:sz w:val="20"/>
                <w:szCs w:val="20"/>
              </w:rPr>
              <w:t xml:space="preserve"> </w:t>
            </w:r>
            <w:r>
              <w:rPr>
                <w:sz w:val="20"/>
                <w:szCs w:val="20"/>
              </w:rPr>
              <w:t>планеты</w:t>
            </w:r>
            <w:r>
              <w:rPr>
                <w:spacing w:val="1"/>
                <w:sz w:val="20"/>
                <w:szCs w:val="20"/>
              </w:rPr>
              <w:t xml:space="preserve"> </w:t>
            </w:r>
            <w:r>
              <w:rPr>
                <w:sz w:val="20"/>
                <w:szCs w:val="20"/>
              </w:rPr>
              <w:t>и</w:t>
            </w:r>
            <w:r>
              <w:rPr>
                <w:spacing w:val="1"/>
                <w:sz w:val="20"/>
                <w:szCs w:val="20"/>
              </w:rPr>
              <w:t xml:space="preserve"> </w:t>
            </w:r>
            <w:r>
              <w:rPr>
                <w:sz w:val="20"/>
                <w:szCs w:val="20"/>
              </w:rPr>
              <w:t xml:space="preserve">проходит под разными </w:t>
            </w:r>
            <w:r>
              <w:rPr>
                <w:sz w:val="20"/>
                <w:szCs w:val="20"/>
              </w:rPr>
              <w:lastRenderedPageBreak/>
              <w:t>девизами: «В</w:t>
            </w:r>
            <w:r>
              <w:rPr>
                <w:spacing w:val="-52"/>
                <w:sz w:val="20"/>
                <w:szCs w:val="20"/>
              </w:rPr>
              <w:t xml:space="preserve"> </w:t>
            </w:r>
            <w:r>
              <w:rPr>
                <w:sz w:val="20"/>
                <w:szCs w:val="20"/>
              </w:rPr>
              <w:t>безопасности</w:t>
            </w:r>
            <w:r>
              <w:rPr>
                <w:spacing w:val="1"/>
                <w:sz w:val="20"/>
                <w:szCs w:val="20"/>
              </w:rPr>
              <w:t xml:space="preserve"> </w:t>
            </w:r>
            <w:r>
              <w:rPr>
                <w:sz w:val="20"/>
                <w:szCs w:val="20"/>
              </w:rPr>
              <w:t>твоей</w:t>
            </w:r>
            <w:r>
              <w:rPr>
                <w:spacing w:val="1"/>
                <w:sz w:val="20"/>
                <w:szCs w:val="20"/>
              </w:rPr>
              <w:t xml:space="preserve"> </w:t>
            </w:r>
            <w:r>
              <w:rPr>
                <w:sz w:val="20"/>
                <w:szCs w:val="20"/>
              </w:rPr>
              <w:t>крови</w:t>
            </w:r>
            <w:r>
              <w:rPr>
                <w:spacing w:val="56"/>
                <w:sz w:val="20"/>
                <w:szCs w:val="20"/>
              </w:rPr>
              <w:t xml:space="preserve"> </w:t>
            </w:r>
            <w:r>
              <w:rPr>
                <w:sz w:val="20"/>
                <w:szCs w:val="20"/>
              </w:rPr>
              <w:t>–</w:t>
            </w:r>
            <w:r>
              <w:rPr>
                <w:spacing w:val="1"/>
                <w:sz w:val="20"/>
                <w:szCs w:val="20"/>
              </w:rPr>
              <w:t xml:space="preserve"> </w:t>
            </w:r>
            <w:r>
              <w:rPr>
                <w:sz w:val="20"/>
                <w:szCs w:val="20"/>
              </w:rPr>
              <w:t>спасение жизни многих», «Активность</w:t>
            </w:r>
            <w:r>
              <w:rPr>
                <w:spacing w:val="30"/>
                <w:sz w:val="20"/>
                <w:szCs w:val="20"/>
              </w:rPr>
              <w:t xml:space="preserve"> </w:t>
            </w:r>
            <w:r>
              <w:rPr>
                <w:sz w:val="20"/>
                <w:szCs w:val="20"/>
              </w:rPr>
              <w:t>–</w:t>
            </w:r>
            <w:r>
              <w:rPr>
                <w:spacing w:val="30"/>
                <w:sz w:val="20"/>
                <w:szCs w:val="20"/>
              </w:rPr>
              <w:t xml:space="preserve"> </w:t>
            </w:r>
            <w:r>
              <w:rPr>
                <w:sz w:val="20"/>
                <w:szCs w:val="20"/>
              </w:rPr>
              <w:t>путь</w:t>
            </w:r>
            <w:r>
              <w:rPr>
                <w:spacing w:val="30"/>
                <w:sz w:val="20"/>
                <w:szCs w:val="20"/>
              </w:rPr>
              <w:t xml:space="preserve"> </w:t>
            </w:r>
            <w:r>
              <w:rPr>
                <w:sz w:val="20"/>
                <w:szCs w:val="20"/>
              </w:rPr>
              <w:t>к</w:t>
            </w:r>
            <w:r>
              <w:rPr>
                <w:spacing w:val="31"/>
                <w:sz w:val="20"/>
                <w:szCs w:val="20"/>
              </w:rPr>
              <w:t xml:space="preserve"> </w:t>
            </w:r>
            <w:r>
              <w:rPr>
                <w:sz w:val="20"/>
                <w:szCs w:val="20"/>
              </w:rPr>
              <w:t>долголетию»,</w:t>
            </w:r>
          </w:p>
          <w:p w:rsidR="00E62010" w:rsidRDefault="00E62010" w:rsidP="00E62010">
            <w:pPr>
              <w:pStyle w:val="TableParagraph"/>
              <w:spacing w:line="252" w:lineRule="exact"/>
              <w:ind w:left="0"/>
              <w:rPr>
                <w:sz w:val="20"/>
                <w:szCs w:val="20"/>
              </w:rPr>
            </w:pPr>
            <w:r>
              <w:rPr>
                <w:sz w:val="20"/>
                <w:szCs w:val="20"/>
              </w:rPr>
              <w:t>«Окажите</w:t>
            </w:r>
            <w:r>
              <w:rPr>
                <w:spacing w:val="-5"/>
                <w:sz w:val="20"/>
                <w:szCs w:val="20"/>
              </w:rPr>
              <w:t xml:space="preserve"> </w:t>
            </w:r>
            <w:r>
              <w:rPr>
                <w:sz w:val="20"/>
                <w:szCs w:val="20"/>
              </w:rPr>
              <w:t>помощь»</w:t>
            </w:r>
          </w:p>
        </w:tc>
        <w:tc>
          <w:tcPr>
            <w:tcW w:w="1082" w:type="dxa"/>
            <w:tcBorders>
              <w:top w:val="single" w:sz="4" w:space="0" w:color="000000"/>
              <w:left w:val="single" w:sz="4" w:space="0" w:color="000000"/>
              <w:bottom w:val="single" w:sz="4" w:space="0" w:color="000000"/>
              <w:right w:val="single" w:sz="4" w:space="0" w:color="000000"/>
            </w:tcBorders>
          </w:tcPr>
          <w:p w:rsidR="00E62010" w:rsidRDefault="00E62010" w:rsidP="00E62010">
            <w:pPr>
              <w:pStyle w:val="TableParagraph"/>
              <w:ind w:left="168" w:hanging="168"/>
              <w:rPr>
                <w:b/>
                <w:sz w:val="20"/>
                <w:szCs w:val="20"/>
              </w:rPr>
            </w:pPr>
            <w:r>
              <w:rPr>
                <w:b/>
                <w:sz w:val="20"/>
                <w:szCs w:val="20"/>
              </w:rPr>
              <w:lastRenderedPageBreak/>
              <w:t>3неделя</w:t>
            </w:r>
            <w:r>
              <w:rPr>
                <w:b/>
                <w:spacing w:val="-52"/>
                <w:sz w:val="20"/>
                <w:szCs w:val="20"/>
              </w:rPr>
              <w:t xml:space="preserve"> </w:t>
            </w:r>
            <w:r>
              <w:rPr>
                <w:b/>
                <w:sz w:val="20"/>
                <w:szCs w:val="20"/>
              </w:rPr>
              <w:t>апреля</w:t>
            </w:r>
          </w:p>
        </w:tc>
        <w:tc>
          <w:tcPr>
            <w:tcW w:w="1470" w:type="dxa"/>
            <w:tcBorders>
              <w:top w:val="single" w:sz="4" w:space="0" w:color="000000"/>
              <w:left w:val="single" w:sz="4" w:space="0" w:color="000000"/>
              <w:bottom w:val="single" w:sz="4" w:space="0" w:color="000000"/>
              <w:right w:val="single" w:sz="4" w:space="0" w:color="000000"/>
            </w:tcBorders>
          </w:tcPr>
          <w:p w:rsidR="00E62010" w:rsidRDefault="00E62010" w:rsidP="00E62010">
            <w:pPr>
              <w:pStyle w:val="TableParagraph"/>
              <w:ind w:left="0" w:firstLine="15"/>
              <w:rPr>
                <w:color w:val="000000" w:themeColor="text1"/>
                <w:sz w:val="20"/>
                <w:szCs w:val="20"/>
              </w:rPr>
            </w:pPr>
            <w:r>
              <w:rPr>
                <w:color w:val="000000" w:themeColor="text1"/>
                <w:sz w:val="20"/>
                <w:szCs w:val="20"/>
              </w:rPr>
              <w:t>- Спортивные соревнования «Быстрее, Выше, Сильнее»</w:t>
            </w:r>
          </w:p>
          <w:p w:rsidR="00E62010" w:rsidRDefault="00E62010" w:rsidP="00E62010">
            <w:pPr>
              <w:pStyle w:val="TableParagraph"/>
              <w:ind w:left="0" w:firstLine="15"/>
              <w:rPr>
                <w:sz w:val="20"/>
                <w:szCs w:val="20"/>
              </w:rPr>
            </w:pPr>
            <w:r>
              <w:rPr>
                <w:color w:val="000000" w:themeColor="text1"/>
                <w:sz w:val="20"/>
                <w:szCs w:val="20"/>
              </w:rPr>
              <w:t xml:space="preserve"> - Выставка фотографий с рецептами и видео-работ «Любимое блюдо нашей семьи»</w:t>
            </w:r>
          </w:p>
        </w:tc>
        <w:tc>
          <w:tcPr>
            <w:tcW w:w="3277" w:type="dxa"/>
          </w:tcPr>
          <w:p w:rsidR="00E62010" w:rsidRPr="005C1670" w:rsidRDefault="00E62010" w:rsidP="00E62010">
            <w:pPr>
              <w:widowControl w:val="0"/>
              <w:suppressAutoHyphens/>
              <w:rPr>
                <w:rFonts w:ascii="Times New Roman" w:eastAsia="Times New Roman" w:hAnsi="Times New Roman" w:cs="Times New Roman"/>
                <w:sz w:val="20"/>
                <w:szCs w:val="20"/>
              </w:rPr>
            </w:pPr>
            <w:r w:rsidRPr="005C1670">
              <w:rPr>
                <w:rFonts w:ascii="Times New Roman" w:eastAsia="Times New Roman" w:hAnsi="Times New Roman" w:cs="Times New Roman"/>
                <w:sz w:val="20"/>
                <w:szCs w:val="20"/>
                <w:u w:val="single"/>
              </w:rPr>
              <w:t>Формирование</w:t>
            </w:r>
            <w:r w:rsidRPr="005C1670">
              <w:rPr>
                <w:rFonts w:ascii="Times New Roman" w:eastAsia="Times New Roman" w:hAnsi="Times New Roman" w:cs="Times New Roman"/>
                <w:spacing w:val="1"/>
                <w:sz w:val="20"/>
                <w:szCs w:val="20"/>
                <w:u w:val="single"/>
              </w:rPr>
              <w:t xml:space="preserve"> </w:t>
            </w:r>
            <w:r w:rsidRPr="005C1670">
              <w:rPr>
                <w:rFonts w:ascii="Times New Roman" w:eastAsia="Times New Roman" w:hAnsi="Times New Roman" w:cs="Times New Roman"/>
                <w:sz w:val="20"/>
                <w:szCs w:val="20"/>
                <w:u w:val="single"/>
              </w:rPr>
              <w:t>первичных</w:t>
            </w:r>
            <w:r w:rsidRPr="005C1670">
              <w:rPr>
                <w:rFonts w:ascii="Times New Roman" w:eastAsia="Times New Roman" w:hAnsi="Times New Roman" w:cs="Times New Roman"/>
                <w:spacing w:val="1"/>
                <w:sz w:val="20"/>
                <w:szCs w:val="20"/>
                <w:u w:val="single"/>
              </w:rPr>
              <w:t xml:space="preserve"> </w:t>
            </w:r>
            <w:r w:rsidRPr="005C1670">
              <w:rPr>
                <w:rFonts w:ascii="Times New Roman" w:eastAsia="Times New Roman" w:hAnsi="Times New Roman" w:cs="Times New Roman"/>
                <w:sz w:val="20"/>
                <w:szCs w:val="20"/>
                <w:u w:val="single"/>
              </w:rPr>
              <w:t>ценностных</w:t>
            </w:r>
            <w:r w:rsidRPr="005C1670">
              <w:rPr>
                <w:rFonts w:ascii="Times New Roman" w:eastAsia="Times New Roman" w:hAnsi="Times New Roman" w:cs="Times New Roman"/>
                <w:spacing w:val="1"/>
                <w:sz w:val="20"/>
                <w:szCs w:val="20"/>
                <w:u w:val="single"/>
              </w:rPr>
              <w:t xml:space="preserve"> </w:t>
            </w:r>
            <w:r w:rsidRPr="005C1670">
              <w:rPr>
                <w:rFonts w:ascii="Times New Roman" w:eastAsia="Times New Roman" w:hAnsi="Times New Roman" w:cs="Times New Roman"/>
                <w:sz w:val="20"/>
                <w:szCs w:val="20"/>
                <w:u w:val="single"/>
              </w:rPr>
              <w:t>представлений</w:t>
            </w:r>
            <w:r w:rsidRPr="005C1670">
              <w:rPr>
                <w:rFonts w:ascii="Times New Roman" w:eastAsia="Times New Roman" w:hAnsi="Times New Roman" w:cs="Times New Roman"/>
                <w:spacing w:val="1"/>
                <w:sz w:val="20"/>
                <w:szCs w:val="20"/>
                <w:u w:val="single"/>
              </w:rPr>
              <w:t xml:space="preserve"> </w:t>
            </w:r>
            <w:r w:rsidRPr="005C1670">
              <w:rPr>
                <w:rFonts w:ascii="Times New Roman" w:eastAsia="Times New Roman" w:hAnsi="Times New Roman" w:cs="Times New Roman"/>
                <w:sz w:val="20"/>
                <w:szCs w:val="20"/>
                <w:u w:val="single"/>
              </w:rPr>
              <w:t>о</w:t>
            </w:r>
            <w:r w:rsidRPr="005C1670">
              <w:rPr>
                <w:rFonts w:ascii="Times New Roman" w:eastAsia="Times New Roman" w:hAnsi="Times New Roman" w:cs="Times New Roman"/>
                <w:spacing w:val="1"/>
                <w:sz w:val="20"/>
                <w:szCs w:val="20"/>
                <w:u w:val="single"/>
              </w:rPr>
              <w:t xml:space="preserve"> </w:t>
            </w:r>
            <w:r w:rsidRPr="005C1670">
              <w:rPr>
                <w:rFonts w:ascii="Times New Roman" w:eastAsia="Times New Roman" w:hAnsi="Times New Roman" w:cs="Times New Roman"/>
                <w:sz w:val="20"/>
                <w:szCs w:val="20"/>
                <w:u w:val="single"/>
              </w:rPr>
              <w:t>здоровье</w:t>
            </w:r>
            <w:r w:rsidRPr="005C1670">
              <w:rPr>
                <w:rFonts w:ascii="Times New Roman" w:eastAsia="Times New Roman" w:hAnsi="Times New Roman" w:cs="Times New Roman"/>
                <w:spacing w:val="1"/>
                <w:sz w:val="20"/>
                <w:szCs w:val="20"/>
                <w:u w:val="single"/>
              </w:rPr>
              <w:t xml:space="preserve"> </w:t>
            </w:r>
            <w:r w:rsidRPr="005C1670">
              <w:rPr>
                <w:rFonts w:ascii="Times New Roman" w:eastAsia="Times New Roman" w:hAnsi="Times New Roman" w:cs="Times New Roman"/>
                <w:sz w:val="20"/>
                <w:szCs w:val="20"/>
                <w:u w:val="single"/>
              </w:rPr>
              <w:t>и</w:t>
            </w:r>
            <w:r w:rsidRPr="005C1670">
              <w:rPr>
                <w:rFonts w:ascii="Times New Roman" w:eastAsia="Times New Roman" w:hAnsi="Times New Roman" w:cs="Times New Roman"/>
                <w:spacing w:val="-52"/>
                <w:sz w:val="20"/>
                <w:szCs w:val="20"/>
              </w:rPr>
              <w:t xml:space="preserve"> </w:t>
            </w:r>
            <w:r w:rsidRPr="005C1670">
              <w:rPr>
                <w:rFonts w:ascii="Times New Roman" w:eastAsia="Times New Roman" w:hAnsi="Times New Roman" w:cs="Times New Roman"/>
                <w:sz w:val="20"/>
                <w:szCs w:val="20"/>
                <w:u w:val="single"/>
              </w:rPr>
              <w:t>здоровом</w:t>
            </w:r>
            <w:r w:rsidRPr="005C1670">
              <w:rPr>
                <w:rFonts w:ascii="Times New Roman" w:eastAsia="Times New Roman" w:hAnsi="Times New Roman" w:cs="Times New Roman"/>
                <w:spacing w:val="-2"/>
                <w:sz w:val="20"/>
                <w:szCs w:val="20"/>
                <w:u w:val="single"/>
              </w:rPr>
              <w:t xml:space="preserve"> </w:t>
            </w:r>
            <w:r w:rsidRPr="005C1670">
              <w:rPr>
                <w:rFonts w:ascii="Times New Roman" w:eastAsia="Times New Roman" w:hAnsi="Times New Roman" w:cs="Times New Roman"/>
                <w:sz w:val="20"/>
                <w:szCs w:val="20"/>
                <w:u w:val="single"/>
              </w:rPr>
              <w:t>образе жизни:</w:t>
            </w:r>
          </w:p>
          <w:p w:rsidR="00E62010" w:rsidRPr="005C1670" w:rsidRDefault="00E62010" w:rsidP="00E62010">
            <w:pPr>
              <w:widowControl w:val="0"/>
              <w:tabs>
                <w:tab w:val="left" w:pos="232"/>
              </w:tabs>
              <w:suppressAutoHyphens/>
              <w:spacing w:line="251"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5C1670">
              <w:rPr>
                <w:rFonts w:ascii="Times New Roman" w:eastAsia="Times New Roman" w:hAnsi="Times New Roman" w:cs="Times New Roman"/>
                <w:sz w:val="20"/>
                <w:szCs w:val="20"/>
              </w:rPr>
              <w:t>эстафеты</w:t>
            </w:r>
            <w:r w:rsidRPr="005C1670">
              <w:rPr>
                <w:rFonts w:ascii="Times New Roman" w:eastAsia="Times New Roman" w:hAnsi="Times New Roman" w:cs="Times New Roman"/>
                <w:spacing w:val="-4"/>
                <w:sz w:val="20"/>
                <w:szCs w:val="20"/>
              </w:rPr>
              <w:t xml:space="preserve"> </w:t>
            </w:r>
            <w:r w:rsidRPr="005C1670">
              <w:rPr>
                <w:rFonts w:ascii="Times New Roman" w:eastAsia="Times New Roman" w:hAnsi="Times New Roman" w:cs="Times New Roman"/>
                <w:sz w:val="20"/>
                <w:szCs w:val="20"/>
              </w:rPr>
              <w:t>и</w:t>
            </w:r>
            <w:r w:rsidRPr="005C1670">
              <w:rPr>
                <w:rFonts w:ascii="Times New Roman" w:eastAsia="Times New Roman" w:hAnsi="Times New Roman" w:cs="Times New Roman"/>
                <w:spacing w:val="-3"/>
                <w:sz w:val="20"/>
                <w:szCs w:val="20"/>
              </w:rPr>
              <w:t xml:space="preserve"> </w:t>
            </w:r>
            <w:r w:rsidRPr="005C1670">
              <w:rPr>
                <w:rFonts w:ascii="Times New Roman" w:eastAsia="Times New Roman" w:hAnsi="Times New Roman" w:cs="Times New Roman"/>
                <w:sz w:val="20"/>
                <w:szCs w:val="20"/>
              </w:rPr>
              <w:t>соревнования,</w:t>
            </w:r>
            <w:r w:rsidRPr="005C1670">
              <w:rPr>
                <w:rFonts w:ascii="Times New Roman" w:eastAsia="Times New Roman" w:hAnsi="Times New Roman" w:cs="Times New Roman"/>
                <w:spacing w:val="-3"/>
                <w:sz w:val="20"/>
                <w:szCs w:val="20"/>
              </w:rPr>
              <w:t xml:space="preserve"> </w:t>
            </w:r>
            <w:r w:rsidRPr="005C1670">
              <w:rPr>
                <w:rFonts w:ascii="Times New Roman" w:eastAsia="Times New Roman" w:hAnsi="Times New Roman" w:cs="Times New Roman"/>
                <w:sz w:val="20"/>
                <w:szCs w:val="20"/>
              </w:rPr>
              <w:t>посвященные</w:t>
            </w:r>
            <w:r w:rsidRPr="005C1670">
              <w:rPr>
                <w:rFonts w:ascii="Times New Roman" w:eastAsia="Times New Roman" w:hAnsi="Times New Roman" w:cs="Times New Roman"/>
                <w:spacing w:val="-3"/>
                <w:sz w:val="20"/>
                <w:szCs w:val="20"/>
              </w:rPr>
              <w:t xml:space="preserve"> </w:t>
            </w:r>
            <w:r w:rsidRPr="005C1670">
              <w:rPr>
                <w:rFonts w:ascii="Times New Roman" w:eastAsia="Times New Roman" w:hAnsi="Times New Roman" w:cs="Times New Roman"/>
                <w:sz w:val="20"/>
                <w:szCs w:val="20"/>
              </w:rPr>
              <w:t>празднику;</w:t>
            </w:r>
          </w:p>
          <w:p w:rsidR="00E62010" w:rsidRPr="005C1670" w:rsidRDefault="00E62010" w:rsidP="00E62010">
            <w:pPr>
              <w:widowControl w:val="0"/>
              <w:tabs>
                <w:tab w:val="left" w:pos="248"/>
              </w:tabs>
              <w:suppressAutoHyphen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5C1670">
              <w:rPr>
                <w:rFonts w:ascii="Times New Roman" w:eastAsia="Times New Roman" w:hAnsi="Times New Roman" w:cs="Times New Roman"/>
                <w:sz w:val="20"/>
                <w:szCs w:val="20"/>
              </w:rPr>
              <w:t>экскурсии в спортивные учреждения (бассейн, стадион, спортивный</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комплекс</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и др.);</w:t>
            </w:r>
          </w:p>
          <w:p w:rsidR="00E62010" w:rsidRPr="005C1670" w:rsidRDefault="00E62010" w:rsidP="00E62010">
            <w:pPr>
              <w:widowControl w:val="0"/>
              <w:tabs>
                <w:tab w:val="left" w:pos="265"/>
              </w:tabs>
              <w:suppressAutoHyphen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5C1670">
              <w:rPr>
                <w:rFonts w:ascii="Times New Roman" w:eastAsia="Times New Roman" w:hAnsi="Times New Roman" w:cs="Times New Roman"/>
                <w:sz w:val="20"/>
                <w:szCs w:val="20"/>
              </w:rPr>
              <w:t>проектная деятельность (создание и презентация плаката, памятки,</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настольно-печатной игры, иллюстрированной энциклопедии здоровья</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и др.);</w:t>
            </w:r>
          </w:p>
          <w:p w:rsidR="00E62010" w:rsidRPr="005C1670" w:rsidRDefault="00E62010" w:rsidP="00E62010">
            <w:pPr>
              <w:widowControl w:val="0"/>
              <w:tabs>
                <w:tab w:val="left" w:pos="265"/>
              </w:tabs>
              <w:suppressAutoHyphen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5C1670">
              <w:rPr>
                <w:rFonts w:ascii="Times New Roman" w:eastAsia="Times New Roman" w:hAnsi="Times New Roman" w:cs="Times New Roman"/>
                <w:sz w:val="20"/>
                <w:szCs w:val="20"/>
              </w:rPr>
              <w:t xml:space="preserve">обучающая игра «Что такое </w:t>
            </w:r>
            <w:r w:rsidRPr="005C1670">
              <w:rPr>
                <w:rFonts w:ascii="Times New Roman" w:eastAsia="Times New Roman" w:hAnsi="Times New Roman" w:cs="Times New Roman"/>
                <w:sz w:val="20"/>
                <w:szCs w:val="20"/>
              </w:rPr>
              <w:lastRenderedPageBreak/>
              <w:t>хорошо, а что такое плохо!»</w:t>
            </w:r>
          </w:p>
          <w:p w:rsidR="00E62010" w:rsidRPr="005C1670" w:rsidRDefault="00E62010" w:rsidP="00E62010">
            <w:pPr>
              <w:widowControl w:val="0"/>
              <w:tabs>
                <w:tab w:val="left" w:pos="316"/>
              </w:tabs>
              <w:suppressAutoHyphen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5C1670">
              <w:rPr>
                <w:rFonts w:ascii="Times New Roman" w:eastAsia="Times New Roman" w:hAnsi="Times New Roman" w:cs="Times New Roman"/>
                <w:sz w:val="20"/>
                <w:szCs w:val="20"/>
              </w:rPr>
              <w:t>беседы</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по</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теме</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праздника</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(о</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преимуществах</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здоровых</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людей;</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поведении,</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сохраняющем</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и</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укрепляющем</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здоровье</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человека;</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причинах</w:t>
            </w:r>
            <w:r w:rsidRPr="005C1670">
              <w:rPr>
                <w:rFonts w:ascii="Times New Roman" w:eastAsia="Times New Roman" w:hAnsi="Times New Roman" w:cs="Times New Roman"/>
                <w:spacing w:val="53"/>
                <w:sz w:val="20"/>
                <w:szCs w:val="20"/>
              </w:rPr>
              <w:t xml:space="preserve"> </w:t>
            </w:r>
            <w:r w:rsidRPr="005C1670">
              <w:rPr>
                <w:rFonts w:ascii="Times New Roman" w:eastAsia="Times New Roman" w:hAnsi="Times New Roman" w:cs="Times New Roman"/>
                <w:sz w:val="20"/>
                <w:szCs w:val="20"/>
              </w:rPr>
              <w:t>снижения</w:t>
            </w:r>
            <w:r w:rsidRPr="005C1670">
              <w:rPr>
                <w:rFonts w:ascii="Times New Roman" w:eastAsia="Times New Roman" w:hAnsi="Times New Roman" w:cs="Times New Roman"/>
                <w:spacing w:val="52"/>
                <w:sz w:val="20"/>
                <w:szCs w:val="20"/>
              </w:rPr>
              <w:t xml:space="preserve"> </w:t>
            </w:r>
            <w:r w:rsidRPr="005C1670">
              <w:rPr>
                <w:rFonts w:ascii="Times New Roman" w:eastAsia="Times New Roman" w:hAnsi="Times New Roman" w:cs="Times New Roman"/>
                <w:sz w:val="20"/>
                <w:szCs w:val="20"/>
              </w:rPr>
              <w:t>здоровья;</w:t>
            </w:r>
            <w:r w:rsidRPr="005C1670">
              <w:rPr>
                <w:rFonts w:ascii="Times New Roman" w:eastAsia="Times New Roman" w:hAnsi="Times New Roman" w:cs="Times New Roman"/>
                <w:spacing w:val="53"/>
                <w:sz w:val="20"/>
                <w:szCs w:val="20"/>
              </w:rPr>
              <w:t xml:space="preserve"> </w:t>
            </w:r>
            <w:r w:rsidRPr="005C1670">
              <w:rPr>
                <w:rFonts w:ascii="Times New Roman" w:eastAsia="Times New Roman" w:hAnsi="Times New Roman" w:cs="Times New Roman"/>
                <w:sz w:val="20"/>
                <w:szCs w:val="20"/>
              </w:rPr>
              <w:t>значении</w:t>
            </w:r>
            <w:r w:rsidRPr="005C1670">
              <w:rPr>
                <w:rFonts w:ascii="Times New Roman" w:eastAsia="Times New Roman" w:hAnsi="Times New Roman" w:cs="Times New Roman"/>
                <w:spacing w:val="52"/>
                <w:sz w:val="20"/>
                <w:szCs w:val="20"/>
              </w:rPr>
              <w:t xml:space="preserve"> </w:t>
            </w:r>
            <w:r w:rsidRPr="005C1670">
              <w:rPr>
                <w:rFonts w:ascii="Times New Roman" w:eastAsia="Times New Roman" w:hAnsi="Times New Roman" w:cs="Times New Roman"/>
                <w:sz w:val="20"/>
                <w:szCs w:val="20"/>
              </w:rPr>
              <w:t>физической</w:t>
            </w:r>
            <w:r w:rsidRPr="005C1670">
              <w:rPr>
                <w:rFonts w:ascii="Times New Roman" w:eastAsia="Times New Roman" w:hAnsi="Times New Roman" w:cs="Times New Roman"/>
                <w:spacing w:val="50"/>
                <w:sz w:val="20"/>
                <w:szCs w:val="20"/>
              </w:rPr>
              <w:t xml:space="preserve"> </w:t>
            </w:r>
            <w:r w:rsidRPr="005C1670">
              <w:rPr>
                <w:rFonts w:ascii="Times New Roman" w:eastAsia="Times New Roman" w:hAnsi="Times New Roman" w:cs="Times New Roman"/>
                <w:sz w:val="20"/>
                <w:szCs w:val="20"/>
              </w:rPr>
              <w:t>культуры</w:t>
            </w:r>
            <w:r w:rsidRPr="005C1670">
              <w:rPr>
                <w:rFonts w:ascii="Times New Roman" w:eastAsia="Times New Roman" w:hAnsi="Times New Roman" w:cs="Times New Roman"/>
                <w:spacing w:val="53"/>
                <w:sz w:val="20"/>
                <w:szCs w:val="20"/>
              </w:rPr>
              <w:t xml:space="preserve"> </w:t>
            </w:r>
            <w:r w:rsidRPr="005C1670">
              <w:rPr>
                <w:rFonts w:ascii="Times New Roman" w:eastAsia="Times New Roman" w:hAnsi="Times New Roman" w:cs="Times New Roman"/>
                <w:sz w:val="20"/>
                <w:szCs w:val="20"/>
              </w:rPr>
              <w:t>и</w:t>
            </w:r>
          </w:p>
          <w:p w:rsidR="00E62010" w:rsidRPr="005C1670" w:rsidRDefault="00E62010" w:rsidP="00E62010">
            <w:pPr>
              <w:widowControl w:val="0"/>
              <w:suppressAutoHyphens/>
              <w:spacing w:line="240" w:lineRule="exact"/>
              <w:rPr>
                <w:rFonts w:ascii="Times New Roman" w:eastAsia="Times New Roman" w:hAnsi="Times New Roman" w:cs="Times New Roman"/>
                <w:sz w:val="20"/>
                <w:szCs w:val="20"/>
              </w:rPr>
            </w:pPr>
            <w:r w:rsidRPr="005C1670">
              <w:rPr>
                <w:rFonts w:ascii="Times New Roman" w:eastAsia="Times New Roman" w:hAnsi="Times New Roman" w:cs="Times New Roman"/>
                <w:sz w:val="20"/>
                <w:szCs w:val="20"/>
              </w:rPr>
              <w:t>закаливающих процедур в</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укреплении</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здоровья</w:t>
            </w:r>
            <w:r w:rsidRPr="005C1670">
              <w:rPr>
                <w:rFonts w:ascii="Times New Roman" w:eastAsia="Times New Roman" w:hAnsi="Times New Roman" w:cs="Times New Roman"/>
                <w:spacing w:val="-2"/>
                <w:sz w:val="20"/>
                <w:szCs w:val="20"/>
              </w:rPr>
              <w:t xml:space="preserve"> </w:t>
            </w:r>
            <w:r w:rsidRPr="005C1670">
              <w:rPr>
                <w:rFonts w:ascii="Times New Roman" w:eastAsia="Times New Roman" w:hAnsi="Times New Roman" w:cs="Times New Roman"/>
                <w:sz w:val="20"/>
                <w:szCs w:val="20"/>
              </w:rPr>
              <w:t>и</w:t>
            </w:r>
            <w:r w:rsidRPr="005C1670">
              <w:rPr>
                <w:rFonts w:ascii="Times New Roman" w:eastAsia="Times New Roman" w:hAnsi="Times New Roman" w:cs="Times New Roman"/>
                <w:spacing w:val="-3"/>
                <w:sz w:val="20"/>
                <w:szCs w:val="20"/>
              </w:rPr>
              <w:t xml:space="preserve"> </w:t>
            </w:r>
            <w:r w:rsidRPr="005C1670">
              <w:rPr>
                <w:rFonts w:ascii="Times New Roman" w:eastAsia="Times New Roman" w:hAnsi="Times New Roman" w:cs="Times New Roman"/>
                <w:sz w:val="20"/>
                <w:szCs w:val="20"/>
              </w:rPr>
              <w:t>т.п.);</w:t>
            </w:r>
          </w:p>
          <w:p w:rsidR="00E62010" w:rsidRPr="005C1670" w:rsidRDefault="00E62010" w:rsidP="00E62010">
            <w:pPr>
              <w:widowControl w:val="0"/>
              <w:tabs>
                <w:tab w:val="left" w:pos="229"/>
              </w:tabs>
              <w:suppressAutoHyphens/>
              <w:spacing w:line="248"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5C1670">
              <w:rPr>
                <w:rFonts w:ascii="Times New Roman" w:eastAsia="Times New Roman" w:hAnsi="Times New Roman" w:cs="Times New Roman"/>
                <w:sz w:val="20"/>
                <w:szCs w:val="20"/>
              </w:rPr>
              <w:t>организация</w:t>
            </w:r>
            <w:r w:rsidRPr="005C1670">
              <w:rPr>
                <w:rFonts w:ascii="Times New Roman" w:eastAsia="Times New Roman" w:hAnsi="Times New Roman" w:cs="Times New Roman"/>
                <w:spacing w:val="-2"/>
                <w:sz w:val="20"/>
                <w:szCs w:val="20"/>
              </w:rPr>
              <w:t xml:space="preserve"> </w:t>
            </w:r>
            <w:r w:rsidRPr="005C1670">
              <w:rPr>
                <w:rFonts w:ascii="Times New Roman" w:eastAsia="Times New Roman" w:hAnsi="Times New Roman" w:cs="Times New Roman"/>
                <w:sz w:val="20"/>
                <w:szCs w:val="20"/>
              </w:rPr>
              <w:t>конкурса</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рисунков</w:t>
            </w:r>
            <w:r w:rsidRPr="005C1670">
              <w:rPr>
                <w:rFonts w:ascii="Times New Roman" w:eastAsia="Times New Roman" w:hAnsi="Times New Roman" w:cs="Times New Roman"/>
                <w:spacing w:val="-2"/>
                <w:sz w:val="20"/>
                <w:szCs w:val="20"/>
              </w:rPr>
              <w:t xml:space="preserve"> </w:t>
            </w:r>
            <w:r w:rsidRPr="005C1670">
              <w:rPr>
                <w:rFonts w:ascii="Times New Roman" w:eastAsia="Times New Roman" w:hAnsi="Times New Roman" w:cs="Times New Roman"/>
                <w:sz w:val="20"/>
                <w:szCs w:val="20"/>
              </w:rPr>
              <w:t>(«Мама,</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папа,</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я –</w:t>
            </w:r>
            <w:r w:rsidRPr="005C1670">
              <w:rPr>
                <w:rFonts w:ascii="Times New Roman" w:eastAsia="Times New Roman" w:hAnsi="Times New Roman" w:cs="Times New Roman"/>
                <w:spacing w:val="-4"/>
                <w:sz w:val="20"/>
                <w:szCs w:val="20"/>
              </w:rPr>
              <w:t xml:space="preserve"> </w:t>
            </w:r>
            <w:r w:rsidRPr="005C1670">
              <w:rPr>
                <w:rFonts w:ascii="Times New Roman" w:eastAsia="Times New Roman" w:hAnsi="Times New Roman" w:cs="Times New Roman"/>
                <w:sz w:val="20"/>
                <w:szCs w:val="20"/>
              </w:rPr>
              <w:t>здоровая</w:t>
            </w:r>
            <w:r w:rsidRPr="005C1670">
              <w:rPr>
                <w:rFonts w:ascii="Times New Roman" w:eastAsia="Times New Roman" w:hAnsi="Times New Roman" w:cs="Times New Roman"/>
                <w:spacing w:val="-2"/>
                <w:sz w:val="20"/>
                <w:szCs w:val="20"/>
              </w:rPr>
              <w:t xml:space="preserve"> </w:t>
            </w:r>
            <w:r w:rsidRPr="005C1670">
              <w:rPr>
                <w:rFonts w:ascii="Times New Roman" w:eastAsia="Times New Roman" w:hAnsi="Times New Roman" w:cs="Times New Roman"/>
                <w:sz w:val="20"/>
                <w:szCs w:val="20"/>
              </w:rPr>
              <w:t>семья!»);</w:t>
            </w:r>
          </w:p>
          <w:p w:rsidR="00E62010" w:rsidRPr="005C1670" w:rsidRDefault="00E62010" w:rsidP="00E62010">
            <w:pPr>
              <w:widowControl w:val="0"/>
              <w:tabs>
                <w:tab w:val="left" w:pos="229"/>
              </w:tabs>
              <w:suppressAutoHyphens/>
              <w:spacing w:line="252"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5C1670">
              <w:rPr>
                <w:rFonts w:ascii="Times New Roman" w:eastAsia="Times New Roman" w:hAnsi="Times New Roman" w:cs="Times New Roman"/>
                <w:sz w:val="20"/>
                <w:szCs w:val="20"/>
              </w:rPr>
              <w:t>решение</w:t>
            </w:r>
            <w:r w:rsidRPr="005C1670">
              <w:rPr>
                <w:rFonts w:ascii="Times New Roman" w:eastAsia="Times New Roman" w:hAnsi="Times New Roman" w:cs="Times New Roman"/>
                <w:spacing w:val="-2"/>
                <w:sz w:val="20"/>
                <w:szCs w:val="20"/>
              </w:rPr>
              <w:t xml:space="preserve"> </w:t>
            </w:r>
            <w:r w:rsidRPr="005C1670">
              <w:rPr>
                <w:rFonts w:ascii="Times New Roman" w:eastAsia="Times New Roman" w:hAnsi="Times New Roman" w:cs="Times New Roman"/>
                <w:sz w:val="20"/>
                <w:szCs w:val="20"/>
              </w:rPr>
              <w:t>проблемных</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ситуаций,</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беседы</w:t>
            </w:r>
            <w:r w:rsidRPr="005C1670">
              <w:rPr>
                <w:rFonts w:ascii="Times New Roman" w:eastAsia="Times New Roman" w:hAnsi="Times New Roman" w:cs="Times New Roman"/>
                <w:spacing w:val="-3"/>
                <w:sz w:val="20"/>
                <w:szCs w:val="20"/>
              </w:rPr>
              <w:t xml:space="preserve"> </w:t>
            </w:r>
            <w:r w:rsidRPr="005C1670">
              <w:rPr>
                <w:rFonts w:ascii="Times New Roman" w:eastAsia="Times New Roman" w:hAnsi="Times New Roman" w:cs="Times New Roman"/>
                <w:sz w:val="20"/>
                <w:szCs w:val="20"/>
              </w:rPr>
              <w:t>по</w:t>
            </w:r>
            <w:r w:rsidRPr="005C1670">
              <w:rPr>
                <w:rFonts w:ascii="Times New Roman" w:eastAsia="Times New Roman" w:hAnsi="Times New Roman" w:cs="Times New Roman"/>
                <w:spacing w:val="-2"/>
                <w:sz w:val="20"/>
                <w:szCs w:val="20"/>
              </w:rPr>
              <w:t xml:space="preserve"> </w:t>
            </w:r>
            <w:r w:rsidRPr="005C1670">
              <w:rPr>
                <w:rFonts w:ascii="Times New Roman" w:eastAsia="Times New Roman" w:hAnsi="Times New Roman" w:cs="Times New Roman"/>
                <w:sz w:val="20"/>
                <w:szCs w:val="20"/>
              </w:rPr>
              <w:t>теме</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праздника;</w:t>
            </w:r>
          </w:p>
          <w:p w:rsidR="00E62010" w:rsidRPr="005C1670" w:rsidRDefault="00E62010" w:rsidP="00E62010">
            <w:pPr>
              <w:widowControl w:val="0"/>
              <w:tabs>
                <w:tab w:val="left" w:pos="459"/>
                <w:tab w:val="left" w:pos="460"/>
                <w:tab w:val="left" w:pos="1382"/>
                <w:tab w:val="left" w:pos="3220"/>
                <w:tab w:val="left" w:pos="4600"/>
                <w:tab w:val="left" w:pos="5111"/>
                <w:tab w:val="left" w:pos="5829"/>
              </w:tabs>
              <w:suppressAutoHyphens/>
              <w:rPr>
                <w:rFonts w:ascii="Times New Roman" w:eastAsia="Times New Roman" w:hAnsi="Times New Roman" w:cs="Times New Roman"/>
                <w:sz w:val="20"/>
                <w:szCs w:val="20"/>
              </w:rPr>
            </w:pPr>
            <w:r>
              <w:rPr>
                <w:rFonts w:ascii="Times New Roman" w:eastAsia="Times New Roman" w:hAnsi="Times New Roman" w:cs="Times New Roman"/>
                <w:sz w:val="20"/>
                <w:szCs w:val="20"/>
              </w:rPr>
              <w:t>-чтение художественной литературы</w:t>
            </w:r>
            <w:r>
              <w:rPr>
                <w:rFonts w:ascii="Times New Roman" w:eastAsia="Times New Roman" w:hAnsi="Times New Roman" w:cs="Times New Roman"/>
                <w:sz w:val="20"/>
                <w:szCs w:val="20"/>
              </w:rPr>
              <w:tab/>
              <w:t xml:space="preserve">по </w:t>
            </w:r>
            <w:r w:rsidRPr="005C1670">
              <w:rPr>
                <w:rFonts w:ascii="Times New Roman" w:eastAsia="Times New Roman" w:hAnsi="Times New Roman" w:cs="Times New Roman"/>
                <w:sz w:val="20"/>
                <w:szCs w:val="20"/>
              </w:rPr>
              <w:t>теме</w:t>
            </w:r>
            <w:r w:rsidRPr="005C1670">
              <w:rPr>
                <w:rFonts w:ascii="Times New Roman" w:eastAsia="Times New Roman" w:hAnsi="Times New Roman" w:cs="Times New Roman"/>
                <w:sz w:val="20"/>
                <w:szCs w:val="20"/>
              </w:rPr>
              <w:tab/>
            </w:r>
            <w:r w:rsidRPr="005C1670">
              <w:rPr>
                <w:rFonts w:ascii="Times New Roman" w:eastAsia="Times New Roman" w:hAnsi="Times New Roman" w:cs="Times New Roman"/>
                <w:spacing w:val="-1"/>
                <w:sz w:val="20"/>
                <w:szCs w:val="20"/>
              </w:rPr>
              <w:t>праздника</w:t>
            </w:r>
            <w:r w:rsidRPr="005C1670">
              <w:rPr>
                <w:rFonts w:ascii="Times New Roman" w:eastAsia="Times New Roman" w:hAnsi="Times New Roman" w:cs="Times New Roman"/>
                <w:spacing w:val="-52"/>
                <w:sz w:val="20"/>
                <w:szCs w:val="20"/>
              </w:rPr>
              <w:t xml:space="preserve"> </w:t>
            </w:r>
            <w:r w:rsidRPr="005C1670">
              <w:rPr>
                <w:rFonts w:ascii="Times New Roman" w:eastAsia="Times New Roman" w:hAnsi="Times New Roman" w:cs="Times New Roman"/>
                <w:sz w:val="20"/>
                <w:szCs w:val="20"/>
              </w:rPr>
              <w:t>(«Мойдодыр»,</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«Федорино горе»</w:t>
            </w:r>
            <w:r w:rsidRPr="005C1670">
              <w:rPr>
                <w:rFonts w:ascii="Times New Roman" w:eastAsia="Times New Roman" w:hAnsi="Times New Roman" w:cs="Times New Roman"/>
                <w:spacing w:val="-6"/>
                <w:sz w:val="20"/>
                <w:szCs w:val="20"/>
              </w:rPr>
              <w:t xml:space="preserve"> </w:t>
            </w:r>
            <w:r w:rsidRPr="005C1670">
              <w:rPr>
                <w:rFonts w:ascii="Times New Roman" w:eastAsia="Times New Roman" w:hAnsi="Times New Roman" w:cs="Times New Roman"/>
                <w:sz w:val="20"/>
                <w:szCs w:val="20"/>
              </w:rPr>
              <w:t>К.И.Чуковского и</w:t>
            </w:r>
            <w:r w:rsidRPr="005C1670">
              <w:rPr>
                <w:rFonts w:ascii="Times New Roman" w:eastAsia="Times New Roman" w:hAnsi="Times New Roman" w:cs="Times New Roman"/>
                <w:spacing w:val="-3"/>
                <w:sz w:val="20"/>
                <w:szCs w:val="20"/>
              </w:rPr>
              <w:t xml:space="preserve"> </w:t>
            </w:r>
            <w:r w:rsidRPr="005C1670">
              <w:rPr>
                <w:rFonts w:ascii="Times New Roman" w:eastAsia="Times New Roman" w:hAnsi="Times New Roman" w:cs="Times New Roman"/>
                <w:sz w:val="20"/>
                <w:szCs w:val="20"/>
              </w:rPr>
              <w:t>др.);</w:t>
            </w:r>
          </w:p>
          <w:p w:rsidR="00E62010" w:rsidRPr="005C1670" w:rsidRDefault="00E62010" w:rsidP="00E62010">
            <w:pPr>
              <w:widowControl w:val="0"/>
              <w:tabs>
                <w:tab w:val="left" w:pos="229"/>
              </w:tabs>
              <w:suppressAutoHyphen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5C1670">
              <w:rPr>
                <w:rFonts w:ascii="Times New Roman" w:eastAsia="Times New Roman" w:hAnsi="Times New Roman" w:cs="Times New Roman"/>
                <w:sz w:val="20"/>
                <w:szCs w:val="20"/>
              </w:rPr>
              <w:t>спортивные</w:t>
            </w:r>
            <w:r w:rsidRPr="005C1670">
              <w:rPr>
                <w:rFonts w:ascii="Times New Roman" w:eastAsia="Times New Roman" w:hAnsi="Times New Roman" w:cs="Times New Roman"/>
                <w:spacing w:val="-2"/>
                <w:sz w:val="20"/>
                <w:szCs w:val="20"/>
              </w:rPr>
              <w:t xml:space="preserve"> </w:t>
            </w:r>
            <w:r w:rsidRPr="005C1670">
              <w:rPr>
                <w:rFonts w:ascii="Times New Roman" w:eastAsia="Times New Roman" w:hAnsi="Times New Roman" w:cs="Times New Roman"/>
                <w:sz w:val="20"/>
                <w:szCs w:val="20"/>
              </w:rPr>
              <w:t>и</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физкультурные</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досуги;</w:t>
            </w:r>
          </w:p>
          <w:p w:rsidR="00E62010" w:rsidRPr="005C1670" w:rsidRDefault="00E62010" w:rsidP="00225C96">
            <w:pPr>
              <w:widowControl w:val="0"/>
              <w:numPr>
                <w:ilvl w:val="0"/>
                <w:numId w:val="17"/>
              </w:numPr>
              <w:tabs>
                <w:tab w:val="left" w:pos="287"/>
              </w:tabs>
              <w:suppressAutoHyphens/>
              <w:spacing w:line="252" w:lineRule="exact"/>
              <w:ind w:left="0" w:hanging="184"/>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5C1670">
              <w:rPr>
                <w:rFonts w:ascii="Times New Roman" w:eastAsia="Times New Roman" w:hAnsi="Times New Roman" w:cs="Times New Roman"/>
                <w:sz w:val="20"/>
                <w:szCs w:val="20"/>
              </w:rPr>
              <w:t>викторины</w:t>
            </w:r>
            <w:r w:rsidRPr="005C1670">
              <w:rPr>
                <w:rFonts w:ascii="Times New Roman" w:eastAsia="Times New Roman" w:hAnsi="Times New Roman" w:cs="Times New Roman"/>
                <w:spacing w:val="-4"/>
                <w:sz w:val="20"/>
                <w:szCs w:val="20"/>
              </w:rPr>
              <w:t xml:space="preserve"> </w:t>
            </w:r>
            <w:r w:rsidRPr="005C1670">
              <w:rPr>
                <w:rFonts w:ascii="Times New Roman" w:eastAsia="Times New Roman" w:hAnsi="Times New Roman" w:cs="Times New Roman"/>
                <w:sz w:val="20"/>
                <w:szCs w:val="20"/>
              </w:rPr>
              <w:t>познавательного</w:t>
            </w:r>
            <w:r w:rsidRPr="005C1670">
              <w:rPr>
                <w:rFonts w:ascii="Times New Roman" w:eastAsia="Times New Roman" w:hAnsi="Times New Roman" w:cs="Times New Roman"/>
                <w:spacing w:val="-3"/>
                <w:sz w:val="20"/>
                <w:szCs w:val="20"/>
              </w:rPr>
              <w:t xml:space="preserve"> </w:t>
            </w:r>
            <w:r w:rsidRPr="005C1670">
              <w:rPr>
                <w:rFonts w:ascii="Times New Roman" w:eastAsia="Times New Roman" w:hAnsi="Times New Roman" w:cs="Times New Roman"/>
                <w:sz w:val="20"/>
                <w:szCs w:val="20"/>
              </w:rPr>
              <w:t>характера</w:t>
            </w:r>
            <w:r w:rsidRPr="005C1670">
              <w:rPr>
                <w:rFonts w:ascii="Times New Roman" w:eastAsia="Times New Roman" w:hAnsi="Times New Roman" w:cs="Times New Roman"/>
                <w:spacing w:val="-3"/>
                <w:sz w:val="20"/>
                <w:szCs w:val="20"/>
              </w:rPr>
              <w:t xml:space="preserve"> </w:t>
            </w:r>
            <w:r w:rsidRPr="005C1670">
              <w:rPr>
                <w:rFonts w:ascii="Times New Roman" w:eastAsia="Times New Roman" w:hAnsi="Times New Roman" w:cs="Times New Roman"/>
                <w:sz w:val="20"/>
                <w:szCs w:val="20"/>
              </w:rPr>
              <w:t>по</w:t>
            </w:r>
            <w:r w:rsidRPr="005C1670">
              <w:rPr>
                <w:rFonts w:ascii="Times New Roman" w:eastAsia="Times New Roman" w:hAnsi="Times New Roman" w:cs="Times New Roman"/>
                <w:spacing w:val="-3"/>
                <w:sz w:val="20"/>
                <w:szCs w:val="20"/>
              </w:rPr>
              <w:t xml:space="preserve"> </w:t>
            </w:r>
            <w:r w:rsidRPr="005C1670">
              <w:rPr>
                <w:rFonts w:ascii="Times New Roman" w:eastAsia="Times New Roman" w:hAnsi="Times New Roman" w:cs="Times New Roman"/>
                <w:sz w:val="20"/>
                <w:szCs w:val="20"/>
              </w:rPr>
              <w:t>теме</w:t>
            </w:r>
            <w:r w:rsidRPr="005C1670">
              <w:rPr>
                <w:rFonts w:ascii="Times New Roman" w:eastAsia="Times New Roman" w:hAnsi="Times New Roman" w:cs="Times New Roman"/>
                <w:spacing w:val="-3"/>
                <w:sz w:val="20"/>
                <w:szCs w:val="20"/>
              </w:rPr>
              <w:t xml:space="preserve"> </w:t>
            </w:r>
            <w:r w:rsidRPr="005C1670">
              <w:rPr>
                <w:rFonts w:ascii="Times New Roman" w:eastAsia="Times New Roman" w:hAnsi="Times New Roman" w:cs="Times New Roman"/>
                <w:sz w:val="20"/>
                <w:szCs w:val="20"/>
              </w:rPr>
              <w:t>праздника;</w:t>
            </w:r>
          </w:p>
          <w:p w:rsidR="00E62010" w:rsidRPr="00174437" w:rsidRDefault="00E62010" w:rsidP="00E62010">
            <w:pPr>
              <w:widowControl w:val="0"/>
              <w:suppressAutoHyphens/>
              <w:rPr>
                <w:rFonts w:ascii="Times New Roman" w:eastAsia="Times New Roman" w:hAnsi="Times New Roman" w:cs="Times New Roman"/>
                <w:sz w:val="20"/>
                <w:szCs w:val="20"/>
                <w:u w:val="single"/>
              </w:rPr>
            </w:pPr>
            <w:r>
              <w:rPr>
                <w:rFonts w:ascii="Times New Roman" w:eastAsia="Times New Roman" w:hAnsi="Times New Roman" w:cs="Times New Roman"/>
                <w:sz w:val="20"/>
                <w:szCs w:val="20"/>
              </w:rPr>
              <w:t>-</w:t>
            </w:r>
            <w:r w:rsidRPr="005C1670">
              <w:rPr>
                <w:rFonts w:ascii="Times New Roman" w:eastAsia="Times New Roman" w:hAnsi="Times New Roman" w:cs="Times New Roman"/>
                <w:sz w:val="20"/>
                <w:szCs w:val="20"/>
              </w:rPr>
              <w:t>создание</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коллекций</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(полезных</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для</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здоровья</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трав,</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продуктов,</w:t>
            </w:r>
            <w:r w:rsidRPr="005C1670">
              <w:rPr>
                <w:rFonts w:ascii="Times New Roman" w:eastAsia="Times New Roman" w:hAnsi="Times New Roman" w:cs="Times New Roman"/>
                <w:spacing w:val="-52"/>
                <w:sz w:val="20"/>
                <w:szCs w:val="20"/>
              </w:rPr>
              <w:t xml:space="preserve"> </w:t>
            </w:r>
            <w:r w:rsidRPr="005C1670">
              <w:rPr>
                <w:rFonts w:ascii="Times New Roman" w:eastAsia="Times New Roman" w:hAnsi="Times New Roman" w:cs="Times New Roman"/>
                <w:sz w:val="20"/>
                <w:szCs w:val="20"/>
              </w:rPr>
              <w:t>напитков</w:t>
            </w:r>
            <w:r w:rsidRPr="005C1670">
              <w:rPr>
                <w:rFonts w:ascii="Times New Roman" w:eastAsia="Times New Roman" w:hAnsi="Times New Roman" w:cs="Times New Roman"/>
                <w:spacing w:val="-2"/>
                <w:sz w:val="20"/>
                <w:szCs w:val="20"/>
              </w:rPr>
              <w:t xml:space="preserve"> </w:t>
            </w:r>
            <w:r w:rsidRPr="005C1670">
              <w:rPr>
                <w:rFonts w:ascii="Times New Roman" w:eastAsia="Times New Roman" w:hAnsi="Times New Roman" w:cs="Times New Roman"/>
                <w:sz w:val="20"/>
                <w:szCs w:val="20"/>
              </w:rPr>
              <w:t>и т.п.).</w:t>
            </w:r>
          </w:p>
        </w:tc>
      </w:tr>
      <w:tr w:rsidR="00E62010" w:rsidTr="002F2848">
        <w:tc>
          <w:tcPr>
            <w:tcW w:w="112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62010" w:rsidRDefault="00E62010" w:rsidP="00E62010">
            <w:pPr>
              <w:pStyle w:val="TableParagraph"/>
              <w:ind w:left="0" w:hanging="3"/>
              <w:rPr>
                <w:b/>
                <w:sz w:val="20"/>
                <w:szCs w:val="20"/>
              </w:rPr>
            </w:pPr>
            <w:r>
              <w:rPr>
                <w:b/>
                <w:sz w:val="20"/>
                <w:szCs w:val="20"/>
              </w:rPr>
              <w:lastRenderedPageBreak/>
              <w:t>День</w:t>
            </w:r>
            <w:r>
              <w:rPr>
                <w:b/>
                <w:spacing w:val="1"/>
                <w:sz w:val="20"/>
                <w:szCs w:val="20"/>
              </w:rPr>
              <w:t xml:space="preserve"> </w:t>
            </w:r>
            <w:r>
              <w:rPr>
                <w:b/>
                <w:sz w:val="20"/>
                <w:szCs w:val="20"/>
              </w:rPr>
              <w:t>космонавтик</w:t>
            </w:r>
            <w:r>
              <w:rPr>
                <w:b/>
                <w:spacing w:val="-52"/>
                <w:sz w:val="20"/>
                <w:szCs w:val="20"/>
              </w:rPr>
              <w:t xml:space="preserve"> </w:t>
            </w:r>
            <w:r>
              <w:rPr>
                <w:b/>
                <w:sz w:val="20"/>
                <w:szCs w:val="20"/>
              </w:rPr>
              <w:t>и</w:t>
            </w:r>
          </w:p>
        </w:tc>
        <w:tc>
          <w:tcPr>
            <w:tcW w:w="2977" w:type="dxa"/>
            <w:tcBorders>
              <w:top w:val="single" w:sz="4" w:space="0" w:color="000000"/>
              <w:left w:val="single" w:sz="4" w:space="0" w:color="000000"/>
              <w:bottom w:val="single" w:sz="4" w:space="0" w:color="000000"/>
              <w:right w:val="single" w:sz="4" w:space="0" w:color="000000"/>
            </w:tcBorders>
          </w:tcPr>
          <w:p w:rsidR="00E62010" w:rsidRDefault="00E62010" w:rsidP="00E62010">
            <w:pPr>
              <w:pStyle w:val="TableParagraph"/>
              <w:ind w:left="0"/>
              <w:rPr>
                <w:sz w:val="20"/>
                <w:szCs w:val="20"/>
              </w:rPr>
            </w:pPr>
            <w:r>
              <w:rPr>
                <w:sz w:val="20"/>
                <w:szCs w:val="20"/>
              </w:rPr>
              <w:t>12</w:t>
            </w:r>
            <w:r>
              <w:rPr>
                <w:spacing w:val="1"/>
                <w:sz w:val="20"/>
                <w:szCs w:val="20"/>
              </w:rPr>
              <w:t xml:space="preserve"> </w:t>
            </w:r>
            <w:r>
              <w:rPr>
                <w:sz w:val="20"/>
                <w:szCs w:val="20"/>
              </w:rPr>
              <w:t>апреля</w:t>
            </w:r>
            <w:r>
              <w:rPr>
                <w:spacing w:val="1"/>
                <w:sz w:val="20"/>
                <w:szCs w:val="20"/>
              </w:rPr>
              <w:t xml:space="preserve"> </w:t>
            </w:r>
            <w:r>
              <w:rPr>
                <w:sz w:val="20"/>
                <w:szCs w:val="20"/>
              </w:rPr>
              <w:t>1961</w:t>
            </w:r>
            <w:r>
              <w:rPr>
                <w:spacing w:val="1"/>
                <w:sz w:val="20"/>
                <w:szCs w:val="20"/>
              </w:rPr>
              <w:t xml:space="preserve"> </w:t>
            </w:r>
            <w:r>
              <w:rPr>
                <w:sz w:val="20"/>
                <w:szCs w:val="20"/>
              </w:rPr>
              <w:t>года</w:t>
            </w:r>
            <w:r>
              <w:rPr>
                <w:spacing w:val="1"/>
                <w:sz w:val="20"/>
                <w:szCs w:val="20"/>
              </w:rPr>
              <w:t xml:space="preserve"> </w:t>
            </w:r>
            <w:r>
              <w:rPr>
                <w:sz w:val="20"/>
                <w:szCs w:val="20"/>
              </w:rPr>
              <w:t>гражданин</w:t>
            </w:r>
            <w:r>
              <w:rPr>
                <w:spacing w:val="1"/>
                <w:sz w:val="20"/>
                <w:szCs w:val="20"/>
              </w:rPr>
              <w:t xml:space="preserve"> </w:t>
            </w:r>
            <w:r>
              <w:rPr>
                <w:sz w:val="20"/>
                <w:szCs w:val="20"/>
              </w:rPr>
              <w:t>России</w:t>
            </w:r>
            <w:r>
              <w:rPr>
                <w:spacing w:val="1"/>
                <w:sz w:val="20"/>
                <w:szCs w:val="20"/>
              </w:rPr>
              <w:t xml:space="preserve"> </w:t>
            </w:r>
            <w:r>
              <w:rPr>
                <w:sz w:val="20"/>
                <w:szCs w:val="20"/>
              </w:rPr>
              <w:t>майор</w:t>
            </w:r>
            <w:r>
              <w:rPr>
                <w:spacing w:val="1"/>
                <w:sz w:val="20"/>
                <w:szCs w:val="20"/>
              </w:rPr>
              <w:t xml:space="preserve"> </w:t>
            </w:r>
            <w:r>
              <w:rPr>
                <w:sz w:val="20"/>
                <w:szCs w:val="20"/>
              </w:rPr>
              <w:t>Ю.А.</w:t>
            </w:r>
            <w:r>
              <w:rPr>
                <w:spacing w:val="1"/>
                <w:sz w:val="20"/>
                <w:szCs w:val="20"/>
              </w:rPr>
              <w:t xml:space="preserve"> </w:t>
            </w:r>
            <w:r>
              <w:rPr>
                <w:sz w:val="20"/>
                <w:szCs w:val="20"/>
              </w:rPr>
              <w:t>Гагарин</w:t>
            </w:r>
            <w:r>
              <w:rPr>
                <w:spacing w:val="1"/>
                <w:sz w:val="20"/>
                <w:szCs w:val="20"/>
              </w:rPr>
              <w:t xml:space="preserve"> </w:t>
            </w:r>
            <w:r>
              <w:rPr>
                <w:sz w:val="20"/>
                <w:szCs w:val="20"/>
              </w:rPr>
              <w:t>на</w:t>
            </w:r>
            <w:r>
              <w:rPr>
                <w:spacing w:val="1"/>
                <w:sz w:val="20"/>
                <w:szCs w:val="20"/>
              </w:rPr>
              <w:t xml:space="preserve"> </w:t>
            </w:r>
            <w:r>
              <w:rPr>
                <w:sz w:val="20"/>
                <w:szCs w:val="20"/>
              </w:rPr>
              <w:t>космическом</w:t>
            </w:r>
            <w:r>
              <w:rPr>
                <w:spacing w:val="1"/>
                <w:sz w:val="20"/>
                <w:szCs w:val="20"/>
              </w:rPr>
              <w:t xml:space="preserve"> </w:t>
            </w:r>
            <w:r>
              <w:rPr>
                <w:sz w:val="20"/>
                <w:szCs w:val="20"/>
              </w:rPr>
              <w:t>корабле</w:t>
            </w:r>
            <w:r>
              <w:rPr>
                <w:spacing w:val="1"/>
                <w:sz w:val="20"/>
                <w:szCs w:val="20"/>
              </w:rPr>
              <w:t xml:space="preserve"> </w:t>
            </w:r>
            <w:r>
              <w:rPr>
                <w:sz w:val="20"/>
                <w:szCs w:val="20"/>
              </w:rPr>
              <w:t>«Восток»</w:t>
            </w:r>
            <w:r>
              <w:rPr>
                <w:spacing w:val="1"/>
                <w:sz w:val="20"/>
                <w:szCs w:val="20"/>
              </w:rPr>
              <w:t xml:space="preserve"> </w:t>
            </w:r>
            <w:r>
              <w:rPr>
                <w:sz w:val="20"/>
                <w:szCs w:val="20"/>
              </w:rPr>
              <w:t>впервые</w:t>
            </w:r>
            <w:r>
              <w:rPr>
                <w:spacing w:val="1"/>
                <w:sz w:val="20"/>
                <w:szCs w:val="20"/>
              </w:rPr>
              <w:t xml:space="preserve"> </w:t>
            </w:r>
            <w:r>
              <w:rPr>
                <w:sz w:val="20"/>
                <w:szCs w:val="20"/>
              </w:rPr>
              <w:t>в</w:t>
            </w:r>
            <w:r>
              <w:rPr>
                <w:spacing w:val="1"/>
                <w:sz w:val="20"/>
                <w:szCs w:val="20"/>
              </w:rPr>
              <w:t xml:space="preserve"> </w:t>
            </w:r>
            <w:r>
              <w:rPr>
                <w:sz w:val="20"/>
                <w:szCs w:val="20"/>
              </w:rPr>
              <w:t>мире</w:t>
            </w:r>
            <w:r>
              <w:rPr>
                <w:spacing w:val="1"/>
                <w:sz w:val="20"/>
                <w:szCs w:val="20"/>
              </w:rPr>
              <w:t xml:space="preserve"> </w:t>
            </w:r>
            <w:r>
              <w:rPr>
                <w:sz w:val="20"/>
                <w:szCs w:val="20"/>
              </w:rPr>
              <w:t>совершил</w:t>
            </w:r>
            <w:r>
              <w:rPr>
                <w:spacing w:val="1"/>
                <w:sz w:val="20"/>
                <w:szCs w:val="20"/>
              </w:rPr>
              <w:t xml:space="preserve"> </w:t>
            </w:r>
            <w:r>
              <w:rPr>
                <w:sz w:val="20"/>
                <w:szCs w:val="20"/>
              </w:rPr>
              <w:t>орбитальный</w:t>
            </w:r>
            <w:r>
              <w:rPr>
                <w:spacing w:val="1"/>
                <w:sz w:val="20"/>
                <w:szCs w:val="20"/>
              </w:rPr>
              <w:t xml:space="preserve"> </w:t>
            </w:r>
            <w:r>
              <w:rPr>
                <w:sz w:val="20"/>
                <w:szCs w:val="20"/>
              </w:rPr>
              <w:t>облет</w:t>
            </w:r>
            <w:r>
              <w:rPr>
                <w:spacing w:val="1"/>
                <w:sz w:val="20"/>
                <w:szCs w:val="20"/>
              </w:rPr>
              <w:t xml:space="preserve"> </w:t>
            </w:r>
            <w:r>
              <w:rPr>
                <w:sz w:val="20"/>
                <w:szCs w:val="20"/>
              </w:rPr>
              <w:t>Земли,</w:t>
            </w:r>
            <w:r>
              <w:rPr>
                <w:spacing w:val="1"/>
                <w:sz w:val="20"/>
                <w:szCs w:val="20"/>
              </w:rPr>
              <w:t xml:space="preserve"> </w:t>
            </w:r>
            <w:r>
              <w:rPr>
                <w:sz w:val="20"/>
                <w:szCs w:val="20"/>
              </w:rPr>
              <w:t>открыв</w:t>
            </w:r>
            <w:r>
              <w:rPr>
                <w:spacing w:val="1"/>
                <w:sz w:val="20"/>
                <w:szCs w:val="20"/>
              </w:rPr>
              <w:t xml:space="preserve"> </w:t>
            </w:r>
            <w:r>
              <w:rPr>
                <w:sz w:val="20"/>
                <w:szCs w:val="20"/>
              </w:rPr>
              <w:t>эпоху</w:t>
            </w:r>
            <w:r>
              <w:rPr>
                <w:spacing w:val="1"/>
                <w:sz w:val="20"/>
                <w:szCs w:val="20"/>
              </w:rPr>
              <w:t xml:space="preserve"> </w:t>
            </w:r>
            <w:r>
              <w:rPr>
                <w:sz w:val="20"/>
                <w:szCs w:val="20"/>
              </w:rPr>
              <w:t>пилотируемых</w:t>
            </w:r>
            <w:r>
              <w:rPr>
                <w:spacing w:val="1"/>
                <w:sz w:val="20"/>
                <w:szCs w:val="20"/>
              </w:rPr>
              <w:t xml:space="preserve"> </w:t>
            </w:r>
            <w:r>
              <w:rPr>
                <w:sz w:val="20"/>
                <w:szCs w:val="20"/>
              </w:rPr>
              <w:t>космических</w:t>
            </w:r>
            <w:r>
              <w:rPr>
                <w:spacing w:val="-52"/>
                <w:sz w:val="20"/>
                <w:szCs w:val="20"/>
              </w:rPr>
              <w:t xml:space="preserve"> </w:t>
            </w:r>
            <w:r>
              <w:rPr>
                <w:sz w:val="20"/>
                <w:szCs w:val="20"/>
              </w:rPr>
              <w:t>полетов.</w:t>
            </w:r>
          </w:p>
          <w:p w:rsidR="00E62010" w:rsidRDefault="00E62010" w:rsidP="00E62010">
            <w:pPr>
              <w:pStyle w:val="TableParagraph"/>
              <w:ind w:left="0"/>
              <w:rPr>
                <w:sz w:val="20"/>
                <w:szCs w:val="20"/>
              </w:rPr>
            </w:pPr>
            <w:r>
              <w:rPr>
                <w:sz w:val="20"/>
                <w:szCs w:val="20"/>
              </w:rPr>
              <w:t>Полет, длившийся всего 108 минут,</w:t>
            </w:r>
            <w:r>
              <w:rPr>
                <w:spacing w:val="1"/>
                <w:sz w:val="20"/>
                <w:szCs w:val="20"/>
              </w:rPr>
              <w:t xml:space="preserve"> </w:t>
            </w:r>
            <w:r>
              <w:rPr>
                <w:sz w:val="20"/>
                <w:szCs w:val="20"/>
              </w:rPr>
              <w:t>стал мощным прорывом в освоении</w:t>
            </w:r>
            <w:r>
              <w:rPr>
                <w:spacing w:val="1"/>
                <w:sz w:val="20"/>
                <w:szCs w:val="20"/>
              </w:rPr>
              <w:t xml:space="preserve"> </w:t>
            </w:r>
            <w:r>
              <w:rPr>
                <w:sz w:val="20"/>
                <w:szCs w:val="20"/>
              </w:rPr>
              <w:t>космоса.</w:t>
            </w:r>
          </w:p>
          <w:p w:rsidR="00E62010" w:rsidRDefault="00E62010" w:rsidP="00E62010">
            <w:pPr>
              <w:pStyle w:val="TableParagraph"/>
              <w:tabs>
                <w:tab w:val="left" w:pos="1423"/>
                <w:tab w:val="left" w:pos="2322"/>
                <w:tab w:val="left" w:pos="3478"/>
              </w:tabs>
              <w:ind w:left="0"/>
              <w:rPr>
                <w:sz w:val="20"/>
                <w:szCs w:val="20"/>
              </w:rPr>
            </w:pPr>
            <w:r>
              <w:rPr>
                <w:spacing w:val="-1"/>
                <w:sz w:val="20"/>
                <w:szCs w:val="20"/>
              </w:rPr>
              <w:t>и</w:t>
            </w:r>
            <w:r>
              <w:rPr>
                <w:spacing w:val="-53"/>
                <w:sz w:val="20"/>
                <w:szCs w:val="20"/>
              </w:rPr>
              <w:t xml:space="preserve"> </w:t>
            </w:r>
            <w:r>
              <w:rPr>
                <w:sz w:val="20"/>
                <w:szCs w:val="20"/>
              </w:rPr>
              <w:t>официальное</w:t>
            </w:r>
            <w:r>
              <w:rPr>
                <w:sz w:val="20"/>
                <w:szCs w:val="20"/>
              </w:rPr>
              <w:tab/>
              <w:t xml:space="preserve"> </w:t>
            </w:r>
            <w:r>
              <w:rPr>
                <w:spacing w:val="-1"/>
                <w:sz w:val="20"/>
                <w:szCs w:val="20"/>
              </w:rPr>
              <w:t>общемировое</w:t>
            </w:r>
            <w:r>
              <w:rPr>
                <w:spacing w:val="-53"/>
                <w:sz w:val="20"/>
                <w:szCs w:val="20"/>
              </w:rPr>
              <w:t xml:space="preserve"> </w:t>
            </w:r>
            <w:r>
              <w:rPr>
                <w:sz w:val="20"/>
                <w:szCs w:val="20"/>
              </w:rPr>
              <w:t>признание</w:t>
            </w:r>
            <w:r>
              <w:rPr>
                <w:spacing w:val="1"/>
                <w:sz w:val="20"/>
                <w:szCs w:val="20"/>
              </w:rPr>
              <w:t xml:space="preserve"> </w:t>
            </w:r>
            <w:r>
              <w:rPr>
                <w:sz w:val="20"/>
                <w:szCs w:val="20"/>
              </w:rPr>
              <w:t>после</w:t>
            </w:r>
            <w:r>
              <w:rPr>
                <w:spacing w:val="1"/>
                <w:sz w:val="20"/>
                <w:szCs w:val="20"/>
              </w:rPr>
              <w:t xml:space="preserve"> </w:t>
            </w:r>
            <w:r>
              <w:rPr>
                <w:sz w:val="20"/>
                <w:szCs w:val="20"/>
              </w:rPr>
              <w:t>учреждения</w:t>
            </w:r>
            <w:r>
              <w:rPr>
                <w:spacing w:val="1"/>
                <w:sz w:val="20"/>
                <w:szCs w:val="20"/>
              </w:rPr>
              <w:t xml:space="preserve"> </w:t>
            </w:r>
            <w:r>
              <w:rPr>
                <w:sz w:val="20"/>
                <w:szCs w:val="20"/>
              </w:rPr>
              <w:t>Всемирного</w:t>
            </w:r>
            <w:r>
              <w:rPr>
                <w:spacing w:val="1"/>
                <w:sz w:val="20"/>
                <w:szCs w:val="20"/>
              </w:rPr>
              <w:t xml:space="preserve"> </w:t>
            </w:r>
            <w:r>
              <w:rPr>
                <w:sz w:val="20"/>
                <w:szCs w:val="20"/>
              </w:rPr>
              <w:t>дня</w:t>
            </w:r>
            <w:r>
              <w:rPr>
                <w:spacing w:val="1"/>
                <w:sz w:val="20"/>
                <w:szCs w:val="20"/>
              </w:rPr>
              <w:t xml:space="preserve"> </w:t>
            </w:r>
            <w:r>
              <w:rPr>
                <w:sz w:val="20"/>
                <w:szCs w:val="20"/>
              </w:rPr>
              <w:t>авиации</w:t>
            </w:r>
            <w:r>
              <w:rPr>
                <w:spacing w:val="1"/>
                <w:sz w:val="20"/>
                <w:szCs w:val="20"/>
              </w:rPr>
              <w:t xml:space="preserve"> </w:t>
            </w:r>
            <w:r>
              <w:rPr>
                <w:sz w:val="20"/>
                <w:szCs w:val="20"/>
              </w:rPr>
              <w:t>и</w:t>
            </w:r>
            <w:r>
              <w:rPr>
                <w:spacing w:val="1"/>
                <w:sz w:val="20"/>
                <w:szCs w:val="20"/>
              </w:rPr>
              <w:t xml:space="preserve"> </w:t>
            </w:r>
            <w:r>
              <w:rPr>
                <w:sz w:val="20"/>
                <w:szCs w:val="20"/>
              </w:rPr>
              <w:t>космонавтики.</w:t>
            </w:r>
          </w:p>
        </w:tc>
        <w:tc>
          <w:tcPr>
            <w:tcW w:w="1082" w:type="dxa"/>
            <w:tcBorders>
              <w:top w:val="single" w:sz="4" w:space="0" w:color="000000"/>
              <w:left w:val="single" w:sz="4" w:space="0" w:color="000000"/>
              <w:bottom w:val="single" w:sz="4" w:space="0" w:color="000000"/>
              <w:right w:val="single" w:sz="4" w:space="0" w:color="000000"/>
            </w:tcBorders>
          </w:tcPr>
          <w:p w:rsidR="00E62010" w:rsidRDefault="00E62010" w:rsidP="00E62010">
            <w:pPr>
              <w:pStyle w:val="TableParagraph"/>
              <w:spacing w:line="251" w:lineRule="exact"/>
              <w:ind w:left="0"/>
              <w:rPr>
                <w:b/>
                <w:sz w:val="20"/>
                <w:szCs w:val="20"/>
              </w:rPr>
            </w:pPr>
            <w:r>
              <w:rPr>
                <w:b/>
                <w:sz w:val="20"/>
                <w:szCs w:val="20"/>
              </w:rPr>
              <w:t>12апреля</w:t>
            </w:r>
          </w:p>
        </w:tc>
        <w:tc>
          <w:tcPr>
            <w:tcW w:w="1470" w:type="dxa"/>
            <w:tcBorders>
              <w:top w:val="single" w:sz="4" w:space="0" w:color="000000"/>
              <w:left w:val="single" w:sz="4" w:space="0" w:color="000000"/>
              <w:bottom w:val="single" w:sz="4" w:space="0" w:color="000000"/>
              <w:right w:val="single" w:sz="4" w:space="0" w:color="000000"/>
            </w:tcBorders>
          </w:tcPr>
          <w:p w:rsidR="00E62010" w:rsidRDefault="00E62010" w:rsidP="00E62010">
            <w:pPr>
              <w:pStyle w:val="TableParagraph"/>
              <w:tabs>
                <w:tab w:val="left" w:pos="982"/>
                <w:tab w:val="left" w:pos="983"/>
              </w:tabs>
              <w:ind w:left="0"/>
              <w:rPr>
                <w:sz w:val="20"/>
                <w:szCs w:val="20"/>
              </w:rPr>
            </w:pPr>
            <w:r>
              <w:rPr>
                <w:sz w:val="20"/>
                <w:szCs w:val="20"/>
              </w:rPr>
              <w:t>-просмотр</w:t>
            </w:r>
            <w:r>
              <w:rPr>
                <w:spacing w:val="-53"/>
                <w:sz w:val="20"/>
                <w:szCs w:val="20"/>
              </w:rPr>
              <w:t xml:space="preserve"> </w:t>
            </w:r>
            <w:r>
              <w:rPr>
                <w:sz w:val="20"/>
                <w:szCs w:val="20"/>
              </w:rPr>
              <w:t>видеофильма</w:t>
            </w:r>
            <w:r>
              <w:rPr>
                <w:spacing w:val="1"/>
                <w:sz w:val="20"/>
                <w:szCs w:val="20"/>
              </w:rPr>
              <w:t xml:space="preserve"> </w:t>
            </w:r>
            <w:r>
              <w:rPr>
                <w:sz w:val="20"/>
                <w:szCs w:val="20"/>
              </w:rPr>
              <w:t>(о</w:t>
            </w:r>
            <w:r>
              <w:rPr>
                <w:spacing w:val="-52"/>
                <w:sz w:val="20"/>
                <w:szCs w:val="20"/>
              </w:rPr>
              <w:t xml:space="preserve"> </w:t>
            </w:r>
            <w:r>
              <w:rPr>
                <w:sz w:val="20"/>
                <w:szCs w:val="20"/>
              </w:rPr>
              <w:t>космосе,</w:t>
            </w:r>
          </w:p>
          <w:p w:rsidR="00E62010" w:rsidRDefault="00E62010" w:rsidP="00E62010">
            <w:pPr>
              <w:pStyle w:val="TableParagraph"/>
              <w:ind w:left="0"/>
              <w:rPr>
                <w:sz w:val="20"/>
                <w:szCs w:val="20"/>
              </w:rPr>
            </w:pPr>
            <w:r>
              <w:rPr>
                <w:sz w:val="20"/>
                <w:szCs w:val="20"/>
              </w:rPr>
              <w:t>космических</w:t>
            </w:r>
            <w:r>
              <w:rPr>
                <w:spacing w:val="1"/>
                <w:sz w:val="20"/>
                <w:szCs w:val="20"/>
              </w:rPr>
              <w:t xml:space="preserve"> </w:t>
            </w:r>
            <w:r>
              <w:rPr>
                <w:sz w:val="20"/>
                <w:szCs w:val="20"/>
              </w:rPr>
              <w:t>явлениях</w:t>
            </w:r>
            <w:r>
              <w:rPr>
                <w:spacing w:val="-7"/>
                <w:sz w:val="20"/>
                <w:szCs w:val="20"/>
              </w:rPr>
              <w:t xml:space="preserve"> </w:t>
            </w:r>
            <w:r>
              <w:rPr>
                <w:sz w:val="20"/>
                <w:szCs w:val="20"/>
              </w:rPr>
              <w:t>и</w:t>
            </w:r>
            <w:r>
              <w:rPr>
                <w:spacing w:val="-7"/>
                <w:sz w:val="20"/>
                <w:szCs w:val="20"/>
              </w:rPr>
              <w:t xml:space="preserve"> </w:t>
            </w:r>
            <w:r>
              <w:rPr>
                <w:sz w:val="20"/>
                <w:szCs w:val="20"/>
              </w:rPr>
              <w:t>др.);</w:t>
            </w:r>
          </w:p>
          <w:p w:rsidR="00E62010" w:rsidRDefault="00E62010" w:rsidP="00E62010">
            <w:pPr>
              <w:pStyle w:val="TableParagraph"/>
              <w:tabs>
                <w:tab w:val="left" w:pos="275"/>
              </w:tabs>
              <w:ind w:left="0"/>
              <w:rPr>
                <w:sz w:val="20"/>
                <w:szCs w:val="20"/>
              </w:rPr>
            </w:pPr>
            <w:r>
              <w:rPr>
                <w:sz w:val="20"/>
                <w:szCs w:val="20"/>
              </w:rPr>
              <w:t>-беседа</w:t>
            </w:r>
            <w:r>
              <w:rPr>
                <w:spacing w:val="37"/>
                <w:sz w:val="20"/>
                <w:szCs w:val="20"/>
              </w:rPr>
              <w:t xml:space="preserve"> </w:t>
            </w:r>
            <w:r>
              <w:rPr>
                <w:sz w:val="20"/>
                <w:szCs w:val="20"/>
              </w:rPr>
              <w:t>о</w:t>
            </w:r>
            <w:r>
              <w:rPr>
                <w:spacing w:val="37"/>
                <w:sz w:val="20"/>
                <w:szCs w:val="20"/>
              </w:rPr>
              <w:t xml:space="preserve"> </w:t>
            </w:r>
            <w:r>
              <w:rPr>
                <w:sz w:val="20"/>
                <w:szCs w:val="20"/>
              </w:rPr>
              <w:t>первом</w:t>
            </w:r>
            <w:r>
              <w:rPr>
                <w:spacing w:val="-52"/>
                <w:sz w:val="20"/>
                <w:szCs w:val="20"/>
              </w:rPr>
              <w:t xml:space="preserve"> </w:t>
            </w:r>
            <w:r>
              <w:rPr>
                <w:sz w:val="20"/>
                <w:szCs w:val="20"/>
              </w:rPr>
              <w:t>космонавте;</w:t>
            </w:r>
          </w:p>
          <w:p w:rsidR="00E62010" w:rsidRDefault="00E62010" w:rsidP="00E62010">
            <w:pPr>
              <w:pStyle w:val="TableParagraph"/>
              <w:tabs>
                <w:tab w:val="left" w:pos="237"/>
              </w:tabs>
              <w:ind w:left="0"/>
              <w:rPr>
                <w:sz w:val="20"/>
                <w:szCs w:val="20"/>
              </w:rPr>
            </w:pPr>
            <w:r>
              <w:rPr>
                <w:spacing w:val="-1"/>
                <w:sz w:val="20"/>
                <w:szCs w:val="20"/>
              </w:rPr>
              <w:t>-сюжетно-ролевая</w:t>
            </w:r>
            <w:r>
              <w:rPr>
                <w:spacing w:val="-52"/>
                <w:sz w:val="20"/>
                <w:szCs w:val="20"/>
              </w:rPr>
              <w:t xml:space="preserve"> </w:t>
            </w:r>
            <w:r>
              <w:rPr>
                <w:sz w:val="20"/>
                <w:szCs w:val="20"/>
              </w:rPr>
              <w:t>игра</w:t>
            </w:r>
          </w:p>
          <w:p w:rsidR="00E62010" w:rsidRDefault="00E62010" w:rsidP="00E62010">
            <w:pPr>
              <w:pStyle w:val="TableParagraph"/>
              <w:spacing w:line="252" w:lineRule="exact"/>
              <w:ind w:left="0"/>
              <w:rPr>
                <w:sz w:val="20"/>
                <w:szCs w:val="20"/>
              </w:rPr>
            </w:pPr>
            <w:r>
              <w:rPr>
                <w:sz w:val="20"/>
                <w:szCs w:val="20"/>
              </w:rPr>
              <w:t>«Космонавты»,«Космический</w:t>
            </w:r>
            <w:r>
              <w:rPr>
                <w:spacing w:val="-52"/>
                <w:sz w:val="20"/>
                <w:szCs w:val="20"/>
              </w:rPr>
              <w:t xml:space="preserve"> </w:t>
            </w:r>
            <w:r>
              <w:rPr>
                <w:sz w:val="20"/>
                <w:szCs w:val="20"/>
              </w:rPr>
              <w:t>корабль»;</w:t>
            </w:r>
          </w:p>
          <w:p w:rsidR="00E62010" w:rsidRDefault="00E62010" w:rsidP="00E62010">
            <w:pPr>
              <w:pStyle w:val="TableParagraph"/>
              <w:tabs>
                <w:tab w:val="left" w:pos="254"/>
              </w:tabs>
              <w:ind w:left="0"/>
              <w:rPr>
                <w:sz w:val="20"/>
                <w:szCs w:val="20"/>
              </w:rPr>
            </w:pPr>
            <w:r>
              <w:rPr>
                <w:spacing w:val="-1"/>
                <w:sz w:val="20"/>
                <w:szCs w:val="20"/>
              </w:rPr>
              <w:t>-конструирование</w:t>
            </w:r>
            <w:r>
              <w:rPr>
                <w:spacing w:val="-52"/>
                <w:sz w:val="20"/>
                <w:szCs w:val="20"/>
              </w:rPr>
              <w:t xml:space="preserve"> </w:t>
            </w:r>
            <w:r>
              <w:rPr>
                <w:sz w:val="20"/>
                <w:szCs w:val="20"/>
              </w:rPr>
              <w:t>ракеты</w:t>
            </w:r>
          </w:p>
        </w:tc>
        <w:tc>
          <w:tcPr>
            <w:tcW w:w="3277" w:type="dxa"/>
          </w:tcPr>
          <w:p w:rsidR="00E62010" w:rsidRPr="005C1670" w:rsidRDefault="00E62010" w:rsidP="00E62010">
            <w:pPr>
              <w:widowControl w:val="0"/>
              <w:suppressAutoHyphens/>
              <w:rPr>
                <w:rFonts w:ascii="Times New Roman" w:eastAsia="Times New Roman" w:hAnsi="Times New Roman" w:cs="Times New Roman"/>
                <w:sz w:val="20"/>
                <w:szCs w:val="20"/>
              </w:rPr>
            </w:pPr>
            <w:r w:rsidRPr="005C1670">
              <w:rPr>
                <w:rFonts w:ascii="Times New Roman" w:eastAsia="Times New Roman" w:hAnsi="Times New Roman" w:cs="Times New Roman"/>
                <w:sz w:val="20"/>
                <w:szCs w:val="20"/>
                <w:u w:val="single"/>
              </w:rPr>
              <w:t>Формирование</w:t>
            </w:r>
            <w:r w:rsidRPr="005C1670">
              <w:rPr>
                <w:rFonts w:ascii="Times New Roman" w:eastAsia="Times New Roman" w:hAnsi="Times New Roman" w:cs="Times New Roman"/>
                <w:spacing w:val="1"/>
                <w:sz w:val="20"/>
                <w:szCs w:val="20"/>
                <w:u w:val="single"/>
              </w:rPr>
              <w:t xml:space="preserve"> </w:t>
            </w:r>
            <w:r w:rsidRPr="005C1670">
              <w:rPr>
                <w:rFonts w:ascii="Times New Roman" w:eastAsia="Times New Roman" w:hAnsi="Times New Roman" w:cs="Times New Roman"/>
                <w:sz w:val="20"/>
                <w:szCs w:val="20"/>
                <w:u w:val="single"/>
              </w:rPr>
              <w:t>первичных</w:t>
            </w:r>
            <w:r w:rsidRPr="005C1670">
              <w:rPr>
                <w:rFonts w:ascii="Times New Roman" w:eastAsia="Times New Roman" w:hAnsi="Times New Roman" w:cs="Times New Roman"/>
                <w:spacing w:val="1"/>
                <w:sz w:val="20"/>
                <w:szCs w:val="20"/>
                <w:u w:val="single"/>
              </w:rPr>
              <w:t xml:space="preserve"> </w:t>
            </w:r>
            <w:r w:rsidRPr="005C1670">
              <w:rPr>
                <w:rFonts w:ascii="Times New Roman" w:eastAsia="Times New Roman" w:hAnsi="Times New Roman" w:cs="Times New Roman"/>
                <w:sz w:val="20"/>
                <w:szCs w:val="20"/>
                <w:u w:val="single"/>
              </w:rPr>
              <w:t>представлений</w:t>
            </w:r>
            <w:r w:rsidRPr="005C1670">
              <w:rPr>
                <w:rFonts w:ascii="Times New Roman" w:eastAsia="Times New Roman" w:hAnsi="Times New Roman" w:cs="Times New Roman"/>
                <w:spacing w:val="1"/>
                <w:sz w:val="20"/>
                <w:szCs w:val="20"/>
                <w:u w:val="single"/>
              </w:rPr>
              <w:t xml:space="preserve"> </w:t>
            </w:r>
            <w:r w:rsidRPr="005C1670">
              <w:rPr>
                <w:rFonts w:ascii="Times New Roman" w:eastAsia="Times New Roman" w:hAnsi="Times New Roman" w:cs="Times New Roman"/>
                <w:sz w:val="20"/>
                <w:szCs w:val="20"/>
                <w:u w:val="single"/>
              </w:rPr>
              <w:t>о</w:t>
            </w:r>
            <w:r w:rsidRPr="005C1670">
              <w:rPr>
                <w:rFonts w:ascii="Times New Roman" w:eastAsia="Times New Roman" w:hAnsi="Times New Roman" w:cs="Times New Roman"/>
                <w:spacing w:val="1"/>
                <w:sz w:val="20"/>
                <w:szCs w:val="20"/>
                <w:u w:val="single"/>
              </w:rPr>
              <w:t xml:space="preserve"> </w:t>
            </w:r>
            <w:r w:rsidRPr="005C1670">
              <w:rPr>
                <w:rFonts w:ascii="Times New Roman" w:eastAsia="Times New Roman" w:hAnsi="Times New Roman" w:cs="Times New Roman"/>
                <w:sz w:val="20"/>
                <w:szCs w:val="20"/>
                <w:u w:val="single"/>
              </w:rPr>
              <w:t>выдающихся</w:t>
            </w:r>
            <w:r w:rsidRPr="005C1670">
              <w:rPr>
                <w:rFonts w:ascii="Times New Roman" w:eastAsia="Times New Roman" w:hAnsi="Times New Roman" w:cs="Times New Roman"/>
                <w:spacing w:val="1"/>
                <w:sz w:val="20"/>
                <w:szCs w:val="20"/>
                <w:u w:val="single"/>
              </w:rPr>
              <w:t xml:space="preserve"> </w:t>
            </w:r>
            <w:r w:rsidRPr="005C1670">
              <w:rPr>
                <w:rFonts w:ascii="Times New Roman" w:eastAsia="Times New Roman" w:hAnsi="Times New Roman" w:cs="Times New Roman"/>
                <w:sz w:val="20"/>
                <w:szCs w:val="20"/>
                <w:u w:val="single"/>
              </w:rPr>
              <w:t>людях</w:t>
            </w:r>
            <w:r w:rsidRPr="005C1670">
              <w:rPr>
                <w:rFonts w:ascii="Times New Roman" w:eastAsia="Times New Roman" w:hAnsi="Times New Roman" w:cs="Times New Roman"/>
                <w:spacing w:val="1"/>
                <w:sz w:val="20"/>
                <w:szCs w:val="20"/>
                <w:u w:val="single"/>
              </w:rPr>
              <w:t xml:space="preserve"> </w:t>
            </w:r>
            <w:r w:rsidRPr="005C1670">
              <w:rPr>
                <w:rFonts w:ascii="Times New Roman" w:eastAsia="Times New Roman" w:hAnsi="Times New Roman" w:cs="Times New Roman"/>
                <w:sz w:val="20"/>
                <w:szCs w:val="20"/>
                <w:u w:val="single"/>
              </w:rPr>
              <w:t>и</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u w:val="single"/>
              </w:rPr>
              <w:t>достижениях России, интереса и чувства гордости за успехи страны и</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u w:val="single"/>
              </w:rPr>
              <w:t>отдельных</w:t>
            </w:r>
            <w:r w:rsidRPr="005C1670">
              <w:rPr>
                <w:rFonts w:ascii="Times New Roman" w:eastAsia="Times New Roman" w:hAnsi="Times New Roman" w:cs="Times New Roman"/>
                <w:spacing w:val="-1"/>
                <w:sz w:val="20"/>
                <w:szCs w:val="20"/>
                <w:u w:val="single"/>
              </w:rPr>
              <w:t xml:space="preserve"> </w:t>
            </w:r>
            <w:r w:rsidRPr="005C1670">
              <w:rPr>
                <w:rFonts w:ascii="Times New Roman" w:eastAsia="Times New Roman" w:hAnsi="Times New Roman" w:cs="Times New Roman"/>
                <w:sz w:val="20"/>
                <w:szCs w:val="20"/>
                <w:u w:val="single"/>
              </w:rPr>
              <w:t>людей:</w:t>
            </w:r>
          </w:p>
          <w:p w:rsidR="00E62010" w:rsidRPr="005C1670" w:rsidRDefault="00E62010" w:rsidP="00E62010">
            <w:pPr>
              <w:widowControl w:val="0"/>
              <w:tabs>
                <w:tab w:val="left" w:pos="229"/>
              </w:tabs>
              <w:suppressAutoHyphens/>
              <w:spacing w:line="251"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5C1670">
              <w:rPr>
                <w:rFonts w:ascii="Times New Roman" w:eastAsia="Times New Roman" w:hAnsi="Times New Roman" w:cs="Times New Roman"/>
                <w:sz w:val="20"/>
                <w:szCs w:val="20"/>
              </w:rPr>
              <w:t>сюжетно-ролевая</w:t>
            </w:r>
            <w:r w:rsidRPr="005C1670">
              <w:rPr>
                <w:rFonts w:ascii="Times New Roman" w:eastAsia="Times New Roman" w:hAnsi="Times New Roman" w:cs="Times New Roman"/>
                <w:spacing w:val="-2"/>
                <w:sz w:val="20"/>
                <w:szCs w:val="20"/>
              </w:rPr>
              <w:t xml:space="preserve"> </w:t>
            </w:r>
            <w:r w:rsidRPr="005C1670">
              <w:rPr>
                <w:rFonts w:ascii="Times New Roman" w:eastAsia="Times New Roman" w:hAnsi="Times New Roman" w:cs="Times New Roman"/>
                <w:sz w:val="20"/>
                <w:szCs w:val="20"/>
              </w:rPr>
              <w:t>игра «Космический</w:t>
            </w:r>
            <w:r w:rsidRPr="005C1670">
              <w:rPr>
                <w:rFonts w:ascii="Times New Roman" w:eastAsia="Times New Roman" w:hAnsi="Times New Roman" w:cs="Times New Roman"/>
                <w:spacing w:val="-4"/>
                <w:sz w:val="20"/>
                <w:szCs w:val="20"/>
              </w:rPr>
              <w:t xml:space="preserve"> </w:t>
            </w:r>
            <w:r w:rsidRPr="005C1670">
              <w:rPr>
                <w:rFonts w:ascii="Times New Roman" w:eastAsia="Times New Roman" w:hAnsi="Times New Roman" w:cs="Times New Roman"/>
                <w:sz w:val="20"/>
                <w:szCs w:val="20"/>
              </w:rPr>
              <w:t>корабль»</w:t>
            </w:r>
            <w:r w:rsidRPr="005C1670">
              <w:rPr>
                <w:rFonts w:ascii="Times New Roman" w:eastAsia="Times New Roman" w:hAnsi="Times New Roman" w:cs="Times New Roman"/>
                <w:spacing w:val="-5"/>
                <w:sz w:val="20"/>
                <w:szCs w:val="20"/>
              </w:rPr>
              <w:t xml:space="preserve"> </w:t>
            </w:r>
            <w:r w:rsidRPr="005C1670">
              <w:rPr>
                <w:rFonts w:ascii="Times New Roman" w:eastAsia="Times New Roman" w:hAnsi="Times New Roman" w:cs="Times New Roman"/>
                <w:sz w:val="20"/>
                <w:szCs w:val="20"/>
              </w:rPr>
              <w:t>(станция);</w:t>
            </w:r>
          </w:p>
          <w:p w:rsidR="00E62010" w:rsidRPr="005C1670" w:rsidRDefault="00E62010" w:rsidP="00E62010">
            <w:pPr>
              <w:widowControl w:val="0"/>
              <w:tabs>
                <w:tab w:val="left" w:pos="328"/>
              </w:tabs>
              <w:suppressAutoHyphen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5C1670">
              <w:rPr>
                <w:rFonts w:ascii="Times New Roman" w:eastAsia="Times New Roman" w:hAnsi="Times New Roman" w:cs="Times New Roman"/>
                <w:sz w:val="20"/>
                <w:szCs w:val="20"/>
              </w:rPr>
              <w:t>проектная</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деятельность</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(конструирование</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или</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создание</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макета</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ракеты,</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космодрома; выкладывание ракеты, космического корабля из</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мелких</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предметов);</w:t>
            </w:r>
          </w:p>
          <w:p w:rsidR="00E62010" w:rsidRPr="005C1670" w:rsidRDefault="00E62010" w:rsidP="00E62010">
            <w:pPr>
              <w:widowControl w:val="0"/>
              <w:tabs>
                <w:tab w:val="left" w:pos="248"/>
              </w:tabs>
              <w:suppressAutoHyphen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5C1670">
              <w:rPr>
                <w:rFonts w:ascii="Times New Roman" w:eastAsia="Times New Roman" w:hAnsi="Times New Roman" w:cs="Times New Roman"/>
                <w:sz w:val="20"/>
                <w:szCs w:val="20"/>
              </w:rPr>
              <w:t>слушание песен о космосе и космонавтах, слушание «космической»</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музыки;</w:t>
            </w:r>
          </w:p>
          <w:p w:rsidR="00E62010" w:rsidRPr="005C1670" w:rsidRDefault="00E62010" w:rsidP="00E62010">
            <w:pPr>
              <w:widowControl w:val="0"/>
              <w:tabs>
                <w:tab w:val="left" w:pos="229"/>
              </w:tabs>
              <w:suppressAutoHyphens/>
              <w:spacing w:line="252"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5C1670">
              <w:rPr>
                <w:rFonts w:ascii="Times New Roman" w:eastAsia="Times New Roman" w:hAnsi="Times New Roman" w:cs="Times New Roman"/>
                <w:sz w:val="20"/>
                <w:szCs w:val="20"/>
              </w:rPr>
              <w:t>музыкально-ритмические</w:t>
            </w:r>
            <w:r w:rsidRPr="005C1670">
              <w:rPr>
                <w:rFonts w:ascii="Times New Roman" w:eastAsia="Times New Roman" w:hAnsi="Times New Roman" w:cs="Times New Roman"/>
                <w:spacing w:val="-3"/>
                <w:sz w:val="20"/>
                <w:szCs w:val="20"/>
              </w:rPr>
              <w:t xml:space="preserve"> </w:t>
            </w:r>
            <w:r w:rsidRPr="005C1670">
              <w:rPr>
                <w:rFonts w:ascii="Times New Roman" w:eastAsia="Times New Roman" w:hAnsi="Times New Roman" w:cs="Times New Roman"/>
                <w:sz w:val="20"/>
                <w:szCs w:val="20"/>
              </w:rPr>
              <w:t>импровизации</w:t>
            </w:r>
            <w:r w:rsidRPr="005C1670">
              <w:rPr>
                <w:rFonts w:ascii="Times New Roman" w:eastAsia="Times New Roman" w:hAnsi="Times New Roman" w:cs="Times New Roman"/>
                <w:spacing w:val="-3"/>
                <w:sz w:val="20"/>
                <w:szCs w:val="20"/>
              </w:rPr>
              <w:t xml:space="preserve"> </w:t>
            </w:r>
            <w:r w:rsidRPr="005C1670">
              <w:rPr>
                <w:rFonts w:ascii="Times New Roman" w:eastAsia="Times New Roman" w:hAnsi="Times New Roman" w:cs="Times New Roman"/>
                <w:sz w:val="20"/>
                <w:szCs w:val="20"/>
              </w:rPr>
              <w:t>по</w:t>
            </w:r>
            <w:r w:rsidRPr="005C1670">
              <w:rPr>
                <w:rFonts w:ascii="Times New Roman" w:eastAsia="Times New Roman" w:hAnsi="Times New Roman" w:cs="Times New Roman"/>
                <w:spacing w:val="-2"/>
                <w:sz w:val="20"/>
                <w:szCs w:val="20"/>
              </w:rPr>
              <w:t xml:space="preserve"> </w:t>
            </w:r>
            <w:r w:rsidRPr="005C1670">
              <w:rPr>
                <w:rFonts w:ascii="Times New Roman" w:eastAsia="Times New Roman" w:hAnsi="Times New Roman" w:cs="Times New Roman"/>
                <w:sz w:val="20"/>
                <w:szCs w:val="20"/>
              </w:rPr>
              <w:t>теме</w:t>
            </w:r>
            <w:r w:rsidRPr="005C1670">
              <w:rPr>
                <w:rFonts w:ascii="Times New Roman" w:eastAsia="Times New Roman" w:hAnsi="Times New Roman" w:cs="Times New Roman"/>
                <w:spacing w:val="-3"/>
                <w:sz w:val="20"/>
                <w:szCs w:val="20"/>
              </w:rPr>
              <w:t xml:space="preserve"> </w:t>
            </w:r>
            <w:r w:rsidRPr="005C1670">
              <w:rPr>
                <w:rFonts w:ascii="Times New Roman" w:eastAsia="Times New Roman" w:hAnsi="Times New Roman" w:cs="Times New Roman"/>
                <w:sz w:val="20"/>
                <w:szCs w:val="20"/>
              </w:rPr>
              <w:t>праздника;</w:t>
            </w:r>
          </w:p>
          <w:p w:rsidR="00E62010" w:rsidRPr="005C1670" w:rsidRDefault="00E62010" w:rsidP="00E62010">
            <w:pPr>
              <w:widowControl w:val="0"/>
              <w:tabs>
                <w:tab w:val="left" w:pos="275"/>
              </w:tabs>
              <w:suppressAutoHyphen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5C1670">
              <w:rPr>
                <w:rFonts w:ascii="Times New Roman" w:eastAsia="Times New Roman" w:hAnsi="Times New Roman" w:cs="Times New Roman"/>
                <w:sz w:val="20"/>
                <w:szCs w:val="20"/>
              </w:rPr>
              <w:t>мастерская (продуктивная (изобразительная) деятельность по теме</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праздника);</w:t>
            </w:r>
          </w:p>
          <w:p w:rsidR="00E62010" w:rsidRPr="005C1670" w:rsidRDefault="00E62010" w:rsidP="00E62010">
            <w:pPr>
              <w:widowControl w:val="0"/>
              <w:tabs>
                <w:tab w:val="left" w:pos="356"/>
              </w:tabs>
              <w:suppressAutoHyphen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5C1670">
              <w:rPr>
                <w:rFonts w:ascii="Times New Roman" w:eastAsia="Times New Roman" w:hAnsi="Times New Roman" w:cs="Times New Roman"/>
                <w:sz w:val="20"/>
                <w:szCs w:val="20"/>
              </w:rPr>
              <w:t>создание</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коллекции</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космонавтов</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(первый</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космонавт,</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первый</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космонавт,</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вышедший</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в</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открытый</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космос,</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первая</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женщина-</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космонавт</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и</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др.);</w:t>
            </w:r>
          </w:p>
          <w:p w:rsidR="00E62010" w:rsidRPr="005C1670" w:rsidRDefault="00E62010" w:rsidP="00E62010">
            <w:pPr>
              <w:widowControl w:val="0"/>
              <w:tabs>
                <w:tab w:val="left" w:pos="354"/>
              </w:tabs>
              <w:suppressAutoHyphen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5C1670">
              <w:rPr>
                <w:rFonts w:ascii="Times New Roman" w:eastAsia="Times New Roman" w:hAnsi="Times New Roman" w:cs="Times New Roman"/>
                <w:sz w:val="20"/>
                <w:szCs w:val="20"/>
              </w:rPr>
              <w:t>беседы,</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рассказы</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воспитателя</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по</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теме</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праздника</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(о</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первом</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космонавте</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планеты;</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о</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создателях</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космических</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кораблей</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К.Д.Циолковском, С.П.Королеве;</w:t>
            </w:r>
            <w:r w:rsidRPr="005C1670">
              <w:rPr>
                <w:rFonts w:ascii="Times New Roman" w:eastAsia="Times New Roman" w:hAnsi="Times New Roman" w:cs="Times New Roman"/>
                <w:spacing w:val="56"/>
                <w:sz w:val="20"/>
                <w:szCs w:val="20"/>
              </w:rPr>
              <w:t xml:space="preserve"> </w:t>
            </w:r>
            <w:r w:rsidRPr="005C1670">
              <w:rPr>
                <w:rFonts w:ascii="Times New Roman" w:eastAsia="Times New Roman" w:hAnsi="Times New Roman" w:cs="Times New Roman"/>
                <w:sz w:val="20"/>
                <w:szCs w:val="20"/>
              </w:rPr>
              <w:t>о   гордости россиян за достижения</w:t>
            </w:r>
            <w:r w:rsidRPr="005C1670">
              <w:rPr>
                <w:rFonts w:ascii="Times New Roman" w:eastAsia="Times New Roman" w:hAnsi="Times New Roman" w:cs="Times New Roman"/>
                <w:spacing w:val="-52"/>
                <w:sz w:val="20"/>
                <w:szCs w:val="20"/>
              </w:rPr>
              <w:t xml:space="preserve"> </w:t>
            </w:r>
            <w:r w:rsidRPr="005C1670">
              <w:rPr>
                <w:rFonts w:ascii="Times New Roman" w:eastAsia="Times New Roman" w:hAnsi="Times New Roman" w:cs="Times New Roman"/>
                <w:sz w:val="20"/>
                <w:szCs w:val="20"/>
              </w:rPr>
              <w:t>в</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освоении</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Космоса;</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о</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названиях</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улиц</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и</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площадей</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в</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каждом</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российском</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городе</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Гагарина,</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lastRenderedPageBreak/>
              <w:t>Циолковского,</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Космонавтов,</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Терешковой, Звездная</w:t>
            </w:r>
            <w:r w:rsidRPr="005C1670">
              <w:rPr>
                <w:rFonts w:ascii="Times New Roman" w:eastAsia="Times New Roman" w:hAnsi="Times New Roman" w:cs="Times New Roman"/>
                <w:spacing w:val="-2"/>
                <w:sz w:val="20"/>
                <w:szCs w:val="20"/>
              </w:rPr>
              <w:t xml:space="preserve"> </w:t>
            </w:r>
            <w:r w:rsidRPr="005C1670">
              <w:rPr>
                <w:rFonts w:ascii="Times New Roman" w:eastAsia="Times New Roman" w:hAnsi="Times New Roman" w:cs="Times New Roman"/>
                <w:sz w:val="20"/>
                <w:szCs w:val="20"/>
              </w:rPr>
              <w:t>и</w:t>
            </w:r>
            <w:r w:rsidRPr="005C1670">
              <w:rPr>
                <w:rFonts w:ascii="Times New Roman" w:eastAsia="Times New Roman" w:hAnsi="Times New Roman" w:cs="Times New Roman"/>
                <w:spacing w:val="-3"/>
                <w:sz w:val="20"/>
                <w:szCs w:val="20"/>
              </w:rPr>
              <w:t xml:space="preserve"> </w:t>
            </w:r>
            <w:r w:rsidRPr="005C1670">
              <w:rPr>
                <w:rFonts w:ascii="Times New Roman" w:eastAsia="Times New Roman" w:hAnsi="Times New Roman" w:cs="Times New Roman"/>
                <w:sz w:val="20"/>
                <w:szCs w:val="20"/>
              </w:rPr>
              <w:t>др.);</w:t>
            </w:r>
          </w:p>
          <w:p w:rsidR="00E62010" w:rsidRPr="005C1670" w:rsidRDefault="00E62010" w:rsidP="00E62010">
            <w:pPr>
              <w:widowControl w:val="0"/>
              <w:tabs>
                <w:tab w:val="left" w:pos="232"/>
              </w:tabs>
              <w:suppressAutoHyphens/>
              <w:spacing w:line="251"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5C1670">
              <w:rPr>
                <w:rFonts w:ascii="Times New Roman" w:eastAsia="Times New Roman" w:hAnsi="Times New Roman" w:cs="Times New Roman"/>
                <w:sz w:val="20"/>
                <w:szCs w:val="20"/>
              </w:rPr>
              <w:t>творческое</w:t>
            </w:r>
            <w:r w:rsidRPr="005C1670">
              <w:rPr>
                <w:rFonts w:ascii="Times New Roman" w:eastAsia="Times New Roman" w:hAnsi="Times New Roman" w:cs="Times New Roman"/>
                <w:spacing w:val="-3"/>
                <w:sz w:val="20"/>
                <w:szCs w:val="20"/>
              </w:rPr>
              <w:t xml:space="preserve"> </w:t>
            </w:r>
            <w:r w:rsidRPr="005C1670">
              <w:rPr>
                <w:rFonts w:ascii="Times New Roman" w:eastAsia="Times New Roman" w:hAnsi="Times New Roman" w:cs="Times New Roman"/>
                <w:sz w:val="20"/>
                <w:szCs w:val="20"/>
              </w:rPr>
              <w:t>рассказывание</w:t>
            </w:r>
            <w:r w:rsidRPr="005C1670">
              <w:rPr>
                <w:rFonts w:ascii="Times New Roman" w:eastAsia="Times New Roman" w:hAnsi="Times New Roman" w:cs="Times New Roman"/>
                <w:spacing w:val="-2"/>
                <w:sz w:val="20"/>
                <w:szCs w:val="20"/>
              </w:rPr>
              <w:t xml:space="preserve"> </w:t>
            </w:r>
            <w:r w:rsidRPr="005C1670">
              <w:rPr>
                <w:rFonts w:ascii="Times New Roman" w:eastAsia="Times New Roman" w:hAnsi="Times New Roman" w:cs="Times New Roman"/>
                <w:sz w:val="20"/>
                <w:szCs w:val="20"/>
              </w:rPr>
              <w:t>детей</w:t>
            </w:r>
            <w:r w:rsidRPr="005C1670">
              <w:rPr>
                <w:rFonts w:ascii="Times New Roman" w:eastAsia="Times New Roman" w:hAnsi="Times New Roman" w:cs="Times New Roman"/>
                <w:spacing w:val="-5"/>
                <w:sz w:val="20"/>
                <w:szCs w:val="20"/>
              </w:rPr>
              <w:t xml:space="preserve"> </w:t>
            </w:r>
            <w:r w:rsidRPr="005C1670">
              <w:rPr>
                <w:rFonts w:ascii="Times New Roman" w:eastAsia="Times New Roman" w:hAnsi="Times New Roman" w:cs="Times New Roman"/>
                <w:sz w:val="20"/>
                <w:szCs w:val="20"/>
              </w:rPr>
              <w:t>(например,</w:t>
            </w:r>
            <w:r w:rsidRPr="005C1670">
              <w:rPr>
                <w:rFonts w:ascii="Times New Roman" w:eastAsia="Times New Roman" w:hAnsi="Times New Roman" w:cs="Times New Roman"/>
                <w:spacing w:val="-2"/>
                <w:sz w:val="20"/>
                <w:szCs w:val="20"/>
              </w:rPr>
              <w:t xml:space="preserve"> </w:t>
            </w:r>
            <w:r w:rsidRPr="005C1670">
              <w:rPr>
                <w:rFonts w:ascii="Times New Roman" w:eastAsia="Times New Roman" w:hAnsi="Times New Roman" w:cs="Times New Roman"/>
                <w:sz w:val="20"/>
                <w:szCs w:val="20"/>
              </w:rPr>
              <w:t>«Полет</w:t>
            </w:r>
            <w:r w:rsidRPr="005C1670">
              <w:rPr>
                <w:rFonts w:ascii="Times New Roman" w:eastAsia="Times New Roman" w:hAnsi="Times New Roman" w:cs="Times New Roman"/>
                <w:spacing w:val="-2"/>
                <w:sz w:val="20"/>
                <w:szCs w:val="20"/>
              </w:rPr>
              <w:t xml:space="preserve"> </w:t>
            </w:r>
            <w:r w:rsidRPr="005C1670">
              <w:rPr>
                <w:rFonts w:ascii="Times New Roman" w:eastAsia="Times New Roman" w:hAnsi="Times New Roman" w:cs="Times New Roman"/>
                <w:sz w:val="20"/>
                <w:szCs w:val="20"/>
              </w:rPr>
              <w:t>на</w:t>
            </w:r>
            <w:r w:rsidRPr="005C1670">
              <w:rPr>
                <w:rFonts w:ascii="Times New Roman" w:eastAsia="Times New Roman" w:hAnsi="Times New Roman" w:cs="Times New Roman"/>
                <w:spacing w:val="-2"/>
                <w:sz w:val="20"/>
                <w:szCs w:val="20"/>
              </w:rPr>
              <w:t xml:space="preserve"> </w:t>
            </w:r>
            <w:r w:rsidRPr="005C1670">
              <w:rPr>
                <w:rFonts w:ascii="Times New Roman" w:eastAsia="Times New Roman" w:hAnsi="Times New Roman" w:cs="Times New Roman"/>
                <w:sz w:val="20"/>
                <w:szCs w:val="20"/>
              </w:rPr>
              <w:t>Луну»);</w:t>
            </w:r>
          </w:p>
          <w:p w:rsidR="00E62010" w:rsidRPr="00174437" w:rsidRDefault="00E62010" w:rsidP="00E62010">
            <w:pPr>
              <w:widowControl w:val="0"/>
              <w:suppressAutoHyphens/>
              <w:rPr>
                <w:rFonts w:ascii="Times New Roman" w:eastAsia="Times New Roman" w:hAnsi="Times New Roman" w:cs="Times New Roman"/>
                <w:sz w:val="20"/>
                <w:szCs w:val="20"/>
                <w:u w:val="single"/>
              </w:rPr>
            </w:pPr>
            <w:r w:rsidRPr="005C1670">
              <w:rPr>
                <w:rFonts w:ascii="Times New Roman" w:eastAsia="Times New Roman" w:hAnsi="Times New Roman" w:cs="Times New Roman"/>
                <w:sz w:val="20"/>
                <w:szCs w:val="20"/>
              </w:rPr>
              <w:t>рассматривание</w:t>
            </w:r>
            <w:r w:rsidRPr="005C1670">
              <w:rPr>
                <w:rFonts w:ascii="Times New Roman" w:eastAsia="Times New Roman" w:hAnsi="Times New Roman" w:cs="Times New Roman"/>
                <w:spacing w:val="-1"/>
                <w:sz w:val="20"/>
                <w:szCs w:val="20"/>
              </w:rPr>
              <w:t xml:space="preserve"> </w:t>
            </w:r>
            <w:r w:rsidRPr="005C1670">
              <w:rPr>
                <w:rFonts w:ascii="Times New Roman" w:eastAsia="Times New Roman" w:hAnsi="Times New Roman" w:cs="Times New Roman"/>
                <w:sz w:val="20"/>
                <w:szCs w:val="20"/>
              </w:rPr>
              <w:t>фотографий, иллюстраций и</w:t>
            </w:r>
            <w:r w:rsidRPr="005C1670">
              <w:rPr>
                <w:rFonts w:ascii="Times New Roman" w:eastAsia="Times New Roman" w:hAnsi="Times New Roman" w:cs="Times New Roman"/>
                <w:spacing w:val="-4"/>
                <w:sz w:val="20"/>
                <w:szCs w:val="20"/>
              </w:rPr>
              <w:t xml:space="preserve"> </w:t>
            </w:r>
            <w:r w:rsidRPr="005C1670">
              <w:rPr>
                <w:rFonts w:ascii="Times New Roman" w:eastAsia="Times New Roman" w:hAnsi="Times New Roman" w:cs="Times New Roman"/>
                <w:sz w:val="20"/>
                <w:szCs w:val="20"/>
              </w:rPr>
              <w:t>др.</w:t>
            </w:r>
          </w:p>
        </w:tc>
      </w:tr>
      <w:tr w:rsidR="00E62010" w:rsidTr="002F2848">
        <w:tc>
          <w:tcPr>
            <w:tcW w:w="112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62010" w:rsidRDefault="00E62010" w:rsidP="00E62010">
            <w:pPr>
              <w:pStyle w:val="TableParagraph"/>
              <w:ind w:left="0" w:firstLine="213"/>
              <w:rPr>
                <w:b/>
                <w:sz w:val="20"/>
                <w:szCs w:val="20"/>
              </w:rPr>
            </w:pPr>
            <w:r>
              <w:rPr>
                <w:b/>
                <w:sz w:val="20"/>
                <w:szCs w:val="20"/>
              </w:rPr>
              <w:lastRenderedPageBreak/>
              <w:t>Праздник</w:t>
            </w:r>
            <w:r>
              <w:rPr>
                <w:b/>
                <w:spacing w:val="1"/>
                <w:sz w:val="20"/>
                <w:szCs w:val="20"/>
              </w:rPr>
              <w:t xml:space="preserve"> </w:t>
            </w:r>
            <w:r>
              <w:rPr>
                <w:b/>
                <w:sz w:val="20"/>
                <w:szCs w:val="20"/>
              </w:rPr>
              <w:t>весны</w:t>
            </w:r>
            <w:r>
              <w:rPr>
                <w:b/>
                <w:spacing w:val="-7"/>
                <w:sz w:val="20"/>
                <w:szCs w:val="20"/>
              </w:rPr>
              <w:t xml:space="preserve"> </w:t>
            </w:r>
            <w:r>
              <w:rPr>
                <w:b/>
                <w:sz w:val="20"/>
                <w:szCs w:val="20"/>
              </w:rPr>
              <w:t>и</w:t>
            </w:r>
            <w:r>
              <w:rPr>
                <w:b/>
                <w:spacing w:val="-6"/>
                <w:sz w:val="20"/>
                <w:szCs w:val="20"/>
              </w:rPr>
              <w:t xml:space="preserve"> </w:t>
            </w:r>
            <w:r>
              <w:rPr>
                <w:b/>
                <w:sz w:val="20"/>
                <w:szCs w:val="20"/>
              </w:rPr>
              <w:t>труда</w:t>
            </w:r>
          </w:p>
        </w:tc>
        <w:tc>
          <w:tcPr>
            <w:tcW w:w="2977" w:type="dxa"/>
            <w:tcBorders>
              <w:top w:val="single" w:sz="4" w:space="0" w:color="000000"/>
              <w:left w:val="single" w:sz="4" w:space="0" w:color="000000"/>
              <w:bottom w:val="single" w:sz="4" w:space="0" w:color="000000"/>
              <w:right w:val="single" w:sz="4" w:space="0" w:color="000000"/>
            </w:tcBorders>
          </w:tcPr>
          <w:p w:rsidR="00E62010" w:rsidRDefault="00E62010" w:rsidP="00E62010">
            <w:pPr>
              <w:pStyle w:val="TableParagraph"/>
              <w:tabs>
                <w:tab w:val="left" w:pos="2185"/>
              </w:tabs>
              <w:ind w:left="0"/>
              <w:rPr>
                <w:sz w:val="20"/>
                <w:szCs w:val="20"/>
              </w:rPr>
            </w:pPr>
            <w:r>
              <w:rPr>
                <w:sz w:val="20"/>
                <w:szCs w:val="20"/>
              </w:rPr>
              <w:t>Праздник</w:t>
            </w:r>
            <w:r>
              <w:rPr>
                <w:spacing w:val="1"/>
                <w:sz w:val="20"/>
                <w:szCs w:val="20"/>
              </w:rPr>
              <w:t xml:space="preserve"> </w:t>
            </w:r>
            <w:r>
              <w:rPr>
                <w:sz w:val="20"/>
                <w:szCs w:val="20"/>
              </w:rPr>
              <w:t>весны</w:t>
            </w:r>
            <w:r>
              <w:rPr>
                <w:spacing w:val="1"/>
                <w:sz w:val="20"/>
                <w:szCs w:val="20"/>
              </w:rPr>
              <w:t xml:space="preserve"> </w:t>
            </w:r>
            <w:r>
              <w:rPr>
                <w:sz w:val="20"/>
                <w:szCs w:val="20"/>
              </w:rPr>
              <w:t>и</w:t>
            </w:r>
            <w:r>
              <w:rPr>
                <w:spacing w:val="1"/>
                <w:sz w:val="20"/>
                <w:szCs w:val="20"/>
              </w:rPr>
              <w:t xml:space="preserve"> </w:t>
            </w:r>
            <w:r>
              <w:rPr>
                <w:sz w:val="20"/>
                <w:szCs w:val="20"/>
              </w:rPr>
              <w:t>труда</w:t>
            </w:r>
            <w:r>
              <w:rPr>
                <w:spacing w:val="1"/>
                <w:sz w:val="20"/>
                <w:szCs w:val="20"/>
              </w:rPr>
              <w:t xml:space="preserve"> </w:t>
            </w:r>
            <w:r>
              <w:rPr>
                <w:sz w:val="20"/>
                <w:szCs w:val="20"/>
              </w:rPr>
              <w:t xml:space="preserve">традиционно </w:t>
            </w:r>
            <w:r>
              <w:rPr>
                <w:spacing w:val="-1"/>
                <w:sz w:val="20"/>
                <w:szCs w:val="20"/>
              </w:rPr>
              <w:t>символизирует</w:t>
            </w:r>
            <w:r>
              <w:rPr>
                <w:spacing w:val="-53"/>
                <w:sz w:val="20"/>
                <w:szCs w:val="20"/>
              </w:rPr>
              <w:t xml:space="preserve"> </w:t>
            </w:r>
            <w:r>
              <w:rPr>
                <w:sz w:val="20"/>
                <w:szCs w:val="20"/>
              </w:rPr>
              <w:t xml:space="preserve">возрождение    </w:t>
            </w:r>
            <w:r>
              <w:rPr>
                <w:spacing w:val="9"/>
                <w:sz w:val="20"/>
                <w:szCs w:val="20"/>
              </w:rPr>
              <w:t xml:space="preserve"> </w:t>
            </w:r>
            <w:r>
              <w:rPr>
                <w:sz w:val="20"/>
                <w:szCs w:val="20"/>
              </w:rPr>
              <w:t xml:space="preserve">и    </w:t>
            </w:r>
            <w:r>
              <w:rPr>
                <w:spacing w:val="8"/>
                <w:sz w:val="20"/>
                <w:szCs w:val="20"/>
              </w:rPr>
              <w:t xml:space="preserve"> </w:t>
            </w:r>
            <w:r>
              <w:rPr>
                <w:sz w:val="20"/>
                <w:szCs w:val="20"/>
              </w:rPr>
              <w:t xml:space="preserve">приход    </w:t>
            </w:r>
            <w:r>
              <w:rPr>
                <w:spacing w:val="9"/>
                <w:sz w:val="20"/>
                <w:szCs w:val="20"/>
              </w:rPr>
              <w:t xml:space="preserve"> </w:t>
            </w:r>
            <w:r>
              <w:rPr>
                <w:sz w:val="20"/>
                <w:szCs w:val="20"/>
              </w:rPr>
              <w:t xml:space="preserve">весны. Большой    </w:t>
            </w:r>
            <w:r>
              <w:rPr>
                <w:spacing w:val="14"/>
                <w:sz w:val="20"/>
                <w:szCs w:val="20"/>
              </w:rPr>
              <w:t xml:space="preserve"> </w:t>
            </w:r>
            <w:r>
              <w:rPr>
                <w:sz w:val="20"/>
                <w:szCs w:val="20"/>
              </w:rPr>
              <w:t>эмоциональный заряд,</w:t>
            </w:r>
          </w:p>
          <w:p w:rsidR="00E62010" w:rsidRDefault="00E62010" w:rsidP="00E62010">
            <w:pPr>
              <w:pStyle w:val="TableParagraph"/>
              <w:spacing w:line="240" w:lineRule="exact"/>
              <w:ind w:left="0"/>
              <w:rPr>
                <w:sz w:val="20"/>
                <w:szCs w:val="20"/>
              </w:rPr>
            </w:pPr>
            <w:r>
              <w:rPr>
                <w:sz w:val="20"/>
                <w:szCs w:val="20"/>
              </w:rPr>
              <w:t>который он несет в себе, связан не</w:t>
            </w:r>
            <w:r>
              <w:rPr>
                <w:spacing w:val="1"/>
                <w:sz w:val="20"/>
                <w:szCs w:val="20"/>
              </w:rPr>
              <w:t xml:space="preserve"> </w:t>
            </w:r>
            <w:r>
              <w:rPr>
                <w:sz w:val="20"/>
                <w:szCs w:val="20"/>
              </w:rPr>
              <w:t>только</w:t>
            </w:r>
            <w:r>
              <w:rPr>
                <w:spacing w:val="1"/>
                <w:sz w:val="20"/>
                <w:szCs w:val="20"/>
              </w:rPr>
              <w:t xml:space="preserve"> </w:t>
            </w:r>
            <w:r>
              <w:rPr>
                <w:sz w:val="20"/>
                <w:szCs w:val="20"/>
              </w:rPr>
              <w:t>с</w:t>
            </w:r>
            <w:r>
              <w:rPr>
                <w:spacing w:val="1"/>
                <w:sz w:val="20"/>
                <w:szCs w:val="20"/>
              </w:rPr>
              <w:t xml:space="preserve"> </w:t>
            </w:r>
            <w:r>
              <w:rPr>
                <w:sz w:val="20"/>
                <w:szCs w:val="20"/>
              </w:rPr>
              <w:t>ощущением</w:t>
            </w:r>
            <w:r>
              <w:rPr>
                <w:spacing w:val="1"/>
                <w:sz w:val="20"/>
                <w:szCs w:val="20"/>
              </w:rPr>
              <w:t xml:space="preserve"> </w:t>
            </w:r>
            <w:r>
              <w:rPr>
                <w:sz w:val="20"/>
                <w:szCs w:val="20"/>
              </w:rPr>
              <w:t xml:space="preserve">весеннего </w:t>
            </w:r>
            <w:r>
              <w:rPr>
                <w:spacing w:val="-52"/>
                <w:sz w:val="20"/>
                <w:szCs w:val="20"/>
              </w:rPr>
              <w:t xml:space="preserve"> </w:t>
            </w:r>
            <w:r>
              <w:rPr>
                <w:sz w:val="20"/>
                <w:szCs w:val="20"/>
              </w:rPr>
              <w:t>пробуждения</w:t>
            </w:r>
            <w:r>
              <w:rPr>
                <w:spacing w:val="1"/>
                <w:sz w:val="20"/>
                <w:szCs w:val="20"/>
              </w:rPr>
              <w:t xml:space="preserve"> </w:t>
            </w:r>
            <w:r>
              <w:rPr>
                <w:sz w:val="20"/>
                <w:szCs w:val="20"/>
              </w:rPr>
              <w:t>природы,</w:t>
            </w:r>
            <w:r>
              <w:rPr>
                <w:spacing w:val="1"/>
                <w:sz w:val="20"/>
                <w:szCs w:val="20"/>
              </w:rPr>
              <w:t xml:space="preserve"> </w:t>
            </w:r>
            <w:r>
              <w:rPr>
                <w:sz w:val="20"/>
                <w:szCs w:val="20"/>
              </w:rPr>
              <w:t>но</w:t>
            </w:r>
            <w:r>
              <w:rPr>
                <w:spacing w:val="1"/>
                <w:sz w:val="20"/>
                <w:szCs w:val="20"/>
              </w:rPr>
              <w:t xml:space="preserve"> </w:t>
            </w:r>
            <w:r>
              <w:rPr>
                <w:sz w:val="20"/>
                <w:szCs w:val="20"/>
              </w:rPr>
              <w:t>и</w:t>
            </w:r>
            <w:r>
              <w:rPr>
                <w:spacing w:val="1"/>
                <w:sz w:val="20"/>
                <w:szCs w:val="20"/>
              </w:rPr>
              <w:t xml:space="preserve"> </w:t>
            </w:r>
            <w:r>
              <w:rPr>
                <w:sz w:val="20"/>
                <w:szCs w:val="20"/>
              </w:rPr>
              <w:t>с</w:t>
            </w:r>
            <w:r>
              <w:rPr>
                <w:spacing w:val="-52"/>
                <w:sz w:val="20"/>
                <w:szCs w:val="20"/>
              </w:rPr>
              <w:t xml:space="preserve"> </w:t>
            </w:r>
            <w:r>
              <w:rPr>
                <w:sz w:val="20"/>
                <w:szCs w:val="20"/>
              </w:rPr>
              <w:t>восприятием</w:t>
            </w:r>
            <w:r>
              <w:rPr>
                <w:spacing w:val="1"/>
                <w:sz w:val="20"/>
                <w:szCs w:val="20"/>
              </w:rPr>
              <w:t xml:space="preserve"> </w:t>
            </w:r>
            <w:r>
              <w:rPr>
                <w:sz w:val="20"/>
                <w:szCs w:val="20"/>
              </w:rPr>
              <w:t>1</w:t>
            </w:r>
            <w:r>
              <w:rPr>
                <w:spacing w:val="1"/>
                <w:sz w:val="20"/>
                <w:szCs w:val="20"/>
              </w:rPr>
              <w:t xml:space="preserve"> </w:t>
            </w:r>
            <w:r>
              <w:rPr>
                <w:sz w:val="20"/>
                <w:szCs w:val="20"/>
              </w:rPr>
              <w:t>Мая</w:t>
            </w:r>
            <w:r>
              <w:rPr>
                <w:spacing w:val="1"/>
                <w:sz w:val="20"/>
                <w:szCs w:val="20"/>
              </w:rPr>
              <w:t xml:space="preserve"> </w:t>
            </w:r>
            <w:r>
              <w:rPr>
                <w:sz w:val="20"/>
                <w:szCs w:val="20"/>
              </w:rPr>
              <w:t>как</w:t>
            </w:r>
            <w:r>
              <w:rPr>
                <w:spacing w:val="1"/>
                <w:sz w:val="20"/>
                <w:szCs w:val="20"/>
              </w:rPr>
              <w:t xml:space="preserve"> </w:t>
            </w:r>
            <w:r>
              <w:rPr>
                <w:sz w:val="20"/>
                <w:szCs w:val="20"/>
              </w:rPr>
              <w:t>общего</w:t>
            </w:r>
            <w:r>
              <w:rPr>
                <w:spacing w:val="1"/>
                <w:sz w:val="20"/>
                <w:szCs w:val="20"/>
              </w:rPr>
              <w:t xml:space="preserve"> </w:t>
            </w:r>
            <w:r>
              <w:rPr>
                <w:sz w:val="20"/>
                <w:szCs w:val="20"/>
              </w:rPr>
              <w:t>праздника</w:t>
            </w:r>
            <w:r>
              <w:rPr>
                <w:spacing w:val="-2"/>
                <w:sz w:val="20"/>
                <w:szCs w:val="20"/>
              </w:rPr>
              <w:t xml:space="preserve"> </w:t>
            </w:r>
            <w:r>
              <w:rPr>
                <w:sz w:val="20"/>
                <w:szCs w:val="20"/>
              </w:rPr>
              <w:t>всех</w:t>
            </w:r>
            <w:r>
              <w:rPr>
                <w:spacing w:val="-1"/>
                <w:sz w:val="20"/>
                <w:szCs w:val="20"/>
              </w:rPr>
              <w:t xml:space="preserve"> </w:t>
            </w:r>
            <w:r>
              <w:rPr>
                <w:sz w:val="20"/>
                <w:szCs w:val="20"/>
              </w:rPr>
              <w:t>трудящихся</w:t>
            </w:r>
            <w:r>
              <w:rPr>
                <w:spacing w:val="-2"/>
                <w:sz w:val="20"/>
                <w:szCs w:val="20"/>
              </w:rPr>
              <w:t xml:space="preserve"> </w:t>
            </w:r>
            <w:r>
              <w:rPr>
                <w:sz w:val="20"/>
                <w:szCs w:val="20"/>
              </w:rPr>
              <w:t>россиян</w:t>
            </w:r>
          </w:p>
          <w:p w:rsidR="00E62010" w:rsidRDefault="00E62010" w:rsidP="00E62010">
            <w:pPr>
              <w:pStyle w:val="TableParagraph"/>
              <w:spacing w:line="240" w:lineRule="exact"/>
              <w:ind w:left="0"/>
              <w:rPr>
                <w:sz w:val="20"/>
                <w:szCs w:val="20"/>
              </w:rPr>
            </w:pPr>
          </w:p>
          <w:p w:rsidR="00E62010" w:rsidRDefault="00E62010" w:rsidP="00E62010">
            <w:pPr>
              <w:pStyle w:val="TableParagraph"/>
              <w:spacing w:line="240" w:lineRule="exact"/>
              <w:ind w:left="0"/>
              <w:rPr>
                <w:sz w:val="20"/>
                <w:szCs w:val="20"/>
              </w:rPr>
            </w:pPr>
          </w:p>
          <w:p w:rsidR="00E62010" w:rsidRDefault="00E62010" w:rsidP="00E62010">
            <w:pPr>
              <w:pStyle w:val="TableParagraph"/>
              <w:spacing w:line="240" w:lineRule="exact"/>
              <w:ind w:left="0"/>
              <w:rPr>
                <w:sz w:val="20"/>
                <w:szCs w:val="20"/>
              </w:rPr>
            </w:pPr>
          </w:p>
        </w:tc>
        <w:tc>
          <w:tcPr>
            <w:tcW w:w="1082" w:type="dxa"/>
            <w:tcBorders>
              <w:top w:val="single" w:sz="4" w:space="0" w:color="000000"/>
              <w:left w:val="single" w:sz="4" w:space="0" w:color="000000"/>
              <w:bottom w:val="single" w:sz="4" w:space="0" w:color="000000"/>
              <w:right w:val="single" w:sz="4" w:space="0" w:color="000000"/>
            </w:tcBorders>
          </w:tcPr>
          <w:p w:rsidR="00E62010" w:rsidRDefault="00E62010" w:rsidP="00E62010">
            <w:pPr>
              <w:pStyle w:val="TableParagraph"/>
              <w:ind w:left="327" w:hanging="327"/>
              <w:rPr>
                <w:b/>
                <w:sz w:val="20"/>
                <w:szCs w:val="20"/>
              </w:rPr>
            </w:pPr>
            <w:r>
              <w:rPr>
                <w:b/>
                <w:sz w:val="20"/>
                <w:szCs w:val="20"/>
              </w:rPr>
              <w:t>1неделя</w:t>
            </w:r>
          </w:p>
          <w:p w:rsidR="00E62010" w:rsidRDefault="00E62010" w:rsidP="00E62010">
            <w:pPr>
              <w:pStyle w:val="TableParagraph"/>
              <w:ind w:left="327" w:hanging="327"/>
              <w:rPr>
                <w:b/>
                <w:sz w:val="20"/>
                <w:szCs w:val="20"/>
              </w:rPr>
            </w:pPr>
            <w:r>
              <w:rPr>
                <w:b/>
                <w:sz w:val="20"/>
                <w:szCs w:val="20"/>
              </w:rPr>
              <w:t>мая</w:t>
            </w:r>
          </w:p>
        </w:tc>
        <w:tc>
          <w:tcPr>
            <w:tcW w:w="1470" w:type="dxa"/>
            <w:tcBorders>
              <w:top w:val="single" w:sz="4" w:space="0" w:color="000000"/>
              <w:left w:val="single" w:sz="4" w:space="0" w:color="000000"/>
              <w:bottom w:val="single" w:sz="4" w:space="0" w:color="000000"/>
              <w:right w:val="single" w:sz="4" w:space="0" w:color="000000"/>
            </w:tcBorders>
          </w:tcPr>
          <w:p w:rsidR="00E62010" w:rsidRDefault="00E62010" w:rsidP="00E62010">
            <w:pPr>
              <w:pStyle w:val="TableParagraph"/>
              <w:tabs>
                <w:tab w:val="left" w:pos="896"/>
              </w:tabs>
              <w:ind w:left="0"/>
              <w:rPr>
                <w:sz w:val="20"/>
                <w:szCs w:val="20"/>
              </w:rPr>
            </w:pPr>
            <w:r>
              <w:rPr>
                <w:sz w:val="20"/>
                <w:szCs w:val="20"/>
              </w:rPr>
              <w:t>-</w:t>
            </w:r>
            <w:r>
              <w:rPr>
                <w:spacing w:val="-1"/>
                <w:sz w:val="20"/>
                <w:szCs w:val="20"/>
              </w:rPr>
              <w:t>«Трудовой</w:t>
            </w:r>
            <w:r>
              <w:rPr>
                <w:spacing w:val="-53"/>
                <w:sz w:val="20"/>
                <w:szCs w:val="20"/>
              </w:rPr>
              <w:t xml:space="preserve"> </w:t>
            </w:r>
            <w:r>
              <w:rPr>
                <w:sz w:val="20"/>
                <w:szCs w:val="20"/>
              </w:rPr>
              <w:t>десант»</w:t>
            </w:r>
            <w:r>
              <w:rPr>
                <w:spacing w:val="1"/>
                <w:sz w:val="20"/>
                <w:szCs w:val="20"/>
              </w:rPr>
              <w:t xml:space="preserve"> </w:t>
            </w:r>
            <w:r>
              <w:rPr>
                <w:sz w:val="20"/>
                <w:szCs w:val="20"/>
              </w:rPr>
              <w:t>(уборка</w:t>
            </w:r>
            <w:r>
              <w:rPr>
                <w:spacing w:val="-52"/>
                <w:sz w:val="20"/>
                <w:szCs w:val="20"/>
              </w:rPr>
              <w:t xml:space="preserve"> </w:t>
            </w:r>
            <w:r>
              <w:rPr>
                <w:sz w:val="20"/>
                <w:szCs w:val="20"/>
              </w:rPr>
              <w:t>территории);</w:t>
            </w:r>
          </w:p>
          <w:p w:rsidR="00E62010" w:rsidRDefault="00E62010" w:rsidP="00E62010">
            <w:pPr>
              <w:pStyle w:val="TableParagraph"/>
              <w:ind w:left="0"/>
              <w:rPr>
                <w:sz w:val="20"/>
                <w:szCs w:val="20"/>
              </w:rPr>
            </w:pPr>
            <w:r>
              <w:rPr>
                <w:sz w:val="20"/>
                <w:szCs w:val="20"/>
              </w:rPr>
              <w:t>-природоохранная</w:t>
            </w:r>
            <w:r>
              <w:rPr>
                <w:spacing w:val="-52"/>
                <w:sz w:val="20"/>
                <w:szCs w:val="20"/>
              </w:rPr>
              <w:t xml:space="preserve"> </w:t>
            </w:r>
            <w:r>
              <w:rPr>
                <w:sz w:val="20"/>
                <w:szCs w:val="20"/>
              </w:rPr>
              <w:t>(экологическая)</w:t>
            </w:r>
            <w:r>
              <w:rPr>
                <w:spacing w:val="1"/>
                <w:sz w:val="20"/>
                <w:szCs w:val="20"/>
              </w:rPr>
              <w:t xml:space="preserve"> </w:t>
            </w:r>
            <w:r>
              <w:rPr>
                <w:sz w:val="20"/>
                <w:szCs w:val="20"/>
              </w:rPr>
              <w:t>акция;</w:t>
            </w:r>
          </w:p>
          <w:p w:rsidR="00E62010" w:rsidRDefault="00E62010" w:rsidP="00E62010">
            <w:pPr>
              <w:pStyle w:val="TableParagraph"/>
              <w:tabs>
                <w:tab w:val="left" w:pos="651"/>
                <w:tab w:val="left" w:pos="652"/>
              </w:tabs>
              <w:ind w:left="0"/>
              <w:rPr>
                <w:sz w:val="20"/>
                <w:szCs w:val="20"/>
              </w:rPr>
            </w:pPr>
            <w:r>
              <w:rPr>
                <w:sz w:val="20"/>
                <w:szCs w:val="20"/>
              </w:rPr>
              <w:t>-музыкальное</w:t>
            </w:r>
            <w:r>
              <w:rPr>
                <w:spacing w:val="-52"/>
                <w:sz w:val="20"/>
                <w:szCs w:val="20"/>
              </w:rPr>
              <w:t xml:space="preserve"> </w:t>
            </w:r>
            <w:r>
              <w:rPr>
                <w:sz w:val="20"/>
                <w:szCs w:val="20"/>
              </w:rPr>
              <w:t>развлечение</w:t>
            </w:r>
          </w:p>
          <w:p w:rsidR="00E62010" w:rsidRDefault="00E62010" w:rsidP="00E62010">
            <w:pPr>
              <w:pStyle w:val="TableParagraph"/>
              <w:spacing w:line="252" w:lineRule="exact"/>
              <w:ind w:left="0"/>
              <w:rPr>
                <w:sz w:val="20"/>
                <w:szCs w:val="20"/>
              </w:rPr>
            </w:pPr>
            <w:r>
              <w:rPr>
                <w:sz w:val="20"/>
                <w:szCs w:val="20"/>
              </w:rPr>
              <w:t>«Весна</w:t>
            </w:r>
            <w:r>
              <w:rPr>
                <w:spacing w:val="-2"/>
                <w:sz w:val="20"/>
                <w:szCs w:val="20"/>
              </w:rPr>
              <w:t xml:space="preserve"> </w:t>
            </w:r>
            <w:r>
              <w:rPr>
                <w:sz w:val="20"/>
                <w:szCs w:val="20"/>
              </w:rPr>
              <w:t>красна»;</w:t>
            </w:r>
          </w:p>
          <w:p w:rsidR="00E62010" w:rsidRDefault="00E62010" w:rsidP="00E62010">
            <w:pPr>
              <w:pStyle w:val="TableParagraph"/>
              <w:spacing w:line="240" w:lineRule="exact"/>
              <w:ind w:left="0"/>
              <w:rPr>
                <w:sz w:val="20"/>
                <w:szCs w:val="20"/>
              </w:rPr>
            </w:pPr>
            <w:r>
              <w:rPr>
                <w:sz w:val="20"/>
                <w:szCs w:val="20"/>
              </w:rPr>
              <w:t>беседа</w:t>
            </w:r>
            <w:r>
              <w:rPr>
                <w:sz w:val="20"/>
                <w:szCs w:val="20"/>
              </w:rPr>
              <w:tab/>
            </w:r>
            <w:r>
              <w:rPr>
                <w:spacing w:val="-4"/>
                <w:sz w:val="20"/>
                <w:szCs w:val="20"/>
              </w:rPr>
              <w:t>о</w:t>
            </w:r>
            <w:r>
              <w:rPr>
                <w:spacing w:val="-52"/>
                <w:sz w:val="20"/>
                <w:szCs w:val="20"/>
              </w:rPr>
              <w:t xml:space="preserve"> </w:t>
            </w:r>
            <w:r>
              <w:rPr>
                <w:sz w:val="20"/>
                <w:szCs w:val="20"/>
              </w:rPr>
              <w:t>профессиях.</w:t>
            </w:r>
          </w:p>
        </w:tc>
        <w:tc>
          <w:tcPr>
            <w:tcW w:w="3277" w:type="dxa"/>
            <w:tcBorders>
              <w:top w:val="single" w:sz="4" w:space="0" w:color="000000"/>
              <w:left w:val="single" w:sz="4" w:space="0" w:color="000000"/>
              <w:bottom w:val="single" w:sz="4" w:space="0" w:color="000000"/>
              <w:right w:val="single" w:sz="4" w:space="0" w:color="000000"/>
            </w:tcBorders>
          </w:tcPr>
          <w:p w:rsidR="00E62010" w:rsidRPr="005C1670" w:rsidRDefault="00E62010" w:rsidP="00E62010">
            <w:pPr>
              <w:pStyle w:val="TableParagraph"/>
              <w:ind w:left="0"/>
              <w:rPr>
                <w:sz w:val="20"/>
                <w:szCs w:val="20"/>
              </w:rPr>
            </w:pPr>
            <w:r>
              <w:rPr>
                <w:sz w:val="20"/>
                <w:szCs w:val="20"/>
                <w:u w:val="single"/>
              </w:rPr>
              <w:t>Формирование</w:t>
            </w:r>
            <w:r>
              <w:rPr>
                <w:spacing w:val="1"/>
                <w:sz w:val="20"/>
                <w:szCs w:val="20"/>
                <w:u w:val="single"/>
              </w:rPr>
              <w:t xml:space="preserve"> </w:t>
            </w:r>
            <w:r>
              <w:rPr>
                <w:sz w:val="20"/>
                <w:szCs w:val="20"/>
                <w:u w:val="single"/>
              </w:rPr>
              <w:t>первичных</w:t>
            </w:r>
            <w:r>
              <w:rPr>
                <w:spacing w:val="1"/>
                <w:sz w:val="20"/>
                <w:szCs w:val="20"/>
                <w:u w:val="single"/>
              </w:rPr>
              <w:t xml:space="preserve"> </w:t>
            </w:r>
            <w:r>
              <w:rPr>
                <w:sz w:val="20"/>
                <w:szCs w:val="20"/>
                <w:u w:val="single"/>
              </w:rPr>
              <w:t>ценностных</w:t>
            </w:r>
            <w:r>
              <w:rPr>
                <w:spacing w:val="1"/>
                <w:sz w:val="20"/>
                <w:szCs w:val="20"/>
                <w:u w:val="single"/>
              </w:rPr>
              <w:t xml:space="preserve"> </w:t>
            </w:r>
            <w:r>
              <w:rPr>
                <w:sz w:val="20"/>
                <w:szCs w:val="20"/>
                <w:u w:val="single"/>
              </w:rPr>
              <w:t>представлений</w:t>
            </w:r>
            <w:r>
              <w:rPr>
                <w:spacing w:val="1"/>
                <w:sz w:val="20"/>
                <w:szCs w:val="20"/>
                <w:u w:val="single"/>
              </w:rPr>
              <w:t xml:space="preserve"> </w:t>
            </w:r>
            <w:r>
              <w:rPr>
                <w:sz w:val="20"/>
                <w:szCs w:val="20"/>
                <w:u w:val="single"/>
              </w:rPr>
              <w:t>о</w:t>
            </w:r>
            <w:r>
              <w:rPr>
                <w:spacing w:val="1"/>
                <w:sz w:val="20"/>
                <w:szCs w:val="20"/>
                <w:u w:val="single"/>
              </w:rPr>
              <w:t xml:space="preserve"> </w:t>
            </w:r>
            <w:r>
              <w:rPr>
                <w:sz w:val="20"/>
                <w:szCs w:val="20"/>
                <w:u w:val="single"/>
              </w:rPr>
              <w:t>труде.</w:t>
            </w:r>
            <w:r>
              <w:rPr>
                <w:spacing w:val="1"/>
                <w:sz w:val="20"/>
                <w:szCs w:val="20"/>
              </w:rPr>
              <w:t xml:space="preserve"> </w:t>
            </w:r>
            <w:r>
              <w:rPr>
                <w:sz w:val="20"/>
                <w:szCs w:val="20"/>
                <w:u w:val="single"/>
              </w:rPr>
              <w:t>Воспитание</w:t>
            </w:r>
            <w:r>
              <w:rPr>
                <w:spacing w:val="1"/>
                <w:sz w:val="20"/>
                <w:szCs w:val="20"/>
                <w:u w:val="single"/>
              </w:rPr>
              <w:t xml:space="preserve"> </w:t>
            </w:r>
            <w:r>
              <w:rPr>
                <w:sz w:val="20"/>
                <w:szCs w:val="20"/>
                <w:u w:val="single"/>
              </w:rPr>
              <w:t>положительного</w:t>
            </w:r>
            <w:r>
              <w:rPr>
                <w:spacing w:val="1"/>
                <w:sz w:val="20"/>
                <w:szCs w:val="20"/>
                <w:u w:val="single"/>
              </w:rPr>
              <w:t xml:space="preserve"> </w:t>
            </w:r>
            <w:r>
              <w:rPr>
                <w:sz w:val="20"/>
                <w:szCs w:val="20"/>
                <w:u w:val="single"/>
              </w:rPr>
              <w:t>отношения</w:t>
            </w:r>
            <w:r>
              <w:rPr>
                <w:spacing w:val="1"/>
                <w:sz w:val="20"/>
                <w:szCs w:val="20"/>
                <w:u w:val="single"/>
              </w:rPr>
              <w:t xml:space="preserve"> </w:t>
            </w:r>
            <w:r>
              <w:rPr>
                <w:sz w:val="20"/>
                <w:szCs w:val="20"/>
                <w:u w:val="single"/>
              </w:rPr>
              <w:t>к</w:t>
            </w:r>
            <w:r>
              <w:rPr>
                <w:spacing w:val="1"/>
                <w:sz w:val="20"/>
                <w:szCs w:val="20"/>
                <w:u w:val="single"/>
              </w:rPr>
              <w:t xml:space="preserve"> </w:t>
            </w:r>
            <w:r>
              <w:rPr>
                <w:sz w:val="20"/>
                <w:szCs w:val="20"/>
                <w:u w:val="single"/>
              </w:rPr>
              <w:t>выполнению</w:t>
            </w:r>
            <w:r>
              <w:rPr>
                <w:spacing w:val="1"/>
                <w:sz w:val="20"/>
                <w:szCs w:val="20"/>
                <w:u w:val="single"/>
              </w:rPr>
              <w:t xml:space="preserve"> </w:t>
            </w:r>
            <w:r>
              <w:rPr>
                <w:sz w:val="20"/>
                <w:szCs w:val="20"/>
                <w:u w:val="single"/>
              </w:rPr>
              <w:t>трудовых</w:t>
            </w:r>
            <w:r>
              <w:rPr>
                <w:spacing w:val="1"/>
                <w:sz w:val="20"/>
                <w:szCs w:val="20"/>
              </w:rPr>
              <w:t xml:space="preserve"> </w:t>
            </w:r>
            <w:r>
              <w:rPr>
                <w:sz w:val="20"/>
                <w:szCs w:val="20"/>
                <w:u w:val="single"/>
              </w:rPr>
              <w:t>обязанностей.</w:t>
            </w:r>
            <w:r>
              <w:rPr>
                <w:spacing w:val="-1"/>
                <w:sz w:val="20"/>
                <w:szCs w:val="20"/>
                <w:u w:val="single"/>
              </w:rPr>
              <w:t xml:space="preserve"> </w:t>
            </w:r>
            <w:r>
              <w:rPr>
                <w:sz w:val="20"/>
                <w:szCs w:val="20"/>
                <w:u w:val="single"/>
              </w:rPr>
              <w:t>Создание «весеннего»</w:t>
            </w:r>
            <w:r>
              <w:rPr>
                <w:spacing w:val="-5"/>
                <w:sz w:val="20"/>
                <w:szCs w:val="20"/>
                <w:u w:val="single"/>
              </w:rPr>
              <w:t xml:space="preserve"> </w:t>
            </w:r>
            <w:r>
              <w:rPr>
                <w:sz w:val="20"/>
                <w:szCs w:val="20"/>
                <w:u w:val="single"/>
              </w:rPr>
              <w:t>настроения:</w:t>
            </w:r>
          </w:p>
          <w:p w:rsidR="00E62010" w:rsidRDefault="00E62010" w:rsidP="00E62010">
            <w:pPr>
              <w:pStyle w:val="TableParagraph"/>
              <w:tabs>
                <w:tab w:val="left" w:pos="342"/>
              </w:tabs>
              <w:ind w:left="0"/>
              <w:rPr>
                <w:sz w:val="20"/>
                <w:szCs w:val="20"/>
              </w:rPr>
            </w:pPr>
            <w:r>
              <w:rPr>
                <w:sz w:val="20"/>
                <w:szCs w:val="20"/>
              </w:rPr>
              <w:t>-сюжетно-ролевые</w:t>
            </w:r>
            <w:r>
              <w:rPr>
                <w:spacing w:val="1"/>
                <w:sz w:val="20"/>
                <w:szCs w:val="20"/>
              </w:rPr>
              <w:t xml:space="preserve"> </w:t>
            </w:r>
            <w:r>
              <w:rPr>
                <w:sz w:val="20"/>
                <w:szCs w:val="20"/>
              </w:rPr>
              <w:t>игры</w:t>
            </w:r>
            <w:r>
              <w:rPr>
                <w:spacing w:val="1"/>
                <w:sz w:val="20"/>
                <w:szCs w:val="20"/>
              </w:rPr>
              <w:t xml:space="preserve"> </w:t>
            </w:r>
            <w:r>
              <w:rPr>
                <w:sz w:val="20"/>
                <w:szCs w:val="20"/>
              </w:rPr>
              <w:t>по</w:t>
            </w:r>
            <w:r>
              <w:rPr>
                <w:spacing w:val="1"/>
                <w:sz w:val="20"/>
                <w:szCs w:val="20"/>
              </w:rPr>
              <w:t xml:space="preserve"> </w:t>
            </w:r>
            <w:r>
              <w:rPr>
                <w:sz w:val="20"/>
                <w:szCs w:val="20"/>
              </w:rPr>
              <w:t>теме</w:t>
            </w:r>
            <w:r>
              <w:rPr>
                <w:spacing w:val="1"/>
                <w:sz w:val="20"/>
                <w:szCs w:val="20"/>
              </w:rPr>
              <w:t xml:space="preserve"> </w:t>
            </w:r>
            <w:r>
              <w:rPr>
                <w:sz w:val="20"/>
                <w:szCs w:val="20"/>
              </w:rPr>
              <w:t>праздника</w:t>
            </w:r>
            <w:r>
              <w:rPr>
                <w:spacing w:val="1"/>
                <w:sz w:val="20"/>
                <w:szCs w:val="20"/>
              </w:rPr>
              <w:t xml:space="preserve"> </w:t>
            </w:r>
            <w:r>
              <w:rPr>
                <w:sz w:val="20"/>
                <w:szCs w:val="20"/>
              </w:rPr>
              <w:t>(профессиональной</w:t>
            </w:r>
            <w:r>
              <w:rPr>
                <w:spacing w:val="-52"/>
                <w:sz w:val="20"/>
                <w:szCs w:val="20"/>
              </w:rPr>
              <w:t xml:space="preserve"> </w:t>
            </w:r>
            <w:r>
              <w:rPr>
                <w:sz w:val="20"/>
                <w:szCs w:val="20"/>
              </w:rPr>
              <w:t>трудовой</w:t>
            </w:r>
            <w:r>
              <w:rPr>
                <w:spacing w:val="-2"/>
                <w:sz w:val="20"/>
                <w:szCs w:val="20"/>
              </w:rPr>
              <w:t xml:space="preserve"> </w:t>
            </w:r>
            <w:r>
              <w:rPr>
                <w:sz w:val="20"/>
                <w:szCs w:val="20"/>
              </w:rPr>
              <w:t>направленности)</w:t>
            </w:r>
          </w:p>
          <w:p w:rsidR="00E62010" w:rsidRDefault="00E62010" w:rsidP="00E62010">
            <w:pPr>
              <w:pStyle w:val="TableParagraph"/>
              <w:tabs>
                <w:tab w:val="left" w:pos="256"/>
              </w:tabs>
              <w:ind w:left="0"/>
              <w:rPr>
                <w:sz w:val="20"/>
                <w:szCs w:val="20"/>
              </w:rPr>
            </w:pPr>
            <w:r>
              <w:rPr>
                <w:sz w:val="20"/>
                <w:szCs w:val="20"/>
              </w:rPr>
              <w:t>-слушание</w:t>
            </w:r>
            <w:r>
              <w:rPr>
                <w:spacing w:val="24"/>
                <w:sz w:val="20"/>
                <w:szCs w:val="20"/>
              </w:rPr>
              <w:t xml:space="preserve"> </w:t>
            </w:r>
            <w:r>
              <w:rPr>
                <w:sz w:val="20"/>
                <w:szCs w:val="20"/>
              </w:rPr>
              <w:t>и</w:t>
            </w:r>
            <w:r>
              <w:rPr>
                <w:spacing w:val="24"/>
                <w:sz w:val="20"/>
                <w:szCs w:val="20"/>
              </w:rPr>
              <w:t xml:space="preserve"> </w:t>
            </w:r>
            <w:r>
              <w:rPr>
                <w:sz w:val="20"/>
                <w:szCs w:val="20"/>
              </w:rPr>
              <w:t>исполнение</w:t>
            </w:r>
            <w:r>
              <w:rPr>
                <w:spacing w:val="23"/>
                <w:sz w:val="20"/>
                <w:szCs w:val="20"/>
              </w:rPr>
              <w:t xml:space="preserve"> </w:t>
            </w:r>
            <w:r>
              <w:rPr>
                <w:sz w:val="20"/>
                <w:szCs w:val="20"/>
              </w:rPr>
              <w:t>песен</w:t>
            </w:r>
            <w:r>
              <w:rPr>
                <w:spacing w:val="22"/>
                <w:sz w:val="20"/>
                <w:szCs w:val="20"/>
              </w:rPr>
              <w:t xml:space="preserve"> </w:t>
            </w:r>
            <w:r>
              <w:rPr>
                <w:sz w:val="20"/>
                <w:szCs w:val="20"/>
              </w:rPr>
              <w:t>о</w:t>
            </w:r>
            <w:r>
              <w:rPr>
                <w:spacing w:val="25"/>
                <w:sz w:val="20"/>
                <w:szCs w:val="20"/>
              </w:rPr>
              <w:t xml:space="preserve"> </w:t>
            </w:r>
            <w:r>
              <w:rPr>
                <w:sz w:val="20"/>
                <w:szCs w:val="20"/>
              </w:rPr>
              <w:t>весне</w:t>
            </w:r>
            <w:r>
              <w:rPr>
                <w:spacing w:val="25"/>
                <w:sz w:val="20"/>
                <w:szCs w:val="20"/>
              </w:rPr>
              <w:t xml:space="preserve"> </w:t>
            </w:r>
            <w:r>
              <w:rPr>
                <w:sz w:val="20"/>
                <w:szCs w:val="20"/>
              </w:rPr>
              <w:t>и</w:t>
            </w:r>
            <w:r>
              <w:rPr>
                <w:spacing w:val="24"/>
                <w:sz w:val="20"/>
                <w:szCs w:val="20"/>
              </w:rPr>
              <w:t xml:space="preserve"> </w:t>
            </w:r>
            <w:r>
              <w:rPr>
                <w:sz w:val="20"/>
                <w:szCs w:val="20"/>
              </w:rPr>
              <w:t>труде,</w:t>
            </w:r>
            <w:r>
              <w:rPr>
                <w:spacing w:val="22"/>
                <w:sz w:val="20"/>
                <w:szCs w:val="20"/>
              </w:rPr>
              <w:t xml:space="preserve"> </w:t>
            </w:r>
            <w:r>
              <w:rPr>
                <w:sz w:val="20"/>
                <w:szCs w:val="20"/>
              </w:rPr>
              <w:t>слушание</w:t>
            </w:r>
            <w:r>
              <w:rPr>
                <w:spacing w:val="25"/>
                <w:sz w:val="20"/>
                <w:szCs w:val="20"/>
              </w:rPr>
              <w:t xml:space="preserve"> </w:t>
            </w:r>
            <w:r>
              <w:rPr>
                <w:sz w:val="20"/>
                <w:szCs w:val="20"/>
              </w:rPr>
              <w:t>музыки</w:t>
            </w:r>
            <w:r>
              <w:rPr>
                <w:spacing w:val="24"/>
                <w:sz w:val="20"/>
                <w:szCs w:val="20"/>
              </w:rPr>
              <w:t xml:space="preserve"> </w:t>
            </w:r>
            <w:r>
              <w:rPr>
                <w:sz w:val="20"/>
                <w:szCs w:val="20"/>
              </w:rPr>
              <w:t>о</w:t>
            </w:r>
            <w:r>
              <w:rPr>
                <w:spacing w:val="-52"/>
                <w:sz w:val="20"/>
                <w:szCs w:val="20"/>
              </w:rPr>
              <w:t xml:space="preserve"> </w:t>
            </w:r>
            <w:r>
              <w:rPr>
                <w:sz w:val="20"/>
                <w:szCs w:val="20"/>
              </w:rPr>
              <w:t>весне;</w:t>
            </w:r>
          </w:p>
          <w:p w:rsidR="00E62010" w:rsidRDefault="00E62010" w:rsidP="00E62010">
            <w:pPr>
              <w:pStyle w:val="TableParagraph"/>
              <w:tabs>
                <w:tab w:val="left" w:pos="229"/>
              </w:tabs>
              <w:ind w:left="0"/>
              <w:rPr>
                <w:sz w:val="20"/>
                <w:szCs w:val="20"/>
              </w:rPr>
            </w:pPr>
            <w:r>
              <w:rPr>
                <w:sz w:val="20"/>
                <w:szCs w:val="20"/>
              </w:rPr>
              <w:t>-разучивание</w:t>
            </w:r>
            <w:r>
              <w:rPr>
                <w:spacing w:val="-1"/>
                <w:sz w:val="20"/>
                <w:szCs w:val="20"/>
              </w:rPr>
              <w:t xml:space="preserve"> </w:t>
            </w:r>
            <w:r>
              <w:rPr>
                <w:sz w:val="20"/>
                <w:szCs w:val="20"/>
              </w:rPr>
              <w:t>и</w:t>
            </w:r>
            <w:r>
              <w:rPr>
                <w:spacing w:val="-1"/>
                <w:sz w:val="20"/>
                <w:szCs w:val="20"/>
              </w:rPr>
              <w:t xml:space="preserve"> </w:t>
            </w:r>
            <w:r>
              <w:rPr>
                <w:sz w:val="20"/>
                <w:szCs w:val="20"/>
              </w:rPr>
              <w:t>исполнение танцев</w:t>
            </w:r>
            <w:r>
              <w:rPr>
                <w:spacing w:val="-1"/>
                <w:sz w:val="20"/>
                <w:szCs w:val="20"/>
              </w:rPr>
              <w:t xml:space="preserve"> </w:t>
            </w:r>
            <w:r>
              <w:rPr>
                <w:sz w:val="20"/>
                <w:szCs w:val="20"/>
              </w:rPr>
              <w:t>о весне;</w:t>
            </w:r>
          </w:p>
          <w:p w:rsidR="00E62010" w:rsidRDefault="00E62010" w:rsidP="00E62010">
            <w:pPr>
              <w:pStyle w:val="TableParagraph"/>
              <w:tabs>
                <w:tab w:val="left" w:pos="229"/>
              </w:tabs>
              <w:ind w:left="0"/>
              <w:rPr>
                <w:sz w:val="20"/>
                <w:szCs w:val="20"/>
              </w:rPr>
            </w:pPr>
            <w:r>
              <w:rPr>
                <w:sz w:val="20"/>
                <w:szCs w:val="20"/>
              </w:rPr>
              <w:t>-музыкально-ритмические</w:t>
            </w:r>
            <w:r>
              <w:rPr>
                <w:spacing w:val="-3"/>
                <w:sz w:val="20"/>
                <w:szCs w:val="20"/>
              </w:rPr>
              <w:t xml:space="preserve"> </w:t>
            </w:r>
            <w:r>
              <w:rPr>
                <w:sz w:val="20"/>
                <w:szCs w:val="20"/>
              </w:rPr>
              <w:t>импровизации</w:t>
            </w:r>
            <w:r>
              <w:rPr>
                <w:spacing w:val="-3"/>
                <w:sz w:val="20"/>
                <w:szCs w:val="20"/>
              </w:rPr>
              <w:t xml:space="preserve"> </w:t>
            </w:r>
            <w:r>
              <w:rPr>
                <w:sz w:val="20"/>
                <w:szCs w:val="20"/>
              </w:rPr>
              <w:t>по</w:t>
            </w:r>
            <w:r>
              <w:rPr>
                <w:spacing w:val="-2"/>
                <w:sz w:val="20"/>
                <w:szCs w:val="20"/>
              </w:rPr>
              <w:t xml:space="preserve"> </w:t>
            </w:r>
            <w:r>
              <w:rPr>
                <w:sz w:val="20"/>
                <w:szCs w:val="20"/>
              </w:rPr>
              <w:t>теме</w:t>
            </w:r>
            <w:r>
              <w:rPr>
                <w:spacing w:val="-3"/>
                <w:sz w:val="20"/>
                <w:szCs w:val="20"/>
              </w:rPr>
              <w:t xml:space="preserve"> </w:t>
            </w:r>
            <w:r>
              <w:rPr>
                <w:sz w:val="20"/>
                <w:szCs w:val="20"/>
              </w:rPr>
              <w:t>праздника;</w:t>
            </w:r>
          </w:p>
          <w:p w:rsidR="00E62010" w:rsidRDefault="00E62010" w:rsidP="00E62010">
            <w:pPr>
              <w:pStyle w:val="TableParagraph"/>
              <w:tabs>
                <w:tab w:val="left" w:pos="232"/>
              </w:tabs>
              <w:ind w:left="0"/>
              <w:rPr>
                <w:sz w:val="20"/>
                <w:szCs w:val="20"/>
              </w:rPr>
            </w:pPr>
            <w:r>
              <w:rPr>
                <w:sz w:val="20"/>
                <w:szCs w:val="20"/>
              </w:rPr>
              <w:t>-чтение</w:t>
            </w:r>
            <w:r>
              <w:rPr>
                <w:spacing w:val="-1"/>
                <w:sz w:val="20"/>
                <w:szCs w:val="20"/>
              </w:rPr>
              <w:t xml:space="preserve"> </w:t>
            </w:r>
            <w:r>
              <w:rPr>
                <w:sz w:val="20"/>
                <w:szCs w:val="20"/>
              </w:rPr>
              <w:t>художественной</w:t>
            </w:r>
            <w:r>
              <w:rPr>
                <w:spacing w:val="-3"/>
                <w:sz w:val="20"/>
                <w:szCs w:val="20"/>
              </w:rPr>
              <w:t xml:space="preserve"> </w:t>
            </w:r>
            <w:r>
              <w:rPr>
                <w:sz w:val="20"/>
                <w:szCs w:val="20"/>
              </w:rPr>
              <w:t>литературы</w:t>
            </w:r>
            <w:r>
              <w:rPr>
                <w:spacing w:val="-1"/>
                <w:sz w:val="20"/>
                <w:szCs w:val="20"/>
              </w:rPr>
              <w:t xml:space="preserve"> </w:t>
            </w:r>
            <w:r>
              <w:rPr>
                <w:sz w:val="20"/>
                <w:szCs w:val="20"/>
              </w:rPr>
              <w:t>(фольклора)</w:t>
            </w:r>
            <w:r>
              <w:rPr>
                <w:spacing w:val="-2"/>
                <w:sz w:val="20"/>
                <w:szCs w:val="20"/>
              </w:rPr>
              <w:t xml:space="preserve"> </w:t>
            </w:r>
            <w:r>
              <w:rPr>
                <w:sz w:val="20"/>
                <w:szCs w:val="20"/>
              </w:rPr>
              <w:t>о весне</w:t>
            </w:r>
            <w:r>
              <w:rPr>
                <w:spacing w:val="-1"/>
                <w:sz w:val="20"/>
                <w:szCs w:val="20"/>
              </w:rPr>
              <w:t xml:space="preserve"> </w:t>
            </w:r>
            <w:r>
              <w:rPr>
                <w:sz w:val="20"/>
                <w:szCs w:val="20"/>
              </w:rPr>
              <w:t>и</w:t>
            </w:r>
            <w:r>
              <w:rPr>
                <w:spacing w:val="-1"/>
                <w:sz w:val="20"/>
                <w:szCs w:val="20"/>
              </w:rPr>
              <w:t xml:space="preserve"> </w:t>
            </w:r>
            <w:r>
              <w:rPr>
                <w:sz w:val="20"/>
                <w:szCs w:val="20"/>
              </w:rPr>
              <w:t>труде;</w:t>
            </w:r>
          </w:p>
          <w:p w:rsidR="00E62010" w:rsidRDefault="00E62010" w:rsidP="00E62010">
            <w:pPr>
              <w:pStyle w:val="TableParagraph"/>
              <w:tabs>
                <w:tab w:val="left" w:pos="232"/>
              </w:tabs>
              <w:ind w:left="0"/>
              <w:rPr>
                <w:sz w:val="20"/>
                <w:szCs w:val="20"/>
              </w:rPr>
            </w:pPr>
            <w:r>
              <w:rPr>
                <w:sz w:val="20"/>
                <w:szCs w:val="20"/>
              </w:rPr>
              <w:t>-знакомство</w:t>
            </w:r>
            <w:r>
              <w:rPr>
                <w:spacing w:val="-3"/>
                <w:sz w:val="20"/>
                <w:szCs w:val="20"/>
              </w:rPr>
              <w:t xml:space="preserve"> </w:t>
            </w:r>
            <w:r>
              <w:rPr>
                <w:sz w:val="20"/>
                <w:szCs w:val="20"/>
              </w:rPr>
              <w:t>с</w:t>
            </w:r>
            <w:r>
              <w:rPr>
                <w:spacing w:val="-2"/>
                <w:sz w:val="20"/>
                <w:szCs w:val="20"/>
              </w:rPr>
              <w:t xml:space="preserve"> </w:t>
            </w:r>
            <w:r>
              <w:rPr>
                <w:sz w:val="20"/>
                <w:szCs w:val="20"/>
              </w:rPr>
              <w:t>пословицами</w:t>
            </w:r>
            <w:r>
              <w:rPr>
                <w:spacing w:val="-4"/>
                <w:sz w:val="20"/>
                <w:szCs w:val="20"/>
              </w:rPr>
              <w:t xml:space="preserve"> </w:t>
            </w:r>
            <w:r>
              <w:rPr>
                <w:sz w:val="20"/>
                <w:szCs w:val="20"/>
              </w:rPr>
              <w:t>и</w:t>
            </w:r>
            <w:r>
              <w:rPr>
                <w:spacing w:val="-2"/>
                <w:sz w:val="20"/>
                <w:szCs w:val="20"/>
              </w:rPr>
              <w:t xml:space="preserve"> </w:t>
            </w:r>
            <w:r>
              <w:rPr>
                <w:sz w:val="20"/>
                <w:szCs w:val="20"/>
              </w:rPr>
              <w:t>поговорками</w:t>
            </w:r>
            <w:r>
              <w:rPr>
                <w:spacing w:val="-4"/>
                <w:sz w:val="20"/>
                <w:szCs w:val="20"/>
              </w:rPr>
              <w:t xml:space="preserve"> </w:t>
            </w:r>
            <w:r>
              <w:rPr>
                <w:sz w:val="20"/>
                <w:szCs w:val="20"/>
              </w:rPr>
              <w:t>о</w:t>
            </w:r>
            <w:r>
              <w:rPr>
                <w:spacing w:val="-2"/>
                <w:sz w:val="20"/>
                <w:szCs w:val="20"/>
              </w:rPr>
              <w:t xml:space="preserve"> </w:t>
            </w:r>
            <w:r>
              <w:rPr>
                <w:sz w:val="20"/>
                <w:szCs w:val="20"/>
              </w:rPr>
              <w:t>труде;</w:t>
            </w:r>
          </w:p>
          <w:p w:rsidR="00E62010" w:rsidRDefault="00E62010" w:rsidP="00E62010">
            <w:pPr>
              <w:pStyle w:val="TableParagraph"/>
              <w:tabs>
                <w:tab w:val="left" w:pos="229"/>
              </w:tabs>
              <w:ind w:left="0"/>
              <w:rPr>
                <w:sz w:val="20"/>
                <w:szCs w:val="20"/>
              </w:rPr>
            </w:pPr>
            <w:r>
              <w:rPr>
                <w:sz w:val="20"/>
                <w:szCs w:val="20"/>
              </w:rPr>
              <w:t>-организация</w:t>
            </w:r>
            <w:r>
              <w:rPr>
                <w:spacing w:val="-2"/>
                <w:sz w:val="20"/>
                <w:szCs w:val="20"/>
              </w:rPr>
              <w:t xml:space="preserve"> </w:t>
            </w:r>
            <w:r>
              <w:rPr>
                <w:sz w:val="20"/>
                <w:szCs w:val="20"/>
              </w:rPr>
              <w:t>посильной</w:t>
            </w:r>
            <w:r>
              <w:rPr>
                <w:spacing w:val="-2"/>
                <w:sz w:val="20"/>
                <w:szCs w:val="20"/>
              </w:rPr>
              <w:t xml:space="preserve"> </w:t>
            </w:r>
            <w:r>
              <w:rPr>
                <w:sz w:val="20"/>
                <w:szCs w:val="20"/>
              </w:rPr>
              <w:t>помощи</w:t>
            </w:r>
            <w:r>
              <w:rPr>
                <w:spacing w:val="-1"/>
                <w:sz w:val="20"/>
                <w:szCs w:val="20"/>
              </w:rPr>
              <w:t xml:space="preserve"> </w:t>
            </w:r>
            <w:r>
              <w:rPr>
                <w:sz w:val="20"/>
                <w:szCs w:val="20"/>
              </w:rPr>
              <w:t>взрослым</w:t>
            </w:r>
            <w:r>
              <w:rPr>
                <w:spacing w:val="-4"/>
                <w:sz w:val="20"/>
                <w:szCs w:val="20"/>
              </w:rPr>
              <w:t xml:space="preserve"> </w:t>
            </w:r>
            <w:r>
              <w:rPr>
                <w:sz w:val="20"/>
                <w:szCs w:val="20"/>
              </w:rPr>
              <w:t>в</w:t>
            </w:r>
            <w:r>
              <w:rPr>
                <w:spacing w:val="-2"/>
                <w:sz w:val="20"/>
                <w:szCs w:val="20"/>
              </w:rPr>
              <w:t xml:space="preserve"> </w:t>
            </w:r>
            <w:r>
              <w:rPr>
                <w:sz w:val="20"/>
                <w:szCs w:val="20"/>
              </w:rPr>
              <w:t>различных</w:t>
            </w:r>
            <w:r>
              <w:rPr>
                <w:spacing w:val="-1"/>
                <w:sz w:val="20"/>
                <w:szCs w:val="20"/>
              </w:rPr>
              <w:t xml:space="preserve"> </w:t>
            </w:r>
            <w:r>
              <w:rPr>
                <w:sz w:val="20"/>
                <w:szCs w:val="20"/>
              </w:rPr>
              <w:t>видах</w:t>
            </w:r>
            <w:r>
              <w:rPr>
                <w:spacing w:val="-1"/>
                <w:sz w:val="20"/>
                <w:szCs w:val="20"/>
              </w:rPr>
              <w:t xml:space="preserve"> </w:t>
            </w:r>
            <w:r>
              <w:rPr>
                <w:sz w:val="20"/>
                <w:szCs w:val="20"/>
              </w:rPr>
              <w:t>труда;</w:t>
            </w:r>
          </w:p>
          <w:p w:rsidR="00E62010" w:rsidRDefault="00E62010" w:rsidP="00E62010">
            <w:pPr>
              <w:pStyle w:val="TableParagraph"/>
              <w:tabs>
                <w:tab w:val="left" w:pos="232"/>
              </w:tabs>
              <w:ind w:left="0"/>
              <w:rPr>
                <w:sz w:val="20"/>
                <w:szCs w:val="20"/>
              </w:rPr>
            </w:pPr>
            <w:r>
              <w:rPr>
                <w:sz w:val="20"/>
                <w:szCs w:val="20"/>
              </w:rPr>
              <w:t>-наблюдения</w:t>
            </w:r>
            <w:r>
              <w:rPr>
                <w:spacing w:val="-3"/>
                <w:sz w:val="20"/>
                <w:szCs w:val="20"/>
              </w:rPr>
              <w:t xml:space="preserve"> </w:t>
            </w:r>
            <w:r>
              <w:rPr>
                <w:sz w:val="20"/>
                <w:szCs w:val="20"/>
              </w:rPr>
              <w:t>за</w:t>
            </w:r>
            <w:r>
              <w:rPr>
                <w:spacing w:val="-2"/>
                <w:sz w:val="20"/>
                <w:szCs w:val="20"/>
              </w:rPr>
              <w:t xml:space="preserve"> </w:t>
            </w:r>
            <w:r>
              <w:rPr>
                <w:sz w:val="20"/>
                <w:szCs w:val="20"/>
              </w:rPr>
              <w:t>трудом</w:t>
            </w:r>
            <w:r>
              <w:rPr>
                <w:spacing w:val="-2"/>
                <w:sz w:val="20"/>
                <w:szCs w:val="20"/>
              </w:rPr>
              <w:t xml:space="preserve"> </w:t>
            </w:r>
            <w:r>
              <w:rPr>
                <w:sz w:val="20"/>
                <w:szCs w:val="20"/>
              </w:rPr>
              <w:t>взрослых,</w:t>
            </w:r>
            <w:r>
              <w:rPr>
                <w:spacing w:val="-2"/>
                <w:sz w:val="20"/>
                <w:szCs w:val="20"/>
              </w:rPr>
              <w:t xml:space="preserve"> </w:t>
            </w:r>
            <w:r>
              <w:rPr>
                <w:sz w:val="20"/>
                <w:szCs w:val="20"/>
              </w:rPr>
              <w:t>весенней</w:t>
            </w:r>
            <w:r>
              <w:rPr>
                <w:spacing w:val="-2"/>
                <w:sz w:val="20"/>
                <w:szCs w:val="20"/>
              </w:rPr>
              <w:t xml:space="preserve"> </w:t>
            </w:r>
            <w:r>
              <w:rPr>
                <w:sz w:val="20"/>
                <w:szCs w:val="20"/>
              </w:rPr>
              <w:t>природой;</w:t>
            </w:r>
          </w:p>
          <w:p w:rsidR="00E62010" w:rsidRDefault="00E62010" w:rsidP="00E62010">
            <w:pPr>
              <w:pStyle w:val="TableParagraph"/>
              <w:tabs>
                <w:tab w:val="left" w:pos="229"/>
              </w:tabs>
              <w:ind w:left="0"/>
              <w:rPr>
                <w:sz w:val="20"/>
                <w:szCs w:val="20"/>
              </w:rPr>
            </w:pPr>
            <w:r>
              <w:rPr>
                <w:sz w:val="20"/>
                <w:szCs w:val="20"/>
              </w:rPr>
              <w:t>-решение</w:t>
            </w:r>
            <w:r>
              <w:rPr>
                <w:spacing w:val="-3"/>
                <w:sz w:val="20"/>
                <w:szCs w:val="20"/>
              </w:rPr>
              <w:t xml:space="preserve"> </w:t>
            </w:r>
            <w:r>
              <w:rPr>
                <w:sz w:val="20"/>
                <w:szCs w:val="20"/>
              </w:rPr>
              <w:t>ситуаций</w:t>
            </w:r>
            <w:r>
              <w:rPr>
                <w:spacing w:val="-2"/>
                <w:sz w:val="20"/>
                <w:szCs w:val="20"/>
              </w:rPr>
              <w:t xml:space="preserve"> </w:t>
            </w:r>
            <w:r>
              <w:rPr>
                <w:sz w:val="20"/>
                <w:szCs w:val="20"/>
              </w:rPr>
              <w:t>морального</w:t>
            </w:r>
            <w:r>
              <w:rPr>
                <w:spacing w:val="-2"/>
                <w:sz w:val="20"/>
                <w:szCs w:val="20"/>
              </w:rPr>
              <w:t xml:space="preserve"> </w:t>
            </w:r>
            <w:r>
              <w:rPr>
                <w:sz w:val="20"/>
                <w:szCs w:val="20"/>
              </w:rPr>
              <w:t>выбора,</w:t>
            </w:r>
            <w:r>
              <w:rPr>
                <w:spacing w:val="-2"/>
                <w:sz w:val="20"/>
                <w:szCs w:val="20"/>
              </w:rPr>
              <w:t xml:space="preserve"> </w:t>
            </w:r>
            <w:r>
              <w:rPr>
                <w:sz w:val="20"/>
                <w:szCs w:val="20"/>
              </w:rPr>
              <w:t>проблемных</w:t>
            </w:r>
            <w:r>
              <w:rPr>
                <w:spacing w:val="-2"/>
                <w:sz w:val="20"/>
                <w:szCs w:val="20"/>
              </w:rPr>
              <w:t xml:space="preserve"> </w:t>
            </w:r>
            <w:r>
              <w:rPr>
                <w:sz w:val="20"/>
                <w:szCs w:val="20"/>
              </w:rPr>
              <w:t>ситуаций;</w:t>
            </w:r>
          </w:p>
          <w:p w:rsidR="00E62010" w:rsidRDefault="00E62010" w:rsidP="00E62010">
            <w:pPr>
              <w:pStyle w:val="TableParagraph"/>
              <w:tabs>
                <w:tab w:val="left" w:pos="229"/>
              </w:tabs>
              <w:ind w:left="0"/>
              <w:rPr>
                <w:sz w:val="20"/>
                <w:szCs w:val="20"/>
              </w:rPr>
            </w:pPr>
            <w:r>
              <w:rPr>
                <w:sz w:val="20"/>
                <w:szCs w:val="20"/>
              </w:rPr>
              <w:t>-создание</w:t>
            </w:r>
            <w:r>
              <w:rPr>
                <w:spacing w:val="-1"/>
                <w:sz w:val="20"/>
                <w:szCs w:val="20"/>
              </w:rPr>
              <w:t xml:space="preserve"> </w:t>
            </w:r>
            <w:r>
              <w:rPr>
                <w:sz w:val="20"/>
                <w:szCs w:val="20"/>
              </w:rPr>
              <w:t>коллекций</w:t>
            </w:r>
            <w:r>
              <w:rPr>
                <w:spacing w:val="-1"/>
                <w:sz w:val="20"/>
                <w:szCs w:val="20"/>
              </w:rPr>
              <w:t xml:space="preserve"> </w:t>
            </w:r>
            <w:r>
              <w:rPr>
                <w:sz w:val="20"/>
                <w:szCs w:val="20"/>
              </w:rPr>
              <w:t>(профессий);</w:t>
            </w:r>
          </w:p>
          <w:p w:rsidR="00E62010" w:rsidRDefault="00E62010" w:rsidP="00E62010">
            <w:pPr>
              <w:pStyle w:val="TableParagraph"/>
              <w:ind w:left="0"/>
              <w:rPr>
                <w:b/>
                <w:sz w:val="20"/>
                <w:szCs w:val="20"/>
              </w:rPr>
            </w:pPr>
            <w:r>
              <w:rPr>
                <w:sz w:val="20"/>
                <w:szCs w:val="20"/>
              </w:rPr>
              <w:t>-мастерская</w:t>
            </w:r>
            <w:r>
              <w:rPr>
                <w:spacing w:val="47"/>
                <w:sz w:val="20"/>
                <w:szCs w:val="20"/>
              </w:rPr>
              <w:t xml:space="preserve"> </w:t>
            </w:r>
            <w:r>
              <w:rPr>
                <w:sz w:val="20"/>
                <w:szCs w:val="20"/>
              </w:rPr>
              <w:t>(создание</w:t>
            </w:r>
            <w:r>
              <w:rPr>
                <w:spacing w:val="47"/>
                <w:sz w:val="20"/>
                <w:szCs w:val="20"/>
              </w:rPr>
              <w:t xml:space="preserve"> </w:t>
            </w:r>
            <w:r>
              <w:rPr>
                <w:sz w:val="20"/>
                <w:szCs w:val="20"/>
              </w:rPr>
              <w:t>панно,</w:t>
            </w:r>
            <w:r>
              <w:rPr>
                <w:spacing w:val="47"/>
                <w:sz w:val="20"/>
                <w:szCs w:val="20"/>
              </w:rPr>
              <w:t xml:space="preserve"> </w:t>
            </w:r>
            <w:r>
              <w:rPr>
                <w:sz w:val="20"/>
                <w:szCs w:val="20"/>
              </w:rPr>
              <w:t>коллажа,</w:t>
            </w:r>
            <w:r>
              <w:rPr>
                <w:spacing w:val="49"/>
                <w:sz w:val="20"/>
                <w:szCs w:val="20"/>
              </w:rPr>
              <w:t xml:space="preserve"> </w:t>
            </w:r>
            <w:r>
              <w:rPr>
                <w:sz w:val="20"/>
                <w:szCs w:val="20"/>
              </w:rPr>
              <w:t>выставки</w:t>
            </w:r>
            <w:r>
              <w:rPr>
                <w:spacing w:val="48"/>
                <w:sz w:val="20"/>
                <w:szCs w:val="20"/>
              </w:rPr>
              <w:t xml:space="preserve"> </w:t>
            </w:r>
            <w:r>
              <w:rPr>
                <w:sz w:val="20"/>
                <w:szCs w:val="20"/>
              </w:rPr>
              <w:t>детских</w:t>
            </w:r>
            <w:r>
              <w:rPr>
                <w:spacing w:val="48"/>
                <w:sz w:val="20"/>
                <w:szCs w:val="20"/>
              </w:rPr>
              <w:t xml:space="preserve"> </w:t>
            </w:r>
            <w:r>
              <w:rPr>
                <w:sz w:val="20"/>
                <w:szCs w:val="20"/>
              </w:rPr>
              <w:t>работ</w:t>
            </w:r>
            <w:r>
              <w:rPr>
                <w:spacing w:val="48"/>
                <w:sz w:val="20"/>
                <w:szCs w:val="20"/>
              </w:rPr>
              <w:t xml:space="preserve"> </w:t>
            </w:r>
            <w:r>
              <w:rPr>
                <w:sz w:val="20"/>
                <w:szCs w:val="20"/>
              </w:rPr>
              <w:t>по</w:t>
            </w:r>
            <w:r>
              <w:rPr>
                <w:spacing w:val="-52"/>
                <w:sz w:val="20"/>
                <w:szCs w:val="20"/>
              </w:rPr>
              <w:t xml:space="preserve"> </w:t>
            </w:r>
            <w:r>
              <w:rPr>
                <w:sz w:val="20"/>
                <w:szCs w:val="20"/>
              </w:rPr>
              <w:t>теме</w:t>
            </w:r>
            <w:r>
              <w:rPr>
                <w:spacing w:val="-1"/>
                <w:sz w:val="20"/>
                <w:szCs w:val="20"/>
              </w:rPr>
              <w:t xml:space="preserve"> </w:t>
            </w:r>
            <w:r>
              <w:rPr>
                <w:sz w:val="20"/>
                <w:szCs w:val="20"/>
              </w:rPr>
              <w:t>праздника).</w:t>
            </w:r>
          </w:p>
        </w:tc>
      </w:tr>
      <w:tr w:rsidR="00E62010" w:rsidTr="002F2848">
        <w:tc>
          <w:tcPr>
            <w:tcW w:w="1129" w:type="dxa"/>
            <w:shd w:val="clear" w:color="auto" w:fill="FFFFFF" w:themeFill="background1"/>
          </w:tcPr>
          <w:p w:rsidR="00E62010" w:rsidRPr="002F2848" w:rsidRDefault="00E62010" w:rsidP="00225C96">
            <w:pPr>
              <w:pStyle w:val="TableParagraph"/>
              <w:numPr>
                <w:ilvl w:val="0"/>
                <w:numId w:val="24"/>
              </w:numPr>
              <w:suppressAutoHyphens w:val="0"/>
              <w:autoSpaceDE w:val="0"/>
              <w:autoSpaceDN w:val="0"/>
              <w:ind w:left="0"/>
              <w:rPr>
                <w:b/>
                <w:sz w:val="20"/>
                <w:szCs w:val="20"/>
              </w:rPr>
            </w:pPr>
            <w:r w:rsidRPr="002F2848">
              <w:rPr>
                <w:b/>
                <w:sz w:val="20"/>
                <w:szCs w:val="20"/>
              </w:rPr>
              <w:t>Мая День победы</w:t>
            </w:r>
          </w:p>
        </w:tc>
        <w:tc>
          <w:tcPr>
            <w:tcW w:w="2977" w:type="dxa"/>
          </w:tcPr>
          <w:p w:rsidR="00E62010" w:rsidRPr="002F2848" w:rsidRDefault="00E62010" w:rsidP="00E62010">
            <w:pPr>
              <w:pStyle w:val="TableParagraph"/>
              <w:tabs>
                <w:tab w:val="left" w:pos="2185"/>
              </w:tabs>
              <w:ind w:left="0"/>
              <w:rPr>
                <w:sz w:val="20"/>
                <w:szCs w:val="20"/>
              </w:rPr>
            </w:pPr>
            <w:r w:rsidRPr="002F2848">
              <w:rPr>
                <w:sz w:val="20"/>
                <w:szCs w:val="20"/>
              </w:rPr>
              <w:t>День победы  Красной армии</w:t>
            </w:r>
          </w:p>
        </w:tc>
        <w:tc>
          <w:tcPr>
            <w:tcW w:w="1082" w:type="dxa"/>
          </w:tcPr>
          <w:p w:rsidR="00E62010" w:rsidRPr="002F2848" w:rsidRDefault="00E62010" w:rsidP="00E62010">
            <w:pPr>
              <w:pStyle w:val="TableParagraph"/>
              <w:ind w:left="327" w:hanging="327"/>
              <w:rPr>
                <w:b/>
                <w:sz w:val="20"/>
                <w:szCs w:val="20"/>
              </w:rPr>
            </w:pPr>
            <w:r w:rsidRPr="002F2848">
              <w:rPr>
                <w:b/>
                <w:sz w:val="20"/>
                <w:szCs w:val="20"/>
              </w:rPr>
              <w:t>2</w:t>
            </w:r>
            <w:r>
              <w:rPr>
                <w:b/>
                <w:sz w:val="20"/>
                <w:szCs w:val="20"/>
              </w:rPr>
              <w:t xml:space="preserve"> </w:t>
            </w:r>
            <w:r w:rsidRPr="002F2848">
              <w:rPr>
                <w:b/>
                <w:sz w:val="20"/>
                <w:szCs w:val="20"/>
              </w:rPr>
              <w:t xml:space="preserve"> неделя</w:t>
            </w:r>
          </w:p>
        </w:tc>
        <w:tc>
          <w:tcPr>
            <w:tcW w:w="1470" w:type="dxa"/>
          </w:tcPr>
          <w:p w:rsidR="00E62010" w:rsidRPr="002F2848" w:rsidRDefault="00E62010" w:rsidP="00E62010">
            <w:pPr>
              <w:pStyle w:val="TableParagraph"/>
              <w:tabs>
                <w:tab w:val="left" w:pos="269"/>
              </w:tabs>
              <w:ind w:left="0"/>
              <w:rPr>
                <w:sz w:val="20"/>
                <w:szCs w:val="20"/>
              </w:rPr>
            </w:pPr>
            <w:r w:rsidRPr="002F2848">
              <w:rPr>
                <w:sz w:val="20"/>
                <w:szCs w:val="20"/>
              </w:rPr>
              <w:t>- Выставка творческих работ к Дню Победы</w:t>
            </w:r>
          </w:p>
          <w:p w:rsidR="00E62010" w:rsidRPr="002F2848" w:rsidRDefault="00E62010" w:rsidP="00E62010">
            <w:pPr>
              <w:pStyle w:val="TableParagraph"/>
              <w:tabs>
                <w:tab w:val="left" w:pos="896"/>
              </w:tabs>
              <w:ind w:left="0"/>
              <w:rPr>
                <w:sz w:val="20"/>
                <w:szCs w:val="20"/>
              </w:rPr>
            </w:pPr>
            <w:r w:rsidRPr="002F2848">
              <w:rPr>
                <w:sz w:val="20"/>
                <w:szCs w:val="20"/>
              </w:rPr>
              <w:t>- Концерт в честь праздника</w:t>
            </w:r>
          </w:p>
        </w:tc>
        <w:tc>
          <w:tcPr>
            <w:tcW w:w="3277" w:type="dxa"/>
            <w:tcBorders>
              <w:top w:val="single" w:sz="4" w:space="0" w:color="000000"/>
              <w:left w:val="single" w:sz="4" w:space="0" w:color="000000"/>
              <w:bottom w:val="single" w:sz="4" w:space="0" w:color="000000"/>
              <w:right w:val="single" w:sz="4" w:space="0" w:color="000000"/>
            </w:tcBorders>
          </w:tcPr>
          <w:p w:rsidR="00E62010" w:rsidRDefault="00E62010" w:rsidP="00E62010">
            <w:pPr>
              <w:pStyle w:val="TableParagraph"/>
              <w:ind w:left="0"/>
              <w:rPr>
                <w:sz w:val="20"/>
                <w:szCs w:val="20"/>
                <w:u w:val="single"/>
              </w:rPr>
            </w:pPr>
            <w:r w:rsidRPr="002F2848">
              <w:rPr>
                <w:sz w:val="20"/>
                <w:szCs w:val="20"/>
                <w:u w:val="single"/>
              </w:rPr>
              <w:t>Формирование</w:t>
            </w:r>
            <w:r w:rsidRPr="002F2848">
              <w:rPr>
                <w:spacing w:val="1"/>
                <w:sz w:val="20"/>
                <w:szCs w:val="20"/>
                <w:u w:val="single"/>
              </w:rPr>
              <w:t xml:space="preserve"> </w:t>
            </w:r>
            <w:r w:rsidRPr="002F2848">
              <w:rPr>
                <w:sz w:val="20"/>
                <w:szCs w:val="20"/>
                <w:u w:val="single"/>
              </w:rPr>
              <w:t>первичных</w:t>
            </w:r>
            <w:r w:rsidRPr="002F2848">
              <w:rPr>
                <w:spacing w:val="1"/>
                <w:sz w:val="20"/>
                <w:szCs w:val="20"/>
                <w:u w:val="single"/>
              </w:rPr>
              <w:t xml:space="preserve"> </w:t>
            </w:r>
            <w:r w:rsidRPr="002F2848">
              <w:rPr>
                <w:sz w:val="20"/>
                <w:szCs w:val="20"/>
                <w:u w:val="single"/>
              </w:rPr>
              <w:t>представлений</w:t>
            </w:r>
            <w:r w:rsidRPr="002F2848">
              <w:rPr>
                <w:spacing w:val="1"/>
                <w:sz w:val="20"/>
                <w:szCs w:val="20"/>
                <w:u w:val="single"/>
              </w:rPr>
              <w:t xml:space="preserve"> </w:t>
            </w:r>
            <w:r w:rsidRPr="002F2848">
              <w:rPr>
                <w:sz w:val="20"/>
                <w:szCs w:val="20"/>
                <w:u w:val="single"/>
              </w:rPr>
              <w:t>о Великой отечественной войне Воспитание уважения к</w:t>
            </w:r>
            <w:r w:rsidRPr="002F2848">
              <w:rPr>
                <w:spacing w:val="1"/>
                <w:sz w:val="20"/>
                <w:szCs w:val="20"/>
              </w:rPr>
              <w:t xml:space="preserve"> </w:t>
            </w:r>
            <w:r w:rsidRPr="002F2848">
              <w:rPr>
                <w:sz w:val="20"/>
                <w:szCs w:val="20"/>
                <w:u w:val="single"/>
              </w:rPr>
              <w:t>защитникам</w:t>
            </w:r>
            <w:r w:rsidRPr="002F2848">
              <w:rPr>
                <w:spacing w:val="-1"/>
                <w:sz w:val="20"/>
                <w:szCs w:val="20"/>
                <w:u w:val="single"/>
              </w:rPr>
              <w:t xml:space="preserve"> </w:t>
            </w:r>
            <w:r w:rsidRPr="002F2848">
              <w:rPr>
                <w:sz w:val="20"/>
                <w:szCs w:val="20"/>
                <w:u w:val="single"/>
              </w:rPr>
              <w:t>Отечества:</w:t>
            </w:r>
          </w:p>
          <w:p w:rsidR="00E62010" w:rsidRPr="002F2848" w:rsidRDefault="00E62010" w:rsidP="00E62010">
            <w:pPr>
              <w:widowControl w:val="0"/>
              <w:tabs>
                <w:tab w:val="left" w:pos="232"/>
              </w:tabs>
              <w:autoSpaceDE w:val="0"/>
              <w:autoSpaceDN w:val="0"/>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2F2848">
              <w:rPr>
                <w:rFonts w:ascii="Times New Roman" w:eastAsia="Times New Roman" w:hAnsi="Times New Roman" w:cs="Times New Roman"/>
                <w:sz w:val="20"/>
                <w:szCs w:val="20"/>
              </w:rPr>
              <w:t>подвижные</w:t>
            </w:r>
            <w:r w:rsidRPr="002F2848">
              <w:rPr>
                <w:rFonts w:ascii="Times New Roman" w:eastAsia="Times New Roman" w:hAnsi="Times New Roman" w:cs="Times New Roman"/>
                <w:spacing w:val="-3"/>
                <w:sz w:val="20"/>
                <w:szCs w:val="20"/>
              </w:rPr>
              <w:t xml:space="preserve"> </w:t>
            </w:r>
            <w:r w:rsidRPr="002F2848">
              <w:rPr>
                <w:rFonts w:ascii="Times New Roman" w:eastAsia="Times New Roman" w:hAnsi="Times New Roman" w:cs="Times New Roman"/>
                <w:sz w:val="20"/>
                <w:szCs w:val="20"/>
              </w:rPr>
              <w:t>и</w:t>
            </w:r>
            <w:r w:rsidRPr="002F2848">
              <w:rPr>
                <w:rFonts w:ascii="Times New Roman" w:eastAsia="Times New Roman" w:hAnsi="Times New Roman" w:cs="Times New Roman"/>
                <w:spacing w:val="-3"/>
                <w:sz w:val="20"/>
                <w:szCs w:val="20"/>
              </w:rPr>
              <w:t xml:space="preserve"> </w:t>
            </w:r>
            <w:r w:rsidRPr="002F2848">
              <w:rPr>
                <w:rFonts w:ascii="Times New Roman" w:eastAsia="Times New Roman" w:hAnsi="Times New Roman" w:cs="Times New Roman"/>
                <w:sz w:val="20"/>
                <w:szCs w:val="20"/>
              </w:rPr>
              <w:t>спортивные</w:t>
            </w:r>
            <w:r w:rsidRPr="002F2848">
              <w:rPr>
                <w:rFonts w:ascii="Times New Roman" w:eastAsia="Times New Roman" w:hAnsi="Times New Roman" w:cs="Times New Roman"/>
                <w:spacing w:val="-3"/>
                <w:sz w:val="20"/>
                <w:szCs w:val="20"/>
              </w:rPr>
              <w:t xml:space="preserve"> </w:t>
            </w:r>
            <w:r w:rsidRPr="002F2848">
              <w:rPr>
                <w:rFonts w:ascii="Times New Roman" w:eastAsia="Times New Roman" w:hAnsi="Times New Roman" w:cs="Times New Roman"/>
                <w:sz w:val="20"/>
                <w:szCs w:val="20"/>
              </w:rPr>
              <w:t>игры,</w:t>
            </w:r>
            <w:r w:rsidRPr="002F2848">
              <w:rPr>
                <w:rFonts w:ascii="Times New Roman" w:eastAsia="Times New Roman" w:hAnsi="Times New Roman" w:cs="Times New Roman"/>
                <w:spacing w:val="-2"/>
                <w:sz w:val="20"/>
                <w:szCs w:val="20"/>
              </w:rPr>
              <w:t xml:space="preserve"> </w:t>
            </w:r>
            <w:r w:rsidRPr="002F2848">
              <w:rPr>
                <w:rFonts w:ascii="Times New Roman" w:eastAsia="Times New Roman" w:hAnsi="Times New Roman" w:cs="Times New Roman"/>
                <w:sz w:val="20"/>
                <w:szCs w:val="20"/>
              </w:rPr>
              <w:t>эстафеты,</w:t>
            </w:r>
            <w:r w:rsidRPr="002F2848">
              <w:rPr>
                <w:rFonts w:ascii="Times New Roman" w:eastAsia="Times New Roman" w:hAnsi="Times New Roman" w:cs="Times New Roman"/>
                <w:spacing w:val="-5"/>
                <w:sz w:val="20"/>
                <w:szCs w:val="20"/>
              </w:rPr>
              <w:t xml:space="preserve"> </w:t>
            </w:r>
            <w:r w:rsidRPr="002F2848">
              <w:rPr>
                <w:rFonts w:ascii="Times New Roman" w:eastAsia="Times New Roman" w:hAnsi="Times New Roman" w:cs="Times New Roman"/>
                <w:sz w:val="20"/>
                <w:szCs w:val="20"/>
              </w:rPr>
              <w:t>конкурсы,</w:t>
            </w:r>
            <w:r w:rsidRPr="002F2848">
              <w:rPr>
                <w:rFonts w:ascii="Times New Roman" w:eastAsia="Times New Roman" w:hAnsi="Times New Roman" w:cs="Times New Roman"/>
                <w:spacing w:val="-3"/>
                <w:sz w:val="20"/>
                <w:szCs w:val="20"/>
              </w:rPr>
              <w:t xml:space="preserve"> </w:t>
            </w:r>
            <w:r w:rsidRPr="002F2848">
              <w:rPr>
                <w:rFonts w:ascii="Times New Roman" w:eastAsia="Times New Roman" w:hAnsi="Times New Roman" w:cs="Times New Roman"/>
                <w:sz w:val="20"/>
                <w:szCs w:val="20"/>
              </w:rPr>
              <w:t>соревнования;</w:t>
            </w:r>
          </w:p>
          <w:p w:rsidR="00E62010" w:rsidRPr="002F2848" w:rsidRDefault="00E62010" w:rsidP="00E62010">
            <w:pPr>
              <w:widowControl w:val="0"/>
              <w:tabs>
                <w:tab w:val="left" w:pos="516"/>
                <w:tab w:val="left" w:pos="517"/>
                <w:tab w:val="left" w:pos="2546"/>
                <w:tab w:val="left" w:pos="3355"/>
                <w:tab w:val="left" w:pos="5413"/>
                <w:tab w:val="left" w:pos="5981"/>
              </w:tabs>
              <w:autoSpaceDE w:val="0"/>
              <w:autoSpaceDN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-сюжетно-ролевые игры («Пограничники», по </w:t>
            </w:r>
            <w:r w:rsidRPr="002F2848">
              <w:rPr>
                <w:rFonts w:ascii="Times New Roman" w:eastAsia="Times New Roman" w:hAnsi="Times New Roman" w:cs="Times New Roman"/>
                <w:spacing w:val="-1"/>
                <w:sz w:val="20"/>
                <w:szCs w:val="20"/>
              </w:rPr>
              <w:t>мотивам</w:t>
            </w:r>
            <w:r w:rsidRPr="002F2848">
              <w:rPr>
                <w:rFonts w:ascii="Times New Roman" w:eastAsia="Times New Roman" w:hAnsi="Times New Roman" w:cs="Times New Roman"/>
                <w:spacing w:val="-52"/>
                <w:sz w:val="20"/>
                <w:szCs w:val="20"/>
              </w:rPr>
              <w:t xml:space="preserve"> </w:t>
            </w:r>
            <w:r w:rsidRPr="002F2848">
              <w:rPr>
                <w:rFonts w:ascii="Times New Roman" w:eastAsia="Times New Roman" w:hAnsi="Times New Roman" w:cs="Times New Roman"/>
                <w:sz w:val="20"/>
                <w:szCs w:val="20"/>
              </w:rPr>
              <w:t>кинофильмов);</w:t>
            </w:r>
          </w:p>
          <w:p w:rsidR="00E62010" w:rsidRDefault="00E62010" w:rsidP="00E62010">
            <w:pPr>
              <w:widowControl w:val="0"/>
              <w:tabs>
                <w:tab w:val="left" w:pos="229"/>
              </w:tabs>
              <w:autoSpaceDE w:val="0"/>
              <w:autoSpaceDN w:val="0"/>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2F2848">
              <w:rPr>
                <w:rFonts w:ascii="Times New Roman" w:eastAsia="Times New Roman" w:hAnsi="Times New Roman" w:cs="Times New Roman"/>
                <w:sz w:val="20"/>
                <w:szCs w:val="20"/>
              </w:rPr>
              <w:t>создание</w:t>
            </w:r>
            <w:r w:rsidRPr="002F2848">
              <w:rPr>
                <w:rFonts w:ascii="Times New Roman" w:eastAsia="Times New Roman" w:hAnsi="Times New Roman" w:cs="Times New Roman"/>
                <w:spacing w:val="-2"/>
                <w:sz w:val="20"/>
                <w:szCs w:val="20"/>
              </w:rPr>
              <w:t xml:space="preserve"> </w:t>
            </w:r>
            <w:r w:rsidRPr="002F2848">
              <w:rPr>
                <w:rFonts w:ascii="Times New Roman" w:eastAsia="Times New Roman" w:hAnsi="Times New Roman" w:cs="Times New Roman"/>
                <w:sz w:val="20"/>
                <w:szCs w:val="20"/>
              </w:rPr>
              <w:t>коллекции</w:t>
            </w:r>
            <w:r w:rsidRPr="002F2848">
              <w:rPr>
                <w:rFonts w:ascii="Times New Roman" w:eastAsia="Times New Roman" w:hAnsi="Times New Roman" w:cs="Times New Roman"/>
                <w:spacing w:val="-1"/>
                <w:sz w:val="20"/>
                <w:szCs w:val="20"/>
              </w:rPr>
              <w:t xml:space="preserve"> </w:t>
            </w:r>
            <w:r w:rsidRPr="002F2848">
              <w:rPr>
                <w:rFonts w:ascii="Times New Roman" w:eastAsia="Times New Roman" w:hAnsi="Times New Roman" w:cs="Times New Roman"/>
                <w:sz w:val="20"/>
                <w:szCs w:val="20"/>
              </w:rPr>
              <w:t>военной</w:t>
            </w:r>
            <w:r w:rsidRPr="002F2848">
              <w:rPr>
                <w:rFonts w:ascii="Times New Roman" w:eastAsia="Times New Roman" w:hAnsi="Times New Roman" w:cs="Times New Roman"/>
                <w:spacing w:val="-1"/>
                <w:sz w:val="20"/>
                <w:szCs w:val="20"/>
              </w:rPr>
              <w:t xml:space="preserve"> </w:t>
            </w:r>
            <w:r w:rsidRPr="002F2848">
              <w:rPr>
                <w:rFonts w:ascii="Times New Roman" w:eastAsia="Times New Roman" w:hAnsi="Times New Roman" w:cs="Times New Roman"/>
                <w:sz w:val="20"/>
                <w:szCs w:val="20"/>
              </w:rPr>
              <w:t>техники;</w:t>
            </w:r>
          </w:p>
          <w:p w:rsidR="00E62010" w:rsidRPr="002F2848" w:rsidRDefault="00E62010" w:rsidP="00E62010">
            <w:pPr>
              <w:widowControl w:val="0"/>
              <w:tabs>
                <w:tab w:val="left" w:pos="229"/>
              </w:tabs>
              <w:autoSpaceDE w:val="0"/>
              <w:autoSpaceDN w:val="0"/>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2F2848">
              <w:rPr>
                <w:rFonts w:ascii="Times New Roman" w:hAnsi="Times New Roman" w:cs="Times New Roman"/>
                <w:sz w:val="20"/>
                <w:szCs w:val="20"/>
              </w:rPr>
              <w:t>слушание</w:t>
            </w:r>
            <w:r w:rsidRPr="002F2848">
              <w:rPr>
                <w:rFonts w:ascii="Times New Roman" w:hAnsi="Times New Roman" w:cs="Times New Roman"/>
                <w:spacing w:val="-2"/>
                <w:sz w:val="20"/>
                <w:szCs w:val="20"/>
              </w:rPr>
              <w:t xml:space="preserve"> </w:t>
            </w:r>
            <w:r w:rsidRPr="002F2848">
              <w:rPr>
                <w:rFonts w:ascii="Times New Roman" w:hAnsi="Times New Roman" w:cs="Times New Roman"/>
                <w:sz w:val="20"/>
                <w:szCs w:val="20"/>
              </w:rPr>
              <w:t>и</w:t>
            </w:r>
            <w:r w:rsidRPr="002F2848">
              <w:rPr>
                <w:rFonts w:ascii="Times New Roman" w:hAnsi="Times New Roman" w:cs="Times New Roman"/>
                <w:spacing w:val="-1"/>
                <w:sz w:val="20"/>
                <w:szCs w:val="20"/>
              </w:rPr>
              <w:t xml:space="preserve"> </w:t>
            </w:r>
            <w:r w:rsidRPr="002F2848">
              <w:rPr>
                <w:rFonts w:ascii="Times New Roman" w:hAnsi="Times New Roman" w:cs="Times New Roman"/>
                <w:sz w:val="20"/>
                <w:szCs w:val="20"/>
              </w:rPr>
              <w:t>исполнение</w:t>
            </w:r>
            <w:r w:rsidRPr="002F2848">
              <w:rPr>
                <w:rFonts w:ascii="Times New Roman" w:hAnsi="Times New Roman" w:cs="Times New Roman"/>
                <w:spacing w:val="-1"/>
                <w:sz w:val="20"/>
                <w:szCs w:val="20"/>
              </w:rPr>
              <w:t xml:space="preserve"> </w:t>
            </w:r>
            <w:r w:rsidRPr="002F2848">
              <w:rPr>
                <w:rFonts w:ascii="Times New Roman" w:hAnsi="Times New Roman" w:cs="Times New Roman"/>
                <w:sz w:val="20"/>
                <w:szCs w:val="20"/>
              </w:rPr>
              <w:t>«военных»</w:t>
            </w:r>
            <w:r w:rsidRPr="002F2848">
              <w:rPr>
                <w:rFonts w:ascii="Times New Roman" w:hAnsi="Times New Roman" w:cs="Times New Roman"/>
                <w:spacing w:val="-6"/>
                <w:sz w:val="20"/>
                <w:szCs w:val="20"/>
              </w:rPr>
              <w:t xml:space="preserve"> </w:t>
            </w:r>
            <w:r w:rsidRPr="002F2848">
              <w:rPr>
                <w:rFonts w:ascii="Times New Roman" w:hAnsi="Times New Roman" w:cs="Times New Roman"/>
                <w:sz w:val="20"/>
                <w:szCs w:val="20"/>
              </w:rPr>
              <w:t>и</w:t>
            </w:r>
            <w:r w:rsidRPr="002F2848">
              <w:rPr>
                <w:rFonts w:ascii="Times New Roman" w:hAnsi="Times New Roman" w:cs="Times New Roman"/>
                <w:spacing w:val="-1"/>
                <w:sz w:val="20"/>
                <w:szCs w:val="20"/>
              </w:rPr>
              <w:t xml:space="preserve"> </w:t>
            </w:r>
            <w:r w:rsidRPr="002F2848">
              <w:rPr>
                <w:rFonts w:ascii="Times New Roman" w:hAnsi="Times New Roman" w:cs="Times New Roman"/>
                <w:sz w:val="20"/>
                <w:szCs w:val="20"/>
              </w:rPr>
              <w:t>патриотических</w:t>
            </w:r>
            <w:r w:rsidRPr="002F2848">
              <w:rPr>
                <w:rFonts w:ascii="Times New Roman" w:hAnsi="Times New Roman" w:cs="Times New Roman"/>
                <w:spacing w:val="53"/>
                <w:sz w:val="20"/>
                <w:szCs w:val="20"/>
              </w:rPr>
              <w:t xml:space="preserve"> </w:t>
            </w:r>
            <w:r w:rsidRPr="002F2848">
              <w:rPr>
                <w:rFonts w:ascii="Times New Roman" w:hAnsi="Times New Roman" w:cs="Times New Roman"/>
                <w:sz w:val="20"/>
                <w:szCs w:val="20"/>
              </w:rPr>
              <w:t>песен</w:t>
            </w:r>
          </w:p>
        </w:tc>
      </w:tr>
      <w:tr w:rsidR="00E62010" w:rsidTr="002F2848">
        <w:tc>
          <w:tcPr>
            <w:tcW w:w="112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62010" w:rsidRPr="005C1670" w:rsidRDefault="00E62010" w:rsidP="00E62010">
            <w:pPr>
              <w:pStyle w:val="TableParagraph"/>
              <w:ind w:left="29" w:hanging="29"/>
              <w:rPr>
                <w:b/>
                <w:spacing w:val="-7"/>
                <w:sz w:val="20"/>
                <w:szCs w:val="20"/>
              </w:rPr>
            </w:pPr>
            <w:r>
              <w:rPr>
                <w:b/>
                <w:sz w:val="20"/>
                <w:szCs w:val="20"/>
              </w:rPr>
              <w:t>Международный</w:t>
            </w:r>
            <w:r>
              <w:rPr>
                <w:b/>
                <w:spacing w:val="-6"/>
                <w:sz w:val="20"/>
                <w:szCs w:val="20"/>
              </w:rPr>
              <w:t xml:space="preserve"> </w:t>
            </w:r>
            <w:r>
              <w:rPr>
                <w:b/>
                <w:sz w:val="20"/>
                <w:szCs w:val="20"/>
              </w:rPr>
              <w:t>день</w:t>
            </w:r>
            <w:r>
              <w:rPr>
                <w:b/>
                <w:spacing w:val="-7"/>
                <w:sz w:val="20"/>
                <w:szCs w:val="20"/>
              </w:rPr>
              <w:t xml:space="preserve"> </w:t>
            </w:r>
            <w:r>
              <w:rPr>
                <w:b/>
                <w:sz w:val="20"/>
                <w:szCs w:val="20"/>
              </w:rPr>
              <w:t>семьи</w:t>
            </w:r>
          </w:p>
        </w:tc>
        <w:tc>
          <w:tcPr>
            <w:tcW w:w="2977" w:type="dxa"/>
            <w:tcBorders>
              <w:top w:val="single" w:sz="4" w:space="0" w:color="000000"/>
              <w:left w:val="single" w:sz="4" w:space="0" w:color="000000"/>
              <w:bottom w:val="single" w:sz="4" w:space="0" w:color="000000"/>
              <w:right w:val="single" w:sz="4" w:space="0" w:color="000000"/>
            </w:tcBorders>
          </w:tcPr>
          <w:p w:rsidR="00E62010" w:rsidRDefault="00E62010" w:rsidP="00E62010">
            <w:pPr>
              <w:pStyle w:val="TableParagraph"/>
              <w:ind w:left="0"/>
              <w:rPr>
                <w:sz w:val="20"/>
                <w:szCs w:val="20"/>
              </w:rPr>
            </w:pPr>
            <w:r>
              <w:rPr>
                <w:sz w:val="20"/>
                <w:szCs w:val="20"/>
              </w:rPr>
              <w:t>Международный</w:t>
            </w:r>
            <w:r>
              <w:rPr>
                <w:spacing w:val="1"/>
                <w:sz w:val="20"/>
                <w:szCs w:val="20"/>
              </w:rPr>
              <w:t xml:space="preserve"> </w:t>
            </w:r>
            <w:r>
              <w:rPr>
                <w:sz w:val="20"/>
                <w:szCs w:val="20"/>
              </w:rPr>
              <w:t>день</w:t>
            </w:r>
            <w:r>
              <w:rPr>
                <w:spacing w:val="1"/>
                <w:sz w:val="20"/>
                <w:szCs w:val="20"/>
              </w:rPr>
              <w:t xml:space="preserve"> </w:t>
            </w:r>
            <w:r>
              <w:rPr>
                <w:sz w:val="20"/>
                <w:szCs w:val="20"/>
              </w:rPr>
              <w:t>семьи</w:t>
            </w:r>
            <w:r>
              <w:rPr>
                <w:spacing w:val="-52"/>
                <w:sz w:val="20"/>
                <w:szCs w:val="20"/>
              </w:rPr>
              <w:t xml:space="preserve"> </w:t>
            </w:r>
            <w:r>
              <w:rPr>
                <w:sz w:val="20"/>
                <w:szCs w:val="20"/>
              </w:rPr>
              <w:t>учрежден</w:t>
            </w:r>
            <w:r>
              <w:rPr>
                <w:spacing w:val="1"/>
                <w:sz w:val="20"/>
                <w:szCs w:val="20"/>
              </w:rPr>
              <w:t xml:space="preserve"> </w:t>
            </w:r>
            <w:r>
              <w:rPr>
                <w:sz w:val="20"/>
                <w:szCs w:val="20"/>
              </w:rPr>
              <w:t>Генеральной</w:t>
            </w:r>
            <w:r>
              <w:rPr>
                <w:spacing w:val="1"/>
                <w:sz w:val="20"/>
                <w:szCs w:val="20"/>
              </w:rPr>
              <w:t xml:space="preserve"> </w:t>
            </w:r>
            <w:r>
              <w:rPr>
                <w:sz w:val="20"/>
                <w:szCs w:val="20"/>
              </w:rPr>
              <w:t>Ассамблеей</w:t>
            </w:r>
            <w:r>
              <w:rPr>
                <w:spacing w:val="-52"/>
                <w:sz w:val="20"/>
                <w:szCs w:val="20"/>
              </w:rPr>
              <w:t xml:space="preserve"> </w:t>
            </w:r>
            <w:r>
              <w:rPr>
                <w:sz w:val="20"/>
                <w:szCs w:val="20"/>
              </w:rPr>
              <w:t>ООН</w:t>
            </w:r>
            <w:r>
              <w:rPr>
                <w:spacing w:val="1"/>
                <w:sz w:val="20"/>
                <w:szCs w:val="20"/>
              </w:rPr>
              <w:t xml:space="preserve"> </w:t>
            </w:r>
            <w:r>
              <w:rPr>
                <w:sz w:val="20"/>
                <w:szCs w:val="20"/>
              </w:rPr>
              <w:t>в</w:t>
            </w:r>
            <w:r>
              <w:rPr>
                <w:spacing w:val="1"/>
                <w:sz w:val="20"/>
                <w:szCs w:val="20"/>
              </w:rPr>
              <w:t xml:space="preserve"> </w:t>
            </w:r>
            <w:r>
              <w:rPr>
                <w:sz w:val="20"/>
                <w:szCs w:val="20"/>
              </w:rPr>
              <w:t>1993</w:t>
            </w:r>
            <w:r>
              <w:rPr>
                <w:spacing w:val="1"/>
                <w:sz w:val="20"/>
                <w:szCs w:val="20"/>
              </w:rPr>
              <w:t xml:space="preserve"> </w:t>
            </w:r>
            <w:r>
              <w:rPr>
                <w:sz w:val="20"/>
                <w:szCs w:val="20"/>
              </w:rPr>
              <w:t>году.</w:t>
            </w:r>
            <w:r>
              <w:rPr>
                <w:spacing w:val="1"/>
                <w:sz w:val="20"/>
                <w:szCs w:val="20"/>
              </w:rPr>
              <w:t xml:space="preserve"> </w:t>
            </w:r>
            <w:r>
              <w:rPr>
                <w:sz w:val="20"/>
                <w:szCs w:val="20"/>
              </w:rPr>
              <w:t>Установление</w:t>
            </w:r>
            <w:r>
              <w:rPr>
                <w:spacing w:val="-52"/>
                <w:sz w:val="20"/>
                <w:szCs w:val="20"/>
              </w:rPr>
              <w:t xml:space="preserve"> </w:t>
            </w:r>
            <w:r>
              <w:rPr>
                <w:sz w:val="20"/>
                <w:szCs w:val="20"/>
              </w:rPr>
              <w:t>этого</w:t>
            </w:r>
            <w:r>
              <w:rPr>
                <w:spacing w:val="1"/>
                <w:sz w:val="20"/>
                <w:szCs w:val="20"/>
              </w:rPr>
              <w:t xml:space="preserve"> </w:t>
            </w:r>
            <w:r>
              <w:rPr>
                <w:sz w:val="20"/>
                <w:szCs w:val="20"/>
              </w:rPr>
              <w:t>дня</w:t>
            </w:r>
            <w:r>
              <w:rPr>
                <w:spacing w:val="1"/>
                <w:sz w:val="20"/>
                <w:szCs w:val="20"/>
              </w:rPr>
              <w:t xml:space="preserve"> </w:t>
            </w:r>
            <w:r>
              <w:rPr>
                <w:sz w:val="20"/>
                <w:szCs w:val="20"/>
              </w:rPr>
              <w:t>призвано</w:t>
            </w:r>
            <w:r>
              <w:rPr>
                <w:spacing w:val="1"/>
                <w:sz w:val="20"/>
                <w:szCs w:val="20"/>
              </w:rPr>
              <w:t xml:space="preserve"> </w:t>
            </w:r>
            <w:r>
              <w:rPr>
                <w:sz w:val="20"/>
                <w:szCs w:val="20"/>
              </w:rPr>
              <w:t>обратить</w:t>
            </w:r>
            <w:r>
              <w:rPr>
                <w:spacing w:val="1"/>
                <w:sz w:val="20"/>
                <w:szCs w:val="20"/>
              </w:rPr>
              <w:t xml:space="preserve"> </w:t>
            </w:r>
            <w:r>
              <w:rPr>
                <w:sz w:val="20"/>
                <w:szCs w:val="20"/>
              </w:rPr>
              <w:t>внимание</w:t>
            </w:r>
            <w:r>
              <w:rPr>
                <w:spacing w:val="1"/>
                <w:sz w:val="20"/>
                <w:szCs w:val="20"/>
              </w:rPr>
              <w:t xml:space="preserve"> </w:t>
            </w:r>
            <w:r>
              <w:rPr>
                <w:sz w:val="20"/>
                <w:szCs w:val="20"/>
              </w:rPr>
              <w:t>общественности</w:t>
            </w:r>
            <w:r>
              <w:rPr>
                <w:spacing w:val="1"/>
                <w:sz w:val="20"/>
                <w:szCs w:val="20"/>
              </w:rPr>
              <w:t xml:space="preserve"> </w:t>
            </w:r>
            <w:r>
              <w:rPr>
                <w:sz w:val="20"/>
                <w:szCs w:val="20"/>
              </w:rPr>
              <w:t>разных</w:t>
            </w:r>
            <w:r>
              <w:rPr>
                <w:spacing w:val="-52"/>
                <w:sz w:val="20"/>
                <w:szCs w:val="20"/>
              </w:rPr>
              <w:t xml:space="preserve"> </w:t>
            </w:r>
            <w:r>
              <w:rPr>
                <w:sz w:val="20"/>
                <w:szCs w:val="20"/>
              </w:rPr>
              <w:t>стран на многочисленные проблемы</w:t>
            </w:r>
            <w:r>
              <w:rPr>
                <w:spacing w:val="1"/>
                <w:sz w:val="20"/>
                <w:szCs w:val="20"/>
              </w:rPr>
              <w:t xml:space="preserve"> </w:t>
            </w:r>
            <w:r>
              <w:rPr>
                <w:sz w:val="20"/>
                <w:szCs w:val="20"/>
              </w:rPr>
              <w:t>семьи. Семья</w:t>
            </w:r>
            <w:r>
              <w:rPr>
                <w:spacing w:val="1"/>
                <w:sz w:val="20"/>
                <w:szCs w:val="20"/>
              </w:rPr>
              <w:t xml:space="preserve"> </w:t>
            </w:r>
            <w:r>
              <w:rPr>
                <w:sz w:val="20"/>
                <w:szCs w:val="20"/>
              </w:rPr>
              <w:t>как</w:t>
            </w:r>
            <w:r>
              <w:rPr>
                <w:spacing w:val="1"/>
                <w:sz w:val="20"/>
                <w:szCs w:val="20"/>
              </w:rPr>
              <w:t xml:space="preserve"> </w:t>
            </w:r>
            <w:r>
              <w:rPr>
                <w:sz w:val="20"/>
                <w:szCs w:val="20"/>
              </w:rPr>
              <w:t>основной</w:t>
            </w:r>
            <w:r>
              <w:rPr>
                <w:spacing w:val="1"/>
                <w:sz w:val="20"/>
                <w:szCs w:val="20"/>
              </w:rPr>
              <w:t xml:space="preserve"> </w:t>
            </w:r>
            <w:r>
              <w:rPr>
                <w:sz w:val="20"/>
                <w:szCs w:val="20"/>
              </w:rPr>
              <w:lastRenderedPageBreak/>
              <w:t>элемент</w:t>
            </w:r>
            <w:r>
              <w:rPr>
                <w:spacing w:val="1"/>
                <w:sz w:val="20"/>
                <w:szCs w:val="20"/>
              </w:rPr>
              <w:t xml:space="preserve"> </w:t>
            </w:r>
            <w:r>
              <w:rPr>
                <w:sz w:val="20"/>
                <w:szCs w:val="20"/>
              </w:rPr>
              <w:t>общества</w:t>
            </w:r>
            <w:r>
              <w:rPr>
                <w:spacing w:val="1"/>
                <w:sz w:val="20"/>
                <w:szCs w:val="20"/>
              </w:rPr>
              <w:t xml:space="preserve"> </w:t>
            </w:r>
            <w:r>
              <w:rPr>
                <w:sz w:val="20"/>
                <w:szCs w:val="20"/>
              </w:rPr>
              <w:t>была</w:t>
            </w:r>
            <w:r>
              <w:rPr>
                <w:spacing w:val="1"/>
                <w:sz w:val="20"/>
                <w:szCs w:val="20"/>
              </w:rPr>
              <w:t xml:space="preserve"> </w:t>
            </w:r>
            <w:r>
              <w:rPr>
                <w:sz w:val="20"/>
                <w:szCs w:val="20"/>
              </w:rPr>
              <w:t>и</w:t>
            </w:r>
            <w:r>
              <w:rPr>
                <w:spacing w:val="1"/>
                <w:sz w:val="20"/>
                <w:szCs w:val="20"/>
              </w:rPr>
              <w:t xml:space="preserve"> </w:t>
            </w:r>
            <w:r>
              <w:rPr>
                <w:sz w:val="20"/>
                <w:szCs w:val="20"/>
              </w:rPr>
              <w:t>остается</w:t>
            </w:r>
            <w:r>
              <w:rPr>
                <w:spacing w:val="1"/>
                <w:sz w:val="20"/>
                <w:szCs w:val="20"/>
              </w:rPr>
              <w:t xml:space="preserve"> </w:t>
            </w:r>
            <w:r>
              <w:rPr>
                <w:sz w:val="20"/>
                <w:szCs w:val="20"/>
              </w:rPr>
              <w:t xml:space="preserve">хранительницей </w:t>
            </w:r>
            <w:r>
              <w:rPr>
                <w:spacing w:val="-1"/>
                <w:sz w:val="20"/>
                <w:szCs w:val="20"/>
              </w:rPr>
              <w:t>человеческих</w:t>
            </w:r>
            <w:r>
              <w:rPr>
                <w:spacing w:val="-53"/>
                <w:sz w:val="20"/>
                <w:szCs w:val="20"/>
              </w:rPr>
              <w:t xml:space="preserve"> </w:t>
            </w:r>
            <w:r>
              <w:rPr>
                <w:sz w:val="20"/>
                <w:szCs w:val="20"/>
              </w:rPr>
              <w:t>ценностей, культуры и исторической</w:t>
            </w:r>
            <w:r>
              <w:rPr>
                <w:spacing w:val="-52"/>
                <w:sz w:val="20"/>
                <w:szCs w:val="20"/>
              </w:rPr>
              <w:t xml:space="preserve"> </w:t>
            </w:r>
            <w:r>
              <w:rPr>
                <w:sz w:val="20"/>
                <w:szCs w:val="20"/>
              </w:rPr>
              <w:t>преемственности поколений,</w:t>
            </w:r>
            <w:r>
              <w:rPr>
                <w:spacing w:val="-53"/>
                <w:sz w:val="20"/>
                <w:szCs w:val="20"/>
              </w:rPr>
              <w:t xml:space="preserve"> </w:t>
            </w:r>
            <w:r>
              <w:rPr>
                <w:sz w:val="20"/>
                <w:szCs w:val="20"/>
              </w:rPr>
              <w:t>фактором стабильности и развития.</w:t>
            </w:r>
            <w:r>
              <w:rPr>
                <w:spacing w:val="1"/>
                <w:sz w:val="20"/>
                <w:szCs w:val="20"/>
              </w:rPr>
              <w:t xml:space="preserve"> </w:t>
            </w:r>
            <w:r>
              <w:rPr>
                <w:sz w:val="20"/>
                <w:szCs w:val="20"/>
              </w:rPr>
              <w:t>Благодаря</w:t>
            </w:r>
            <w:r>
              <w:rPr>
                <w:spacing w:val="1"/>
                <w:sz w:val="20"/>
                <w:szCs w:val="20"/>
              </w:rPr>
              <w:t xml:space="preserve"> </w:t>
            </w:r>
            <w:r>
              <w:rPr>
                <w:sz w:val="20"/>
                <w:szCs w:val="20"/>
              </w:rPr>
              <w:t>семье</w:t>
            </w:r>
            <w:r>
              <w:rPr>
                <w:spacing w:val="1"/>
                <w:sz w:val="20"/>
                <w:szCs w:val="20"/>
              </w:rPr>
              <w:t xml:space="preserve"> </w:t>
            </w:r>
            <w:r>
              <w:rPr>
                <w:sz w:val="20"/>
                <w:szCs w:val="20"/>
              </w:rPr>
              <w:t>крепнет</w:t>
            </w:r>
            <w:r>
              <w:rPr>
                <w:spacing w:val="1"/>
                <w:sz w:val="20"/>
                <w:szCs w:val="20"/>
              </w:rPr>
              <w:t xml:space="preserve"> </w:t>
            </w:r>
            <w:r>
              <w:rPr>
                <w:sz w:val="20"/>
                <w:szCs w:val="20"/>
              </w:rPr>
              <w:t>и</w:t>
            </w:r>
            <w:r>
              <w:rPr>
                <w:spacing w:val="1"/>
                <w:sz w:val="20"/>
                <w:szCs w:val="20"/>
              </w:rPr>
              <w:t xml:space="preserve"> </w:t>
            </w:r>
            <w:r>
              <w:rPr>
                <w:sz w:val="20"/>
                <w:szCs w:val="20"/>
              </w:rPr>
              <w:t>развивается</w:t>
            </w:r>
            <w:r>
              <w:rPr>
                <w:spacing w:val="1"/>
                <w:sz w:val="20"/>
                <w:szCs w:val="20"/>
              </w:rPr>
              <w:t xml:space="preserve"> </w:t>
            </w:r>
            <w:r>
              <w:rPr>
                <w:sz w:val="20"/>
                <w:szCs w:val="20"/>
              </w:rPr>
              <w:t>государство,</w:t>
            </w:r>
            <w:r>
              <w:rPr>
                <w:spacing w:val="1"/>
                <w:sz w:val="20"/>
                <w:szCs w:val="20"/>
              </w:rPr>
              <w:t xml:space="preserve"> </w:t>
            </w:r>
            <w:r>
              <w:rPr>
                <w:sz w:val="20"/>
                <w:szCs w:val="20"/>
              </w:rPr>
              <w:t>растет</w:t>
            </w:r>
            <w:r>
              <w:rPr>
                <w:spacing w:val="-52"/>
                <w:sz w:val="20"/>
                <w:szCs w:val="20"/>
              </w:rPr>
              <w:t xml:space="preserve"> </w:t>
            </w:r>
            <w:r>
              <w:rPr>
                <w:sz w:val="20"/>
                <w:szCs w:val="20"/>
              </w:rPr>
              <w:t>благосостояние</w:t>
            </w:r>
            <w:r>
              <w:rPr>
                <w:sz w:val="20"/>
                <w:szCs w:val="20"/>
              </w:rPr>
              <w:tab/>
            </w:r>
            <w:r>
              <w:rPr>
                <w:sz w:val="20"/>
                <w:szCs w:val="20"/>
              </w:rPr>
              <w:tab/>
              <w:t xml:space="preserve"> </w:t>
            </w:r>
            <w:r>
              <w:rPr>
                <w:spacing w:val="-1"/>
                <w:sz w:val="20"/>
                <w:szCs w:val="20"/>
              </w:rPr>
              <w:t>народа.</w:t>
            </w:r>
            <w:r>
              <w:rPr>
                <w:spacing w:val="-53"/>
                <w:sz w:val="20"/>
                <w:szCs w:val="20"/>
              </w:rPr>
              <w:t xml:space="preserve">  </w:t>
            </w:r>
            <w:r>
              <w:rPr>
                <w:sz w:val="20"/>
                <w:szCs w:val="20"/>
              </w:rPr>
              <w:t>Во</w:t>
            </w:r>
            <w:r>
              <w:rPr>
                <w:spacing w:val="1"/>
                <w:sz w:val="20"/>
                <w:szCs w:val="20"/>
              </w:rPr>
              <w:t xml:space="preserve"> </w:t>
            </w:r>
            <w:r>
              <w:rPr>
                <w:sz w:val="20"/>
                <w:szCs w:val="20"/>
              </w:rPr>
              <w:t>все</w:t>
            </w:r>
            <w:r>
              <w:rPr>
                <w:spacing w:val="1"/>
                <w:sz w:val="20"/>
                <w:szCs w:val="20"/>
              </w:rPr>
              <w:t xml:space="preserve"> </w:t>
            </w:r>
            <w:r>
              <w:rPr>
                <w:sz w:val="20"/>
                <w:szCs w:val="20"/>
              </w:rPr>
              <w:t>времена</w:t>
            </w:r>
            <w:r>
              <w:rPr>
                <w:spacing w:val="1"/>
                <w:sz w:val="20"/>
                <w:szCs w:val="20"/>
              </w:rPr>
              <w:t xml:space="preserve"> </w:t>
            </w:r>
            <w:r>
              <w:rPr>
                <w:sz w:val="20"/>
                <w:szCs w:val="20"/>
              </w:rPr>
              <w:t>по</w:t>
            </w:r>
            <w:r>
              <w:rPr>
                <w:spacing w:val="1"/>
                <w:sz w:val="20"/>
                <w:szCs w:val="20"/>
              </w:rPr>
              <w:t xml:space="preserve"> </w:t>
            </w:r>
            <w:r>
              <w:rPr>
                <w:sz w:val="20"/>
                <w:szCs w:val="20"/>
              </w:rPr>
              <w:t>отношению</w:t>
            </w:r>
            <w:r>
              <w:rPr>
                <w:spacing w:val="1"/>
                <w:sz w:val="20"/>
                <w:szCs w:val="20"/>
              </w:rPr>
              <w:t xml:space="preserve"> </w:t>
            </w:r>
            <w:r>
              <w:rPr>
                <w:sz w:val="20"/>
                <w:szCs w:val="20"/>
              </w:rPr>
              <w:t>государства</w:t>
            </w:r>
            <w:r>
              <w:rPr>
                <w:spacing w:val="1"/>
                <w:sz w:val="20"/>
                <w:szCs w:val="20"/>
              </w:rPr>
              <w:t xml:space="preserve"> </w:t>
            </w:r>
            <w:r>
              <w:rPr>
                <w:sz w:val="20"/>
                <w:szCs w:val="20"/>
              </w:rPr>
              <w:t>к</w:t>
            </w:r>
            <w:r>
              <w:rPr>
                <w:spacing w:val="1"/>
                <w:sz w:val="20"/>
                <w:szCs w:val="20"/>
              </w:rPr>
              <w:t xml:space="preserve"> </w:t>
            </w:r>
            <w:r>
              <w:rPr>
                <w:sz w:val="20"/>
                <w:szCs w:val="20"/>
              </w:rPr>
              <w:t>семье,</w:t>
            </w:r>
            <w:r>
              <w:rPr>
                <w:spacing w:val="1"/>
                <w:sz w:val="20"/>
                <w:szCs w:val="20"/>
              </w:rPr>
              <w:t xml:space="preserve"> </w:t>
            </w:r>
            <w:r>
              <w:rPr>
                <w:sz w:val="20"/>
                <w:szCs w:val="20"/>
              </w:rPr>
              <w:t>а</w:t>
            </w:r>
            <w:r>
              <w:rPr>
                <w:spacing w:val="1"/>
                <w:sz w:val="20"/>
                <w:szCs w:val="20"/>
              </w:rPr>
              <w:t xml:space="preserve"> </w:t>
            </w:r>
            <w:r>
              <w:rPr>
                <w:sz w:val="20"/>
                <w:szCs w:val="20"/>
              </w:rPr>
              <w:t>также</w:t>
            </w:r>
            <w:r>
              <w:rPr>
                <w:spacing w:val="1"/>
                <w:sz w:val="20"/>
                <w:szCs w:val="20"/>
              </w:rPr>
              <w:t xml:space="preserve"> </w:t>
            </w:r>
            <w:r>
              <w:rPr>
                <w:sz w:val="20"/>
                <w:szCs w:val="20"/>
              </w:rPr>
              <w:t>по</w:t>
            </w:r>
            <w:r>
              <w:rPr>
                <w:spacing w:val="1"/>
                <w:sz w:val="20"/>
                <w:szCs w:val="20"/>
              </w:rPr>
              <w:t xml:space="preserve"> </w:t>
            </w:r>
            <w:r>
              <w:rPr>
                <w:sz w:val="20"/>
                <w:szCs w:val="20"/>
              </w:rPr>
              <w:t>положению</w:t>
            </w:r>
            <w:r>
              <w:rPr>
                <w:spacing w:val="1"/>
                <w:sz w:val="20"/>
                <w:szCs w:val="20"/>
              </w:rPr>
              <w:t xml:space="preserve"> </w:t>
            </w:r>
            <w:r>
              <w:rPr>
                <w:sz w:val="20"/>
                <w:szCs w:val="20"/>
              </w:rPr>
              <w:t>семьи</w:t>
            </w:r>
            <w:r>
              <w:rPr>
                <w:spacing w:val="1"/>
                <w:sz w:val="20"/>
                <w:szCs w:val="20"/>
              </w:rPr>
              <w:t xml:space="preserve"> </w:t>
            </w:r>
            <w:r>
              <w:rPr>
                <w:sz w:val="20"/>
                <w:szCs w:val="20"/>
              </w:rPr>
              <w:t>в</w:t>
            </w:r>
            <w:r>
              <w:rPr>
                <w:spacing w:val="56"/>
                <w:sz w:val="20"/>
                <w:szCs w:val="20"/>
              </w:rPr>
              <w:t xml:space="preserve"> </w:t>
            </w:r>
            <w:r>
              <w:rPr>
                <w:sz w:val="20"/>
                <w:szCs w:val="20"/>
              </w:rPr>
              <w:t>обществе</w:t>
            </w:r>
            <w:r>
              <w:rPr>
                <w:spacing w:val="-52"/>
                <w:sz w:val="20"/>
                <w:szCs w:val="20"/>
              </w:rPr>
              <w:t xml:space="preserve"> </w:t>
            </w:r>
            <w:r>
              <w:rPr>
                <w:sz w:val="20"/>
                <w:szCs w:val="20"/>
              </w:rPr>
              <w:t xml:space="preserve">судили     </w:t>
            </w:r>
            <w:r>
              <w:rPr>
                <w:spacing w:val="1"/>
                <w:sz w:val="20"/>
                <w:szCs w:val="20"/>
              </w:rPr>
              <w:t xml:space="preserve"> </w:t>
            </w:r>
            <w:r>
              <w:rPr>
                <w:sz w:val="20"/>
                <w:szCs w:val="20"/>
              </w:rPr>
              <w:t>о       развитии      страны.</w:t>
            </w:r>
            <w:r>
              <w:rPr>
                <w:spacing w:val="-52"/>
                <w:sz w:val="20"/>
                <w:szCs w:val="20"/>
              </w:rPr>
              <w:t xml:space="preserve"> </w:t>
            </w:r>
            <w:r>
              <w:rPr>
                <w:sz w:val="20"/>
                <w:szCs w:val="20"/>
              </w:rPr>
              <w:t>С семьи начинается жизнь человека,</w:t>
            </w:r>
            <w:r>
              <w:rPr>
                <w:spacing w:val="1"/>
                <w:sz w:val="20"/>
                <w:szCs w:val="20"/>
              </w:rPr>
              <w:t xml:space="preserve"> </w:t>
            </w:r>
            <w:r>
              <w:rPr>
                <w:sz w:val="20"/>
                <w:szCs w:val="20"/>
              </w:rPr>
              <w:t>здесь происходит формирование его</w:t>
            </w:r>
            <w:r>
              <w:rPr>
                <w:spacing w:val="1"/>
                <w:sz w:val="20"/>
                <w:szCs w:val="20"/>
              </w:rPr>
              <w:t xml:space="preserve"> </w:t>
            </w:r>
            <w:r>
              <w:rPr>
                <w:sz w:val="20"/>
                <w:szCs w:val="20"/>
              </w:rPr>
              <w:t xml:space="preserve">как  </w:t>
            </w:r>
            <w:r>
              <w:rPr>
                <w:spacing w:val="5"/>
                <w:sz w:val="20"/>
                <w:szCs w:val="20"/>
              </w:rPr>
              <w:t xml:space="preserve"> </w:t>
            </w:r>
            <w:r>
              <w:rPr>
                <w:sz w:val="20"/>
                <w:szCs w:val="20"/>
              </w:rPr>
              <w:t xml:space="preserve">гражданина.  </w:t>
            </w:r>
            <w:r>
              <w:rPr>
                <w:spacing w:val="4"/>
                <w:sz w:val="20"/>
                <w:szCs w:val="20"/>
              </w:rPr>
              <w:t xml:space="preserve"> </w:t>
            </w:r>
            <w:r>
              <w:rPr>
                <w:sz w:val="20"/>
                <w:szCs w:val="20"/>
              </w:rPr>
              <w:t xml:space="preserve">Она  </w:t>
            </w:r>
            <w:r>
              <w:rPr>
                <w:spacing w:val="6"/>
                <w:sz w:val="20"/>
                <w:szCs w:val="20"/>
              </w:rPr>
              <w:t xml:space="preserve"> </w:t>
            </w:r>
            <w:r>
              <w:rPr>
                <w:sz w:val="20"/>
                <w:szCs w:val="20"/>
              </w:rPr>
              <w:t xml:space="preserve">-  </w:t>
            </w:r>
            <w:r>
              <w:rPr>
                <w:spacing w:val="3"/>
                <w:sz w:val="20"/>
                <w:szCs w:val="20"/>
              </w:rPr>
              <w:t xml:space="preserve"> </w:t>
            </w:r>
            <w:r>
              <w:rPr>
                <w:sz w:val="20"/>
                <w:szCs w:val="20"/>
              </w:rPr>
              <w:t>источник</w:t>
            </w:r>
          </w:p>
          <w:p w:rsidR="00E62010" w:rsidRDefault="00E62010" w:rsidP="00E62010">
            <w:pPr>
              <w:pStyle w:val="TableParagraph"/>
              <w:spacing w:line="252" w:lineRule="exact"/>
              <w:ind w:left="0"/>
              <w:rPr>
                <w:sz w:val="20"/>
                <w:szCs w:val="20"/>
              </w:rPr>
            </w:pPr>
            <w:r>
              <w:rPr>
                <w:sz w:val="20"/>
                <w:szCs w:val="20"/>
              </w:rPr>
              <w:t>любви,</w:t>
            </w:r>
            <w:r>
              <w:rPr>
                <w:spacing w:val="1"/>
                <w:sz w:val="20"/>
                <w:szCs w:val="20"/>
              </w:rPr>
              <w:t xml:space="preserve"> </w:t>
            </w:r>
            <w:r>
              <w:rPr>
                <w:sz w:val="20"/>
                <w:szCs w:val="20"/>
              </w:rPr>
              <w:t>уважения,</w:t>
            </w:r>
            <w:r>
              <w:rPr>
                <w:spacing w:val="1"/>
                <w:sz w:val="20"/>
                <w:szCs w:val="20"/>
              </w:rPr>
              <w:t xml:space="preserve"> </w:t>
            </w:r>
            <w:r>
              <w:rPr>
                <w:sz w:val="20"/>
                <w:szCs w:val="20"/>
              </w:rPr>
              <w:t>солидарности</w:t>
            </w:r>
            <w:r>
              <w:rPr>
                <w:spacing w:val="1"/>
                <w:sz w:val="20"/>
                <w:szCs w:val="20"/>
              </w:rPr>
              <w:t xml:space="preserve"> </w:t>
            </w:r>
            <w:r>
              <w:rPr>
                <w:sz w:val="20"/>
                <w:szCs w:val="20"/>
              </w:rPr>
              <w:t>и</w:t>
            </w:r>
            <w:r>
              <w:rPr>
                <w:spacing w:val="1"/>
                <w:sz w:val="20"/>
                <w:szCs w:val="20"/>
              </w:rPr>
              <w:t xml:space="preserve"> </w:t>
            </w:r>
            <w:r>
              <w:rPr>
                <w:sz w:val="20"/>
                <w:szCs w:val="20"/>
              </w:rPr>
              <w:t>привязанности,</w:t>
            </w:r>
            <w:r>
              <w:rPr>
                <w:spacing w:val="41"/>
                <w:sz w:val="20"/>
                <w:szCs w:val="20"/>
              </w:rPr>
              <w:t xml:space="preserve"> </w:t>
            </w:r>
            <w:r>
              <w:rPr>
                <w:sz w:val="20"/>
                <w:szCs w:val="20"/>
              </w:rPr>
              <w:t>то,</w:t>
            </w:r>
            <w:r>
              <w:rPr>
                <w:spacing w:val="42"/>
                <w:sz w:val="20"/>
                <w:szCs w:val="20"/>
              </w:rPr>
              <w:t xml:space="preserve"> </w:t>
            </w:r>
            <w:r>
              <w:rPr>
                <w:sz w:val="20"/>
                <w:szCs w:val="20"/>
              </w:rPr>
              <w:t>на</w:t>
            </w:r>
            <w:r>
              <w:rPr>
                <w:spacing w:val="41"/>
                <w:sz w:val="20"/>
                <w:szCs w:val="20"/>
              </w:rPr>
              <w:t xml:space="preserve"> </w:t>
            </w:r>
            <w:r>
              <w:rPr>
                <w:sz w:val="20"/>
                <w:szCs w:val="20"/>
              </w:rPr>
              <w:t>чем</w:t>
            </w:r>
            <w:r>
              <w:rPr>
                <w:spacing w:val="43"/>
                <w:sz w:val="20"/>
                <w:szCs w:val="20"/>
              </w:rPr>
              <w:t xml:space="preserve"> </w:t>
            </w:r>
            <w:r>
              <w:rPr>
                <w:sz w:val="20"/>
                <w:szCs w:val="20"/>
              </w:rPr>
              <w:t>строится любое цивилизованное</w:t>
            </w:r>
            <w:r>
              <w:rPr>
                <w:sz w:val="20"/>
                <w:szCs w:val="20"/>
              </w:rPr>
              <w:tab/>
            </w:r>
            <w:r>
              <w:rPr>
                <w:spacing w:val="-1"/>
                <w:sz w:val="20"/>
                <w:szCs w:val="20"/>
              </w:rPr>
              <w:t>общество,</w:t>
            </w:r>
            <w:r>
              <w:rPr>
                <w:spacing w:val="-52"/>
                <w:sz w:val="20"/>
                <w:szCs w:val="20"/>
              </w:rPr>
              <w:t xml:space="preserve"> </w:t>
            </w:r>
            <w:r>
              <w:rPr>
                <w:sz w:val="20"/>
                <w:szCs w:val="20"/>
              </w:rPr>
              <w:t>без</w:t>
            </w:r>
            <w:r>
              <w:rPr>
                <w:spacing w:val="7"/>
                <w:sz w:val="20"/>
                <w:szCs w:val="20"/>
              </w:rPr>
              <w:t xml:space="preserve"> </w:t>
            </w:r>
            <w:r>
              <w:rPr>
                <w:sz w:val="20"/>
                <w:szCs w:val="20"/>
              </w:rPr>
              <w:t>чего</w:t>
            </w:r>
            <w:r>
              <w:rPr>
                <w:spacing w:val="8"/>
                <w:sz w:val="20"/>
                <w:szCs w:val="20"/>
              </w:rPr>
              <w:t xml:space="preserve"> </w:t>
            </w:r>
            <w:r>
              <w:rPr>
                <w:sz w:val="20"/>
                <w:szCs w:val="20"/>
              </w:rPr>
              <w:t>не</w:t>
            </w:r>
            <w:r>
              <w:rPr>
                <w:spacing w:val="6"/>
                <w:sz w:val="20"/>
                <w:szCs w:val="20"/>
              </w:rPr>
              <w:t xml:space="preserve"> </w:t>
            </w:r>
            <w:r>
              <w:rPr>
                <w:sz w:val="20"/>
                <w:szCs w:val="20"/>
              </w:rPr>
              <w:t>может</w:t>
            </w:r>
            <w:r>
              <w:rPr>
                <w:spacing w:val="8"/>
                <w:sz w:val="20"/>
                <w:szCs w:val="20"/>
              </w:rPr>
              <w:t xml:space="preserve"> </w:t>
            </w:r>
            <w:r>
              <w:rPr>
                <w:sz w:val="20"/>
                <w:szCs w:val="20"/>
              </w:rPr>
              <w:t>существовать</w:t>
            </w:r>
          </w:p>
          <w:p w:rsidR="00E62010" w:rsidRDefault="00E62010" w:rsidP="00E62010">
            <w:pPr>
              <w:pStyle w:val="TableParagraph"/>
              <w:tabs>
                <w:tab w:val="left" w:pos="2185"/>
              </w:tabs>
              <w:ind w:left="0"/>
              <w:rPr>
                <w:sz w:val="20"/>
                <w:szCs w:val="20"/>
              </w:rPr>
            </w:pPr>
            <w:r>
              <w:rPr>
                <w:sz w:val="20"/>
                <w:szCs w:val="20"/>
              </w:rPr>
              <w:t>человек.</w:t>
            </w:r>
          </w:p>
        </w:tc>
        <w:tc>
          <w:tcPr>
            <w:tcW w:w="1082" w:type="dxa"/>
            <w:tcBorders>
              <w:top w:val="single" w:sz="4" w:space="0" w:color="000000"/>
              <w:left w:val="single" w:sz="4" w:space="0" w:color="000000"/>
              <w:bottom w:val="single" w:sz="4" w:space="0" w:color="000000"/>
              <w:right w:val="single" w:sz="4" w:space="0" w:color="000000"/>
            </w:tcBorders>
          </w:tcPr>
          <w:p w:rsidR="00E62010" w:rsidRDefault="00E62010" w:rsidP="00E62010">
            <w:pPr>
              <w:pStyle w:val="TableParagraph"/>
              <w:ind w:left="34" w:hanging="34"/>
              <w:rPr>
                <w:b/>
                <w:sz w:val="20"/>
                <w:szCs w:val="20"/>
              </w:rPr>
            </w:pPr>
            <w:r>
              <w:rPr>
                <w:b/>
                <w:sz w:val="20"/>
                <w:szCs w:val="20"/>
              </w:rPr>
              <w:lastRenderedPageBreak/>
              <w:t xml:space="preserve"> 2неделя</w:t>
            </w:r>
            <w:r>
              <w:rPr>
                <w:b/>
                <w:spacing w:val="-52"/>
                <w:sz w:val="20"/>
                <w:szCs w:val="20"/>
              </w:rPr>
              <w:t xml:space="preserve"> </w:t>
            </w:r>
            <w:r>
              <w:rPr>
                <w:b/>
                <w:sz w:val="20"/>
                <w:szCs w:val="20"/>
              </w:rPr>
              <w:t>мая</w:t>
            </w:r>
          </w:p>
        </w:tc>
        <w:tc>
          <w:tcPr>
            <w:tcW w:w="1470" w:type="dxa"/>
            <w:tcBorders>
              <w:top w:val="single" w:sz="4" w:space="0" w:color="000000"/>
              <w:left w:val="single" w:sz="4" w:space="0" w:color="000000"/>
              <w:bottom w:val="single" w:sz="4" w:space="0" w:color="000000"/>
              <w:right w:val="single" w:sz="4" w:space="0" w:color="000000"/>
            </w:tcBorders>
          </w:tcPr>
          <w:p w:rsidR="00E62010" w:rsidRDefault="00E62010" w:rsidP="00E62010">
            <w:pPr>
              <w:pStyle w:val="TableParagraph"/>
              <w:tabs>
                <w:tab w:val="left" w:pos="269"/>
              </w:tabs>
              <w:ind w:left="0"/>
              <w:rPr>
                <w:sz w:val="20"/>
                <w:szCs w:val="20"/>
              </w:rPr>
            </w:pPr>
            <w:r>
              <w:rPr>
                <w:spacing w:val="-1"/>
                <w:sz w:val="20"/>
                <w:szCs w:val="20"/>
              </w:rPr>
              <w:t>-спортивные</w:t>
            </w:r>
            <w:r>
              <w:rPr>
                <w:spacing w:val="-52"/>
                <w:sz w:val="20"/>
                <w:szCs w:val="20"/>
              </w:rPr>
              <w:t xml:space="preserve"> </w:t>
            </w:r>
            <w:r>
              <w:rPr>
                <w:sz w:val="20"/>
                <w:szCs w:val="20"/>
              </w:rPr>
              <w:t>соревнования</w:t>
            </w:r>
          </w:p>
          <w:p w:rsidR="00E62010" w:rsidRDefault="00E62010" w:rsidP="00E62010">
            <w:pPr>
              <w:pStyle w:val="TableParagraph"/>
              <w:ind w:left="0"/>
              <w:rPr>
                <w:sz w:val="20"/>
                <w:szCs w:val="20"/>
              </w:rPr>
            </w:pPr>
            <w:r>
              <w:rPr>
                <w:sz w:val="20"/>
                <w:szCs w:val="20"/>
              </w:rPr>
              <w:t>«Мама,</w:t>
            </w:r>
            <w:r>
              <w:rPr>
                <w:spacing w:val="9"/>
                <w:sz w:val="20"/>
                <w:szCs w:val="20"/>
              </w:rPr>
              <w:t xml:space="preserve"> </w:t>
            </w:r>
            <w:r>
              <w:rPr>
                <w:sz w:val="20"/>
                <w:szCs w:val="20"/>
              </w:rPr>
              <w:t>папа,</w:t>
            </w:r>
            <w:r>
              <w:rPr>
                <w:spacing w:val="10"/>
                <w:sz w:val="20"/>
                <w:szCs w:val="20"/>
              </w:rPr>
              <w:t xml:space="preserve"> </w:t>
            </w:r>
            <w:r>
              <w:rPr>
                <w:sz w:val="20"/>
                <w:szCs w:val="20"/>
              </w:rPr>
              <w:t>я</w:t>
            </w:r>
            <w:r>
              <w:rPr>
                <w:spacing w:val="12"/>
                <w:sz w:val="20"/>
                <w:szCs w:val="20"/>
              </w:rPr>
              <w:t xml:space="preserve"> </w:t>
            </w:r>
            <w:r>
              <w:rPr>
                <w:sz w:val="20"/>
                <w:szCs w:val="20"/>
              </w:rPr>
              <w:t>спортивная</w:t>
            </w:r>
          </w:p>
          <w:p w:rsidR="00E62010" w:rsidRDefault="00E62010" w:rsidP="00E62010">
            <w:pPr>
              <w:pStyle w:val="TableParagraph"/>
              <w:spacing w:line="248" w:lineRule="exact"/>
              <w:ind w:left="0"/>
              <w:rPr>
                <w:sz w:val="20"/>
                <w:szCs w:val="20"/>
              </w:rPr>
            </w:pPr>
            <w:r>
              <w:rPr>
                <w:sz w:val="20"/>
                <w:szCs w:val="20"/>
              </w:rPr>
              <w:t>семья»;</w:t>
            </w:r>
          </w:p>
          <w:p w:rsidR="00E62010" w:rsidRDefault="00E62010" w:rsidP="00E62010">
            <w:pPr>
              <w:pStyle w:val="TableParagraph"/>
              <w:tabs>
                <w:tab w:val="left" w:pos="269"/>
              </w:tabs>
              <w:ind w:left="0"/>
              <w:rPr>
                <w:sz w:val="20"/>
                <w:szCs w:val="20"/>
              </w:rPr>
            </w:pPr>
            <w:r>
              <w:rPr>
                <w:spacing w:val="-1"/>
                <w:sz w:val="20"/>
                <w:szCs w:val="20"/>
              </w:rPr>
              <w:t>-выставка</w:t>
            </w:r>
            <w:r>
              <w:rPr>
                <w:spacing w:val="-52"/>
                <w:sz w:val="20"/>
                <w:szCs w:val="20"/>
              </w:rPr>
              <w:t xml:space="preserve"> </w:t>
            </w:r>
            <w:r>
              <w:rPr>
                <w:sz w:val="20"/>
                <w:szCs w:val="20"/>
              </w:rPr>
              <w:t>семейных</w:t>
            </w:r>
          </w:p>
          <w:p w:rsidR="00E62010" w:rsidRDefault="00E62010" w:rsidP="00E62010">
            <w:pPr>
              <w:pStyle w:val="TableParagraph"/>
              <w:ind w:left="0"/>
              <w:rPr>
                <w:sz w:val="20"/>
                <w:szCs w:val="20"/>
              </w:rPr>
            </w:pPr>
            <w:r>
              <w:rPr>
                <w:sz w:val="20"/>
                <w:szCs w:val="20"/>
              </w:rPr>
              <w:t>фотографий;</w:t>
            </w:r>
            <w:r>
              <w:rPr>
                <w:spacing w:val="1"/>
                <w:sz w:val="20"/>
                <w:szCs w:val="20"/>
              </w:rPr>
              <w:t xml:space="preserve"> </w:t>
            </w:r>
            <w:r>
              <w:rPr>
                <w:sz w:val="20"/>
                <w:szCs w:val="20"/>
              </w:rPr>
              <w:lastRenderedPageBreak/>
              <w:t>фотоконкурс</w:t>
            </w:r>
            <w:r>
              <w:rPr>
                <w:spacing w:val="19"/>
                <w:sz w:val="20"/>
                <w:szCs w:val="20"/>
              </w:rPr>
              <w:t xml:space="preserve"> </w:t>
            </w:r>
            <w:r>
              <w:rPr>
                <w:sz w:val="20"/>
                <w:szCs w:val="20"/>
              </w:rPr>
              <w:t>«Как</w:t>
            </w:r>
            <w:r>
              <w:rPr>
                <w:spacing w:val="-52"/>
                <w:sz w:val="20"/>
                <w:szCs w:val="20"/>
              </w:rPr>
              <w:t xml:space="preserve"> </w:t>
            </w:r>
            <w:r>
              <w:rPr>
                <w:sz w:val="20"/>
                <w:szCs w:val="20"/>
              </w:rPr>
              <w:t>мы</w:t>
            </w:r>
            <w:r>
              <w:rPr>
                <w:spacing w:val="-1"/>
                <w:sz w:val="20"/>
                <w:szCs w:val="20"/>
              </w:rPr>
              <w:t xml:space="preserve"> </w:t>
            </w:r>
            <w:r>
              <w:rPr>
                <w:sz w:val="20"/>
                <w:szCs w:val="20"/>
              </w:rPr>
              <w:t>играем</w:t>
            </w:r>
            <w:r>
              <w:rPr>
                <w:spacing w:val="-1"/>
                <w:sz w:val="20"/>
                <w:szCs w:val="20"/>
              </w:rPr>
              <w:t xml:space="preserve"> </w:t>
            </w:r>
            <w:r>
              <w:rPr>
                <w:sz w:val="20"/>
                <w:szCs w:val="20"/>
              </w:rPr>
              <w:t>дома»;</w:t>
            </w:r>
          </w:p>
          <w:p w:rsidR="00E62010" w:rsidRDefault="00E62010" w:rsidP="00E62010">
            <w:pPr>
              <w:pStyle w:val="TableParagraph"/>
              <w:tabs>
                <w:tab w:val="left" w:pos="342"/>
                <w:tab w:val="left" w:pos="1160"/>
              </w:tabs>
              <w:ind w:left="0"/>
              <w:rPr>
                <w:sz w:val="20"/>
                <w:szCs w:val="20"/>
              </w:rPr>
            </w:pPr>
            <w:r>
              <w:rPr>
                <w:sz w:val="20"/>
                <w:szCs w:val="20"/>
              </w:rPr>
              <w:t>-посадка</w:t>
            </w:r>
            <w:r>
              <w:rPr>
                <w:spacing w:val="1"/>
                <w:sz w:val="20"/>
                <w:szCs w:val="20"/>
              </w:rPr>
              <w:t xml:space="preserve"> </w:t>
            </w:r>
            <w:r>
              <w:rPr>
                <w:sz w:val="20"/>
                <w:szCs w:val="20"/>
              </w:rPr>
              <w:t>цветов</w:t>
            </w:r>
            <w:r>
              <w:rPr>
                <w:spacing w:val="1"/>
                <w:sz w:val="20"/>
                <w:szCs w:val="20"/>
              </w:rPr>
              <w:t xml:space="preserve"> </w:t>
            </w:r>
            <w:r>
              <w:rPr>
                <w:sz w:val="20"/>
                <w:szCs w:val="20"/>
              </w:rPr>
              <w:t>на участке</w:t>
            </w:r>
            <w:r>
              <w:rPr>
                <w:spacing w:val="1"/>
                <w:sz w:val="20"/>
                <w:szCs w:val="20"/>
              </w:rPr>
              <w:t xml:space="preserve"> </w:t>
            </w:r>
            <w:r>
              <w:rPr>
                <w:sz w:val="20"/>
                <w:szCs w:val="20"/>
              </w:rPr>
              <w:t>детского</w:t>
            </w:r>
            <w:r>
              <w:rPr>
                <w:spacing w:val="1"/>
                <w:sz w:val="20"/>
                <w:szCs w:val="20"/>
              </w:rPr>
              <w:t xml:space="preserve"> </w:t>
            </w:r>
            <w:r>
              <w:rPr>
                <w:sz w:val="20"/>
                <w:szCs w:val="20"/>
              </w:rPr>
              <w:t>сада,</w:t>
            </w:r>
            <w:r>
              <w:rPr>
                <w:spacing w:val="1"/>
                <w:sz w:val="20"/>
                <w:szCs w:val="20"/>
              </w:rPr>
              <w:t xml:space="preserve"> </w:t>
            </w:r>
            <w:r>
              <w:rPr>
                <w:sz w:val="20"/>
                <w:szCs w:val="20"/>
              </w:rPr>
              <w:t>группы</w:t>
            </w:r>
          </w:p>
          <w:p w:rsidR="00E62010" w:rsidRDefault="00E62010" w:rsidP="00E62010">
            <w:pPr>
              <w:pStyle w:val="TableParagraph"/>
              <w:tabs>
                <w:tab w:val="left" w:pos="1781"/>
              </w:tabs>
              <w:ind w:left="0"/>
              <w:rPr>
                <w:sz w:val="20"/>
                <w:szCs w:val="20"/>
              </w:rPr>
            </w:pPr>
            <w:r>
              <w:rPr>
                <w:sz w:val="20"/>
                <w:szCs w:val="20"/>
              </w:rPr>
              <w:t xml:space="preserve">(совместно </w:t>
            </w:r>
            <w:r>
              <w:rPr>
                <w:spacing w:val="-4"/>
                <w:sz w:val="20"/>
                <w:szCs w:val="20"/>
              </w:rPr>
              <w:t>с</w:t>
            </w:r>
            <w:r>
              <w:rPr>
                <w:spacing w:val="-53"/>
                <w:sz w:val="20"/>
                <w:szCs w:val="20"/>
              </w:rPr>
              <w:t xml:space="preserve"> </w:t>
            </w:r>
            <w:r>
              <w:rPr>
                <w:sz w:val="20"/>
                <w:szCs w:val="20"/>
              </w:rPr>
              <w:t>родителями).</w:t>
            </w:r>
          </w:p>
        </w:tc>
        <w:tc>
          <w:tcPr>
            <w:tcW w:w="3277" w:type="dxa"/>
            <w:tcBorders>
              <w:top w:val="single" w:sz="4" w:space="0" w:color="000000"/>
              <w:left w:val="single" w:sz="4" w:space="0" w:color="000000"/>
              <w:bottom w:val="single" w:sz="4" w:space="0" w:color="000000"/>
              <w:right w:val="single" w:sz="4" w:space="0" w:color="000000"/>
            </w:tcBorders>
          </w:tcPr>
          <w:p w:rsidR="00E62010" w:rsidRPr="005C1670" w:rsidRDefault="00E62010" w:rsidP="00E62010">
            <w:pPr>
              <w:widowControl w:val="0"/>
              <w:tabs>
                <w:tab w:val="left" w:pos="1716"/>
                <w:tab w:val="left" w:pos="2954"/>
                <w:tab w:val="left" w:pos="4289"/>
                <w:tab w:val="left" w:pos="5888"/>
                <w:tab w:val="left" w:pos="6202"/>
              </w:tabs>
              <w:suppressAutoHyphens/>
              <w:rPr>
                <w:rFonts w:ascii="Times New Roman" w:eastAsia="Times New Roman" w:hAnsi="Times New Roman" w:cs="Times New Roman"/>
                <w:sz w:val="20"/>
                <w:szCs w:val="20"/>
              </w:rPr>
            </w:pPr>
            <w:r>
              <w:rPr>
                <w:rFonts w:ascii="Times New Roman" w:eastAsia="Times New Roman" w:hAnsi="Times New Roman" w:cs="Times New Roman"/>
                <w:sz w:val="20"/>
                <w:szCs w:val="20"/>
                <w:u w:val="single"/>
              </w:rPr>
              <w:lastRenderedPageBreak/>
              <w:t xml:space="preserve">Формирование первичных ценностных представлений о </w:t>
            </w:r>
            <w:r w:rsidRPr="005C1670">
              <w:rPr>
                <w:rFonts w:ascii="Times New Roman" w:eastAsia="Times New Roman" w:hAnsi="Times New Roman" w:cs="Times New Roman"/>
                <w:spacing w:val="-1"/>
                <w:sz w:val="20"/>
                <w:szCs w:val="20"/>
                <w:u w:val="single"/>
              </w:rPr>
              <w:t>семье,</w:t>
            </w:r>
            <w:r w:rsidRPr="005C1670">
              <w:rPr>
                <w:rFonts w:ascii="Times New Roman" w:eastAsia="Times New Roman" w:hAnsi="Times New Roman" w:cs="Times New Roman"/>
                <w:spacing w:val="-52"/>
                <w:sz w:val="20"/>
                <w:szCs w:val="20"/>
              </w:rPr>
              <w:t xml:space="preserve"> </w:t>
            </w:r>
            <w:r w:rsidRPr="005C1670">
              <w:rPr>
                <w:rFonts w:ascii="Times New Roman" w:eastAsia="Times New Roman" w:hAnsi="Times New Roman" w:cs="Times New Roman"/>
                <w:sz w:val="20"/>
                <w:szCs w:val="20"/>
                <w:u w:val="single"/>
              </w:rPr>
              <w:t>семейных</w:t>
            </w:r>
            <w:r w:rsidRPr="005C1670">
              <w:rPr>
                <w:rFonts w:ascii="Times New Roman" w:eastAsia="Times New Roman" w:hAnsi="Times New Roman" w:cs="Times New Roman"/>
                <w:spacing w:val="-1"/>
                <w:sz w:val="20"/>
                <w:szCs w:val="20"/>
                <w:u w:val="single"/>
              </w:rPr>
              <w:t xml:space="preserve"> </w:t>
            </w:r>
            <w:r w:rsidRPr="005C1670">
              <w:rPr>
                <w:rFonts w:ascii="Times New Roman" w:eastAsia="Times New Roman" w:hAnsi="Times New Roman" w:cs="Times New Roman"/>
                <w:sz w:val="20"/>
                <w:szCs w:val="20"/>
                <w:u w:val="single"/>
              </w:rPr>
              <w:t>традициях, обязанностях:</w:t>
            </w:r>
          </w:p>
          <w:p w:rsidR="00E62010" w:rsidRPr="00025E53" w:rsidRDefault="00E62010" w:rsidP="00E62010">
            <w:pPr>
              <w:widowControl w:val="0"/>
              <w:tabs>
                <w:tab w:val="left" w:pos="229"/>
              </w:tabs>
              <w:suppressAutoHyphens/>
              <w:spacing w:line="252"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025E53">
              <w:rPr>
                <w:rFonts w:ascii="Times New Roman" w:eastAsia="Times New Roman" w:hAnsi="Times New Roman" w:cs="Times New Roman"/>
                <w:sz w:val="20"/>
                <w:szCs w:val="20"/>
              </w:rPr>
              <w:t>сюжетно-ролевые</w:t>
            </w:r>
            <w:r w:rsidRPr="00025E53">
              <w:rPr>
                <w:rFonts w:ascii="Times New Roman" w:eastAsia="Times New Roman" w:hAnsi="Times New Roman" w:cs="Times New Roman"/>
                <w:spacing w:val="-2"/>
                <w:sz w:val="20"/>
                <w:szCs w:val="20"/>
              </w:rPr>
              <w:t xml:space="preserve"> </w:t>
            </w:r>
            <w:r w:rsidRPr="00025E53">
              <w:rPr>
                <w:rFonts w:ascii="Times New Roman" w:eastAsia="Times New Roman" w:hAnsi="Times New Roman" w:cs="Times New Roman"/>
                <w:sz w:val="20"/>
                <w:szCs w:val="20"/>
              </w:rPr>
              <w:t>игры</w:t>
            </w:r>
            <w:r w:rsidRPr="00025E53">
              <w:rPr>
                <w:rFonts w:ascii="Times New Roman" w:eastAsia="Times New Roman" w:hAnsi="Times New Roman" w:cs="Times New Roman"/>
                <w:spacing w:val="-3"/>
                <w:sz w:val="20"/>
                <w:szCs w:val="20"/>
              </w:rPr>
              <w:t xml:space="preserve"> </w:t>
            </w:r>
            <w:r w:rsidRPr="00025E53">
              <w:rPr>
                <w:rFonts w:ascii="Times New Roman" w:eastAsia="Times New Roman" w:hAnsi="Times New Roman" w:cs="Times New Roman"/>
                <w:sz w:val="20"/>
                <w:szCs w:val="20"/>
              </w:rPr>
              <w:t>«Путешествие»,</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«Поездка на</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дачу»</w:t>
            </w:r>
            <w:r w:rsidRPr="00025E53">
              <w:rPr>
                <w:rFonts w:ascii="Times New Roman" w:eastAsia="Times New Roman" w:hAnsi="Times New Roman" w:cs="Times New Roman"/>
                <w:spacing w:val="-6"/>
                <w:sz w:val="20"/>
                <w:szCs w:val="20"/>
              </w:rPr>
              <w:t xml:space="preserve"> </w:t>
            </w:r>
            <w:r w:rsidRPr="00025E53">
              <w:rPr>
                <w:rFonts w:ascii="Times New Roman" w:eastAsia="Times New Roman" w:hAnsi="Times New Roman" w:cs="Times New Roman"/>
                <w:sz w:val="20"/>
                <w:szCs w:val="20"/>
              </w:rPr>
              <w:t>(семьей);</w:t>
            </w:r>
          </w:p>
          <w:p w:rsidR="00E62010" w:rsidRPr="00025E53" w:rsidRDefault="00E62010" w:rsidP="00E62010">
            <w:pPr>
              <w:widowControl w:val="0"/>
              <w:tabs>
                <w:tab w:val="left" w:pos="232"/>
              </w:tabs>
              <w:suppressAutoHyphens/>
              <w:spacing w:line="252"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025E53">
              <w:rPr>
                <w:rFonts w:ascii="Times New Roman" w:eastAsia="Times New Roman" w:hAnsi="Times New Roman" w:cs="Times New Roman"/>
                <w:sz w:val="20"/>
                <w:szCs w:val="20"/>
              </w:rPr>
              <w:t>проектная</w:t>
            </w:r>
            <w:r w:rsidRPr="00025E53">
              <w:rPr>
                <w:rFonts w:ascii="Times New Roman" w:eastAsia="Times New Roman" w:hAnsi="Times New Roman" w:cs="Times New Roman"/>
                <w:spacing w:val="-4"/>
                <w:sz w:val="20"/>
                <w:szCs w:val="20"/>
              </w:rPr>
              <w:t xml:space="preserve"> </w:t>
            </w:r>
            <w:r w:rsidRPr="00025E53">
              <w:rPr>
                <w:rFonts w:ascii="Times New Roman" w:eastAsia="Times New Roman" w:hAnsi="Times New Roman" w:cs="Times New Roman"/>
                <w:sz w:val="20"/>
                <w:szCs w:val="20"/>
              </w:rPr>
              <w:t>деятельность</w:t>
            </w:r>
            <w:r w:rsidRPr="00025E53">
              <w:rPr>
                <w:rFonts w:ascii="Times New Roman" w:eastAsia="Times New Roman" w:hAnsi="Times New Roman" w:cs="Times New Roman"/>
                <w:spacing w:val="-7"/>
                <w:sz w:val="20"/>
                <w:szCs w:val="20"/>
              </w:rPr>
              <w:t xml:space="preserve"> </w:t>
            </w:r>
            <w:r w:rsidRPr="00025E53">
              <w:rPr>
                <w:rFonts w:ascii="Times New Roman" w:eastAsia="Times New Roman" w:hAnsi="Times New Roman" w:cs="Times New Roman"/>
                <w:sz w:val="20"/>
                <w:szCs w:val="20"/>
              </w:rPr>
              <w:t>(создание</w:t>
            </w:r>
            <w:r w:rsidRPr="00025E53">
              <w:rPr>
                <w:rFonts w:ascii="Times New Roman" w:eastAsia="Times New Roman" w:hAnsi="Times New Roman" w:cs="Times New Roman"/>
                <w:spacing w:val="-2"/>
                <w:sz w:val="20"/>
                <w:szCs w:val="20"/>
              </w:rPr>
              <w:t xml:space="preserve"> </w:t>
            </w:r>
            <w:r w:rsidRPr="00025E53">
              <w:rPr>
                <w:rFonts w:ascii="Times New Roman" w:eastAsia="Times New Roman" w:hAnsi="Times New Roman" w:cs="Times New Roman"/>
                <w:sz w:val="20"/>
                <w:szCs w:val="20"/>
              </w:rPr>
              <w:lastRenderedPageBreak/>
              <w:t>генеалогических</w:t>
            </w:r>
            <w:r w:rsidRPr="00025E53">
              <w:rPr>
                <w:rFonts w:ascii="Times New Roman" w:eastAsia="Times New Roman" w:hAnsi="Times New Roman" w:cs="Times New Roman"/>
                <w:spacing w:val="-3"/>
                <w:sz w:val="20"/>
                <w:szCs w:val="20"/>
              </w:rPr>
              <w:t xml:space="preserve"> </w:t>
            </w:r>
            <w:r w:rsidRPr="00025E53">
              <w:rPr>
                <w:rFonts w:ascii="Times New Roman" w:eastAsia="Times New Roman" w:hAnsi="Times New Roman" w:cs="Times New Roman"/>
                <w:sz w:val="20"/>
                <w:szCs w:val="20"/>
              </w:rPr>
              <w:t>деревьев);</w:t>
            </w:r>
          </w:p>
          <w:p w:rsidR="00E62010" w:rsidRPr="00025E53" w:rsidRDefault="00E62010" w:rsidP="00E62010">
            <w:pPr>
              <w:widowControl w:val="0"/>
              <w:tabs>
                <w:tab w:val="left" w:pos="284"/>
              </w:tabs>
              <w:suppressAutoHyphen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025E53">
              <w:rPr>
                <w:rFonts w:ascii="Times New Roman" w:eastAsia="Times New Roman" w:hAnsi="Times New Roman" w:cs="Times New Roman"/>
                <w:sz w:val="20"/>
                <w:szCs w:val="20"/>
              </w:rPr>
              <w:t>мастерская (изготовление</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предметов быта, личного пользования,</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подарков-сувениров</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для</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членов</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семьи,</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атрибутов</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для</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сюжетно-</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ролевых</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игр по теме праздника);</w:t>
            </w:r>
          </w:p>
          <w:p w:rsidR="00E62010" w:rsidRPr="00025E53" w:rsidRDefault="00E62010" w:rsidP="00E62010">
            <w:pPr>
              <w:widowControl w:val="0"/>
              <w:tabs>
                <w:tab w:val="left" w:pos="275"/>
              </w:tabs>
              <w:suppressAutoHyphen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025E53">
              <w:rPr>
                <w:rFonts w:ascii="Times New Roman" w:eastAsia="Times New Roman" w:hAnsi="Times New Roman" w:cs="Times New Roman"/>
                <w:sz w:val="20"/>
                <w:szCs w:val="20"/>
              </w:rPr>
              <w:t>организация совместных с членами семьи (родителями, старшими</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братьями и сестрами, дедушками и бабушками) дел (уборка группы,</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создание рабатки или клумбы, грядки в огороде и др.), конкурсов и</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соревнований,</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выставок поделок;</w:t>
            </w:r>
          </w:p>
          <w:p w:rsidR="00E62010" w:rsidRPr="00025E53" w:rsidRDefault="00E62010" w:rsidP="00E62010">
            <w:pPr>
              <w:widowControl w:val="0"/>
              <w:tabs>
                <w:tab w:val="left" w:pos="229"/>
              </w:tabs>
              <w:suppressAutoHyphens/>
              <w:spacing w:line="252"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025E53">
              <w:rPr>
                <w:rFonts w:ascii="Times New Roman" w:eastAsia="Times New Roman" w:hAnsi="Times New Roman" w:cs="Times New Roman"/>
                <w:sz w:val="20"/>
                <w:szCs w:val="20"/>
              </w:rPr>
              <w:t>решение</w:t>
            </w:r>
            <w:r w:rsidRPr="00025E53">
              <w:rPr>
                <w:rFonts w:ascii="Times New Roman" w:eastAsia="Times New Roman" w:hAnsi="Times New Roman" w:cs="Times New Roman"/>
                <w:spacing w:val="-2"/>
                <w:sz w:val="20"/>
                <w:szCs w:val="20"/>
              </w:rPr>
              <w:t xml:space="preserve"> </w:t>
            </w:r>
            <w:r w:rsidRPr="00025E53">
              <w:rPr>
                <w:rFonts w:ascii="Times New Roman" w:eastAsia="Times New Roman" w:hAnsi="Times New Roman" w:cs="Times New Roman"/>
                <w:sz w:val="20"/>
                <w:szCs w:val="20"/>
              </w:rPr>
              <w:t>проблемных</w:t>
            </w:r>
            <w:r w:rsidRPr="00025E53">
              <w:rPr>
                <w:rFonts w:ascii="Times New Roman" w:eastAsia="Times New Roman" w:hAnsi="Times New Roman" w:cs="Times New Roman"/>
                <w:spacing w:val="-2"/>
                <w:sz w:val="20"/>
                <w:szCs w:val="20"/>
              </w:rPr>
              <w:t xml:space="preserve"> </w:t>
            </w:r>
            <w:r w:rsidRPr="00025E53">
              <w:rPr>
                <w:rFonts w:ascii="Times New Roman" w:eastAsia="Times New Roman" w:hAnsi="Times New Roman" w:cs="Times New Roman"/>
                <w:sz w:val="20"/>
                <w:szCs w:val="20"/>
              </w:rPr>
              <w:t>ситуаций,</w:t>
            </w:r>
            <w:r w:rsidRPr="00025E53">
              <w:rPr>
                <w:rFonts w:ascii="Times New Roman" w:eastAsia="Times New Roman" w:hAnsi="Times New Roman" w:cs="Times New Roman"/>
                <w:spacing w:val="-2"/>
                <w:sz w:val="20"/>
                <w:szCs w:val="20"/>
              </w:rPr>
              <w:t xml:space="preserve"> </w:t>
            </w:r>
            <w:r w:rsidRPr="00025E53">
              <w:rPr>
                <w:rFonts w:ascii="Times New Roman" w:eastAsia="Times New Roman" w:hAnsi="Times New Roman" w:cs="Times New Roman"/>
                <w:sz w:val="20"/>
                <w:szCs w:val="20"/>
              </w:rPr>
              <w:t>ситуаций</w:t>
            </w:r>
            <w:r w:rsidRPr="00025E53">
              <w:rPr>
                <w:rFonts w:ascii="Times New Roman" w:eastAsia="Times New Roman" w:hAnsi="Times New Roman" w:cs="Times New Roman"/>
                <w:spacing w:val="-2"/>
                <w:sz w:val="20"/>
                <w:szCs w:val="20"/>
              </w:rPr>
              <w:t xml:space="preserve"> </w:t>
            </w:r>
            <w:r w:rsidRPr="00025E53">
              <w:rPr>
                <w:rFonts w:ascii="Times New Roman" w:eastAsia="Times New Roman" w:hAnsi="Times New Roman" w:cs="Times New Roman"/>
                <w:sz w:val="20"/>
                <w:szCs w:val="20"/>
              </w:rPr>
              <w:t>морального</w:t>
            </w:r>
            <w:r w:rsidRPr="00025E53">
              <w:rPr>
                <w:rFonts w:ascii="Times New Roman" w:eastAsia="Times New Roman" w:hAnsi="Times New Roman" w:cs="Times New Roman"/>
                <w:spacing w:val="-2"/>
                <w:sz w:val="20"/>
                <w:szCs w:val="20"/>
              </w:rPr>
              <w:t xml:space="preserve"> </w:t>
            </w:r>
            <w:r w:rsidRPr="00025E53">
              <w:rPr>
                <w:rFonts w:ascii="Times New Roman" w:eastAsia="Times New Roman" w:hAnsi="Times New Roman" w:cs="Times New Roman"/>
                <w:sz w:val="20"/>
                <w:szCs w:val="20"/>
              </w:rPr>
              <w:t>выбора;</w:t>
            </w:r>
          </w:p>
          <w:p w:rsidR="00E62010" w:rsidRPr="00025E53" w:rsidRDefault="00E62010" w:rsidP="00225C96">
            <w:pPr>
              <w:widowControl w:val="0"/>
              <w:numPr>
                <w:ilvl w:val="0"/>
                <w:numId w:val="18"/>
              </w:numPr>
              <w:tabs>
                <w:tab w:val="left" w:pos="352"/>
              </w:tabs>
              <w:suppressAutoHyphens/>
              <w:spacing w:line="240" w:lineRule="exact"/>
              <w:ind w:left="0" w:hanging="249"/>
              <w:rPr>
                <w:rFonts w:ascii="Times New Roman" w:eastAsia="Times New Roman" w:hAnsi="Times New Roman" w:cs="Times New Roman"/>
                <w:sz w:val="20"/>
                <w:szCs w:val="20"/>
              </w:rPr>
            </w:pPr>
            <w:r w:rsidRPr="00025E53">
              <w:rPr>
                <w:rFonts w:ascii="Times New Roman" w:eastAsia="Times New Roman" w:hAnsi="Times New Roman" w:cs="Times New Roman"/>
                <w:sz w:val="20"/>
                <w:szCs w:val="20"/>
              </w:rPr>
              <w:t>организация</w:t>
            </w:r>
            <w:r w:rsidRPr="00025E53">
              <w:rPr>
                <w:rFonts w:ascii="Times New Roman" w:eastAsia="Times New Roman" w:hAnsi="Times New Roman" w:cs="Times New Roman"/>
                <w:spacing w:val="64"/>
                <w:sz w:val="20"/>
                <w:szCs w:val="20"/>
              </w:rPr>
              <w:t xml:space="preserve"> </w:t>
            </w:r>
            <w:r w:rsidRPr="00025E53">
              <w:rPr>
                <w:rFonts w:ascii="Times New Roman" w:eastAsia="Times New Roman" w:hAnsi="Times New Roman" w:cs="Times New Roman"/>
                <w:sz w:val="20"/>
                <w:szCs w:val="20"/>
              </w:rPr>
              <w:t xml:space="preserve">и  </w:t>
            </w:r>
            <w:r w:rsidRPr="00025E53">
              <w:rPr>
                <w:rFonts w:ascii="Times New Roman" w:eastAsia="Times New Roman" w:hAnsi="Times New Roman" w:cs="Times New Roman"/>
                <w:spacing w:val="8"/>
                <w:sz w:val="20"/>
                <w:szCs w:val="20"/>
              </w:rPr>
              <w:t xml:space="preserve"> </w:t>
            </w:r>
            <w:r w:rsidRPr="00025E53">
              <w:rPr>
                <w:rFonts w:ascii="Times New Roman" w:eastAsia="Times New Roman" w:hAnsi="Times New Roman" w:cs="Times New Roman"/>
                <w:sz w:val="20"/>
                <w:szCs w:val="20"/>
              </w:rPr>
              <w:t xml:space="preserve">презентация  </w:t>
            </w:r>
            <w:r w:rsidRPr="00025E53">
              <w:rPr>
                <w:rFonts w:ascii="Times New Roman" w:eastAsia="Times New Roman" w:hAnsi="Times New Roman" w:cs="Times New Roman"/>
                <w:spacing w:val="7"/>
                <w:sz w:val="20"/>
                <w:szCs w:val="20"/>
              </w:rPr>
              <w:t xml:space="preserve"> </w:t>
            </w:r>
            <w:r w:rsidRPr="00025E53">
              <w:rPr>
                <w:rFonts w:ascii="Times New Roman" w:eastAsia="Times New Roman" w:hAnsi="Times New Roman" w:cs="Times New Roman"/>
                <w:sz w:val="20"/>
                <w:szCs w:val="20"/>
              </w:rPr>
              <w:t xml:space="preserve">фотовыставок  </w:t>
            </w:r>
            <w:r w:rsidRPr="00025E53">
              <w:rPr>
                <w:rFonts w:ascii="Times New Roman" w:eastAsia="Times New Roman" w:hAnsi="Times New Roman" w:cs="Times New Roman"/>
                <w:spacing w:val="9"/>
                <w:sz w:val="20"/>
                <w:szCs w:val="20"/>
              </w:rPr>
              <w:t xml:space="preserve"> </w:t>
            </w:r>
            <w:r w:rsidRPr="00025E53">
              <w:rPr>
                <w:rFonts w:ascii="Times New Roman" w:eastAsia="Times New Roman" w:hAnsi="Times New Roman" w:cs="Times New Roman"/>
                <w:sz w:val="20"/>
                <w:szCs w:val="20"/>
              </w:rPr>
              <w:t xml:space="preserve">(семейных  </w:t>
            </w:r>
            <w:r w:rsidRPr="00025E53">
              <w:rPr>
                <w:rFonts w:ascii="Times New Roman" w:eastAsia="Times New Roman" w:hAnsi="Times New Roman" w:cs="Times New Roman"/>
                <w:spacing w:val="8"/>
                <w:sz w:val="20"/>
                <w:szCs w:val="20"/>
              </w:rPr>
              <w:t xml:space="preserve"> </w:t>
            </w:r>
            <w:r w:rsidRPr="00025E53">
              <w:rPr>
                <w:rFonts w:ascii="Times New Roman" w:eastAsia="Times New Roman" w:hAnsi="Times New Roman" w:cs="Times New Roman"/>
                <w:sz w:val="20"/>
                <w:szCs w:val="20"/>
              </w:rPr>
              <w:t>поездок,</w:t>
            </w:r>
            <w:r>
              <w:rPr>
                <w:rFonts w:ascii="Times New Roman" w:eastAsia="Times New Roman" w:hAnsi="Times New Roman" w:cs="Times New Roman"/>
                <w:sz w:val="20"/>
                <w:szCs w:val="20"/>
              </w:rPr>
              <w:t xml:space="preserve"> </w:t>
            </w:r>
            <w:r w:rsidRPr="00025E53">
              <w:rPr>
                <w:rFonts w:ascii="Times New Roman" w:eastAsia="Times New Roman" w:hAnsi="Times New Roman" w:cs="Times New Roman"/>
                <w:sz w:val="20"/>
                <w:szCs w:val="20"/>
              </w:rPr>
              <w:t>путешествий,</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отдыха,</w:t>
            </w:r>
            <w:r w:rsidRPr="00025E53">
              <w:rPr>
                <w:rFonts w:ascii="Times New Roman" w:eastAsia="Times New Roman" w:hAnsi="Times New Roman" w:cs="Times New Roman"/>
                <w:spacing w:val="-3"/>
                <w:sz w:val="20"/>
                <w:szCs w:val="20"/>
              </w:rPr>
              <w:t xml:space="preserve"> </w:t>
            </w:r>
            <w:r w:rsidRPr="00025E53">
              <w:rPr>
                <w:rFonts w:ascii="Times New Roman" w:eastAsia="Times New Roman" w:hAnsi="Times New Roman" w:cs="Times New Roman"/>
                <w:sz w:val="20"/>
                <w:szCs w:val="20"/>
              </w:rPr>
              <w:t>работы в</w:t>
            </w:r>
            <w:r w:rsidRPr="00025E53">
              <w:rPr>
                <w:rFonts w:ascii="Times New Roman" w:eastAsia="Times New Roman" w:hAnsi="Times New Roman" w:cs="Times New Roman"/>
                <w:spacing w:val="-2"/>
                <w:sz w:val="20"/>
                <w:szCs w:val="20"/>
              </w:rPr>
              <w:t xml:space="preserve"> </w:t>
            </w:r>
            <w:r w:rsidRPr="00025E53">
              <w:rPr>
                <w:rFonts w:ascii="Times New Roman" w:eastAsia="Times New Roman" w:hAnsi="Times New Roman" w:cs="Times New Roman"/>
                <w:sz w:val="20"/>
                <w:szCs w:val="20"/>
              </w:rPr>
              <w:t>огороде,</w:t>
            </w:r>
            <w:r w:rsidRPr="00025E53">
              <w:rPr>
                <w:rFonts w:ascii="Times New Roman" w:eastAsia="Times New Roman" w:hAnsi="Times New Roman" w:cs="Times New Roman"/>
                <w:spacing w:val="-3"/>
                <w:sz w:val="20"/>
                <w:szCs w:val="20"/>
              </w:rPr>
              <w:t xml:space="preserve"> </w:t>
            </w:r>
            <w:r w:rsidRPr="00025E53">
              <w:rPr>
                <w:rFonts w:ascii="Times New Roman" w:eastAsia="Times New Roman" w:hAnsi="Times New Roman" w:cs="Times New Roman"/>
                <w:sz w:val="20"/>
                <w:szCs w:val="20"/>
              </w:rPr>
              <w:t>саду</w:t>
            </w:r>
            <w:r w:rsidRPr="00025E53">
              <w:rPr>
                <w:rFonts w:ascii="Times New Roman" w:eastAsia="Times New Roman" w:hAnsi="Times New Roman" w:cs="Times New Roman"/>
                <w:spacing w:val="-2"/>
                <w:sz w:val="20"/>
                <w:szCs w:val="20"/>
              </w:rPr>
              <w:t xml:space="preserve"> </w:t>
            </w:r>
            <w:r w:rsidRPr="00025E53">
              <w:rPr>
                <w:rFonts w:ascii="Times New Roman" w:eastAsia="Times New Roman" w:hAnsi="Times New Roman" w:cs="Times New Roman"/>
                <w:sz w:val="20"/>
                <w:szCs w:val="20"/>
              </w:rPr>
              <w:t>и</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др.);</w:t>
            </w:r>
          </w:p>
          <w:p w:rsidR="00E62010" w:rsidRPr="00025E53" w:rsidRDefault="00E62010" w:rsidP="00E62010">
            <w:pPr>
              <w:widowControl w:val="0"/>
              <w:suppressAutoHyphens/>
              <w:rPr>
                <w:rFonts w:ascii="Times New Roman" w:eastAsia="Times New Roman" w:hAnsi="Times New Roman" w:cs="Times New Roman"/>
                <w:sz w:val="20"/>
                <w:szCs w:val="20"/>
              </w:rPr>
            </w:pPr>
            <w:r w:rsidRPr="00025E53">
              <w:rPr>
                <w:rFonts w:ascii="Times New Roman" w:eastAsia="Times New Roman" w:hAnsi="Times New Roman" w:cs="Times New Roman"/>
                <w:sz w:val="20"/>
                <w:szCs w:val="20"/>
              </w:rPr>
              <w:t>рассказы</w:t>
            </w:r>
            <w:r w:rsidRPr="00025E53">
              <w:rPr>
                <w:rFonts w:ascii="Times New Roman" w:eastAsia="Times New Roman" w:hAnsi="Times New Roman" w:cs="Times New Roman"/>
                <w:spacing w:val="14"/>
                <w:sz w:val="20"/>
                <w:szCs w:val="20"/>
              </w:rPr>
              <w:t xml:space="preserve"> </w:t>
            </w:r>
            <w:r w:rsidRPr="00025E53">
              <w:rPr>
                <w:rFonts w:ascii="Times New Roman" w:eastAsia="Times New Roman" w:hAnsi="Times New Roman" w:cs="Times New Roman"/>
                <w:sz w:val="20"/>
                <w:szCs w:val="20"/>
              </w:rPr>
              <w:t>из</w:t>
            </w:r>
            <w:r w:rsidRPr="00025E53">
              <w:rPr>
                <w:rFonts w:ascii="Times New Roman" w:eastAsia="Times New Roman" w:hAnsi="Times New Roman" w:cs="Times New Roman"/>
                <w:spacing w:val="11"/>
                <w:sz w:val="20"/>
                <w:szCs w:val="20"/>
              </w:rPr>
              <w:t xml:space="preserve"> </w:t>
            </w:r>
            <w:r w:rsidRPr="00025E53">
              <w:rPr>
                <w:rFonts w:ascii="Times New Roman" w:eastAsia="Times New Roman" w:hAnsi="Times New Roman" w:cs="Times New Roman"/>
                <w:sz w:val="20"/>
                <w:szCs w:val="20"/>
              </w:rPr>
              <w:t>личного</w:t>
            </w:r>
            <w:r w:rsidRPr="00025E53">
              <w:rPr>
                <w:rFonts w:ascii="Times New Roman" w:eastAsia="Times New Roman" w:hAnsi="Times New Roman" w:cs="Times New Roman"/>
                <w:spacing w:val="13"/>
                <w:sz w:val="20"/>
                <w:szCs w:val="20"/>
              </w:rPr>
              <w:t xml:space="preserve"> </w:t>
            </w:r>
            <w:r w:rsidRPr="00025E53">
              <w:rPr>
                <w:rFonts w:ascii="Times New Roman" w:eastAsia="Times New Roman" w:hAnsi="Times New Roman" w:cs="Times New Roman"/>
                <w:sz w:val="20"/>
                <w:szCs w:val="20"/>
              </w:rPr>
              <w:t>опыта</w:t>
            </w:r>
            <w:r w:rsidRPr="00025E53">
              <w:rPr>
                <w:rFonts w:ascii="Times New Roman" w:eastAsia="Times New Roman" w:hAnsi="Times New Roman" w:cs="Times New Roman"/>
                <w:spacing w:val="14"/>
                <w:sz w:val="20"/>
                <w:szCs w:val="20"/>
              </w:rPr>
              <w:t xml:space="preserve"> </w:t>
            </w:r>
            <w:r w:rsidRPr="00025E53">
              <w:rPr>
                <w:rFonts w:ascii="Times New Roman" w:eastAsia="Times New Roman" w:hAnsi="Times New Roman" w:cs="Times New Roman"/>
                <w:sz w:val="20"/>
                <w:szCs w:val="20"/>
              </w:rPr>
              <w:t>(интересный</w:t>
            </w:r>
            <w:r w:rsidRPr="00025E53">
              <w:rPr>
                <w:rFonts w:ascii="Times New Roman" w:eastAsia="Times New Roman" w:hAnsi="Times New Roman" w:cs="Times New Roman"/>
                <w:spacing w:val="12"/>
                <w:sz w:val="20"/>
                <w:szCs w:val="20"/>
              </w:rPr>
              <w:t xml:space="preserve"> </w:t>
            </w:r>
            <w:r w:rsidRPr="00025E53">
              <w:rPr>
                <w:rFonts w:ascii="Times New Roman" w:eastAsia="Times New Roman" w:hAnsi="Times New Roman" w:cs="Times New Roman"/>
                <w:sz w:val="20"/>
                <w:szCs w:val="20"/>
              </w:rPr>
              <w:t>случай</w:t>
            </w:r>
            <w:r w:rsidRPr="00025E53">
              <w:rPr>
                <w:rFonts w:ascii="Times New Roman" w:eastAsia="Times New Roman" w:hAnsi="Times New Roman" w:cs="Times New Roman"/>
                <w:spacing w:val="11"/>
                <w:sz w:val="20"/>
                <w:szCs w:val="20"/>
              </w:rPr>
              <w:t xml:space="preserve"> </w:t>
            </w:r>
            <w:r w:rsidRPr="00025E53">
              <w:rPr>
                <w:rFonts w:ascii="Times New Roman" w:eastAsia="Times New Roman" w:hAnsi="Times New Roman" w:cs="Times New Roman"/>
                <w:sz w:val="20"/>
                <w:szCs w:val="20"/>
              </w:rPr>
              <w:t>из</w:t>
            </w:r>
            <w:r w:rsidRPr="00025E53">
              <w:rPr>
                <w:rFonts w:ascii="Times New Roman" w:eastAsia="Times New Roman" w:hAnsi="Times New Roman" w:cs="Times New Roman"/>
                <w:spacing w:val="12"/>
                <w:sz w:val="20"/>
                <w:szCs w:val="20"/>
              </w:rPr>
              <w:t xml:space="preserve"> </w:t>
            </w:r>
            <w:r w:rsidRPr="00025E53">
              <w:rPr>
                <w:rFonts w:ascii="Times New Roman" w:eastAsia="Times New Roman" w:hAnsi="Times New Roman" w:cs="Times New Roman"/>
                <w:sz w:val="20"/>
                <w:szCs w:val="20"/>
              </w:rPr>
              <w:t>жизни</w:t>
            </w:r>
            <w:r w:rsidRPr="00025E53">
              <w:rPr>
                <w:rFonts w:ascii="Times New Roman" w:eastAsia="Times New Roman" w:hAnsi="Times New Roman" w:cs="Times New Roman"/>
                <w:spacing w:val="12"/>
                <w:sz w:val="20"/>
                <w:szCs w:val="20"/>
              </w:rPr>
              <w:t xml:space="preserve"> </w:t>
            </w:r>
            <w:r w:rsidRPr="00025E53">
              <w:rPr>
                <w:rFonts w:ascii="Times New Roman" w:eastAsia="Times New Roman" w:hAnsi="Times New Roman" w:cs="Times New Roman"/>
                <w:sz w:val="20"/>
                <w:szCs w:val="20"/>
              </w:rPr>
              <w:t>семьи</w:t>
            </w:r>
            <w:r w:rsidRPr="00025E53">
              <w:rPr>
                <w:rFonts w:ascii="Times New Roman" w:eastAsia="Times New Roman" w:hAnsi="Times New Roman" w:cs="Times New Roman"/>
                <w:spacing w:val="13"/>
                <w:sz w:val="20"/>
                <w:szCs w:val="20"/>
              </w:rPr>
              <w:t xml:space="preserve"> </w:t>
            </w:r>
            <w:r w:rsidRPr="00025E53">
              <w:rPr>
                <w:rFonts w:ascii="Times New Roman" w:eastAsia="Times New Roman" w:hAnsi="Times New Roman" w:cs="Times New Roman"/>
                <w:sz w:val="20"/>
                <w:szCs w:val="20"/>
              </w:rPr>
              <w:t>или</w:t>
            </w:r>
            <w:r w:rsidRPr="00025E53">
              <w:rPr>
                <w:rFonts w:ascii="Times New Roman" w:eastAsia="Times New Roman" w:hAnsi="Times New Roman" w:cs="Times New Roman"/>
                <w:spacing w:val="-52"/>
                <w:sz w:val="20"/>
                <w:szCs w:val="20"/>
              </w:rPr>
              <w:t xml:space="preserve"> </w:t>
            </w:r>
            <w:r w:rsidRPr="00025E53">
              <w:rPr>
                <w:rFonts w:ascii="Times New Roman" w:eastAsia="Times New Roman" w:hAnsi="Times New Roman" w:cs="Times New Roman"/>
                <w:sz w:val="20"/>
                <w:szCs w:val="20"/>
              </w:rPr>
              <w:t>ее</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членов;</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награды</w:t>
            </w:r>
            <w:r w:rsidRPr="00025E53">
              <w:rPr>
                <w:rFonts w:ascii="Times New Roman" w:eastAsia="Times New Roman" w:hAnsi="Times New Roman" w:cs="Times New Roman"/>
                <w:spacing w:val="-2"/>
                <w:sz w:val="20"/>
                <w:szCs w:val="20"/>
              </w:rPr>
              <w:t xml:space="preserve"> </w:t>
            </w:r>
            <w:r w:rsidRPr="00025E53">
              <w:rPr>
                <w:rFonts w:ascii="Times New Roman" w:eastAsia="Times New Roman" w:hAnsi="Times New Roman" w:cs="Times New Roman"/>
                <w:sz w:val="20"/>
                <w:szCs w:val="20"/>
              </w:rPr>
              <w:t>членов</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семьи</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и др.).</w:t>
            </w:r>
          </w:p>
          <w:p w:rsidR="00E62010" w:rsidRPr="00025E53" w:rsidRDefault="00E62010" w:rsidP="00E62010">
            <w:pPr>
              <w:widowControl w:val="0"/>
              <w:suppressAutoHyphens/>
              <w:rPr>
                <w:rFonts w:ascii="Times New Roman" w:eastAsia="Times New Roman" w:hAnsi="Times New Roman" w:cs="Times New Roman"/>
                <w:sz w:val="20"/>
                <w:szCs w:val="20"/>
              </w:rPr>
            </w:pPr>
          </w:p>
          <w:p w:rsidR="00E62010" w:rsidRDefault="00E62010" w:rsidP="00E62010">
            <w:pPr>
              <w:pStyle w:val="TableParagraph"/>
              <w:ind w:left="0"/>
              <w:rPr>
                <w:sz w:val="20"/>
                <w:szCs w:val="20"/>
                <w:u w:val="single"/>
              </w:rPr>
            </w:pPr>
          </w:p>
        </w:tc>
      </w:tr>
      <w:tr w:rsidR="00E62010" w:rsidTr="002F2848">
        <w:tc>
          <w:tcPr>
            <w:tcW w:w="112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62010" w:rsidRPr="00025E53" w:rsidRDefault="00E62010" w:rsidP="00E62010">
            <w:pPr>
              <w:pStyle w:val="TableParagraph"/>
              <w:ind w:left="0" w:firstLine="11"/>
              <w:rPr>
                <w:b/>
                <w:sz w:val="20"/>
                <w:szCs w:val="20"/>
              </w:rPr>
            </w:pPr>
            <w:r w:rsidRPr="00025E53">
              <w:rPr>
                <w:b/>
                <w:sz w:val="20"/>
                <w:szCs w:val="20"/>
              </w:rPr>
              <w:lastRenderedPageBreak/>
              <w:t>Международный</w:t>
            </w:r>
            <w:r w:rsidRPr="00025E53">
              <w:rPr>
                <w:b/>
                <w:spacing w:val="-52"/>
                <w:sz w:val="20"/>
                <w:szCs w:val="20"/>
              </w:rPr>
              <w:t xml:space="preserve"> </w:t>
            </w:r>
            <w:r w:rsidRPr="00025E53">
              <w:rPr>
                <w:b/>
                <w:sz w:val="20"/>
                <w:szCs w:val="20"/>
              </w:rPr>
              <w:t>день</w:t>
            </w:r>
            <w:r w:rsidRPr="00025E53">
              <w:rPr>
                <w:b/>
                <w:spacing w:val="-1"/>
                <w:sz w:val="20"/>
                <w:szCs w:val="20"/>
              </w:rPr>
              <w:t xml:space="preserve"> </w:t>
            </w:r>
            <w:r w:rsidRPr="00025E53">
              <w:rPr>
                <w:b/>
                <w:sz w:val="20"/>
                <w:szCs w:val="20"/>
              </w:rPr>
              <w:t>защиты</w:t>
            </w:r>
          </w:p>
          <w:p w:rsidR="00E62010" w:rsidRPr="00025E53" w:rsidRDefault="00E62010" w:rsidP="00E62010">
            <w:pPr>
              <w:pStyle w:val="TableParagraph"/>
              <w:ind w:left="0"/>
              <w:rPr>
                <w:b/>
                <w:sz w:val="20"/>
                <w:szCs w:val="20"/>
              </w:rPr>
            </w:pPr>
            <w:r w:rsidRPr="00025E53">
              <w:rPr>
                <w:b/>
                <w:sz w:val="20"/>
                <w:szCs w:val="20"/>
              </w:rPr>
              <w:t>детей</w:t>
            </w:r>
          </w:p>
        </w:tc>
        <w:tc>
          <w:tcPr>
            <w:tcW w:w="2977" w:type="dxa"/>
            <w:tcBorders>
              <w:top w:val="single" w:sz="4" w:space="0" w:color="000000"/>
              <w:left w:val="single" w:sz="4" w:space="0" w:color="000000"/>
              <w:bottom w:val="single" w:sz="4" w:space="0" w:color="000000"/>
              <w:right w:val="single" w:sz="4" w:space="0" w:color="000000"/>
            </w:tcBorders>
          </w:tcPr>
          <w:p w:rsidR="00E62010" w:rsidRPr="00025E53" w:rsidRDefault="00E62010" w:rsidP="00E62010">
            <w:pPr>
              <w:pStyle w:val="TableParagraph"/>
              <w:tabs>
                <w:tab w:val="left" w:pos="2461"/>
              </w:tabs>
              <w:ind w:left="0"/>
              <w:rPr>
                <w:sz w:val="20"/>
                <w:szCs w:val="20"/>
              </w:rPr>
            </w:pPr>
            <w:r w:rsidRPr="00025E53">
              <w:rPr>
                <w:sz w:val="20"/>
                <w:szCs w:val="20"/>
              </w:rPr>
              <w:t>1</w:t>
            </w:r>
            <w:r w:rsidRPr="00025E53">
              <w:rPr>
                <w:spacing w:val="1"/>
                <w:sz w:val="20"/>
                <w:szCs w:val="20"/>
              </w:rPr>
              <w:t xml:space="preserve"> </w:t>
            </w:r>
            <w:r w:rsidRPr="00025E53">
              <w:rPr>
                <w:sz w:val="20"/>
                <w:szCs w:val="20"/>
              </w:rPr>
              <w:t>июня</w:t>
            </w:r>
            <w:r w:rsidRPr="00025E53">
              <w:rPr>
                <w:spacing w:val="1"/>
                <w:sz w:val="20"/>
                <w:szCs w:val="20"/>
              </w:rPr>
              <w:t xml:space="preserve"> </w:t>
            </w:r>
            <w:r w:rsidRPr="00025E53">
              <w:rPr>
                <w:sz w:val="20"/>
                <w:szCs w:val="20"/>
              </w:rPr>
              <w:t>-</w:t>
            </w:r>
            <w:r w:rsidRPr="00025E53">
              <w:rPr>
                <w:spacing w:val="1"/>
                <w:sz w:val="20"/>
                <w:szCs w:val="20"/>
              </w:rPr>
              <w:t xml:space="preserve"> </w:t>
            </w:r>
            <w:r w:rsidRPr="00025E53">
              <w:rPr>
                <w:sz w:val="20"/>
                <w:szCs w:val="20"/>
              </w:rPr>
              <w:t>один</w:t>
            </w:r>
            <w:r w:rsidRPr="00025E53">
              <w:rPr>
                <w:spacing w:val="1"/>
                <w:sz w:val="20"/>
                <w:szCs w:val="20"/>
              </w:rPr>
              <w:t xml:space="preserve"> </w:t>
            </w:r>
            <w:r w:rsidRPr="00025E53">
              <w:rPr>
                <w:sz w:val="20"/>
                <w:szCs w:val="20"/>
              </w:rPr>
              <w:t>из</w:t>
            </w:r>
            <w:r w:rsidRPr="00025E53">
              <w:rPr>
                <w:spacing w:val="1"/>
                <w:sz w:val="20"/>
                <w:szCs w:val="20"/>
              </w:rPr>
              <w:t xml:space="preserve"> </w:t>
            </w:r>
            <w:r w:rsidRPr="00025E53">
              <w:rPr>
                <w:sz w:val="20"/>
                <w:szCs w:val="20"/>
              </w:rPr>
              <w:t>самых</w:t>
            </w:r>
            <w:r w:rsidRPr="00025E53">
              <w:rPr>
                <w:spacing w:val="1"/>
                <w:sz w:val="20"/>
                <w:szCs w:val="20"/>
              </w:rPr>
              <w:t xml:space="preserve"> </w:t>
            </w:r>
            <w:r w:rsidRPr="00025E53">
              <w:rPr>
                <w:sz w:val="20"/>
                <w:szCs w:val="20"/>
              </w:rPr>
              <w:t>старых</w:t>
            </w:r>
            <w:r w:rsidRPr="00025E53">
              <w:rPr>
                <w:spacing w:val="1"/>
                <w:sz w:val="20"/>
                <w:szCs w:val="20"/>
              </w:rPr>
              <w:t xml:space="preserve"> </w:t>
            </w:r>
            <w:r>
              <w:rPr>
                <w:sz w:val="20"/>
                <w:szCs w:val="20"/>
              </w:rPr>
              <w:t xml:space="preserve">международных </w:t>
            </w:r>
            <w:r w:rsidRPr="00025E53">
              <w:rPr>
                <w:spacing w:val="-1"/>
                <w:sz w:val="20"/>
                <w:szCs w:val="20"/>
              </w:rPr>
              <w:t>праздников.</w:t>
            </w:r>
            <w:r w:rsidRPr="00025E53">
              <w:rPr>
                <w:spacing w:val="-53"/>
                <w:sz w:val="20"/>
                <w:szCs w:val="20"/>
              </w:rPr>
              <w:t xml:space="preserve"> </w:t>
            </w:r>
            <w:r w:rsidRPr="00025E53">
              <w:rPr>
                <w:sz w:val="20"/>
                <w:szCs w:val="20"/>
              </w:rPr>
              <w:t>Первый</w:t>
            </w:r>
            <w:r w:rsidRPr="00025E53">
              <w:rPr>
                <w:spacing w:val="1"/>
                <w:sz w:val="20"/>
                <w:szCs w:val="20"/>
              </w:rPr>
              <w:t xml:space="preserve"> </w:t>
            </w:r>
            <w:r w:rsidRPr="00025E53">
              <w:rPr>
                <w:sz w:val="20"/>
                <w:szCs w:val="20"/>
              </w:rPr>
              <w:t>Международный</w:t>
            </w:r>
            <w:r w:rsidRPr="00025E53">
              <w:rPr>
                <w:spacing w:val="1"/>
                <w:sz w:val="20"/>
                <w:szCs w:val="20"/>
              </w:rPr>
              <w:t xml:space="preserve"> </w:t>
            </w:r>
            <w:r w:rsidRPr="00025E53">
              <w:rPr>
                <w:sz w:val="20"/>
                <w:szCs w:val="20"/>
              </w:rPr>
              <w:t>день</w:t>
            </w:r>
            <w:r w:rsidRPr="00025E53">
              <w:rPr>
                <w:spacing w:val="1"/>
                <w:sz w:val="20"/>
                <w:szCs w:val="20"/>
              </w:rPr>
              <w:t xml:space="preserve"> </w:t>
            </w:r>
            <w:r w:rsidRPr="00025E53">
              <w:rPr>
                <w:sz w:val="20"/>
                <w:szCs w:val="20"/>
              </w:rPr>
              <w:t>защиты детей был проведен в 1950</w:t>
            </w:r>
            <w:r w:rsidRPr="00025E53">
              <w:rPr>
                <w:spacing w:val="1"/>
                <w:sz w:val="20"/>
                <w:szCs w:val="20"/>
              </w:rPr>
              <w:t xml:space="preserve"> </w:t>
            </w:r>
            <w:r w:rsidRPr="00025E53">
              <w:rPr>
                <w:sz w:val="20"/>
                <w:szCs w:val="20"/>
              </w:rPr>
              <w:t>году.</w:t>
            </w:r>
            <w:r w:rsidRPr="00025E53">
              <w:rPr>
                <w:spacing w:val="1"/>
                <w:sz w:val="20"/>
                <w:szCs w:val="20"/>
              </w:rPr>
              <w:t xml:space="preserve"> </w:t>
            </w:r>
            <w:r w:rsidRPr="00025E53">
              <w:rPr>
                <w:sz w:val="20"/>
                <w:szCs w:val="20"/>
              </w:rPr>
              <w:t>ООН</w:t>
            </w:r>
            <w:r w:rsidRPr="00025E53">
              <w:rPr>
                <w:spacing w:val="1"/>
                <w:sz w:val="20"/>
                <w:szCs w:val="20"/>
              </w:rPr>
              <w:t xml:space="preserve"> </w:t>
            </w:r>
            <w:r w:rsidRPr="00025E53">
              <w:rPr>
                <w:sz w:val="20"/>
                <w:szCs w:val="20"/>
              </w:rPr>
              <w:t>поддержала</w:t>
            </w:r>
            <w:r w:rsidRPr="00025E53">
              <w:rPr>
                <w:spacing w:val="1"/>
                <w:sz w:val="20"/>
                <w:szCs w:val="20"/>
              </w:rPr>
              <w:t xml:space="preserve"> </w:t>
            </w:r>
            <w:r w:rsidRPr="00025E53">
              <w:rPr>
                <w:sz w:val="20"/>
                <w:szCs w:val="20"/>
              </w:rPr>
              <w:t>эту</w:t>
            </w:r>
            <w:r w:rsidRPr="00025E53">
              <w:rPr>
                <w:spacing w:val="1"/>
                <w:sz w:val="20"/>
                <w:szCs w:val="20"/>
              </w:rPr>
              <w:t xml:space="preserve"> </w:t>
            </w:r>
            <w:r w:rsidRPr="00025E53">
              <w:rPr>
                <w:sz w:val="20"/>
                <w:szCs w:val="20"/>
              </w:rPr>
              <w:t>инициативу и объявила защиту прав,</w:t>
            </w:r>
            <w:r w:rsidRPr="00025E53">
              <w:rPr>
                <w:spacing w:val="-52"/>
                <w:sz w:val="20"/>
                <w:szCs w:val="20"/>
              </w:rPr>
              <w:t xml:space="preserve"> </w:t>
            </w:r>
            <w:r w:rsidRPr="00025E53">
              <w:rPr>
                <w:sz w:val="20"/>
                <w:szCs w:val="20"/>
              </w:rPr>
              <w:t>жизни</w:t>
            </w:r>
            <w:r w:rsidRPr="00025E53">
              <w:rPr>
                <w:spacing w:val="1"/>
                <w:sz w:val="20"/>
                <w:szCs w:val="20"/>
              </w:rPr>
              <w:t xml:space="preserve"> </w:t>
            </w:r>
            <w:r w:rsidRPr="00025E53">
              <w:rPr>
                <w:sz w:val="20"/>
                <w:szCs w:val="20"/>
              </w:rPr>
              <w:t>и</w:t>
            </w:r>
            <w:r w:rsidRPr="00025E53">
              <w:rPr>
                <w:spacing w:val="1"/>
                <w:sz w:val="20"/>
                <w:szCs w:val="20"/>
              </w:rPr>
              <w:t xml:space="preserve"> </w:t>
            </w:r>
            <w:r w:rsidRPr="00025E53">
              <w:rPr>
                <w:sz w:val="20"/>
                <w:szCs w:val="20"/>
              </w:rPr>
              <w:t>здоровья</w:t>
            </w:r>
            <w:r w:rsidRPr="00025E53">
              <w:rPr>
                <w:spacing w:val="1"/>
                <w:sz w:val="20"/>
                <w:szCs w:val="20"/>
              </w:rPr>
              <w:t xml:space="preserve"> </w:t>
            </w:r>
            <w:r w:rsidRPr="00025E53">
              <w:rPr>
                <w:sz w:val="20"/>
                <w:szCs w:val="20"/>
              </w:rPr>
              <w:t>детей</w:t>
            </w:r>
            <w:r w:rsidRPr="00025E53">
              <w:rPr>
                <w:spacing w:val="1"/>
                <w:sz w:val="20"/>
                <w:szCs w:val="20"/>
              </w:rPr>
              <w:t xml:space="preserve"> </w:t>
            </w:r>
            <w:r w:rsidRPr="00025E53">
              <w:rPr>
                <w:sz w:val="20"/>
                <w:szCs w:val="20"/>
              </w:rPr>
              <w:t>одним</w:t>
            </w:r>
            <w:r w:rsidRPr="00025E53">
              <w:rPr>
                <w:spacing w:val="1"/>
                <w:sz w:val="20"/>
                <w:szCs w:val="20"/>
              </w:rPr>
              <w:t xml:space="preserve"> </w:t>
            </w:r>
            <w:r w:rsidRPr="00025E53">
              <w:rPr>
                <w:sz w:val="20"/>
                <w:szCs w:val="20"/>
              </w:rPr>
              <w:t>из</w:t>
            </w:r>
            <w:r w:rsidRPr="00025E53">
              <w:rPr>
                <w:spacing w:val="1"/>
                <w:sz w:val="20"/>
                <w:szCs w:val="20"/>
              </w:rPr>
              <w:t xml:space="preserve"> </w:t>
            </w:r>
            <w:r w:rsidRPr="00025E53">
              <w:rPr>
                <w:sz w:val="20"/>
                <w:szCs w:val="20"/>
              </w:rPr>
              <w:t>приоритетных</w:t>
            </w:r>
            <w:r w:rsidRPr="00025E53">
              <w:rPr>
                <w:spacing w:val="1"/>
                <w:sz w:val="20"/>
                <w:szCs w:val="20"/>
              </w:rPr>
              <w:t xml:space="preserve"> </w:t>
            </w:r>
            <w:r w:rsidRPr="00025E53">
              <w:rPr>
                <w:sz w:val="20"/>
                <w:szCs w:val="20"/>
              </w:rPr>
              <w:t>направлений</w:t>
            </w:r>
            <w:r w:rsidRPr="00025E53">
              <w:rPr>
                <w:spacing w:val="1"/>
                <w:sz w:val="20"/>
                <w:szCs w:val="20"/>
              </w:rPr>
              <w:t xml:space="preserve"> </w:t>
            </w:r>
            <w:r w:rsidRPr="00025E53">
              <w:rPr>
                <w:sz w:val="20"/>
                <w:szCs w:val="20"/>
              </w:rPr>
              <w:t>своей</w:t>
            </w:r>
            <w:r w:rsidRPr="00025E53">
              <w:rPr>
                <w:spacing w:val="1"/>
                <w:sz w:val="20"/>
                <w:szCs w:val="20"/>
              </w:rPr>
              <w:t xml:space="preserve"> </w:t>
            </w:r>
            <w:r w:rsidRPr="00025E53">
              <w:rPr>
                <w:sz w:val="20"/>
                <w:szCs w:val="20"/>
              </w:rPr>
              <w:t>деятельности.</w:t>
            </w:r>
          </w:p>
        </w:tc>
        <w:tc>
          <w:tcPr>
            <w:tcW w:w="1082" w:type="dxa"/>
            <w:tcBorders>
              <w:top w:val="single" w:sz="4" w:space="0" w:color="000000"/>
              <w:left w:val="single" w:sz="4" w:space="0" w:color="000000"/>
              <w:bottom w:val="single" w:sz="4" w:space="0" w:color="000000"/>
              <w:right w:val="single" w:sz="4" w:space="0" w:color="000000"/>
            </w:tcBorders>
          </w:tcPr>
          <w:p w:rsidR="00E62010" w:rsidRPr="00025E53" w:rsidRDefault="00E62010" w:rsidP="00E62010">
            <w:pPr>
              <w:pStyle w:val="TableParagraph"/>
              <w:spacing w:line="251" w:lineRule="exact"/>
              <w:ind w:left="0"/>
              <w:rPr>
                <w:b/>
                <w:sz w:val="20"/>
                <w:szCs w:val="20"/>
              </w:rPr>
            </w:pPr>
            <w:r>
              <w:rPr>
                <w:b/>
                <w:sz w:val="20"/>
                <w:szCs w:val="20"/>
              </w:rPr>
              <w:t>1</w:t>
            </w:r>
            <w:r w:rsidRPr="00025E53">
              <w:rPr>
                <w:b/>
                <w:sz w:val="20"/>
                <w:szCs w:val="20"/>
              </w:rPr>
              <w:t>июня</w:t>
            </w:r>
          </w:p>
        </w:tc>
        <w:tc>
          <w:tcPr>
            <w:tcW w:w="1470" w:type="dxa"/>
            <w:tcBorders>
              <w:top w:val="single" w:sz="4" w:space="0" w:color="000000"/>
              <w:left w:val="single" w:sz="4" w:space="0" w:color="000000"/>
              <w:bottom w:val="single" w:sz="4" w:space="0" w:color="000000"/>
              <w:right w:val="single" w:sz="4" w:space="0" w:color="000000"/>
            </w:tcBorders>
          </w:tcPr>
          <w:p w:rsidR="00E62010" w:rsidRPr="00025E53" w:rsidRDefault="00E62010" w:rsidP="00E62010">
            <w:pPr>
              <w:pStyle w:val="TableParagraph"/>
              <w:tabs>
                <w:tab w:val="left" w:pos="290"/>
              </w:tabs>
              <w:ind w:left="0"/>
              <w:rPr>
                <w:sz w:val="20"/>
                <w:szCs w:val="20"/>
              </w:rPr>
            </w:pPr>
            <w:r>
              <w:rPr>
                <w:sz w:val="20"/>
                <w:szCs w:val="20"/>
              </w:rPr>
              <w:t>-</w:t>
            </w:r>
            <w:r w:rsidRPr="00025E53">
              <w:rPr>
                <w:sz w:val="20"/>
                <w:szCs w:val="20"/>
              </w:rPr>
              <w:t>беседа</w:t>
            </w:r>
            <w:r w:rsidRPr="00025E53">
              <w:rPr>
                <w:spacing w:val="1"/>
                <w:sz w:val="20"/>
                <w:szCs w:val="20"/>
              </w:rPr>
              <w:t xml:space="preserve"> </w:t>
            </w:r>
            <w:r w:rsidRPr="00025E53">
              <w:rPr>
                <w:sz w:val="20"/>
                <w:szCs w:val="20"/>
              </w:rPr>
              <w:t>о</w:t>
            </w:r>
            <w:r w:rsidRPr="00025E53">
              <w:rPr>
                <w:spacing w:val="1"/>
                <w:sz w:val="20"/>
                <w:szCs w:val="20"/>
              </w:rPr>
              <w:t xml:space="preserve"> </w:t>
            </w:r>
            <w:r w:rsidRPr="00025E53">
              <w:rPr>
                <w:sz w:val="20"/>
                <w:szCs w:val="20"/>
              </w:rPr>
              <w:t>правах</w:t>
            </w:r>
            <w:r w:rsidRPr="00025E53">
              <w:rPr>
                <w:spacing w:val="-52"/>
                <w:sz w:val="20"/>
                <w:szCs w:val="20"/>
              </w:rPr>
              <w:t xml:space="preserve"> </w:t>
            </w:r>
            <w:r w:rsidRPr="00025E53">
              <w:rPr>
                <w:sz w:val="20"/>
                <w:szCs w:val="20"/>
              </w:rPr>
              <w:t>детей</w:t>
            </w:r>
            <w:r w:rsidRPr="00025E53">
              <w:rPr>
                <w:spacing w:val="1"/>
                <w:sz w:val="20"/>
                <w:szCs w:val="20"/>
              </w:rPr>
              <w:t xml:space="preserve"> </w:t>
            </w:r>
            <w:r w:rsidRPr="00025E53">
              <w:rPr>
                <w:sz w:val="20"/>
                <w:szCs w:val="20"/>
              </w:rPr>
              <w:t>в</w:t>
            </w:r>
            <w:r w:rsidRPr="00025E53">
              <w:rPr>
                <w:spacing w:val="1"/>
                <w:sz w:val="20"/>
                <w:szCs w:val="20"/>
              </w:rPr>
              <w:t xml:space="preserve"> </w:t>
            </w:r>
            <w:r w:rsidRPr="00025E53">
              <w:rPr>
                <w:sz w:val="20"/>
                <w:szCs w:val="20"/>
              </w:rPr>
              <w:t>нашей</w:t>
            </w:r>
            <w:r w:rsidRPr="00025E53">
              <w:rPr>
                <w:spacing w:val="1"/>
                <w:sz w:val="20"/>
                <w:szCs w:val="20"/>
              </w:rPr>
              <w:t xml:space="preserve"> </w:t>
            </w:r>
            <w:r w:rsidRPr="00025E53">
              <w:rPr>
                <w:sz w:val="20"/>
                <w:szCs w:val="20"/>
              </w:rPr>
              <w:t>стране;</w:t>
            </w:r>
          </w:p>
          <w:p w:rsidR="00E62010" w:rsidRPr="00025E53" w:rsidRDefault="00E62010" w:rsidP="00E62010">
            <w:pPr>
              <w:pStyle w:val="TableParagraph"/>
              <w:tabs>
                <w:tab w:val="left" w:pos="234"/>
              </w:tabs>
              <w:spacing w:line="252" w:lineRule="exact"/>
              <w:ind w:left="0"/>
              <w:rPr>
                <w:sz w:val="20"/>
                <w:szCs w:val="20"/>
              </w:rPr>
            </w:pPr>
            <w:r>
              <w:rPr>
                <w:sz w:val="20"/>
                <w:szCs w:val="20"/>
              </w:rPr>
              <w:t>-</w:t>
            </w:r>
            <w:r w:rsidRPr="00025E53">
              <w:rPr>
                <w:sz w:val="20"/>
                <w:szCs w:val="20"/>
              </w:rPr>
              <w:t>ярмарка;</w:t>
            </w:r>
          </w:p>
          <w:p w:rsidR="00E62010" w:rsidRPr="00025E53" w:rsidRDefault="00E62010" w:rsidP="00E62010">
            <w:pPr>
              <w:pStyle w:val="TableParagraph"/>
              <w:tabs>
                <w:tab w:val="left" w:pos="166"/>
              </w:tabs>
              <w:ind w:left="0"/>
              <w:rPr>
                <w:sz w:val="20"/>
                <w:szCs w:val="20"/>
              </w:rPr>
            </w:pPr>
            <w:r w:rsidRPr="00025E53">
              <w:rPr>
                <w:spacing w:val="-1"/>
                <w:sz w:val="20"/>
                <w:szCs w:val="20"/>
              </w:rPr>
              <w:t>-развлечение,</w:t>
            </w:r>
            <w:r w:rsidRPr="00025E53">
              <w:rPr>
                <w:spacing w:val="-53"/>
                <w:sz w:val="20"/>
                <w:szCs w:val="20"/>
              </w:rPr>
              <w:t xml:space="preserve"> </w:t>
            </w:r>
            <w:r w:rsidRPr="00025E53">
              <w:rPr>
                <w:sz w:val="20"/>
                <w:szCs w:val="20"/>
              </w:rPr>
              <w:t>досуг.</w:t>
            </w:r>
          </w:p>
        </w:tc>
        <w:tc>
          <w:tcPr>
            <w:tcW w:w="3277" w:type="dxa"/>
            <w:tcBorders>
              <w:top w:val="single" w:sz="4" w:space="0" w:color="000000"/>
              <w:left w:val="single" w:sz="4" w:space="0" w:color="000000"/>
              <w:bottom w:val="single" w:sz="4" w:space="0" w:color="000000"/>
              <w:right w:val="single" w:sz="4" w:space="0" w:color="000000"/>
            </w:tcBorders>
          </w:tcPr>
          <w:p w:rsidR="00E62010" w:rsidRPr="00025E53" w:rsidRDefault="00E62010" w:rsidP="00E62010">
            <w:pPr>
              <w:pStyle w:val="TableParagraph"/>
              <w:ind w:left="0"/>
              <w:rPr>
                <w:sz w:val="20"/>
                <w:szCs w:val="20"/>
              </w:rPr>
            </w:pPr>
            <w:r w:rsidRPr="00025E53">
              <w:rPr>
                <w:sz w:val="20"/>
                <w:szCs w:val="20"/>
                <w:u w:val="single"/>
              </w:rPr>
              <w:t>Формирование</w:t>
            </w:r>
            <w:r w:rsidRPr="00025E53">
              <w:rPr>
                <w:spacing w:val="42"/>
                <w:sz w:val="20"/>
                <w:szCs w:val="20"/>
                <w:u w:val="single"/>
              </w:rPr>
              <w:t xml:space="preserve"> </w:t>
            </w:r>
            <w:r w:rsidRPr="00025E53">
              <w:rPr>
                <w:sz w:val="20"/>
                <w:szCs w:val="20"/>
                <w:u w:val="single"/>
              </w:rPr>
              <w:t>представлений</w:t>
            </w:r>
            <w:r w:rsidRPr="00025E53">
              <w:rPr>
                <w:spacing w:val="44"/>
                <w:sz w:val="20"/>
                <w:szCs w:val="20"/>
                <w:u w:val="single"/>
              </w:rPr>
              <w:t xml:space="preserve"> </w:t>
            </w:r>
            <w:r w:rsidRPr="00025E53">
              <w:rPr>
                <w:sz w:val="20"/>
                <w:szCs w:val="20"/>
                <w:u w:val="single"/>
              </w:rPr>
              <w:t>о</w:t>
            </w:r>
            <w:r w:rsidRPr="00025E53">
              <w:rPr>
                <w:spacing w:val="43"/>
                <w:sz w:val="20"/>
                <w:szCs w:val="20"/>
                <w:u w:val="single"/>
              </w:rPr>
              <w:t xml:space="preserve"> </w:t>
            </w:r>
            <w:r w:rsidRPr="00025E53">
              <w:rPr>
                <w:sz w:val="20"/>
                <w:szCs w:val="20"/>
                <w:u w:val="single"/>
              </w:rPr>
              <w:t>детях</w:t>
            </w:r>
            <w:r w:rsidRPr="00025E53">
              <w:rPr>
                <w:spacing w:val="42"/>
                <w:sz w:val="20"/>
                <w:szCs w:val="20"/>
                <w:u w:val="single"/>
              </w:rPr>
              <w:t xml:space="preserve"> </w:t>
            </w:r>
            <w:r w:rsidRPr="00025E53">
              <w:rPr>
                <w:sz w:val="20"/>
                <w:szCs w:val="20"/>
                <w:u w:val="single"/>
              </w:rPr>
              <w:t>как</w:t>
            </w:r>
            <w:r w:rsidRPr="00025E53">
              <w:rPr>
                <w:spacing w:val="44"/>
                <w:sz w:val="20"/>
                <w:szCs w:val="20"/>
                <w:u w:val="single"/>
              </w:rPr>
              <w:t xml:space="preserve"> </w:t>
            </w:r>
            <w:r w:rsidRPr="00025E53">
              <w:rPr>
                <w:sz w:val="20"/>
                <w:szCs w:val="20"/>
                <w:u w:val="single"/>
              </w:rPr>
              <w:t>особой</w:t>
            </w:r>
            <w:r w:rsidRPr="00025E53">
              <w:rPr>
                <w:spacing w:val="43"/>
                <w:sz w:val="20"/>
                <w:szCs w:val="20"/>
                <w:u w:val="single"/>
              </w:rPr>
              <w:t xml:space="preserve"> </w:t>
            </w:r>
            <w:r w:rsidRPr="00025E53">
              <w:rPr>
                <w:sz w:val="20"/>
                <w:szCs w:val="20"/>
                <w:u w:val="single"/>
              </w:rPr>
              <w:t>категории</w:t>
            </w:r>
            <w:r w:rsidRPr="00025E53">
              <w:rPr>
                <w:spacing w:val="41"/>
                <w:sz w:val="20"/>
                <w:szCs w:val="20"/>
                <w:u w:val="single"/>
              </w:rPr>
              <w:t xml:space="preserve"> </w:t>
            </w:r>
            <w:r w:rsidRPr="00025E53">
              <w:rPr>
                <w:sz w:val="20"/>
                <w:szCs w:val="20"/>
                <w:u w:val="single"/>
              </w:rPr>
              <w:t>членов</w:t>
            </w:r>
            <w:r w:rsidRPr="00025E53">
              <w:rPr>
                <w:spacing w:val="-52"/>
                <w:sz w:val="20"/>
                <w:szCs w:val="20"/>
              </w:rPr>
              <w:t xml:space="preserve"> </w:t>
            </w:r>
            <w:r w:rsidRPr="00025E53">
              <w:rPr>
                <w:sz w:val="20"/>
                <w:szCs w:val="20"/>
                <w:u w:val="single"/>
              </w:rPr>
              <w:t>общества,</w:t>
            </w:r>
            <w:r w:rsidRPr="00025E53">
              <w:rPr>
                <w:spacing w:val="54"/>
                <w:sz w:val="20"/>
                <w:szCs w:val="20"/>
                <w:u w:val="single"/>
              </w:rPr>
              <w:t xml:space="preserve"> </w:t>
            </w:r>
            <w:r w:rsidRPr="00025E53">
              <w:rPr>
                <w:sz w:val="20"/>
                <w:szCs w:val="20"/>
                <w:u w:val="single"/>
              </w:rPr>
              <w:t>которых защищают взрослые</w:t>
            </w:r>
            <w:r w:rsidRPr="00025E53">
              <w:rPr>
                <w:spacing w:val="-2"/>
                <w:sz w:val="20"/>
                <w:szCs w:val="20"/>
                <w:u w:val="single"/>
              </w:rPr>
              <w:t xml:space="preserve"> </w:t>
            </w:r>
            <w:r w:rsidRPr="00025E53">
              <w:rPr>
                <w:sz w:val="20"/>
                <w:szCs w:val="20"/>
                <w:u w:val="single"/>
              </w:rPr>
              <w:t>люди:</w:t>
            </w:r>
          </w:p>
          <w:p w:rsidR="00E62010" w:rsidRPr="00025E53" w:rsidRDefault="00E62010" w:rsidP="00E62010">
            <w:pPr>
              <w:pStyle w:val="TableParagraph"/>
              <w:tabs>
                <w:tab w:val="left" w:pos="305"/>
              </w:tabs>
              <w:ind w:left="0"/>
              <w:rPr>
                <w:sz w:val="20"/>
                <w:szCs w:val="20"/>
              </w:rPr>
            </w:pPr>
            <w:r>
              <w:rPr>
                <w:sz w:val="20"/>
                <w:szCs w:val="20"/>
              </w:rPr>
              <w:t>-</w:t>
            </w:r>
            <w:r w:rsidRPr="00025E53">
              <w:rPr>
                <w:sz w:val="20"/>
                <w:szCs w:val="20"/>
              </w:rPr>
              <w:t>сюжетно-ролевые</w:t>
            </w:r>
            <w:r w:rsidRPr="00025E53">
              <w:rPr>
                <w:spacing w:val="1"/>
                <w:sz w:val="20"/>
                <w:szCs w:val="20"/>
              </w:rPr>
              <w:t xml:space="preserve"> </w:t>
            </w:r>
            <w:r w:rsidRPr="00025E53">
              <w:rPr>
                <w:sz w:val="20"/>
                <w:szCs w:val="20"/>
              </w:rPr>
              <w:t>игры</w:t>
            </w:r>
            <w:r w:rsidRPr="00025E53">
              <w:rPr>
                <w:spacing w:val="1"/>
                <w:sz w:val="20"/>
                <w:szCs w:val="20"/>
              </w:rPr>
              <w:t xml:space="preserve"> </w:t>
            </w:r>
            <w:r w:rsidRPr="00025E53">
              <w:rPr>
                <w:sz w:val="20"/>
                <w:szCs w:val="20"/>
              </w:rPr>
              <w:t>«Путешествие»,</w:t>
            </w:r>
            <w:r w:rsidRPr="00025E53">
              <w:rPr>
                <w:spacing w:val="1"/>
                <w:sz w:val="20"/>
                <w:szCs w:val="20"/>
              </w:rPr>
              <w:t xml:space="preserve"> </w:t>
            </w:r>
            <w:r w:rsidRPr="00025E53">
              <w:rPr>
                <w:sz w:val="20"/>
                <w:szCs w:val="20"/>
              </w:rPr>
              <w:t>«Юридическая</w:t>
            </w:r>
            <w:r w:rsidRPr="00025E53">
              <w:rPr>
                <w:spacing w:val="1"/>
                <w:sz w:val="20"/>
                <w:szCs w:val="20"/>
              </w:rPr>
              <w:t xml:space="preserve"> </w:t>
            </w:r>
            <w:r w:rsidRPr="00025E53">
              <w:rPr>
                <w:sz w:val="20"/>
                <w:szCs w:val="20"/>
              </w:rPr>
              <w:t>консультация»</w:t>
            </w:r>
            <w:r w:rsidRPr="00025E53">
              <w:rPr>
                <w:spacing w:val="-6"/>
                <w:sz w:val="20"/>
                <w:szCs w:val="20"/>
              </w:rPr>
              <w:t xml:space="preserve"> </w:t>
            </w:r>
            <w:r w:rsidRPr="00025E53">
              <w:rPr>
                <w:sz w:val="20"/>
                <w:szCs w:val="20"/>
              </w:rPr>
              <w:t>(защита прав</w:t>
            </w:r>
            <w:r w:rsidRPr="00025E53">
              <w:rPr>
                <w:spacing w:val="-1"/>
                <w:sz w:val="20"/>
                <w:szCs w:val="20"/>
              </w:rPr>
              <w:t xml:space="preserve"> </w:t>
            </w:r>
            <w:r w:rsidRPr="00025E53">
              <w:rPr>
                <w:sz w:val="20"/>
                <w:szCs w:val="20"/>
              </w:rPr>
              <w:t>детей);</w:t>
            </w:r>
          </w:p>
          <w:p w:rsidR="00E62010" w:rsidRPr="00025E53" w:rsidRDefault="00E62010" w:rsidP="00225C96">
            <w:pPr>
              <w:pStyle w:val="TableParagraph"/>
              <w:numPr>
                <w:ilvl w:val="0"/>
                <w:numId w:val="19"/>
              </w:numPr>
              <w:tabs>
                <w:tab w:val="left" w:pos="431"/>
              </w:tabs>
              <w:spacing w:line="252" w:lineRule="exact"/>
              <w:ind w:left="0" w:hanging="328"/>
              <w:rPr>
                <w:sz w:val="20"/>
                <w:szCs w:val="20"/>
              </w:rPr>
            </w:pPr>
            <w:r w:rsidRPr="00025E53">
              <w:rPr>
                <w:sz w:val="20"/>
                <w:szCs w:val="20"/>
              </w:rPr>
              <w:t xml:space="preserve">развивающие   </w:t>
            </w:r>
            <w:r w:rsidRPr="00025E53">
              <w:rPr>
                <w:spacing w:val="34"/>
                <w:sz w:val="20"/>
                <w:szCs w:val="20"/>
              </w:rPr>
              <w:t xml:space="preserve"> </w:t>
            </w:r>
            <w:r>
              <w:rPr>
                <w:sz w:val="20"/>
                <w:szCs w:val="20"/>
              </w:rPr>
              <w:t xml:space="preserve">игры     </w:t>
            </w:r>
            <w:r w:rsidRPr="00025E53">
              <w:rPr>
                <w:sz w:val="20"/>
                <w:szCs w:val="20"/>
              </w:rPr>
              <w:t xml:space="preserve">«Чрезвычайные   </w:t>
            </w:r>
            <w:r w:rsidRPr="00025E53">
              <w:rPr>
                <w:spacing w:val="35"/>
                <w:sz w:val="20"/>
                <w:szCs w:val="20"/>
              </w:rPr>
              <w:t xml:space="preserve"> </w:t>
            </w:r>
            <w:r w:rsidRPr="00025E53">
              <w:rPr>
                <w:sz w:val="20"/>
                <w:szCs w:val="20"/>
              </w:rPr>
              <w:t xml:space="preserve">ситуации   </w:t>
            </w:r>
            <w:r w:rsidRPr="00025E53">
              <w:rPr>
                <w:spacing w:val="34"/>
                <w:sz w:val="20"/>
                <w:szCs w:val="20"/>
              </w:rPr>
              <w:t xml:space="preserve"> </w:t>
            </w:r>
            <w:r w:rsidRPr="00025E53">
              <w:rPr>
                <w:sz w:val="20"/>
                <w:szCs w:val="20"/>
              </w:rPr>
              <w:t xml:space="preserve">в   </w:t>
            </w:r>
            <w:r w:rsidRPr="00025E53">
              <w:rPr>
                <w:spacing w:val="33"/>
                <w:sz w:val="20"/>
                <w:szCs w:val="20"/>
              </w:rPr>
              <w:t xml:space="preserve"> </w:t>
            </w:r>
            <w:r w:rsidRPr="00025E53">
              <w:rPr>
                <w:sz w:val="20"/>
                <w:szCs w:val="20"/>
              </w:rPr>
              <w:t>доме»,</w:t>
            </w:r>
            <w:r>
              <w:rPr>
                <w:sz w:val="20"/>
                <w:szCs w:val="20"/>
              </w:rPr>
              <w:t xml:space="preserve"> </w:t>
            </w:r>
            <w:r w:rsidRPr="00025E53">
              <w:rPr>
                <w:sz w:val="20"/>
                <w:szCs w:val="20"/>
              </w:rPr>
              <w:t>«Чрезвычайные</w:t>
            </w:r>
            <w:r w:rsidRPr="00025E53">
              <w:rPr>
                <w:spacing w:val="-1"/>
                <w:sz w:val="20"/>
                <w:szCs w:val="20"/>
              </w:rPr>
              <w:t xml:space="preserve"> </w:t>
            </w:r>
            <w:r w:rsidRPr="00025E53">
              <w:rPr>
                <w:sz w:val="20"/>
                <w:szCs w:val="20"/>
              </w:rPr>
              <w:t>ситуации на</w:t>
            </w:r>
            <w:r w:rsidRPr="00025E53">
              <w:rPr>
                <w:spacing w:val="-1"/>
                <w:sz w:val="20"/>
                <w:szCs w:val="20"/>
              </w:rPr>
              <w:t xml:space="preserve"> </w:t>
            </w:r>
            <w:r w:rsidRPr="00025E53">
              <w:rPr>
                <w:sz w:val="20"/>
                <w:szCs w:val="20"/>
              </w:rPr>
              <w:t>прогулке»</w:t>
            </w:r>
            <w:r w:rsidRPr="00025E53">
              <w:rPr>
                <w:spacing w:val="-5"/>
                <w:sz w:val="20"/>
                <w:szCs w:val="20"/>
              </w:rPr>
              <w:t xml:space="preserve"> </w:t>
            </w:r>
            <w:r w:rsidRPr="00025E53">
              <w:rPr>
                <w:sz w:val="20"/>
                <w:szCs w:val="20"/>
              </w:rPr>
              <w:t>и</w:t>
            </w:r>
            <w:r w:rsidRPr="00025E53">
              <w:rPr>
                <w:spacing w:val="-1"/>
                <w:sz w:val="20"/>
                <w:szCs w:val="20"/>
              </w:rPr>
              <w:t xml:space="preserve"> </w:t>
            </w:r>
            <w:r w:rsidRPr="00025E53">
              <w:rPr>
                <w:sz w:val="20"/>
                <w:szCs w:val="20"/>
              </w:rPr>
              <w:t>др.;</w:t>
            </w:r>
          </w:p>
          <w:p w:rsidR="00E62010" w:rsidRPr="00025E53" w:rsidRDefault="00E62010" w:rsidP="00E62010">
            <w:pPr>
              <w:pStyle w:val="TableParagraph"/>
              <w:tabs>
                <w:tab w:val="left" w:pos="265"/>
              </w:tabs>
              <w:ind w:left="0"/>
              <w:rPr>
                <w:sz w:val="20"/>
                <w:szCs w:val="20"/>
              </w:rPr>
            </w:pPr>
            <w:r>
              <w:rPr>
                <w:sz w:val="20"/>
                <w:szCs w:val="20"/>
              </w:rPr>
              <w:t>-</w:t>
            </w:r>
            <w:r w:rsidRPr="00025E53">
              <w:rPr>
                <w:sz w:val="20"/>
                <w:szCs w:val="20"/>
              </w:rPr>
              <w:t>беседы и рассказы (об истории праздника, о детях других стран и</w:t>
            </w:r>
            <w:r w:rsidRPr="00025E53">
              <w:rPr>
                <w:spacing w:val="1"/>
                <w:sz w:val="20"/>
                <w:szCs w:val="20"/>
              </w:rPr>
              <w:t xml:space="preserve"> </w:t>
            </w:r>
            <w:r w:rsidRPr="00025E53">
              <w:rPr>
                <w:sz w:val="20"/>
                <w:szCs w:val="20"/>
              </w:rPr>
              <w:t>народов,</w:t>
            </w:r>
            <w:r w:rsidRPr="00025E53">
              <w:rPr>
                <w:spacing w:val="1"/>
                <w:sz w:val="20"/>
                <w:szCs w:val="20"/>
              </w:rPr>
              <w:t xml:space="preserve"> </w:t>
            </w:r>
            <w:r w:rsidRPr="00025E53">
              <w:rPr>
                <w:sz w:val="20"/>
                <w:szCs w:val="20"/>
              </w:rPr>
              <w:t>безопасности</w:t>
            </w:r>
            <w:r w:rsidRPr="00025E53">
              <w:rPr>
                <w:spacing w:val="1"/>
                <w:sz w:val="20"/>
                <w:szCs w:val="20"/>
              </w:rPr>
              <w:t xml:space="preserve"> </w:t>
            </w:r>
            <w:r w:rsidRPr="00025E53">
              <w:rPr>
                <w:sz w:val="20"/>
                <w:szCs w:val="20"/>
              </w:rPr>
              <w:t>каждого</w:t>
            </w:r>
            <w:r w:rsidRPr="00025E53">
              <w:rPr>
                <w:spacing w:val="1"/>
                <w:sz w:val="20"/>
                <w:szCs w:val="20"/>
              </w:rPr>
              <w:t xml:space="preserve"> </w:t>
            </w:r>
            <w:r w:rsidRPr="00025E53">
              <w:rPr>
                <w:sz w:val="20"/>
                <w:szCs w:val="20"/>
              </w:rPr>
              <w:t>ребенка,</w:t>
            </w:r>
            <w:r w:rsidRPr="00025E53">
              <w:rPr>
                <w:spacing w:val="56"/>
                <w:sz w:val="20"/>
                <w:szCs w:val="20"/>
              </w:rPr>
              <w:t xml:space="preserve"> </w:t>
            </w:r>
            <w:r w:rsidRPr="00025E53">
              <w:rPr>
                <w:sz w:val="20"/>
                <w:szCs w:val="20"/>
              </w:rPr>
              <w:t>правах</w:t>
            </w:r>
            <w:r w:rsidRPr="00025E53">
              <w:rPr>
                <w:spacing w:val="55"/>
                <w:sz w:val="20"/>
                <w:szCs w:val="20"/>
              </w:rPr>
              <w:t xml:space="preserve"> </w:t>
            </w:r>
            <w:r w:rsidRPr="00025E53">
              <w:rPr>
                <w:sz w:val="20"/>
                <w:szCs w:val="20"/>
              </w:rPr>
              <w:t>и</w:t>
            </w:r>
            <w:r w:rsidRPr="00025E53">
              <w:rPr>
                <w:spacing w:val="55"/>
                <w:sz w:val="20"/>
                <w:szCs w:val="20"/>
              </w:rPr>
              <w:t xml:space="preserve"> </w:t>
            </w:r>
            <w:r w:rsidRPr="00025E53">
              <w:rPr>
                <w:sz w:val="20"/>
                <w:szCs w:val="20"/>
              </w:rPr>
              <w:t>обязанностях</w:t>
            </w:r>
            <w:r w:rsidRPr="00025E53">
              <w:rPr>
                <w:spacing w:val="-52"/>
                <w:sz w:val="20"/>
                <w:szCs w:val="20"/>
              </w:rPr>
              <w:t xml:space="preserve"> </w:t>
            </w:r>
            <w:r w:rsidRPr="00025E53">
              <w:rPr>
                <w:sz w:val="20"/>
                <w:szCs w:val="20"/>
              </w:rPr>
              <w:t>детей,</w:t>
            </w:r>
            <w:r w:rsidRPr="00025E53">
              <w:rPr>
                <w:spacing w:val="-1"/>
                <w:sz w:val="20"/>
                <w:szCs w:val="20"/>
              </w:rPr>
              <w:t xml:space="preserve"> </w:t>
            </w:r>
            <w:r w:rsidRPr="00025E53">
              <w:rPr>
                <w:sz w:val="20"/>
                <w:szCs w:val="20"/>
              </w:rPr>
              <w:t>детских учреждениях и др.);</w:t>
            </w:r>
          </w:p>
          <w:p w:rsidR="00E62010" w:rsidRPr="00025E53" w:rsidRDefault="00E62010" w:rsidP="00E62010">
            <w:pPr>
              <w:pStyle w:val="TableParagraph"/>
              <w:tabs>
                <w:tab w:val="left" w:pos="229"/>
              </w:tabs>
              <w:spacing w:line="252" w:lineRule="exact"/>
              <w:ind w:left="0"/>
              <w:rPr>
                <w:sz w:val="20"/>
                <w:szCs w:val="20"/>
              </w:rPr>
            </w:pPr>
            <w:r>
              <w:rPr>
                <w:sz w:val="20"/>
                <w:szCs w:val="20"/>
              </w:rPr>
              <w:t>-</w:t>
            </w:r>
            <w:r w:rsidRPr="00025E53">
              <w:rPr>
                <w:sz w:val="20"/>
                <w:szCs w:val="20"/>
              </w:rPr>
              <w:t>рассматривание</w:t>
            </w:r>
            <w:r w:rsidRPr="00025E53">
              <w:rPr>
                <w:spacing w:val="-2"/>
                <w:sz w:val="20"/>
                <w:szCs w:val="20"/>
              </w:rPr>
              <w:t xml:space="preserve"> </w:t>
            </w:r>
            <w:r w:rsidRPr="00025E53">
              <w:rPr>
                <w:sz w:val="20"/>
                <w:szCs w:val="20"/>
              </w:rPr>
              <w:t>фотографий,</w:t>
            </w:r>
            <w:r w:rsidRPr="00025E53">
              <w:rPr>
                <w:spacing w:val="-1"/>
                <w:sz w:val="20"/>
                <w:szCs w:val="20"/>
              </w:rPr>
              <w:t xml:space="preserve"> </w:t>
            </w:r>
            <w:r w:rsidRPr="00025E53">
              <w:rPr>
                <w:sz w:val="20"/>
                <w:szCs w:val="20"/>
              </w:rPr>
              <w:t>глобуса,</w:t>
            </w:r>
            <w:r w:rsidRPr="00025E53">
              <w:rPr>
                <w:spacing w:val="-2"/>
                <w:sz w:val="20"/>
                <w:szCs w:val="20"/>
              </w:rPr>
              <w:t xml:space="preserve"> </w:t>
            </w:r>
            <w:r w:rsidRPr="00025E53">
              <w:rPr>
                <w:sz w:val="20"/>
                <w:szCs w:val="20"/>
              </w:rPr>
              <w:t>карты;</w:t>
            </w:r>
          </w:p>
          <w:p w:rsidR="00E62010" w:rsidRPr="00025E53" w:rsidRDefault="00E62010" w:rsidP="00E62010">
            <w:pPr>
              <w:pStyle w:val="TableParagraph"/>
              <w:tabs>
                <w:tab w:val="left" w:pos="340"/>
              </w:tabs>
              <w:ind w:left="0"/>
              <w:rPr>
                <w:sz w:val="20"/>
                <w:szCs w:val="20"/>
              </w:rPr>
            </w:pPr>
            <w:r>
              <w:rPr>
                <w:sz w:val="20"/>
                <w:szCs w:val="20"/>
              </w:rPr>
              <w:t>-</w:t>
            </w:r>
            <w:r w:rsidRPr="00025E53">
              <w:rPr>
                <w:sz w:val="20"/>
                <w:szCs w:val="20"/>
              </w:rPr>
              <w:t>знакомство</w:t>
            </w:r>
            <w:r w:rsidRPr="00025E53">
              <w:rPr>
                <w:spacing w:val="1"/>
                <w:sz w:val="20"/>
                <w:szCs w:val="20"/>
              </w:rPr>
              <w:t xml:space="preserve"> </w:t>
            </w:r>
            <w:r w:rsidRPr="00025E53">
              <w:rPr>
                <w:sz w:val="20"/>
                <w:szCs w:val="20"/>
              </w:rPr>
              <w:t>с</w:t>
            </w:r>
            <w:r w:rsidRPr="00025E53">
              <w:rPr>
                <w:spacing w:val="1"/>
                <w:sz w:val="20"/>
                <w:szCs w:val="20"/>
              </w:rPr>
              <w:t xml:space="preserve"> </w:t>
            </w:r>
            <w:r w:rsidRPr="00025E53">
              <w:rPr>
                <w:sz w:val="20"/>
                <w:szCs w:val="20"/>
              </w:rPr>
              <w:t>предупреждающими</w:t>
            </w:r>
            <w:r w:rsidRPr="00025E53">
              <w:rPr>
                <w:spacing w:val="1"/>
                <w:sz w:val="20"/>
                <w:szCs w:val="20"/>
              </w:rPr>
              <w:t xml:space="preserve"> </w:t>
            </w:r>
            <w:r w:rsidRPr="00025E53">
              <w:rPr>
                <w:sz w:val="20"/>
                <w:szCs w:val="20"/>
              </w:rPr>
              <w:t>и</w:t>
            </w:r>
            <w:r w:rsidRPr="00025E53">
              <w:rPr>
                <w:spacing w:val="1"/>
                <w:sz w:val="20"/>
                <w:szCs w:val="20"/>
              </w:rPr>
              <w:t xml:space="preserve"> </w:t>
            </w:r>
            <w:r w:rsidRPr="00025E53">
              <w:rPr>
                <w:sz w:val="20"/>
                <w:szCs w:val="20"/>
              </w:rPr>
              <w:t>запрещающими</w:t>
            </w:r>
            <w:r w:rsidRPr="00025E53">
              <w:rPr>
                <w:spacing w:val="1"/>
                <w:sz w:val="20"/>
                <w:szCs w:val="20"/>
              </w:rPr>
              <w:t xml:space="preserve"> </w:t>
            </w:r>
            <w:r w:rsidRPr="00025E53">
              <w:rPr>
                <w:sz w:val="20"/>
                <w:szCs w:val="20"/>
              </w:rPr>
              <w:t>знаками</w:t>
            </w:r>
            <w:r w:rsidRPr="00025E53">
              <w:rPr>
                <w:spacing w:val="1"/>
                <w:sz w:val="20"/>
                <w:szCs w:val="20"/>
              </w:rPr>
              <w:t xml:space="preserve"> </w:t>
            </w:r>
            <w:r w:rsidRPr="00025E53">
              <w:rPr>
                <w:sz w:val="20"/>
                <w:szCs w:val="20"/>
              </w:rPr>
              <w:t>дорожного движения «Пешеходный переход», «Дети», «Движение на</w:t>
            </w:r>
            <w:r w:rsidRPr="00025E53">
              <w:rPr>
                <w:spacing w:val="1"/>
                <w:sz w:val="20"/>
                <w:szCs w:val="20"/>
              </w:rPr>
              <w:t xml:space="preserve"> </w:t>
            </w:r>
            <w:r w:rsidRPr="00025E53">
              <w:rPr>
                <w:sz w:val="20"/>
                <w:szCs w:val="20"/>
              </w:rPr>
              <w:t>велосипеде запрещено», «Движение пешеходов запрещено», беседа о</w:t>
            </w:r>
            <w:r w:rsidRPr="00025E53">
              <w:rPr>
                <w:spacing w:val="1"/>
                <w:sz w:val="20"/>
                <w:szCs w:val="20"/>
              </w:rPr>
              <w:t xml:space="preserve"> </w:t>
            </w:r>
            <w:r w:rsidRPr="00025E53">
              <w:rPr>
                <w:sz w:val="20"/>
                <w:szCs w:val="20"/>
              </w:rPr>
              <w:t>безопасности пешеходов</w:t>
            </w:r>
            <w:r w:rsidRPr="00025E53">
              <w:rPr>
                <w:spacing w:val="-4"/>
                <w:sz w:val="20"/>
                <w:szCs w:val="20"/>
              </w:rPr>
              <w:t xml:space="preserve"> </w:t>
            </w:r>
            <w:r w:rsidRPr="00025E53">
              <w:rPr>
                <w:sz w:val="20"/>
                <w:szCs w:val="20"/>
              </w:rPr>
              <w:t>и водителей;</w:t>
            </w:r>
          </w:p>
          <w:p w:rsidR="00E62010" w:rsidRPr="00025E53" w:rsidRDefault="00E62010" w:rsidP="00E62010">
            <w:pPr>
              <w:pStyle w:val="TableParagraph"/>
              <w:tabs>
                <w:tab w:val="left" w:pos="299"/>
              </w:tabs>
              <w:ind w:left="0"/>
              <w:rPr>
                <w:sz w:val="20"/>
                <w:szCs w:val="20"/>
              </w:rPr>
            </w:pPr>
            <w:r>
              <w:rPr>
                <w:sz w:val="20"/>
                <w:szCs w:val="20"/>
              </w:rPr>
              <w:t>-</w:t>
            </w:r>
            <w:r w:rsidRPr="00025E53">
              <w:rPr>
                <w:sz w:val="20"/>
                <w:szCs w:val="20"/>
              </w:rPr>
              <w:t>проектная</w:t>
            </w:r>
            <w:r w:rsidRPr="00025E53">
              <w:rPr>
                <w:spacing w:val="1"/>
                <w:sz w:val="20"/>
                <w:szCs w:val="20"/>
              </w:rPr>
              <w:t xml:space="preserve"> </w:t>
            </w:r>
            <w:r w:rsidRPr="00025E53">
              <w:rPr>
                <w:sz w:val="20"/>
                <w:szCs w:val="20"/>
              </w:rPr>
              <w:t>деятельность</w:t>
            </w:r>
            <w:r w:rsidRPr="00025E53">
              <w:rPr>
                <w:spacing w:val="1"/>
                <w:sz w:val="20"/>
                <w:szCs w:val="20"/>
              </w:rPr>
              <w:t xml:space="preserve"> </w:t>
            </w:r>
            <w:r w:rsidRPr="00025E53">
              <w:rPr>
                <w:sz w:val="20"/>
                <w:szCs w:val="20"/>
              </w:rPr>
              <w:t>(изготовление</w:t>
            </w:r>
            <w:r w:rsidRPr="00025E53">
              <w:rPr>
                <w:spacing w:val="1"/>
                <w:sz w:val="20"/>
                <w:szCs w:val="20"/>
              </w:rPr>
              <w:t xml:space="preserve"> </w:t>
            </w:r>
            <w:r w:rsidRPr="00025E53">
              <w:rPr>
                <w:sz w:val="20"/>
                <w:szCs w:val="20"/>
              </w:rPr>
              <w:t>бумажного</w:t>
            </w:r>
            <w:r w:rsidRPr="00025E53">
              <w:rPr>
                <w:spacing w:val="1"/>
                <w:sz w:val="20"/>
                <w:szCs w:val="20"/>
              </w:rPr>
              <w:t xml:space="preserve"> </w:t>
            </w:r>
            <w:r w:rsidRPr="00025E53">
              <w:rPr>
                <w:sz w:val="20"/>
                <w:szCs w:val="20"/>
              </w:rPr>
              <w:t>журавлика</w:t>
            </w:r>
            <w:r w:rsidRPr="00025E53">
              <w:rPr>
                <w:spacing w:val="1"/>
                <w:sz w:val="20"/>
                <w:szCs w:val="20"/>
              </w:rPr>
              <w:t xml:space="preserve"> </w:t>
            </w:r>
            <w:r w:rsidRPr="00025E53">
              <w:rPr>
                <w:sz w:val="20"/>
                <w:szCs w:val="20"/>
              </w:rPr>
              <w:t>как</w:t>
            </w:r>
            <w:r w:rsidRPr="00025E53">
              <w:rPr>
                <w:spacing w:val="1"/>
                <w:sz w:val="20"/>
                <w:szCs w:val="20"/>
              </w:rPr>
              <w:t xml:space="preserve"> </w:t>
            </w:r>
            <w:r w:rsidRPr="00025E53">
              <w:rPr>
                <w:sz w:val="20"/>
                <w:szCs w:val="20"/>
              </w:rPr>
              <w:t xml:space="preserve">символа праздника, создание и презентация плакатов о </w:t>
            </w:r>
            <w:r w:rsidRPr="00025E53">
              <w:rPr>
                <w:sz w:val="20"/>
                <w:szCs w:val="20"/>
              </w:rPr>
              <w:lastRenderedPageBreak/>
              <w:t>безопасности,</w:t>
            </w:r>
            <w:r w:rsidRPr="00025E53">
              <w:rPr>
                <w:spacing w:val="1"/>
                <w:sz w:val="20"/>
                <w:szCs w:val="20"/>
              </w:rPr>
              <w:t xml:space="preserve"> </w:t>
            </w:r>
            <w:r w:rsidRPr="00025E53">
              <w:rPr>
                <w:sz w:val="20"/>
                <w:szCs w:val="20"/>
              </w:rPr>
              <w:t>мирной</w:t>
            </w:r>
            <w:r w:rsidRPr="00025E53">
              <w:rPr>
                <w:spacing w:val="1"/>
                <w:sz w:val="20"/>
                <w:szCs w:val="20"/>
              </w:rPr>
              <w:t xml:space="preserve"> </w:t>
            </w:r>
            <w:r w:rsidRPr="00025E53">
              <w:rPr>
                <w:sz w:val="20"/>
                <w:szCs w:val="20"/>
              </w:rPr>
              <w:t>жизни</w:t>
            </w:r>
            <w:r w:rsidRPr="00025E53">
              <w:rPr>
                <w:spacing w:val="1"/>
                <w:sz w:val="20"/>
                <w:szCs w:val="20"/>
              </w:rPr>
              <w:t xml:space="preserve"> </w:t>
            </w:r>
            <w:r w:rsidRPr="00025E53">
              <w:rPr>
                <w:sz w:val="20"/>
                <w:szCs w:val="20"/>
              </w:rPr>
              <w:t>на</w:t>
            </w:r>
            <w:r w:rsidRPr="00025E53">
              <w:rPr>
                <w:spacing w:val="1"/>
                <w:sz w:val="20"/>
                <w:szCs w:val="20"/>
              </w:rPr>
              <w:t xml:space="preserve"> </w:t>
            </w:r>
            <w:r w:rsidRPr="00025E53">
              <w:rPr>
                <w:sz w:val="20"/>
                <w:szCs w:val="20"/>
              </w:rPr>
              <w:t>земле;</w:t>
            </w:r>
            <w:r w:rsidRPr="00025E53">
              <w:rPr>
                <w:spacing w:val="1"/>
                <w:sz w:val="20"/>
                <w:szCs w:val="20"/>
              </w:rPr>
              <w:t xml:space="preserve"> </w:t>
            </w:r>
            <w:r w:rsidRPr="00025E53">
              <w:rPr>
                <w:sz w:val="20"/>
                <w:szCs w:val="20"/>
              </w:rPr>
              <w:t>создание</w:t>
            </w:r>
            <w:r w:rsidRPr="00025E53">
              <w:rPr>
                <w:spacing w:val="1"/>
                <w:sz w:val="20"/>
                <w:szCs w:val="20"/>
              </w:rPr>
              <w:t xml:space="preserve"> </w:t>
            </w:r>
            <w:r w:rsidRPr="00025E53">
              <w:rPr>
                <w:sz w:val="20"/>
                <w:szCs w:val="20"/>
              </w:rPr>
              <w:t>и</w:t>
            </w:r>
            <w:r w:rsidRPr="00025E53">
              <w:rPr>
                <w:spacing w:val="1"/>
                <w:sz w:val="20"/>
                <w:szCs w:val="20"/>
              </w:rPr>
              <w:t xml:space="preserve"> </w:t>
            </w:r>
            <w:r w:rsidRPr="00025E53">
              <w:rPr>
                <w:sz w:val="20"/>
                <w:szCs w:val="20"/>
              </w:rPr>
              <w:t>презентация</w:t>
            </w:r>
            <w:r w:rsidRPr="00025E53">
              <w:rPr>
                <w:spacing w:val="1"/>
                <w:sz w:val="20"/>
                <w:szCs w:val="20"/>
              </w:rPr>
              <w:t xml:space="preserve"> </w:t>
            </w:r>
            <w:r w:rsidRPr="00025E53">
              <w:rPr>
                <w:sz w:val="20"/>
                <w:szCs w:val="20"/>
              </w:rPr>
              <w:t>макета</w:t>
            </w:r>
            <w:r w:rsidRPr="00025E53">
              <w:rPr>
                <w:spacing w:val="1"/>
                <w:sz w:val="20"/>
                <w:szCs w:val="20"/>
              </w:rPr>
              <w:t xml:space="preserve"> </w:t>
            </w:r>
            <w:r w:rsidRPr="00025E53">
              <w:rPr>
                <w:sz w:val="20"/>
                <w:szCs w:val="20"/>
              </w:rPr>
              <w:t>«Планета</w:t>
            </w:r>
            <w:r w:rsidRPr="00025E53">
              <w:rPr>
                <w:spacing w:val="1"/>
                <w:sz w:val="20"/>
                <w:szCs w:val="20"/>
              </w:rPr>
              <w:t xml:space="preserve"> </w:t>
            </w:r>
            <w:r w:rsidRPr="00025E53">
              <w:rPr>
                <w:sz w:val="20"/>
                <w:szCs w:val="20"/>
              </w:rPr>
              <w:t>Земля»,</w:t>
            </w:r>
            <w:r w:rsidRPr="00025E53">
              <w:rPr>
                <w:spacing w:val="1"/>
                <w:sz w:val="20"/>
                <w:szCs w:val="20"/>
              </w:rPr>
              <w:t xml:space="preserve"> </w:t>
            </w:r>
            <w:r w:rsidRPr="00025E53">
              <w:rPr>
                <w:sz w:val="20"/>
                <w:szCs w:val="20"/>
              </w:rPr>
              <w:t>настольно-печатной</w:t>
            </w:r>
            <w:r w:rsidRPr="00025E53">
              <w:rPr>
                <w:spacing w:val="1"/>
                <w:sz w:val="20"/>
                <w:szCs w:val="20"/>
              </w:rPr>
              <w:t xml:space="preserve"> </w:t>
            </w:r>
            <w:r w:rsidRPr="00025E53">
              <w:rPr>
                <w:sz w:val="20"/>
                <w:szCs w:val="20"/>
              </w:rPr>
              <w:t>игры</w:t>
            </w:r>
            <w:r w:rsidRPr="00025E53">
              <w:rPr>
                <w:spacing w:val="1"/>
                <w:sz w:val="20"/>
                <w:szCs w:val="20"/>
              </w:rPr>
              <w:t xml:space="preserve"> </w:t>
            </w:r>
            <w:r w:rsidRPr="00025E53">
              <w:rPr>
                <w:sz w:val="20"/>
                <w:szCs w:val="20"/>
              </w:rPr>
              <w:t>«Правильно-неправильно»,</w:t>
            </w:r>
            <w:r w:rsidRPr="00025E53">
              <w:rPr>
                <w:spacing w:val="-52"/>
                <w:sz w:val="20"/>
                <w:szCs w:val="20"/>
              </w:rPr>
              <w:t xml:space="preserve"> </w:t>
            </w:r>
            <w:r w:rsidRPr="00025E53">
              <w:rPr>
                <w:sz w:val="20"/>
                <w:szCs w:val="20"/>
              </w:rPr>
              <w:t>энциклопедии</w:t>
            </w:r>
            <w:r w:rsidRPr="00025E53">
              <w:rPr>
                <w:spacing w:val="-1"/>
                <w:sz w:val="20"/>
                <w:szCs w:val="20"/>
              </w:rPr>
              <w:t xml:space="preserve"> </w:t>
            </w:r>
            <w:r w:rsidRPr="00025E53">
              <w:rPr>
                <w:sz w:val="20"/>
                <w:szCs w:val="20"/>
              </w:rPr>
              <w:t>опасных</w:t>
            </w:r>
            <w:r w:rsidRPr="00025E53">
              <w:rPr>
                <w:spacing w:val="-2"/>
                <w:sz w:val="20"/>
                <w:szCs w:val="20"/>
              </w:rPr>
              <w:t xml:space="preserve"> </w:t>
            </w:r>
            <w:r w:rsidRPr="00025E53">
              <w:rPr>
                <w:sz w:val="20"/>
                <w:szCs w:val="20"/>
              </w:rPr>
              <w:t>для</w:t>
            </w:r>
            <w:r w:rsidRPr="00025E53">
              <w:rPr>
                <w:spacing w:val="-1"/>
                <w:sz w:val="20"/>
                <w:szCs w:val="20"/>
              </w:rPr>
              <w:t xml:space="preserve"> </w:t>
            </w:r>
            <w:r w:rsidRPr="00025E53">
              <w:rPr>
                <w:sz w:val="20"/>
                <w:szCs w:val="20"/>
              </w:rPr>
              <w:t>жизни</w:t>
            </w:r>
            <w:r w:rsidRPr="00025E53">
              <w:rPr>
                <w:spacing w:val="-1"/>
                <w:sz w:val="20"/>
                <w:szCs w:val="20"/>
              </w:rPr>
              <w:t xml:space="preserve"> </w:t>
            </w:r>
            <w:r w:rsidRPr="00025E53">
              <w:rPr>
                <w:sz w:val="20"/>
                <w:szCs w:val="20"/>
              </w:rPr>
              <w:t>и</w:t>
            </w:r>
            <w:r w:rsidRPr="00025E53">
              <w:rPr>
                <w:spacing w:val="-1"/>
                <w:sz w:val="20"/>
                <w:szCs w:val="20"/>
              </w:rPr>
              <w:t xml:space="preserve"> </w:t>
            </w:r>
            <w:r w:rsidRPr="00025E53">
              <w:rPr>
                <w:sz w:val="20"/>
                <w:szCs w:val="20"/>
              </w:rPr>
              <w:t>здоровья</w:t>
            </w:r>
            <w:r w:rsidRPr="00025E53">
              <w:rPr>
                <w:spacing w:val="-2"/>
                <w:sz w:val="20"/>
                <w:szCs w:val="20"/>
              </w:rPr>
              <w:t xml:space="preserve"> </w:t>
            </w:r>
            <w:r w:rsidRPr="00025E53">
              <w:rPr>
                <w:sz w:val="20"/>
                <w:szCs w:val="20"/>
              </w:rPr>
              <w:t>ситуаций</w:t>
            </w:r>
            <w:r w:rsidRPr="00025E53">
              <w:rPr>
                <w:spacing w:val="-1"/>
                <w:sz w:val="20"/>
                <w:szCs w:val="20"/>
              </w:rPr>
              <w:t xml:space="preserve"> </w:t>
            </w:r>
            <w:r w:rsidRPr="00025E53">
              <w:rPr>
                <w:sz w:val="20"/>
                <w:szCs w:val="20"/>
              </w:rPr>
              <w:t>и</w:t>
            </w:r>
            <w:r w:rsidRPr="00025E53">
              <w:rPr>
                <w:spacing w:val="-1"/>
                <w:sz w:val="20"/>
                <w:szCs w:val="20"/>
              </w:rPr>
              <w:t xml:space="preserve"> </w:t>
            </w:r>
            <w:r w:rsidRPr="00025E53">
              <w:rPr>
                <w:sz w:val="20"/>
                <w:szCs w:val="20"/>
              </w:rPr>
              <w:t>др.);</w:t>
            </w:r>
          </w:p>
          <w:p w:rsidR="00E62010" w:rsidRPr="00025E53" w:rsidRDefault="00E62010" w:rsidP="00E62010">
            <w:pPr>
              <w:pStyle w:val="TableParagraph"/>
              <w:tabs>
                <w:tab w:val="left" w:pos="229"/>
              </w:tabs>
              <w:ind w:left="0"/>
              <w:rPr>
                <w:sz w:val="20"/>
                <w:szCs w:val="20"/>
              </w:rPr>
            </w:pPr>
            <w:r>
              <w:rPr>
                <w:sz w:val="20"/>
                <w:szCs w:val="20"/>
              </w:rPr>
              <w:t>-</w:t>
            </w:r>
            <w:r w:rsidRPr="00025E53">
              <w:rPr>
                <w:sz w:val="20"/>
                <w:szCs w:val="20"/>
              </w:rPr>
              <w:t>создание</w:t>
            </w:r>
            <w:r w:rsidRPr="00025E53">
              <w:rPr>
                <w:spacing w:val="-1"/>
                <w:sz w:val="20"/>
                <w:szCs w:val="20"/>
              </w:rPr>
              <w:t xml:space="preserve"> </w:t>
            </w:r>
            <w:r w:rsidRPr="00025E53">
              <w:rPr>
                <w:sz w:val="20"/>
                <w:szCs w:val="20"/>
              </w:rPr>
              <w:t>коллекции</w:t>
            </w:r>
            <w:r w:rsidRPr="00025E53">
              <w:rPr>
                <w:spacing w:val="-1"/>
                <w:sz w:val="20"/>
                <w:szCs w:val="20"/>
              </w:rPr>
              <w:t xml:space="preserve"> </w:t>
            </w:r>
            <w:r w:rsidRPr="00025E53">
              <w:rPr>
                <w:sz w:val="20"/>
                <w:szCs w:val="20"/>
              </w:rPr>
              <w:t>(дети</w:t>
            </w:r>
            <w:r w:rsidRPr="00025E53">
              <w:rPr>
                <w:spacing w:val="-1"/>
                <w:sz w:val="20"/>
                <w:szCs w:val="20"/>
              </w:rPr>
              <w:t xml:space="preserve"> </w:t>
            </w:r>
            <w:r w:rsidRPr="00025E53">
              <w:rPr>
                <w:sz w:val="20"/>
                <w:szCs w:val="20"/>
              </w:rPr>
              <w:t>разных</w:t>
            </w:r>
            <w:r w:rsidRPr="00025E53">
              <w:rPr>
                <w:spacing w:val="-1"/>
                <w:sz w:val="20"/>
                <w:szCs w:val="20"/>
              </w:rPr>
              <w:t xml:space="preserve"> </w:t>
            </w:r>
            <w:r w:rsidRPr="00025E53">
              <w:rPr>
                <w:sz w:val="20"/>
                <w:szCs w:val="20"/>
              </w:rPr>
              <w:t>стран</w:t>
            </w:r>
            <w:r w:rsidRPr="00025E53">
              <w:rPr>
                <w:spacing w:val="-1"/>
                <w:sz w:val="20"/>
                <w:szCs w:val="20"/>
              </w:rPr>
              <w:t xml:space="preserve"> </w:t>
            </w:r>
            <w:r w:rsidRPr="00025E53">
              <w:rPr>
                <w:sz w:val="20"/>
                <w:szCs w:val="20"/>
              </w:rPr>
              <w:t>и</w:t>
            </w:r>
            <w:r w:rsidRPr="00025E53">
              <w:rPr>
                <w:spacing w:val="-2"/>
                <w:sz w:val="20"/>
                <w:szCs w:val="20"/>
              </w:rPr>
              <w:t xml:space="preserve"> </w:t>
            </w:r>
            <w:r w:rsidRPr="00025E53">
              <w:rPr>
                <w:sz w:val="20"/>
                <w:szCs w:val="20"/>
              </w:rPr>
              <w:t>народов);</w:t>
            </w:r>
          </w:p>
          <w:p w:rsidR="00E62010" w:rsidRPr="00025E53" w:rsidRDefault="00E62010" w:rsidP="00E62010">
            <w:pPr>
              <w:pStyle w:val="TableParagraph"/>
              <w:tabs>
                <w:tab w:val="left" w:pos="229"/>
              </w:tabs>
              <w:spacing w:line="252" w:lineRule="exact"/>
              <w:ind w:left="0"/>
              <w:rPr>
                <w:sz w:val="20"/>
                <w:szCs w:val="20"/>
              </w:rPr>
            </w:pPr>
            <w:r>
              <w:rPr>
                <w:sz w:val="20"/>
                <w:szCs w:val="20"/>
              </w:rPr>
              <w:t>-</w:t>
            </w:r>
            <w:r w:rsidRPr="00025E53">
              <w:rPr>
                <w:sz w:val="20"/>
                <w:szCs w:val="20"/>
              </w:rPr>
              <w:t>организация</w:t>
            </w:r>
            <w:r w:rsidRPr="00025E53">
              <w:rPr>
                <w:spacing w:val="-3"/>
                <w:sz w:val="20"/>
                <w:szCs w:val="20"/>
              </w:rPr>
              <w:t xml:space="preserve"> </w:t>
            </w:r>
            <w:r w:rsidRPr="00025E53">
              <w:rPr>
                <w:sz w:val="20"/>
                <w:szCs w:val="20"/>
              </w:rPr>
              <w:t>конкурса</w:t>
            </w:r>
            <w:r w:rsidRPr="00025E53">
              <w:rPr>
                <w:spacing w:val="-2"/>
                <w:sz w:val="20"/>
                <w:szCs w:val="20"/>
              </w:rPr>
              <w:t xml:space="preserve"> </w:t>
            </w:r>
            <w:r w:rsidRPr="00025E53">
              <w:rPr>
                <w:sz w:val="20"/>
                <w:szCs w:val="20"/>
              </w:rPr>
              <w:t>рисунков</w:t>
            </w:r>
            <w:r w:rsidRPr="00025E53">
              <w:rPr>
                <w:spacing w:val="-2"/>
                <w:sz w:val="20"/>
                <w:szCs w:val="20"/>
              </w:rPr>
              <w:t xml:space="preserve"> </w:t>
            </w:r>
            <w:r w:rsidRPr="00025E53">
              <w:rPr>
                <w:sz w:val="20"/>
                <w:szCs w:val="20"/>
              </w:rPr>
              <w:t>на</w:t>
            </w:r>
            <w:r w:rsidRPr="00025E53">
              <w:rPr>
                <w:spacing w:val="-2"/>
                <w:sz w:val="20"/>
                <w:szCs w:val="20"/>
              </w:rPr>
              <w:t xml:space="preserve"> </w:t>
            </w:r>
            <w:r w:rsidRPr="00025E53">
              <w:rPr>
                <w:sz w:val="20"/>
                <w:szCs w:val="20"/>
              </w:rPr>
              <w:t>асфальте</w:t>
            </w:r>
            <w:r w:rsidRPr="00025E53">
              <w:rPr>
                <w:spacing w:val="-2"/>
                <w:sz w:val="20"/>
                <w:szCs w:val="20"/>
              </w:rPr>
              <w:t xml:space="preserve"> </w:t>
            </w:r>
            <w:r w:rsidRPr="00025E53">
              <w:rPr>
                <w:sz w:val="20"/>
                <w:szCs w:val="20"/>
              </w:rPr>
              <w:t>по</w:t>
            </w:r>
            <w:r w:rsidRPr="00025E53">
              <w:rPr>
                <w:spacing w:val="-1"/>
                <w:sz w:val="20"/>
                <w:szCs w:val="20"/>
              </w:rPr>
              <w:t xml:space="preserve"> </w:t>
            </w:r>
            <w:r w:rsidRPr="00025E53">
              <w:rPr>
                <w:sz w:val="20"/>
                <w:szCs w:val="20"/>
              </w:rPr>
              <w:t>теме</w:t>
            </w:r>
            <w:r w:rsidRPr="00025E53">
              <w:rPr>
                <w:spacing w:val="-2"/>
                <w:sz w:val="20"/>
                <w:szCs w:val="20"/>
              </w:rPr>
              <w:t xml:space="preserve"> </w:t>
            </w:r>
            <w:r w:rsidRPr="00025E53">
              <w:rPr>
                <w:sz w:val="20"/>
                <w:szCs w:val="20"/>
              </w:rPr>
              <w:t>праздника;</w:t>
            </w:r>
          </w:p>
          <w:p w:rsidR="00E62010" w:rsidRPr="00025E53" w:rsidRDefault="00E62010" w:rsidP="00E62010">
            <w:pPr>
              <w:pStyle w:val="TableParagraph"/>
              <w:tabs>
                <w:tab w:val="left" w:pos="436"/>
              </w:tabs>
              <w:ind w:left="0"/>
              <w:rPr>
                <w:sz w:val="20"/>
                <w:szCs w:val="20"/>
              </w:rPr>
            </w:pPr>
            <w:r>
              <w:rPr>
                <w:sz w:val="20"/>
                <w:szCs w:val="20"/>
              </w:rPr>
              <w:t>-</w:t>
            </w:r>
            <w:r w:rsidRPr="00025E53">
              <w:rPr>
                <w:sz w:val="20"/>
                <w:szCs w:val="20"/>
              </w:rPr>
              <w:t>чтение</w:t>
            </w:r>
            <w:r w:rsidRPr="00025E53">
              <w:rPr>
                <w:spacing w:val="1"/>
                <w:sz w:val="20"/>
                <w:szCs w:val="20"/>
              </w:rPr>
              <w:t xml:space="preserve"> </w:t>
            </w:r>
            <w:r w:rsidRPr="00025E53">
              <w:rPr>
                <w:sz w:val="20"/>
                <w:szCs w:val="20"/>
              </w:rPr>
              <w:t>художественной,</w:t>
            </w:r>
            <w:r w:rsidRPr="00025E53">
              <w:rPr>
                <w:spacing w:val="1"/>
                <w:sz w:val="20"/>
                <w:szCs w:val="20"/>
              </w:rPr>
              <w:t xml:space="preserve"> </w:t>
            </w:r>
            <w:r w:rsidRPr="00025E53">
              <w:rPr>
                <w:sz w:val="20"/>
                <w:szCs w:val="20"/>
              </w:rPr>
              <w:t>научно-познавательной</w:t>
            </w:r>
            <w:r w:rsidRPr="00025E53">
              <w:rPr>
                <w:spacing w:val="1"/>
                <w:sz w:val="20"/>
                <w:szCs w:val="20"/>
              </w:rPr>
              <w:t xml:space="preserve"> </w:t>
            </w:r>
            <w:r w:rsidRPr="00025E53">
              <w:rPr>
                <w:sz w:val="20"/>
                <w:szCs w:val="20"/>
              </w:rPr>
              <w:t>и</w:t>
            </w:r>
            <w:r w:rsidRPr="00025E53">
              <w:rPr>
                <w:spacing w:val="1"/>
                <w:sz w:val="20"/>
                <w:szCs w:val="20"/>
              </w:rPr>
              <w:t xml:space="preserve"> </w:t>
            </w:r>
            <w:r w:rsidRPr="00025E53">
              <w:rPr>
                <w:sz w:val="20"/>
                <w:szCs w:val="20"/>
              </w:rPr>
              <w:t>научно-</w:t>
            </w:r>
            <w:r w:rsidRPr="00025E53">
              <w:rPr>
                <w:spacing w:val="1"/>
                <w:sz w:val="20"/>
                <w:szCs w:val="20"/>
              </w:rPr>
              <w:t xml:space="preserve"> </w:t>
            </w:r>
            <w:r w:rsidRPr="00025E53">
              <w:rPr>
                <w:sz w:val="20"/>
                <w:szCs w:val="20"/>
              </w:rPr>
              <w:t>художественной</w:t>
            </w:r>
            <w:r w:rsidRPr="00025E53">
              <w:rPr>
                <w:spacing w:val="-1"/>
                <w:sz w:val="20"/>
                <w:szCs w:val="20"/>
              </w:rPr>
              <w:t xml:space="preserve"> </w:t>
            </w:r>
            <w:r w:rsidRPr="00025E53">
              <w:rPr>
                <w:sz w:val="20"/>
                <w:szCs w:val="20"/>
              </w:rPr>
              <w:t>литературы по теме праздника;</w:t>
            </w:r>
          </w:p>
          <w:p w:rsidR="00E62010" w:rsidRPr="00025E53" w:rsidRDefault="00E62010" w:rsidP="00E62010">
            <w:pPr>
              <w:pStyle w:val="TableParagraph"/>
              <w:tabs>
                <w:tab w:val="left" w:pos="352"/>
              </w:tabs>
              <w:ind w:left="0"/>
              <w:rPr>
                <w:sz w:val="20"/>
                <w:szCs w:val="20"/>
              </w:rPr>
            </w:pPr>
            <w:r>
              <w:rPr>
                <w:sz w:val="20"/>
                <w:szCs w:val="20"/>
              </w:rPr>
              <w:t>-</w:t>
            </w:r>
            <w:r w:rsidRPr="00025E53">
              <w:rPr>
                <w:sz w:val="20"/>
                <w:szCs w:val="20"/>
              </w:rPr>
              <w:t>слушание</w:t>
            </w:r>
            <w:r w:rsidRPr="00025E53">
              <w:rPr>
                <w:spacing w:val="11"/>
                <w:sz w:val="20"/>
                <w:szCs w:val="20"/>
              </w:rPr>
              <w:t xml:space="preserve"> </w:t>
            </w:r>
            <w:r w:rsidRPr="00025E53">
              <w:rPr>
                <w:sz w:val="20"/>
                <w:szCs w:val="20"/>
              </w:rPr>
              <w:t>и</w:t>
            </w:r>
            <w:r w:rsidRPr="00025E53">
              <w:rPr>
                <w:spacing w:val="10"/>
                <w:sz w:val="20"/>
                <w:szCs w:val="20"/>
              </w:rPr>
              <w:t xml:space="preserve"> </w:t>
            </w:r>
            <w:r w:rsidRPr="00025E53">
              <w:rPr>
                <w:sz w:val="20"/>
                <w:szCs w:val="20"/>
              </w:rPr>
              <w:t>исполнение</w:t>
            </w:r>
            <w:r w:rsidRPr="00025E53">
              <w:rPr>
                <w:spacing w:val="11"/>
                <w:sz w:val="20"/>
                <w:szCs w:val="20"/>
              </w:rPr>
              <w:t xml:space="preserve"> </w:t>
            </w:r>
            <w:r w:rsidRPr="00025E53">
              <w:rPr>
                <w:sz w:val="20"/>
                <w:szCs w:val="20"/>
              </w:rPr>
              <w:t>музыки</w:t>
            </w:r>
            <w:r w:rsidRPr="00025E53">
              <w:rPr>
                <w:spacing w:val="10"/>
                <w:sz w:val="20"/>
                <w:szCs w:val="20"/>
              </w:rPr>
              <w:t xml:space="preserve"> </w:t>
            </w:r>
            <w:r w:rsidRPr="00025E53">
              <w:rPr>
                <w:sz w:val="20"/>
                <w:szCs w:val="20"/>
              </w:rPr>
              <w:t>(песен)</w:t>
            </w:r>
            <w:r w:rsidRPr="00025E53">
              <w:rPr>
                <w:spacing w:val="9"/>
                <w:sz w:val="20"/>
                <w:szCs w:val="20"/>
              </w:rPr>
              <w:t xml:space="preserve"> </w:t>
            </w:r>
            <w:r w:rsidRPr="00025E53">
              <w:rPr>
                <w:sz w:val="20"/>
                <w:szCs w:val="20"/>
              </w:rPr>
              <w:t>о</w:t>
            </w:r>
            <w:r w:rsidRPr="00025E53">
              <w:rPr>
                <w:spacing w:val="8"/>
                <w:sz w:val="20"/>
                <w:szCs w:val="20"/>
              </w:rPr>
              <w:t xml:space="preserve"> </w:t>
            </w:r>
            <w:r w:rsidRPr="00025E53">
              <w:rPr>
                <w:sz w:val="20"/>
                <w:szCs w:val="20"/>
              </w:rPr>
              <w:t>детях</w:t>
            </w:r>
            <w:r w:rsidRPr="00025E53">
              <w:rPr>
                <w:spacing w:val="11"/>
                <w:sz w:val="20"/>
                <w:szCs w:val="20"/>
              </w:rPr>
              <w:t xml:space="preserve"> </w:t>
            </w:r>
            <w:r w:rsidRPr="00025E53">
              <w:rPr>
                <w:sz w:val="20"/>
                <w:szCs w:val="20"/>
              </w:rPr>
              <w:t>и</w:t>
            </w:r>
            <w:r w:rsidRPr="00025E53">
              <w:rPr>
                <w:spacing w:val="8"/>
                <w:sz w:val="20"/>
                <w:szCs w:val="20"/>
              </w:rPr>
              <w:t xml:space="preserve"> </w:t>
            </w:r>
            <w:r w:rsidRPr="00025E53">
              <w:rPr>
                <w:sz w:val="20"/>
                <w:szCs w:val="20"/>
              </w:rPr>
              <w:t>детстве,</w:t>
            </w:r>
            <w:r w:rsidRPr="00025E53">
              <w:rPr>
                <w:spacing w:val="-52"/>
                <w:sz w:val="20"/>
                <w:szCs w:val="20"/>
              </w:rPr>
              <w:t xml:space="preserve"> </w:t>
            </w:r>
            <w:r w:rsidRPr="00025E53">
              <w:rPr>
                <w:sz w:val="20"/>
                <w:szCs w:val="20"/>
              </w:rPr>
              <w:t>исполнение</w:t>
            </w:r>
            <w:r w:rsidRPr="00025E53">
              <w:rPr>
                <w:spacing w:val="-1"/>
                <w:sz w:val="20"/>
                <w:szCs w:val="20"/>
              </w:rPr>
              <w:t xml:space="preserve"> </w:t>
            </w:r>
            <w:r w:rsidRPr="00025E53">
              <w:rPr>
                <w:sz w:val="20"/>
                <w:szCs w:val="20"/>
              </w:rPr>
              <w:t>танцев, имеющих «детскую»</w:t>
            </w:r>
            <w:r w:rsidRPr="00025E53">
              <w:rPr>
                <w:spacing w:val="-5"/>
                <w:sz w:val="20"/>
                <w:szCs w:val="20"/>
              </w:rPr>
              <w:t xml:space="preserve"> </w:t>
            </w:r>
            <w:r w:rsidRPr="00025E53">
              <w:rPr>
                <w:sz w:val="20"/>
                <w:szCs w:val="20"/>
              </w:rPr>
              <w:t>тематику;</w:t>
            </w:r>
          </w:p>
          <w:p w:rsidR="00E62010" w:rsidRPr="00025E53" w:rsidRDefault="00E62010" w:rsidP="00E62010">
            <w:pPr>
              <w:pStyle w:val="TableParagraph"/>
              <w:tabs>
                <w:tab w:val="left" w:pos="294"/>
              </w:tabs>
              <w:ind w:left="0"/>
              <w:rPr>
                <w:sz w:val="20"/>
                <w:szCs w:val="20"/>
              </w:rPr>
            </w:pPr>
            <w:r>
              <w:rPr>
                <w:sz w:val="20"/>
                <w:szCs w:val="20"/>
              </w:rPr>
              <w:t>-</w:t>
            </w:r>
            <w:r w:rsidRPr="00025E53">
              <w:rPr>
                <w:sz w:val="20"/>
                <w:szCs w:val="20"/>
              </w:rPr>
              <w:t>игры</w:t>
            </w:r>
            <w:r w:rsidRPr="00025E53">
              <w:rPr>
                <w:spacing w:val="6"/>
                <w:sz w:val="20"/>
                <w:szCs w:val="20"/>
              </w:rPr>
              <w:t xml:space="preserve"> </w:t>
            </w:r>
            <w:r w:rsidRPr="00025E53">
              <w:rPr>
                <w:sz w:val="20"/>
                <w:szCs w:val="20"/>
              </w:rPr>
              <w:t>и</w:t>
            </w:r>
            <w:r w:rsidRPr="00025E53">
              <w:rPr>
                <w:spacing w:val="5"/>
                <w:sz w:val="20"/>
                <w:szCs w:val="20"/>
              </w:rPr>
              <w:t xml:space="preserve"> </w:t>
            </w:r>
            <w:r w:rsidRPr="00025E53">
              <w:rPr>
                <w:sz w:val="20"/>
                <w:szCs w:val="20"/>
              </w:rPr>
              <w:t>викторины</w:t>
            </w:r>
            <w:r w:rsidRPr="00025E53">
              <w:rPr>
                <w:spacing w:val="6"/>
                <w:sz w:val="20"/>
                <w:szCs w:val="20"/>
              </w:rPr>
              <w:t xml:space="preserve"> </w:t>
            </w:r>
            <w:r w:rsidRPr="00025E53">
              <w:rPr>
                <w:sz w:val="20"/>
                <w:szCs w:val="20"/>
              </w:rPr>
              <w:t>по</w:t>
            </w:r>
            <w:r w:rsidRPr="00025E53">
              <w:rPr>
                <w:spacing w:val="3"/>
                <w:sz w:val="20"/>
                <w:szCs w:val="20"/>
              </w:rPr>
              <w:t xml:space="preserve"> </w:t>
            </w:r>
            <w:r w:rsidRPr="00025E53">
              <w:rPr>
                <w:sz w:val="20"/>
                <w:szCs w:val="20"/>
              </w:rPr>
              <w:t>правилам</w:t>
            </w:r>
            <w:r w:rsidRPr="00025E53">
              <w:rPr>
                <w:spacing w:val="5"/>
                <w:sz w:val="20"/>
                <w:szCs w:val="20"/>
              </w:rPr>
              <w:t xml:space="preserve"> </w:t>
            </w:r>
            <w:r w:rsidRPr="00025E53">
              <w:rPr>
                <w:sz w:val="20"/>
                <w:szCs w:val="20"/>
              </w:rPr>
              <w:t>безопасного</w:t>
            </w:r>
            <w:r w:rsidRPr="00025E53">
              <w:rPr>
                <w:spacing w:val="4"/>
                <w:sz w:val="20"/>
                <w:szCs w:val="20"/>
              </w:rPr>
              <w:t xml:space="preserve"> </w:t>
            </w:r>
            <w:r w:rsidRPr="00025E53">
              <w:rPr>
                <w:sz w:val="20"/>
                <w:szCs w:val="20"/>
              </w:rPr>
              <w:t>поведения</w:t>
            </w:r>
            <w:r w:rsidRPr="00025E53">
              <w:rPr>
                <w:spacing w:val="5"/>
                <w:sz w:val="20"/>
                <w:szCs w:val="20"/>
              </w:rPr>
              <w:t xml:space="preserve"> </w:t>
            </w:r>
            <w:r w:rsidRPr="00025E53">
              <w:rPr>
                <w:sz w:val="20"/>
                <w:szCs w:val="20"/>
              </w:rPr>
              <w:t>(в</w:t>
            </w:r>
            <w:r w:rsidRPr="00025E53">
              <w:rPr>
                <w:spacing w:val="5"/>
                <w:sz w:val="20"/>
                <w:szCs w:val="20"/>
              </w:rPr>
              <w:t xml:space="preserve"> </w:t>
            </w:r>
            <w:r w:rsidRPr="00025E53">
              <w:rPr>
                <w:sz w:val="20"/>
                <w:szCs w:val="20"/>
              </w:rPr>
              <w:t>быту,</w:t>
            </w:r>
            <w:r w:rsidRPr="00025E53">
              <w:rPr>
                <w:spacing w:val="-52"/>
                <w:sz w:val="20"/>
                <w:szCs w:val="20"/>
              </w:rPr>
              <w:t xml:space="preserve"> </w:t>
            </w:r>
            <w:r w:rsidRPr="00025E53">
              <w:rPr>
                <w:sz w:val="20"/>
                <w:szCs w:val="20"/>
              </w:rPr>
              <w:t>природе,</w:t>
            </w:r>
            <w:r w:rsidRPr="00025E53">
              <w:rPr>
                <w:spacing w:val="-1"/>
                <w:sz w:val="20"/>
                <w:szCs w:val="20"/>
              </w:rPr>
              <w:t xml:space="preserve"> </w:t>
            </w:r>
            <w:r w:rsidRPr="00025E53">
              <w:rPr>
                <w:sz w:val="20"/>
                <w:szCs w:val="20"/>
              </w:rPr>
              <w:t>общении</w:t>
            </w:r>
            <w:r w:rsidRPr="00025E53">
              <w:rPr>
                <w:spacing w:val="-3"/>
                <w:sz w:val="20"/>
                <w:szCs w:val="20"/>
              </w:rPr>
              <w:t xml:space="preserve"> </w:t>
            </w:r>
            <w:r w:rsidRPr="00025E53">
              <w:rPr>
                <w:sz w:val="20"/>
                <w:szCs w:val="20"/>
              </w:rPr>
              <w:t>с</w:t>
            </w:r>
            <w:r w:rsidRPr="00025E53">
              <w:rPr>
                <w:spacing w:val="-1"/>
                <w:sz w:val="20"/>
                <w:szCs w:val="20"/>
              </w:rPr>
              <w:t xml:space="preserve"> </w:t>
            </w:r>
            <w:r w:rsidRPr="00025E53">
              <w:rPr>
                <w:sz w:val="20"/>
                <w:szCs w:val="20"/>
              </w:rPr>
              <w:t>незнакомыми людьми, на</w:t>
            </w:r>
            <w:r w:rsidRPr="00025E53">
              <w:rPr>
                <w:spacing w:val="-1"/>
                <w:sz w:val="20"/>
                <w:szCs w:val="20"/>
              </w:rPr>
              <w:t xml:space="preserve"> </w:t>
            </w:r>
            <w:r w:rsidRPr="00025E53">
              <w:rPr>
                <w:sz w:val="20"/>
                <w:szCs w:val="20"/>
              </w:rPr>
              <w:t>дороге);</w:t>
            </w:r>
          </w:p>
          <w:p w:rsidR="00E62010" w:rsidRPr="00025E53" w:rsidRDefault="00E62010" w:rsidP="00E62010">
            <w:pPr>
              <w:pStyle w:val="TableParagraph"/>
              <w:tabs>
                <w:tab w:val="left" w:pos="232"/>
              </w:tabs>
              <w:spacing w:line="238" w:lineRule="exact"/>
              <w:ind w:left="0"/>
              <w:rPr>
                <w:sz w:val="20"/>
                <w:szCs w:val="20"/>
              </w:rPr>
            </w:pPr>
            <w:r>
              <w:rPr>
                <w:sz w:val="20"/>
                <w:szCs w:val="20"/>
              </w:rPr>
              <w:t>-</w:t>
            </w:r>
            <w:r w:rsidRPr="00025E53">
              <w:rPr>
                <w:sz w:val="20"/>
                <w:szCs w:val="20"/>
              </w:rPr>
              <w:t>игровые</w:t>
            </w:r>
            <w:r w:rsidRPr="00025E53">
              <w:rPr>
                <w:spacing w:val="-2"/>
                <w:sz w:val="20"/>
                <w:szCs w:val="20"/>
              </w:rPr>
              <w:t xml:space="preserve"> </w:t>
            </w:r>
            <w:r w:rsidRPr="00025E53">
              <w:rPr>
                <w:sz w:val="20"/>
                <w:szCs w:val="20"/>
              </w:rPr>
              <w:t>ситуации</w:t>
            </w:r>
            <w:r w:rsidRPr="00025E53">
              <w:rPr>
                <w:spacing w:val="-2"/>
                <w:sz w:val="20"/>
                <w:szCs w:val="20"/>
              </w:rPr>
              <w:t xml:space="preserve"> </w:t>
            </w:r>
            <w:r w:rsidRPr="00025E53">
              <w:rPr>
                <w:sz w:val="20"/>
                <w:szCs w:val="20"/>
              </w:rPr>
              <w:t>(применение</w:t>
            </w:r>
            <w:r w:rsidRPr="00025E53">
              <w:rPr>
                <w:spacing w:val="-2"/>
                <w:sz w:val="20"/>
                <w:szCs w:val="20"/>
              </w:rPr>
              <w:t xml:space="preserve"> </w:t>
            </w:r>
            <w:r w:rsidRPr="00025E53">
              <w:rPr>
                <w:sz w:val="20"/>
                <w:szCs w:val="20"/>
              </w:rPr>
              <w:t>правил</w:t>
            </w:r>
            <w:r w:rsidRPr="00025E53">
              <w:rPr>
                <w:spacing w:val="-4"/>
                <w:sz w:val="20"/>
                <w:szCs w:val="20"/>
              </w:rPr>
              <w:t xml:space="preserve"> </w:t>
            </w:r>
            <w:r w:rsidRPr="00025E53">
              <w:rPr>
                <w:sz w:val="20"/>
                <w:szCs w:val="20"/>
              </w:rPr>
              <w:t>безопасного</w:t>
            </w:r>
            <w:r w:rsidRPr="00025E53">
              <w:rPr>
                <w:spacing w:val="-2"/>
                <w:sz w:val="20"/>
                <w:szCs w:val="20"/>
              </w:rPr>
              <w:t xml:space="preserve"> </w:t>
            </w:r>
            <w:r w:rsidRPr="00025E53">
              <w:rPr>
                <w:sz w:val="20"/>
                <w:szCs w:val="20"/>
              </w:rPr>
              <w:t>поведения).</w:t>
            </w:r>
          </w:p>
        </w:tc>
      </w:tr>
      <w:tr w:rsidR="00E62010" w:rsidTr="002F2848">
        <w:tc>
          <w:tcPr>
            <w:tcW w:w="112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62010" w:rsidRPr="00025E53" w:rsidRDefault="00E62010" w:rsidP="00E62010">
            <w:pPr>
              <w:pStyle w:val="TableParagraph"/>
              <w:ind w:left="0" w:hanging="39"/>
              <w:rPr>
                <w:b/>
                <w:sz w:val="20"/>
                <w:szCs w:val="20"/>
              </w:rPr>
            </w:pPr>
            <w:r w:rsidRPr="00025E53">
              <w:rPr>
                <w:b/>
                <w:sz w:val="20"/>
                <w:szCs w:val="20"/>
              </w:rPr>
              <w:lastRenderedPageBreak/>
              <w:t>Пушкинский</w:t>
            </w:r>
            <w:r>
              <w:rPr>
                <w:b/>
                <w:sz w:val="20"/>
                <w:szCs w:val="20"/>
              </w:rPr>
              <w:t xml:space="preserve"> </w:t>
            </w:r>
            <w:r w:rsidRPr="00025E53">
              <w:rPr>
                <w:b/>
                <w:spacing w:val="-52"/>
                <w:sz w:val="20"/>
                <w:szCs w:val="20"/>
              </w:rPr>
              <w:t xml:space="preserve"> </w:t>
            </w:r>
            <w:r w:rsidRPr="00025E53">
              <w:rPr>
                <w:b/>
                <w:sz w:val="20"/>
                <w:szCs w:val="20"/>
              </w:rPr>
              <w:t>день</w:t>
            </w:r>
            <w:r w:rsidRPr="00025E53">
              <w:rPr>
                <w:b/>
                <w:spacing w:val="-1"/>
                <w:sz w:val="20"/>
                <w:szCs w:val="20"/>
              </w:rPr>
              <w:t xml:space="preserve"> </w:t>
            </w:r>
            <w:r w:rsidRPr="00025E53">
              <w:rPr>
                <w:b/>
                <w:sz w:val="20"/>
                <w:szCs w:val="20"/>
              </w:rPr>
              <w:t>России</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62010" w:rsidRPr="00025E53" w:rsidRDefault="00E62010" w:rsidP="00E62010">
            <w:pPr>
              <w:pStyle w:val="TableParagraph"/>
              <w:ind w:left="0"/>
              <w:rPr>
                <w:sz w:val="20"/>
                <w:szCs w:val="20"/>
              </w:rPr>
            </w:pPr>
            <w:r w:rsidRPr="00025E53">
              <w:rPr>
                <w:sz w:val="20"/>
                <w:szCs w:val="20"/>
              </w:rPr>
              <w:t>Именно в этот день – 6 июня 1799</w:t>
            </w:r>
            <w:r w:rsidRPr="00025E53">
              <w:rPr>
                <w:spacing w:val="1"/>
                <w:sz w:val="20"/>
                <w:szCs w:val="20"/>
              </w:rPr>
              <w:t xml:space="preserve"> </w:t>
            </w:r>
            <w:r w:rsidRPr="00025E53">
              <w:rPr>
                <w:sz w:val="20"/>
                <w:szCs w:val="20"/>
              </w:rPr>
              <w:t>года</w:t>
            </w:r>
            <w:r w:rsidRPr="00025E53">
              <w:rPr>
                <w:spacing w:val="1"/>
                <w:sz w:val="20"/>
                <w:szCs w:val="20"/>
              </w:rPr>
              <w:t xml:space="preserve"> </w:t>
            </w:r>
            <w:r w:rsidRPr="00025E53">
              <w:rPr>
                <w:sz w:val="20"/>
                <w:szCs w:val="20"/>
              </w:rPr>
              <w:t>в</w:t>
            </w:r>
            <w:r w:rsidRPr="00025E53">
              <w:rPr>
                <w:spacing w:val="1"/>
                <w:sz w:val="20"/>
                <w:szCs w:val="20"/>
              </w:rPr>
              <w:t xml:space="preserve"> </w:t>
            </w:r>
            <w:r w:rsidRPr="00025E53">
              <w:rPr>
                <w:sz w:val="20"/>
                <w:szCs w:val="20"/>
              </w:rPr>
              <w:t>Москве</w:t>
            </w:r>
            <w:r w:rsidRPr="00025E53">
              <w:rPr>
                <w:spacing w:val="1"/>
                <w:sz w:val="20"/>
                <w:szCs w:val="20"/>
              </w:rPr>
              <w:t xml:space="preserve"> </w:t>
            </w:r>
            <w:r w:rsidRPr="00025E53">
              <w:rPr>
                <w:sz w:val="20"/>
                <w:szCs w:val="20"/>
              </w:rPr>
              <w:t>родился</w:t>
            </w:r>
            <w:r w:rsidRPr="00025E53">
              <w:rPr>
                <w:spacing w:val="1"/>
                <w:sz w:val="20"/>
                <w:szCs w:val="20"/>
              </w:rPr>
              <w:t xml:space="preserve"> </w:t>
            </w:r>
            <w:r w:rsidRPr="00025E53">
              <w:rPr>
                <w:sz w:val="20"/>
                <w:szCs w:val="20"/>
              </w:rPr>
              <w:t>Александр</w:t>
            </w:r>
            <w:r w:rsidRPr="00025E53">
              <w:rPr>
                <w:spacing w:val="1"/>
                <w:sz w:val="20"/>
                <w:szCs w:val="20"/>
              </w:rPr>
              <w:t xml:space="preserve"> </w:t>
            </w:r>
            <w:r w:rsidRPr="00025E53">
              <w:rPr>
                <w:sz w:val="20"/>
                <w:szCs w:val="20"/>
              </w:rPr>
              <w:t>Сергеевич</w:t>
            </w:r>
            <w:r w:rsidRPr="00025E53">
              <w:rPr>
                <w:spacing w:val="1"/>
                <w:sz w:val="20"/>
                <w:szCs w:val="20"/>
              </w:rPr>
              <w:t xml:space="preserve"> </w:t>
            </w:r>
            <w:r w:rsidRPr="00025E53">
              <w:rPr>
                <w:sz w:val="20"/>
                <w:szCs w:val="20"/>
              </w:rPr>
              <w:t>Пушкин.</w:t>
            </w:r>
            <w:r w:rsidRPr="00025E53">
              <w:rPr>
                <w:spacing w:val="1"/>
                <w:sz w:val="20"/>
                <w:szCs w:val="20"/>
              </w:rPr>
              <w:t xml:space="preserve"> </w:t>
            </w:r>
            <w:r w:rsidRPr="00025E53">
              <w:rPr>
                <w:sz w:val="20"/>
                <w:szCs w:val="20"/>
              </w:rPr>
              <w:t>Литературное</w:t>
            </w:r>
            <w:r w:rsidRPr="00025E53">
              <w:rPr>
                <w:spacing w:val="-52"/>
                <w:sz w:val="20"/>
                <w:szCs w:val="20"/>
              </w:rPr>
              <w:t xml:space="preserve"> </w:t>
            </w:r>
            <w:r w:rsidRPr="00025E53">
              <w:rPr>
                <w:sz w:val="20"/>
                <w:szCs w:val="20"/>
              </w:rPr>
              <w:t>творчество</w:t>
            </w:r>
            <w:r w:rsidRPr="00025E53">
              <w:rPr>
                <w:spacing w:val="1"/>
                <w:sz w:val="20"/>
                <w:szCs w:val="20"/>
              </w:rPr>
              <w:t xml:space="preserve"> </w:t>
            </w:r>
            <w:r w:rsidRPr="00025E53">
              <w:rPr>
                <w:sz w:val="20"/>
                <w:szCs w:val="20"/>
              </w:rPr>
              <w:t>Александра</w:t>
            </w:r>
            <w:r w:rsidRPr="00025E53">
              <w:rPr>
                <w:spacing w:val="1"/>
                <w:sz w:val="20"/>
                <w:szCs w:val="20"/>
              </w:rPr>
              <w:t xml:space="preserve"> </w:t>
            </w:r>
            <w:r w:rsidRPr="00025E53">
              <w:rPr>
                <w:sz w:val="20"/>
                <w:szCs w:val="20"/>
              </w:rPr>
              <w:t>Пушкина</w:t>
            </w:r>
            <w:r w:rsidRPr="00025E53">
              <w:rPr>
                <w:spacing w:val="-52"/>
                <w:sz w:val="20"/>
                <w:szCs w:val="20"/>
              </w:rPr>
              <w:t xml:space="preserve"> </w:t>
            </w:r>
            <w:r w:rsidRPr="00025E53">
              <w:rPr>
                <w:sz w:val="20"/>
                <w:szCs w:val="20"/>
              </w:rPr>
              <w:t>сопровождает</w:t>
            </w:r>
            <w:r w:rsidRPr="00025E53">
              <w:rPr>
                <w:spacing w:val="1"/>
                <w:sz w:val="20"/>
                <w:szCs w:val="20"/>
              </w:rPr>
              <w:t xml:space="preserve"> </w:t>
            </w:r>
            <w:r w:rsidRPr="00025E53">
              <w:rPr>
                <w:sz w:val="20"/>
                <w:szCs w:val="20"/>
              </w:rPr>
              <w:t>нас</w:t>
            </w:r>
            <w:r w:rsidRPr="00025E53">
              <w:rPr>
                <w:spacing w:val="1"/>
                <w:sz w:val="20"/>
                <w:szCs w:val="20"/>
              </w:rPr>
              <w:t xml:space="preserve"> </w:t>
            </w:r>
            <w:r w:rsidRPr="00025E53">
              <w:rPr>
                <w:sz w:val="20"/>
                <w:szCs w:val="20"/>
              </w:rPr>
              <w:t>в</w:t>
            </w:r>
            <w:r w:rsidRPr="00025E53">
              <w:rPr>
                <w:spacing w:val="1"/>
                <w:sz w:val="20"/>
                <w:szCs w:val="20"/>
              </w:rPr>
              <w:t xml:space="preserve"> </w:t>
            </w:r>
            <w:r w:rsidRPr="00025E53">
              <w:rPr>
                <w:sz w:val="20"/>
                <w:szCs w:val="20"/>
              </w:rPr>
              <w:t>течение</w:t>
            </w:r>
            <w:r w:rsidRPr="00025E53">
              <w:rPr>
                <w:spacing w:val="1"/>
                <w:sz w:val="20"/>
                <w:szCs w:val="20"/>
              </w:rPr>
              <w:t xml:space="preserve"> </w:t>
            </w:r>
            <w:r w:rsidRPr="00025E53">
              <w:rPr>
                <w:sz w:val="20"/>
                <w:szCs w:val="20"/>
              </w:rPr>
              <w:t>всей</w:t>
            </w:r>
            <w:r w:rsidRPr="00025E53">
              <w:rPr>
                <w:spacing w:val="1"/>
                <w:sz w:val="20"/>
                <w:szCs w:val="20"/>
              </w:rPr>
              <w:t xml:space="preserve"> </w:t>
            </w:r>
            <w:r w:rsidRPr="00025E53">
              <w:rPr>
                <w:sz w:val="20"/>
                <w:szCs w:val="20"/>
              </w:rPr>
              <w:t xml:space="preserve">жизни.    </w:t>
            </w:r>
            <w:r w:rsidRPr="00025E53">
              <w:rPr>
                <w:spacing w:val="19"/>
                <w:sz w:val="20"/>
                <w:szCs w:val="20"/>
              </w:rPr>
              <w:t xml:space="preserve"> </w:t>
            </w:r>
            <w:r w:rsidRPr="00025E53">
              <w:rPr>
                <w:sz w:val="20"/>
                <w:szCs w:val="20"/>
              </w:rPr>
              <w:t xml:space="preserve">Книги    </w:t>
            </w:r>
            <w:r w:rsidRPr="00025E53">
              <w:rPr>
                <w:spacing w:val="18"/>
                <w:sz w:val="20"/>
                <w:szCs w:val="20"/>
              </w:rPr>
              <w:t xml:space="preserve"> </w:t>
            </w:r>
            <w:r w:rsidRPr="00025E53">
              <w:rPr>
                <w:sz w:val="20"/>
                <w:szCs w:val="20"/>
              </w:rPr>
              <w:t xml:space="preserve">великого    </w:t>
            </w:r>
            <w:r w:rsidRPr="00025E53">
              <w:rPr>
                <w:spacing w:val="19"/>
                <w:sz w:val="20"/>
                <w:szCs w:val="20"/>
              </w:rPr>
              <w:t xml:space="preserve"> </w:t>
            </w:r>
            <w:r w:rsidRPr="00025E53">
              <w:rPr>
                <w:sz w:val="20"/>
                <w:szCs w:val="20"/>
              </w:rPr>
              <w:t>поэта</w:t>
            </w:r>
          </w:p>
          <w:p w:rsidR="00E62010" w:rsidRPr="00025E53" w:rsidRDefault="00E62010" w:rsidP="00E62010">
            <w:pPr>
              <w:pStyle w:val="TableParagraph"/>
              <w:spacing w:line="239" w:lineRule="exact"/>
              <w:ind w:left="0"/>
              <w:rPr>
                <w:sz w:val="20"/>
                <w:szCs w:val="20"/>
              </w:rPr>
            </w:pPr>
            <w:r w:rsidRPr="00025E53">
              <w:rPr>
                <w:sz w:val="20"/>
                <w:szCs w:val="20"/>
              </w:rPr>
              <w:t>объединяют</w:t>
            </w:r>
            <w:r w:rsidRPr="00025E53">
              <w:rPr>
                <w:spacing w:val="65"/>
                <w:sz w:val="20"/>
                <w:szCs w:val="20"/>
              </w:rPr>
              <w:t xml:space="preserve"> </w:t>
            </w:r>
            <w:r w:rsidRPr="00025E53">
              <w:rPr>
                <w:sz w:val="20"/>
                <w:szCs w:val="20"/>
              </w:rPr>
              <w:t>людей</w:t>
            </w:r>
            <w:r w:rsidRPr="00025E53">
              <w:rPr>
                <w:spacing w:val="66"/>
                <w:sz w:val="20"/>
                <w:szCs w:val="20"/>
              </w:rPr>
              <w:t xml:space="preserve"> </w:t>
            </w:r>
            <w:r w:rsidRPr="00025E53">
              <w:rPr>
                <w:sz w:val="20"/>
                <w:szCs w:val="20"/>
              </w:rPr>
              <w:t>всех</w:t>
            </w:r>
            <w:r w:rsidRPr="00025E53">
              <w:rPr>
                <w:spacing w:val="64"/>
                <w:sz w:val="20"/>
                <w:szCs w:val="20"/>
              </w:rPr>
              <w:t xml:space="preserve"> </w:t>
            </w:r>
            <w:r w:rsidRPr="00025E53">
              <w:rPr>
                <w:sz w:val="20"/>
                <w:szCs w:val="20"/>
              </w:rPr>
              <w:t>возрастов,</w:t>
            </w:r>
            <w:r>
              <w:rPr>
                <w:sz w:val="20"/>
                <w:szCs w:val="20"/>
              </w:rPr>
              <w:t xml:space="preserve"> </w:t>
            </w:r>
            <w:r w:rsidRPr="00025E53">
              <w:rPr>
                <w:sz w:val="20"/>
                <w:szCs w:val="20"/>
              </w:rPr>
              <w:t>вероисповеданий,</w:t>
            </w:r>
            <w:r w:rsidRPr="00025E53">
              <w:rPr>
                <w:spacing w:val="1"/>
                <w:sz w:val="20"/>
                <w:szCs w:val="20"/>
              </w:rPr>
              <w:t xml:space="preserve"> </w:t>
            </w:r>
            <w:r w:rsidRPr="00025E53">
              <w:rPr>
                <w:sz w:val="20"/>
                <w:szCs w:val="20"/>
              </w:rPr>
              <w:t>национальностей.</w:t>
            </w:r>
            <w:r w:rsidRPr="00025E53">
              <w:rPr>
                <w:spacing w:val="-52"/>
                <w:sz w:val="20"/>
                <w:szCs w:val="20"/>
              </w:rPr>
              <w:t xml:space="preserve"> </w:t>
            </w:r>
            <w:r w:rsidRPr="00025E53">
              <w:rPr>
                <w:sz w:val="20"/>
                <w:szCs w:val="20"/>
              </w:rPr>
              <w:t>Сколь</w:t>
            </w:r>
            <w:r w:rsidRPr="00025E53">
              <w:rPr>
                <w:spacing w:val="1"/>
                <w:sz w:val="20"/>
                <w:szCs w:val="20"/>
              </w:rPr>
              <w:t xml:space="preserve"> </w:t>
            </w:r>
            <w:r w:rsidRPr="00025E53">
              <w:rPr>
                <w:sz w:val="20"/>
                <w:szCs w:val="20"/>
              </w:rPr>
              <w:t>трудны</w:t>
            </w:r>
            <w:r w:rsidRPr="00025E53">
              <w:rPr>
                <w:spacing w:val="1"/>
                <w:sz w:val="20"/>
                <w:szCs w:val="20"/>
              </w:rPr>
              <w:t xml:space="preserve"> </w:t>
            </w:r>
            <w:r w:rsidRPr="00025E53">
              <w:rPr>
                <w:sz w:val="20"/>
                <w:szCs w:val="20"/>
              </w:rPr>
              <w:t>бы</w:t>
            </w:r>
            <w:r w:rsidRPr="00025E53">
              <w:rPr>
                <w:spacing w:val="1"/>
                <w:sz w:val="20"/>
                <w:szCs w:val="20"/>
              </w:rPr>
              <w:t xml:space="preserve"> </w:t>
            </w:r>
            <w:r w:rsidRPr="00025E53">
              <w:rPr>
                <w:sz w:val="20"/>
                <w:szCs w:val="20"/>
              </w:rPr>
              <w:t>ни</w:t>
            </w:r>
            <w:r w:rsidRPr="00025E53">
              <w:rPr>
                <w:spacing w:val="1"/>
                <w:sz w:val="20"/>
                <w:szCs w:val="20"/>
              </w:rPr>
              <w:t xml:space="preserve"> </w:t>
            </w:r>
            <w:r w:rsidRPr="00025E53">
              <w:rPr>
                <w:sz w:val="20"/>
                <w:szCs w:val="20"/>
              </w:rPr>
              <w:t>были</w:t>
            </w:r>
            <w:r w:rsidRPr="00025E53">
              <w:rPr>
                <w:spacing w:val="1"/>
                <w:sz w:val="20"/>
                <w:szCs w:val="20"/>
              </w:rPr>
              <w:t xml:space="preserve"> </w:t>
            </w:r>
            <w:r w:rsidRPr="00025E53">
              <w:rPr>
                <w:sz w:val="20"/>
                <w:szCs w:val="20"/>
              </w:rPr>
              <w:t>его</w:t>
            </w:r>
            <w:r w:rsidRPr="00025E53">
              <w:rPr>
                <w:spacing w:val="1"/>
                <w:sz w:val="20"/>
                <w:szCs w:val="20"/>
              </w:rPr>
              <w:t xml:space="preserve"> </w:t>
            </w:r>
            <w:r w:rsidRPr="00025E53">
              <w:rPr>
                <w:sz w:val="20"/>
                <w:szCs w:val="20"/>
              </w:rPr>
              <w:t>произведения</w:t>
            </w:r>
            <w:r w:rsidRPr="00025E53">
              <w:rPr>
                <w:spacing w:val="1"/>
                <w:sz w:val="20"/>
                <w:szCs w:val="20"/>
              </w:rPr>
              <w:t xml:space="preserve"> </w:t>
            </w:r>
            <w:r w:rsidRPr="00025E53">
              <w:rPr>
                <w:sz w:val="20"/>
                <w:szCs w:val="20"/>
              </w:rPr>
              <w:t>для</w:t>
            </w:r>
            <w:r w:rsidRPr="00025E53">
              <w:rPr>
                <w:spacing w:val="1"/>
                <w:sz w:val="20"/>
                <w:szCs w:val="20"/>
              </w:rPr>
              <w:t xml:space="preserve"> </w:t>
            </w:r>
            <w:r w:rsidRPr="00025E53">
              <w:rPr>
                <w:sz w:val="20"/>
                <w:szCs w:val="20"/>
              </w:rPr>
              <w:t>перевода,</w:t>
            </w:r>
            <w:r w:rsidRPr="00025E53">
              <w:rPr>
                <w:spacing w:val="1"/>
                <w:sz w:val="20"/>
                <w:szCs w:val="20"/>
              </w:rPr>
              <w:t xml:space="preserve"> </w:t>
            </w:r>
            <w:r w:rsidRPr="00025E53">
              <w:rPr>
                <w:sz w:val="20"/>
                <w:szCs w:val="20"/>
              </w:rPr>
              <w:t>поэт</w:t>
            </w:r>
            <w:r w:rsidRPr="00025E53">
              <w:rPr>
                <w:spacing w:val="1"/>
                <w:sz w:val="20"/>
                <w:szCs w:val="20"/>
              </w:rPr>
              <w:t xml:space="preserve"> </w:t>
            </w:r>
            <w:r w:rsidRPr="00025E53">
              <w:rPr>
                <w:sz w:val="20"/>
                <w:szCs w:val="20"/>
              </w:rPr>
              <w:t>имеет</w:t>
            </w:r>
            <w:r w:rsidRPr="00025E53">
              <w:rPr>
                <w:spacing w:val="1"/>
                <w:sz w:val="20"/>
                <w:szCs w:val="20"/>
              </w:rPr>
              <w:t xml:space="preserve"> </w:t>
            </w:r>
            <w:r w:rsidRPr="00025E53">
              <w:rPr>
                <w:sz w:val="20"/>
                <w:szCs w:val="20"/>
              </w:rPr>
              <w:t>своих</w:t>
            </w:r>
            <w:r w:rsidRPr="00025E53">
              <w:rPr>
                <w:spacing w:val="1"/>
                <w:sz w:val="20"/>
                <w:szCs w:val="20"/>
              </w:rPr>
              <w:t xml:space="preserve"> </w:t>
            </w:r>
            <w:r w:rsidRPr="00025E53">
              <w:rPr>
                <w:sz w:val="20"/>
                <w:szCs w:val="20"/>
              </w:rPr>
              <w:t>почитателей</w:t>
            </w:r>
            <w:r w:rsidRPr="00025E53">
              <w:rPr>
                <w:spacing w:val="1"/>
                <w:sz w:val="20"/>
                <w:szCs w:val="20"/>
              </w:rPr>
              <w:t xml:space="preserve"> </w:t>
            </w:r>
            <w:r w:rsidRPr="00025E53">
              <w:rPr>
                <w:sz w:val="20"/>
                <w:szCs w:val="20"/>
              </w:rPr>
              <w:t>почти</w:t>
            </w:r>
            <w:r w:rsidRPr="00025E53">
              <w:rPr>
                <w:spacing w:val="1"/>
                <w:sz w:val="20"/>
                <w:szCs w:val="20"/>
              </w:rPr>
              <w:t xml:space="preserve"> </w:t>
            </w:r>
            <w:r w:rsidRPr="00025E53">
              <w:rPr>
                <w:sz w:val="20"/>
                <w:szCs w:val="20"/>
              </w:rPr>
              <w:t>во</w:t>
            </w:r>
            <w:r w:rsidRPr="00025E53">
              <w:rPr>
                <w:spacing w:val="-52"/>
                <w:sz w:val="20"/>
                <w:szCs w:val="20"/>
              </w:rPr>
              <w:t xml:space="preserve"> </w:t>
            </w:r>
            <w:r w:rsidRPr="00025E53">
              <w:rPr>
                <w:sz w:val="20"/>
                <w:szCs w:val="20"/>
              </w:rPr>
              <w:t>всех уголках нашей планеты. С его</w:t>
            </w:r>
            <w:r w:rsidRPr="00025E53">
              <w:rPr>
                <w:spacing w:val="1"/>
                <w:sz w:val="20"/>
                <w:szCs w:val="20"/>
              </w:rPr>
              <w:t xml:space="preserve"> </w:t>
            </w:r>
            <w:r w:rsidRPr="00025E53">
              <w:rPr>
                <w:sz w:val="20"/>
                <w:szCs w:val="20"/>
              </w:rPr>
              <w:t>сказками мы начинаем знакомиться,</w:t>
            </w:r>
            <w:r w:rsidRPr="00025E53">
              <w:rPr>
                <w:spacing w:val="1"/>
                <w:sz w:val="20"/>
                <w:szCs w:val="20"/>
              </w:rPr>
              <w:t xml:space="preserve"> </w:t>
            </w:r>
            <w:r w:rsidRPr="00025E53">
              <w:rPr>
                <w:sz w:val="20"/>
                <w:szCs w:val="20"/>
              </w:rPr>
              <w:t>еще</w:t>
            </w:r>
            <w:r w:rsidRPr="00025E53">
              <w:rPr>
                <w:spacing w:val="1"/>
                <w:sz w:val="20"/>
                <w:szCs w:val="20"/>
              </w:rPr>
              <w:t xml:space="preserve"> </w:t>
            </w:r>
            <w:r w:rsidRPr="00025E53">
              <w:rPr>
                <w:sz w:val="20"/>
                <w:szCs w:val="20"/>
              </w:rPr>
              <w:t>не</w:t>
            </w:r>
            <w:r w:rsidRPr="00025E53">
              <w:rPr>
                <w:spacing w:val="1"/>
                <w:sz w:val="20"/>
                <w:szCs w:val="20"/>
              </w:rPr>
              <w:t xml:space="preserve"> </w:t>
            </w:r>
            <w:r w:rsidRPr="00025E53">
              <w:rPr>
                <w:sz w:val="20"/>
                <w:szCs w:val="20"/>
              </w:rPr>
              <w:t>научившись</w:t>
            </w:r>
            <w:r w:rsidRPr="00025E53">
              <w:rPr>
                <w:spacing w:val="1"/>
                <w:sz w:val="20"/>
                <w:szCs w:val="20"/>
              </w:rPr>
              <w:t xml:space="preserve"> </w:t>
            </w:r>
            <w:r w:rsidRPr="00025E53">
              <w:rPr>
                <w:sz w:val="20"/>
                <w:szCs w:val="20"/>
              </w:rPr>
              <w:t>читать.</w:t>
            </w:r>
            <w:r w:rsidRPr="00025E53">
              <w:rPr>
                <w:spacing w:val="1"/>
                <w:sz w:val="20"/>
                <w:szCs w:val="20"/>
              </w:rPr>
              <w:t xml:space="preserve"> </w:t>
            </w:r>
            <w:r w:rsidRPr="00025E53">
              <w:rPr>
                <w:sz w:val="20"/>
                <w:szCs w:val="20"/>
              </w:rPr>
              <w:t>Мы</w:t>
            </w:r>
            <w:r w:rsidRPr="00025E53">
              <w:rPr>
                <w:spacing w:val="1"/>
                <w:sz w:val="20"/>
                <w:szCs w:val="20"/>
              </w:rPr>
              <w:t xml:space="preserve"> </w:t>
            </w:r>
            <w:r w:rsidRPr="00025E53">
              <w:rPr>
                <w:sz w:val="20"/>
                <w:szCs w:val="20"/>
              </w:rPr>
              <w:t>наизусть</w:t>
            </w:r>
            <w:r w:rsidRPr="00025E53">
              <w:rPr>
                <w:spacing w:val="1"/>
                <w:sz w:val="20"/>
                <w:szCs w:val="20"/>
              </w:rPr>
              <w:t xml:space="preserve"> </w:t>
            </w:r>
            <w:r w:rsidRPr="00025E53">
              <w:rPr>
                <w:sz w:val="20"/>
                <w:szCs w:val="20"/>
              </w:rPr>
              <w:t>знаем</w:t>
            </w:r>
            <w:r w:rsidRPr="00025E53">
              <w:rPr>
                <w:spacing w:val="1"/>
                <w:sz w:val="20"/>
                <w:szCs w:val="20"/>
              </w:rPr>
              <w:t xml:space="preserve"> </w:t>
            </w:r>
            <w:r w:rsidRPr="00025E53">
              <w:rPr>
                <w:sz w:val="20"/>
                <w:szCs w:val="20"/>
              </w:rPr>
              <w:t>многие</w:t>
            </w:r>
            <w:r w:rsidRPr="00025E53">
              <w:rPr>
                <w:spacing w:val="1"/>
                <w:sz w:val="20"/>
                <w:szCs w:val="20"/>
              </w:rPr>
              <w:t xml:space="preserve"> </w:t>
            </w:r>
            <w:r w:rsidRPr="00025E53">
              <w:rPr>
                <w:sz w:val="20"/>
                <w:szCs w:val="20"/>
              </w:rPr>
              <w:t>его</w:t>
            </w:r>
            <w:r w:rsidRPr="00025E53">
              <w:rPr>
                <w:spacing w:val="-52"/>
                <w:sz w:val="20"/>
                <w:szCs w:val="20"/>
              </w:rPr>
              <w:t xml:space="preserve"> </w:t>
            </w:r>
            <w:r w:rsidRPr="00025E53">
              <w:rPr>
                <w:sz w:val="20"/>
                <w:szCs w:val="20"/>
              </w:rPr>
              <w:t>произведения</w:t>
            </w:r>
            <w:r w:rsidRPr="00025E53">
              <w:rPr>
                <w:spacing w:val="1"/>
                <w:sz w:val="20"/>
                <w:szCs w:val="20"/>
              </w:rPr>
              <w:t xml:space="preserve"> </w:t>
            </w:r>
            <w:r w:rsidRPr="00025E53">
              <w:rPr>
                <w:sz w:val="20"/>
                <w:szCs w:val="20"/>
              </w:rPr>
              <w:t>и</w:t>
            </w:r>
            <w:r w:rsidRPr="00025E53">
              <w:rPr>
                <w:spacing w:val="56"/>
                <w:sz w:val="20"/>
                <w:szCs w:val="20"/>
              </w:rPr>
              <w:t xml:space="preserve"> </w:t>
            </w:r>
            <w:r w:rsidRPr="00025E53">
              <w:rPr>
                <w:sz w:val="20"/>
                <w:szCs w:val="20"/>
              </w:rPr>
              <w:t>даже</w:t>
            </w:r>
            <w:r w:rsidRPr="00025E53">
              <w:rPr>
                <w:spacing w:val="56"/>
                <w:sz w:val="20"/>
                <w:szCs w:val="20"/>
              </w:rPr>
              <w:t xml:space="preserve"> </w:t>
            </w:r>
            <w:r w:rsidRPr="00025E53">
              <w:rPr>
                <w:sz w:val="20"/>
                <w:szCs w:val="20"/>
              </w:rPr>
              <w:t>в</w:t>
            </w:r>
            <w:r w:rsidRPr="00025E53">
              <w:rPr>
                <w:spacing w:val="-52"/>
                <w:sz w:val="20"/>
                <w:szCs w:val="20"/>
              </w:rPr>
              <w:t xml:space="preserve"> </w:t>
            </w:r>
            <w:r w:rsidRPr="00025E53">
              <w:rPr>
                <w:sz w:val="20"/>
                <w:szCs w:val="20"/>
              </w:rPr>
              <w:t>повседневной жизни часто цитируем</w:t>
            </w:r>
            <w:r w:rsidRPr="00025E53">
              <w:rPr>
                <w:spacing w:val="-52"/>
                <w:sz w:val="20"/>
                <w:szCs w:val="20"/>
              </w:rPr>
              <w:t xml:space="preserve"> </w:t>
            </w:r>
            <w:r w:rsidRPr="00025E53">
              <w:rPr>
                <w:sz w:val="20"/>
                <w:szCs w:val="20"/>
              </w:rPr>
              <w:t>его.</w:t>
            </w:r>
            <w:r w:rsidRPr="00025E53">
              <w:rPr>
                <w:spacing w:val="-1"/>
                <w:sz w:val="20"/>
                <w:szCs w:val="20"/>
              </w:rPr>
              <w:t xml:space="preserve"> </w:t>
            </w:r>
            <w:r w:rsidRPr="00025E53">
              <w:rPr>
                <w:sz w:val="20"/>
                <w:szCs w:val="20"/>
              </w:rPr>
              <w:t>Пушкин</w:t>
            </w:r>
            <w:r w:rsidRPr="00025E53">
              <w:rPr>
                <w:spacing w:val="-1"/>
                <w:sz w:val="20"/>
                <w:szCs w:val="20"/>
              </w:rPr>
              <w:t xml:space="preserve"> </w:t>
            </w:r>
            <w:r w:rsidRPr="00025E53">
              <w:rPr>
                <w:sz w:val="20"/>
                <w:szCs w:val="20"/>
              </w:rPr>
              <w:t>–</w:t>
            </w:r>
            <w:r w:rsidRPr="00025E53">
              <w:rPr>
                <w:spacing w:val="-1"/>
                <w:sz w:val="20"/>
                <w:szCs w:val="20"/>
              </w:rPr>
              <w:t xml:space="preserve"> </w:t>
            </w:r>
            <w:r w:rsidRPr="00025E53">
              <w:rPr>
                <w:sz w:val="20"/>
                <w:szCs w:val="20"/>
              </w:rPr>
              <w:t>гордость России.</w:t>
            </w:r>
          </w:p>
        </w:tc>
        <w:tc>
          <w:tcPr>
            <w:tcW w:w="1082" w:type="dxa"/>
            <w:tcBorders>
              <w:top w:val="single" w:sz="4" w:space="0" w:color="000000"/>
              <w:left w:val="single" w:sz="4" w:space="0" w:color="000000"/>
              <w:bottom w:val="single" w:sz="4" w:space="0" w:color="000000"/>
              <w:right w:val="single" w:sz="4" w:space="0" w:color="000000"/>
            </w:tcBorders>
          </w:tcPr>
          <w:p w:rsidR="00E62010" w:rsidRPr="00025E53" w:rsidRDefault="00E62010" w:rsidP="00E62010">
            <w:pPr>
              <w:pStyle w:val="TableParagraph"/>
              <w:ind w:left="248" w:hanging="248"/>
              <w:rPr>
                <w:sz w:val="20"/>
                <w:szCs w:val="20"/>
              </w:rPr>
            </w:pPr>
            <w:r>
              <w:rPr>
                <w:sz w:val="20"/>
                <w:szCs w:val="20"/>
              </w:rPr>
              <w:t>1</w:t>
            </w:r>
            <w:r w:rsidRPr="00025E53">
              <w:rPr>
                <w:sz w:val="20"/>
                <w:szCs w:val="20"/>
              </w:rPr>
              <w:t xml:space="preserve"> неделя</w:t>
            </w:r>
            <w:r w:rsidRPr="00025E53">
              <w:rPr>
                <w:spacing w:val="-52"/>
                <w:sz w:val="20"/>
                <w:szCs w:val="20"/>
              </w:rPr>
              <w:t xml:space="preserve"> </w:t>
            </w:r>
            <w:r w:rsidRPr="00025E53">
              <w:rPr>
                <w:sz w:val="20"/>
                <w:szCs w:val="20"/>
              </w:rPr>
              <w:t>июня</w:t>
            </w:r>
          </w:p>
        </w:tc>
        <w:tc>
          <w:tcPr>
            <w:tcW w:w="1470" w:type="dxa"/>
            <w:tcBorders>
              <w:top w:val="single" w:sz="4" w:space="0" w:color="000000"/>
              <w:left w:val="single" w:sz="4" w:space="0" w:color="000000"/>
              <w:bottom w:val="single" w:sz="4" w:space="0" w:color="000000"/>
              <w:right w:val="single" w:sz="4" w:space="0" w:color="000000"/>
            </w:tcBorders>
          </w:tcPr>
          <w:p w:rsidR="00E62010" w:rsidRPr="00025E53" w:rsidRDefault="00E62010" w:rsidP="00E62010">
            <w:pPr>
              <w:pStyle w:val="TableParagraph"/>
              <w:tabs>
                <w:tab w:val="left" w:pos="328"/>
              </w:tabs>
              <w:ind w:left="0"/>
              <w:rPr>
                <w:sz w:val="20"/>
                <w:szCs w:val="20"/>
              </w:rPr>
            </w:pPr>
            <w:r>
              <w:rPr>
                <w:sz w:val="20"/>
                <w:szCs w:val="20"/>
              </w:rPr>
              <w:t>-</w:t>
            </w:r>
            <w:r w:rsidRPr="00025E53">
              <w:rPr>
                <w:sz w:val="20"/>
                <w:szCs w:val="20"/>
              </w:rPr>
              <w:t>конкурс</w:t>
            </w:r>
            <w:r w:rsidRPr="00025E53">
              <w:rPr>
                <w:spacing w:val="29"/>
                <w:sz w:val="20"/>
                <w:szCs w:val="20"/>
              </w:rPr>
              <w:t xml:space="preserve"> </w:t>
            </w:r>
            <w:r w:rsidRPr="00025E53">
              <w:rPr>
                <w:sz w:val="20"/>
                <w:szCs w:val="20"/>
              </w:rPr>
              <w:t>чтецов</w:t>
            </w:r>
            <w:r w:rsidRPr="00025E53">
              <w:rPr>
                <w:spacing w:val="-52"/>
                <w:sz w:val="20"/>
                <w:szCs w:val="20"/>
              </w:rPr>
              <w:t xml:space="preserve"> </w:t>
            </w:r>
            <w:r w:rsidRPr="00025E53">
              <w:rPr>
                <w:sz w:val="20"/>
                <w:szCs w:val="20"/>
              </w:rPr>
              <w:t>(по произведениям</w:t>
            </w:r>
            <w:r w:rsidRPr="00025E53">
              <w:rPr>
                <w:spacing w:val="-52"/>
                <w:sz w:val="20"/>
                <w:szCs w:val="20"/>
              </w:rPr>
              <w:t xml:space="preserve"> </w:t>
            </w:r>
            <w:r w:rsidRPr="00025E53">
              <w:rPr>
                <w:sz w:val="20"/>
                <w:szCs w:val="20"/>
              </w:rPr>
              <w:t>А.С.Пушки</w:t>
            </w:r>
          </w:p>
          <w:p w:rsidR="00E62010" w:rsidRDefault="00E62010" w:rsidP="00E62010">
            <w:pPr>
              <w:pStyle w:val="TableParagraph"/>
              <w:tabs>
                <w:tab w:val="left" w:pos="25"/>
                <w:tab w:val="left" w:pos="308"/>
              </w:tabs>
              <w:spacing w:line="252" w:lineRule="exact"/>
              <w:ind w:left="0"/>
              <w:rPr>
                <w:sz w:val="20"/>
                <w:szCs w:val="20"/>
              </w:rPr>
            </w:pPr>
            <w:r>
              <w:rPr>
                <w:spacing w:val="-1"/>
                <w:sz w:val="20"/>
                <w:szCs w:val="20"/>
              </w:rPr>
              <w:t>-</w:t>
            </w:r>
            <w:r w:rsidRPr="00025E53">
              <w:rPr>
                <w:spacing w:val="-1"/>
                <w:sz w:val="20"/>
                <w:szCs w:val="20"/>
              </w:rPr>
              <w:t>выставка</w:t>
            </w:r>
            <w:r w:rsidRPr="00025E53">
              <w:rPr>
                <w:spacing w:val="-52"/>
                <w:sz w:val="20"/>
                <w:szCs w:val="20"/>
              </w:rPr>
              <w:t xml:space="preserve"> </w:t>
            </w:r>
            <w:r w:rsidRPr="00025E53">
              <w:rPr>
                <w:sz w:val="20"/>
                <w:szCs w:val="20"/>
              </w:rPr>
              <w:t>рисунков</w:t>
            </w:r>
            <w:r w:rsidRPr="00025E53">
              <w:rPr>
                <w:spacing w:val="1"/>
                <w:sz w:val="20"/>
                <w:szCs w:val="20"/>
              </w:rPr>
              <w:t xml:space="preserve"> </w:t>
            </w:r>
            <w:r w:rsidRPr="00025E53">
              <w:rPr>
                <w:sz w:val="20"/>
                <w:szCs w:val="20"/>
              </w:rPr>
              <w:t>(поделок,</w:t>
            </w:r>
          </w:p>
          <w:p w:rsidR="00E62010" w:rsidRPr="00025E53" w:rsidRDefault="00E62010" w:rsidP="00E62010">
            <w:pPr>
              <w:widowControl w:val="0"/>
              <w:suppressAutoHyphens/>
              <w:spacing w:line="248" w:lineRule="exact"/>
              <w:rPr>
                <w:rFonts w:ascii="Times New Roman" w:eastAsia="Times New Roman" w:hAnsi="Times New Roman" w:cs="Times New Roman"/>
                <w:sz w:val="20"/>
                <w:szCs w:val="20"/>
              </w:rPr>
            </w:pPr>
            <w:r w:rsidRPr="00025E53">
              <w:rPr>
                <w:rFonts w:ascii="Times New Roman" w:eastAsia="Times New Roman" w:hAnsi="Times New Roman" w:cs="Times New Roman"/>
                <w:sz w:val="20"/>
                <w:szCs w:val="20"/>
              </w:rPr>
              <w:t>аппликации)</w:t>
            </w:r>
          </w:p>
          <w:p w:rsidR="00E62010" w:rsidRPr="00025E53" w:rsidRDefault="00E62010" w:rsidP="00E62010">
            <w:pPr>
              <w:widowControl w:val="0"/>
              <w:suppressAutoHyphens/>
              <w:rPr>
                <w:rFonts w:ascii="Times New Roman" w:eastAsia="Times New Roman" w:hAnsi="Times New Roman" w:cs="Times New Roman"/>
                <w:sz w:val="20"/>
                <w:szCs w:val="20"/>
              </w:rPr>
            </w:pPr>
            <w:r w:rsidRPr="00025E53">
              <w:rPr>
                <w:rFonts w:ascii="Times New Roman" w:eastAsia="Times New Roman" w:hAnsi="Times New Roman" w:cs="Times New Roman"/>
                <w:sz w:val="20"/>
                <w:szCs w:val="20"/>
              </w:rPr>
              <w:t>«Сказки</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pacing w:val="-1"/>
                <w:sz w:val="20"/>
                <w:szCs w:val="20"/>
              </w:rPr>
              <w:t>Пушкина».</w:t>
            </w:r>
          </w:p>
          <w:p w:rsidR="00E62010" w:rsidRPr="00025E53" w:rsidRDefault="00E62010" w:rsidP="00E62010">
            <w:pPr>
              <w:widowControl w:val="0"/>
              <w:tabs>
                <w:tab w:val="left" w:pos="269"/>
              </w:tabs>
              <w:suppressAutoHyphen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025E53">
              <w:rPr>
                <w:rFonts w:ascii="Times New Roman" w:eastAsia="Times New Roman" w:hAnsi="Times New Roman" w:cs="Times New Roman"/>
                <w:sz w:val="20"/>
                <w:szCs w:val="20"/>
              </w:rPr>
              <w:t>музыкально-</w:t>
            </w:r>
            <w:r w:rsidRPr="00025E53">
              <w:rPr>
                <w:rFonts w:ascii="Times New Roman" w:eastAsia="Times New Roman" w:hAnsi="Times New Roman" w:cs="Times New Roman"/>
                <w:spacing w:val="-52"/>
                <w:sz w:val="20"/>
                <w:szCs w:val="20"/>
              </w:rPr>
              <w:t xml:space="preserve"> </w:t>
            </w:r>
            <w:r w:rsidRPr="00025E53">
              <w:rPr>
                <w:rFonts w:ascii="Times New Roman" w:eastAsia="Times New Roman" w:hAnsi="Times New Roman" w:cs="Times New Roman"/>
                <w:sz w:val="20"/>
                <w:szCs w:val="20"/>
              </w:rPr>
              <w:t>театрализованное</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представление</w:t>
            </w:r>
            <w:r w:rsidRPr="00025E53">
              <w:rPr>
                <w:sz w:val="20"/>
                <w:szCs w:val="20"/>
              </w:rPr>
              <w:t>«</w:t>
            </w:r>
            <w:r w:rsidRPr="00025E53">
              <w:rPr>
                <w:rFonts w:ascii="Times New Roman" w:hAnsi="Times New Roman" w:cs="Times New Roman"/>
                <w:sz w:val="20"/>
                <w:szCs w:val="20"/>
              </w:rPr>
              <w:t>Лукоморье».</w:t>
            </w:r>
          </w:p>
        </w:tc>
        <w:tc>
          <w:tcPr>
            <w:tcW w:w="3277" w:type="dxa"/>
            <w:tcBorders>
              <w:top w:val="single" w:sz="4" w:space="0" w:color="000000"/>
              <w:left w:val="single" w:sz="4" w:space="0" w:color="000000"/>
              <w:bottom w:val="single" w:sz="4" w:space="0" w:color="000000"/>
              <w:right w:val="single" w:sz="4" w:space="0" w:color="000000"/>
            </w:tcBorders>
          </w:tcPr>
          <w:p w:rsidR="00E62010" w:rsidRPr="00025E53" w:rsidRDefault="00E62010" w:rsidP="00E62010">
            <w:pPr>
              <w:pStyle w:val="TableParagraph"/>
              <w:ind w:left="0"/>
              <w:rPr>
                <w:sz w:val="20"/>
                <w:szCs w:val="20"/>
              </w:rPr>
            </w:pPr>
            <w:r w:rsidRPr="00025E53">
              <w:rPr>
                <w:sz w:val="20"/>
                <w:szCs w:val="20"/>
                <w:u w:val="single"/>
              </w:rPr>
              <w:t>Приобщение,</w:t>
            </w:r>
            <w:r w:rsidRPr="00025E53">
              <w:rPr>
                <w:spacing w:val="1"/>
                <w:sz w:val="20"/>
                <w:szCs w:val="20"/>
                <w:u w:val="single"/>
              </w:rPr>
              <w:t xml:space="preserve"> </w:t>
            </w:r>
            <w:r w:rsidRPr="00025E53">
              <w:rPr>
                <w:sz w:val="20"/>
                <w:szCs w:val="20"/>
                <w:u w:val="single"/>
              </w:rPr>
              <w:t>формирование интереса и положительного отношения к</w:t>
            </w:r>
            <w:r w:rsidRPr="00025E53">
              <w:rPr>
                <w:spacing w:val="-52"/>
                <w:sz w:val="20"/>
                <w:szCs w:val="20"/>
              </w:rPr>
              <w:t xml:space="preserve"> </w:t>
            </w:r>
            <w:r w:rsidRPr="00025E53">
              <w:rPr>
                <w:sz w:val="20"/>
                <w:szCs w:val="20"/>
                <w:u w:val="single"/>
              </w:rPr>
              <w:t>поэзии,</w:t>
            </w:r>
            <w:r w:rsidRPr="00025E53">
              <w:rPr>
                <w:spacing w:val="-1"/>
                <w:sz w:val="20"/>
                <w:szCs w:val="20"/>
                <w:u w:val="single"/>
              </w:rPr>
              <w:t xml:space="preserve"> </w:t>
            </w:r>
            <w:r w:rsidRPr="00025E53">
              <w:rPr>
                <w:sz w:val="20"/>
                <w:szCs w:val="20"/>
                <w:u w:val="single"/>
              </w:rPr>
              <w:t>в</w:t>
            </w:r>
            <w:r w:rsidRPr="00025E53">
              <w:rPr>
                <w:spacing w:val="-2"/>
                <w:sz w:val="20"/>
                <w:szCs w:val="20"/>
                <w:u w:val="single"/>
              </w:rPr>
              <w:t xml:space="preserve"> </w:t>
            </w:r>
            <w:r w:rsidRPr="00025E53">
              <w:rPr>
                <w:sz w:val="20"/>
                <w:szCs w:val="20"/>
                <w:u w:val="single"/>
              </w:rPr>
              <w:t>том</w:t>
            </w:r>
            <w:r w:rsidRPr="00025E53">
              <w:rPr>
                <w:spacing w:val="-1"/>
                <w:sz w:val="20"/>
                <w:szCs w:val="20"/>
                <w:u w:val="single"/>
              </w:rPr>
              <w:t xml:space="preserve"> </w:t>
            </w:r>
            <w:r w:rsidRPr="00025E53">
              <w:rPr>
                <w:sz w:val="20"/>
                <w:szCs w:val="20"/>
                <w:u w:val="single"/>
              </w:rPr>
              <w:t>числе</w:t>
            </w:r>
            <w:r w:rsidRPr="00025E53">
              <w:rPr>
                <w:spacing w:val="-1"/>
                <w:sz w:val="20"/>
                <w:szCs w:val="20"/>
                <w:u w:val="single"/>
              </w:rPr>
              <w:t xml:space="preserve"> </w:t>
            </w:r>
            <w:r w:rsidRPr="00025E53">
              <w:rPr>
                <w:sz w:val="20"/>
                <w:szCs w:val="20"/>
                <w:u w:val="single"/>
              </w:rPr>
              <w:t>литературному</w:t>
            </w:r>
            <w:r w:rsidRPr="00025E53">
              <w:rPr>
                <w:spacing w:val="-3"/>
                <w:sz w:val="20"/>
                <w:szCs w:val="20"/>
                <w:u w:val="single"/>
              </w:rPr>
              <w:t xml:space="preserve"> </w:t>
            </w:r>
            <w:r w:rsidRPr="00025E53">
              <w:rPr>
                <w:sz w:val="20"/>
                <w:szCs w:val="20"/>
                <w:u w:val="single"/>
              </w:rPr>
              <w:t>творчеству</w:t>
            </w:r>
            <w:r w:rsidRPr="00025E53">
              <w:rPr>
                <w:spacing w:val="-4"/>
                <w:sz w:val="20"/>
                <w:szCs w:val="20"/>
                <w:u w:val="single"/>
              </w:rPr>
              <w:t xml:space="preserve"> </w:t>
            </w:r>
            <w:r w:rsidRPr="00025E53">
              <w:rPr>
                <w:sz w:val="20"/>
                <w:szCs w:val="20"/>
                <w:u w:val="single"/>
              </w:rPr>
              <w:t>А.С.Пушкина:</w:t>
            </w:r>
          </w:p>
          <w:p w:rsidR="00E62010" w:rsidRPr="00025E53" w:rsidRDefault="00E62010" w:rsidP="00E62010">
            <w:pPr>
              <w:pStyle w:val="TableParagraph"/>
              <w:tabs>
                <w:tab w:val="left" w:pos="229"/>
              </w:tabs>
              <w:spacing w:line="251" w:lineRule="exact"/>
              <w:ind w:left="0"/>
              <w:rPr>
                <w:sz w:val="20"/>
                <w:szCs w:val="20"/>
              </w:rPr>
            </w:pPr>
            <w:r>
              <w:rPr>
                <w:sz w:val="20"/>
                <w:szCs w:val="20"/>
              </w:rPr>
              <w:t>-</w:t>
            </w:r>
            <w:r w:rsidRPr="00025E53">
              <w:rPr>
                <w:sz w:val="20"/>
                <w:szCs w:val="20"/>
              </w:rPr>
              <w:t>сюжетно-ролевые</w:t>
            </w:r>
            <w:r w:rsidRPr="00025E53">
              <w:rPr>
                <w:spacing w:val="-2"/>
                <w:sz w:val="20"/>
                <w:szCs w:val="20"/>
              </w:rPr>
              <w:t xml:space="preserve"> </w:t>
            </w:r>
            <w:r w:rsidRPr="00025E53">
              <w:rPr>
                <w:sz w:val="20"/>
                <w:szCs w:val="20"/>
              </w:rPr>
              <w:t>игры</w:t>
            </w:r>
            <w:r w:rsidRPr="00025E53">
              <w:rPr>
                <w:spacing w:val="-4"/>
                <w:sz w:val="20"/>
                <w:szCs w:val="20"/>
              </w:rPr>
              <w:t xml:space="preserve"> </w:t>
            </w:r>
            <w:r w:rsidRPr="00025E53">
              <w:rPr>
                <w:sz w:val="20"/>
                <w:szCs w:val="20"/>
              </w:rPr>
              <w:t>(по</w:t>
            </w:r>
            <w:r w:rsidRPr="00025E53">
              <w:rPr>
                <w:spacing w:val="-2"/>
                <w:sz w:val="20"/>
                <w:szCs w:val="20"/>
              </w:rPr>
              <w:t xml:space="preserve"> </w:t>
            </w:r>
            <w:r w:rsidRPr="00025E53">
              <w:rPr>
                <w:sz w:val="20"/>
                <w:szCs w:val="20"/>
              </w:rPr>
              <w:t>мотивам</w:t>
            </w:r>
            <w:r w:rsidRPr="00025E53">
              <w:rPr>
                <w:spacing w:val="-1"/>
                <w:sz w:val="20"/>
                <w:szCs w:val="20"/>
              </w:rPr>
              <w:t xml:space="preserve"> </w:t>
            </w:r>
            <w:r w:rsidRPr="00025E53">
              <w:rPr>
                <w:sz w:val="20"/>
                <w:szCs w:val="20"/>
              </w:rPr>
              <w:t>сюжетов</w:t>
            </w:r>
            <w:r w:rsidRPr="00025E53">
              <w:rPr>
                <w:spacing w:val="-3"/>
                <w:sz w:val="20"/>
                <w:szCs w:val="20"/>
              </w:rPr>
              <w:t xml:space="preserve"> </w:t>
            </w:r>
            <w:r w:rsidRPr="00025E53">
              <w:rPr>
                <w:sz w:val="20"/>
                <w:szCs w:val="20"/>
              </w:rPr>
              <w:t>сказок</w:t>
            </w:r>
            <w:r w:rsidRPr="00025E53">
              <w:rPr>
                <w:spacing w:val="-2"/>
                <w:sz w:val="20"/>
                <w:szCs w:val="20"/>
              </w:rPr>
              <w:t xml:space="preserve"> </w:t>
            </w:r>
            <w:r w:rsidRPr="00025E53">
              <w:rPr>
                <w:sz w:val="20"/>
                <w:szCs w:val="20"/>
              </w:rPr>
              <w:t>А.С.Пушкина);</w:t>
            </w:r>
          </w:p>
          <w:p w:rsidR="00E62010" w:rsidRDefault="00E62010" w:rsidP="00E62010">
            <w:pPr>
              <w:pStyle w:val="TableParagraph"/>
              <w:tabs>
                <w:tab w:val="left" w:pos="287"/>
              </w:tabs>
              <w:spacing w:line="252" w:lineRule="exact"/>
              <w:ind w:left="0"/>
              <w:rPr>
                <w:sz w:val="20"/>
                <w:szCs w:val="20"/>
              </w:rPr>
            </w:pPr>
            <w:r>
              <w:rPr>
                <w:sz w:val="20"/>
                <w:szCs w:val="20"/>
              </w:rPr>
              <w:t>-</w:t>
            </w:r>
            <w:r w:rsidRPr="00025E53">
              <w:rPr>
                <w:sz w:val="20"/>
                <w:szCs w:val="20"/>
              </w:rPr>
              <w:t>рассматривание</w:t>
            </w:r>
            <w:r w:rsidRPr="00025E53">
              <w:rPr>
                <w:spacing w:val="1"/>
                <w:sz w:val="20"/>
                <w:szCs w:val="20"/>
              </w:rPr>
              <w:t xml:space="preserve"> </w:t>
            </w:r>
            <w:r w:rsidRPr="00025E53">
              <w:rPr>
                <w:sz w:val="20"/>
                <w:szCs w:val="20"/>
              </w:rPr>
              <w:t>репродукций</w:t>
            </w:r>
            <w:r w:rsidRPr="00025E53">
              <w:rPr>
                <w:spacing w:val="1"/>
                <w:sz w:val="20"/>
                <w:szCs w:val="20"/>
              </w:rPr>
              <w:t xml:space="preserve"> </w:t>
            </w:r>
            <w:r w:rsidRPr="00025E53">
              <w:rPr>
                <w:sz w:val="20"/>
                <w:szCs w:val="20"/>
              </w:rPr>
              <w:t>картин</w:t>
            </w:r>
            <w:r w:rsidRPr="00025E53">
              <w:rPr>
                <w:spacing w:val="1"/>
                <w:sz w:val="20"/>
                <w:szCs w:val="20"/>
              </w:rPr>
              <w:t xml:space="preserve"> </w:t>
            </w:r>
            <w:r w:rsidRPr="00025E53">
              <w:rPr>
                <w:sz w:val="20"/>
                <w:szCs w:val="20"/>
              </w:rPr>
              <w:t>художников,</w:t>
            </w:r>
            <w:r w:rsidRPr="00025E53">
              <w:rPr>
                <w:spacing w:val="1"/>
                <w:sz w:val="20"/>
                <w:szCs w:val="20"/>
              </w:rPr>
              <w:t xml:space="preserve"> </w:t>
            </w:r>
            <w:r w:rsidRPr="00025E53">
              <w:rPr>
                <w:sz w:val="20"/>
                <w:szCs w:val="20"/>
              </w:rPr>
              <w:t>иллюстраций</w:t>
            </w:r>
            <w:r w:rsidRPr="00025E53">
              <w:rPr>
                <w:spacing w:val="1"/>
                <w:sz w:val="20"/>
                <w:szCs w:val="20"/>
              </w:rPr>
              <w:t xml:space="preserve"> </w:t>
            </w:r>
            <w:r w:rsidRPr="00025E53">
              <w:rPr>
                <w:sz w:val="20"/>
                <w:szCs w:val="20"/>
              </w:rPr>
              <w:t>к</w:t>
            </w:r>
            <w:r w:rsidRPr="00025E53">
              <w:rPr>
                <w:spacing w:val="-52"/>
                <w:sz w:val="20"/>
                <w:szCs w:val="20"/>
              </w:rPr>
              <w:t xml:space="preserve"> </w:t>
            </w:r>
            <w:r w:rsidRPr="00025E53">
              <w:rPr>
                <w:sz w:val="20"/>
                <w:szCs w:val="20"/>
              </w:rPr>
              <w:t>произведениям,</w:t>
            </w:r>
            <w:r w:rsidRPr="00025E53">
              <w:rPr>
                <w:spacing w:val="-1"/>
                <w:sz w:val="20"/>
                <w:szCs w:val="20"/>
              </w:rPr>
              <w:t xml:space="preserve"> </w:t>
            </w:r>
            <w:r w:rsidRPr="00025E53">
              <w:rPr>
                <w:sz w:val="20"/>
                <w:szCs w:val="20"/>
              </w:rPr>
              <w:t>портрета</w:t>
            </w:r>
            <w:r w:rsidRPr="00025E53">
              <w:rPr>
                <w:spacing w:val="50"/>
                <w:sz w:val="20"/>
                <w:szCs w:val="20"/>
              </w:rPr>
              <w:t xml:space="preserve"> </w:t>
            </w:r>
            <w:r>
              <w:rPr>
                <w:sz w:val="20"/>
                <w:szCs w:val="20"/>
              </w:rPr>
              <w:t>А.С.Пушкина;</w:t>
            </w:r>
          </w:p>
          <w:p w:rsidR="00E62010" w:rsidRPr="00025E53" w:rsidRDefault="00E62010" w:rsidP="00E62010">
            <w:pPr>
              <w:widowControl w:val="0"/>
              <w:tabs>
                <w:tab w:val="left" w:pos="239"/>
              </w:tabs>
              <w:suppressAutoHyphen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025E53">
              <w:rPr>
                <w:rFonts w:ascii="Times New Roman" w:eastAsia="Times New Roman" w:hAnsi="Times New Roman" w:cs="Times New Roman"/>
                <w:sz w:val="20"/>
                <w:szCs w:val="20"/>
              </w:rPr>
              <w:t>проектная деятельность (создание и презентация</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макета Лукоморья,</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царства</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славного Гвидона</w:t>
            </w:r>
            <w:r w:rsidRPr="00025E53">
              <w:rPr>
                <w:rFonts w:ascii="Times New Roman" w:eastAsia="Times New Roman" w:hAnsi="Times New Roman" w:cs="Times New Roman"/>
                <w:spacing w:val="53"/>
                <w:sz w:val="20"/>
                <w:szCs w:val="20"/>
              </w:rPr>
              <w:t xml:space="preserve"> </w:t>
            </w:r>
            <w:r w:rsidRPr="00025E53">
              <w:rPr>
                <w:rFonts w:ascii="Times New Roman" w:eastAsia="Times New Roman" w:hAnsi="Times New Roman" w:cs="Times New Roman"/>
                <w:sz w:val="20"/>
                <w:szCs w:val="20"/>
              </w:rPr>
              <w:t>и др.);</w:t>
            </w:r>
          </w:p>
          <w:p w:rsidR="00E62010" w:rsidRPr="00025E53" w:rsidRDefault="00E62010" w:rsidP="00E62010">
            <w:pPr>
              <w:widowControl w:val="0"/>
              <w:tabs>
                <w:tab w:val="left" w:pos="232"/>
              </w:tabs>
              <w:suppressAutoHyphens/>
              <w:spacing w:line="251"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025E53">
              <w:rPr>
                <w:rFonts w:ascii="Times New Roman" w:eastAsia="Times New Roman" w:hAnsi="Times New Roman" w:cs="Times New Roman"/>
                <w:sz w:val="20"/>
                <w:szCs w:val="20"/>
              </w:rPr>
              <w:t>чтение</w:t>
            </w:r>
            <w:r w:rsidRPr="00025E53">
              <w:rPr>
                <w:rFonts w:ascii="Times New Roman" w:eastAsia="Times New Roman" w:hAnsi="Times New Roman" w:cs="Times New Roman"/>
                <w:spacing w:val="-3"/>
                <w:sz w:val="20"/>
                <w:szCs w:val="20"/>
              </w:rPr>
              <w:t xml:space="preserve"> </w:t>
            </w:r>
            <w:r w:rsidRPr="00025E53">
              <w:rPr>
                <w:rFonts w:ascii="Times New Roman" w:eastAsia="Times New Roman" w:hAnsi="Times New Roman" w:cs="Times New Roman"/>
                <w:sz w:val="20"/>
                <w:szCs w:val="20"/>
              </w:rPr>
              <w:t>произведений</w:t>
            </w:r>
            <w:r w:rsidRPr="00025E53">
              <w:rPr>
                <w:rFonts w:ascii="Times New Roman" w:eastAsia="Times New Roman" w:hAnsi="Times New Roman" w:cs="Times New Roman"/>
                <w:spacing w:val="-3"/>
                <w:sz w:val="20"/>
                <w:szCs w:val="20"/>
              </w:rPr>
              <w:t xml:space="preserve"> </w:t>
            </w:r>
            <w:r w:rsidRPr="00025E53">
              <w:rPr>
                <w:rFonts w:ascii="Times New Roman" w:eastAsia="Times New Roman" w:hAnsi="Times New Roman" w:cs="Times New Roman"/>
                <w:sz w:val="20"/>
                <w:szCs w:val="20"/>
              </w:rPr>
              <w:t>А.С.Пушкина;</w:t>
            </w:r>
          </w:p>
          <w:p w:rsidR="00E62010" w:rsidRPr="00025E53" w:rsidRDefault="00E62010" w:rsidP="00E62010">
            <w:pPr>
              <w:widowControl w:val="0"/>
              <w:tabs>
                <w:tab w:val="left" w:pos="229"/>
              </w:tabs>
              <w:suppressAutoHyphens/>
              <w:spacing w:line="252"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025E53">
              <w:rPr>
                <w:rFonts w:ascii="Times New Roman" w:eastAsia="Times New Roman" w:hAnsi="Times New Roman" w:cs="Times New Roman"/>
                <w:sz w:val="20"/>
                <w:szCs w:val="20"/>
              </w:rPr>
              <w:t>отгадывание</w:t>
            </w:r>
            <w:r w:rsidRPr="00025E53">
              <w:rPr>
                <w:rFonts w:ascii="Times New Roman" w:eastAsia="Times New Roman" w:hAnsi="Times New Roman" w:cs="Times New Roman"/>
                <w:spacing w:val="-2"/>
                <w:sz w:val="20"/>
                <w:szCs w:val="20"/>
              </w:rPr>
              <w:t xml:space="preserve"> </w:t>
            </w:r>
            <w:r w:rsidRPr="00025E53">
              <w:rPr>
                <w:rFonts w:ascii="Times New Roman" w:eastAsia="Times New Roman" w:hAnsi="Times New Roman" w:cs="Times New Roman"/>
                <w:sz w:val="20"/>
                <w:szCs w:val="20"/>
              </w:rPr>
              <w:t>и</w:t>
            </w:r>
            <w:r w:rsidRPr="00025E53">
              <w:rPr>
                <w:rFonts w:ascii="Times New Roman" w:eastAsia="Times New Roman" w:hAnsi="Times New Roman" w:cs="Times New Roman"/>
                <w:spacing w:val="-3"/>
                <w:sz w:val="20"/>
                <w:szCs w:val="20"/>
              </w:rPr>
              <w:t xml:space="preserve"> </w:t>
            </w:r>
            <w:r w:rsidRPr="00025E53">
              <w:rPr>
                <w:rFonts w:ascii="Times New Roman" w:eastAsia="Times New Roman" w:hAnsi="Times New Roman" w:cs="Times New Roman"/>
                <w:sz w:val="20"/>
                <w:szCs w:val="20"/>
              </w:rPr>
              <w:t>составление</w:t>
            </w:r>
            <w:r w:rsidRPr="00025E53">
              <w:rPr>
                <w:rFonts w:ascii="Times New Roman" w:eastAsia="Times New Roman" w:hAnsi="Times New Roman" w:cs="Times New Roman"/>
                <w:spacing w:val="-2"/>
                <w:sz w:val="20"/>
                <w:szCs w:val="20"/>
              </w:rPr>
              <w:t xml:space="preserve"> </w:t>
            </w:r>
            <w:r w:rsidRPr="00025E53">
              <w:rPr>
                <w:rFonts w:ascii="Times New Roman" w:eastAsia="Times New Roman" w:hAnsi="Times New Roman" w:cs="Times New Roman"/>
                <w:sz w:val="20"/>
                <w:szCs w:val="20"/>
              </w:rPr>
              <w:t>загадок</w:t>
            </w:r>
            <w:r w:rsidRPr="00025E53">
              <w:rPr>
                <w:rFonts w:ascii="Times New Roman" w:eastAsia="Times New Roman" w:hAnsi="Times New Roman" w:cs="Times New Roman"/>
                <w:spacing w:val="-2"/>
                <w:sz w:val="20"/>
                <w:szCs w:val="20"/>
              </w:rPr>
              <w:t xml:space="preserve"> </w:t>
            </w:r>
            <w:r w:rsidRPr="00025E53">
              <w:rPr>
                <w:rFonts w:ascii="Times New Roman" w:eastAsia="Times New Roman" w:hAnsi="Times New Roman" w:cs="Times New Roman"/>
                <w:sz w:val="20"/>
                <w:szCs w:val="20"/>
              </w:rPr>
              <w:t>по</w:t>
            </w:r>
            <w:r w:rsidRPr="00025E53">
              <w:rPr>
                <w:rFonts w:ascii="Times New Roman" w:eastAsia="Times New Roman" w:hAnsi="Times New Roman" w:cs="Times New Roman"/>
                <w:spacing w:val="-2"/>
                <w:sz w:val="20"/>
                <w:szCs w:val="20"/>
              </w:rPr>
              <w:t xml:space="preserve"> </w:t>
            </w:r>
            <w:r w:rsidRPr="00025E53">
              <w:rPr>
                <w:rFonts w:ascii="Times New Roman" w:eastAsia="Times New Roman" w:hAnsi="Times New Roman" w:cs="Times New Roman"/>
                <w:sz w:val="20"/>
                <w:szCs w:val="20"/>
              </w:rPr>
              <w:t>теме</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праздника;</w:t>
            </w:r>
          </w:p>
          <w:p w:rsidR="00E62010" w:rsidRPr="00025E53" w:rsidRDefault="00E62010" w:rsidP="00E62010">
            <w:pPr>
              <w:widowControl w:val="0"/>
              <w:tabs>
                <w:tab w:val="left" w:pos="428"/>
              </w:tabs>
              <w:suppressAutoHyphen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025E53">
              <w:rPr>
                <w:rFonts w:ascii="Times New Roman" w:eastAsia="Times New Roman" w:hAnsi="Times New Roman" w:cs="Times New Roman"/>
                <w:sz w:val="20"/>
                <w:szCs w:val="20"/>
              </w:rPr>
              <w:t>разучивание</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стихотворений</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отрывков</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из</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поэм</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и</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сказок</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А.С.Пушкина;</w:t>
            </w:r>
          </w:p>
          <w:p w:rsidR="00E62010" w:rsidRPr="00025E53" w:rsidRDefault="00E62010" w:rsidP="00E62010">
            <w:pPr>
              <w:widowControl w:val="0"/>
              <w:tabs>
                <w:tab w:val="left" w:pos="289"/>
              </w:tabs>
              <w:suppressAutoHyphen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025E53">
              <w:rPr>
                <w:rFonts w:ascii="Times New Roman" w:eastAsia="Times New Roman" w:hAnsi="Times New Roman" w:cs="Times New Roman"/>
                <w:sz w:val="20"/>
                <w:szCs w:val="20"/>
              </w:rPr>
              <w:t>мастерская</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(продуктивная</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деятельность</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детей</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по</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мотивам</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сказок</w:t>
            </w:r>
            <w:r w:rsidRPr="00025E53">
              <w:rPr>
                <w:rFonts w:ascii="Times New Roman" w:eastAsia="Times New Roman" w:hAnsi="Times New Roman" w:cs="Times New Roman"/>
                <w:spacing w:val="-52"/>
                <w:sz w:val="20"/>
                <w:szCs w:val="20"/>
              </w:rPr>
              <w:t xml:space="preserve"> </w:t>
            </w:r>
            <w:r w:rsidRPr="00025E53">
              <w:rPr>
                <w:rFonts w:ascii="Times New Roman" w:eastAsia="Times New Roman" w:hAnsi="Times New Roman" w:cs="Times New Roman"/>
                <w:sz w:val="20"/>
                <w:szCs w:val="20"/>
              </w:rPr>
              <w:t>А.С.Пушкина, в том числе по изготовлению атрибутов к сюжетно-</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ролевым</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играм по теме праздника);</w:t>
            </w:r>
          </w:p>
          <w:p w:rsidR="00E62010" w:rsidRPr="00025E53" w:rsidRDefault="00E62010" w:rsidP="00E62010">
            <w:pPr>
              <w:widowControl w:val="0"/>
              <w:tabs>
                <w:tab w:val="left" w:pos="229"/>
              </w:tabs>
              <w:suppressAutoHyphens/>
              <w:spacing w:line="252"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025E53">
              <w:rPr>
                <w:rFonts w:ascii="Times New Roman" w:eastAsia="Times New Roman" w:hAnsi="Times New Roman" w:cs="Times New Roman"/>
                <w:sz w:val="20"/>
                <w:szCs w:val="20"/>
              </w:rPr>
              <w:t>создание</w:t>
            </w:r>
            <w:r w:rsidRPr="00025E53">
              <w:rPr>
                <w:rFonts w:ascii="Times New Roman" w:eastAsia="Times New Roman" w:hAnsi="Times New Roman" w:cs="Times New Roman"/>
                <w:spacing w:val="-2"/>
                <w:sz w:val="20"/>
                <w:szCs w:val="20"/>
              </w:rPr>
              <w:t xml:space="preserve"> </w:t>
            </w:r>
            <w:r w:rsidRPr="00025E53">
              <w:rPr>
                <w:rFonts w:ascii="Times New Roman" w:eastAsia="Times New Roman" w:hAnsi="Times New Roman" w:cs="Times New Roman"/>
                <w:sz w:val="20"/>
                <w:szCs w:val="20"/>
              </w:rPr>
              <w:t>коллекции</w:t>
            </w:r>
            <w:r w:rsidRPr="00025E53">
              <w:rPr>
                <w:rFonts w:ascii="Times New Roman" w:eastAsia="Times New Roman" w:hAnsi="Times New Roman" w:cs="Times New Roman"/>
                <w:spacing w:val="-2"/>
                <w:sz w:val="20"/>
                <w:szCs w:val="20"/>
              </w:rPr>
              <w:t xml:space="preserve"> </w:t>
            </w:r>
            <w:r w:rsidRPr="00025E53">
              <w:rPr>
                <w:rFonts w:ascii="Times New Roman" w:eastAsia="Times New Roman" w:hAnsi="Times New Roman" w:cs="Times New Roman"/>
                <w:sz w:val="20"/>
                <w:szCs w:val="20"/>
              </w:rPr>
              <w:t>героев</w:t>
            </w:r>
            <w:r w:rsidRPr="00025E53">
              <w:rPr>
                <w:rFonts w:ascii="Times New Roman" w:eastAsia="Times New Roman" w:hAnsi="Times New Roman" w:cs="Times New Roman"/>
                <w:spacing w:val="-2"/>
                <w:sz w:val="20"/>
                <w:szCs w:val="20"/>
              </w:rPr>
              <w:t xml:space="preserve"> </w:t>
            </w:r>
            <w:r w:rsidRPr="00025E53">
              <w:rPr>
                <w:rFonts w:ascii="Times New Roman" w:eastAsia="Times New Roman" w:hAnsi="Times New Roman" w:cs="Times New Roman"/>
                <w:sz w:val="20"/>
                <w:szCs w:val="20"/>
              </w:rPr>
              <w:t>сказок</w:t>
            </w:r>
            <w:r w:rsidRPr="00025E53">
              <w:rPr>
                <w:rFonts w:ascii="Times New Roman" w:eastAsia="Times New Roman" w:hAnsi="Times New Roman" w:cs="Times New Roman"/>
                <w:spacing w:val="-2"/>
                <w:sz w:val="20"/>
                <w:szCs w:val="20"/>
              </w:rPr>
              <w:t xml:space="preserve"> </w:t>
            </w:r>
            <w:r w:rsidRPr="00025E53">
              <w:rPr>
                <w:rFonts w:ascii="Times New Roman" w:eastAsia="Times New Roman" w:hAnsi="Times New Roman" w:cs="Times New Roman"/>
                <w:sz w:val="20"/>
                <w:szCs w:val="20"/>
              </w:rPr>
              <w:t>А.С.Пушкина;</w:t>
            </w:r>
          </w:p>
          <w:p w:rsidR="00E62010" w:rsidRPr="00025E53" w:rsidRDefault="00E62010" w:rsidP="00E62010">
            <w:pPr>
              <w:widowControl w:val="0"/>
              <w:tabs>
                <w:tab w:val="left" w:pos="349"/>
              </w:tabs>
              <w:suppressAutoHyphen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025E53">
              <w:rPr>
                <w:rFonts w:ascii="Times New Roman" w:eastAsia="Times New Roman" w:hAnsi="Times New Roman" w:cs="Times New Roman"/>
                <w:sz w:val="20"/>
                <w:szCs w:val="20"/>
              </w:rPr>
              <w:t>постановка</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спектакля</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по</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сюжету</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(фрагменту</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сюжета)</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сказки</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А.С.Пушкина;</w:t>
            </w:r>
          </w:p>
          <w:p w:rsidR="00E62010" w:rsidRPr="00025E53" w:rsidRDefault="00E62010" w:rsidP="00E62010">
            <w:pPr>
              <w:widowControl w:val="0"/>
              <w:tabs>
                <w:tab w:val="left" w:pos="229"/>
              </w:tabs>
              <w:suppressAutoHyphens/>
              <w:spacing w:line="252"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w:t>
            </w:r>
            <w:r w:rsidRPr="00025E53">
              <w:rPr>
                <w:rFonts w:ascii="Times New Roman" w:eastAsia="Times New Roman" w:hAnsi="Times New Roman" w:cs="Times New Roman"/>
                <w:sz w:val="20"/>
                <w:szCs w:val="20"/>
              </w:rPr>
              <w:t>беседы</w:t>
            </w:r>
            <w:r w:rsidRPr="00025E53">
              <w:rPr>
                <w:rFonts w:ascii="Times New Roman" w:eastAsia="Times New Roman" w:hAnsi="Times New Roman" w:cs="Times New Roman"/>
                <w:spacing w:val="-2"/>
                <w:sz w:val="20"/>
                <w:szCs w:val="20"/>
              </w:rPr>
              <w:t xml:space="preserve"> </w:t>
            </w:r>
            <w:r w:rsidRPr="00025E53">
              <w:rPr>
                <w:rFonts w:ascii="Times New Roman" w:eastAsia="Times New Roman" w:hAnsi="Times New Roman" w:cs="Times New Roman"/>
                <w:sz w:val="20"/>
                <w:szCs w:val="20"/>
              </w:rPr>
              <w:t>и</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рассказы</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педагогов</w:t>
            </w:r>
            <w:r w:rsidRPr="00025E53">
              <w:rPr>
                <w:rFonts w:ascii="Times New Roman" w:eastAsia="Times New Roman" w:hAnsi="Times New Roman" w:cs="Times New Roman"/>
                <w:spacing w:val="-2"/>
                <w:sz w:val="20"/>
                <w:szCs w:val="20"/>
              </w:rPr>
              <w:t xml:space="preserve"> </w:t>
            </w:r>
            <w:r w:rsidRPr="00025E53">
              <w:rPr>
                <w:rFonts w:ascii="Times New Roman" w:eastAsia="Times New Roman" w:hAnsi="Times New Roman" w:cs="Times New Roman"/>
                <w:sz w:val="20"/>
                <w:szCs w:val="20"/>
              </w:rPr>
              <w:t>по</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теме</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праздника;</w:t>
            </w:r>
          </w:p>
          <w:p w:rsidR="00E62010" w:rsidRPr="00025E53" w:rsidRDefault="00E62010" w:rsidP="00E62010">
            <w:pPr>
              <w:widowControl w:val="0"/>
              <w:tabs>
                <w:tab w:val="left" w:pos="337"/>
              </w:tabs>
              <w:suppressAutoHyphen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025E53">
              <w:rPr>
                <w:rFonts w:ascii="Times New Roman" w:eastAsia="Times New Roman" w:hAnsi="Times New Roman" w:cs="Times New Roman"/>
                <w:sz w:val="20"/>
                <w:szCs w:val="20"/>
              </w:rPr>
              <w:t>словесное</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экспериментирование</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«Придумай</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рифму»,</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«Доскажи</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словечко»,</w:t>
            </w:r>
            <w:r>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«Продолжи стихотворение»</w:t>
            </w:r>
            <w:r>
              <w:rPr>
                <w:rFonts w:ascii="Times New Roman" w:eastAsia="Times New Roman" w:hAnsi="Times New Roman" w:cs="Times New Roman"/>
                <w:sz w:val="20"/>
                <w:szCs w:val="20"/>
              </w:rPr>
              <w:t xml:space="preserve"> </w:t>
            </w:r>
            <w:r w:rsidRPr="00025E53">
              <w:rPr>
                <w:rFonts w:ascii="Times New Roman" w:eastAsia="Times New Roman" w:hAnsi="Times New Roman" w:cs="Times New Roman"/>
                <w:sz w:val="20"/>
                <w:szCs w:val="20"/>
              </w:rPr>
              <w:t>;</w:t>
            </w:r>
            <w:r w:rsidRPr="00025E53">
              <w:rPr>
                <w:rFonts w:ascii="Times New Roman" w:hAnsi="Times New Roman" w:cs="Times New Roman"/>
                <w:sz w:val="20"/>
                <w:szCs w:val="20"/>
              </w:rPr>
              <w:t>слушание</w:t>
            </w:r>
            <w:r w:rsidRPr="00025E53">
              <w:rPr>
                <w:rFonts w:ascii="Times New Roman" w:hAnsi="Times New Roman" w:cs="Times New Roman"/>
                <w:spacing w:val="1"/>
                <w:sz w:val="20"/>
                <w:szCs w:val="20"/>
              </w:rPr>
              <w:t xml:space="preserve"> </w:t>
            </w:r>
            <w:r w:rsidRPr="00025E53">
              <w:rPr>
                <w:rFonts w:ascii="Times New Roman" w:hAnsi="Times New Roman" w:cs="Times New Roman"/>
                <w:sz w:val="20"/>
                <w:szCs w:val="20"/>
              </w:rPr>
              <w:t>музыки</w:t>
            </w:r>
            <w:r w:rsidRPr="00025E53">
              <w:rPr>
                <w:rFonts w:ascii="Times New Roman" w:hAnsi="Times New Roman" w:cs="Times New Roman"/>
                <w:spacing w:val="1"/>
                <w:sz w:val="20"/>
                <w:szCs w:val="20"/>
              </w:rPr>
              <w:t xml:space="preserve"> </w:t>
            </w:r>
            <w:r w:rsidRPr="00025E53">
              <w:rPr>
                <w:rFonts w:ascii="Times New Roman" w:hAnsi="Times New Roman" w:cs="Times New Roman"/>
                <w:sz w:val="20"/>
                <w:szCs w:val="20"/>
              </w:rPr>
              <w:t>(к</w:t>
            </w:r>
            <w:r w:rsidRPr="00025E53">
              <w:rPr>
                <w:rFonts w:ascii="Times New Roman" w:hAnsi="Times New Roman" w:cs="Times New Roman"/>
                <w:spacing w:val="1"/>
                <w:sz w:val="20"/>
                <w:szCs w:val="20"/>
              </w:rPr>
              <w:t xml:space="preserve"> </w:t>
            </w:r>
            <w:r w:rsidRPr="00025E53">
              <w:rPr>
                <w:rFonts w:ascii="Times New Roman" w:hAnsi="Times New Roman" w:cs="Times New Roman"/>
                <w:sz w:val="20"/>
                <w:szCs w:val="20"/>
              </w:rPr>
              <w:t>произведениям</w:t>
            </w:r>
            <w:r w:rsidRPr="00025E53">
              <w:rPr>
                <w:rFonts w:ascii="Times New Roman" w:hAnsi="Times New Roman" w:cs="Times New Roman"/>
                <w:spacing w:val="1"/>
                <w:sz w:val="20"/>
                <w:szCs w:val="20"/>
              </w:rPr>
              <w:t xml:space="preserve"> </w:t>
            </w:r>
            <w:r w:rsidRPr="00025E53">
              <w:rPr>
                <w:rFonts w:ascii="Times New Roman" w:hAnsi="Times New Roman" w:cs="Times New Roman"/>
                <w:sz w:val="20"/>
                <w:szCs w:val="20"/>
              </w:rPr>
              <w:t>и</w:t>
            </w:r>
            <w:r w:rsidRPr="00025E53">
              <w:rPr>
                <w:rFonts w:ascii="Times New Roman" w:hAnsi="Times New Roman" w:cs="Times New Roman"/>
                <w:spacing w:val="1"/>
                <w:sz w:val="20"/>
                <w:szCs w:val="20"/>
              </w:rPr>
              <w:t xml:space="preserve"> </w:t>
            </w:r>
            <w:r w:rsidRPr="00025E53">
              <w:rPr>
                <w:rFonts w:ascii="Times New Roman" w:hAnsi="Times New Roman" w:cs="Times New Roman"/>
                <w:sz w:val="20"/>
                <w:szCs w:val="20"/>
              </w:rPr>
              <w:t>по</w:t>
            </w:r>
            <w:r w:rsidRPr="00025E53">
              <w:rPr>
                <w:rFonts w:ascii="Times New Roman" w:hAnsi="Times New Roman" w:cs="Times New Roman"/>
                <w:spacing w:val="1"/>
                <w:sz w:val="20"/>
                <w:szCs w:val="20"/>
              </w:rPr>
              <w:t xml:space="preserve"> </w:t>
            </w:r>
            <w:r w:rsidRPr="00025E53">
              <w:rPr>
                <w:rFonts w:ascii="Times New Roman" w:hAnsi="Times New Roman" w:cs="Times New Roman"/>
                <w:sz w:val="20"/>
                <w:szCs w:val="20"/>
              </w:rPr>
              <w:t>мотивам</w:t>
            </w:r>
            <w:r w:rsidRPr="00025E53">
              <w:rPr>
                <w:rFonts w:ascii="Times New Roman" w:hAnsi="Times New Roman" w:cs="Times New Roman"/>
                <w:spacing w:val="1"/>
                <w:sz w:val="20"/>
                <w:szCs w:val="20"/>
              </w:rPr>
              <w:t xml:space="preserve"> </w:t>
            </w:r>
            <w:r w:rsidRPr="00025E53">
              <w:rPr>
                <w:rFonts w:ascii="Times New Roman" w:hAnsi="Times New Roman" w:cs="Times New Roman"/>
                <w:sz w:val="20"/>
                <w:szCs w:val="20"/>
              </w:rPr>
              <w:t>произведений</w:t>
            </w:r>
            <w:r w:rsidRPr="00025E53">
              <w:rPr>
                <w:rFonts w:ascii="Times New Roman" w:hAnsi="Times New Roman" w:cs="Times New Roman"/>
                <w:spacing w:val="-52"/>
                <w:sz w:val="20"/>
                <w:szCs w:val="20"/>
              </w:rPr>
              <w:t xml:space="preserve"> </w:t>
            </w:r>
            <w:r w:rsidRPr="00025E53">
              <w:rPr>
                <w:rFonts w:ascii="Times New Roman" w:hAnsi="Times New Roman" w:cs="Times New Roman"/>
                <w:sz w:val="20"/>
                <w:szCs w:val="20"/>
              </w:rPr>
              <w:t>А.С.Пушкина).</w:t>
            </w:r>
          </w:p>
        </w:tc>
      </w:tr>
      <w:tr w:rsidR="00E62010" w:rsidTr="002F2848">
        <w:tc>
          <w:tcPr>
            <w:tcW w:w="112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62010" w:rsidRPr="00025E53" w:rsidRDefault="00E62010" w:rsidP="00E62010">
            <w:pPr>
              <w:pStyle w:val="TableParagraph"/>
              <w:spacing w:line="247" w:lineRule="exact"/>
              <w:ind w:left="0"/>
              <w:rPr>
                <w:b/>
                <w:sz w:val="20"/>
                <w:szCs w:val="20"/>
              </w:rPr>
            </w:pPr>
            <w:r w:rsidRPr="00025E53">
              <w:rPr>
                <w:b/>
                <w:sz w:val="20"/>
                <w:szCs w:val="20"/>
              </w:rPr>
              <w:lastRenderedPageBreak/>
              <w:t>День</w:t>
            </w:r>
            <w:r w:rsidRPr="00025E53">
              <w:rPr>
                <w:b/>
                <w:spacing w:val="-1"/>
                <w:sz w:val="20"/>
                <w:szCs w:val="20"/>
              </w:rPr>
              <w:t xml:space="preserve"> </w:t>
            </w:r>
            <w:r w:rsidRPr="00025E53">
              <w:rPr>
                <w:b/>
                <w:sz w:val="20"/>
                <w:szCs w:val="20"/>
              </w:rPr>
              <w:t>России</w:t>
            </w:r>
          </w:p>
        </w:tc>
        <w:tc>
          <w:tcPr>
            <w:tcW w:w="2977" w:type="dxa"/>
            <w:tcBorders>
              <w:top w:val="single" w:sz="4" w:space="0" w:color="000000"/>
              <w:left w:val="single" w:sz="4" w:space="0" w:color="000000"/>
              <w:bottom w:val="single" w:sz="4" w:space="0" w:color="000000"/>
              <w:right w:val="single" w:sz="4" w:space="0" w:color="000000"/>
            </w:tcBorders>
          </w:tcPr>
          <w:p w:rsidR="00E62010" w:rsidRDefault="00E62010" w:rsidP="00E62010">
            <w:pPr>
              <w:pStyle w:val="TableParagraph"/>
              <w:tabs>
                <w:tab w:val="left" w:pos="1391"/>
                <w:tab w:val="left" w:pos="3191"/>
              </w:tabs>
              <w:ind w:left="0"/>
              <w:rPr>
                <w:sz w:val="20"/>
                <w:szCs w:val="20"/>
              </w:rPr>
            </w:pPr>
            <w:r>
              <w:rPr>
                <w:sz w:val="20"/>
                <w:szCs w:val="20"/>
              </w:rPr>
              <w:t>День</w:t>
            </w:r>
            <w:r>
              <w:rPr>
                <w:spacing w:val="1"/>
                <w:sz w:val="20"/>
                <w:szCs w:val="20"/>
              </w:rPr>
              <w:t xml:space="preserve"> </w:t>
            </w:r>
            <w:r>
              <w:rPr>
                <w:sz w:val="20"/>
                <w:szCs w:val="20"/>
              </w:rPr>
              <w:t>России</w:t>
            </w:r>
            <w:r>
              <w:rPr>
                <w:spacing w:val="1"/>
                <w:sz w:val="20"/>
                <w:szCs w:val="20"/>
              </w:rPr>
              <w:t xml:space="preserve"> </w:t>
            </w:r>
            <w:r>
              <w:rPr>
                <w:sz w:val="20"/>
                <w:szCs w:val="20"/>
              </w:rPr>
              <w:t>или</w:t>
            </w:r>
            <w:r>
              <w:rPr>
                <w:spacing w:val="1"/>
                <w:sz w:val="20"/>
                <w:szCs w:val="20"/>
              </w:rPr>
              <w:t xml:space="preserve"> </w:t>
            </w:r>
            <w:r>
              <w:rPr>
                <w:sz w:val="20"/>
                <w:szCs w:val="20"/>
              </w:rPr>
              <w:t>же</w:t>
            </w:r>
            <w:r>
              <w:rPr>
                <w:spacing w:val="1"/>
                <w:sz w:val="20"/>
                <w:szCs w:val="20"/>
              </w:rPr>
              <w:t xml:space="preserve"> </w:t>
            </w:r>
            <w:r>
              <w:rPr>
                <w:sz w:val="20"/>
                <w:szCs w:val="20"/>
              </w:rPr>
              <w:t>День</w:t>
            </w:r>
            <w:r>
              <w:rPr>
                <w:spacing w:val="1"/>
                <w:sz w:val="20"/>
                <w:szCs w:val="20"/>
              </w:rPr>
              <w:t xml:space="preserve"> </w:t>
            </w:r>
            <w:r>
              <w:rPr>
                <w:sz w:val="20"/>
                <w:szCs w:val="20"/>
              </w:rPr>
              <w:t>независимости</w:t>
            </w:r>
            <w:r>
              <w:rPr>
                <w:spacing w:val="1"/>
                <w:sz w:val="20"/>
                <w:szCs w:val="20"/>
              </w:rPr>
              <w:t xml:space="preserve"> </w:t>
            </w:r>
            <w:r>
              <w:rPr>
                <w:sz w:val="20"/>
                <w:szCs w:val="20"/>
              </w:rPr>
              <w:t>России,</w:t>
            </w:r>
            <w:r>
              <w:rPr>
                <w:spacing w:val="1"/>
                <w:sz w:val="20"/>
                <w:szCs w:val="20"/>
              </w:rPr>
              <w:t xml:space="preserve"> </w:t>
            </w:r>
            <w:r>
              <w:rPr>
                <w:sz w:val="20"/>
                <w:szCs w:val="20"/>
              </w:rPr>
              <w:t>как</w:t>
            </w:r>
            <w:r>
              <w:rPr>
                <w:spacing w:val="1"/>
                <w:sz w:val="20"/>
                <w:szCs w:val="20"/>
              </w:rPr>
              <w:t xml:space="preserve"> </w:t>
            </w:r>
            <w:r>
              <w:rPr>
                <w:sz w:val="20"/>
                <w:szCs w:val="20"/>
              </w:rPr>
              <w:t>именовался</w:t>
            </w:r>
            <w:r>
              <w:rPr>
                <w:spacing w:val="1"/>
                <w:sz w:val="20"/>
                <w:szCs w:val="20"/>
              </w:rPr>
              <w:t xml:space="preserve"> </w:t>
            </w:r>
            <w:r>
              <w:rPr>
                <w:sz w:val="20"/>
                <w:szCs w:val="20"/>
              </w:rPr>
              <w:t>этот</w:t>
            </w:r>
            <w:r>
              <w:rPr>
                <w:spacing w:val="1"/>
                <w:sz w:val="20"/>
                <w:szCs w:val="20"/>
              </w:rPr>
              <w:t xml:space="preserve"> </w:t>
            </w:r>
            <w:r>
              <w:rPr>
                <w:sz w:val="20"/>
                <w:szCs w:val="20"/>
              </w:rPr>
              <w:t>праздник</w:t>
            </w:r>
            <w:r>
              <w:rPr>
                <w:spacing w:val="1"/>
                <w:sz w:val="20"/>
                <w:szCs w:val="20"/>
              </w:rPr>
              <w:t xml:space="preserve"> </w:t>
            </w:r>
            <w:r>
              <w:rPr>
                <w:sz w:val="20"/>
                <w:szCs w:val="20"/>
              </w:rPr>
              <w:t>до</w:t>
            </w:r>
            <w:r>
              <w:rPr>
                <w:spacing w:val="1"/>
                <w:sz w:val="20"/>
                <w:szCs w:val="20"/>
              </w:rPr>
              <w:t xml:space="preserve"> </w:t>
            </w:r>
            <w:r>
              <w:rPr>
                <w:sz w:val="20"/>
                <w:szCs w:val="20"/>
              </w:rPr>
              <w:t>2002</w:t>
            </w:r>
            <w:r>
              <w:rPr>
                <w:spacing w:val="-52"/>
                <w:sz w:val="20"/>
                <w:szCs w:val="20"/>
              </w:rPr>
              <w:t xml:space="preserve"> </w:t>
            </w:r>
            <w:r>
              <w:rPr>
                <w:sz w:val="20"/>
                <w:szCs w:val="20"/>
              </w:rPr>
              <w:t>года – это один из самых «молодых»</w:t>
            </w:r>
            <w:r>
              <w:rPr>
                <w:spacing w:val="-52"/>
                <w:sz w:val="20"/>
                <w:szCs w:val="20"/>
              </w:rPr>
              <w:t xml:space="preserve"> </w:t>
            </w:r>
            <w:r>
              <w:rPr>
                <w:sz w:val="20"/>
                <w:szCs w:val="20"/>
              </w:rPr>
              <w:t>государственных</w:t>
            </w:r>
            <w:r>
              <w:rPr>
                <w:spacing w:val="1"/>
                <w:sz w:val="20"/>
                <w:szCs w:val="20"/>
              </w:rPr>
              <w:t xml:space="preserve"> </w:t>
            </w:r>
            <w:r>
              <w:rPr>
                <w:sz w:val="20"/>
                <w:szCs w:val="20"/>
              </w:rPr>
              <w:t>праздников</w:t>
            </w:r>
            <w:r>
              <w:rPr>
                <w:spacing w:val="1"/>
                <w:sz w:val="20"/>
                <w:szCs w:val="20"/>
              </w:rPr>
              <w:t xml:space="preserve"> </w:t>
            </w:r>
            <w:r>
              <w:rPr>
                <w:sz w:val="20"/>
                <w:szCs w:val="20"/>
              </w:rPr>
              <w:t>в</w:t>
            </w:r>
            <w:r>
              <w:rPr>
                <w:spacing w:val="-52"/>
                <w:sz w:val="20"/>
                <w:szCs w:val="20"/>
              </w:rPr>
              <w:t xml:space="preserve"> </w:t>
            </w:r>
            <w:r>
              <w:rPr>
                <w:sz w:val="20"/>
                <w:szCs w:val="20"/>
              </w:rPr>
              <w:t xml:space="preserve">стране. Официально </w:t>
            </w:r>
            <w:r>
              <w:rPr>
                <w:spacing w:val="-1"/>
                <w:sz w:val="20"/>
                <w:szCs w:val="20"/>
              </w:rPr>
              <w:t xml:space="preserve">свое </w:t>
            </w:r>
            <w:r>
              <w:rPr>
                <w:spacing w:val="-53"/>
                <w:sz w:val="20"/>
                <w:szCs w:val="20"/>
              </w:rPr>
              <w:t xml:space="preserve"> </w:t>
            </w:r>
            <w:r>
              <w:rPr>
                <w:sz w:val="20"/>
                <w:szCs w:val="20"/>
              </w:rPr>
              <w:t>современное</w:t>
            </w:r>
            <w:r>
              <w:rPr>
                <w:spacing w:val="1"/>
                <w:sz w:val="20"/>
                <w:szCs w:val="20"/>
              </w:rPr>
              <w:t xml:space="preserve"> </w:t>
            </w:r>
            <w:r>
              <w:rPr>
                <w:sz w:val="20"/>
                <w:szCs w:val="20"/>
              </w:rPr>
              <w:t>название</w:t>
            </w:r>
            <w:r>
              <w:rPr>
                <w:spacing w:val="1"/>
                <w:sz w:val="20"/>
                <w:szCs w:val="20"/>
              </w:rPr>
              <w:t xml:space="preserve"> </w:t>
            </w:r>
            <w:r>
              <w:rPr>
                <w:sz w:val="20"/>
                <w:szCs w:val="20"/>
              </w:rPr>
              <w:t>праздник</w:t>
            </w:r>
            <w:r>
              <w:rPr>
                <w:spacing w:val="-52"/>
                <w:sz w:val="20"/>
                <w:szCs w:val="20"/>
              </w:rPr>
              <w:t xml:space="preserve"> </w:t>
            </w:r>
            <w:r>
              <w:rPr>
                <w:sz w:val="20"/>
                <w:szCs w:val="20"/>
              </w:rPr>
              <w:t>получил лишь 1 февраля 2002 года,</w:t>
            </w:r>
            <w:r>
              <w:rPr>
                <w:spacing w:val="1"/>
                <w:sz w:val="20"/>
                <w:szCs w:val="20"/>
              </w:rPr>
              <w:t xml:space="preserve"> </w:t>
            </w:r>
            <w:r>
              <w:rPr>
                <w:sz w:val="20"/>
                <w:szCs w:val="20"/>
              </w:rPr>
              <w:t>когда</w:t>
            </w:r>
            <w:r>
              <w:rPr>
                <w:spacing w:val="1"/>
                <w:sz w:val="20"/>
                <w:szCs w:val="20"/>
              </w:rPr>
              <w:t xml:space="preserve"> </w:t>
            </w:r>
            <w:r>
              <w:rPr>
                <w:sz w:val="20"/>
                <w:szCs w:val="20"/>
              </w:rPr>
              <w:t>в</w:t>
            </w:r>
            <w:r>
              <w:rPr>
                <w:spacing w:val="1"/>
                <w:sz w:val="20"/>
                <w:szCs w:val="20"/>
              </w:rPr>
              <w:t xml:space="preserve"> </w:t>
            </w:r>
            <w:r>
              <w:rPr>
                <w:sz w:val="20"/>
                <w:szCs w:val="20"/>
              </w:rPr>
              <w:t>силу</w:t>
            </w:r>
            <w:r>
              <w:rPr>
                <w:spacing w:val="1"/>
                <w:sz w:val="20"/>
                <w:szCs w:val="20"/>
              </w:rPr>
              <w:t xml:space="preserve"> </w:t>
            </w:r>
            <w:r>
              <w:rPr>
                <w:sz w:val="20"/>
                <w:szCs w:val="20"/>
              </w:rPr>
              <w:t>вступили</w:t>
            </w:r>
            <w:r>
              <w:rPr>
                <w:spacing w:val="1"/>
                <w:sz w:val="20"/>
                <w:szCs w:val="20"/>
              </w:rPr>
              <w:t xml:space="preserve"> </w:t>
            </w:r>
            <w:r>
              <w:rPr>
                <w:sz w:val="20"/>
                <w:szCs w:val="20"/>
              </w:rPr>
              <w:t>положения</w:t>
            </w:r>
            <w:r>
              <w:rPr>
                <w:spacing w:val="1"/>
                <w:sz w:val="20"/>
                <w:szCs w:val="20"/>
              </w:rPr>
              <w:t xml:space="preserve"> </w:t>
            </w:r>
            <w:r>
              <w:rPr>
                <w:sz w:val="20"/>
                <w:szCs w:val="20"/>
              </w:rPr>
              <w:t xml:space="preserve">нового   </w:t>
            </w:r>
            <w:r>
              <w:rPr>
                <w:spacing w:val="1"/>
                <w:sz w:val="20"/>
                <w:szCs w:val="20"/>
              </w:rPr>
              <w:t xml:space="preserve"> </w:t>
            </w:r>
            <w:r>
              <w:rPr>
                <w:sz w:val="20"/>
                <w:szCs w:val="20"/>
              </w:rPr>
              <w:t xml:space="preserve">Трудового   </w:t>
            </w:r>
            <w:r>
              <w:rPr>
                <w:spacing w:val="1"/>
                <w:sz w:val="20"/>
                <w:szCs w:val="20"/>
              </w:rPr>
              <w:t xml:space="preserve"> </w:t>
            </w:r>
            <w:r>
              <w:rPr>
                <w:sz w:val="20"/>
                <w:szCs w:val="20"/>
              </w:rPr>
              <w:t>кодекса.</w:t>
            </w:r>
            <w:r>
              <w:rPr>
                <w:spacing w:val="1"/>
                <w:sz w:val="20"/>
                <w:szCs w:val="20"/>
              </w:rPr>
              <w:t xml:space="preserve"> </w:t>
            </w:r>
            <w:r>
              <w:rPr>
                <w:sz w:val="20"/>
                <w:szCs w:val="20"/>
              </w:rPr>
              <w:t>Сейчас</w:t>
            </w:r>
            <w:r>
              <w:rPr>
                <w:spacing w:val="1"/>
                <w:sz w:val="20"/>
                <w:szCs w:val="20"/>
              </w:rPr>
              <w:t xml:space="preserve"> </w:t>
            </w:r>
            <w:r>
              <w:rPr>
                <w:sz w:val="20"/>
                <w:szCs w:val="20"/>
              </w:rPr>
              <w:t>День</w:t>
            </w:r>
            <w:r>
              <w:rPr>
                <w:spacing w:val="1"/>
                <w:sz w:val="20"/>
                <w:szCs w:val="20"/>
              </w:rPr>
              <w:t xml:space="preserve"> </w:t>
            </w:r>
            <w:r>
              <w:rPr>
                <w:sz w:val="20"/>
                <w:szCs w:val="20"/>
              </w:rPr>
              <w:t>России</w:t>
            </w:r>
            <w:r>
              <w:rPr>
                <w:spacing w:val="1"/>
                <w:sz w:val="20"/>
                <w:szCs w:val="20"/>
              </w:rPr>
              <w:t xml:space="preserve"> </w:t>
            </w:r>
            <w:r>
              <w:rPr>
                <w:sz w:val="20"/>
                <w:szCs w:val="20"/>
              </w:rPr>
              <w:t>—</w:t>
            </w:r>
            <w:r>
              <w:rPr>
                <w:spacing w:val="1"/>
                <w:sz w:val="20"/>
                <w:szCs w:val="20"/>
              </w:rPr>
              <w:t xml:space="preserve"> </w:t>
            </w:r>
            <w:r>
              <w:rPr>
                <w:sz w:val="20"/>
                <w:szCs w:val="20"/>
              </w:rPr>
              <w:t>праздник</w:t>
            </w:r>
            <w:r>
              <w:rPr>
                <w:spacing w:val="1"/>
                <w:sz w:val="20"/>
                <w:szCs w:val="20"/>
              </w:rPr>
              <w:t xml:space="preserve"> </w:t>
            </w:r>
            <w:r>
              <w:rPr>
                <w:sz w:val="20"/>
                <w:szCs w:val="20"/>
              </w:rPr>
              <w:t>свободы,</w:t>
            </w:r>
            <w:r>
              <w:rPr>
                <w:spacing w:val="1"/>
                <w:sz w:val="20"/>
                <w:szCs w:val="20"/>
              </w:rPr>
              <w:t xml:space="preserve"> </w:t>
            </w:r>
            <w:r>
              <w:rPr>
                <w:sz w:val="20"/>
                <w:szCs w:val="20"/>
              </w:rPr>
              <w:t>гражданского</w:t>
            </w:r>
            <w:r>
              <w:rPr>
                <w:spacing w:val="1"/>
                <w:sz w:val="20"/>
                <w:szCs w:val="20"/>
              </w:rPr>
              <w:t xml:space="preserve"> </w:t>
            </w:r>
            <w:r>
              <w:rPr>
                <w:sz w:val="20"/>
                <w:szCs w:val="20"/>
              </w:rPr>
              <w:t>мира</w:t>
            </w:r>
            <w:r>
              <w:rPr>
                <w:spacing w:val="1"/>
                <w:sz w:val="20"/>
                <w:szCs w:val="20"/>
              </w:rPr>
              <w:t xml:space="preserve"> </w:t>
            </w:r>
            <w:r>
              <w:rPr>
                <w:sz w:val="20"/>
                <w:szCs w:val="20"/>
              </w:rPr>
              <w:t>и</w:t>
            </w:r>
            <w:r>
              <w:rPr>
                <w:spacing w:val="1"/>
                <w:sz w:val="20"/>
                <w:szCs w:val="20"/>
              </w:rPr>
              <w:t xml:space="preserve"> </w:t>
            </w:r>
            <w:r>
              <w:rPr>
                <w:sz w:val="20"/>
                <w:szCs w:val="20"/>
              </w:rPr>
              <w:t>доброго</w:t>
            </w:r>
            <w:r>
              <w:rPr>
                <w:spacing w:val="1"/>
                <w:sz w:val="20"/>
                <w:szCs w:val="20"/>
              </w:rPr>
              <w:t xml:space="preserve"> </w:t>
            </w:r>
            <w:r>
              <w:rPr>
                <w:sz w:val="20"/>
                <w:szCs w:val="20"/>
              </w:rPr>
              <w:t>согласия</w:t>
            </w:r>
            <w:r>
              <w:rPr>
                <w:spacing w:val="1"/>
                <w:sz w:val="20"/>
                <w:szCs w:val="20"/>
              </w:rPr>
              <w:t xml:space="preserve"> </w:t>
            </w:r>
            <w:r>
              <w:rPr>
                <w:sz w:val="20"/>
                <w:szCs w:val="20"/>
              </w:rPr>
              <w:t>всех</w:t>
            </w:r>
            <w:r>
              <w:rPr>
                <w:spacing w:val="1"/>
                <w:sz w:val="20"/>
                <w:szCs w:val="20"/>
              </w:rPr>
              <w:t xml:space="preserve"> </w:t>
            </w:r>
            <w:r>
              <w:rPr>
                <w:sz w:val="20"/>
                <w:szCs w:val="20"/>
              </w:rPr>
              <w:t>людей</w:t>
            </w:r>
            <w:r>
              <w:rPr>
                <w:spacing w:val="1"/>
                <w:sz w:val="20"/>
                <w:szCs w:val="20"/>
              </w:rPr>
              <w:t xml:space="preserve"> </w:t>
            </w:r>
            <w:r>
              <w:rPr>
                <w:sz w:val="20"/>
                <w:szCs w:val="20"/>
              </w:rPr>
              <w:t>на</w:t>
            </w:r>
            <w:r>
              <w:rPr>
                <w:spacing w:val="-52"/>
                <w:sz w:val="20"/>
                <w:szCs w:val="20"/>
              </w:rPr>
              <w:t xml:space="preserve"> </w:t>
            </w:r>
            <w:r>
              <w:rPr>
                <w:sz w:val="20"/>
                <w:szCs w:val="20"/>
              </w:rPr>
              <w:t>основе</w:t>
            </w:r>
            <w:r>
              <w:rPr>
                <w:spacing w:val="1"/>
                <w:sz w:val="20"/>
                <w:szCs w:val="20"/>
              </w:rPr>
              <w:t xml:space="preserve"> </w:t>
            </w:r>
            <w:r>
              <w:rPr>
                <w:sz w:val="20"/>
                <w:szCs w:val="20"/>
              </w:rPr>
              <w:t>закона</w:t>
            </w:r>
            <w:r>
              <w:rPr>
                <w:spacing w:val="1"/>
                <w:sz w:val="20"/>
                <w:szCs w:val="20"/>
              </w:rPr>
              <w:t xml:space="preserve"> </w:t>
            </w:r>
            <w:r>
              <w:rPr>
                <w:sz w:val="20"/>
                <w:szCs w:val="20"/>
              </w:rPr>
              <w:t>и</w:t>
            </w:r>
            <w:r>
              <w:rPr>
                <w:spacing w:val="1"/>
                <w:sz w:val="20"/>
                <w:szCs w:val="20"/>
              </w:rPr>
              <w:t xml:space="preserve"> </w:t>
            </w:r>
            <w:r>
              <w:rPr>
                <w:sz w:val="20"/>
                <w:szCs w:val="20"/>
              </w:rPr>
              <w:t>справедливости.</w:t>
            </w:r>
            <w:r>
              <w:rPr>
                <w:spacing w:val="1"/>
                <w:sz w:val="20"/>
                <w:szCs w:val="20"/>
              </w:rPr>
              <w:t xml:space="preserve"> </w:t>
            </w:r>
            <w:r>
              <w:rPr>
                <w:sz w:val="20"/>
                <w:szCs w:val="20"/>
              </w:rPr>
              <w:t>Этот</w:t>
            </w:r>
            <w:r>
              <w:rPr>
                <w:spacing w:val="1"/>
                <w:sz w:val="20"/>
                <w:szCs w:val="20"/>
              </w:rPr>
              <w:t xml:space="preserve"> </w:t>
            </w:r>
            <w:r>
              <w:rPr>
                <w:sz w:val="20"/>
                <w:szCs w:val="20"/>
              </w:rPr>
              <w:t>праздник</w:t>
            </w:r>
            <w:r>
              <w:rPr>
                <w:spacing w:val="1"/>
                <w:sz w:val="20"/>
                <w:szCs w:val="20"/>
              </w:rPr>
              <w:t xml:space="preserve"> </w:t>
            </w:r>
            <w:r>
              <w:rPr>
                <w:sz w:val="20"/>
                <w:szCs w:val="20"/>
              </w:rPr>
              <w:t>—</w:t>
            </w:r>
            <w:r>
              <w:rPr>
                <w:spacing w:val="1"/>
                <w:sz w:val="20"/>
                <w:szCs w:val="20"/>
              </w:rPr>
              <w:t xml:space="preserve"> </w:t>
            </w:r>
            <w:r>
              <w:rPr>
                <w:sz w:val="20"/>
                <w:szCs w:val="20"/>
              </w:rPr>
              <w:t>символ</w:t>
            </w:r>
            <w:r>
              <w:rPr>
                <w:spacing w:val="1"/>
                <w:sz w:val="20"/>
                <w:szCs w:val="20"/>
              </w:rPr>
              <w:t xml:space="preserve"> </w:t>
            </w:r>
            <w:r>
              <w:rPr>
                <w:sz w:val="20"/>
                <w:szCs w:val="20"/>
              </w:rPr>
              <w:t>национального</w:t>
            </w:r>
            <w:r>
              <w:rPr>
                <w:spacing w:val="1"/>
                <w:sz w:val="20"/>
                <w:szCs w:val="20"/>
              </w:rPr>
              <w:t xml:space="preserve"> </w:t>
            </w:r>
            <w:r>
              <w:rPr>
                <w:sz w:val="20"/>
                <w:szCs w:val="20"/>
              </w:rPr>
              <w:t>единения</w:t>
            </w:r>
            <w:r>
              <w:rPr>
                <w:spacing w:val="1"/>
                <w:sz w:val="20"/>
                <w:szCs w:val="20"/>
              </w:rPr>
              <w:t xml:space="preserve"> </w:t>
            </w:r>
            <w:r>
              <w:rPr>
                <w:sz w:val="20"/>
                <w:szCs w:val="20"/>
              </w:rPr>
              <w:t>и</w:t>
            </w:r>
            <w:r>
              <w:rPr>
                <w:spacing w:val="1"/>
                <w:sz w:val="20"/>
                <w:szCs w:val="20"/>
              </w:rPr>
              <w:t xml:space="preserve"> </w:t>
            </w:r>
            <w:r>
              <w:rPr>
                <w:sz w:val="20"/>
                <w:szCs w:val="20"/>
              </w:rPr>
              <w:t>общей</w:t>
            </w:r>
            <w:r>
              <w:rPr>
                <w:spacing w:val="1"/>
                <w:sz w:val="20"/>
                <w:szCs w:val="20"/>
              </w:rPr>
              <w:t xml:space="preserve"> </w:t>
            </w:r>
            <w:r>
              <w:rPr>
                <w:sz w:val="20"/>
                <w:szCs w:val="20"/>
              </w:rPr>
              <w:t>ответственности</w:t>
            </w:r>
            <w:r>
              <w:rPr>
                <w:spacing w:val="1"/>
                <w:sz w:val="20"/>
                <w:szCs w:val="20"/>
              </w:rPr>
              <w:t xml:space="preserve"> </w:t>
            </w:r>
            <w:r>
              <w:rPr>
                <w:sz w:val="20"/>
                <w:szCs w:val="20"/>
              </w:rPr>
              <w:t>за</w:t>
            </w:r>
            <w:r>
              <w:rPr>
                <w:spacing w:val="1"/>
                <w:sz w:val="20"/>
                <w:szCs w:val="20"/>
              </w:rPr>
              <w:t xml:space="preserve"> </w:t>
            </w:r>
            <w:r>
              <w:rPr>
                <w:sz w:val="20"/>
                <w:szCs w:val="20"/>
              </w:rPr>
              <w:t>настоящее</w:t>
            </w:r>
            <w:r>
              <w:rPr>
                <w:spacing w:val="1"/>
                <w:sz w:val="20"/>
                <w:szCs w:val="20"/>
              </w:rPr>
              <w:t xml:space="preserve"> </w:t>
            </w:r>
            <w:r>
              <w:rPr>
                <w:sz w:val="20"/>
                <w:szCs w:val="20"/>
              </w:rPr>
              <w:t>и</w:t>
            </w:r>
            <w:r>
              <w:rPr>
                <w:spacing w:val="1"/>
                <w:sz w:val="20"/>
                <w:szCs w:val="20"/>
              </w:rPr>
              <w:t xml:space="preserve"> </w:t>
            </w:r>
            <w:r>
              <w:rPr>
                <w:sz w:val="20"/>
                <w:szCs w:val="20"/>
              </w:rPr>
              <w:t>будущее</w:t>
            </w:r>
            <w:r>
              <w:rPr>
                <w:spacing w:val="-1"/>
                <w:sz w:val="20"/>
                <w:szCs w:val="20"/>
              </w:rPr>
              <w:t xml:space="preserve"> </w:t>
            </w:r>
            <w:r>
              <w:rPr>
                <w:sz w:val="20"/>
                <w:szCs w:val="20"/>
              </w:rPr>
              <w:t>нашей Родины.</w:t>
            </w:r>
          </w:p>
        </w:tc>
        <w:tc>
          <w:tcPr>
            <w:tcW w:w="1082" w:type="dxa"/>
            <w:tcBorders>
              <w:top w:val="single" w:sz="4" w:space="0" w:color="000000"/>
              <w:left w:val="single" w:sz="4" w:space="0" w:color="000000"/>
              <w:bottom w:val="single" w:sz="4" w:space="0" w:color="000000"/>
              <w:right w:val="single" w:sz="4" w:space="0" w:color="000000"/>
            </w:tcBorders>
          </w:tcPr>
          <w:p w:rsidR="00E62010" w:rsidRDefault="00E62010" w:rsidP="00E62010">
            <w:pPr>
              <w:pStyle w:val="TableParagraph"/>
              <w:spacing w:line="251" w:lineRule="exact"/>
              <w:ind w:left="0"/>
              <w:rPr>
                <w:b/>
                <w:sz w:val="20"/>
                <w:szCs w:val="20"/>
              </w:rPr>
            </w:pPr>
            <w:r>
              <w:rPr>
                <w:b/>
                <w:sz w:val="20"/>
                <w:szCs w:val="20"/>
              </w:rPr>
              <w:t>12</w:t>
            </w:r>
            <w:r>
              <w:rPr>
                <w:b/>
                <w:spacing w:val="-1"/>
                <w:sz w:val="20"/>
                <w:szCs w:val="20"/>
              </w:rPr>
              <w:t xml:space="preserve"> </w:t>
            </w:r>
            <w:r>
              <w:rPr>
                <w:b/>
                <w:sz w:val="20"/>
                <w:szCs w:val="20"/>
              </w:rPr>
              <w:t>июня</w:t>
            </w:r>
          </w:p>
        </w:tc>
        <w:tc>
          <w:tcPr>
            <w:tcW w:w="1470" w:type="dxa"/>
            <w:tcBorders>
              <w:top w:val="single" w:sz="4" w:space="0" w:color="000000"/>
              <w:left w:val="single" w:sz="4" w:space="0" w:color="000000"/>
              <w:bottom w:val="single" w:sz="4" w:space="0" w:color="000000"/>
              <w:right w:val="single" w:sz="4" w:space="0" w:color="000000"/>
            </w:tcBorders>
          </w:tcPr>
          <w:p w:rsidR="00E62010" w:rsidRDefault="00E62010" w:rsidP="00E62010">
            <w:pPr>
              <w:pStyle w:val="TableParagraph"/>
              <w:tabs>
                <w:tab w:val="left" w:pos="1301"/>
              </w:tabs>
              <w:spacing w:line="246" w:lineRule="exact"/>
              <w:ind w:left="0"/>
              <w:rPr>
                <w:sz w:val="20"/>
                <w:szCs w:val="20"/>
              </w:rPr>
            </w:pPr>
            <w:r>
              <w:rPr>
                <w:sz w:val="20"/>
                <w:szCs w:val="20"/>
              </w:rPr>
              <w:t>см. «День</w:t>
            </w:r>
          </w:p>
          <w:p w:rsidR="00E62010" w:rsidRDefault="00E62010" w:rsidP="00E62010">
            <w:pPr>
              <w:pStyle w:val="TableParagraph"/>
              <w:ind w:left="0"/>
              <w:rPr>
                <w:sz w:val="20"/>
                <w:szCs w:val="20"/>
              </w:rPr>
            </w:pPr>
            <w:r>
              <w:rPr>
                <w:sz w:val="20"/>
                <w:szCs w:val="20"/>
              </w:rPr>
              <w:t>народного</w:t>
            </w:r>
            <w:r>
              <w:rPr>
                <w:spacing w:val="-52"/>
                <w:sz w:val="20"/>
                <w:szCs w:val="20"/>
              </w:rPr>
              <w:t xml:space="preserve"> </w:t>
            </w:r>
            <w:r>
              <w:rPr>
                <w:spacing w:val="-1"/>
                <w:sz w:val="20"/>
                <w:szCs w:val="20"/>
              </w:rPr>
              <w:t>единства».</w:t>
            </w:r>
          </w:p>
        </w:tc>
        <w:tc>
          <w:tcPr>
            <w:tcW w:w="3277" w:type="dxa"/>
            <w:tcBorders>
              <w:top w:val="single" w:sz="4" w:space="0" w:color="000000"/>
              <w:left w:val="single" w:sz="4" w:space="0" w:color="000000"/>
              <w:bottom w:val="single" w:sz="4" w:space="0" w:color="000000"/>
              <w:right w:val="single" w:sz="4" w:space="0" w:color="000000"/>
            </w:tcBorders>
          </w:tcPr>
          <w:p w:rsidR="00E62010" w:rsidRPr="00025E53" w:rsidRDefault="00E62010" w:rsidP="00E62010">
            <w:pPr>
              <w:widowControl w:val="0"/>
              <w:suppressAutoHyphens/>
              <w:spacing w:line="246" w:lineRule="exact"/>
              <w:rPr>
                <w:rFonts w:ascii="Times New Roman" w:eastAsia="Times New Roman" w:hAnsi="Times New Roman" w:cs="Times New Roman"/>
                <w:sz w:val="20"/>
                <w:szCs w:val="20"/>
              </w:rPr>
            </w:pPr>
            <w:r w:rsidRPr="00025E53">
              <w:rPr>
                <w:rFonts w:ascii="Times New Roman" w:eastAsia="Times New Roman" w:hAnsi="Times New Roman" w:cs="Times New Roman"/>
                <w:sz w:val="20"/>
                <w:szCs w:val="20"/>
                <w:u w:val="single"/>
              </w:rPr>
              <w:t>Формирование</w:t>
            </w:r>
            <w:r w:rsidRPr="00025E53">
              <w:rPr>
                <w:rFonts w:ascii="Times New Roman" w:eastAsia="Times New Roman" w:hAnsi="Times New Roman" w:cs="Times New Roman"/>
                <w:spacing w:val="4"/>
                <w:sz w:val="20"/>
                <w:szCs w:val="20"/>
                <w:u w:val="single"/>
              </w:rPr>
              <w:t xml:space="preserve"> </w:t>
            </w:r>
            <w:r w:rsidRPr="00025E53">
              <w:rPr>
                <w:rFonts w:ascii="Times New Roman" w:eastAsia="Times New Roman" w:hAnsi="Times New Roman" w:cs="Times New Roman"/>
                <w:sz w:val="20"/>
                <w:szCs w:val="20"/>
                <w:u w:val="single"/>
              </w:rPr>
              <w:t>первичных</w:t>
            </w:r>
            <w:r w:rsidRPr="00025E53">
              <w:rPr>
                <w:rFonts w:ascii="Times New Roman" w:eastAsia="Times New Roman" w:hAnsi="Times New Roman" w:cs="Times New Roman"/>
                <w:spacing w:val="59"/>
                <w:sz w:val="20"/>
                <w:szCs w:val="20"/>
                <w:u w:val="single"/>
              </w:rPr>
              <w:t xml:space="preserve"> </w:t>
            </w:r>
            <w:r w:rsidRPr="00025E53">
              <w:rPr>
                <w:rFonts w:ascii="Times New Roman" w:eastAsia="Times New Roman" w:hAnsi="Times New Roman" w:cs="Times New Roman"/>
                <w:sz w:val="20"/>
                <w:szCs w:val="20"/>
                <w:u w:val="single"/>
              </w:rPr>
              <w:t>ценностных</w:t>
            </w:r>
            <w:r w:rsidRPr="00025E53">
              <w:rPr>
                <w:rFonts w:ascii="Times New Roman" w:eastAsia="Times New Roman" w:hAnsi="Times New Roman" w:cs="Times New Roman"/>
                <w:spacing w:val="57"/>
                <w:sz w:val="20"/>
                <w:szCs w:val="20"/>
                <w:u w:val="single"/>
              </w:rPr>
              <w:t xml:space="preserve"> </w:t>
            </w:r>
            <w:r w:rsidRPr="00025E53">
              <w:rPr>
                <w:rFonts w:ascii="Times New Roman" w:eastAsia="Times New Roman" w:hAnsi="Times New Roman" w:cs="Times New Roman"/>
                <w:sz w:val="20"/>
                <w:szCs w:val="20"/>
                <w:u w:val="single"/>
              </w:rPr>
              <w:t>представлений</w:t>
            </w:r>
            <w:r w:rsidRPr="00025E53">
              <w:rPr>
                <w:rFonts w:ascii="Times New Roman" w:eastAsia="Times New Roman" w:hAnsi="Times New Roman" w:cs="Times New Roman"/>
                <w:spacing w:val="59"/>
                <w:sz w:val="20"/>
                <w:szCs w:val="20"/>
                <w:u w:val="single"/>
              </w:rPr>
              <w:t xml:space="preserve"> </w:t>
            </w:r>
            <w:r w:rsidRPr="00025E53">
              <w:rPr>
                <w:rFonts w:ascii="Times New Roman" w:eastAsia="Times New Roman" w:hAnsi="Times New Roman" w:cs="Times New Roman"/>
                <w:sz w:val="20"/>
                <w:szCs w:val="20"/>
                <w:u w:val="single"/>
              </w:rPr>
              <w:t>о</w:t>
            </w:r>
            <w:r w:rsidRPr="00025E53">
              <w:rPr>
                <w:rFonts w:ascii="Times New Roman" w:eastAsia="Times New Roman" w:hAnsi="Times New Roman" w:cs="Times New Roman"/>
                <w:spacing w:val="59"/>
                <w:sz w:val="20"/>
                <w:szCs w:val="20"/>
                <w:u w:val="single"/>
              </w:rPr>
              <w:t xml:space="preserve"> </w:t>
            </w:r>
            <w:r w:rsidRPr="00025E53">
              <w:rPr>
                <w:rFonts w:ascii="Times New Roman" w:eastAsia="Times New Roman" w:hAnsi="Times New Roman" w:cs="Times New Roman"/>
                <w:sz w:val="20"/>
                <w:szCs w:val="20"/>
                <w:u w:val="single"/>
              </w:rPr>
              <w:t>«малой»  и</w:t>
            </w:r>
            <w:r>
              <w:rPr>
                <w:rFonts w:ascii="Times New Roman" w:eastAsia="Times New Roman" w:hAnsi="Times New Roman" w:cs="Times New Roman"/>
                <w:sz w:val="20"/>
                <w:szCs w:val="20"/>
              </w:rPr>
              <w:t xml:space="preserve"> </w:t>
            </w:r>
            <w:r w:rsidRPr="00025E53">
              <w:rPr>
                <w:rFonts w:ascii="Times New Roman" w:eastAsia="Times New Roman" w:hAnsi="Times New Roman" w:cs="Times New Roman"/>
                <w:sz w:val="20"/>
                <w:szCs w:val="20"/>
                <w:u w:val="single"/>
              </w:rPr>
              <w:t>«большой»</w:t>
            </w:r>
            <w:r w:rsidRPr="00025E53">
              <w:rPr>
                <w:rFonts w:ascii="Times New Roman" w:eastAsia="Times New Roman" w:hAnsi="Times New Roman" w:cs="Times New Roman"/>
                <w:spacing w:val="-7"/>
                <w:sz w:val="20"/>
                <w:szCs w:val="20"/>
                <w:u w:val="single"/>
              </w:rPr>
              <w:t xml:space="preserve"> </w:t>
            </w:r>
            <w:r w:rsidRPr="00025E53">
              <w:rPr>
                <w:rFonts w:ascii="Times New Roman" w:eastAsia="Times New Roman" w:hAnsi="Times New Roman" w:cs="Times New Roman"/>
                <w:sz w:val="20"/>
                <w:szCs w:val="20"/>
                <w:u w:val="single"/>
              </w:rPr>
              <w:t>Родине,</w:t>
            </w:r>
            <w:r w:rsidRPr="00025E53">
              <w:rPr>
                <w:rFonts w:ascii="Times New Roman" w:eastAsia="Times New Roman" w:hAnsi="Times New Roman" w:cs="Times New Roman"/>
                <w:spacing w:val="-3"/>
                <w:sz w:val="20"/>
                <w:szCs w:val="20"/>
                <w:u w:val="single"/>
              </w:rPr>
              <w:t xml:space="preserve"> </w:t>
            </w:r>
            <w:r w:rsidRPr="00025E53">
              <w:rPr>
                <w:rFonts w:ascii="Times New Roman" w:eastAsia="Times New Roman" w:hAnsi="Times New Roman" w:cs="Times New Roman"/>
                <w:sz w:val="20"/>
                <w:szCs w:val="20"/>
                <w:u w:val="single"/>
              </w:rPr>
              <w:t>чувства</w:t>
            </w:r>
            <w:r w:rsidRPr="00025E53">
              <w:rPr>
                <w:rFonts w:ascii="Times New Roman" w:eastAsia="Times New Roman" w:hAnsi="Times New Roman" w:cs="Times New Roman"/>
                <w:spacing w:val="-2"/>
                <w:sz w:val="20"/>
                <w:szCs w:val="20"/>
                <w:u w:val="single"/>
              </w:rPr>
              <w:t xml:space="preserve"> </w:t>
            </w:r>
            <w:r w:rsidRPr="00025E53">
              <w:rPr>
                <w:rFonts w:ascii="Times New Roman" w:eastAsia="Times New Roman" w:hAnsi="Times New Roman" w:cs="Times New Roman"/>
                <w:sz w:val="20"/>
                <w:szCs w:val="20"/>
                <w:u w:val="single"/>
              </w:rPr>
              <w:t>гордости</w:t>
            </w:r>
            <w:r w:rsidRPr="00025E53">
              <w:rPr>
                <w:rFonts w:ascii="Times New Roman" w:eastAsia="Times New Roman" w:hAnsi="Times New Roman" w:cs="Times New Roman"/>
                <w:spacing w:val="-2"/>
                <w:sz w:val="20"/>
                <w:szCs w:val="20"/>
                <w:u w:val="single"/>
              </w:rPr>
              <w:t xml:space="preserve"> </w:t>
            </w:r>
            <w:r w:rsidRPr="00025E53">
              <w:rPr>
                <w:rFonts w:ascii="Times New Roman" w:eastAsia="Times New Roman" w:hAnsi="Times New Roman" w:cs="Times New Roman"/>
                <w:sz w:val="20"/>
                <w:szCs w:val="20"/>
                <w:u w:val="single"/>
              </w:rPr>
              <w:t>за</w:t>
            </w:r>
            <w:r w:rsidRPr="00025E53">
              <w:rPr>
                <w:rFonts w:ascii="Times New Roman" w:eastAsia="Times New Roman" w:hAnsi="Times New Roman" w:cs="Times New Roman"/>
                <w:spacing w:val="-2"/>
                <w:sz w:val="20"/>
                <w:szCs w:val="20"/>
                <w:u w:val="single"/>
              </w:rPr>
              <w:t xml:space="preserve"> </w:t>
            </w:r>
            <w:r w:rsidRPr="00025E53">
              <w:rPr>
                <w:rFonts w:ascii="Times New Roman" w:eastAsia="Times New Roman" w:hAnsi="Times New Roman" w:cs="Times New Roman"/>
                <w:sz w:val="20"/>
                <w:szCs w:val="20"/>
                <w:u w:val="single"/>
              </w:rPr>
              <w:t>Россию,</w:t>
            </w:r>
            <w:r w:rsidRPr="00025E53">
              <w:rPr>
                <w:rFonts w:ascii="Times New Roman" w:eastAsia="Times New Roman" w:hAnsi="Times New Roman" w:cs="Times New Roman"/>
                <w:spacing w:val="-2"/>
                <w:sz w:val="20"/>
                <w:szCs w:val="20"/>
                <w:u w:val="single"/>
              </w:rPr>
              <w:t xml:space="preserve"> </w:t>
            </w:r>
            <w:r w:rsidRPr="00025E53">
              <w:rPr>
                <w:rFonts w:ascii="Times New Roman" w:eastAsia="Times New Roman" w:hAnsi="Times New Roman" w:cs="Times New Roman"/>
                <w:sz w:val="20"/>
                <w:szCs w:val="20"/>
                <w:u w:val="single"/>
              </w:rPr>
              <w:t>россиян:</w:t>
            </w:r>
          </w:p>
          <w:p w:rsidR="00E62010" w:rsidRPr="00025E53" w:rsidRDefault="00E62010" w:rsidP="00E62010">
            <w:pPr>
              <w:widowControl w:val="0"/>
              <w:tabs>
                <w:tab w:val="left" w:pos="229"/>
              </w:tabs>
              <w:suppressAutoHyphens/>
              <w:spacing w:line="250"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025E53">
              <w:rPr>
                <w:rFonts w:ascii="Times New Roman" w:eastAsia="Times New Roman" w:hAnsi="Times New Roman" w:cs="Times New Roman"/>
                <w:sz w:val="20"/>
                <w:szCs w:val="20"/>
              </w:rPr>
              <w:t>сюжетно-ролевая</w:t>
            </w:r>
            <w:r w:rsidRPr="00025E53">
              <w:rPr>
                <w:rFonts w:ascii="Times New Roman" w:eastAsia="Times New Roman" w:hAnsi="Times New Roman" w:cs="Times New Roman"/>
                <w:spacing w:val="-5"/>
                <w:sz w:val="20"/>
                <w:szCs w:val="20"/>
              </w:rPr>
              <w:t xml:space="preserve"> </w:t>
            </w:r>
            <w:r w:rsidRPr="00025E53">
              <w:rPr>
                <w:rFonts w:ascii="Times New Roman" w:eastAsia="Times New Roman" w:hAnsi="Times New Roman" w:cs="Times New Roman"/>
                <w:sz w:val="20"/>
                <w:szCs w:val="20"/>
              </w:rPr>
              <w:t>игра</w:t>
            </w:r>
            <w:r w:rsidRPr="00025E53">
              <w:rPr>
                <w:rFonts w:ascii="Times New Roman" w:eastAsia="Times New Roman" w:hAnsi="Times New Roman" w:cs="Times New Roman"/>
                <w:spacing w:val="-3"/>
                <w:sz w:val="20"/>
                <w:szCs w:val="20"/>
              </w:rPr>
              <w:t xml:space="preserve"> </w:t>
            </w:r>
            <w:r w:rsidRPr="00025E53">
              <w:rPr>
                <w:rFonts w:ascii="Times New Roman" w:eastAsia="Times New Roman" w:hAnsi="Times New Roman" w:cs="Times New Roman"/>
                <w:sz w:val="20"/>
                <w:szCs w:val="20"/>
              </w:rPr>
              <w:t>«Путешествие</w:t>
            </w:r>
            <w:r w:rsidRPr="00025E53">
              <w:rPr>
                <w:rFonts w:ascii="Times New Roman" w:eastAsia="Times New Roman" w:hAnsi="Times New Roman" w:cs="Times New Roman"/>
                <w:spacing w:val="-3"/>
                <w:sz w:val="20"/>
                <w:szCs w:val="20"/>
              </w:rPr>
              <w:t xml:space="preserve"> </w:t>
            </w:r>
            <w:r w:rsidRPr="00025E53">
              <w:rPr>
                <w:rFonts w:ascii="Times New Roman" w:eastAsia="Times New Roman" w:hAnsi="Times New Roman" w:cs="Times New Roman"/>
                <w:sz w:val="20"/>
                <w:szCs w:val="20"/>
              </w:rPr>
              <w:t>по</w:t>
            </w:r>
            <w:r w:rsidRPr="00025E53">
              <w:rPr>
                <w:rFonts w:ascii="Times New Roman" w:eastAsia="Times New Roman" w:hAnsi="Times New Roman" w:cs="Times New Roman"/>
                <w:spacing w:val="-4"/>
                <w:sz w:val="20"/>
                <w:szCs w:val="20"/>
              </w:rPr>
              <w:t xml:space="preserve"> </w:t>
            </w:r>
            <w:r w:rsidRPr="00025E53">
              <w:rPr>
                <w:rFonts w:ascii="Times New Roman" w:eastAsia="Times New Roman" w:hAnsi="Times New Roman" w:cs="Times New Roman"/>
                <w:sz w:val="20"/>
                <w:szCs w:val="20"/>
              </w:rPr>
              <w:t>России»,</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«Выборы»;</w:t>
            </w:r>
          </w:p>
          <w:p w:rsidR="00E62010" w:rsidRPr="00025E53" w:rsidRDefault="00E62010" w:rsidP="00E62010">
            <w:pPr>
              <w:widowControl w:val="0"/>
              <w:tabs>
                <w:tab w:val="left" w:pos="232"/>
              </w:tabs>
              <w:suppressAutoHyphens/>
              <w:spacing w:line="252"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025E53">
              <w:rPr>
                <w:rFonts w:ascii="Times New Roman" w:eastAsia="Times New Roman" w:hAnsi="Times New Roman" w:cs="Times New Roman"/>
                <w:sz w:val="20"/>
                <w:szCs w:val="20"/>
              </w:rPr>
              <w:t>экскурсия</w:t>
            </w:r>
            <w:r w:rsidRPr="00025E53">
              <w:rPr>
                <w:rFonts w:ascii="Times New Roman" w:eastAsia="Times New Roman" w:hAnsi="Times New Roman" w:cs="Times New Roman"/>
                <w:spacing w:val="-2"/>
                <w:sz w:val="20"/>
                <w:szCs w:val="20"/>
              </w:rPr>
              <w:t xml:space="preserve"> </w:t>
            </w:r>
            <w:r w:rsidRPr="00025E53">
              <w:rPr>
                <w:rFonts w:ascii="Times New Roman" w:eastAsia="Times New Roman" w:hAnsi="Times New Roman" w:cs="Times New Roman"/>
                <w:sz w:val="20"/>
                <w:szCs w:val="20"/>
              </w:rPr>
              <w:t>в</w:t>
            </w:r>
            <w:r w:rsidRPr="00025E53">
              <w:rPr>
                <w:rFonts w:ascii="Times New Roman" w:eastAsia="Times New Roman" w:hAnsi="Times New Roman" w:cs="Times New Roman"/>
                <w:spacing w:val="52"/>
                <w:sz w:val="20"/>
                <w:szCs w:val="20"/>
              </w:rPr>
              <w:t xml:space="preserve"> </w:t>
            </w:r>
            <w:r w:rsidRPr="00025E53">
              <w:rPr>
                <w:rFonts w:ascii="Times New Roman" w:eastAsia="Times New Roman" w:hAnsi="Times New Roman" w:cs="Times New Roman"/>
                <w:sz w:val="20"/>
                <w:szCs w:val="20"/>
              </w:rPr>
              <w:t>краеведческий</w:t>
            </w:r>
            <w:r w:rsidRPr="00025E53">
              <w:rPr>
                <w:rFonts w:ascii="Times New Roman" w:eastAsia="Times New Roman" w:hAnsi="Times New Roman" w:cs="Times New Roman"/>
                <w:spacing w:val="-2"/>
                <w:sz w:val="20"/>
                <w:szCs w:val="20"/>
              </w:rPr>
              <w:t xml:space="preserve"> </w:t>
            </w:r>
            <w:r w:rsidRPr="00025E53">
              <w:rPr>
                <w:rFonts w:ascii="Times New Roman" w:eastAsia="Times New Roman" w:hAnsi="Times New Roman" w:cs="Times New Roman"/>
                <w:sz w:val="20"/>
                <w:szCs w:val="20"/>
              </w:rPr>
              <w:t>музей;</w:t>
            </w:r>
          </w:p>
          <w:p w:rsidR="00E62010" w:rsidRPr="00025E53" w:rsidRDefault="00E62010" w:rsidP="00E62010">
            <w:pPr>
              <w:widowControl w:val="0"/>
              <w:tabs>
                <w:tab w:val="left" w:pos="289"/>
              </w:tabs>
              <w:suppressAutoHyphen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025E53">
              <w:rPr>
                <w:rFonts w:ascii="Times New Roman" w:eastAsia="Times New Roman" w:hAnsi="Times New Roman" w:cs="Times New Roman"/>
                <w:sz w:val="20"/>
                <w:szCs w:val="20"/>
              </w:rPr>
              <w:t>проектная</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деятельность</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(конструирование</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или</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создание</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макета</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и</w:t>
            </w:r>
            <w:r w:rsidRPr="00025E53">
              <w:rPr>
                <w:rFonts w:ascii="Times New Roman" w:eastAsia="Times New Roman" w:hAnsi="Times New Roman" w:cs="Times New Roman"/>
                <w:spacing w:val="-52"/>
                <w:sz w:val="20"/>
                <w:szCs w:val="20"/>
              </w:rPr>
              <w:t xml:space="preserve"> </w:t>
            </w:r>
            <w:r w:rsidRPr="00025E53">
              <w:rPr>
                <w:rFonts w:ascii="Times New Roman" w:eastAsia="Times New Roman" w:hAnsi="Times New Roman" w:cs="Times New Roman"/>
                <w:sz w:val="20"/>
                <w:szCs w:val="20"/>
              </w:rPr>
              <w:t>презентация</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карты</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России,</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своего</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города,</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села,</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главной</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улицы,</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площади</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и</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т.п.);</w:t>
            </w:r>
          </w:p>
          <w:p w:rsidR="00E62010" w:rsidRDefault="00E62010" w:rsidP="00E62010">
            <w:pPr>
              <w:pStyle w:val="TableParagraph"/>
              <w:ind w:left="0"/>
              <w:rPr>
                <w:sz w:val="20"/>
                <w:szCs w:val="20"/>
              </w:rPr>
            </w:pPr>
            <w:r w:rsidRPr="00025E53">
              <w:rPr>
                <w:sz w:val="20"/>
                <w:szCs w:val="20"/>
              </w:rPr>
              <w:t>беседы</w:t>
            </w:r>
            <w:r w:rsidRPr="00025E53">
              <w:rPr>
                <w:spacing w:val="36"/>
                <w:sz w:val="20"/>
                <w:szCs w:val="20"/>
              </w:rPr>
              <w:t xml:space="preserve"> </w:t>
            </w:r>
            <w:r w:rsidRPr="00025E53">
              <w:rPr>
                <w:sz w:val="20"/>
                <w:szCs w:val="20"/>
              </w:rPr>
              <w:t>с</w:t>
            </w:r>
            <w:r w:rsidRPr="00025E53">
              <w:rPr>
                <w:spacing w:val="89"/>
                <w:sz w:val="20"/>
                <w:szCs w:val="20"/>
              </w:rPr>
              <w:t xml:space="preserve"> </w:t>
            </w:r>
            <w:r w:rsidRPr="00025E53">
              <w:rPr>
                <w:sz w:val="20"/>
                <w:szCs w:val="20"/>
              </w:rPr>
              <w:t>детьми,</w:t>
            </w:r>
            <w:r w:rsidRPr="00025E53">
              <w:rPr>
                <w:spacing w:val="90"/>
                <w:sz w:val="20"/>
                <w:szCs w:val="20"/>
              </w:rPr>
              <w:t xml:space="preserve"> </w:t>
            </w:r>
            <w:r w:rsidRPr="00025E53">
              <w:rPr>
                <w:sz w:val="20"/>
                <w:szCs w:val="20"/>
              </w:rPr>
              <w:t>педагогические</w:t>
            </w:r>
            <w:r w:rsidRPr="00025E53">
              <w:rPr>
                <w:spacing w:val="89"/>
                <w:sz w:val="20"/>
                <w:szCs w:val="20"/>
              </w:rPr>
              <w:t xml:space="preserve"> </w:t>
            </w:r>
            <w:r w:rsidRPr="00025E53">
              <w:rPr>
                <w:sz w:val="20"/>
                <w:szCs w:val="20"/>
              </w:rPr>
              <w:t>ситуации</w:t>
            </w:r>
            <w:r w:rsidRPr="00025E53">
              <w:rPr>
                <w:spacing w:val="89"/>
                <w:sz w:val="20"/>
                <w:szCs w:val="20"/>
              </w:rPr>
              <w:t xml:space="preserve"> </w:t>
            </w:r>
            <w:r w:rsidRPr="00025E53">
              <w:rPr>
                <w:sz w:val="20"/>
                <w:szCs w:val="20"/>
              </w:rPr>
              <w:t>по</w:t>
            </w:r>
            <w:r w:rsidRPr="00025E53">
              <w:rPr>
                <w:spacing w:val="89"/>
                <w:sz w:val="20"/>
                <w:szCs w:val="20"/>
              </w:rPr>
              <w:t xml:space="preserve"> </w:t>
            </w:r>
            <w:r w:rsidRPr="00025E53">
              <w:rPr>
                <w:sz w:val="20"/>
                <w:szCs w:val="20"/>
              </w:rPr>
              <w:t>теме</w:t>
            </w:r>
            <w:r w:rsidRPr="00025E53">
              <w:rPr>
                <w:spacing w:val="90"/>
                <w:sz w:val="20"/>
                <w:szCs w:val="20"/>
              </w:rPr>
              <w:t xml:space="preserve"> </w:t>
            </w:r>
            <w:r w:rsidRPr="00025E53">
              <w:rPr>
                <w:sz w:val="20"/>
                <w:szCs w:val="20"/>
              </w:rPr>
              <w:t>праздника</w:t>
            </w:r>
          </w:p>
          <w:p w:rsidR="00E62010" w:rsidRPr="00025E53" w:rsidRDefault="00E62010" w:rsidP="00E62010">
            <w:pPr>
              <w:widowControl w:val="0"/>
              <w:suppressAutoHyphens/>
              <w:rPr>
                <w:rFonts w:ascii="Times New Roman" w:eastAsia="Times New Roman" w:hAnsi="Times New Roman" w:cs="Times New Roman"/>
                <w:sz w:val="20"/>
                <w:szCs w:val="20"/>
              </w:rPr>
            </w:pPr>
            <w:r w:rsidRPr="00025E53">
              <w:rPr>
                <w:rFonts w:ascii="Times New Roman" w:eastAsia="Times New Roman" w:hAnsi="Times New Roman" w:cs="Times New Roman"/>
                <w:sz w:val="20"/>
                <w:szCs w:val="20"/>
              </w:rPr>
              <w:t>(столица</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России,</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символы</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России,</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государственное</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устройство,</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общественные</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явления</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(государственные</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праздники,</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выборы,</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благотворительные</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акции),</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выдающиеся</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люди</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страны,</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Российская</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Армия, достопримечательности России, народы России, родной город</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или</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село и</w:t>
            </w:r>
            <w:r w:rsidRPr="00025E53">
              <w:rPr>
                <w:rFonts w:ascii="Times New Roman" w:eastAsia="Times New Roman" w:hAnsi="Times New Roman" w:cs="Times New Roman"/>
                <w:spacing w:val="-3"/>
                <w:sz w:val="20"/>
                <w:szCs w:val="20"/>
              </w:rPr>
              <w:t xml:space="preserve"> </w:t>
            </w:r>
            <w:r w:rsidRPr="00025E53">
              <w:rPr>
                <w:rFonts w:ascii="Times New Roman" w:eastAsia="Times New Roman" w:hAnsi="Times New Roman" w:cs="Times New Roman"/>
                <w:sz w:val="20"/>
                <w:szCs w:val="20"/>
              </w:rPr>
              <w:t>др.);</w:t>
            </w:r>
          </w:p>
          <w:p w:rsidR="00E62010" w:rsidRPr="00025E53" w:rsidRDefault="00E62010" w:rsidP="00225C96">
            <w:pPr>
              <w:widowControl w:val="0"/>
              <w:numPr>
                <w:ilvl w:val="0"/>
                <w:numId w:val="20"/>
              </w:numPr>
              <w:tabs>
                <w:tab w:val="left" w:pos="436"/>
              </w:tabs>
              <w:suppressAutoHyphens/>
              <w:ind w:left="0"/>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025E53">
              <w:rPr>
                <w:rFonts w:ascii="Times New Roman" w:eastAsia="Times New Roman" w:hAnsi="Times New Roman" w:cs="Times New Roman"/>
                <w:sz w:val="20"/>
                <w:szCs w:val="20"/>
              </w:rPr>
              <w:t>чтение</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художественной,</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научно-познавательной</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и</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научно-</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художественной</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литературы по теме;</w:t>
            </w:r>
          </w:p>
          <w:p w:rsidR="00E62010" w:rsidRPr="00025E53" w:rsidRDefault="00E62010" w:rsidP="00225C96">
            <w:pPr>
              <w:widowControl w:val="0"/>
              <w:numPr>
                <w:ilvl w:val="0"/>
                <w:numId w:val="20"/>
              </w:numPr>
              <w:tabs>
                <w:tab w:val="left" w:pos="316"/>
              </w:tabs>
              <w:suppressAutoHyphens/>
              <w:ind w:left="0"/>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025E53">
              <w:rPr>
                <w:rFonts w:ascii="Times New Roman" w:eastAsia="Times New Roman" w:hAnsi="Times New Roman" w:cs="Times New Roman"/>
                <w:sz w:val="20"/>
                <w:szCs w:val="20"/>
              </w:rPr>
              <w:t>разучивание</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стихотворений</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(о</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России,</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столице</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России,</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родном</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городе,</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селе и др.);</w:t>
            </w:r>
          </w:p>
          <w:p w:rsidR="00E62010" w:rsidRPr="00025E53" w:rsidRDefault="00E62010" w:rsidP="00225C96">
            <w:pPr>
              <w:widowControl w:val="0"/>
              <w:numPr>
                <w:ilvl w:val="0"/>
                <w:numId w:val="20"/>
              </w:numPr>
              <w:tabs>
                <w:tab w:val="left" w:pos="402"/>
              </w:tabs>
              <w:suppressAutoHyphens/>
              <w:ind w:left="0"/>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025E53">
              <w:rPr>
                <w:rFonts w:ascii="Times New Roman" w:eastAsia="Times New Roman" w:hAnsi="Times New Roman" w:cs="Times New Roman"/>
                <w:sz w:val="20"/>
                <w:szCs w:val="20"/>
              </w:rPr>
              <w:t>рассматривание</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карты</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России,</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фотоальбомов,</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иллюстраций,</w:t>
            </w:r>
            <w:r w:rsidRPr="00025E53">
              <w:rPr>
                <w:rFonts w:ascii="Times New Roman" w:eastAsia="Times New Roman" w:hAnsi="Times New Roman" w:cs="Times New Roman"/>
                <w:spacing w:val="-52"/>
                <w:sz w:val="20"/>
                <w:szCs w:val="20"/>
              </w:rPr>
              <w:t xml:space="preserve"> </w:t>
            </w:r>
            <w:r w:rsidRPr="00025E53">
              <w:rPr>
                <w:rFonts w:ascii="Times New Roman" w:eastAsia="Times New Roman" w:hAnsi="Times New Roman" w:cs="Times New Roman"/>
                <w:sz w:val="20"/>
                <w:szCs w:val="20"/>
              </w:rPr>
              <w:t>репродукций (Россия - огромная многонациональная страна, ее моря,</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реки, озера, горы, леса, отдельные города, местонахождения своего</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города</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или села  и</w:t>
            </w:r>
            <w:r w:rsidRPr="00025E53">
              <w:rPr>
                <w:rFonts w:ascii="Times New Roman" w:eastAsia="Times New Roman" w:hAnsi="Times New Roman" w:cs="Times New Roman"/>
                <w:spacing w:val="-3"/>
                <w:sz w:val="20"/>
                <w:szCs w:val="20"/>
              </w:rPr>
              <w:t xml:space="preserve"> </w:t>
            </w:r>
            <w:r w:rsidRPr="00025E53">
              <w:rPr>
                <w:rFonts w:ascii="Times New Roman" w:eastAsia="Times New Roman" w:hAnsi="Times New Roman" w:cs="Times New Roman"/>
                <w:sz w:val="20"/>
                <w:szCs w:val="20"/>
              </w:rPr>
              <w:t>др.);</w:t>
            </w:r>
          </w:p>
          <w:p w:rsidR="00E62010" w:rsidRPr="00025E53" w:rsidRDefault="00E62010" w:rsidP="00225C96">
            <w:pPr>
              <w:widowControl w:val="0"/>
              <w:numPr>
                <w:ilvl w:val="0"/>
                <w:numId w:val="20"/>
              </w:numPr>
              <w:tabs>
                <w:tab w:val="left" w:pos="270"/>
              </w:tabs>
              <w:suppressAutoHyphens/>
              <w:ind w:left="0"/>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025E53">
              <w:rPr>
                <w:rFonts w:ascii="Times New Roman" w:eastAsia="Times New Roman" w:hAnsi="Times New Roman" w:cs="Times New Roman"/>
                <w:sz w:val="20"/>
                <w:szCs w:val="20"/>
              </w:rPr>
              <w:t>слушание (и исполнение) песен о России, танцев народов России,</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музыки</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российских композиторов;</w:t>
            </w:r>
          </w:p>
          <w:p w:rsidR="00E62010" w:rsidRPr="00025E53" w:rsidRDefault="00E62010" w:rsidP="00E62010">
            <w:pPr>
              <w:widowControl w:val="0"/>
              <w:tabs>
                <w:tab w:val="left" w:pos="229"/>
              </w:tabs>
              <w:suppressAutoHyphens/>
              <w:spacing w:line="252"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025E53">
              <w:rPr>
                <w:rFonts w:ascii="Times New Roman" w:eastAsia="Times New Roman" w:hAnsi="Times New Roman" w:cs="Times New Roman"/>
                <w:sz w:val="20"/>
                <w:szCs w:val="20"/>
              </w:rPr>
              <w:t>музыкальные</w:t>
            </w:r>
            <w:r w:rsidRPr="00025E53">
              <w:rPr>
                <w:rFonts w:ascii="Times New Roman" w:eastAsia="Times New Roman" w:hAnsi="Times New Roman" w:cs="Times New Roman"/>
                <w:spacing w:val="-2"/>
                <w:sz w:val="20"/>
                <w:szCs w:val="20"/>
              </w:rPr>
              <w:t xml:space="preserve"> </w:t>
            </w:r>
            <w:r w:rsidRPr="00025E53">
              <w:rPr>
                <w:rFonts w:ascii="Times New Roman" w:eastAsia="Times New Roman" w:hAnsi="Times New Roman" w:cs="Times New Roman"/>
                <w:sz w:val="20"/>
                <w:szCs w:val="20"/>
              </w:rPr>
              <w:t>драматизации</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по</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сюжетам</w:t>
            </w:r>
            <w:r w:rsidRPr="00025E53">
              <w:rPr>
                <w:rFonts w:ascii="Times New Roman" w:eastAsia="Times New Roman" w:hAnsi="Times New Roman" w:cs="Times New Roman"/>
                <w:spacing w:val="-4"/>
                <w:sz w:val="20"/>
                <w:szCs w:val="20"/>
              </w:rPr>
              <w:t xml:space="preserve"> </w:t>
            </w:r>
            <w:r w:rsidRPr="00025E53">
              <w:rPr>
                <w:rFonts w:ascii="Times New Roman" w:eastAsia="Times New Roman" w:hAnsi="Times New Roman" w:cs="Times New Roman"/>
                <w:sz w:val="20"/>
                <w:szCs w:val="20"/>
              </w:rPr>
              <w:t>сказок</w:t>
            </w:r>
            <w:r w:rsidRPr="00025E53">
              <w:rPr>
                <w:rFonts w:ascii="Times New Roman" w:eastAsia="Times New Roman" w:hAnsi="Times New Roman" w:cs="Times New Roman"/>
                <w:spacing w:val="-2"/>
                <w:sz w:val="20"/>
                <w:szCs w:val="20"/>
              </w:rPr>
              <w:t xml:space="preserve"> </w:t>
            </w:r>
            <w:r w:rsidRPr="00025E53">
              <w:rPr>
                <w:rFonts w:ascii="Times New Roman" w:eastAsia="Times New Roman" w:hAnsi="Times New Roman" w:cs="Times New Roman"/>
                <w:sz w:val="20"/>
                <w:szCs w:val="20"/>
              </w:rPr>
              <w:t>народов</w:t>
            </w:r>
            <w:r w:rsidRPr="00025E53">
              <w:rPr>
                <w:rFonts w:ascii="Times New Roman" w:eastAsia="Times New Roman" w:hAnsi="Times New Roman" w:cs="Times New Roman"/>
                <w:spacing w:val="-2"/>
                <w:sz w:val="20"/>
                <w:szCs w:val="20"/>
              </w:rPr>
              <w:t xml:space="preserve"> </w:t>
            </w:r>
            <w:r w:rsidRPr="00025E53">
              <w:rPr>
                <w:rFonts w:ascii="Times New Roman" w:eastAsia="Times New Roman" w:hAnsi="Times New Roman" w:cs="Times New Roman"/>
                <w:sz w:val="20"/>
                <w:szCs w:val="20"/>
              </w:rPr>
              <w:t>России;</w:t>
            </w:r>
          </w:p>
          <w:p w:rsidR="00E62010" w:rsidRPr="00025E53" w:rsidRDefault="00E62010" w:rsidP="00E62010">
            <w:pPr>
              <w:widowControl w:val="0"/>
              <w:tabs>
                <w:tab w:val="left" w:pos="232"/>
              </w:tabs>
              <w:suppressAutoHyphens/>
              <w:spacing w:line="252"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025E53">
              <w:rPr>
                <w:rFonts w:ascii="Times New Roman" w:eastAsia="Times New Roman" w:hAnsi="Times New Roman" w:cs="Times New Roman"/>
                <w:sz w:val="20"/>
                <w:szCs w:val="20"/>
              </w:rPr>
              <w:t>викторины</w:t>
            </w:r>
            <w:r w:rsidRPr="00025E53">
              <w:rPr>
                <w:rFonts w:ascii="Times New Roman" w:eastAsia="Times New Roman" w:hAnsi="Times New Roman" w:cs="Times New Roman"/>
                <w:spacing w:val="-5"/>
                <w:sz w:val="20"/>
                <w:szCs w:val="20"/>
              </w:rPr>
              <w:t xml:space="preserve"> </w:t>
            </w:r>
            <w:r w:rsidRPr="00025E53">
              <w:rPr>
                <w:rFonts w:ascii="Times New Roman" w:eastAsia="Times New Roman" w:hAnsi="Times New Roman" w:cs="Times New Roman"/>
                <w:sz w:val="20"/>
                <w:szCs w:val="20"/>
              </w:rPr>
              <w:t>познавательного</w:t>
            </w:r>
            <w:r w:rsidRPr="00025E53">
              <w:rPr>
                <w:rFonts w:ascii="Times New Roman" w:eastAsia="Times New Roman" w:hAnsi="Times New Roman" w:cs="Times New Roman"/>
                <w:spacing w:val="-4"/>
                <w:sz w:val="20"/>
                <w:szCs w:val="20"/>
              </w:rPr>
              <w:t xml:space="preserve"> </w:t>
            </w:r>
            <w:r w:rsidRPr="00025E53">
              <w:rPr>
                <w:rFonts w:ascii="Times New Roman" w:eastAsia="Times New Roman" w:hAnsi="Times New Roman" w:cs="Times New Roman"/>
                <w:sz w:val="20"/>
                <w:szCs w:val="20"/>
              </w:rPr>
              <w:t>характера;</w:t>
            </w:r>
          </w:p>
          <w:p w:rsidR="00E62010" w:rsidRPr="00025E53" w:rsidRDefault="00E62010" w:rsidP="00E62010">
            <w:pPr>
              <w:widowControl w:val="0"/>
              <w:tabs>
                <w:tab w:val="left" w:pos="361"/>
              </w:tabs>
              <w:suppressAutoHyphen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025E53">
              <w:rPr>
                <w:rFonts w:ascii="Times New Roman" w:eastAsia="Times New Roman" w:hAnsi="Times New Roman" w:cs="Times New Roman"/>
                <w:sz w:val="20"/>
                <w:szCs w:val="20"/>
              </w:rPr>
              <w:t>мастерская</w:t>
            </w:r>
            <w:r w:rsidRPr="00025E53">
              <w:rPr>
                <w:rFonts w:ascii="Times New Roman" w:eastAsia="Times New Roman" w:hAnsi="Times New Roman" w:cs="Times New Roman"/>
                <w:spacing w:val="20"/>
                <w:sz w:val="20"/>
                <w:szCs w:val="20"/>
              </w:rPr>
              <w:t xml:space="preserve"> </w:t>
            </w:r>
            <w:r w:rsidRPr="00025E53">
              <w:rPr>
                <w:rFonts w:ascii="Times New Roman" w:eastAsia="Times New Roman" w:hAnsi="Times New Roman" w:cs="Times New Roman"/>
                <w:sz w:val="20"/>
                <w:szCs w:val="20"/>
              </w:rPr>
              <w:t>(российский</w:t>
            </w:r>
            <w:r w:rsidRPr="00025E53">
              <w:rPr>
                <w:rFonts w:ascii="Times New Roman" w:eastAsia="Times New Roman" w:hAnsi="Times New Roman" w:cs="Times New Roman"/>
                <w:spacing w:val="19"/>
                <w:sz w:val="20"/>
                <w:szCs w:val="20"/>
              </w:rPr>
              <w:t xml:space="preserve"> </w:t>
            </w:r>
            <w:r w:rsidRPr="00025E53">
              <w:rPr>
                <w:rFonts w:ascii="Times New Roman" w:eastAsia="Times New Roman" w:hAnsi="Times New Roman" w:cs="Times New Roman"/>
                <w:sz w:val="20"/>
                <w:szCs w:val="20"/>
              </w:rPr>
              <w:t>флаг,</w:t>
            </w:r>
            <w:r w:rsidRPr="00025E53">
              <w:rPr>
                <w:rFonts w:ascii="Times New Roman" w:eastAsia="Times New Roman" w:hAnsi="Times New Roman" w:cs="Times New Roman"/>
                <w:spacing w:val="21"/>
                <w:sz w:val="20"/>
                <w:szCs w:val="20"/>
              </w:rPr>
              <w:t xml:space="preserve"> </w:t>
            </w:r>
            <w:r w:rsidRPr="00025E53">
              <w:rPr>
                <w:rFonts w:ascii="Times New Roman" w:eastAsia="Times New Roman" w:hAnsi="Times New Roman" w:cs="Times New Roman"/>
                <w:sz w:val="20"/>
                <w:szCs w:val="20"/>
              </w:rPr>
              <w:t>достопримечательности</w:t>
            </w:r>
            <w:r w:rsidRPr="00025E53">
              <w:rPr>
                <w:rFonts w:ascii="Times New Roman" w:eastAsia="Times New Roman" w:hAnsi="Times New Roman" w:cs="Times New Roman"/>
                <w:spacing w:val="20"/>
                <w:sz w:val="20"/>
                <w:szCs w:val="20"/>
              </w:rPr>
              <w:t xml:space="preserve"> </w:t>
            </w:r>
            <w:r w:rsidRPr="00025E53">
              <w:rPr>
                <w:rFonts w:ascii="Times New Roman" w:eastAsia="Times New Roman" w:hAnsi="Times New Roman" w:cs="Times New Roman"/>
                <w:sz w:val="20"/>
                <w:szCs w:val="20"/>
              </w:rPr>
              <w:t>России,</w:t>
            </w:r>
            <w:r w:rsidRPr="00025E53">
              <w:rPr>
                <w:rFonts w:ascii="Times New Roman" w:eastAsia="Times New Roman" w:hAnsi="Times New Roman" w:cs="Times New Roman"/>
                <w:spacing w:val="-52"/>
                <w:sz w:val="20"/>
                <w:szCs w:val="20"/>
              </w:rPr>
              <w:t xml:space="preserve"> </w:t>
            </w:r>
            <w:r w:rsidRPr="00025E53">
              <w:rPr>
                <w:rFonts w:ascii="Times New Roman" w:eastAsia="Times New Roman" w:hAnsi="Times New Roman" w:cs="Times New Roman"/>
                <w:sz w:val="20"/>
                <w:szCs w:val="20"/>
              </w:rPr>
              <w:lastRenderedPageBreak/>
              <w:t>например,</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Кремль, костюмы народов</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России</w:t>
            </w:r>
            <w:r w:rsidRPr="00025E53">
              <w:rPr>
                <w:rFonts w:ascii="Times New Roman" w:eastAsia="Times New Roman" w:hAnsi="Times New Roman" w:cs="Times New Roman"/>
                <w:spacing w:val="-2"/>
                <w:sz w:val="20"/>
                <w:szCs w:val="20"/>
              </w:rPr>
              <w:t xml:space="preserve"> </w:t>
            </w:r>
            <w:r w:rsidRPr="00025E53">
              <w:rPr>
                <w:rFonts w:ascii="Times New Roman" w:eastAsia="Times New Roman" w:hAnsi="Times New Roman" w:cs="Times New Roman"/>
                <w:sz w:val="20"/>
                <w:szCs w:val="20"/>
              </w:rPr>
              <w:t>и</w:t>
            </w:r>
            <w:r w:rsidRPr="00025E53">
              <w:rPr>
                <w:rFonts w:ascii="Times New Roman" w:eastAsia="Times New Roman" w:hAnsi="Times New Roman" w:cs="Times New Roman"/>
                <w:spacing w:val="-3"/>
                <w:sz w:val="20"/>
                <w:szCs w:val="20"/>
              </w:rPr>
              <w:t xml:space="preserve"> </w:t>
            </w:r>
            <w:r w:rsidRPr="00025E53">
              <w:rPr>
                <w:rFonts w:ascii="Times New Roman" w:eastAsia="Times New Roman" w:hAnsi="Times New Roman" w:cs="Times New Roman"/>
                <w:sz w:val="20"/>
                <w:szCs w:val="20"/>
              </w:rPr>
              <w:t>др.);</w:t>
            </w:r>
          </w:p>
          <w:p w:rsidR="00E62010" w:rsidRPr="00025E53" w:rsidRDefault="00E62010" w:rsidP="00E62010">
            <w:pPr>
              <w:widowControl w:val="0"/>
              <w:tabs>
                <w:tab w:val="left" w:pos="299"/>
              </w:tabs>
              <w:suppressAutoHyphen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025E53">
              <w:rPr>
                <w:rFonts w:ascii="Times New Roman" w:eastAsia="Times New Roman" w:hAnsi="Times New Roman" w:cs="Times New Roman"/>
                <w:sz w:val="20"/>
                <w:szCs w:val="20"/>
              </w:rPr>
              <w:t>рассказы</w:t>
            </w:r>
            <w:r w:rsidRPr="00025E53">
              <w:rPr>
                <w:rFonts w:ascii="Times New Roman" w:eastAsia="Times New Roman" w:hAnsi="Times New Roman" w:cs="Times New Roman"/>
                <w:spacing w:val="12"/>
                <w:sz w:val="20"/>
                <w:szCs w:val="20"/>
              </w:rPr>
              <w:t xml:space="preserve"> </w:t>
            </w:r>
            <w:r w:rsidRPr="00025E53">
              <w:rPr>
                <w:rFonts w:ascii="Times New Roman" w:eastAsia="Times New Roman" w:hAnsi="Times New Roman" w:cs="Times New Roman"/>
                <w:sz w:val="20"/>
                <w:szCs w:val="20"/>
              </w:rPr>
              <w:t>детей</w:t>
            </w:r>
            <w:r w:rsidRPr="00025E53">
              <w:rPr>
                <w:rFonts w:ascii="Times New Roman" w:eastAsia="Times New Roman" w:hAnsi="Times New Roman" w:cs="Times New Roman"/>
                <w:spacing w:val="12"/>
                <w:sz w:val="20"/>
                <w:szCs w:val="20"/>
              </w:rPr>
              <w:t xml:space="preserve"> </w:t>
            </w:r>
            <w:r w:rsidRPr="00025E53">
              <w:rPr>
                <w:rFonts w:ascii="Times New Roman" w:eastAsia="Times New Roman" w:hAnsi="Times New Roman" w:cs="Times New Roman"/>
                <w:sz w:val="20"/>
                <w:szCs w:val="20"/>
              </w:rPr>
              <w:t>о</w:t>
            </w:r>
            <w:r w:rsidRPr="00025E53">
              <w:rPr>
                <w:rFonts w:ascii="Times New Roman" w:eastAsia="Times New Roman" w:hAnsi="Times New Roman" w:cs="Times New Roman"/>
                <w:spacing w:val="12"/>
                <w:sz w:val="20"/>
                <w:szCs w:val="20"/>
              </w:rPr>
              <w:t xml:space="preserve"> </w:t>
            </w:r>
            <w:r w:rsidRPr="00025E53">
              <w:rPr>
                <w:rFonts w:ascii="Times New Roman" w:eastAsia="Times New Roman" w:hAnsi="Times New Roman" w:cs="Times New Roman"/>
                <w:sz w:val="20"/>
                <w:szCs w:val="20"/>
              </w:rPr>
              <w:t>городах</w:t>
            </w:r>
            <w:r w:rsidRPr="00025E53">
              <w:rPr>
                <w:rFonts w:ascii="Times New Roman" w:eastAsia="Times New Roman" w:hAnsi="Times New Roman" w:cs="Times New Roman"/>
                <w:spacing w:val="12"/>
                <w:sz w:val="20"/>
                <w:szCs w:val="20"/>
              </w:rPr>
              <w:t xml:space="preserve"> </w:t>
            </w:r>
            <w:r w:rsidRPr="00025E53">
              <w:rPr>
                <w:rFonts w:ascii="Times New Roman" w:eastAsia="Times New Roman" w:hAnsi="Times New Roman" w:cs="Times New Roman"/>
                <w:sz w:val="20"/>
                <w:szCs w:val="20"/>
              </w:rPr>
              <w:t>и</w:t>
            </w:r>
            <w:r w:rsidRPr="00025E53">
              <w:rPr>
                <w:rFonts w:ascii="Times New Roman" w:eastAsia="Times New Roman" w:hAnsi="Times New Roman" w:cs="Times New Roman"/>
                <w:spacing w:val="11"/>
                <w:sz w:val="20"/>
                <w:szCs w:val="20"/>
              </w:rPr>
              <w:t xml:space="preserve"> </w:t>
            </w:r>
            <w:r w:rsidRPr="00025E53">
              <w:rPr>
                <w:rFonts w:ascii="Times New Roman" w:eastAsia="Times New Roman" w:hAnsi="Times New Roman" w:cs="Times New Roman"/>
                <w:sz w:val="20"/>
                <w:szCs w:val="20"/>
              </w:rPr>
              <w:t>достопримечательностях</w:t>
            </w:r>
            <w:r w:rsidRPr="00025E53">
              <w:rPr>
                <w:rFonts w:ascii="Times New Roman" w:eastAsia="Times New Roman" w:hAnsi="Times New Roman" w:cs="Times New Roman"/>
                <w:spacing w:val="12"/>
                <w:sz w:val="20"/>
                <w:szCs w:val="20"/>
              </w:rPr>
              <w:t xml:space="preserve"> </w:t>
            </w:r>
            <w:r w:rsidRPr="00025E53">
              <w:rPr>
                <w:rFonts w:ascii="Times New Roman" w:eastAsia="Times New Roman" w:hAnsi="Times New Roman" w:cs="Times New Roman"/>
                <w:sz w:val="20"/>
                <w:szCs w:val="20"/>
              </w:rPr>
              <w:t>России</w:t>
            </w:r>
            <w:r w:rsidRPr="00025E53">
              <w:rPr>
                <w:rFonts w:ascii="Times New Roman" w:eastAsia="Times New Roman" w:hAnsi="Times New Roman" w:cs="Times New Roman"/>
                <w:spacing w:val="11"/>
                <w:sz w:val="20"/>
                <w:szCs w:val="20"/>
              </w:rPr>
              <w:t xml:space="preserve"> </w:t>
            </w:r>
            <w:r w:rsidRPr="00025E53">
              <w:rPr>
                <w:rFonts w:ascii="Times New Roman" w:eastAsia="Times New Roman" w:hAnsi="Times New Roman" w:cs="Times New Roman"/>
                <w:sz w:val="20"/>
                <w:szCs w:val="20"/>
              </w:rPr>
              <w:t>(из</w:t>
            </w:r>
            <w:r w:rsidRPr="00025E53">
              <w:rPr>
                <w:rFonts w:ascii="Times New Roman" w:eastAsia="Times New Roman" w:hAnsi="Times New Roman" w:cs="Times New Roman"/>
                <w:spacing w:val="-52"/>
                <w:sz w:val="20"/>
                <w:szCs w:val="20"/>
              </w:rPr>
              <w:t xml:space="preserve"> </w:t>
            </w:r>
            <w:r w:rsidRPr="00025E53">
              <w:rPr>
                <w:rFonts w:ascii="Times New Roman" w:eastAsia="Times New Roman" w:hAnsi="Times New Roman" w:cs="Times New Roman"/>
                <w:sz w:val="20"/>
                <w:szCs w:val="20"/>
              </w:rPr>
              <w:t>личного</w:t>
            </w:r>
            <w:r w:rsidRPr="00025E53">
              <w:rPr>
                <w:rFonts w:ascii="Times New Roman" w:eastAsia="Times New Roman" w:hAnsi="Times New Roman" w:cs="Times New Roman"/>
                <w:spacing w:val="-1"/>
                <w:sz w:val="20"/>
                <w:szCs w:val="20"/>
              </w:rPr>
              <w:t xml:space="preserve"> </w:t>
            </w:r>
            <w:r w:rsidRPr="00025E53">
              <w:rPr>
                <w:rFonts w:ascii="Times New Roman" w:eastAsia="Times New Roman" w:hAnsi="Times New Roman" w:cs="Times New Roman"/>
                <w:sz w:val="20"/>
                <w:szCs w:val="20"/>
              </w:rPr>
              <w:t>опыта);</w:t>
            </w:r>
          </w:p>
          <w:p w:rsidR="00E62010" w:rsidRDefault="00E62010" w:rsidP="00E62010">
            <w:pPr>
              <w:widowControl w:val="0"/>
              <w:tabs>
                <w:tab w:val="left" w:pos="229"/>
              </w:tabs>
              <w:suppressAutoHyphen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025E53">
              <w:rPr>
                <w:rFonts w:ascii="Times New Roman" w:eastAsia="Times New Roman" w:hAnsi="Times New Roman" w:cs="Times New Roman"/>
                <w:sz w:val="20"/>
                <w:szCs w:val="20"/>
              </w:rPr>
              <w:t>составление</w:t>
            </w:r>
            <w:r w:rsidRPr="00025E53">
              <w:rPr>
                <w:rFonts w:ascii="Times New Roman" w:eastAsia="Times New Roman" w:hAnsi="Times New Roman" w:cs="Times New Roman"/>
                <w:spacing w:val="-2"/>
                <w:sz w:val="20"/>
                <w:szCs w:val="20"/>
              </w:rPr>
              <w:t xml:space="preserve"> </w:t>
            </w:r>
            <w:r w:rsidRPr="00025E53">
              <w:rPr>
                <w:rFonts w:ascii="Times New Roman" w:eastAsia="Times New Roman" w:hAnsi="Times New Roman" w:cs="Times New Roman"/>
                <w:sz w:val="20"/>
                <w:szCs w:val="20"/>
              </w:rPr>
              <w:t>загадок</w:t>
            </w:r>
            <w:r w:rsidRPr="00025E53">
              <w:rPr>
                <w:rFonts w:ascii="Times New Roman" w:eastAsia="Times New Roman" w:hAnsi="Times New Roman" w:cs="Times New Roman"/>
                <w:spacing w:val="-2"/>
                <w:sz w:val="20"/>
                <w:szCs w:val="20"/>
              </w:rPr>
              <w:t xml:space="preserve"> </w:t>
            </w:r>
            <w:r w:rsidRPr="00025E53">
              <w:rPr>
                <w:rFonts w:ascii="Times New Roman" w:eastAsia="Times New Roman" w:hAnsi="Times New Roman" w:cs="Times New Roman"/>
                <w:sz w:val="20"/>
                <w:szCs w:val="20"/>
              </w:rPr>
              <w:t>по</w:t>
            </w:r>
            <w:r w:rsidRPr="00025E53">
              <w:rPr>
                <w:rFonts w:ascii="Times New Roman" w:eastAsia="Times New Roman" w:hAnsi="Times New Roman" w:cs="Times New Roman"/>
                <w:spacing w:val="-3"/>
                <w:sz w:val="20"/>
                <w:szCs w:val="20"/>
              </w:rPr>
              <w:t xml:space="preserve"> </w:t>
            </w:r>
            <w:r w:rsidRPr="00025E53">
              <w:rPr>
                <w:rFonts w:ascii="Times New Roman" w:eastAsia="Times New Roman" w:hAnsi="Times New Roman" w:cs="Times New Roman"/>
                <w:sz w:val="20"/>
                <w:szCs w:val="20"/>
              </w:rPr>
              <w:t>теме</w:t>
            </w:r>
            <w:r w:rsidRPr="00025E53">
              <w:rPr>
                <w:rFonts w:ascii="Times New Roman" w:eastAsia="Times New Roman" w:hAnsi="Times New Roman" w:cs="Times New Roman"/>
                <w:spacing w:val="-2"/>
                <w:sz w:val="20"/>
                <w:szCs w:val="20"/>
              </w:rPr>
              <w:t xml:space="preserve"> </w:t>
            </w:r>
            <w:r w:rsidRPr="00025E53">
              <w:rPr>
                <w:rFonts w:ascii="Times New Roman" w:eastAsia="Times New Roman" w:hAnsi="Times New Roman" w:cs="Times New Roman"/>
                <w:sz w:val="20"/>
                <w:szCs w:val="20"/>
              </w:rPr>
              <w:t>праздника;</w:t>
            </w:r>
          </w:p>
          <w:p w:rsidR="00E62010" w:rsidRPr="006C2322" w:rsidRDefault="00E62010" w:rsidP="00E62010">
            <w:pPr>
              <w:widowControl w:val="0"/>
              <w:tabs>
                <w:tab w:val="left" w:pos="229"/>
              </w:tabs>
              <w:suppressAutoHyphens/>
              <w:rPr>
                <w:rFonts w:ascii="Times New Roman" w:eastAsia="Times New Roman" w:hAnsi="Times New Roman" w:cs="Times New Roman"/>
                <w:sz w:val="20"/>
                <w:szCs w:val="20"/>
              </w:rPr>
            </w:pPr>
            <w:r>
              <w:rPr>
                <w:rFonts w:ascii="Times New Roman" w:hAnsi="Times New Roman" w:cs="Times New Roman"/>
                <w:sz w:val="20"/>
                <w:szCs w:val="20"/>
              </w:rPr>
              <w:t>-</w:t>
            </w:r>
            <w:r w:rsidRPr="006C2322">
              <w:rPr>
                <w:rFonts w:ascii="Times New Roman" w:hAnsi="Times New Roman" w:cs="Times New Roman"/>
                <w:sz w:val="20"/>
                <w:szCs w:val="20"/>
              </w:rPr>
              <w:t>разучивание</w:t>
            </w:r>
            <w:r w:rsidRPr="006C2322">
              <w:rPr>
                <w:rFonts w:ascii="Times New Roman" w:hAnsi="Times New Roman" w:cs="Times New Roman"/>
                <w:spacing w:val="-4"/>
                <w:sz w:val="20"/>
                <w:szCs w:val="20"/>
              </w:rPr>
              <w:t xml:space="preserve"> </w:t>
            </w:r>
            <w:r w:rsidRPr="006C2322">
              <w:rPr>
                <w:rFonts w:ascii="Times New Roman" w:hAnsi="Times New Roman" w:cs="Times New Roman"/>
                <w:sz w:val="20"/>
                <w:szCs w:val="20"/>
              </w:rPr>
              <w:t>гимна</w:t>
            </w:r>
            <w:r w:rsidRPr="006C2322">
              <w:rPr>
                <w:rFonts w:ascii="Times New Roman" w:hAnsi="Times New Roman" w:cs="Times New Roman"/>
                <w:spacing w:val="-3"/>
                <w:sz w:val="20"/>
                <w:szCs w:val="20"/>
              </w:rPr>
              <w:t xml:space="preserve"> </w:t>
            </w:r>
            <w:r w:rsidRPr="006C2322">
              <w:rPr>
                <w:rFonts w:ascii="Times New Roman" w:hAnsi="Times New Roman" w:cs="Times New Roman"/>
                <w:sz w:val="20"/>
                <w:szCs w:val="20"/>
              </w:rPr>
              <w:t>России.</w:t>
            </w:r>
          </w:p>
        </w:tc>
      </w:tr>
      <w:tr w:rsidR="00E62010" w:rsidTr="002F2848">
        <w:tc>
          <w:tcPr>
            <w:tcW w:w="112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62010" w:rsidRDefault="00E62010" w:rsidP="00E62010">
            <w:pPr>
              <w:pStyle w:val="TableParagraph"/>
              <w:ind w:left="0" w:hanging="26"/>
              <w:rPr>
                <w:b/>
                <w:sz w:val="20"/>
                <w:szCs w:val="20"/>
              </w:rPr>
            </w:pPr>
            <w:r>
              <w:rPr>
                <w:b/>
                <w:sz w:val="20"/>
                <w:szCs w:val="20"/>
              </w:rPr>
              <w:lastRenderedPageBreak/>
              <w:t>Международн</w:t>
            </w:r>
            <w:r>
              <w:rPr>
                <w:b/>
                <w:spacing w:val="1"/>
                <w:sz w:val="20"/>
                <w:szCs w:val="20"/>
              </w:rPr>
              <w:t xml:space="preserve"> </w:t>
            </w:r>
            <w:r>
              <w:rPr>
                <w:b/>
                <w:sz w:val="20"/>
                <w:szCs w:val="20"/>
              </w:rPr>
              <w:t>ый</w:t>
            </w:r>
            <w:r>
              <w:rPr>
                <w:b/>
                <w:spacing w:val="-1"/>
                <w:sz w:val="20"/>
                <w:szCs w:val="20"/>
              </w:rPr>
              <w:t xml:space="preserve"> </w:t>
            </w:r>
            <w:r>
              <w:rPr>
                <w:b/>
                <w:sz w:val="20"/>
                <w:szCs w:val="20"/>
              </w:rPr>
              <w:t>день</w:t>
            </w:r>
            <w:r>
              <w:rPr>
                <w:b/>
                <w:spacing w:val="-2"/>
                <w:sz w:val="20"/>
                <w:szCs w:val="20"/>
              </w:rPr>
              <w:t xml:space="preserve"> </w:t>
            </w:r>
            <w:r>
              <w:rPr>
                <w:b/>
                <w:sz w:val="20"/>
                <w:szCs w:val="20"/>
              </w:rPr>
              <w:t>друзей</w:t>
            </w:r>
          </w:p>
        </w:tc>
        <w:tc>
          <w:tcPr>
            <w:tcW w:w="2977" w:type="dxa"/>
            <w:tcBorders>
              <w:top w:val="single" w:sz="4" w:space="0" w:color="000000"/>
              <w:left w:val="single" w:sz="4" w:space="0" w:color="000000"/>
              <w:bottom w:val="single" w:sz="4" w:space="0" w:color="000000"/>
              <w:right w:val="single" w:sz="4" w:space="0" w:color="000000"/>
            </w:tcBorders>
          </w:tcPr>
          <w:p w:rsidR="00E62010" w:rsidRDefault="00E62010" w:rsidP="00E62010">
            <w:pPr>
              <w:pStyle w:val="TableParagraph"/>
              <w:tabs>
                <w:tab w:val="left" w:pos="1498"/>
                <w:tab w:val="left" w:pos="3005"/>
              </w:tabs>
              <w:ind w:left="0"/>
              <w:rPr>
                <w:spacing w:val="-53"/>
                <w:sz w:val="20"/>
                <w:szCs w:val="20"/>
              </w:rPr>
            </w:pPr>
            <w:r>
              <w:rPr>
                <w:sz w:val="20"/>
                <w:szCs w:val="20"/>
              </w:rPr>
              <w:t>«Друг – это одна душа, живущая в</w:t>
            </w:r>
            <w:r>
              <w:rPr>
                <w:spacing w:val="1"/>
                <w:sz w:val="20"/>
                <w:szCs w:val="20"/>
              </w:rPr>
              <w:t xml:space="preserve"> </w:t>
            </w:r>
            <w:r>
              <w:rPr>
                <w:sz w:val="20"/>
                <w:szCs w:val="20"/>
              </w:rPr>
              <w:t>двух</w:t>
            </w:r>
            <w:r>
              <w:rPr>
                <w:spacing w:val="1"/>
                <w:sz w:val="20"/>
                <w:szCs w:val="20"/>
              </w:rPr>
              <w:t xml:space="preserve"> </w:t>
            </w:r>
            <w:r>
              <w:rPr>
                <w:sz w:val="20"/>
                <w:szCs w:val="20"/>
              </w:rPr>
              <w:t>телах»</w:t>
            </w:r>
            <w:r>
              <w:rPr>
                <w:spacing w:val="1"/>
                <w:sz w:val="20"/>
                <w:szCs w:val="20"/>
              </w:rPr>
              <w:t xml:space="preserve"> </w:t>
            </w:r>
            <w:r>
              <w:rPr>
                <w:i/>
                <w:sz w:val="20"/>
                <w:szCs w:val="20"/>
              </w:rPr>
              <w:t>Аристотель</w:t>
            </w:r>
            <w:r>
              <w:rPr>
                <w:sz w:val="20"/>
                <w:szCs w:val="20"/>
              </w:rPr>
              <w:t>.</w:t>
            </w:r>
            <w:r>
              <w:rPr>
                <w:spacing w:val="1"/>
                <w:sz w:val="20"/>
                <w:szCs w:val="20"/>
              </w:rPr>
              <w:t xml:space="preserve"> </w:t>
            </w:r>
            <w:r>
              <w:rPr>
                <w:sz w:val="20"/>
                <w:szCs w:val="20"/>
              </w:rPr>
              <w:t>Хотя</w:t>
            </w:r>
            <w:r>
              <w:rPr>
                <w:spacing w:val="1"/>
                <w:sz w:val="20"/>
                <w:szCs w:val="20"/>
              </w:rPr>
              <w:t xml:space="preserve"> </w:t>
            </w:r>
            <w:r>
              <w:rPr>
                <w:sz w:val="20"/>
                <w:szCs w:val="20"/>
              </w:rPr>
              <w:t>все</w:t>
            </w:r>
            <w:r>
              <w:rPr>
                <w:spacing w:val="-52"/>
                <w:sz w:val="20"/>
                <w:szCs w:val="20"/>
              </w:rPr>
              <w:t xml:space="preserve"> </w:t>
            </w:r>
            <w:r>
              <w:rPr>
                <w:sz w:val="20"/>
                <w:szCs w:val="20"/>
              </w:rPr>
              <w:t>народы</w:t>
            </w:r>
            <w:r>
              <w:rPr>
                <w:spacing w:val="1"/>
                <w:sz w:val="20"/>
                <w:szCs w:val="20"/>
              </w:rPr>
              <w:t xml:space="preserve"> </w:t>
            </w:r>
            <w:r>
              <w:rPr>
                <w:sz w:val="20"/>
                <w:szCs w:val="20"/>
              </w:rPr>
              <w:t>во</w:t>
            </w:r>
            <w:r>
              <w:rPr>
                <w:spacing w:val="1"/>
                <w:sz w:val="20"/>
                <w:szCs w:val="20"/>
              </w:rPr>
              <w:t xml:space="preserve"> </w:t>
            </w:r>
            <w:r>
              <w:rPr>
                <w:sz w:val="20"/>
                <w:szCs w:val="20"/>
              </w:rPr>
              <w:t>все</w:t>
            </w:r>
            <w:r>
              <w:rPr>
                <w:spacing w:val="1"/>
                <w:sz w:val="20"/>
                <w:szCs w:val="20"/>
              </w:rPr>
              <w:t xml:space="preserve"> </w:t>
            </w:r>
            <w:r>
              <w:rPr>
                <w:sz w:val="20"/>
                <w:szCs w:val="20"/>
              </w:rPr>
              <w:t>времена</w:t>
            </w:r>
            <w:r>
              <w:rPr>
                <w:spacing w:val="1"/>
                <w:sz w:val="20"/>
                <w:szCs w:val="20"/>
              </w:rPr>
              <w:t xml:space="preserve"> </w:t>
            </w:r>
            <w:r>
              <w:rPr>
                <w:sz w:val="20"/>
                <w:szCs w:val="20"/>
              </w:rPr>
              <w:t>почитали</w:t>
            </w:r>
            <w:r>
              <w:rPr>
                <w:spacing w:val="1"/>
                <w:sz w:val="20"/>
                <w:szCs w:val="20"/>
              </w:rPr>
              <w:t xml:space="preserve"> </w:t>
            </w:r>
            <w:r>
              <w:rPr>
                <w:sz w:val="20"/>
                <w:szCs w:val="20"/>
              </w:rPr>
              <w:t>дружбу</w:t>
            </w:r>
            <w:r>
              <w:rPr>
                <w:spacing w:val="1"/>
                <w:sz w:val="20"/>
                <w:szCs w:val="20"/>
              </w:rPr>
              <w:t xml:space="preserve"> </w:t>
            </w:r>
            <w:r>
              <w:rPr>
                <w:sz w:val="20"/>
                <w:szCs w:val="20"/>
              </w:rPr>
              <w:t>величайшей</w:t>
            </w:r>
            <w:r>
              <w:rPr>
                <w:spacing w:val="1"/>
                <w:sz w:val="20"/>
                <w:szCs w:val="20"/>
              </w:rPr>
              <w:t xml:space="preserve"> </w:t>
            </w:r>
            <w:r>
              <w:rPr>
                <w:sz w:val="20"/>
                <w:szCs w:val="20"/>
              </w:rPr>
              <w:t>социальной</w:t>
            </w:r>
            <w:r>
              <w:rPr>
                <w:spacing w:val="1"/>
                <w:sz w:val="20"/>
                <w:szCs w:val="20"/>
              </w:rPr>
              <w:t xml:space="preserve"> </w:t>
            </w:r>
            <w:r>
              <w:rPr>
                <w:sz w:val="20"/>
                <w:szCs w:val="20"/>
              </w:rPr>
              <w:t>и</w:t>
            </w:r>
            <w:r>
              <w:rPr>
                <w:spacing w:val="1"/>
                <w:sz w:val="20"/>
                <w:szCs w:val="20"/>
              </w:rPr>
              <w:t xml:space="preserve"> </w:t>
            </w:r>
            <w:r>
              <w:rPr>
                <w:sz w:val="20"/>
                <w:szCs w:val="20"/>
              </w:rPr>
              <w:t>нравственной</w:t>
            </w:r>
            <w:r>
              <w:rPr>
                <w:spacing w:val="1"/>
                <w:sz w:val="20"/>
                <w:szCs w:val="20"/>
              </w:rPr>
              <w:t xml:space="preserve"> </w:t>
            </w:r>
            <w:r>
              <w:rPr>
                <w:sz w:val="20"/>
                <w:szCs w:val="20"/>
              </w:rPr>
              <w:t>ценностью,</w:t>
            </w:r>
            <w:r>
              <w:rPr>
                <w:spacing w:val="1"/>
                <w:sz w:val="20"/>
                <w:szCs w:val="20"/>
              </w:rPr>
              <w:t xml:space="preserve"> </w:t>
            </w:r>
            <w:r>
              <w:rPr>
                <w:sz w:val="20"/>
                <w:szCs w:val="20"/>
              </w:rPr>
              <w:t>они</w:t>
            </w:r>
            <w:r>
              <w:rPr>
                <w:spacing w:val="-52"/>
                <w:sz w:val="20"/>
                <w:szCs w:val="20"/>
              </w:rPr>
              <w:t xml:space="preserve"> </w:t>
            </w:r>
            <w:r>
              <w:rPr>
                <w:sz w:val="20"/>
                <w:szCs w:val="20"/>
              </w:rPr>
              <w:t>неизменно</w:t>
            </w:r>
            <w:r>
              <w:rPr>
                <w:spacing w:val="1"/>
                <w:sz w:val="20"/>
                <w:szCs w:val="20"/>
              </w:rPr>
              <w:t xml:space="preserve"> </w:t>
            </w:r>
            <w:r>
              <w:rPr>
                <w:sz w:val="20"/>
                <w:szCs w:val="20"/>
              </w:rPr>
              <w:t>считали</w:t>
            </w:r>
            <w:r>
              <w:rPr>
                <w:spacing w:val="1"/>
                <w:sz w:val="20"/>
                <w:szCs w:val="20"/>
              </w:rPr>
              <w:t xml:space="preserve"> </w:t>
            </w:r>
            <w:r>
              <w:rPr>
                <w:sz w:val="20"/>
                <w:szCs w:val="20"/>
              </w:rPr>
              <w:t>«подлинную</w:t>
            </w:r>
            <w:r>
              <w:rPr>
                <w:spacing w:val="-52"/>
                <w:sz w:val="20"/>
                <w:szCs w:val="20"/>
              </w:rPr>
              <w:t xml:space="preserve"> </w:t>
            </w:r>
            <w:r>
              <w:rPr>
                <w:sz w:val="20"/>
                <w:szCs w:val="20"/>
              </w:rPr>
              <w:t>дружбу» крайне редкой, представляя</w:t>
            </w:r>
            <w:r>
              <w:rPr>
                <w:spacing w:val="-52"/>
                <w:sz w:val="20"/>
                <w:szCs w:val="20"/>
              </w:rPr>
              <w:t xml:space="preserve"> </w:t>
            </w:r>
            <w:r>
              <w:rPr>
                <w:sz w:val="20"/>
                <w:szCs w:val="20"/>
              </w:rPr>
              <w:t>ее как идеал.</w:t>
            </w:r>
            <w:r>
              <w:rPr>
                <w:spacing w:val="-53"/>
                <w:sz w:val="20"/>
                <w:szCs w:val="20"/>
              </w:rPr>
              <w:t xml:space="preserve"> </w:t>
            </w:r>
          </w:p>
          <w:p w:rsidR="00E62010" w:rsidRDefault="00E62010" w:rsidP="00E62010">
            <w:pPr>
              <w:pStyle w:val="TableParagraph"/>
              <w:tabs>
                <w:tab w:val="left" w:pos="1498"/>
                <w:tab w:val="left" w:pos="3005"/>
              </w:tabs>
              <w:ind w:left="0"/>
              <w:rPr>
                <w:sz w:val="20"/>
                <w:szCs w:val="20"/>
              </w:rPr>
            </w:pPr>
            <w:r>
              <w:rPr>
                <w:sz w:val="20"/>
                <w:szCs w:val="20"/>
              </w:rPr>
              <w:t>Международный день друзей просто</w:t>
            </w:r>
            <w:r>
              <w:rPr>
                <w:spacing w:val="-52"/>
                <w:sz w:val="20"/>
                <w:szCs w:val="20"/>
              </w:rPr>
              <w:t xml:space="preserve"> </w:t>
            </w:r>
            <w:r>
              <w:rPr>
                <w:sz w:val="20"/>
                <w:szCs w:val="20"/>
              </w:rPr>
              <w:t>создан для того, чтобы, независимо</w:t>
            </w:r>
            <w:r>
              <w:rPr>
                <w:spacing w:val="1"/>
                <w:sz w:val="20"/>
                <w:szCs w:val="20"/>
              </w:rPr>
              <w:t xml:space="preserve"> </w:t>
            </w:r>
            <w:r>
              <w:rPr>
                <w:sz w:val="20"/>
                <w:szCs w:val="20"/>
              </w:rPr>
              <w:t>от</w:t>
            </w:r>
            <w:r>
              <w:rPr>
                <w:spacing w:val="1"/>
                <w:sz w:val="20"/>
                <w:szCs w:val="20"/>
              </w:rPr>
              <w:t xml:space="preserve"> </w:t>
            </w:r>
            <w:r>
              <w:rPr>
                <w:sz w:val="20"/>
                <w:szCs w:val="20"/>
              </w:rPr>
              <w:t>жизненных</w:t>
            </w:r>
            <w:r>
              <w:rPr>
                <w:spacing w:val="1"/>
                <w:sz w:val="20"/>
                <w:szCs w:val="20"/>
              </w:rPr>
              <w:t xml:space="preserve"> </w:t>
            </w:r>
            <w:r>
              <w:rPr>
                <w:sz w:val="20"/>
                <w:szCs w:val="20"/>
              </w:rPr>
              <w:t>обстоятельств</w:t>
            </w:r>
            <w:r>
              <w:rPr>
                <w:spacing w:val="1"/>
                <w:sz w:val="20"/>
                <w:szCs w:val="20"/>
              </w:rPr>
              <w:t xml:space="preserve"> </w:t>
            </w:r>
            <w:r>
              <w:rPr>
                <w:sz w:val="20"/>
                <w:szCs w:val="20"/>
              </w:rPr>
              <w:t>и</w:t>
            </w:r>
            <w:r>
              <w:rPr>
                <w:spacing w:val="1"/>
                <w:sz w:val="20"/>
                <w:szCs w:val="20"/>
              </w:rPr>
              <w:t xml:space="preserve"> </w:t>
            </w:r>
            <w:r>
              <w:rPr>
                <w:sz w:val="20"/>
                <w:szCs w:val="20"/>
              </w:rPr>
              <w:t>различных</w:t>
            </w:r>
            <w:r>
              <w:rPr>
                <w:spacing w:val="1"/>
                <w:sz w:val="20"/>
                <w:szCs w:val="20"/>
              </w:rPr>
              <w:t xml:space="preserve"> </w:t>
            </w:r>
            <w:r>
              <w:rPr>
                <w:sz w:val="20"/>
                <w:szCs w:val="20"/>
              </w:rPr>
              <w:t>перипетий,</w:t>
            </w:r>
            <w:r>
              <w:rPr>
                <w:spacing w:val="1"/>
                <w:sz w:val="20"/>
                <w:szCs w:val="20"/>
              </w:rPr>
              <w:t xml:space="preserve"> </w:t>
            </w:r>
            <w:r>
              <w:rPr>
                <w:sz w:val="20"/>
                <w:szCs w:val="20"/>
              </w:rPr>
              <w:t>мы</w:t>
            </w:r>
            <w:r>
              <w:rPr>
                <w:spacing w:val="1"/>
                <w:sz w:val="20"/>
                <w:szCs w:val="20"/>
              </w:rPr>
              <w:t xml:space="preserve"> </w:t>
            </w:r>
            <w:r>
              <w:rPr>
                <w:sz w:val="20"/>
                <w:szCs w:val="20"/>
              </w:rPr>
              <w:t>напомнили своим друзьям о том, как</w:t>
            </w:r>
            <w:r>
              <w:rPr>
                <w:spacing w:val="-52"/>
                <w:sz w:val="20"/>
                <w:szCs w:val="20"/>
              </w:rPr>
              <w:t xml:space="preserve"> </w:t>
            </w:r>
            <w:r>
              <w:rPr>
                <w:sz w:val="20"/>
                <w:szCs w:val="20"/>
              </w:rPr>
              <w:t>они</w:t>
            </w:r>
            <w:r>
              <w:rPr>
                <w:spacing w:val="-2"/>
                <w:sz w:val="20"/>
                <w:szCs w:val="20"/>
              </w:rPr>
              <w:t xml:space="preserve"> </w:t>
            </w:r>
            <w:r>
              <w:rPr>
                <w:sz w:val="20"/>
                <w:szCs w:val="20"/>
              </w:rPr>
              <w:t>важны</w:t>
            </w:r>
            <w:r>
              <w:rPr>
                <w:spacing w:val="-3"/>
                <w:sz w:val="20"/>
                <w:szCs w:val="20"/>
              </w:rPr>
              <w:t xml:space="preserve"> </w:t>
            </w:r>
            <w:r>
              <w:rPr>
                <w:sz w:val="20"/>
                <w:szCs w:val="20"/>
              </w:rPr>
              <w:t>для нас, и</w:t>
            </w:r>
            <w:r>
              <w:rPr>
                <w:spacing w:val="-4"/>
                <w:sz w:val="20"/>
                <w:szCs w:val="20"/>
              </w:rPr>
              <w:t xml:space="preserve"> </w:t>
            </w:r>
            <w:r>
              <w:rPr>
                <w:sz w:val="20"/>
                <w:szCs w:val="20"/>
              </w:rPr>
              <w:t>порадовали их.</w:t>
            </w:r>
          </w:p>
        </w:tc>
        <w:tc>
          <w:tcPr>
            <w:tcW w:w="1082" w:type="dxa"/>
            <w:tcBorders>
              <w:top w:val="single" w:sz="4" w:space="0" w:color="000000"/>
              <w:left w:val="single" w:sz="4" w:space="0" w:color="000000"/>
              <w:bottom w:val="single" w:sz="4" w:space="0" w:color="000000"/>
              <w:right w:val="single" w:sz="4" w:space="0" w:color="000000"/>
            </w:tcBorders>
          </w:tcPr>
          <w:p w:rsidR="00E62010" w:rsidRDefault="00E62010" w:rsidP="00E62010">
            <w:pPr>
              <w:pStyle w:val="TableParagraph"/>
              <w:ind w:left="238" w:hanging="238"/>
              <w:rPr>
                <w:b/>
                <w:sz w:val="20"/>
                <w:szCs w:val="20"/>
              </w:rPr>
            </w:pPr>
            <w:r>
              <w:rPr>
                <w:b/>
                <w:sz w:val="20"/>
                <w:szCs w:val="20"/>
              </w:rPr>
              <w:t>3 неделя</w:t>
            </w:r>
            <w:r>
              <w:rPr>
                <w:b/>
                <w:spacing w:val="-52"/>
                <w:sz w:val="20"/>
                <w:szCs w:val="20"/>
              </w:rPr>
              <w:t xml:space="preserve"> </w:t>
            </w:r>
            <w:r>
              <w:rPr>
                <w:b/>
                <w:sz w:val="20"/>
                <w:szCs w:val="20"/>
              </w:rPr>
              <w:t>июня</w:t>
            </w:r>
          </w:p>
        </w:tc>
        <w:tc>
          <w:tcPr>
            <w:tcW w:w="1470" w:type="dxa"/>
            <w:tcBorders>
              <w:top w:val="single" w:sz="4" w:space="0" w:color="000000"/>
              <w:left w:val="single" w:sz="4" w:space="0" w:color="000000"/>
              <w:bottom w:val="single" w:sz="4" w:space="0" w:color="000000"/>
              <w:right w:val="single" w:sz="4" w:space="0" w:color="000000"/>
            </w:tcBorders>
          </w:tcPr>
          <w:p w:rsidR="00E62010" w:rsidRDefault="00E62010" w:rsidP="00E62010">
            <w:pPr>
              <w:pStyle w:val="TableParagraph"/>
              <w:tabs>
                <w:tab w:val="left" w:pos="1114"/>
                <w:tab w:val="left" w:pos="1115"/>
              </w:tabs>
              <w:spacing w:line="247" w:lineRule="exact"/>
              <w:ind w:left="0"/>
              <w:rPr>
                <w:sz w:val="20"/>
                <w:szCs w:val="20"/>
              </w:rPr>
            </w:pPr>
            <w:r>
              <w:rPr>
                <w:sz w:val="20"/>
                <w:szCs w:val="20"/>
              </w:rPr>
              <w:t>- конкурс</w:t>
            </w:r>
          </w:p>
          <w:p w:rsidR="00E62010" w:rsidRDefault="00E62010" w:rsidP="00E62010">
            <w:pPr>
              <w:pStyle w:val="TableParagraph"/>
              <w:ind w:left="0"/>
              <w:rPr>
                <w:sz w:val="20"/>
                <w:szCs w:val="20"/>
              </w:rPr>
            </w:pPr>
            <w:r>
              <w:rPr>
                <w:sz w:val="20"/>
                <w:szCs w:val="20"/>
              </w:rPr>
              <w:t>плакатов</w:t>
            </w:r>
            <w:r>
              <w:rPr>
                <w:spacing w:val="40"/>
                <w:sz w:val="20"/>
                <w:szCs w:val="20"/>
              </w:rPr>
              <w:t xml:space="preserve"> </w:t>
            </w:r>
            <w:r>
              <w:rPr>
                <w:sz w:val="20"/>
                <w:szCs w:val="20"/>
              </w:rPr>
              <w:t>«Дружат</w:t>
            </w:r>
            <w:r>
              <w:rPr>
                <w:spacing w:val="-52"/>
                <w:sz w:val="20"/>
                <w:szCs w:val="20"/>
              </w:rPr>
              <w:t xml:space="preserve"> </w:t>
            </w:r>
            <w:r>
              <w:rPr>
                <w:sz w:val="20"/>
                <w:szCs w:val="20"/>
              </w:rPr>
              <w:t>дети</w:t>
            </w:r>
            <w:r>
              <w:rPr>
                <w:spacing w:val="-3"/>
                <w:sz w:val="20"/>
                <w:szCs w:val="20"/>
              </w:rPr>
              <w:t xml:space="preserve"> </w:t>
            </w:r>
            <w:r>
              <w:rPr>
                <w:sz w:val="20"/>
                <w:szCs w:val="20"/>
              </w:rPr>
              <w:t>на</w:t>
            </w:r>
            <w:r>
              <w:rPr>
                <w:spacing w:val="-1"/>
                <w:sz w:val="20"/>
                <w:szCs w:val="20"/>
              </w:rPr>
              <w:t xml:space="preserve"> </w:t>
            </w:r>
            <w:r>
              <w:rPr>
                <w:sz w:val="20"/>
                <w:szCs w:val="20"/>
              </w:rPr>
              <w:t>планете»;</w:t>
            </w:r>
          </w:p>
          <w:p w:rsidR="00E62010" w:rsidRDefault="00E62010" w:rsidP="00E62010">
            <w:pPr>
              <w:pStyle w:val="TableParagraph"/>
              <w:tabs>
                <w:tab w:val="left" w:pos="730"/>
                <w:tab w:val="left" w:pos="731"/>
                <w:tab w:val="left" w:pos="1224"/>
              </w:tabs>
              <w:ind w:left="0"/>
              <w:rPr>
                <w:sz w:val="20"/>
                <w:szCs w:val="20"/>
              </w:rPr>
            </w:pPr>
            <w:r>
              <w:rPr>
                <w:spacing w:val="-1"/>
                <w:sz w:val="20"/>
                <w:szCs w:val="20"/>
              </w:rPr>
              <w:t>-составление</w:t>
            </w:r>
            <w:r>
              <w:rPr>
                <w:spacing w:val="-52"/>
                <w:sz w:val="20"/>
                <w:szCs w:val="20"/>
              </w:rPr>
              <w:t xml:space="preserve"> </w:t>
            </w:r>
            <w:r>
              <w:rPr>
                <w:sz w:val="20"/>
                <w:szCs w:val="20"/>
              </w:rPr>
              <w:t>фотоальбома</w:t>
            </w:r>
            <w:r>
              <w:rPr>
                <w:spacing w:val="1"/>
                <w:sz w:val="20"/>
                <w:szCs w:val="20"/>
              </w:rPr>
              <w:t xml:space="preserve"> </w:t>
            </w:r>
            <w:r>
              <w:rPr>
                <w:sz w:val="20"/>
                <w:szCs w:val="20"/>
              </w:rPr>
              <w:t xml:space="preserve">группы </w:t>
            </w:r>
            <w:r>
              <w:rPr>
                <w:spacing w:val="-1"/>
                <w:sz w:val="20"/>
                <w:szCs w:val="20"/>
              </w:rPr>
              <w:t>«Наши</w:t>
            </w:r>
            <w:r>
              <w:rPr>
                <w:spacing w:val="-52"/>
                <w:sz w:val="20"/>
                <w:szCs w:val="20"/>
              </w:rPr>
              <w:t xml:space="preserve"> </w:t>
            </w:r>
            <w:r>
              <w:rPr>
                <w:sz w:val="20"/>
                <w:szCs w:val="20"/>
              </w:rPr>
              <w:t>дружные</w:t>
            </w:r>
            <w:r>
              <w:rPr>
                <w:spacing w:val="-3"/>
                <w:sz w:val="20"/>
                <w:szCs w:val="20"/>
              </w:rPr>
              <w:t xml:space="preserve"> </w:t>
            </w:r>
            <w:r>
              <w:rPr>
                <w:sz w:val="20"/>
                <w:szCs w:val="20"/>
              </w:rPr>
              <w:t>ребята»;</w:t>
            </w:r>
          </w:p>
          <w:p w:rsidR="00E62010" w:rsidRDefault="00E62010" w:rsidP="00E62010">
            <w:pPr>
              <w:pStyle w:val="TableParagraph"/>
              <w:tabs>
                <w:tab w:val="left" w:pos="345"/>
              </w:tabs>
              <w:ind w:left="0"/>
              <w:rPr>
                <w:sz w:val="20"/>
                <w:szCs w:val="20"/>
              </w:rPr>
            </w:pPr>
            <w:r>
              <w:rPr>
                <w:sz w:val="20"/>
                <w:szCs w:val="20"/>
              </w:rPr>
              <w:t>-досуг</w:t>
            </w:r>
            <w:r>
              <w:rPr>
                <w:spacing w:val="1"/>
                <w:sz w:val="20"/>
                <w:szCs w:val="20"/>
              </w:rPr>
              <w:t xml:space="preserve"> </w:t>
            </w:r>
            <w:r>
              <w:rPr>
                <w:sz w:val="20"/>
                <w:szCs w:val="20"/>
              </w:rPr>
              <w:t>«Дружба</w:t>
            </w:r>
            <w:r>
              <w:rPr>
                <w:spacing w:val="1"/>
                <w:sz w:val="20"/>
                <w:szCs w:val="20"/>
              </w:rPr>
              <w:t xml:space="preserve"> </w:t>
            </w:r>
            <w:r>
              <w:rPr>
                <w:sz w:val="20"/>
                <w:szCs w:val="20"/>
              </w:rPr>
              <w:t>верная…»</w:t>
            </w:r>
            <w:r>
              <w:rPr>
                <w:spacing w:val="1"/>
                <w:sz w:val="20"/>
                <w:szCs w:val="20"/>
              </w:rPr>
              <w:t xml:space="preserve"> </w:t>
            </w:r>
            <w:r>
              <w:rPr>
                <w:sz w:val="20"/>
                <w:szCs w:val="20"/>
              </w:rPr>
              <w:t>(по</w:t>
            </w:r>
            <w:r>
              <w:rPr>
                <w:spacing w:val="-52"/>
                <w:sz w:val="20"/>
                <w:szCs w:val="20"/>
              </w:rPr>
              <w:t xml:space="preserve"> </w:t>
            </w:r>
            <w:r>
              <w:rPr>
                <w:sz w:val="20"/>
                <w:szCs w:val="20"/>
              </w:rPr>
              <w:t>мотивам</w:t>
            </w:r>
          </w:p>
          <w:p w:rsidR="00E62010" w:rsidRDefault="00E62010" w:rsidP="00E62010">
            <w:pPr>
              <w:pStyle w:val="TableParagraph"/>
              <w:ind w:left="0"/>
              <w:rPr>
                <w:sz w:val="20"/>
                <w:szCs w:val="20"/>
              </w:rPr>
            </w:pPr>
            <w:r>
              <w:rPr>
                <w:sz w:val="20"/>
                <w:szCs w:val="20"/>
              </w:rPr>
              <w:t>художественных</w:t>
            </w:r>
            <w:r>
              <w:rPr>
                <w:spacing w:val="5"/>
                <w:sz w:val="20"/>
                <w:szCs w:val="20"/>
              </w:rPr>
              <w:t xml:space="preserve"> </w:t>
            </w:r>
            <w:r>
              <w:rPr>
                <w:sz w:val="20"/>
                <w:szCs w:val="20"/>
              </w:rPr>
              <w:t>и</w:t>
            </w:r>
            <w:r>
              <w:rPr>
                <w:spacing w:val="-52"/>
                <w:sz w:val="20"/>
                <w:szCs w:val="20"/>
              </w:rPr>
              <w:t xml:space="preserve"> </w:t>
            </w:r>
            <w:r>
              <w:rPr>
                <w:sz w:val="20"/>
                <w:szCs w:val="20"/>
              </w:rPr>
              <w:t>музыкальных</w:t>
            </w:r>
            <w:r>
              <w:rPr>
                <w:spacing w:val="1"/>
                <w:sz w:val="20"/>
                <w:szCs w:val="20"/>
              </w:rPr>
              <w:t xml:space="preserve"> </w:t>
            </w:r>
            <w:r>
              <w:rPr>
                <w:sz w:val="20"/>
                <w:szCs w:val="20"/>
              </w:rPr>
              <w:t>произведений).</w:t>
            </w:r>
          </w:p>
        </w:tc>
        <w:tc>
          <w:tcPr>
            <w:tcW w:w="3277" w:type="dxa"/>
            <w:tcBorders>
              <w:top w:val="single" w:sz="4" w:space="0" w:color="000000"/>
              <w:left w:val="single" w:sz="4" w:space="0" w:color="000000"/>
              <w:bottom w:val="single" w:sz="4" w:space="0" w:color="000000"/>
              <w:right w:val="single" w:sz="4" w:space="0" w:color="000000"/>
            </w:tcBorders>
          </w:tcPr>
          <w:p w:rsidR="00E62010" w:rsidRPr="006C2322" w:rsidRDefault="00E62010" w:rsidP="00E62010">
            <w:pPr>
              <w:widowControl w:val="0"/>
              <w:suppressAutoHyphens/>
              <w:ind w:right="95"/>
              <w:rPr>
                <w:rFonts w:ascii="Times New Roman" w:eastAsia="Times New Roman" w:hAnsi="Times New Roman" w:cs="Times New Roman"/>
                <w:sz w:val="20"/>
                <w:szCs w:val="20"/>
              </w:rPr>
            </w:pPr>
            <w:r w:rsidRPr="006C2322">
              <w:rPr>
                <w:rFonts w:ascii="Times New Roman" w:eastAsia="Times New Roman" w:hAnsi="Times New Roman" w:cs="Times New Roman"/>
                <w:sz w:val="20"/>
                <w:szCs w:val="20"/>
                <w:u w:val="single"/>
              </w:rPr>
              <w:t>Формирование</w:t>
            </w:r>
            <w:r w:rsidRPr="006C2322">
              <w:rPr>
                <w:rFonts w:ascii="Times New Roman" w:eastAsia="Times New Roman" w:hAnsi="Times New Roman" w:cs="Times New Roman"/>
                <w:spacing w:val="1"/>
                <w:sz w:val="20"/>
                <w:szCs w:val="20"/>
                <w:u w:val="single"/>
              </w:rPr>
              <w:t xml:space="preserve"> </w:t>
            </w:r>
            <w:r w:rsidRPr="006C2322">
              <w:rPr>
                <w:rFonts w:ascii="Times New Roman" w:eastAsia="Times New Roman" w:hAnsi="Times New Roman" w:cs="Times New Roman"/>
                <w:sz w:val="20"/>
                <w:szCs w:val="20"/>
                <w:u w:val="single"/>
              </w:rPr>
              <w:t>первичных</w:t>
            </w:r>
            <w:r w:rsidRPr="006C2322">
              <w:rPr>
                <w:rFonts w:ascii="Times New Roman" w:eastAsia="Times New Roman" w:hAnsi="Times New Roman" w:cs="Times New Roman"/>
                <w:spacing w:val="1"/>
                <w:sz w:val="20"/>
                <w:szCs w:val="20"/>
                <w:u w:val="single"/>
              </w:rPr>
              <w:t xml:space="preserve"> </w:t>
            </w:r>
            <w:r w:rsidRPr="006C2322">
              <w:rPr>
                <w:rFonts w:ascii="Times New Roman" w:eastAsia="Times New Roman" w:hAnsi="Times New Roman" w:cs="Times New Roman"/>
                <w:sz w:val="20"/>
                <w:szCs w:val="20"/>
                <w:u w:val="single"/>
              </w:rPr>
              <w:t>ценностных</w:t>
            </w:r>
            <w:r w:rsidRPr="006C2322">
              <w:rPr>
                <w:rFonts w:ascii="Times New Roman" w:eastAsia="Times New Roman" w:hAnsi="Times New Roman" w:cs="Times New Roman"/>
                <w:spacing w:val="1"/>
                <w:sz w:val="20"/>
                <w:szCs w:val="20"/>
                <w:u w:val="single"/>
              </w:rPr>
              <w:t xml:space="preserve"> </w:t>
            </w:r>
            <w:r w:rsidRPr="006C2322">
              <w:rPr>
                <w:rFonts w:ascii="Times New Roman" w:eastAsia="Times New Roman" w:hAnsi="Times New Roman" w:cs="Times New Roman"/>
                <w:sz w:val="20"/>
                <w:szCs w:val="20"/>
                <w:u w:val="single"/>
              </w:rPr>
              <w:t>представлений</w:t>
            </w:r>
            <w:r w:rsidRPr="006C2322">
              <w:rPr>
                <w:rFonts w:ascii="Times New Roman" w:eastAsia="Times New Roman" w:hAnsi="Times New Roman" w:cs="Times New Roman"/>
                <w:spacing w:val="1"/>
                <w:sz w:val="20"/>
                <w:szCs w:val="20"/>
                <w:u w:val="single"/>
              </w:rPr>
              <w:t xml:space="preserve"> </w:t>
            </w:r>
            <w:r w:rsidRPr="006C2322">
              <w:rPr>
                <w:rFonts w:ascii="Times New Roman" w:eastAsia="Times New Roman" w:hAnsi="Times New Roman" w:cs="Times New Roman"/>
                <w:sz w:val="20"/>
                <w:szCs w:val="20"/>
                <w:u w:val="single"/>
              </w:rPr>
              <w:t>о</w:t>
            </w:r>
            <w:r w:rsidRPr="006C2322">
              <w:rPr>
                <w:rFonts w:ascii="Times New Roman" w:eastAsia="Times New Roman" w:hAnsi="Times New Roman" w:cs="Times New Roman"/>
                <w:spacing w:val="1"/>
                <w:sz w:val="20"/>
                <w:szCs w:val="20"/>
                <w:u w:val="single"/>
              </w:rPr>
              <w:t xml:space="preserve"> </w:t>
            </w:r>
            <w:r w:rsidRPr="006C2322">
              <w:rPr>
                <w:rFonts w:ascii="Times New Roman" w:eastAsia="Times New Roman" w:hAnsi="Times New Roman" w:cs="Times New Roman"/>
                <w:sz w:val="20"/>
                <w:szCs w:val="20"/>
                <w:u w:val="single"/>
              </w:rPr>
              <w:t>дружеских</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u w:val="single"/>
              </w:rPr>
              <w:t>взаимоотношениях</w:t>
            </w:r>
            <w:r w:rsidRPr="006C2322">
              <w:rPr>
                <w:rFonts w:ascii="Times New Roman" w:eastAsia="Times New Roman" w:hAnsi="Times New Roman" w:cs="Times New Roman"/>
                <w:spacing w:val="1"/>
                <w:sz w:val="20"/>
                <w:szCs w:val="20"/>
                <w:u w:val="single"/>
              </w:rPr>
              <w:t xml:space="preserve"> </w:t>
            </w:r>
            <w:r w:rsidRPr="006C2322">
              <w:rPr>
                <w:rFonts w:ascii="Times New Roman" w:eastAsia="Times New Roman" w:hAnsi="Times New Roman" w:cs="Times New Roman"/>
                <w:sz w:val="20"/>
                <w:szCs w:val="20"/>
                <w:u w:val="single"/>
              </w:rPr>
              <w:t>между</w:t>
            </w:r>
            <w:r w:rsidRPr="006C2322">
              <w:rPr>
                <w:rFonts w:ascii="Times New Roman" w:eastAsia="Times New Roman" w:hAnsi="Times New Roman" w:cs="Times New Roman"/>
                <w:spacing w:val="1"/>
                <w:sz w:val="20"/>
                <w:szCs w:val="20"/>
                <w:u w:val="single"/>
              </w:rPr>
              <w:t xml:space="preserve"> </w:t>
            </w:r>
            <w:r w:rsidRPr="006C2322">
              <w:rPr>
                <w:rFonts w:ascii="Times New Roman" w:eastAsia="Times New Roman" w:hAnsi="Times New Roman" w:cs="Times New Roman"/>
                <w:sz w:val="20"/>
                <w:szCs w:val="20"/>
                <w:u w:val="single"/>
              </w:rPr>
              <w:t>людьми,</w:t>
            </w:r>
            <w:r w:rsidRPr="006C2322">
              <w:rPr>
                <w:rFonts w:ascii="Times New Roman" w:eastAsia="Times New Roman" w:hAnsi="Times New Roman" w:cs="Times New Roman"/>
                <w:spacing w:val="1"/>
                <w:sz w:val="20"/>
                <w:szCs w:val="20"/>
                <w:u w:val="single"/>
              </w:rPr>
              <w:t xml:space="preserve"> </w:t>
            </w:r>
            <w:r w:rsidRPr="006C2322">
              <w:rPr>
                <w:rFonts w:ascii="Times New Roman" w:eastAsia="Times New Roman" w:hAnsi="Times New Roman" w:cs="Times New Roman"/>
                <w:sz w:val="20"/>
                <w:szCs w:val="20"/>
                <w:u w:val="single"/>
              </w:rPr>
              <w:t>умения</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u w:val="single"/>
              </w:rPr>
              <w:t>устанавливать</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u w:val="single"/>
              </w:rPr>
              <w:t>положительные</w:t>
            </w:r>
            <w:r w:rsidRPr="006C2322">
              <w:rPr>
                <w:rFonts w:ascii="Times New Roman" w:eastAsia="Times New Roman" w:hAnsi="Times New Roman" w:cs="Times New Roman"/>
                <w:spacing w:val="-3"/>
                <w:sz w:val="20"/>
                <w:szCs w:val="20"/>
                <w:u w:val="single"/>
              </w:rPr>
              <w:t xml:space="preserve"> </w:t>
            </w:r>
            <w:r w:rsidRPr="006C2322">
              <w:rPr>
                <w:rFonts w:ascii="Times New Roman" w:eastAsia="Times New Roman" w:hAnsi="Times New Roman" w:cs="Times New Roman"/>
                <w:sz w:val="20"/>
                <w:szCs w:val="20"/>
                <w:u w:val="single"/>
              </w:rPr>
              <w:t>взаимоотношения</w:t>
            </w:r>
            <w:r w:rsidRPr="006C2322">
              <w:rPr>
                <w:rFonts w:ascii="Times New Roman" w:eastAsia="Times New Roman" w:hAnsi="Times New Roman" w:cs="Times New Roman"/>
                <w:spacing w:val="-2"/>
                <w:sz w:val="20"/>
                <w:szCs w:val="20"/>
                <w:u w:val="single"/>
              </w:rPr>
              <w:t xml:space="preserve"> </w:t>
            </w:r>
            <w:r w:rsidRPr="006C2322">
              <w:rPr>
                <w:rFonts w:ascii="Times New Roman" w:eastAsia="Times New Roman" w:hAnsi="Times New Roman" w:cs="Times New Roman"/>
                <w:sz w:val="20"/>
                <w:szCs w:val="20"/>
                <w:u w:val="single"/>
              </w:rPr>
              <w:t>со сверстниками:</w:t>
            </w:r>
          </w:p>
          <w:p w:rsidR="00E62010" w:rsidRPr="006C2322" w:rsidRDefault="00E62010" w:rsidP="00E62010">
            <w:pPr>
              <w:widowControl w:val="0"/>
              <w:tabs>
                <w:tab w:val="left" w:pos="258"/>
              </w:tabs>
              <w:suppressAutoHyphen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6C2322">
              <w:rPr>
                <w:rFonts w:ascii="Times New Roman" w:eastAsia="Times New Roman" w:hAnsi="Times New Roman" w:cs="Times New Roman"/>
                <w:sz w:val="20"/>
                <w:szCs w:val="20"/>
              </w:rPr>
              <w:t>разговоры, беседы, педагогические ситуации, решение проблемных</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ситуаций, ситуаций морального выбора на темы: друзья, дружеские</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поступки,</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причины</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и</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последствия</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поступков,</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формы</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и</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способы</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выражения положительного</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отношения к</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друзьям (забота,</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помощь,</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комплимент, подарок, совместная радость, сочувствие), животные –</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друзья человека</w:t>
            </w:r>
            <w:r w:rsidRPr="006C2322">
              <w:rPr>
                <w:rFonts w:ascii="Times New Roman" w:eastAsia="Times New Roman" w:hAnsi="Times New Roman" w:cs="Times New Roman"/>
                <w:spacing w:val="2"/>
                <w:sz w:val="20"/>
                <w:szCs w:val="20"/>
              </w:rPr>
              <w:t xml:space="preserve"> </w:t>
            </w:r>
            <w:r w:rsidRPr="006C2322">
              <w:rPr>
                <w:rFonts w:ascii="Times New Roman" w:eastAsia="Times New Roman" w:hAnsi="Times New Roman" w:cs="Times New Roman"/>
                <w:sz w:val="20"/>
                <w:szCs w:val="20"/>
              </w:rPr>
              <w:t>и</w:t>
            </w:r>
            <w:r w:rsidRPr="006C2322">
              <w:rPr>
                <w:rFonts w:ascii="Times New Roman" w:eastAsia="Times New Roman" w:hAnsi="Times New Roman" w:cs="Times New Roman"/>
                <w:spacing w:val="-3"/>
                <w:sz w:val="20"/>
                <w:szCs w:val="20"/>
              </w:rPr>
              <w:t xml:space="preserve"> </w:t>
            </w:r>
            <w:r w:rsidRPr="006C2322">
              <w:rPr>
                <w:rFonts w:ascii="Times New Roman" w:eastAsia="Times New Roman" w:hAnsi="Times New Roman" w:cs="Times New Roman"/>
                <w:sz w:val="20"/>
                <w:szCs w:val="20"/>
              </w:rPr>
              <w:t>др.;</w:t>
            </w:r>
          </w:p>
          <w:p w:rsidR="00E62010" w:rsidRPr="006C2322" w:rsidRDefault="00E62010" w:rsidP="00E62010">
            <w:pPr>
              <w:widowControl w:val="0"/>
              <w:tabs>
                <w:tab w:val="left" w:pos="340"/>
              </w:tabs>
              <w:suppressAutoHyphen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6C2322">
              <w:rPr>
                <w:rFonts w:ascii="Times New Roman" w:eastAsia="Times New Roman" w:hAnsi="Times New Roman" w:cs="Times New Roman"/>
                <w:sz w:val="20"/>
                <w:szCs w:val="20"/>
              </w:rPr>
              <w:t>мастерская</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(изготовление</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коллажа</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или</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панно</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на</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тему</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«Друг</w:t>
            </w:r>
            <w:r w:rsidRPr="006C2322">
              <w:rPr>
                <w:rFonts w:ascii="Times New Roman" w:eastAsia="Times New Roman" w:hAnsi="Times New Roman" w:cs="Times New Roman"/>
                <w:spacing w:val="-52"/>
                <w:sz w:val="20"/>
                <w:szCs w:val="20"/>
              </w:rPr>
              <w:t xml:space="preserve"> </w:t>
            </w:r>
            <w:r w:rsidRPr="006C2322">
              <w:rPr>
                <w:rFonts w:ascii="Times New Roman" w:eastAsia="Times New Roman" w:hAnsi="Times New Roman" w:cs="Times New Roman"/>
                <w:sz w:val="20"/>
                <w:szCs w:val="20"/>
              </w:rPr>
              <w:t>помогает</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в</w:t>
            </w:r>
            <w:r w:rsidRPr="006C2322">
              <w:rPr>
                <w:rFonts w:ascii="Times New Roman" w:eastAsia="Times New Roman" w:hAnsi="Times New Roman" w:cs="Times New Roman"/>
                <w:spacing w:val="-2"/>
                <w:sz w:val="20"/>
                <w:szCs w:val="20"/>
              </w:rPr>
              <w:t xml:space="preserve"> </w:t>
            </w:r>
            <w:r w:rsidRPr="006C2322">
              <w:rPr>
                <w:rFonts w:ascii="Times New Roman" w:eastAsia="Times New Roman" w:hAnsi="Times New Roman" w:cs="Times New Roman"/>
                <w:sz w:val="20"/>
                <w:szCs w:val="20"/>
              </w:rPr>
              <w:t>беде», портретов</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друзей);</w:t>
            </w:r>
          </w:p>
          <w:p w:rsidR="00E62010" w:rsidRPr="006C2322" w:rsidRDefault="00E62010" w:rsidP="00E62010">
            <w:pPr>
              <w:widowControl w:val="0"/>
              <w:tabs>
                <w:tab w:val="left" w:pos="244"/>
              </w:tabs>
              <w:suppressAutoHyphen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6C2322">
              <w:rPr>
                <w:rFonts w:ascii="Times New Roman" w:eastAsia="Times New Roman" w:hAnsi="Times New Roman" w:cs="Times New Roman"/>
                <w:sz w:val="20"/>
                <w:szCs w:val="20"/>
              </w:rPr>
              <w:t>рассказы детей</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о друзьях по портрету (рисунку, фотографии) «Мой</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лучший</w:t>
            </w:r>
            <w:r w:rsidRPr="006C2322">
              <w:rPr>
                <w:rFonts w:ascii="Times New Roman" w:eastAsia="Times New Roman" w:hAnsi="Times New Roman" w:cs="Times New Roman"/>
                <w:spacing w:val="-2"/>
                <w:sz w:val="20"/>
                <w:szCs w:val="20"/>
              </w:rPr>
              <w:t xml:space="preserve"> </w:t>
            </w:r>
            <w:r w:rsidRPr="006C2322">
              <w:rPr>
                <w:rFonts w:ascii="Times New Roman" w:eastAsia="Times New Roman" w:hAnsi="Times New Roman" w:cs="Times New Roman"/>
                <w:sz w:val="20"/>
                <w:szCs w:val="20"/>
              </w:rPr>
              <w:t>друг»,</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из</w:t>
            </w:r>
            <w:r w:rsidRPr="006C2322">
              <w:rPr>
                <w:rFonts w:ascii="Times New Roman" w:eastAsia="Times New Roman" w:hAnsi="Times New Roman" w:cs="Times New Roman"/>
                <w:spacing w:val="-2"/>
                <w:sz w:val="20"/>
                <w:szCs w:val="20"/>
              </w:rPr>
              <w:t xml:space="preserve"> </w:t>
            </w:r>
            <w:r w:rsidRPr="006C2322">
              <w:rPr>
                <w:rFonts w:ascii="Times New Roman" w:eastAsia="Times New Roman" w:hAnsi="Times New Roman" w:cs="Times New Roman"/>
                <w:sz w:val="20"/>
                <w:szCs w:val="20"/>
              </w:rPr>
              <w:t>личного</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опыта «Как я</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помог</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другу</w:t>
            </w:r>
            <w:r w:rsidRPr="006C2322">
              <w:rPr>
                <w:rFonts w:ascii="Times New Roman" w:eastAsia="Times New Roman" w:hAnsi="Times New Roman" w:cs="Times New Roman"/>
                <w:spacing w:val="-3"/>
                <w:sz w:val="20"/>
                <w:szCs w:val="20"/>
              </w:rPr>
              <w:t xml:space="preserve"> </w:t>
            </w:r>
            <w:r w:rsidRPr="006C2322">
              <w:rPr>
                <w:rFonts w:ascii="Times New Roman" w:eastAsia="Times New Roman" w:hAnsi="Times New Roman" w:cs="Times New Roman"/>
                <w:sz w:val="20"/>
                <w:szCs w:val="20"/>
              </w:rPr>
              <w:t>(друг</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w:t>
            </w:r>
            <w:r w:rsidRPr="006C2322">
              <w:rPr>
                <w:rFonts w:ascii="Times New Roman" w:eastAsia="Times New Roman" w:hAnsi="Times New Roman" w:cs="Times New Roman"/>
                <w:spacing w:val="-4"/>
                <w:sz w:val="20"/>
                <w:szCs w:val="20"/>
              </w:rPr>
              <w:t xml:space="preserve"> </w:t>
            </w:r>
            <w:r w:rsidRPr="006C2322">
              <w:rPr>
                <w:rFonts w:ascii="Times New Roman" w:eastAsia="Times New Roman" w:hAnsi="Times New Roman" w:cs="Times New Roman"/>
                <w:sz w:val="20"/>
                <w:szCs w:val="20"/>
              </w:rPr>
              <w:t>мне)»;</w:t>
            </w:r>
          </w:p>
          <w:p w:rsidR="00E62010" w:rsidRPr="006C2322" w:rsidRDefault="00E62010" w:rsidP="00E62010">
            <w:pPr>
              <w:widowControl w:val="0"/>
              <w:tabs>
                <w:tab w:val="left" w:pos="232"/>
              </w:tabs>
              <w:suppressAutoHyphens/>
              <w:spacing w:line="253"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6C2322">
              <w:rPr>
                <w:rFonts w:ascii="Times New Roman" w:eastAsia="Times New Roman" w:hAnsi="Times New Roman" w:cs="Times New Roman"/>
                <w:sz w:val="20"/>
                <w:szCs w:val="20"/>
              </w:rPr>
              <w:t>игры-драматизации</w:t>
            </w:r>
            <w:r w:rsidRPr="006C2322">
              <w:rPr>
                <w:rFonts w:ascii="Times New Roman" w:eastAsia="Times New Roman" w:hAnsi="Times New Roman" w:cs="Times New Roman"/>
                <w:spacing w:val="-3"/>
                <w:sz w:val="20"/>
                <w:szCs w:val="20"/>
              </w:rPr>
              <w:t xml:space="preserve"> </w:t>
            </w:r>
            <w:r w:rsidRPr="006C2322">
              <w:rPr>
                <w:rFonts w:ascii="Times New Roman" w:eastAsia="Times New Roman" w:hAnsi="Times New Roman" w:cs="Times New Roman"/>
                <w:sz w:val="20"/>
                <w:szCs w:val="20"/>
              </w:rPr>
              <w:t>по</w:t>
            </w:r>
            <w:r w:rsidRPr="006C2322">
              <w:rPr>
                <w:rFonts w:ascii="Times New Roman" w:eastAsia="Times New Roman" w:hAnsi="Times New Roman" w:cs="Times New Roman"/>
                <w:spacing w:val="-2"/>
                <w:sz w:val="20"/>
                <w:szCs w:val="20"/>
              </w:rPr>
              <w:t xml:space="preserve"> </w:t>
            </w:r>
            <w:r w:rsidRPr="006C2322">
              <w:rPr>
                <w:rFonts w:ascii="Times New Roman" w:eastAsia="Times New Roman" w:hAnsi="Times New Roman" w:cs="Times New Roman"/>
                <w:sz w:val="20"/>
                <w:szCs w:val="20"/>
              </w:rPr>
              <w:t>теме</w:t>
            </w:r>
            <w:r w:rsidRPr="006C2322">
              <w:rPr>
                <w:rFonts w:ascii="Times New Roman" w:eastAsia="Times New Roman" w:hAnsi="Times New Roman" w:cs="Times New Roman"/>
                <w:spacing w:val="-2"/>
                <w:sz w:val="20"/>
                <w:szCs w:val="20"/>
              </w:rPr>
              <w:t xml:space="preserve"> </w:t>
            </w:r>
            <w:r w:rsidRPr="006C2322">
              <w:rPr>
                <w:rFonts w:ascii="Times New Roman" w:eastAsia="Times New Roman" w:hAnsi="Times New Roman" w:cs="Times New Roman"/>
                <w:sz w:val="20"/>
                <w:szCs w:val="20"/>
              </w:rPr>
              <w:t>праздника;</w:t>
            </w:r>
          </w:p>
          <w:p w:rsidR="00E62010" w:rsidRDefault="00E62010" w:rsidP="00E62010">
            <w:pPr>
              <w:widowControl w:val="0"/>
              <w:tabs>
                <w:tab w:val="left" w:pos="268"/>
              </w:tabs>
              <w:suppressAutoHyphen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6C2322">
              <w:rPr>
                <w:rFonts w:ascii="Times New Roman" w:eastAsia="Times New Roman" w:hAnsi="Times New Roman" w:cs="Times New Roman"/>
                <w:sz w:val="20"/>
                <w:szCs w:val="20"/>
              </w:rPr>
              <w:t>творческое рассказывание «С кем из литературных или сказочных</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героев</w:t>
            </w:r>
            <w:r w:rsidRPr="006C2322">
              <w:rPr>
                <w:rFonts w:ascii="Times New Roman" w:eastAsia="Times New Roman" w:hAnsi="Times New Roman" w:cs="Times New Roman"/>
                <w:spacing w:val="-2"/>
                <w:sz w:val="20"/>
                <w:szCs w:val="20"/>
              </w:rPr>
              <w:t xml:space="preserve"> </w:t>
            </w:r>
            <w:r w:rsidRPr="006C2322">
              <w:rPr>
                <w:rFonts w:ascii="Times New Roman" w:eastAsia="Times New Roman" w:hAnsi="Times New Roman" w:cs="Times New Roman"/>
                <w:sz w:val="20"/>
                <w:szCs w:val="20"/>
              </w:rPr>
              <w:t>я</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хотел бы дружить»;</w:t>
            </w:r>
          </w:p>
          <w:p w:rsidR="00E62010" w:rsidRPr="006C2322" w:rsidRDefault="00E62010" w:rsidP="00E62010">
            <w:pPr>
              <w:widowControl w:val="0"/>
              <w:tabs>
                <w:tab w:val="left" w:pos="268"/>
              </w:tabs>
              <w:suppressAutoHyphen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6C2322">
              <w:rPr>
                <w:rFonts w:ascii="Times New Roman" w:hAnsi="Times New Roman" w:cs="Times New Roman"/>
                <w:sz w:val="20"/>
                <w:szCs w:val="20"/>
              </w:rPr>
              <w:t>словесные</w:t>
            </w:r>
            <w:r w:rsidRPr="006C2322">
              <w:rPr>
                <w:rFonts w:ascii="Times New Roman" w:hAnsi="Times New Roman" w:cs="Times New Roman"/>
                <w:spacing w:val="-3"/>
                <w:sz w:val="20"/>
                <w:szCs w:val="20"/>
              </w:rPr>
              <w:t xml:space="preserve"> </w:t>
            </w:r>
            <w:r w:rsidRPr="006C2322">
              <w:rPr>
                <w:rFonts w:ascii="Times New Roman" w:hAnsi="Times New Roman" w:cs="Times New Roman"/>
                <w:sz w:val="20"/>
                <w:szCs w:val="20"/>
              </w:rPr>
              <w:t>дидактические</w:t>
            </w:r>
            <w:r w:rsidRPr="006C2322">
              <w:rPr>
                <w:rFonts w:ascii="Times New Roman" w:hAnsi="Times New Roman" w:cs="Times New Roman"/>
                <w:spacing w:val="-3"/>
                <w:sz w:val="20"/>
                <w:szCs w:val="20"/>
              </w:rPr>
              <w:t xml:space="preserve"> </w:t>
            </w:r>
            <w:r w:rsidRPr="006C2322">
              <w:rPr>
                <w:rFonts w:ascii="Times New Roman" w:hAnsi="Times New Roman" w:cs="Times New Roman"/>
                <w:sz w:val="20"/>
                <w:szCs w:val="20"/>
              </w:rPr>
              <w:t>игры</w:t>
            </w:r>
            <w:r w:rsidRPr="006C2322">
              <w:rPr>
                <w:rFonts w:ascii="Times New Roman" w:hAnsi="Times New Roman" w:cs="Times New Roman"/>
                <w:spacing w:val="-3"/>
                <w:sz w:val="20"/>
                <w:szCs w:val="20"/>
              </w:rPr>
              <w:t xml:space="preserve"> </w:t>
            </w:r>
            <w:r w:rsidRPr="006C2322">
              <w:rPr>
                <w:rFonts w:ascii="Times New Roman" w:hAnsi="Times New Roman" w:cs="Times New Roman"/>
                <w:sz w:val="20"/>
                <w:szCs w:val="20"/>
              </w:rPr>
              <w:t>«Слова</w:t>
            </w:r>
            <w:r w:rsidRPr="006C2322">
              <w:rPr>
                <w:rFonts w:ascii="Times New Roman" w:hAnsi="Times New Roman" w:cs="Times New Roman"/>
                <w:spacing w:val="-3"/>
                <w:sz w:val="20"/>
                <w:szCs w:val="20"/>
              </w:rPr>
              <w:t xml:space="preserve"> </w:t>
            </w:r>
            <w:r w:rsidRPr="006C2322">
              <w:rPr>
                <w:rFonts w:ascii="Times New Roman" w:hAnsi="Times New Roman" w:cs="Times New Roman"/>
                <w:sz w:val="20"/>
                <w:szCs w:val="20"/>
              </w:rPr>
              <w:t>дружбы».</w:t>
            </w:r>
          </w:p>
        </w:tc>
      </w:tr>
      <w:tr w:rsidR="00E62010" w:rsidTr="002F2848">
        <w:tc>
          <w:tcPr>
            <w:tcW w:w="112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62010" w:rsidRDefault="00E62010" w:rsidP="00E62010">
            <w:pPr>
              <w:pStyle w:val="TableParagraph"/>
              <w:spacing w:line="251" w:lineRule="exact"/>
              <w:ind w:left="0"/>
              <w:rPr>
                <w:b/>
                <w:sz w:val="20"/>
                <w:szCs w:val="20"/>
              </w:rPr>
            </w:pPr>
            <w:r>
              <w:rPr>
                <w:b/>
                <w:sz w:val="20"/>
                <w:szCs w:val="20"/>
              </w:rPr>
              <w:t>День</w:t>
            </w:r>
            <w:r>
              <w:rPr>
                <w:b/>
                <w:spacing w:val="-3"/>
                <w:sz w:val="20"/>
                <w:szCs w:val="20"/>
              </w:rPr>
              <w:t xml:space="preserve"> </w:t>
            </w:r>
            <w:r>
              <w:rPr>
                <w:b/>
                <w:sz w:val="20"/>
                <w:szCs w:val="20"/>
              </w:rPr>
              <w:t>ГБДД</w:t>
            </w:r>
          </w:p>
        </w:tc>
        <w:tc>
          <w:tcPr>
            <w:tcW w:w="2977" w:type="dxa"/>
            <w:tcBorders>
              <w:top w:val="single" w:sz="4" w:space="0" w:color="000000"/>
              <w:left w:val="single" w:sz="4" w:space="0" w:color="000000"/>
              <w:bottom w:val="single" w:sz="4" w:space="0" w:color="000000"/>
              <w:right w:val="single" w:sz="4" w:space="0" w:color="000000"/>
            </w:tcBorders>
          </w:tcPr>
          <w:p w:rsidR="00E62010" w:rsidRDefault="00E62010" w:rsidP="00E62010">
            <w:pPr>
              <w:pStyle w:val="TableParagraph"/>
              <w:tabs>
                <w:tab w:val="left" w:pos="1348"/>
                <w:tab w:val="left" w:pos="3490"/>
              </w:tabs>
              <w:ind w:left="0"/>
              <w:rPr>
                <w:sz w:val="20"/>
                <w:szCs w:val="20"/>
              </w:rPr>
            </w:pPr>
            <w:r>
              <w:rPr>
                <w:sz w:val="20"/>
                <w:szCs w:val="20"/>
              </w:rPr>
              <w:t>В</w:t>
            </w:r>
            <w:r>
              <w:rPr>
                <w:spacing w:val="1"/>
                <w:sz w:val="20"/>
                <w:szCs w:val="20"/>
              </w:rPr>
              <w:t xml:space="preserve"> </w:t>
            </w:r>
            <w:r>
              <w:rPr>
                <w:sz w:val="20"/>
                <w:szCs w:val="20"/>
              </w:rPr>
              <w:t>60-x</w:t>
            </w:r>
            <w:r>
              <w:rPr>
                <w:spacing w:val="1"/>
                <w:sz w:val="20"/>
                <w:szCs w:val="20"/>
              </w:rPr>
              <w:t xml:space="preserve"> </w:t>
            </w:r>
            <w:r>
              <w:rPr>
                <w:sz w:val="20"/>
                <w:szCs w:val="20"/>
              </w:rPr>
              <w:t>гoдax</w:t>
            </w:r>
            <w:r>
              <w:rPr>
                <w:spacing w:val="1"/>
                <w:sz w:val="20"/>
                <w:szCs w:val="20"/>
              </w:rPr>
              <w:t xml:space="preserve"> </w:t>
            </w:r>
            <w:r>
              <w:rPr>
                <w:sz w:val="20"/>
                <w:szCs w:val="20"/>
              </w:rPr>
              <w:t>прошлого</w:t>
            </w:r>
            <w:r>
              <w:rPr>
                <w:spacing w:val="1"/>
                <w:sz w:val="20"/>
                <w:szCs w:val="20"/>
              </w:rPr>
              <w:t xml:space="preserve"> </w:t>
            </w:r>
            <w:r>
              <w:rPr>
                <w:sz w:val="20"/>
                <w:szCs w:val="20"/>
              </w:rPr>
              <w:t>века</w:t>
            </w:r>
            <w:r>
              <w:rPr>
                <w:spacing w:val="1"/>
                <w:sz w:val="20"/>
                <w:szCs w:val="20"/>
              </w:rPr>
              <w:t xml:space="preserve"> </w:t>
            </w:r>
            <w:r>
              <w:rPr>
                <w:sz w:val="20"/>
                <w:szCs w:val="20"/>
              </w:rPr>
              <w:t>наша</w:t>
            </w:r>
            <w:r>
              <w:rPr>
                <w:spacing w:val="1"/>
                <w:sz w:val="20"/>
                <w:szCs w:val="20"/>
              </w:rPr>
              <w:t xml:space="preserve"> </w:t>
            </w:r>
            <w:r>
              <w:rPr>
                <w:sz w:val="20"/>
                <w:szCs w:val="20"/>
              </w:rPr>
              <w:t xml:space="preserve">страна пpиcoeдинилаcь </w:t>
            </w:r>
            <w:r>
              <w:rPr>
                <w:spacing w:val="-3"/>
                <w:sz w:val="20"/>
                <w:szCs w:val="20"/>
              </w:rPr>
              <w:t>к</w:t>
            </w:r>
            <w:r>
              <w:rPr>
                <w:spacing w:val="-53"/>
                <w:sz w:val="20"/>
                <w:szCs w:val="20"/>
              </w:rPr>
              <w:t xml:space="preserve"> </w:t>
            </w:r>
            <w:r>
              <w:rPr>
                <w:sz w:val="20"/>
                <w:szCs w:val="20"/>
              </w:rPr>
              <w:t>Мeждyнapoднoй</w:t>
            </w:r>
            <w:r>
              <w:rPr>
                <w:spacing w:val="1"/>
                <w:sz w:val="20"/>
                <w:szCs w:val="20"/>
              </w:rPr>
              <w:t xml:space="preserve"> </w:t>
            </w:r>
            <w:r>
              <w:rPr>
                <w:sz w:val="20"/>
                <w:szCs w:val="20"/>
              </w:rPr>
              <w:t>кoнвeнции</w:t>
            </w:r>
            <w:r>
              <w:rPr>
                <w:spacing w:val="1"/>
                <w:sz w:val="20"/>
                <w:szCs w:val="20"/>
              </w:rPr>
              <w:t xml:space="preserve"> </w:t>
            </w:r>
            <w:r>
              <w:rPr>
                <w:sz w:val="20"/>
                <w:szCs w:val="20"/>
              </w:rPr>
              <w:t>o</w:t>
            </w:r>
            <w:r>
              <w:rPr>
                <w:spacing w:val="-52"/>
                <w:sz w:val="20"/>
                <w:szCs w:val="20"/>
              </w:rPr>
              <w:t xml:space="preserve"> </w:t>
            </w:r>
            <w:r>
              <w:rPr>
                <w:sz w:val="20"/>
                <w:szCs w:val="20"/>
              </w:rPr>
              <w:t>дopoжнoм</w:t>
            </w:r>
            <w:r>
              <w:rPr>
                <w:spacing w:val="1"/>
                <w:sz w:val="20"/>
                <w:szCs w:val="20"/>
              </w:rPr>
              <w:t xml:space="preserve"> </w:t>
            </w:r>
            <w:r>
              <w:rPr>
                <w:sz w:val="20"/>
                <w:szCs w:val="20"/>
              </w:rPr>
              <w:t>движeнии,</w:t>
            </w:r>
            <w:r>
              <w:rPr>
                <w:spacing w:val="1"/>
                <w:sz w:val="20"/>
                <w:szCs w:val="20"/>
              </w:rPr>
              <w:t xml:space="preserve"> </w:t>
            </w:r>
            <w:r>
              <w:rPr>
                <w:sz w:val="20"/>
                <w:szCs w:val="20"/>
              </w:rPr>
              <w:t>а</w:t>
            </w:r>
            <w:r>
              <w:rPr>
                <w:spacing w:val="1"/>
                <w:sz w:val="20"/>
                <w:szCs w:val="20"/>
              </w:rPr>
              <w:t xml:space="preserve"> </w:t>
            </w:r>
            <w:r>
              <w:rPr>
                <w:sz w:val="20"/>
                <w:szCs w:val="20"/>
              </w:rPr>
              <w:t>пepвыe</w:t>
            </w:r>
            <w:r>
              <w:rPr>
                <w:spacing w:val="1"/>
                <w:sz w:val="20"/>
                <w:szCs w:val="20"/>
              </w:rPr>
              <w:t xml:space="preserve"> </w:t>
            </w:r>
            <w:r>
              <w:rPr>
                <w:sz w:val="20"/>
                <w:szCs w:val="20"/>
              </w:rPr>
              <w:t>eдиныe</w:t>
            </w:r>
            <w:r>
              <w:rPr>
                <w:spacing w:val="1"/>
                <w:sz w:val="20"/>
                <w:szCs w:val="20"/>
              </w:rPr>
              <w:t xml:space="preserve"> </w:t>
            </w:r>
            <w:r>
              <w:rPr>
                <w:sz w:val="20"/>
                <w:szCs w:val="20"/>
              </w:rPr>
              <w:t>пpaвилa</w:t>
            </w:r>
            <w:r>
              <w:rPr>
                <w:spacing w:val="1"/>
                <w:sz w:val="20"/>
                <w:szCs w:val="20"/>
              </w:rPr>
              <w:t xml:space="preserve"> </w:t>
            </w:r>
            <w:r>
              <w:rPr>
                <w:sz w:val="20"/>
                <w:szCs w:val="20"/>
              </w:rPr>
              <w:t>дopoжнoгo</w:t>
            </w:r>
            <w:r>
              <w:rPr>
                <w:spacing w:val="-52"/>
                <w:sz w:val="20"/>
                <w:szCs w:val="20"/>
              </w:rPr>
              <w:t xml:space="preserve"> </w:t>
            </w:r>
            <w:r>
              <w:rPr>
                <w:sz w:val="20"/>
                <w:szCs w:val="20"/>
              </w:rPr>
              <w:t>движeния</w:t>
            </w:r>
            <w:r>
              <w:rPr>
                <w:spacing w:val="1"/>
                <w:sz w:val="20"/>
                <w:szCs w:val="20"/>
              </w:rPr>
              <w:t xml:space="preserve"> </w:t>
            </w:r>
            <w:r>
              <w:rPr>
                <w:sz w:val="20"/>
                <w:szCs w:val="20"/>
              </w:rPr>
              <w:t>cтaли</w:t>
            </w:r>
            <w:r>
              <w:rPr>
                <w:spacing w:val="1"/>
                <w:sz w:val="20"/>
                <w:szCs w:val="20"/>
              </w:rPr>
              <w:t xml:space="preserve"> </w:t>
            </w:r>
            <w:r>
              <w:rPr>
                <w:sz w:val="20"/>
                <w:szCs w:val="20"/>
              </w:rPr>
              <w:t>дeйcтвoвaть</w:t>
            </w:r>
            <w:r>
              <w:rPr>
                <w:spacing w:val="1"/>
                <w:sz w:val="20"/>
                <w:szCs w:val="20"/>
              </w:rPr>
              <w:t xml:space="preserve"> </w:t>
            </w:r>
            <w:r>
              <w:rPr>
                <w:sz w:val="20"/>
                <w:szCs w:val="20"/>
              </w:rPr>
              <w:t>c</w:t>
            </w:r>
            <w:r>
              <w:rPr>
                <w:spacing w:val="1"/>
                <w:sz w:val="20"/>
                <w:szCs w:val="20"/>
              </w:rPr>
              <w:t xml:space="preserve"> </w:t>
            </w:r>
            <w:r>
              <w:rPr>
                <w:sz w:val="20"/>
                <w:szCs w:val="20"/>
              </w:rPr>
              <w:t>1</w:t>
            </w:r>
            <w:r>
              <w:rPr>
                <w:spacing w:val="1"/>
                <w:sz w:val="20"/>
                <w:szCs w:val="20"/>
              </w:rPr>
              <w:t xml:space="preserve"> </w:t>
            </w:r>
            <w:r>
              <w:rPr>
                <w:sz w:val="20"/>
                <w:szCs w:val="20"/>
              </w:rPr>
              <w:t>янвapя</w:t>
            </w:r>
            <w:r>
              <w:rPr>
                <w:spacing w:val="1"/>
                <w:sz w:val="20"/>
                <w:szCs w:val="20"/>
              </w:rPr>
              <w:t xml:space="preserve"> </w:t>
            </w:r>
            <w:r>
              <w:rPr>
                <w:sz w:val="20"/>
                <w:szCs w:val="20"/>
              </w:rPr>
              <w:t>1961</w:t>
            </w:r>
            <w:r>
              <w:rPr>
                <w:spacing w:val="1"/>
                <w:sz w:val="20"/>
                <w:szCs w:val="20"/>
              </w:rPr>
              <w:t xml:space="preserve"> </w:t>
            </w:r>
            <w:r>
              <w:rPr>
                <w:sz w:val="20"/>
                <w:szCs w:val="20"/>
              </w:rPr>
              <w:t>гoдa.</w:t>
            </w:r>
            <w:r>
              <w:rPr>
                <w:spacing w:val="1"/>
                <w:sz w:val="20"/>
                <w:szCs w:val="20"/>
              </w:rPr>
              <w:t xml:space="preserve"> </w:t>
            </w:r>
            <w:r>
              <w:rPr>
                <w:sz w:val="20"/>
                <w:szCs w:val="20"/>
              </w:rPr>
              <w:t>Главная</w:t>
            </w:r>
            <w:r>
              <w:rPr>
                <w:spacing w:val="1"/>
                <w:sz w:val="20"/>
                <w:szCs w:val="20"/>
              </w:rPr>
              <w:t xml:space="preserve"> </w:t>
            </w:r>
            <w:r>
              <w:rPr>
                <w:sz w:val="20"/>
                <w:szCs w:val="20"/>
              </w:rPr>
              <w:t>задача</w:t>
            </w:r>
            <w:r>
              <w:rPr>
                <w:spacing w:val="1"/>
                <w:sz w:val="20"/>
                <w:szCs w:val="20"/>
              </w:rPr>
              <w:t xml:space="preserve"> </w:t>
            </w:r>
            <w:r>
              <w:rPr>
                <w:sz w:val="20"/>
                <w:szCs w:val="20"/>
              </w:rPr>
              <w:t>Государственной</w:t>
            </w:r>
            <w:r>
              <w:rPr>
                <w:spacing w:val="1"/>
                <w:sz w:val="20"/>
                <w:szCs w:val="20"/>
              </w:rPr>
              <w:t xml:space="preserve"> </w:t>
            </w:r>
            <w:r>
              <w:rPr>
                <w:sz w:val="20"/>
                <w:szCs w:val="20"/>
              </w:rPr>
              <w:t>автомобильной</w:t>
            </w:r>
            <w:r>
              <w:rPr>
                <w:spacing w:val="-52"/>
                <w:sz w:val="20"/>
                <w:szCs w:val="20"/>
              </w:rPr>
              <w:t xml:space="preserve"> </w:t>
            </w:r>
            <w:r>
              <w:rPr>
                <w:sz w:val="20"/>
                <w:szCs w:val="20"/>
              </w:rPr>
              <w:t>инспекции, созданной в 1936 году –</w:t>
            </w:r>
            <w:r>
              <w:rPr>
                <w:spacing w:val="1"/>
                <w:sz w:val="20"/>
                <w:szCs w:val="20"/>
              </w:rPr>
              <w:t xml:space="preserve"> </w:t>
            </w:r>
            <w:r>
              <w:rPr>
                <w:sz w:val="20"/>
                <w:szCs w:val="20"/>
              </w:rPr>
              <w:t>безопасность</w:t>
            </w:r>
            <w:r>
              <w:rPr>
                <w:spacing w:val="1"/>
                <w:sz w:val="20"/>
                <w:szCs w:val="20"/>
              </w:rPr>
              <w:t xml:space="preserve"> </w:t>
            </w:r>
            <w:r>
              <w:rPr>
                <w:sz w:val="20"/>
                <w:szCs w:val="20"/>
              </w:rPr>
              <w:t>и</w:t>
            </w:r>
            <w:r>
              <w:rPr>
                <w:spacing w:val="1"/>
                <w:sz w:val="20"/>
                <w:szCs w:val="20"/>
              </w:rPr>
              <w:t xml:space="preserve"> </w:t>
            </w:r>
            <w:r>
              <w:rPr>
                <w:sz w:val="20"/>
                <w:szCs w:val="20"/>
              </w:rPr>
              <w:t>пешеходов,</w:t>
            </w:r>
            <w:r>
              <w:rPr>
                <w:spacing w:val="1"/>
                <w:sz w:val="20"/>
                <w:szCs w:val="20"/>
              </w:rPr>
              <w:t xml:space="preserve"> </w:t>
            </w:r>
            <w:r>
              <w:rPr>
                <w:sz w:val="20"/>
                <w:szCs w:val="20"/>
              </w:rPr>
              <w:t>и</w:t>
            </w:r>
            <w:r>
              <w:rPr>
                <w:spacing w:val="1"/>
                <w:sz w:val="20"/>
                <w:szCs w:val="20"/>
              </w:rPr>
              <w:t xml:space="preserve"> </w:t>
            </w:r>
            <w:r>
              <w:rPr>
                <w:sz w:val="20"/>
                <w:szCs w:val="20"/>
              </w:rPr>
              <w:t>автомобилистов</w:t>
            </w:r>
            <w:r>
              <w:rPr>
                <w:spacing w:val="-3"/>
                <w:sz w:val="20"/>
                <w:szCs w:val="20"/>
              </w:rPr>
              <w:t xml:space="preserve"> </w:t>
            </w:r>
            <w:r>
              <w:rPr>
                <w:sz w:val="20"/>
                <w:szCs w:val="20"/>
              </w:rPr>
              <w:t>на</w:t>
            </w:r>
            <w:r>
              <w:rPr>
                <w:spacing w:val="-3"/>
                <w:sz w:val="20"/>
                <w:szCs w:val="20"/>
              </w:rPr>
              <w:t xml:space="preserve"> </w:t>
            </w:r>
            <w:r>
              <w:rPr>
                <w:sz w:val="20"/>
                <w:szCs w:val="20"/>
              </w:rPr>
              <w:t>дорогах</w:t>
            </w:r>
            <w:r>
              <w:rPr>
                <w:spacing w:val="-1"/>
                <w:sz w:val="20"/>
                <w:szCs w:val="20"/>
              </w:rPr>
              <w:t xml:space="preserve"> </w:t>
            </w:r>
            <w:r>
              <w:rPr>
                <w:sz w:val="20"/>
                <w:szCs w:val="20"/>
              </w:rPr>
              <w:t>России.</w:t>
            </w:r>
          </w:p>
        </w:tc>
        <w:tc>
          <w:tcPr>
            <w:tcW w:w="1082" w:type="dxa"/>
            <w:tcBorders>
              <w:top w:val="single" w:sz="4" w:space="0" w:color="000000"/>
              <w:left w:val="single" w:sz="4" w:space="0" w:color="000000"/>
              <w:bottom w:val="single" w:sz="4" w:space="0" w:color="000000"/>
              <w:right w:val="single" w:sz="4" w:space="0" w:color="000000"/>
            </w:tcBorders>
          </w:tcPr>
          <w:p w:rsidR="00E62010" w:rsidRDefault="00E62010" w:rsidP="00E62010">
            <w:pPr>
              <w:pStyle w:val="TableParagraph"/>
              <w:ind w:left="0"/>
              <w:rPr>
                <w:b/>
                <w:sz w:val="20"/>
                <w:szCs w:val="20"/>
              </w:rPr>
            </w:pPr>
            <w:r>
              <w:rPr>
                <w:b/>
                <w:sz w:val="20"/>
                <w:szCs w:val="20"/>
              </w:rPr>
              <w:t>1неделя</w:t>
            </w:r>
            <w:r>
              <w:rPr>
                <w:b/>
                <w:spacing w:val="-52"/>
                <w:sz w:val="20"/>
                <w:szCs w:val="20"/>
              </w:rPr>
              <w:t xml:space="preserve"> </w:t>
            </w:r>
            <w:r>
              <w:rPr>
                <w:b/>
                <w:sz w:val="20"/>
                <w:szCs w:val="20"/>
              </w:rPr>
              <w:t>июля</w:t>
            </w:r>
          </w:p>
        </w:tc>
        <w:tc>
          <w:tcPr>
            <w:tcW w:w="1470" w:type="dxa"/>
            <w:tcBorders>
              <w:top w:val="single" w:sz="4" w:space="0" w:color="000000"/>
              <w:left w:val="single" w:sz="4" w:space="0" w:color="000000"/>
              <w:bottom w:val="single" w:sz="4" w:space="0" w:color="000000"/>
              <w:right w:val="single" w:sz="4" w:space="0" w:color="000000"/>
            </w:tcBorders>
          </w:tcPr>
          <w:p w:rsidR="00E62010" w:rsidRDefault="00E62010" w:rsidP="00E62010">
            <w:pPr>
              <w:pStyle w:val="TableParagraph"/>
              <w:tabs>
                <w:tab w:val="left" w:pos="620"/>
                <w:tab w:val="left" w:pos="621"/>
                <w:tab w:val="left" w:pos="1398"/>
              </w:tabs>
              <w:ind w:left="0"/>
              <w:rPr>
                <w:sz w:val="20"/>
                <w:szCs w:val="20"/>
              </w:rPr>
            </w:pPr>
            <w:r>
              <w:rPr>
                <w:sz w:val="20"/>
                <w:szCs w:val="20"/>
              </w:rPr>
              <w:t xml:space="preserve">-встреча </w:t>
            </w:r>
            <w:r>
              <w:rPr>
                <w:spacing w:val="-4"/>
                <w:sz w:val="20"/>
                <w:szCs w:val="20"/>
              </w:rPr>
              <w:t>с</w:t>
            </w:r>
            <w:r>
              <w:rPr>
                <w:spacing w:val="-52"/>
                <w:sz w:val="20"/>
                <w:szCs w:val="20"/>
              </w:rPr>
              <w:t xml:space="preserve"> </w:t>
            </w:r>
            <w:r>
              <w:rPr>
                <w:sz w:val="20"/>
                <w:szCs w:val="20"/>
              </w:rPr>
              <w:t>сотрудником</w:t>
            </w:r>
            <w:r>
              <w:rPr>
                <w:spacing w:val="1"/>
                <w:sz w:val="20"/>
                <w:szCs w:val="20"/>
              </w:rPr>
              <w:t xml:space="preserve"> </w:t>
            </w:r>
            <w:r>
              <w:rPr>
                <w:sz w:val="20"/>
                <w:szCs w:val="20"/>
              </w:rPr>
              <w:t>ГБДД;</w:t>
            </w:r>
          </w:p>
          <w:p w:rsidR="00E62010" w:rsidRDefault="00E62010" w:rsidP="00E62010">
            <w:pPr>
              <w:pStyle w:val="TableParagraph"/>
              <w:tabs>
                <w:tab w:val="left" w:pos="790"/>
                <w:tab w:val="left" w:pos="791"/>
                <w:tab w:val="left" w:pos="1224"/>
              </w:tabs>
              <w:ind w:left="0"/>
              <w:rPr>
                <w:sz w:val="20"/>
                <w:szCs w:val="20"/>
              </w:rPr>
            </w:pPr>
            <w:r>
              <w:rPr>
                <w:spacing w:val="-1"/>
                <w:sz w:val="20"/>
                <w:szCs w:val="20"/>
              </w:rPr>
              <w:t>- Акция «Засветись»</w:t>
            </w:r>
          </w:p>
          <w:p w:rsidR="00E62010" w:rsidRDefault="00E62010" w:rsidP="00E62010">
            <w:pPr>
              <w:pStyle w:val="TableParagraph"/>
              <w:tabs>
                <w:tab w:val="left" w:pos="502"/>
                <w:tab w:val="left" w:pos="503"/>
              </w:tabs>
              <w:ind w:left="0"/>
              <w:rPr>
                <w:sz w:val="20"/>
                <w:szCs w:val="20"/>
              </w:rPr>
            </w:pPr>
            <w:r>
              <w:rPr>
                <w:spacing w:val="-1"/>
                <w:sz w:val="20"/>
                <w:szCs w:val="20"/>
              </w:rPr>
              <w:t>-дидактическая</w:t>
            </w:r>
            <w:r>
              <w:rPr>
                <w:spacing w:val="-52"/>
                <w:sz w:val="20"/>
                <w:szCs w:val="20"/>
              </w:rPr>
              <w:t xml:space="preserve"> </w:t>
            </w:r>
            <w:r>
              <w:rPr>
                <w:sz w:val="20"/>
                <w:szCs w:val="20"/>
              </w:rPr>
              <w:t>игра-викторина</w:t>
            </w:r>
            <w:r>
              <w:rPr>
                <w:spacing w:val="1"/>
                <w:sz w:val="20"/>
                <w:szCs w:val="20"/>
              </w:rPr>
              <w:t xml:space="preserve"> </w:t>
            </w:r>
            <w:r>
              <w:rPr>
                <w:sz w:val="20"/>
                <w:szCs w:val="20"/>
              </w:rPr>
              <w:t>(на</w:t>
            </w:r>
            <w:r>
              <w:rPr>
                <w:spacing w:val="34"/>
                <w:sz w:val="20"/>
                <w:szCs w:val="20"/>
              </w:rPr>
              <w:t xml:space="preserve"> </w:t>
            </w:r>
            <w:r>
              <w:rPr>
                <w:sz w:val="20"/>
                <w:szCs w:val="20"/>
              </w:rPr>
              <w:t>знание</w:t>
            </w:r>
            <w:r>
              <w:rPr>
                <w:spacing w:val="35"/>
                <w:sz w:val="20"/>
                <w:szCs w:val="20"/>
              </w:rPr>
              <w:t xml:space="preserve"> </w:t>
            </w:r>
            <w:r>
              <w:rPr>
                <w:sz w:val="20"/>
                <w:szCs w:val="20"/>
              </w:rPr>
              <w:t>правил</w:t>
            </w:r>
            <w:r>
              <w:rPr>
                <w:spacing w:val="-52"/>
                <w:sz w:val="20"/>
                <w:szCs w:val="20"/>
              </w:rPr>
              <w:t xml:space="preserve"> </w:t>
            </w:r>
            <w:r>
              <w:rPr>
                <w:sz w:val="20"/>
                <w:szCs w:val="20"/>
              </w:rPr>
              <w:t>дорожного</w:t>
            </w:r>
          </w:p>
          <w:p w:rsidR="00E62010" w:rsidRDefault="00E62010" w:rsidP="00E62010">
            <w:pPr>
              <w:pStyle w:val="TableParagraph"/>
              <w:ind w:left="0"/>
              <w:rPr>
                <w:sz w:val="20"/>
                <w:szCs w:val="20"/>
              </w:rPr>
            </w:pPr>
            <w:r>
              <w:rPr>
                <w:sz w:val="20"/>
                <w:szCs w:val="20"/>
              </w:rPr>
              <w:t>движения).</w:t>
            </w:r>
          </w:p>
          <w:p w:rsidR="00E62010" w:rsidRDefault="00E62010" w:rsidP="00E62010">
            <w:pPr>
              <w:pStyle w:val="TableParagraph"/>
              <w:tabs>
                <w:tab w:val="left" w:pos="263"/>
              </w:tabs>
              <w:ind w:left="0"/>
              <w:rPr>
                <w:sz w:val="20"/>
                <w:szCs w:val="20"/>
              </w:rPr>
            </w:pPr>
            <w:r>
              <w:rPr>
                <w:sz w:val="20"/>
                <w:szCs w:val="20"/>
              </w:rPr>
              <w:t>-Развлечения «Знаки</w:t>
            </w:r>
            <w:r>
              <w:rPr>
                <w:spacing w:val="30"/>
                <w:sz w:val="20"/>
                <w:szCs w:val="20"/>
              </w:rPr>
              <w:t xml:space="preserve"> </w:t>
            </w:r>
            <w:r>
              <w:rPr>
                <w:sz w:val="20"/>
                <w:szCs w:val="20"/>
              </w:rPr>
              <w:t>на</w:t>
            </w:r>
            <w:r>
              <w:rPr>
                <w:spacing w:val="30"/>
                <w:sz w:val="20"/>
                <w:szCs w:val="20"/>
              </w:rPr>
              <w:t xml:space="preserve"> </w:t>
            </w:r>
            <w:r>
              <w:rPr>
                <w:sz w:val="20"/>
                <w:szCs w:val="20"/>
              </w:rPr>
              <w:t>дорогах»</w:t>
            </w:r>
            <w:r>
              <w:rPr>
                <w:spacing w:val="26"/>
                <w:sz w:val="20"/>
                <w:szCs w:val="20"/>
              </w:rPr>
              <w:t xml:space="preserve"> </w:t>
            </w:r>
            <w:r>
              <w:rPr>
                <w:sz w:val="20"/>
                <w:szCs w:val="20"/>
              </w:rPr>
              <w:t>и</w:t>
            </w:r>
            <w:r>
              <w:rPr>
                <w:spacing w:val="29"/>
                <w:sz w:val="20"/>
                <w:szCs w:val="20"/>
              </w:rPr>
              <w:t xml:space="preserve"> </w:t>
            </w:r>
            <w:r>
              <w:rPr>
                <w:sz w:val="20"/>
                <w:szCs w:val="20"/>
              </w:rPr>
              <w:t>др.</w:t>
            </w:r>
            <w:r>
              <w:rPr>
                <w:spacing w:val="30"/>
                <w:sz w:val="20"/>
                <w:szCs w:val="20"/>
              </w:rPr>
              <w:t xml:space="preserve"> </w:t>
            </w:r>
            <w:r>
              <w:rPr>
                <w:sz w:val="20"/>
                <w:szCs w:val="20"/>
              </w:rPr>
              <w:t>на</w:t>
            </w:r>
            <w:r>
              <w:rPr>
                <w:spacing w:val="30"/>
                <w:sz w:val="20"/>
                <w:szCs w:val="20"/>
              </w:rPr>
              <w:t xml:space="preserve"> </w:t>
            </w:r>
            <w:r>
              <w:rPr>
                <w:sz w:val="20"/>
                <w:szCs w:val="20"/>
              </w:rPr>
              <w:t>знание</w:t>
            </w:r>
            <w:r>
              <w:rPr>
                <w:spacing w:val="31"/>
                <w:sz w:val="20"/>
                <w:szCs w:val="20"/>
              </w:rPr>
              <w:t xml:space="preserve"> </w:t>
            </w:r>
            <w:r>
              <w:rPr>
                <w:sz w:val="20"/>
                <w:szCs w:val="20"/>
              </w:rPr>
              <w:lastRenderedPageBreak/>
              <w:t>дорожных</w:t>
            </w:r>
            <w:r>
              <w:rPr>
                <w:spacing w:val="-52"/>
                <w:sz w:val="20"/>
                <w:szCs w:val="20"/>
              </w:rPr>
              <w:t xml:space="preserve"> </w:t>
            </w:r>
            <w:r>
              <w:rPr>
                <w:sz w:val="20"/>
                <w:szCs w:val="20"/>
              </w:rPr>
              <w:t>знаков,</w:t>
            </w:r>
            <w:r>
              <w:rPr>
                <w:spacing w:val="-1"/>
                <w:sz w:val="20"/>
                <w:szCs w:val="20"/>
              </w:rPr>
              <w:t xml:space="preserve"> </w:t>
            </w:r>
            <w:r>
              <w:rPr>
                <w:sz w:val="20"/>
                <w:szCs w:val="20"/>
              </w:rPr>
              <w:t>правил дорожного движения;</w:t>
            </w:r>
          </w:p>
          <w:p w:rsidR="00E62010" w:rsidRDefault="00E62010" w:rsidP="00E62010">
            <w:pPr>
              <w:pStyle w:val="TableParagraph"/>
              <w:ind w:left="0"/>
              <w:rPr>
                <w:sz w:val="20"/>
                <w:szCs w:val="20"/>
              </w:rPr>
            </w:pPr>
          </w:p>
          <w:p w:rsidR="00E62010" w:rsidRDefault="00E62010" w:rsidP="00E62010">
            <w:pPr>
              <w:pStyle w:val="TableParagraph"/>
              <w:ind w:left="0"/>
              <w:rPr>
                <w:sz w:val="20"/>
                <w:szCs w:val="20"/>
              </w:rPr>
            </w:pPr>
          </w:p>
        </w:tc>
        <w:tc>
          <w:tcPr>
            <w:tcW w:w="3277" w:type="dxa"/>
            <w:tcBorders>
              <w:top w:val="single" w:sz="4" w:space="0" w:color="000000"/>
              <w:left w:val="single" w:sz="4" w:space="0" w:color="000000"/>
              <w:bottom w:val="single" w:sz="4" w:space="0" w:color="000000"/>
              <w:right w:val="single" w:sz="4" w:space="0" w:color="000000"/>
            </w:tcBorders>
          </w:tcPr>
          <w:p w:rsidR="00E62010" w:rsidRPr="006C2322" w:rsidRDefault="00E62010" w:rsidP="00E62010">
            <w:pPr>
              <w:widowControl w:val="0"/>
              <w:suppressAutoHyphens/>
              <w:rPr>
                <w:rFonts w:ascii="Times New Roman" w:eastAsia="Times New Roman" w:hAnsi="Times New Roman" w:cs="Times New Roman"/>
                <w:sz w:val="20"/>
                <w:szCs w:val="20"/>
              </w:rPr>
            </w:pPr>
            <w:r w:rsidRPr="006C2322">
              <w:rPr>
                <w:rFonts w:ascii="Times New Roman" w:eastAsia="Times New Roman" w:hAnsi="Times New Roman" w:cs="Times New Roman"/>
                <w:sz w:val="20"/>
                <w:szCs w:val="20"/>
                <w:u w:val="single"/>
              </w:rPr>
              <w:lastRenderedPageBreak/>
              <w:t>Формирование</w:t>
            </w:r>
            <w:r w:rsidRPr="006C2322">
              <w:rPr>
                <w:rFonts w:ascii="Times New Roman" w:eastAsia="Times New Roman" w:hAnsi="Times New Roman" w:cs="Times New Roman"/>
                <w:spacing w:val="11"/>
                <w:sz w:val="20"/>
                <w:szCs w:val="20"/>
                <w:u w:val="single"/>
              </w:rPr>
              <w:t xml:space="preserve"> </w:t>
            </w:r>
            <w:r w:rsidRPr="006C2322">
              <w:rPr>
                <w:rFonts w:ascii="Times New Roman" w:eastAsia="Times New Roman" w:hAnsi="Times New Roman" w:cs="Times New Roman"/>
                <w:sz w:val="20"/>
                <w:szCs w:val="20"/>
                <w:u w:val="single"/>
              </w:rPr>
              <w:t>первичных</w:t>
            </w:r>
            <w:r w:rsidRPr="006C2322">
              <w:rPr>
                <w:rFonts w:ascii="Times New Roman" w:eastAsia="Times New Roman" w:hAnsi="Times New Roman" w:cs="Times New Roman"/>
                <w:spacing w:val="14"/>
                <w:sz w:val="20"/>
                <w:szCs w:val="20"/>
                <w:u w:val="single"/>
              </w:rPr>
              <w:t xml:space="preserve"> </w:t>
            </w:r>
            <w:r w:rsidRPr="006C2322">
              <w:rPr>
                <w:rFonts w:ascii="Times New Roman" w:eastAsia="Times New Roman" w:hAnsi="Times New Roman" w:cs="Times New Roman"/>
                <w:sz w:val="20"/>
                <w:szCs w:val="20"/>
                <w:u w:val="single"/>
              </w:rPr>
              <w:t>представлений</w:t>
            </w:r>
            <w:r w:rsidRPr="006C2322">
              <w:rPr>
                <w:rFonts w:ascii="Times New Roman" w:eastAsia="Times New Roman" w:hAnsi="Times New Roman" w:cs="Times New Roman"/>
                <w:spacing w:val="13"/>
                <w:sz w:val="20"/>
                <w:szCs w:val="20"/>
                <w:u w:val="single"/>
              </w:rPr>
              <w:t xml:space="preserve"> </w:t>
            </w:r>
            <w:r w:rsidRPr="006C2322">
              <w:rPr>
                <w:rFonts w:ascii="Times New Roman" w:eastAsia="Times New Roman" w:hAnsi="Times New Roman" w:cs="Times New Roman"/>
                <w:sz w:val="20"/>
                <w:szCs w:val="20"/>
                <w:u w:val="single"/>
              </w:rPr>
              <w:t>о</w:t>
            </w:r>
            <w:r w:rsidRPr="006C2322">
              <w:rPr>
                <w:rFonts w:ascii="Times New Roman" w:eastAsia="Times New Roman" w:hAnsi="Times New Roman" w:cs="Times New Roman"/>
                <w:spacing w:val="12"/>
                <w:sz w:val="20"/>
                <w:szCs w:val="20"/>
                <w:u w:val="single"/>
              </w:rPr>
              <w:t xml:space="preserve"> </w:t>
            </w:r>
            <w:r w:rsidRPr="006C2322">
              <w:rPr>
                <w:rFonts w:ascii="Times New Roman" w:eastAsia="Times New Roman" w:hAnsi="Times New Roman" w:cs="Times New Roman"/>
                <w:sz w:val="20"/>
                <w:szCs w:val="20"/>
                <w:u w:val="single"/>
              </w:rPr>
              <w:t>работе</w:t>
            </w:r>
            <w:r w:rsidRPr="006C2322">
              <w:rPr>
                <w:rFonts w:ascii="Times New Roman" w:eastAsia="Times New Roman" w:hAnsi="Times New Roman" w:cs="Times New Roman"/>
                <w:spacing w:val="12"/>
                <w:sz w:val="20"/>
                <w:szCs w:val="20"/>
                <w:u w:val="single"/>
              </w:rPr>
              <w:t xml:space="preserve"> </w:t>
            </w:r>
            <w:r w:rsidRPr="006C2322">
              <w:rPr>
                <w:rFonts w:ascii="Times New Roman" w:eastAsia="Times New Roman" w:hAnsi="Times New Roman" w:cs="Times New Roman"/>
                <w:sz w:val="20"/>
                <w:szCs w:val="20"/>
                <w:u w:val="single"/>
              </w:rPr>
              <w:t>сотрудников</w:t>
            </w:r>
            <w:r w:rsidRPr="006C2322">
              <w:rPr>
                <w:rFonts w:ascii="Times New Roman" w:eastAsia="Times New Roman" w:hAnsi="Times New Roman" w:cs="Times New Roman"/>
                <w:spacing w:val="12"/>
                <w:sz w:val="20"/>
                <w:szCs w:val="20"/>
                <w:u w:val="single"/>
              </w:rPr>
              <w:t xml:space="preserve"> </w:t>
            </w:r>
            <w:r w:rsidRPr="006C2322">
              <w:rPr>
                <w:rFonts w:ascii="Times New Roman" w:eastAsia="Times New Roman" w:hAnsi="Times New Roman" w:cs="Times New Roman"/>
                <w:sz w:val="20"/>
                <w:szCs w:val="20"/>
                <w:u w:val="single"/>
              </w:rPr>
              <w:t>ГАИ,</w:t>
            </w:r>
            <w:r w:rsidRPr="006C2322">
              <w:rPr>
                <w:rFonts w:ascii="Times New Roman" w:eastAsia="Times New Roman" w:hAnsi="Times New Roman" w:cs="Times New Roman"/>
                <w:spacing w:val="-52"/>
                <w:sz w:val="20"/>
                <w:szCs w:val="20"/>
              </w:rPr>
              <w:t xml:space="preserve"> </w:t>
            </w:r>
            <w:r w:rsidRPr="006C2322">
              <w:rPr>
                <w:rFonts w:ascii="Times New Roman" w:eastAsia="Times New Roman" w:hAnsi="Times New Roman" w:cs="Times New Roman"/>
                <w:sz w:val="20"/>
                <w:szCs w:val="20"/>
                <w:u w:val="single"/>
              </w:rPr>
              <w:t>необходимости</w:t>
            </w:r>
            <w:r w:rsidRPr="006C2322">
              <w:rPr>
                <w:rFonts w:ascii="Times New Roman" w:eastAsia="Times New Roman" w:hAnsi="Times New Roman" w:cs="Times New Roman"/>
                <w:spacing w:val="-1"/>
                <w:sz w:val="20"/>
                <w:szCs w:val="20"/>
                <w:u w:val="single"/>
              </w:rPr>
              <w:t xml:space="preserve"> </w:t>
            </w:r>
            <w:r w:rsidRPr="006C2322">
              <w:rPr>
                <w:rFonts w:ascii="Times New Roman" w:eastAsia="Times New Roman" w:hAnsi="Times New Roman" w:cs="Times New Roman"/>
                <w:sz w:val="20"/>
                <w:szCs w:val="20"/>
                <w:u w:val="single"/>
              </w:rPr>
              <w:t>соблюдения</w:t>
            </w:r>
            <w:r w:rsidRPr="006C2322">
              <w:rPr>
                <w:rFonts w:ascii="Times New Roman" w:eastAsia="Times New Roman" w:hAnsi="Times New Roman" w:cs="Times New Roman"/>
                <w:spacing w:val="-3"/>
                <w:sz w:val="20"/>
                <w:szCs w:val="20"/>
                <w:u w:val="single"/>
              </w:rPr>
              <w:t xml:space="preserve"> </w:t>
            </w:r>
            <w:r w:rsidRPr="006C2322">
              <w:rPr>
                <w:rFonts w:ascii="Times New Roman" w:eastAsia="Times New Roman" w:hAnsi="Times New Roman" w:cs="Times New Roman"/>
                <w:sz w:val="20"/>
                <w:szCs w:val="20"/>
                <w:u w:val="single"/>
              </w:rPr>
              <w:t>правил</w:t>
            </w:r>
            <w:r w:rsidRPr="006C2322">
              <w:rPr>
                <w:rFonts w:ascii="Times New Roman" w:eastAsia="Times New Roman" w:hAnsi="Times New Roman" w:cs="Times New Roman"/>
                <w:spacing w:val="-1"/>
                <w:sz w:val="20"/>
                <w:szCs w:val="20"/>
                <w:u w:val="single"/>
              </w:rPr>
              <w:t xml:space="preserve"> </w:t>
            </w:r>
            <w:r w:rsidRPr="006C2322">
              <w:rPr>
                <w:rFonts w:ascii="Times New Roman" w:eastAsia="Times New Roman" w:hAnsi="Times New Roman" w:cs="Times New Roman"/>
                <w:sz w:val="20"/>
                <w:szCs w:val="20"/>
                <w:u w:val="single"/>
              </w:rPr>
              <w:t>дорожного</w:t>
            </w:r>
            <w:r w:rsidRPr="006C2322">
              <w:rPr>
                <w:rFonts w:ascii="Times New Roman" w:eastAsia="Times New Roman" w:hAnsi="Times New Roman" w:cs="Times New Roman"/>
                <w:spacing w:val="-3"/>
                <w:sz w:val="20"/>
                <w:szCs w:val="20"/>
                <w:u w:val="single"/>
              </w:rPr>
              <w:t xml:space="preserve"> </w:t>
            </w:r>
            <w:r w:rsidRPr="006C2322">
              <w:rPr>
                <w:rFonts w:ascii="Times New Roman" w:eastAsia="Times New Roman" w:hAnsi="Times New Roman" w:cs="Times New Roman"/>
                <w:sz w:val="20"/>
                <w:szCs w:val="20"/>
                <w:u w:val="single"/>
              </w:rPr>
              <w:t>движения:</w:t>
            </w:r>
          </w:p>
          <w:p w:rsidR="00E62010" w:rsidRPr="006C2322" w:rsidRDefault="00E62010" w:rsidP="00E62010">
            <w:pPr>
              <w:widowControl w:val="0"/>
              <w:tabs>
                <w:tab w:val="left" w:pos="258"/>
              </w:tabs>
              <w:suppressAutoHyphen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6C2322">
              <w:rPr>
                <w:rFonts w:ascii="Times New Roman" w:eastAsia="Times New Roman" w:hAnsi="Times New Roman" w:cs="Times New Roman"/>
                <w:sz w:val="20"/>
                <w:szCs w:val="20"/>
              </w:rPr>
              <w:t>сюжетно-ролевые игры</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«Автобус»,</w:t>
            </w:r>
            <w:r w:rsidRPr="006C2322">
              <w:rPr>
                <w:rFonts w:ascii="Times New Roman" w:eastAsia="Times New Roman" w:hAnsi="Times New Roman" w:cs="Times New Roman"/>
                <w:spacing w:val="55"/>
                <w:sz w:val="20"/>
                <w:szCs w:val="20"/>
              </w:rPr>
              <w:t xml:space="preserve"> </w:t>
            </w:r>
            <w:r w:rsidRPr="006C2322">
              <w:rPr>
                <w:rFonts w:ascii="Times New Roman" w:eastAsia="Times New Roman" w:hAnsi="Times New Roman" w:cs="Times New Roman"/>
                <w:sz w:val="20"/>
                <w:szCs w:val="20"/>
              </w:rPr>
              <w:t>«ГБДД», «Поездка на машине</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(на</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велосипеде)»;</w:t>
            </w:r>
          </w:p>
          <w:p w:rsidR="00E62010" w:rsidRPr="006C2322" w:rsidRDefault="00E62010" w:rsidP="00E62010">
            <w:pPr>
              <w:widowControl w:val="0"/>
              <w:tabs>
                <w:tab w:val="left" w:pos="328"/>
              </w:tabs>
              <w:suppressAutoHyphen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6C2322">
              <w:rPr>
                <w:rFonts w:ascii="Times New Roman" w:eastAsia="Times New Roman" w:hAnsi="Times New Roman" w:cs="Times New Roman"/>
                <w:sz w:val="20"/>
                <w:szCs w:val="20"/>
              </w:rPr>
              <w:t>проектная</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деятельность</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(конструирование</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или</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создание</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макета</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улицы,</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перекрестка, пешеходного перехода</w:t>
            </w:r>
            <w:r w:rsidRPr="006C2322">
              <w:rPr>
                <w:rFonts w:ascii="Times New Roman" w:eastAsia="Times New Roman" w:hAnsi="Times New Roman" w:cs="Times New Roman"/>
                <w:spacing w:val="-3"/>
                <w:sz w:val="20"/>
                <w:szCs w:val="20"/>
              </w:rPr>
              <w:t xml:space="preserve"> </w:t>
            </w:r>
            <w:r w:rsidRPr="006C2322">
              <w:rPr>
                <w:rFonts w:ascii="Times New Roman" w:eastAsia="Times New Roman" w:hAnsi="Times New Roman" w:cs="Times New Roman"/>
                <w:sz w:val="20"/>
                <w:szCs w:val="20"/>
              </w:rPr>
              <w:t>др.);</w:t>
            </w:r>
          </w:p>
          <w:p w:rsidR="00E62010" w:rsidRPr="006C2322" w:rsidRDefault="00E62010" w:rsidP="00225C96">
            <w:pPr>
              <w:widowControl w:val="0"/>
              <w:numPr>
                <w:ilvl w:val="0"/>
                <w:numId w:val="21"/>
              </w:numPr>
              <w:tabs>
                <w:tab w:val="left" w:pos="325"/>
              </w:tabs>
              <w:suppressAutoHyphens/>
              <w:ind w:left="0"/>
              <w:rPr>
                <w:rFonts w:ascii="Times New Roman" w:eastAsia="Times New Roman" w:hAnsi="Times New Roman" w:cs="Times New Roman"/>
                <w:sz w:val="20"/>
                <w:szCs w:val="20"/>
              </w:rPr>
            </w:pPr>
            <w:r w:rsidRPr="006C2322">
              <w:rPr>
                <w:rFonts w:ascii="Times New Roman" w:eastAsia="Times New Roman" w:hAnsi="Times New Roman" w:cs="Times New Roman"/>
                <w:sz w:val="20"/>
                <w:szCs w:val="20"/>
              </w:rPr>
              <w:t>наблюдения</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(за</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работой</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светофора,</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движением</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автомобилей</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и</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общественного</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транспорта</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в</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соответствии</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с</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сигналами</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светофора,</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проезжей</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частью</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и</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lastRenderedPageBreak/>
              <w:t>пешеходным</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переходом)</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и</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беседы</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по</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теме</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праздниками (о необходимости знания правил дорожного движения</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как</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для</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водителей,</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так</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и</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для</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пешеходов,</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последствиях</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нарушений</w:t>
            </w:r>
            <w:r w:rsidRPr="006C2322">
              <w:rPr>
                <w:rFonts w:ascii="Times New Roman" w:eastAsia="Times New Roman" w:hAnsi="Times New Roman" w:cs="Times New Roman"/>
                <w:spacing w:val="-52"/>
                <w:sz w:val="20"/>
                <w:szCs w:val="20"/>
              </w:rPr>
              <w:t xml:space="preserve"> </w:t>
            </w:r>
            <w:r w:rsidRPr="006C2322">
              <w:rPr>
                <w:rFonts w:ascii="Times New Roman" w:eastAsia="Times New Roman" w:hAnsi="Times New Roman" w:cs="Times New Roman"/>
                <w:sz w:val="20"/>
                <w:szCs w:val="20"/>
              </w:rPr>
              <w:t>правил</w:t>
            </w:r>
            <w:r w:rsidRPr="006C2322">
              <w:rPr>
                <w:rFonts w:ascii="Times New Roman" w:eastAsia="Times New Roman" w:hAnsi="Times New Roman" w:cs="Times New Roman"/>
                <w:spacing w:val="-2"/>
                <w:sz w:val="20"/>
                <w:szCs w:val="20"/>
              </w:rPr>
              <w:t xml:space="preserve"> </w:t>
            </w:r>
            <w:r w:rsidRPr="006C2322">
              <w:rPr>
                <w:rFonts w:ascii="Times New Roman" w:eastAsia="Times New Roman" w:hAnsi="Times New Roman" w:cs="Times New Roman"/>
                <w:sz w:val="20"/>
                <w:szCs w:val="20"/>
              </w:rPr>
              <w:t>дорожного</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движения,</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атрибутами</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сотрудников</w:t>
            </w:r>
            <w:r w:rsidRPr="006C2322">
              <w:rPr>
                <w:rFonts w:ascii="Times New Roman" w:eastAsia="Times New Roman" w:hAnsi="Times New Roman" w:cs="Times New Roman"/>
                <w:spacing w:val="-2"/>
                <w:sz w:val="20"/>
                <w:szCs w:val="20"/>
              </w:rPr>
              <w:t xml:space="preserve"> </w:t>
            </w:r>
            <w:r w:rsidRPr="006C2322">
              <w:rPr>
                <w:rFonts w:ascii="Times New Roman" w:eastAsia="Times New Roman" w:hAnsi="Times New Roman" w:cs="Times New Roman"/>
                <w:sz w:val="20"/>
                <w:szCs w:val="20"/>
              </w:rPr>
              <w:t>ГБДД</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и</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др.);</w:t>
            </w:r>
          </w:p>
          <w:p w:rsidR="00E62010" w:rsidRPr="006C2322" w:rsidRDefault="00E62010" w:rsidP="00E62010">
            <w:pPr>
              <w:widowControl w:val="0"/>
              <w:tabs>
                <w:tab w:val="left" w:pos="232"/>
              </w:tabs>
              <w:suppressAutoHyphens/>
              <w:spacing w:line="252"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6C2322">
              <w:rPr>
                <w:rFonts w:ascii="Times New Roman" w:eastAsia="Times New Roman" w:hAnsi="Times New Roman" w:cs="Times New Roman"/>
                <w:sz w:val="20"/>
                <w:szCs w:val="20"/>
              </w:rPr>
              <w:t>педагогические</w:t>
            </w:r>
            <w:r w:rsidRPr="006C2322">
              <w:rPr>
                <w:rFonts w:ascii="Times New Roman" w:eastAsia="Times New Roman" w:hAnsi="Times New Roman" w:cs="Times New Roman"/>
                <w:spacing w:val="-3"/>
                <w:sz w:val="20"/>
                <w:szCs w:val="20"/>
              </w:rPr>
              <w:t xml:space="preserve"> </w:t>
            </w:r>
            <w:r w:rsidRPr="006C2322">
              <w:rPr>
                <w:rFonts w:ascii="Times New Roman" w:eastAsia="Times New Roman" w:hAnsi="Times New Roman" w:cs="Times New Roman"/>
                <w:sz w:val="20"/>
                <w:szCs w:val="20"/>
              </w:rPr>
              <w:t>ситуации,</w:t>
            </w:r>
            <w:r w:rsidRPr="006C2322">
              <w:rPr>
                <w:rFonts w:ascii="Times New Roman" w:eastAsia="Times New Roman" w:hAnsi="Times New Roman" w:cs="Times New Roman"/>
                <w:spacing w:val="-2"/>
                <w:sz w:val="20"/>
                <w:szCs w:val="20"/>
              </w:rPr>
              <w:t xml:space="preserve"> </w:t>
            </w:r>
            <w:r w:rsidRPr="006C2322">
              <w:rPr>
                <w:rFonts w:ascii="Times New Roman" w:eastAsia="Times New Roman" w:hAnsi="Times New Roman" w:cs="Times New Roman"/>
                <w:sz w:val="20"/>
                <w:szCs w:val="20"/>
              </w:rPr>
              <w:t>решение</w:t>
            </w:r>
            <w:r w:rsidRPr="006C2322">
              <w:rPr>
                <w:rFonts w:ascii="Times New Roman" w:eastAsia="Times New Roman" w:hAnsi="Times New Roman" w:cs="Times New Roman"/>
                <w:spacing w:val="-6"/>
                <w:sz w:val="20"/>
                <w:szCs w:val="20"/>
              </w:rPr>
              <w:t xml:space="preserve"> </w:t>
            </w:r>
            <w:r w:rsidRPr="006C2322">
              <w:rPr>
                <w:rFonts w:ascii="Times New Roman" w:eastAsia="Times New Roman" w:hAnsi="Times New Roman" w:cs="Times New Roman"/>
                <w:sz w:val="20"/>
                <w:szCs w:val="20"/>
              </w:rPr>
              <w:t>проблемных</w:t>
            </w:r>
            <w:r w:rsidRPr="006C2322">
              <w:rPr>
                <w:rFonts w:ascii="Times New Roman" w:eastAsia="Times New Roman" w:hAnsi="Times New Roman" w:cs="Times New Roman"/>
                <w:spacing w:val="-4"/>
                <w:sz w:val="20"/>
                <w:szCs w:val="20"/>
              </w:rPr>
              <w:t xml:space="preserve"> </w:t>
            </w:r>
            <w:r w:rsidRPr="006C2322">
              <w:rPr>
                <w:rFonts w:ascii="Times New Roman" w:eastAsia="Times New Roman" w:hAnsi="Times New Roman" w:cs="Times New Roman"/>
                <w:sz w:val="20"/>
                <w:szCs w:val="20"/>
              </w:rPr>
              <w:t>ситуаций</w:t>
            </w:r>
            <w:r w:rsidRPr="006C2322">
              <w:rPr>
                <w:rFonts w:ascii="Times New Roman" w:eastAsia="Times New Roman" w:hAnsi="Times New Roman" w:cs="Times New Roman"/>
                <w:spacing w:val="-2"/>
                <w:sz w:val="20"/>
                <w:szCs w:val="20"/>
              </w:rPr>
              <w:t xml:space="preserve"> </w:t>
            </w:r>
            <w:r w:rsidRPr="006C2322">
              <w:rPr>
                <w:rFonts w:ascii="Times New Roman" w:eastAsia="Times New Roman" w:hAnsi="Times New Roman" w:cs="Times New Roman"/>
                <w:sz w:val="20"/>
                <w:szCs w:val="20"/>
              </w:rPr>
              <w:t>по</w:t>
            </w:r>
            <w:r w:rsidRPr="006C2322">
              <w:rPr>
                <w:rFonts w:ascii="Times New Roman" w:eastAsia="Times New Roman" w:hAnsi="Times New Roman" w:cs="Times New Roman"/>
                <w:spacing w:val="-3"/>
                <w:sz w:val="20"/>
                <w:szCs w:val="20"/>
              </w:rPr>
              <w:t xml:space="preserve"> </w:t>
            </w:r>
            <w:r w:rsidRPr="006C2322">
              <w:rPr>
                <w:rFonts w:ascii="Times New Roman" w:eastAsia="Times New Roman" w:hAnsi="Times New Roman" w:cs="Times New Roman"/>
                <w:sz w:val="20"/>
                <w:szCs w:val="20"/>
              </w:rPr>
              <w:t>теме;</w:t>
            </w:r>
          </w:p>
          <w:p w:rsidR="00E62010" w:rsidRPr="006C2322" w:rsidRDefault="00E62010" w:rsidP="00E62010">
            <w:pPr>
              <w:widowControl w:val="0"/>
              <w:tabs>
                <w:tab w:val="left" w:pos="229"/>
              </w:tabs>
              <w:suppressAutoHyphens/>
              <w:spacing w:line="252"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6C2322">
              <w:rPr>
                <w:rFonts w:ascii="Times New Roman" w:eastAsia="Times New Roman" w:hAnsi="Times New Roman" w:cs="Times New Roman"/>
                <w:sz w:val="20"/>
                <w:szCs w:val="20"/>
              </w:rPr>
              <w:t>отгадывание</w:t>
            </w:r>
            <w:r w:rsidRPr="006C2322">
              <w:rPr>
                <w:rFonts w:ascii="Times New Roman" w:eastAsia="Times New Roman" w:hAnsi="Times New Roman" w:cs="Times New Roman"/>
                <w:spacing w:val="-2"/>
                <w:sz w:val="20"/>
                <w:szCs w:val="20"/>
              </w:rPr>
              <w:t xml:space="preserve"> </w:t>
            </w:r>
            <w:r w:rsidRPr="006C2322">
              <w:rPr>
                <w:rFonts w:ascii="Times New Roman" w:eastAsia="Times New Roman" w:hAnsi="Times New Roman" w:cs="Times New Roman"/>
                <w:sz w:val="20"/>
                <w:szCs w:val="20"/>
              </w:rPr>
              <w:t>и</w:t>
            </w:r>
            <w:r w:rsidRPr="006C2322">
              <w:rPr>
                <w:rFonts w:ascii="Times New Roman" w:eastAsia="Times New Roman" w:hAnsi="Times New Roman" w:cs="Times New Roman"/>
                <w:spacing w:val="-3"/>
                <w:sz w:val="20"/>
                <w:szCs w:val="20"/>
              </w:rPr>
              <w:t xml:space="preserve"> </w:t>
            </w:r>
            <w:r w:rsidRPr="006C2322">
              <w:rPr>
                <w:rFonts w:ascii="Times New Roman" w:eastAsia="Times New Roman" w:hAnsi="Times New Roman" w:cs="Times New Roman"/>
                <w:sz w:val="20"/>
                <w:szCs w:val="20"/>
              </w:rPr>
              <w:t>составление</w:t>
            </w:r>
            <w:r w:rsidRPr="006C2322">
              <w:rPr>
                <w:rFonts w:ascii="Times New Roman" w:eastAsia="Times New Roman" w:hAnsi="Times New Roman" w:cs="Times New Roman"/>
                <w:spacing w:val="-2"/>
                <w:sz w:val="20"/>
                <w:szCs w:val="20"/>
              </w:rPr>
              <w:t xml:space="preserve"> </w:t>
            </w:r>
            <w:r w:rsidRPr="006C2322">
              <w:rPr>
                <w:rFonts w:ascii="Times New Roman" w:eastAsia="Times New Roman" w:hAnsi="Times New Roman" w:cs="Times New Roman"/>
                <w:sz w:val="20"/>
                <w:szCs w:val="20"/>
              </w:rPr>
              <w:t>загадок</w:t>
            </w:r>
            <w:r w:rsidRPr="006C2322">
              <w:rPr>
                <w:rFonts w:ascii="Times New Roman" w:eastAsia="Times New Roman" w:hAnsi="Times New Roman" w:cs="Times New Roman"/>
                <w:spacing w:val="-2"/>
                <w:sz w:val="20"/>
                <w:szCs w:val="20"/>
              </w:rPr>
              <w:t xml:space="preserve"> </w:t>
            </w:r>
            <w:r w:rsidRPr="006C2322">
              <w:rPr>
                <w:rFonts w:ascii="Times New Roman" w:eastAsia="Times New Roman" w:hAnsi="Times New Roman" w:cs="Times New Roman"/>
                <w:sz w:val="20"/>
                <w:szCs w:val="20"/>
              </w:rPr>
              <w:t>по</w:t>
            </w:r>
            <w:r w:rsidRPr="006C2322">
              <w:rPr>
                <w:rFonts w:ascii="Times New Roman" w:eastAsia="Times New Roman" w:hAnsi="Times New Roman" w:cs="Times New Roman"/>
                <w:spacing w:val="-2"/>
                <w:sz w:val="20"/>
                <w:szCs w:val="20"/>
              </w:rPr>
              <w:t xml:space="preserve"> </w:t>
            </w:r>
            <w:r w:rsidRPr="006C2322">
              <w:rPr>
                <w:rFonts w:ascii="Times New Roman" w:eastAsia="Times New Roman" w:hAnsi="Times New Roman" w:cs="Times New Roman"/>
                <w:sz w:val="20"/>
                <w:szCs w:val="20"/>
              </w:rPr>
              <w:t>теме</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праздника;</w:t>
            </w:r>
          </w:p>
          <w:p w:rsidR="00E62010" w:rsidRPr="006C2322" w:rsidRDefault="00E62010" w:rsidP="00E62010">
            <w:pPr>
              <w:widowControl w:val="0"/>
              <w:tabs>
                <w:tab w:val="left" w:pos="436"/>
              </w:tabs>
              <w:suppressAutoHyphen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6C2322">
              <w:rPr>
                <w:rFonts w:ascii="Times New Roman" w:eastAsia="Times New Roman" w:hAnsi="Times New Roman" w:cs="Times New Roman"/>
                <w:sz w:val="20"/>
                <w:szCs w:val="20"/>
              </w:rPr>
              <w:t>чтение</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художественной,</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научно-познавательной</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и</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научно-</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художественной</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литературы по теме;</w:t>
            </w:r>
          </w:p>
          <w:p w:rsidR="00E62010" w:rsidRPr="006C2322" w:rsidRDefault="00E62010" w:rsidP="00E62010">
            <w:pPr>
              <w:widowControl w:val="0"/>
              <w:tabs>
                <w:tab w:val="left" w:pos="263"/>
              </w:tabs>
              <w:suppressAutoHyphen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6C2322">
              <w:rPr>
                <w:rFonts w:ascii="Times New Roman" w:eastAsia="Times New Roman" w:hAnsi="Times New Roman" w:cs="Times New Roman"/>
                <w:sz w:val="20"/>
                <w:szCs w:val="20"/>
              </w:rPr>
              <w:t>развивающие</w:t>
            </w:r>
            <w:r w:rsidRPr="006C2322">
              <w:rPr>
                <w:rFonts w:ascii="Times New Roman" w:eastAsia="Times New Roman" w:hAnsi="Times New Roman" w:cs="Times New Roman"/>
                <w:spacing w:val="30"/>
                <w:sz w:val="20"/>
                <w:szCs w:val="20"/>
              </w:rPr>
              <w:t xml:space="preserve"> </w:t>
            </w:r>
            <w:r w:rsidRPr="006C2322">
              <w:rPr>
                <w:rFonts w:ascii="Times New Roman" w:eastAsia="Times New Roman" w:hAnsi="Times New Roman" w:cs="Times New Roman"/>
                <w:sz w:val="20"/>
                <w:szCs w:val="20"/>
              </w:rPr>
              <w:t>игры</w:t>
            </w:r>
            <w:r w:rsidRPr="006C2322">
              <w:rPr>
                <w:rFonts w:ascii="Times New Roman" w:eastAsia="Times New Roman" w:hAnsi="Times New Roman" w:cs="Times New Roman"/>
                <w:spacing w:val="28"/>
                <w:sz w:val="20"/>
                <w:szCs w:val="20"/>
              </w:rPr>
              <w:t xml:space="preserve"> </w:t>
            </w:r>
            <w:r w:rsidRPr="006C2322">
              <w:rPr>
                <w:rFonts w:ascii="Times New Roman" w:eastAsia="Times New Roman" w:hAnsi="Times New Roman" w:cs="Times New Roman"/>
                <w:sz w:val="20"/>
                <w:szCs w:val="20"/>
              </w:rPr>
              <w:t>(«Знаки</w:t>
            </w:r>
            <w:r w:rsidRPr="006C2322">
              <w:rPr>
                <w:rFonts w:ascii="Times New Roman" w:eastAsia="Times New Roman" w:hAnsi="Times New Roman" w:cs="Times New Roman"/>
                <w:spacing w:val="30"/>
                <w:sz w:val="20"/>
                <w:szCs w:val="20"/>
              </w:rPr>
              <w:t xml:space="preserve"> </w:t>
            </w:r>
            <w:r w:rsidRPr="006C2322">
              <w:rPr>
                <w:rFonts w:ascii="Times New Roman" w:eastAsia="Times New Roman" w:hAnsi="Times New Roman" w:cs="Times New Roman"/>
                <w:sz w:val="20"/>
                <w:szCs w:val="20"/>
              </w:rPr>
              <w:t>на</w:t>
            </w:r>
            <w:r w:rsidRPr="006C2322">
              <w:rPr>
                <w:rFonts w:ascii="Times New Roman" w:eastAsia="Times New Roman" w:hAnsi="Times New Roman" w:cs="Times New Roman"/>
                <w:spacing w:val="30"/>
                <w:sz w:val="20"/>
                <w:szCs w:val="20"/>
              </w:rPr>
              <w:t xml:space="preserve"> </w:t>
            </w:r>
            <w:r w:rsidRPr="006C2322">
              <w:rPr>
                <w:rFonts w:ascii="Times New Roman" w:eastAsia="Times New Roman" w:hAnsi="Times New Roman" w:cs="Times New Roman"/>
                <w:sz w:val="20"/>
                <w:szCs w:val="20"/>
              </w:rPr>
              <w:t>дорогах»</w:t>
            </w:r>
            <w:r w:rsidRPr="006C2322">
              <w:rPr>
                <w:rFonts w:ascii="Times New Roman" w:eastAsia="Times New Roman" w:hAnsi="Times New Roman" w:cs="Times New Roman"/>
                <w:spacing w:val="26"/>
                <w:sz w:val="20"/>
                <w:szCs w:val="20"/>
              </w:rPr>
              <w:t xml:space="preserve"> </w:t>
            </w:r>
            <w:r w:rsidRPr="006C2322">
              <w:rPr>
                <w:rFonts w:ascii="Times New Roman" w:eastAsia="Times New Roman" w:hAnsi="Times New Roman" w:cs="Times New Roman"/>
                <w:sz w:val="20"/>
                <w:szCs w:val="20"/>
              </w:rPr>
              <w:t>и</w:t>
            </w:r>
            <w:r w:rsidRPr="006C2322">
              <w:rPr>
                <w:rFonts w:ascii="Times New Roman" w:eastAsia="Times New Roman" w:hAnsi="Times New Roman" w:cs="Times New Roman"/>
                <w:spacing w:val="29"/>
                <w:sz w:val="20"/>
                <w:szCs w:val="20"/>
              </w:rPr>
              <w:t xml:space="preserve"> </w:t>
            </w:r>
            <w:r w:rsidRPr="006C2322">
              <w:rPr>
                <w:rFonts w:ascii="Times New Roman" w:eastAsia="Times New Roman" w:hAnsi="Times New Roman" w:cs="Times New Roman"/>
                <w:sz w:val="20"/>
                <w:szCs w:val="20"/>
              </w:rPr>
              <w:t>др.</w:t>
            </w:r>
            <w:r w:rsidRPr="006C2322">
              <w:rPr>
                <w:rFonts w:ascii="Times New Roman" w:eastAsia="Times New Roman" w:hAnsi="Times New Roman" w:cs="Times New Roman"/>
                <w:spacing w:val="30"/>
                <w:sz w:val="20"/>
                <w:szCs w:val="20"/>
              </w:rPr>
              <w:t xml:space="preserve"> </w:t>
            </w:r>
            <w:r w:rsidRPr="006C2322">
              <w:rPr>
                <w:rFonts w:ascii="Times New Roman" w:eastAsia="Times New Roman" w:hAnsi="Times New Roman" w:cs="Times New Roman"/>
                <w:sz w:val="20"/>
                <w:szCs w:val="20"/>
              </w:rPr>
              <w:t>на</w:t>
            </w:r>
            <w:r w:rsidRPr="006C2322">
              <w:rPr>
                <w:rFonts w:ascii="Times New Roman" w:eastAsia="Times New Roman" w:hAnsi="Times New Roman" w:cs="Times New Roman"/>
                <w:spacing w:val="30"/>
                <w:sz w:val="20"/>
                <w:szCs w:val="20"/>
              </w:rPr>
              <w:t xml:space="preserve"> </w:t>
            </w:r>
            <w:r w:rsidRPr="006C2322">
              <w:rPr>
                <w:rFonts w:ascii="Times New Roman" w:eastAsia="Times New Roman" w:hAnsi="Times New Roman" w:cs="Times New Roman"/>
                <w:sz w:val="20"/>
                <w:szCs w:val="20"/>
              </w:rPr>
              <w:t>знание</w:t>
            </w:r>
            <w:r w:rsidRPr="006C2322">
              <w:rPr>
                <w:rFonts w:ascii="Times New Roman" w:eastAsia="Times New Roman" w:hAnsi="Times New Roman" w:cs="Times New Roman"/>
                <w:spacing w:val="31"/>
                <w:sz w:val="20"/>
                <w:szCs w:val="20"/>
              </w:rPr>
              <w:t xml:space="preserve"> </w:t>
            </w:r>
            <w:r w:rsidRPr="006C2322">
              <w:rPr>
                <w:rFonts w:ascii="Times New Roman" w:eastAsia="Times New Roman" w:hAnsi="Times New Roman" w:cs="Times New Roman"/>
                <w:sz w:val="20"/>
                <w:szCs w:val="20"/>
              </w:rPr>
              <w:t>дорожных</w:t>
            </w:r>
            <w:r w:rsidRPr="006C2322">
              <w:rPr>
                <w:rFonts w:ascii="Times New Roman" w:eastAsia="Times New Roman" w:hAnsi="Times New Roman" w:cs="Times New Roman"/>
                <w:spacing w:val="-52"/>
                <w:sz w:val="20"/>
                <w:szCs w:val="20"/>
              </w:rPr>
              <w:t xml:space="preserve"> </w:t>
            </w:r>
            <w:r w:rsidRPr="006C2322">
              <w:rPr>
                <w:rFonts w:ascii="Times New Roman" w:eastAsia="Times New Roman" w:hAnsi="Times New Roman" w:cs="Times New Roman"/>
                <w:sz w:val="20"/>
                <w:szCs w:val="20"/>
              </w:rPr>
              <w:t>знаков,</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правил дорожного движения);</w:t>
            </w:r>
          </w:p>
          <w:p w:rsidR="00E62010" w:rsidRPr="006C2322" w:rsidRDefault="00E62010" w:rsidP="00E62010">
            <w:pPr>
              <w:widowControl w:val="0"/>
              <w:tabs>
                <w:tab w:val="left" w:pos="354"/>
              </w:tabs>
              <w:suppressAutoHyphen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6C2322">
              <w:rPr>
                <w:rFonts w:ascii="Times New Roman" w:eastAsia="Times New Roman" w:hAnsi="Times New Roman" w:cs="Times New Roman"/>
                <w:sz w:val="20"/>
                <w:szCs w:val="20"/>
              </w:rPr>
              <w:t>создание</w:t>
            </w:r>
            <w:r w:rsidRPr="006C2322">
              <w:rPr>
                <w:rFonts w:ascii="Times New Roman" w:eastAsia="Times New Roman" w:hAnsi="Times New Roman" w:cs="Times New Roman"/>
                <w:spacing w:val="13"/>
                <w:sz w:val="20"/>
                <w:szCs w:val="20"/>
              </w:rPr>
              <w:t xml:space="preserve"> </w:t>
            </w:r>
            <w:r w:rsidRPr="006C2322">
              <w:rPr>
                <w:rFonts w:ascii="Times New Roman" w:eastAsia="Times New Roman" w:hAnsi="Times New Roman" w:cs="Times New Roman"/>
                <w:sz w:val="20"/>
                <w:szCs w:val="20"/>
              </w:rPr>
              <w:t>коллекции</w:t>
            </w:r>
            <w:r w:rsidRPr="006C2322">
              <w:rPr>
                <w:rFonts w:ascii="Times New Roman" w:eastAsia="Times New Roman" w:hAnsi="Times New Roman" w:cs="Times New Roman"/>
                <w:spacing w:val="9"/>
                <w:sz w:val="20"/>
                <w:szCs w:val="20"/>
              </w:rPr>
              <w:t xml:space="preserve"> </w:t>
            </w:r>
            <w:r w:rsidRPr="006C2322">
              <w:rPr>
                <w:rFonts w:ascii="Times New Roman" w:eastAsia="Times New Roman" w:hAnsi="Times New Roman" w:cs="Times New Roman"/>
                <w:sz w:val="20"/>
                <w:szCs w:val="20"/>
              </w:rPr>
              <w:t>(запрещающих,</w:t>
            </w:r>
            <w:r w:rsidRPr="006C2322">
              <w:rPr>
                <w:rFonts w:ascii="Times New Roman" w:eastAsia="Times New Roman" w:hAnsi="Times New Roman" w:cs="Times New Roman"/>
                <w:spacing w:val="12"/>
                <w:sz w:val="20"/>
                <w:szCs w:val="20"/>
              </w:rPr>
              <w:t xml:space="preserve"> </w:t>
            </w:r>
            <w:r w:rsidRPr="006C2322">
              <w:rPr>
                <w:rFonts w:ascii="Times New Roman" w:eastAsia="Times New Roman" w:hAnsi="Times New Roman" w:cs="Times New Roman"/>
                <w:sz w:val="20"/>
                <w:szCs w:val="20"/>
              </w:rPr>
              <w:t>предупреждающих</w:t>
            </w:r>
            <w:r w:rsidRPr="006C2322">
              <w:rPr>
                <w:rFonts w:ascii="Times New Roman" w:eastAsia="Times New Roman" w:hAnsi="Times New Roman" w:cs="Times New Roman"/>
                <w:spacing w:val="12"/>
                <w:sz w:val="20"/>
                <w:szCs w:val="20"/>
              </w:rPr>
              <w:t xml:space="preserve"> </w:t>
            </w:r>
            <w:r w:rsidRPr="006C2322">
              <w:rPr>
                <w:rFonts w:ascii="Times New Roman" w:eastAsia="Times New Roman" w:hAnsi="Times New Roman" w:cs="Times New Roman"/>
                <w:sz w:val="20"/>
                <w:szCs w:val="20"/>
              </w:rPr>
              <w:t>знаков</w:t>
            </w:r>
            <w:r w:rsidRPr="006C2322">
              <w:rPr>
                <w:rFonts w:ascii="Times New Roman" w:eastAsia="Times New Roman" w:hAnsi="Times New Roman" w:cs="Times New Roman"/>
                <w:spacing w:val="-52"/>
                <w:sz w:val="20"/>
                <w:szCs w:val="20"/>
              </w:rPr>
              <w:t xml:space="preserve"> </w:t>
            </w:r>
            <w:r w:rsidRPr="006C2322">
              <w:rPr>
                <w:rFonts w:ascii="Times New Roman" w:eastAsia="Times New Roman" w:hAnsi="Times New Roman" w:cs="Times New Roman"/>
                <w:sz w:val="20"/>
                <w:szCs w:val="20"/>
              </w:rPr>
              <w:t>дорожного</w:t>
            </w:r>
            <w:r w:rsidRPr="006C2322">
              <w:rPr>
                <w:rFonts w:ascii="Times New Roman" w:eastAsia="Times New Roman" w:hAnsi="Times New Roman" w:cs="Times New Roman"/>
                <w:spacing w:val="-4"/>
                <w:sz w:val="20"/>
                <w:szCs w:val="20"/>
              </w:rPr>
              <w:t xml:space="preserve"> </w:t>
            </w:r>
            <w:r w:rsidRPr="006C2322">
              <w:rPr>
                <w:rFonts w:ascii="Times New Roman" w:eastAsia="Times New Roman" w:hAnsi="Times New Roman" w:cs="Times New Roman"/>
                <w:sz w:val="20"/>
                <w:szCs w:val="20"/>
              </w:rPr>
              <w:t>движения);</w:t>
            </w:r>
          </w:p>
          <w:p w:rsidR="00E62010" w:rsidRPr="006C2322" w:rsidRDefault="00E62010" w:rsidP="00E62010">
            <w:pPr>
              <w:widowControl w:val="0"/>
              <w:tabs>
                <w:tab w:val="left" w:pos="229"/>
              </w:tabs>
              <w:suppressAutoHyphens/>
              <w:spacing w:line="238"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6C2322">
              <w:rPr>
                <w:rFonts w:ascii="Times New Roman" w:eastAsia="Times New Roman" w:hAnsi="Times New Roman" w:cs="Times New Roman"/>
                <w:sz w:val="20"/>
                <w:szCs w:val="20"/>
              </w:rPr>
              <w:t>мастерская</w:t>
            </w:r>
            <w:r w:rsidRPr="006C2322">
              <w:rPr>
                <w:rFonts w:ascii="Times New Roman" w:eastAsia="Times New Roman" w:hAnsi="Times New Roman" w:cs="Times New Roman"/>
                <w:spacing w:val="-2"/>
                <w:sz w:val="20"/>
                <w:szCs w:val="20"/>
              </w:rPr>
              <w:t xml:space="preserve"> </w:t>
            </w:r>
            <w:r w:rsidRPr="006C2322">
              <w:rPr>
                <w:rFonts w:ascii="Times New Roman" w:eastAsia="Times New Roman" w:hAnsi="Times New Roman" w:cs="Times New Roman"/>
                <w:sz w:val="20"/>
                <w:szCs w:val="20"/>
              </w:rPr>
              <w:t>(изготовление</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знаков</w:t>
            </w:r>
            <w:r w:rsidRPr="006C2322">
              <w:rPr>
                <w:rFonts w:ascii="Times New Roman" w:eastAsia="Times New Roman" w:hAnsi="Times New Roman" w:cs="Times New Roman"/>
                <w:spacing w:val="-2"/>
                <w:sz w:val="20"/>
                <w:szCs w:val="20"/>
              </w:rPr>
              <w:t xml:space="preserve"> </w:t>
            </w:r>
            <w:r w:rsidRPr="006C2322">
              <w:rPr>
                <w:rFonts w:ascii="Times New Roman" w:eastAsia="Times New Roman" w:hAnsi="Times New Roman" w:cs="Times New Roman"/>
                <w:sz w:val="20"/>
                <w:szCs w:val="20"/>
              </w:rPr>
              <w:t>дорожного</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движения).</w:t>
            </w:r>
          </w:p>
          <w:p w:rsidR="00E62010" w:rsidRPr="006C2322" w:rsidRDefault="00E62010" w:rsidP="00E62010">
            <w:pPr>
              <w:widowControl w:val="0"/>
              <w:tabs>
                <w:tab w:val="left" w:pos="229"/>
              </w:tabs>
              <w:suppressAutoHyphens/>
              <w:spacing w:line="238"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6C2322">
              <w:rPr>
                <w:rFonts w:ascii="Times New Roman" w:eastAsia="Times New Roman" w:hAnsi="Times New Roman" w:cs="Times New Roman"/>
                <w:sz w:val="20"/>
                <w:szCs w:val="20"/>
              </w:rPr>
              <w:t>акция «Засветись»;</w:t>
            </w:r>
          </w:p>
          <w:p w:rsidR="00E62010" w:rsidRDefault="00E62010" w:rsidP="00E62010">
            <w:pPr>
              <w:pStyle w:val="TableParagraph"/>
              <w:ind w:left="0"/>
              <w:rPr>
                <w:sz w:val="20"/>
                <w:szCs w:val="20"/>
                <w:u w:val="single"/>
              </w:rPr>
            </w:pPr>
            <w:r w:rsidRPr="006C2322">
              <w:rPr>
                <w:sz w:val="20"/>
                <w:szCs w:val="20"/>
              </w:rPr>
              <w:t>игра – соревнование «Знай и выполняй правила»</w:t>
            </w:r>
          </w:p>
        </w:tc>
      </w:tr>
      <w:tr w:rsidR="00E62010" w:rsidTr="002F2848">
        <w:tc>
          <w:tcPr>
            <w:tcW w:w="112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62010" w:rsidRDefault="00E62010" w:rsidP="00E62010">
            <w:pPr>
              <w:pStyle w:val="TableParagraph"/>
              <w:ind w:left="0" w:hanging="4"/>
              <w:rPr>
                <w:b/>
                <w:sz w:val="20"/>
                <w:szCs w:val="20"/>
              </w:rPr>
            </w:pPr>
            <w:r>
              <w:rPr>
                <w:b/>
                <w:sz w:val="20"/>
                <w:szCs w:val="20"/>
              </w:rPr>
              <w:lastRenderedPageBreak/>
              <w:t>День</w:t>
            </w:r>
            <w:r>
              <w:rPr>
                <w:b/>
                <w:spacing w:val="1"/>
                <w:sz w:val="20"/>
                <w:szCs w:val="20"/>
              </w:rPr>
              <w:t xml:space="preserve"> </w:t>
            </w:r>
            <w:r>
              <w:rPr>
                <w:b/>
                <w:sz w:val="20"/>
                <w:szCs w:val="20"/>
              </w:rPr>
              <w:t>российской</w:t>
            </w:r>
            <w:r>
              <w:rPr>
                <w:b/>
                <w:spacing w:val="-52"/>
                <w:sz w:val="20"/>
                <w:szCs w:val="20"/>
              </w:rPr>
              <w:t xml:space="preserve"> </w:t>
            </w:r>
            <w:r>
              <w:rPr>
                <w:b/>
                <w:sz w:val="20"/>
                <w:szCs w:val="20"/>
              </w:rPr>
              <w:t>почты</w:t>
            </w:r>
          </w:p>
        </w:tc>
        <w:tc>
          <w:tcPr>
            <w:tcW w:w="2977" w:type="dxa"/>
            <w:tcBorders>
              <w:top w:val="single" w:sz="4" w:space="0" w:color="000000"/>
              <w:left w:val="single" w:sz="4" w:space="0" w:color="000000"/>
              <w:bottom w:val="single" w:sz="4" w:space="0" w:color="000000"/>
              <w:right w:val="single" w:sz="4" w:space="0" w:color="000000"/>
            </w:tcBorders>
          </w:tcPr>
          <w:p w:rsidR="00E62010" w:rsidRDefault="00E62010" w:rsidP="00E62010">
            <w:pPr>
              <w:pStyle w:val="TableParagraph"/>
              <w:tabs>
                <w:tab w:val="left" w:pos="1348"/>
                <w:tab w:val="left" w:pos="3490"/>
              </w:tabs>
              <w:ind w:left="0"/>
              <w:rPr>
                <w:sz w:val="20"/>
                <w:szCs w:val="20"/>
              </w:rPr>
            </w:pPr>
            <w:r>
              <w:rPr>
                <w:sz w:val="20"/>
                <w:szCs w:val="20"/>
              </w:rPr>
              <w:t>Упоминания о почте встречаются в</w:t>
            </w:r>
            <w:r>
              <w:rPr>
                <w:spacing w:val="1"/>
                <w:sz w:val="20"/>
                <w:szCs w:val="20"/>
              </w:rPr>
              <w:t xml:space="preserve"> </w:t>
            </w:r>
            <w:r>
              <w:rPr>
                <w:sz w:val="20"/>
                <w:szCs w:val="20"/>
              </w:rPr>
              <w:t>письменных</w:t>
            </w:r>
            <w:r>
              <w:rPr>
                <w:sz w:val="20"/>
                <w:szCs w:val="20"/>
              </w:rPr>
              <w:tab/>
              <w:t>памятниках</w:t>
            </w:r>
            <w:r>
              <w:rPr>
                <w:spacing w:val="-53"/>
                <w:sz w:val="20"/>
                <w:szCs w:val="20"/>
              </w:rPr>
              <w:t xml:space="preserve"> </w:t>
            </w:r>
            <w:r>
              <w:rPr>
                <w:sz w:val="20"/>
                <w:szCs w:val="20"/>
              </w:rPr>
              <w:t>тысячелетней</w:t>
            </w:r>
            <w:r>
              <w:rPr>
                <w:spacing w:val="1"/>
                <w:sz w:val="20"/>
                <w:szCs w:val="20"/>
              </w:rPr>
              <w:t xml:space="preserve"> </w:t>
            </w:r>
            <w:r>
              <w:rPr>
                <w:sz w:val="20"/>
                <w:szCs w:val="20"/>
              </w:rPr>
              <w:t>давности,</w:t>
            </w:r>
            <w:r>
              <w:rPr>
                <w:spacing w:val="1"/>
                <w:sz w:val="20"/>
                <w:szCs w:val="20"/>
              </w:rPr>
              <w:t xml:space="preserve"> </w:t>
            </w:r>
            <w:r>
              <w:rPr>
                <w:sz w:val="20"/>
                <w:szCs w:val="20"/>
              </w:rPr>
              <w:t>однако</w:t>
            </w:r>
            <w:r>
              <w:rPr>
                <w:spacing w:val="1"/>
                <w:sz w:val="20"/>
                <w:szCs w:val="20"/>
              </w:rPr>
              <w:t xml:space="preserve"> </w:t>
            </w:r>
            <w:r>
              <w:rPr>
                <w:sz w:val="20"/>
                <w:szCs w:val="20"/>
              </w:rPr>
              <w:t xml:space="preserve">государственная </w:t>
            </w:r>
            <w:r>
              <w:rPr>
                <w:spacing w:val="-1"/>
                <w:sz w:val="20"/>
                <w:szCs w:val="20"/>
              </w:rPr>
              <w:t>регулярная</w:t>
            </w:r>
            <w:r>
              <w:rPr>
                <w:spacing w:val="-53"/>
                <w:sz w:val="20"/>
                <w:szCs w:val="20"/>
              </w:rPr>
              <w:t xml:space="preserve"> </w:t>
            </w:r>
            <w:r>
              <w:rPr>
                <w:sz w:val="20"/>
                <w:szCs w:val="20"/>
              </w:rPr>
              <w:t>почтовая</w:t>
            </w:r>
            <w:r>
              <w:rPr>
                <w:spacing w:val="1"/>
                <w:sz w:val="20"/>
                <w:szCs w:val="20"/>
              </w:rPr>
              <w:t xml:space="preserve"> </w:t>
            </w:r>
            <w:r>
              <w:rPr>
                <w:sz w:val="20"/>
                <w:szCs w:val="20"/>
              </w:rPr>
              <w:t>связь</w:t>
            </w:r>
            <w:r>
              <w:rPr>
                <w:spacing w:val="1"/>
                <w:sz w:val="20"/>
                <w:szCs w:val="20"/>
              </w:rPr>
              <w:t xml:space="preserve"> </w:t>
            </w:r>
            <w:r>
              <w:rPr>
                <w:sz w:val="20"/>
                <w:szCs w:val="20"/>
              </w:rPr>
              <w:t>России</w:t>
            </w:r>
            <w:r>
              <w:rPr>
                <w:spacing w:val="1"/>
                <w:sz w:val="20"/>
                <w:szCs w:val="20"/>
              </w:rPr>
              <w:t xml:space="preserve"> </w:t>
            </w:r>
            <w:r>
              <w:rPr>
                <w:sz w:val="20"/>
                <w:szCs w:val="20"/>
              </w:rPr>
              <w:t>ведет</w:t>
            </w:r>
            <w:r>
              <w:rPr>
                <w:spacing w:val="1"/>
                <w:sz w:val="20"/>
                <w:szCs w:val="20"/>
              </w:rPr>
              <w:t xml:space="preserve"> </w:t>
            </w:r>
            <w:r>
              <w:rPr>
                <w:sz w:val="20"/>
                <w:szCs w:val="20"/>
              </w:rPr>
              <w:t>свое</w:t>
            </w:r>
            <w:r>
              <w:rPr>
                <w:spacing w:val="1"/>
                <w:sz w:val="20"/>
                <w:szCs w:val="20"/>
              </w:rPr>
              <w:t xml:space="preserve"> </w:t>
            </w:r>
            <w:r>
              <w:rPr>
                <w:sz w:val="20"/>
                <w:szCs w:val="20"/>
              </w:rPr>
              <w:t>начало</w:t>
            </w:r>
            <w:r>
              <w:rPr>
                <w:spacing w:val="1"/>
                <w:sz w:val="20"/>
                <w:szCs w:val="20"/>
              </w:rPr>
              <w:t xml:space="preserve"> </w:t>
            </w:r>
            <w:r>
              <w:rPr>
                <w:sz w:val="20"/>
                <w:szCs w:val="20"/>
              </w:rPr>
              <w:t>с</w:t>
            </w:r>
            <w:r>
              <w:rPr>
                <w:spacing w:val="1"/>
                <w:sz w:val="20"/>
                <w:szCs w:val="20"/>
              </w:rPr>
              <w:t xml:space="preserve"> </w:t>
            </w:r>
            <w:r>
              <w:rPr>
                <w:sz w:val="20"/>
                <w:szCs w:val="20"/>
              </w:rPr>
              <w:t>реформ</w:t>
            </w:r>
            <w:r>
              <w:rPr>
                <w:spacing w:val="1"/>
                <w:sz w:val="20"/>
                <w:szCs w:val="20"/>
              </w:rPr>
              <w:t xml:space="preserve"> </w:t>
            </w:r>
            <w:r>
              <w:rPr>
                <w:sz w:val="20"/>
                <w:szCs w:val="20"/>
              </w:rPr>
              <w:t>Петра</w:t>
            </w:r>
            <w:r>
              <w:rPr>
                <w:spacing w:val="1"/>
                <w:sz w:val="20"/>
                <w:szCs w:val="20"/>
              </w:rPr>
              <w:t xml:space="preserve"> </w:t>
            </w:r>
            <w:r>
              <w:rPr>
                <w:sz w:val="20"/>
                <w:szCs w:val="20"/>
              </w:rPr>
              <w:t>Великого.</w:t>
            </w:r>
            <w:r>
              <w:rPr>
                <w:spacing w:val="1"/>
                <w:sz w:val="20"/>
                <w:szCs w:val="20"/>
              </w:rPr>
              <w:t xml:space="preserve"> </w:t>
            </w:r>
            <w:r>
              <w:rPr>
                <w:sz w:val="20"/>
                <w:szCs w:val="20"/>
              </w:rPr>
              <w:t>Учитывая роль российской почты в</w:t>
            </w:r>
            <w:r>
              <w:rPr>
                <w:spacing w:val="1"/>
                <w:sz w:val="20"/>
                <w:szCs w:val="20"/>
              </w:rPr>
              <w:t xml:space="preserve"> </w:t>
            </w:r>
            <w:r>
              <w:rPr>
                <w:sz w:val="20"/>
                <w:szCs w:val="20"/>
              </w:rPr>
              <w:t>историческом развитии российского</w:t>
            </w:r>
            <w:r>
              <w:rPr>
                <w:spacing w:val="1"/>
                <w:sz w:val="20"/>
                <w:szCs w:val="20"/>
              </w:rPr>
              <w:t xml:space="preserve"> </w:t>
            </w:r>
            <w:r>
              <w:rPr>
                <w:sz w:val="20"/>
                <w:szCs w:val="20"/>
              </w:rPr>
              <w:t>государства, с 1994 года установлен</w:t>
            </w:r>
            <w:r>
              <w:rPr>
                <w:spacing w:val="1"/>
                <w:sz w:val="20"/>
                <w:szCs w:val="20"/>
              </w:rPr>
              <w:t xml:space="preserve"> </w:t>
            </w:r>
            <w:r>
              <w:rPr>
                <w:sz w:val="20"/>
                <w:szCs w:val="20"/>
              </w:rPr>
              <w:t>праздник – День российской почты,</w:t>
            </w:r>
            <w:r>
              <w:rPr>
                <w:spacing w:val="1"/>
                <w:sz w:val="20"/>
                <w:szCs w:val="20"/>
              </w:rPr>
              <w:t xml:space="preserve"> </w:t>
            </w:r>
            <w:r>
              <w:rPr>
                <w:sz w:val="20"/>
                <w:szCs w:val="20"/>
              </w:rPr>
              <w:t>ежегодно</w:t>
            </w:r>
            <w:r>
              <w:rPr>
                <w:spacing w:val="1"/>
                <w:sz w:val="20"/>
                <w:szCs w:val="20"/>
              </w:rPr>
              <w:t xml:space="preserve"> </w:t>
            </w:r>
            <w:r>
              <w:rPr>
                <w:sz w:val="20"/>
                <w:szCs w:val="20"/>
              </w:rPr>
              <w:t>отмечаемый</w:t>
            </w:r>
            <w:r>
              <w:rPr>
                <w:spacing w:val="1"/>
                <w:sz w:val="20"/>
                <w:szCs w:val="20"/>
              </w:rPr>
              <w:t xml:space="preserve"> </w:t>
            </w:r>
            <w:r>
              <w:rPr>
                <w:sz w:val="20"/>
                <w:szCs w:val="20"/>
              </w:rPr>
              <w:t>во</w:t>
            </w:r>
            <w:r>
              <w:rPr>
                <w:spacing w:val="1"/>
                <w:sz w:val="20"/>
                <w:szCs w:val="20"/>
              </w:rPr>
              <w:t xml:space="preserve"> </w:t>
            </w:r>
            <w:r>
              <w:rPr>
                <w:sz w:val="20"/>
                <w:szCs w:val="20"/>
              </w:rPr>
              <w:t>второе</w:t>
            </w:r>
            <w:r>
              <w:rPr>
                <w:spacing w:val="1"/>
                <w:sz w:val="20"/>
                <w:szCs w:val="20"/>
              </w:rPr>
              <w:t xml:space="preserve"> </w:t>
            </w:r>
            <w:r>
              <w:rPr>
                <w:sz w:val="20"/>
                <w:szCs w:val="20"/>
              </w:rPr>
              <w:t>воскресенье июля. Сегодня наряду с</w:t>
            </w:r>
            <w:r>
              <w:rPr>
                <w:spacing w:val="1"/>
                <w:sz w:val="20"/>
                <w:szCs w:val="20"/>
              </w:rPr>
              <w:t xml:space="preserve"> </w:t>
            </w:r>
            <w:r>
              <w:rPr>
                <w:sz w:val="20"/>
                <w:szCs w:val="20"/>
              </w:rPr>
              <w:t xml:space="preserve">традиционными </w:t>
            </w:r>
            <w:r>
              <w:rPr>
                <w:spacing w:val="-1"/>
                <w:sz w:val="20"/>
                <w:szCs w:val="20"/>
              </w:rPr>
              <w:t>услугами</w:t>
            </w:r>
            <w:r>
              <w:rPr>
                <w:spacing w:val="-53"/>
                <w:sz w:val="20"/>
                <w:szCs w:val="20"/>
              </w:rPr>
              <w:t xml:space="preserve"> </w:t>
            </w:r>
            <w:r>
              <w:rPr>
                <w:sz w:val="20"/>
                <w:szCs w:val="20"/>
              </w:rPr>
              <w:t>федеральной</w:t>
            </w:r>
            <w:r>
              <w:rPr>
                <w:spacing w:val="1"/>
                <w:sz w:val="20"/>
                <w:szCs w:val="20"/>
              </w:rPr>
              <w:t xml:space="preserve"> </w:t>
            </w:r>
            <w:r>
              <w:rPr>
                <w:sz w:val="20"/>
                <w:szCs w:val="20"/>
              </w:rPr>
              <w:t>почтовой</w:t>
            </w:r>
            <w:r>
              <w:rPr>
                <w:spacing w:val="1"/>
                <w:sz w:val="20"/>
                <w:szCs w:val="20"/>
              </w:rPr>
              <w:t xml:space="preserve"> </w:t>
            </w:r>
            <w:r>
              <w:rPr>
                <w:sz w:val="20"/>
                <w:szCs w:val="20"/>
              </w:rPr>
              <w:t>связи</w:t>
            </w:r>
            <w:r>
              <w:rPr>
                <w:spacing w:val="-52"/>
                <w:sz w:val="20"/>
                <w:szCs w:val="20"/>
              </w:rPr>
              <w:t xml:space="preserve"> </w:t>
            </w:r>
            <w:r>
              <w:rPr>
                <w:sz w:val="20"/>
                <w:szCs w:val="20"/>
              </w:rPr>
              <w:t>получили</w:t>
            </w:r>
            <w:r>
              <w:rPr>
                <w:spacing w:val="1"/>
                <w:sz w:val="20"/>
                <w:szCs w:val="20"/>
              </w:rPr>
              <w:t xml:space="preserve"> </w:t>
            </w:r>
            <w:r>
              <w:rPr>
                <w:sz w:val="20"/>
                <w:szCs w:val="20"/>
              </w:rPr>
              <w:t>широкое</w:t>
            </w:r>
            <w:r>
              <w:rPr>
                <w:spacing w:val="1"/>
                <w:sz w:val="20"/>
                <w:szCs w:val="20"/>
              </w:rPr>
              <w:t xml:space="preserve"> </w:t>
            </w:r>
            <w:r>
              <w:rPr>
                <w:sz w:val="20"/>
                <w:szCs w:val="20"/>
              </w:rPr>
              <w:t>развитие</w:t>
            </w:r>
            <w:r>
              <w:rPr>
                <w:spacing w:val="1"/>
                <w:sz w:val="20"/>
                <w:szCs w:val="20"/>
              </w:rPr>
              <w:t xml:space="preserve"> </w:t>
            </w:r>
            <w:r>
              <w:rPr>
                <w:sz w:val="20"/>
                <w:szCs w:val="20"/>
              </w:rPr>
              <w:t>электронная,</w:t>
            </w:r>
            <w:r>
              <w:rPr>
                <w:sz w:val="20"/>
                <w:szCs w:val="20"/>
              </w:rPr>
              <w:tab/>
              <w:t xml:space="preserve"> гибридная </w:t>
            </w:r>
            <w:r>
              <w:rPr>
                <w:spacing w:val="-3"/>
                <w:sz w:val="20"/>
                <w:szCs w:val="20"/>
              </w:rPr>
              <w:t>и</w:t>
            </w:r>
            <w:r>
              <w:rPr>
                <w:spacing w:val="-53"/>
                <w:sz w:val="20"/>
                <w:szCs w:val="20"/>
              </w:rPr>
              <w:t xml:space="preserve"> </w:t>
            </w:r>
            <w:r>
              <w:rPr>
                <w:sz w:val="20"/>
                <w:szCs w:val="20"/>
              </w:rPr>
              <w:t>ускоренная</w:t>
            </w:r>
            <w:r>
              <w:rPr>
                <w:sz w:val="20"/>
                <w:szCs w:val="20"/>
              </w:rPr>
              <w:tab/>
              <w:t xml:space="preserve">почта, </w:t>
            </w:r>
            <w:r>
              <w:rPr>
                <w:spacing w:val="-1"/>
                <w:sz w:val="20"/>
                <w:szCs w:val="20"/>
              </w:rPr>
              <w:t>прием</w:t>
            </w:r>
            <w:r>
              <w:rPr>
                <w:spacing w:val="-53"/>
                <w:sz w:val="20"/>
                <w:szCs w:val="20"/>
              </w:rPr>
              <w:t xml:space="preserve"> </w:t>
            </w:r>
            <w:r>
              <w:rPr>
                <w:sz w:val="20"/>
                <w:szCs w:val="20"/>
              </w:rPr>
              <w:t>коммунальных</w:t>
            </w:r>
            <w:r>
              <w:rPr>
                <w:spacing w:val="1"/>
                <w:sz w:val="20"/>
                <w:szCs w:val="20"/>
              </w:rPr>
              <w:t xml:space="preserve"> </w:t>
            </w:r>
            <w:r>
              <w:rPr>
                <w:sz w:val="20"/>
                <w:szCs w:val="20"/>
              </w:rPr>
              <w:t>и</w:t>
            </w:r>
            <w:r>
              <w:rPr>
                <w:spacing w:val="1"/>
                <w:sz w:val="20"/>
                <w:szCs w:val="20"/>
              </w:rPr>
              <w:t xml:space="preserve"> </w:t>
            </w:r>
            <w:r>
              <w:rPr>
                <w:sz w:val="20"/>
                <w:szCs w:val="20"/>
              </w:rPr>
              <w:t>иных</w:t>
            </w:r>
            <w:r>
              <w:rPr>
                <w:spacing w:val="1"/>
                <w:sz w:val="20"/>
                <w:szCs w:val="20"/>
              </w:rPr>
              <w:t xml:space="preserve"> </w:t>
            </w:r>
            <w:r>
              <w:rPr>
                <w:sz w:val="20"/>
                <w:szCs w:val="20"/>
              </w:rPr>
              <w:t>платежей,</w:t>
            </w:r>
            <w:r>
              <w:rPr>
                <w:spacing w:val="-52"/>
                <w:sz w:val="20"/>
                <w:szCs w:val="20"/>
              </w:rPr>
              <w:t xml:space="preserve"> </w:t>
            </w:r>
            <w:r>
              <w:rPr>
                <w:sz w:val="20"/>
                <w:szCs w:val="20"/>
              </w:rPr>
              <w:t>посылочная</w:t>
            </w:r>
            <w:r>
              <w:rPr>
                <w:spacing w:val="1"/>
                <w:sz w:val="20"/>
                <w:szCs w:val="20"/>
              </w:rPr>
              <w:t xml:space="preserve"> </w:t>
            </w:r>
            <w:r>
              <w:rPr>
                <w:sz w:val="20"/>
                <w:szCs w:val="20"/>
              </w:rPr>
              <w:t>торговля,</w:t>
            </w:r>
            <w:r>
              <w:rPr>
                <w:spacing w:val="1"/>
                <w:sz w:val="20"/>
                <w:szCs w:val="20"/>
              </w:rPr>
              <w:t xml:space="preserve"> </w:t>
            </w:r>
            <w:r>
              <w:rPr>
                <w:sz w:val="20"/>
                <w:szCs w:val="20"/>
              </w:rPr>
              <w:t>рассылка</w:t>
            </w:r>
            <w:r>
              <w:rPr>
                <w:spacing w:val="1"/>
                <w:sz w:val="20"/>
                <w:szCs w:val="20"/>
              </w:rPr>
              <w:t xml:space="preserve"> </w:t>
            </w:r>
            <w:r>
              <w:rPr>
                <w:sz w:val="20"/>
                <w:szCs w:val="20"/>
              </w:rPr>
              <w:t>рекламных</w:t>
            </w:r>
            <w:r>
              <w:rPr>
                <w:spacing w:val="1"/>
                <w:sz w:val="20"/>
                <w:szCs w:val="20"/>
              </w:rPr>
              <w:t xml:space="preserve"> </w:t>
            </w:r>
            <w:r>
              <w:rPr>
                <w:sz w:val="20"/>
                <w:szCs w:val="20"/>
              </w:rPr>
              <w:t>материалов,</w:t>
            </w:r>
            <w:r>
              <w:rPr>
                <w:spacing w:val="1"/>
                <w:sz w:val="20"/>
                <w:szCs w:val="20"/>
              </w:rPr>
              <w:t xml:space="preserve"> </w:t>
            </w:r>
            <w:r>
              <w:rPr>
                <w:sz w:val="20"/>
                <w:szCs w:val="20"/>
              </w:rPr>
              <w:t>перевозка</w:t>
            </w:r>
            <w:r>
              <w:rPr>
                <w:spacing w:val="1"/>
                <w:sz w:val="20"/>
                <w:szCs w:val="20"/>
              </w:rPr>
              <w:t xml:space="preserve"> </w:t>
            </w:r>
            <w:r>
              <w:rPr>
                <w:sz w:val="20"/>
                <w:szCs w:val="20"/>
              </w:rPr>
              <w:t>грузов,</w:t>
            </w:r>
            <w:r>
              <w:rPr>
                <w:spacing w:val="1"/>
                <w:sz w:val="20"/>
                <w:szCs w:val="20"/>
              </w:rPr>
              <w:t xml:space="preserve"> </w:t>
            </w:r>
            <w:r>
              <w:rPr>
                <w:sz w:val="20"/>
                <w:szCs w:val="20"/>
              </w:rPr>
              <w:t>другие</w:t>
            </w:r>
            <w:r>
              <w:rPr>
                <w:spacing w:val="1"/>
                <w:sz w:val="20"/>
                <w:szCs w:val="20"/>
              </w:rPr>
              <w:t xml:space="preserve"> </w:t>
            </w:r>
            <w:r>
              <w:rPr>
                <w:sz w:val="20"/>
                <w:szCs w:val="20"/>
              </w:rPr>
              <w:t>услуги.</w:t>
            </w:r>
            <w:r>
              <w:rPr>
                <w:spacing w:val="1"/>
                <w:sz w:val="20"/>
                <w:szCs w:val="20"/>
              </w:rPr>
              <w:t xml:space="preserve"> </w:t>
            </w:r>
            <w:r>
              <w:rPr>
                <w:sz w:val="20"/>
                <w:szCs w:val="20"/>
              </w:rPr>
              <w:t>Почтовики</w:t>
            </w:r>
            <w:r>
              <w:rPr>
                <w:spacing w:val="1"/>
                <w:sz w:val="20"/>
                <w:szCs w:val="20"/>
              </w:rPr>
              <w:t xml:space="preserve"> </w:t>
            </w:r>
            <w:r>
              <w:rPr>
                <w:sz w:val="20"/>
                <w:szCs w:val="20"/>
              </w:rPr>
              <w:t>России принимают, обрабатывают и</w:t>
            </w:r>
            <w:r>
              <w:rPr>
                <w:spacing w:val="1"/>
                <w:sz w:val="20"/>
                <w:szCs w:val="20"/>
              </w:rPr>
              <w:t xml:space="preserve"> </w:t>
            </w:r>
            <w:r>
              <w:rPr>
                <w:sz w:val="20"/>
                <w:szCs w:val="20"/>
              </w:rPr>
              <w:t>доставляют</w:t>
            </w:r>
            <w:r>
              <w:rPr>
                <w:spacing w:val="1"/>
                <w:sz w:val="20"/>
                <w:szCs w:val="20"/>
              </w:rPr>
              <w:t xml:space="preserve"> </w:t>
            </w:r>
            <w:r>
              <w:rPr>
                <w:sz w:val="20"/>
                <w:szCs w:val="20"/>
              </w:rPr>
              <w:t>более</w:t>
            </w:r>
            <w:r>
              <w:rPr>
                <w:spacing w:val="1"/>
                <w:sz w:val="20"/>
                <w:szCs w:val="20"/>
              </w:rPr>
              <w:t xml:space="preserve"> </w:t>
            </w:r>
            <w:r>
              <w:rPr>
                <w:sz w:val="20"/>
                <w:szCs w:val="20"/>
              </w:rPr>
              <w:t>1</w:t>
            </w:r>
            <w:r>
              <w:rPr>
                <w:spacing w:val="1"/>
                <w:sz w:val="20"/>
                <w:szCs w:val="20"/>
              </w:rPr>
              <w:t xml:space="preserve"> </w:t>
            </w:r>
            <w:r>
              <w:rPr>
                <w:sz w:val="20"/>
                <w:szCs w:val="20"/>
              </w:rPr>
              <w:t>миллиарда</w:t>
            </w:r>
            <w:r>
              <w:rPr>
                <w:spacing w:val="1"/>
                <w:sz w:val="20"/>
                <w:szCs w:val="20"/>
              </w:rPr>
              <w:t xml:space="preserve"> </w:t>
            </w:r>
            <w:r>
              <w:rPr>
                <w:sz w:val="20"/>
                <w:szCs w:val="20"/>
              </w:rPr>
              <w:t>писем,</w:t>
            </w:r>
            <w:r>
              <w:rPr>
                <w:spacing w:val="1"/>
                <w:sz w:val="20"/>
                <w:szCs w:val="20"/>
              </w:rPr>
              <w:t xml:space="preserve"> </w:t>
            </w:r>
            <w:r>
              <w:rPr>
                <w:sz w:val="20"/>
                <w:szCs w:val="20"/>
              </w:rPr>
              <w:t>3-х</w:t>
            </w:r>
            <w:r>
              <w:rPr>
                <w:spacing w:val="1"/>
                <w:sz w:val="20"/>
                <w:szCs w:val="20"/>
              </w:rPr>
              <w:t xml:space="preserve"> </w:t>
            </w:r>
            <w:r>
              <w:rPr>
                <w:sz w:val="20"/>
                <w:szCs w:val="20"/>
              </w:rPr>
              <w:t>миллиардов</w:t>
            </w:r>
            <w:r>
              <w:rPr>
                <w:spacing w:val="1"/>
                <w:sz w:val="20"/>
                <w:szCs w:val="20"/>
              </w:rPr>
              <w:t xml:space="preserve"> </w:t>
            </w:r>
            <w:r>
              <w:rPr>
                <w:sz w:val="20"/>
                <w:szCs w:val="20"/>
              </w:rPr>
              <w:t>печатных</w:t>
            </w:r>
            <w:r>
              <w:rPr>
                <w:spacing w:val="1"/>
                <w:sz w:val="20"/>
                <w:szCs w:val="20"/>
              </w:rPr>
              <w:t xml:space="preserve"> </w:t>
            </w:r>
            <w:r>
              <w:rPr>
                <w:sz w:val="20"/>
                <w:szCs w:val="20"/>
              </w:rPr>
              <w:t>изданий,</w:t>
            </w:r>
            <w:r>
              <w:rPr>
                <w:spacing w:val="1"/>
                <w:sz w:val="20"/>
                <w:szCs w:val="20"/>
              </w:rPr>
              <w:t xml:space="preserve"> </w:t>
            </w:r>
            <w:r>
              <w:rPr>
                <w:sz w:val="20"/>
                <w:szCs w:val="20"/>
              </w:rPr>
              <w:t>12</w:t>
            </w:r>
            <w:r>
              <w:rPr>
                <w:spacing w:val="1"/>
                <w:sz w:val="20"/>
                <w:szCs w:val="20"/>
              </w:rPr>
              <w:t xml:space="preserve"> </w:t>
            </w:r>
            <w:r>
              <w:rPr>
                <w:sz w:val="20"/>
                <w:szCs w:val="20"/>
              </w:rPr>
              <w:t>миллионов</w:t>
            </w:r>
            <w:r>
              <w:rPr>
                <w:spacing w:val="1"/>
                <w:sz w:val="20"/>
                <w:szCs w:val="20"/>
              </w:rPr>
              <w:t xml:space="preserve"> </w:t>
            </w:r>
            <w:r>
              <w:rPr>
                <w:sz w:val="20"/>
                <w:szCs w:val="20"/>
              </w:rPr>
              <w:t>посылок</w:t>
            </w:r>
            <w:r>
              <w:rPr>
                <w:spacing w:val="1"/>
                <w:sz w:val="20"/>
                <w:szCs w:val="20"/>
              </w:rPr>
              <w:t xml:space="preserve"> </w:t>
            </w:r>
            <w:r>
              <w:rPr>
                <w:sz w:val="20"/>
                <w:szCs w:val="20"/>
              </w:rPr>
              <w:t>и</w:t>
            </w:r>
            <w:r>
              <w:rPr>
                <w:spacing w:val="1"/>
                <w:sz w:val="20"/>
                <w:szCs w:val="20"/>
              </w:rPr>
              <w:t xml:space="preserve"> </w:t>
            </w:r>
            <w:r>
              <w:rPr>
                <w:sz w:val="20"/>
                <w:szCs w:val="20"/>
              </w:rPr>
              <w:t>44-х</w:t>
            </w:r>
            <w:r>
              <w:rPr>
                <w:spacing w:val="1"/>
                <w:sz w:val="20"/>
                <w:szCs w:val="20"/>
              </w:rPr>
              <w:t xml:space="preserve"> </w:t>
            </w:r>
            <w:r>
              <w:rPr>
                <w:sz w:val="20"/>
                <w:szCs w:val="20"/>
              </w:rPr>
              <w:t>миллионов</w:t>
            </w:r>
            <w:r>
              <w:rPr>
                <w:spacing w:val="56"/>
                <w:sz w:val="20"/>
                <w:szCs w:val="20"/>
              </w:rPr>
              <w:t xml:space="preserve"> </w:t>
            </w:r>
            <w:r>
              <w:rPr>
                <w:sz w:val="20"/>
                <w:szCs w:val="20"/>
              </w:rPr>
              <w:t>денежных</w:t>
            </w:r>
            <w:r>
              <w:rPr>
                <w:spacing w:val="1"/>
                <w:sz w:val="20"/>
                <w:szCs w:val="20"/>
              </w:rPr>
              <w:t xml:space="preserve"> </w:t>
            </w:r>
            <w:r>
              <w:rPr>
                <w:sz w:val="20"/>
                <w:szCs w:val="20"/>
              </w:rPr>
              <w:t>переводов</w:t>
            </w:r>
            <w:r>
              <w:rPr>
                <w:spacing w:val="-1"/>
                <w:sz w:val="20"/>
                <w:szCs w:val="20"/>
              </w:rPr>
              <w:t xml:space="preserve"> </w:t>
            </w:r>
            <w:r>
              <w:rPr>
                <w:sz w:val="20"/>
                <w:szCs w:val="20"/>
              </w:rPr>
              <w:t>в</w:t>
            </w:r>
            <w:r>
              <w:rPr>
                <w:spacing w:val="-2"/>
                <w:sz w:val="20"/>
                <w:szCs w:val="20"/>
              </w:rPr>
              <w:t xml:space="preserve"> </w:t>
            </w:r>
            <w:r>
              <w:rPr>
                <w:sz w:val="20"/>
                <w:szCs w:val="20"/>
              </w:rPr>
              <w:t>год.</w:t>
            </w:r>
          </w:p>
        </w:tc>
        <w:tc>
          <w:tcPr>
            <w:tcW w:w="1082" w:type="dxa"/>
            <w:tcBorders>
              <w:top w:val="single" w:sz="4" w:space="0" w:color="000000"/>
              <w:left w:val="single" w:sz="4" w:space="0" w:color="000000"/>
              <w:bottom w:val="single" w:sz="4" w:space="0" w:color="000000"/>
              <w:right w:val="single" w:sz="4" w:space="0" w:color="000000"/>
            </w:tcBorders>
          </w:tcPr>
          <w:p w:rsidR="00E62010" w:rsidRDefault="00E62010" w:rsidP="00E62010">
            <w:pPr>
              <w:pStyle w:val="TableParagraph"/>
              <w:spacing w:line="248" w:lineRule="exact"/>
              <w:ind w:left="0"/>
              <w:rPr>
                <w:b/>
                <w:sz w:val="20"/>
                <w:szCs w:val="20"/>
              </w:rPr>
            </w:pPr>
            <w:r>
              <w:rPr>
                <w:b/>
                <w:sz w:val="20"/>
                <w:szCs w:val="20"/>
              </w:rPr>
              <w:t>2-3</w:t>
            </w:r>
          </w:p>
          <w:p w:rsidR="00E62010" w:rsidRDefault="00E62010" w:rsidP="00E62010">
            <w:pPr>
              <w:pStyle w:val="TableParagraph"/>
              <w:ind w:left="0"/>
              <w:rPr>
                <w:sz w:val="20"/>
                <w:szCs w:val="20"/>
              </w:rPr>
            </w:pPr>
            <w:r>
              <w:rPr>
                <w:b/>
                <w:sz w:val="20"/>
                <w:szCs w:val="20"/>
              </w:rPr>
              <w:t>неделя</w:t>
            </w:r>
            <w:r>
              <w:rPr>
                <w:b/>
                <w:spacing w:val="-52"/>
                <w:sz w:val="20"/>
                <w:szCs w:val="20"/>
              </w:rPr>
              <w:t xml:space="preserve"> </w:t>
            </w:r>
            <w:r>
              <w:rPr>
                <w:b/>
                <w:sz w:val="20"/>
                <w:szCs w:val="20"/>
              </w:rPr>
              <w:t>июля</w:t>
            </w:r>
          </w:p>
        </w:tc>
        <w:tc>
          <w:tcPr>
            <w:tcW w:w="1470" w:type="dxa"/>
            <w:tcBorders>
              <w:top w:val="single" w:sz="4" w:space="0" w:color="000000"/>
              <w:left w:val="single" w:sz="4" w:space="0" w:color="000000"/>
              <w:bottom w:val="single" w:sz="4" w:space="0" w:color="000000"/>
              <w:right w:val="single" w:sz="4" w:space="0" w:color="000000"/>
            </w:tcBorders>
          </w:tcPr>
          <w:p w:rsidR="00E62010" w:rsidRDefault="00E62010" w:rsidP="00E62010">
            <w:pPr>
              <w:pStyle w:val="TableParagraph"/>
              <w:tabs>
                <w:tab w:val="left" w:pos="264"/>
                <w:tab w:val="left" w:pos="1540"/>
              </w:tabs>
              <w:ind w:left="0"/>
              <w:rPr>
                <w:sz w:val="20"/>
                <w:szCs w:val="20"/>
              </w:rPr>
            </w:pPr>
            <w:r>
              <w:rPr>
                <w:sz w:val="20"/>
                <w:szCs w:val="20"/>
              </w:rPr>
              <w:t xml:space="preserve">-экскурсия </w:t>
            </w:r>
            <w:r>
              <w:rPr>
                <w:spacing w:val="-4"/>
                <w:sz w:val="20"/>
                <w:szCs w:val="20"/>
              </w:rPr>
              <w:t>в</w:t>
            </w:r>
            <w:r>
              <w:rPr>
                <w:spacing w:val="-52"/>
                <w:sz w:val="20"/>
                <w:szCs w:val="20"/>
              </w:rPr>
              <w:t xml:space="preserve"> </w:t>
            </w:r>
            <w:r>
              <w:rPr>
                <w:sz w:val="20"/>
                <w:szCs w:val="20"/>
              </w:rPr>
              <w:t>почтовое</w:t>
            </w:r>
            <w:r>
              <w:rPr>
                <w:spacing w:val="1"/>
                <w:sz w:val="20"/>
                <w:szCs w:val="20"/>
              </w:rPr>
              <w:t xml:space="preserve"> </w:t>
            </w:r>
            <w:r>
              <w:rPr>
                <w:sz w:val="20"/>
                <w:szCs w:val="20"/>
              </w:rPr>
              <w:t>отделение;</w:t>
            </w:r>
          </w:p>
          <w:p w:rsidR="00E62010" w:rsidRDefault="00E62010" w:rsidP="00E62010">
            <w:pPr>
              <w:pStyle w:val="TableParagraph"/>
              <w:tabs>
                <w:tab w:val="left" w:pos="237"/>
                <w:tab w:val="left" w:pos="264"/>
                <w:tab w:val="left" w:pos="1540"/>
              </w:tabs>
              <w:ind w:left="0"/>
              <w:rPr>
                <w:sz w:val="20"/>
                <w:szCs w:val="20"/>
              </w:rPr>
            </w:pPr>
            <w:r>
              <w:rPr>
                <w:spacing w:val="-1"/>
                <w:sz w:val="20"/>
                <w:szCs w:val="20"/>
              </w:rPr>
              <w:t>-сюжетно-ролевая</w:t>
            </w:r>
            <w:r>
              <w:rPr>
                <w:spacing w:val="-52"/>
                <w:sz w:val="20"/>
                <w:szCs w:val="20"/>
              </w:rPr>
              <w:t xml:space="preserve"> </w:t>
            </w:r>
            <w:r>
              <w:rPr>
                <w:sz w:val="20"/>
                <w:szCs w:val="20"/>
              </w:rPr>
              <w:t>игра</w:t>
            </w:r>
            <w:r>
              <w:rPr>
                <w:spacing w:val="-2"/>
                <w:sz w:val="20"/>
                <w:szCs w:val="20"/>
              </w:rPr>
              <w:t xml:space="preserve"> </w:t>
            </w:r>
            <w:r>
              <w:rPr>
                <w:sz w:val="20"/>
                <w:szCs w:val="20"/>
              </w:rPr>
              <w:t>«Почта»;</w:t>
            </w:r>
          </w:p>
          <w:p w:rsidR="00E62010" w:rsidRDefault="00E62010" w:rsidP="00225C96">
            <w:pPr>
              <w:pStyle w:val="TableParagraph"/>
              <w:numPr>
                <w:ilvl w:val="0"/>
                <w:numId w:val="22"/>
              </w:numPr>
              <w:tabs>
                <w:tab w:val="left" w:pos="264"/>
                <w:tab w:val="left" w:pos="617"/>
                <w:tab w:val="left" w:pos="618"/>
                <w:tab w:val="left" w:pos="1540"/>
              </w:tabs>
              <w:spacing w:line="252" w:lineRule="exact"/>
              <w:ind w:left="0" w:hanging="512"/>
              <w:rPr>
                <w:sz w:val="20"/>
                <w:szCs w:val="20"/>
              </w:rPr>
            </w:pPr>
            <w:r>
              <w:rPr>
                <w:sz w:val="20"/>
                <w:szCs w:val="20"/>
              </w:rPr>
              <w:t>изготовление</w:t>
            </w:r>
          </w:p>
          <w:p w:rsidR="00E62010" w:rsidRDefault="00E62010" w:rsidP="00E62010">
            <w:pPr>
              <w:pStyle w:val="TableParagraph"/>
              <w:tabs>
                <w:tab w:val="left" w:pos="264"/>
                <w:tab w:val="left" w:pos="1540"/>
              </w:tabs>
              <w:spacing w:line="252" w:lineRule="exact"/>
              <w:ind w:left="0"/>
              <w:rPr>
                <w:sz w:val="20"/>
                <w:szCs w:val="20"/>
              </w:rPr>
            </w:pPr>
            <w:r>
              <w:rPr>
                <w:sz w:val="20"/>
                <w:szCs w:val="20"/>
              </w:rPr>
              <w:t>«рисуночных»</w:t>
            </w:r>
          </w:p>
          <w:p w:rsidR="00E62010" w:rsidRDefault="00E62010" w:rsidP="00E62010">
            <w:pPr>
              <w:pStyle w:val="TableParagraph"/>
              <w:tabs>
                <w:tab w:val="left" w:pos="264"/>
                <w:tab w:val="left" w:pos="1540"/>
              </w:tabs>
              <w:ind w:left="0"/>
              <w:rPr>
                <w:sz w:val="20"/>
                <w:szCs w:val="20"/>
              </w:rPr>
            </w:pPr>
            <w:r>
              <w:rPr>
                <w:sz w:val="20"/>
                <w:szCs w:val="20"/>
              </w:rPr>
              <w:t>писем</w:t>
            </w:r>
            <w:r>
              <w:rPr>
                <w:spacing w:val="28"/>
                <w:sz w:val="20"/>
                <w:szCs w:val="20"/>
              </w:rPr>
              <w:t xml:space="preserve"> </w:t>
            </w:r>
            <w:r>
              <w:rPr>
                <w:sz w:val="20"/>
                <w:szCs w:val="20"/>
              </w:rPr>
              <w:t>родителям,</w:t>
            </w:r>
            <w:r>
              <w:rPr>
                <w:spacing w:val="-52"/>
                <w:sz w:val="20"/>
                <w:szCs w:val="20"/>
              </w:rPr>
              <w:t xml:space="preserve"> </w:t>
            </w:r>
            <w:r>
              <w:rPr>
                <w:sz w:val="20"/>
                <w:szCs w:val="20"/>
              </w:rPr>
              <w:t>друзьям.</w:t>
            </w:r>
          </w:p>
        </w:tc>
        <w:tc>
          <w:tcPr>
            <w:tcW w:w="3277" w:type="dxa"/>
            <w:tcBorders>
              <w:top w:val="single" w:sz="4" w:space="0" w:color="000000"/>
              <w:left w:val="single" w:sz="4" w:space="0" w:color="000000"/>
              <w:bottom w:val="single" w:sz="4" w:space="0" w:color="000000"/>
              <w:right w:val="single" w:sz="4" w:space="0" w:color="000000"/>
            </w:tcBorders>
          </w:tcPr>
          <w:p w:rsidR="00E62010" w:rsidRPr="006C2322" w:rsidRDefault="00E62010" w:rsidP="00E62010">
            <w:pPr>
              <w:pStyle w:val="TableParagraph"/>
              <w:ind w:left="0"/>
              <w:rPr>
                <w:sz w:val="20"/>
                <w:szCs w:val="20"/>
              </w:rPr>
            </w:pPr>
            <w:r>
              <w:rPr>
                <w:sz w:val="20"/>
                <w:szCs w:val="20"/>
                <w:u w:val="single"/>
              </w:rPr>
              <w:t>Формирование первичных представлений о почте как средстве связи</w:t>
            </w:r>
            <w:r>
              <w:rPr>
                <w:spacing w:val="1"/>
                <w:sz w:val="20"/>
                <w:szCs w:val="20"/>
              </w:rPr>
              <w:t xml:space="preserve"> </w:t>
            </w:r>
            <w:r>
              <w:rPr>
                <w:sz w:val="20"/>
                <w:szCs w:val="20"/>
                <w:u w:val="single"/>
              </w:rPr>
              <w:t>между</w:t>
            </w:r>
            <w:r>
              <w:rPr>
                <w:spacing w:val="1"/>
                <w:sz w:val="20"/>
                <w:szCs w:val="20"/>
                <w:u w:val="single"/>
              </w:rPr>
              <w:t xml:space="preserve"> </w:t>
            </w:r>
            <w:r>
              <w:rPr>
                <w:sz w:val="20"/>
                <w:szCs w:val="20"/>
                <w:u w:val="single"/>
              </w:rPr>
              <w:t>людьми,</w:t>
            </w:r>
            <w:r>
              <w:rPr>
                <w:spacing w:val="1"/>
                <w:sz w:val="20"/>
                <w:szCs w:val="20"/>
                <w:u w:val="single"/>
              </w:rPr>
              <w:t xml:space="preserve"> </w:t>
            </w:r>
            <w:r>
              <w:rPr>
                <w:sz w:val="20"/>
                <w:szCs w:val="20"/>
                <w:u w:val="single"/>
              </w:rPr>
              <w:t>о</w:t>
            </w:r>
            <w:r>
              <w:rPr>
                <w:spacing w:val="1"/>
                <w:sz w:val="20"/>
                <w:szCs w:val="20"/>
                <w:u w:val="single"/>
              </w:rPr>
              <w:t xml:space="preserve"> </w:t>
            </w:r>
            <w:r>
              <w:rPr>
                <w:sz w:val="20"/>
                <w:szCs w:val="20"/>
                <w:u w:val="single"/>
              </w:rPr>
              <w:t>значении</w:t>
            </w:r>
            <w:r>
              <w:rPr>
                <w:spacing w:val="1"/>
                <w:sz w:val="20"/>
                <w:szCs w:val="20"/>
                <w:u w:val="single"/>
              </w:rPr>
              <w:t xml:space="preserve"> </w:t>
            </w:r>
            <w:r>
              <w:rPr>
                <w:sz w:val="20"/>
                <w:szCs w:val="20"/>
                <w:u w:val="single"/>
              </w:rPr>
              <w:t>общения</w:t>
            </w:r>
            <w:r>
              <w:rPr>
                <w:spacing w:val="1"/>
                <w:sz w:val="20"/>
                <w:szCs w:val="20"/>
                <w:u w:val="single"/>
              </w:rPr>
              <w:t xml:space="preserve"> </w:t>
            </w:r>
            <w:r>
              <w:rPr>
                <w:sz w:val="20"/>
                <w:szCs w:val="20"/>
                <w:u w:val="single"/>
              </w:rPr>
              <w:t>в</w:t>
            </w:r>
            <w:r>
              <w:rPr>
                <w:spacing w:val="1"/>
                <w:sz w:val="20"/>
                <w:szCs w:val="20"/>
                <w:u w:val="single"/>
              </w:rPr>
              <w:t xml:space="preserve"> </w:t>
            </w:r>
            <w:r>
              <w:rPr>
                <w:sz w:val="20"/>
                <w:szCs w:val="20"/>
                <w:u w:val="single"/>
              </w:rPr>
              <w:t>жизни</w:t>
            </w:r>
            <w:r>
              <w:rPr>
                <w:spacing w:val="1"/>
                <w:sz w:val="20"/>
                <w:szCs w:val="20"/>
                <w:u w:val="single"/>
              </w:rPr>
              <w:t xml:space="preserve"> </w:t>
            </w:r>
            <w:r>
              <w:rPr>
                <w:sz w:val="20"/>
                <w:szCs w:val="20"/>
                <w:u w:val="single"/>
              </w:rPr>
              <w:t>людей.</w:t>
            </w:r>
            <w:r>
              <w:rPr>
                <w:spacing w:val="1"/>
                <w:sz w:val="20"/>
                <w:szCs w:val="20"/>
                <w:u w:val="single"/>
              </w:rPr>
              <w:t xml:space="preserve"> </w:t>
            </w:r>
            <w:r>
              <w:rPr>
                <w:sz w:val="20"/>
                <w:szCs w:val="20"/>
                <w:u w:val="single"/>
              </w:rPr>
              <w:t>Воспитание</w:t>
            </w:r>
            <w:r>
              <w:rPr>
                <w:spacing w:val="1"/>
                <w:sz w:val="20"/>
                <w:szCs w:val="20"/>
              </w:rPr>
              <w:t xml:space="preserve"> </w:t>
            </w:r>
            <w:r>
              <w:rPr>
                <w:sz w:val="20"/>
                <w:szCs w:val="20"/>
                <w:u w:val="single"/>
              </w:rPr>
              <w:t>положительного</w:t>
            </w:r>
            <w:r>
              <w:rPr>
                <w:spacing w:val="-3"/>
                <w:sz w:val="20"/>
                <w:szCs w:val="20"/>
                <w:u w:val="single"/>
              </w:rPr>
              <w:t xml:space="preserve"> </w:t>
            </w:r>
            <w:r>
              <w:rPr>
                <w:sz w:val="20"/>
                <w:szCs w:val="20"/>
                <w:u w:val="single"/>
              </w:rPr>
              <w:t>отношения</w:t>
            </w:r>
            <w:r>
              <w:rPr>
                <w:spacing w:val="-2"/>
                <w:sz w:val="20"/>
                <w:szCs w:val="20"/>
                <w:u w:val="single"/>
              </w:rPr>
              <w:t xml:space="preserve"> </w:t>
            </w:r>
            <w:r>
              <w:rPr>
                <w:sz w:val="20"/>
                <w:szCs w:val="20"/>
                <w:u w:val="single"/>
              </w:rPr>
              <w:t>к труду</w:t>
            </w:r>
            <w:r>
              <w:rPr>
                <w:spacing w:val="-3"/>
                <w:sz w:val="20"/>
                <w:szCs w:val="20"/>
                <w:u w:val="single"/>
              </w:rPr>
              <w:t xml:space="preserve"> </w:t>
            </w:r>
            <w:r>
              <w:rPr>
                <w:sz w:val="20"/>
                <w:szCs w:val="20"/>
                <w:u w:val="single"/>
              </w:rPr>
              <w:t>работников</w:t>
            </w:r>
            <w:r>
              <w:rPr>
                <w:spacing w:val="-1"/>
                <w:sz w:val="20"/>
                <w:szCs w:val="20"/>
                <w:u w:val="single"/>
              </w:rPr>
              <w:t xml:space="preserve"> </w:t>
            </w:r>
            <w:r>
              <w:rPr>
                <w:sz w:val="20"/>
                <w:szCs w:val="20"/>
                <w:u w:val="single"/>
              </w:rPr>
              <w:t>почты:</w:t>
            </w:r>
          </w:p>
          <w:p w:rsidR="00E62010" w:rsidRDefault="00E62010" w:rsidP="00E62010">
            <w:pPr>
              <w:pStyle w:val="TableParagraph"/>
              <w:tabs>
                <w:tab w:val="left" w:pos="229"/>
              </w:tabs>
              <w:spacing w:line="250" w:lineRule="exact"/>
              <w:ind w:left="0"/>
              <w:rPr>
                <w:sz w:val="20"/>
                <w:szCs w:val="20"/>
              </w:rPr>
            </w:pPr>
            <w:r>
              <w:rPr>
                <w:sz w:val="20"/>
                <w:szCs w:val="20"/>
              </w:rPr>
              <w:t>-сюжетно-ролевая</w:t>
            </w:r>
            <w:r>
              <w:rPr>
                <w:spacing w:val="-4"/>
                <w:sz w:val="20"/>
                <w:szCs w:val="20"/>
              </w:rPr>
              <w:t xml:space="preserve"> </w:t>
            </w:r>
            <w:r>
              <w:rPr>
                <w:sz w:val="20"/>
                <w:szCs w:val="20"/>
              </w:rPr>
              <w:t>игра</w:t>
            </w:r>
            <w:r>
              <w:rPr>
                <w:spacing w:val="-2"/>
                <w:sz w:val="20"/>
                <w:szCs w:val="20"/>
              </w:rPr>
              <w:t xml:space="preserve"> </w:t>
            </w:r>
            <w:r>
              <w:rPr>
                <w:sz w:val="20"/>
                <w:szCs w:val="20"/>
              </w:rPr>
              <w:t>«Почта»,</w:t>
            </w:r>
            <w:r>
              <w:rPr>
                <w:spacing w:val="-1"/>
                <w:sz w:val="20"/>
                <w:szCs w:val="20"/>
              </w:rPr>
              <w:t xml:space="preserve"> </w:t>
            </w:r>
            <w:r>
              <w:rPr>
                <w:sz w:val="20"/>
                <w:szCs w:val="20"/>
              </w:rPr>
              <w:t>«Интернет-кафе»;</w:t>
            </w:r>
          </w:p>
          <w:p w:rsidR="00E62010" w:rsidRDefault="00E62010" w:rsidP="00E62010">
            <w:pPr>
              <w:pStyle w:val="TableParagraph"/>
              <w:tabs>
                <w:tab w:val="left" w:pos="229"/>
              </w:tabs>
              <w:spacing w:line="252" w:lineRule="exact"/>
              <w:ind w:left="0"/>
              <w:rPr>
                <w:sz w:val="20"/>
                <w:szCs w:val="20"/>
              </w:rPr>
            </w:pPr>
            <w:r>
              <w:rPr>
                <w:sz w:val="20"/>
                <w:szCs w:val="20"/>
              </w:rPr>
              <w:t>-отгадывание</w:t>
            </w:r>
            <w:r>
              <w:rPr>
                <w:spacing w:val="-2"/>
                <w:sz w:val="20"/>
                <w:szCs w:val="20"/>
              </w:rPr>
              <w:t xml:space="preserve"> </w:t>
            </w:r>
            <w:r>
              <w:rPr>
                <w:sz w:val="20"/>
                <w:szCs w:val="20"/>
              </w:rPr>
              <w:t>и</w:t>
            </w:r>
            <w:r>
              <w:rPr>
                <w:spacing w:val="-3"/>
                <w:sz w:val="20"/>
                <w:szCs w:val="20"/>
              </w:rPr>
              <w:t xml:space="preserve"> </w:t>
            </w:r>
            <w:r>
              <w:rPr>
                <w:sz w:val="20"/>
                <w:szCs w:val="20"/>
              </w:rPr>
              <w:t>составление</w:t>
            </w:r>
            <w:r>
              <w:rPr>
                <w:spacing w:val="-2"/>
                <w:sz w:val="20"/>
                <w:szCs w:val="20"/>
              </w:rPr>
              <w:t xml:space="preserve"> </w:t>
            </w:r>
            <w:r>
              <w:rPr>
                <w:sz w:val="20"/>
                <w:szCs w:val="20"/>
              </w:rPr>
              <w:t>загадок</w:t>
            </w:r>
            <w:r>
              <w:rPr>
                <w:spacing w:val="-2"/>
                <w:sz w:val="20"/>
                <w:szCs w:val="20"/>
              </w:rPr>
              <w:t xml:space="preserve"> </w:t>
            </w:r>
            <w:r>
              <w:rPr>
                <w:sz w:val="20"/>
                <w:szCs w:val="20"/>
              </w:rPr>
              <w:t>по</w:t>
            </w:r>
            <w:r>
              <w:rPr>
                <w:spacing w:val="-2"/>
                <w:sz w:val="20"/>
                <w:szCs w:val="20"/>
              </w:rPr>
              <w:t xml:space="preserve"> </w:t>
            </w:r>
            <w:r>
              <w:rPr>
                <w:sz w:val="20"/>
                <w:szCs w:val="20"/>
              </w:rPr>
              <w:t>теме</w:t>
            </w:r>
            <w:r>
              <w:rPr>
                <w:spacing w:val="-1"/>
                <w:sz w:val="20"/>
                <w:szCs w:val="20"/>
              </w:rPr>
              <w:t xml:space="preserve"> </w:t>
            </w:r>
            <w:r>
              <w:rPr>
                <w:sz w:val="20"/>
                <w:szCs w:val="20"/>
              </w:rPr>
              <w:t>праздника;</w:t>
            </w:r>
          </w:p>
          <w:p w:rsidR="00E62010" w:rsidRDefault="00E62010" w:rsidP="00E62010">
            <w:pPr>
              <w:pStyle w:val="TableParagraph"/>
              <w:tabs>
                <w:tab w:val="left" w:pos="232"/>
              </w:tabs>
              <w:spacing w:line="252" w:lineRule="exact"/>
              <w:ind w:left="0"/>
              <w:rPr>
                <w:sz w:val="20"/>
                <w:szCs w:val="20"/>
              </w:rPr>
            </w:pPr>
            <w:r>
              <w:rPr>
                <w:sz w:val="20"/>
                <w:szCs w:val="20"/>
              </w:rPr>
              <w:t>-чтение</w:t>
            </w:r>
            <w:r>
              <w:rPr>
                <w:spacing w:val="-1"/>
                <w:sz w:val="20"/>
                <w:szCs w:val="20"/>
              </w:rPr>
              <w:t xml:space="preserve"> </w:t>
            </w:r>
            <w:r>
              <w:rPr>
                <w:sz w:val="20"/>
                <w:szCs w:val="20"/>
              </w:rPr>
              <w:t>художественной</w:t>
            </w:r>
            <w:r>
              <w:rPr>
                <w:spacing w:val="-3"/>
                <w:sz w:val="20"/>
                <w:szCs w:val="20"/>
              </w:rPr>
              <w:t xml:space="preserve"> </w:t>
            </w:r>
            <w:r>
              <w:rPr>
                <w:sz w:val="20"/>
                <w:szCs w:val="20"/>
              </w:rPr>
              <w:t>литературы по теме;</w:t>
            </w:r>
          </w:p>
          <w:p w:rsidR="00E62010" w:rsidRDefault="00E62010" w:rsidP="00E62010">
            <w:pPr>
              <w:pStyle w:val="TableParagraph"/>
              <w:tabs>
                <w:tab w:val="left" w:pos="229"/>
              </w:tabs>
              <w:spacing w:line="252" w:lineRule="exact"/>
              <w:ind w:left="0"/>
              <w:rPr>
                <w:sz w:val="20"/>
                <w:szCs w:val="20"/>
              </w:rPr>
            </w:pPr>
            <w:r>
              <w:rPr>
                <w:sz w:val="20"/>
                <w:szCs w:val="20"/>
              </w:rPr>
              <w:t>--разучивание</w:t>
            </w:r>
            <w:r>
              <w:rPr>
                <w:spacing w:val="-1"/>
                <w:sz w:val="20"/>
                <w:szCs w:val="20"/>
              </w:rPr>
              <w:t xml:space="preserve"> </w:t>
            </w:r>
            <w:r>
              <w:rPr>
                <w:sz w:val="20"/>
                <w:szCs w:val="20"/>
              </w:rPr>
              <w:t>стихов</w:t>
            </w:r>
            <w:r>
              <w:rPr>
                <w:spacing w:val="-2"/>
                <w:sz w:val="20"/>
                <w:szCs w:val="20"/>
              </w:rPr>
              <w:t xml:space="preserve"> </w:t>
            </w:r>
            <w:r>
              <w:rPr>
                <w:sz w:val="20"/>
                <w:szCs w:val="20"/>
              </w:rPr>
              <w:t>по теме;</w:t>
            </w:r>
          </w:p>
          <w:p w:rsidR="00E62010" w:rsidRDefault="00E62010" w:rsidP="00E62010">
            <w:pPr>
              <w:pStyle w:val="TableParagraph"/>
              <w:tabs>
                <w:tab w:val="left" w:pos="383"/>
              </w:tabs>
              <w:ind w:left="0"/>
              <w:rPr>
                <w:sz w:val="20"/>
                <w:szCs w:val="20"/>
              </w:rPr>
            </w:pPr>
            <w:r>
              <w:rPr>
                <w:sz w:val="20"/>
                <w:szCs w:val="20"/>
              </w:rPr>
              <w:t>-рассматривание</w:t>
            </w:r>
            <w:r>
              <w:rPr>
                <w:spacing w:val="1"/>
                <w:sz w:val="20"/>
                <w:szCs w:val="20"/>
              </w:rPr>
              <w:t xml:space="preserve"> </w:t>
            </w:r>
            <w:r>
              <w:rPr>
                <w:sz w:val="20"/>
                <w:szCs w:val="20"/>
              </w:rPr>
              <w:t>писем,</w:t>
            </w:r>
            <w:r>
              <w:rPr>
                <w:spacing w:val="1"/>
                <w:sz w:val="20"/>
                <w:szCs w:val="20"/>
              </w:rPr>
              <w:t xml:space="preserve"> </w:t>
            </w:r>
            <w:r>
              <w:rPr>
                <w:sz w:val="20"/>
                <w:szCs w:val="20"/>
              </w:rPr>
              <w:t>телеграмм,</w:t>
            </w:r>
            <w:r>
              <w:rPr>
                <w:spacing w:val="1"/>
                <w:sz w:val="20"/>
                <w:szCs w:val="20"/>
              </w:rPr>
              <w:t xml:space="preserve"> </w:t>
            </w:r>
            <w:r>
              <w:rPr>
                <w:sz w:val="20"/>
                <w:szCs w:val="20"/>
              </w:rPr>
              <w:t>сумки</w:t>
            </w:r>
            <w:r>
              <w:rPr>
                <w:spacing w:val="1"/>
                <w:sz w:val="20"/>
                <w:szCs w:val="20"/>
              </w:rPr>
              <w:t xml:space="preserve"> </w:t>
            </w:r>
            <w:r>
              <w:rPr>
                <w:sz w:val="20"/>
                <w:szCs w:val="20"/>
              </w:rPr>
              <w:t>почтальона,</w:t>
            </w:r>
            <w:r>
              <w:rPr>
                <w:spacing w:val="1"/>
                <w:sz w:val="20"/>
                <w:szCs w:val="20"/>
              </w:rPr>
              <w:t xml:space="preserve"> </w:t>
            </w:r>
            <w:r>
              <w:rPr>
                <w:sz w:val="20"/>
                <w:szCs w:val="20"/>
              </w:rPr>
              <w:t>газет,</w:t>
            </w:r>
            <w:r>
              <w:rPr>
                <w:spacing w:val="1"/>
                <w:sz w:val="20"/>
                <w:szCs w:val="20"/>
              </w:rPr>
              <w:t xml:space="preserve"> </w:t>
            </w:r>
            <w:r>
              <w:rPr>
                <w:sz w:val="20"/>
                <w:szCs w:val="20"/>
              </w:rPr>
              <w:t>посылок,</w:t>
            </w:r>
            <w:r>
              <w:rPr>
                <w:spacing w:val="-4"/>
                <w:sz w:val="20"/>
                <w:szCs w:val="20"/>
              </w:rPr>
              <w:t xml:space="preserve"> </w:t>
            </w:r>
            <w:r>
              <w:rPr>
                <w:sz w:val="20"/>
                <w:szCs w:val="20"/>
              </w:rPr>
              <w:t>журналов, бандеролей</w:t>
            </w:r>
            <w:r>
              <w:rPr>
                <w:spacing w:val="54"/>
                <w:sz w:val="20"/>
                <w:szCs w:val="20"/>
              </w:rPr>
              <w:t xml:space="preserve"> </w:t>
            </w:r>
            <w:r>
              <w:rPr>
                <w:sz w:val="20"/>
                <w:szCs w:val="20"/>
              </w:rPr>
              <w:t>и</w:t>
            </w:r>
            <w:r>
              <w:rPr>
                <w:spacing w:val="-4"/>
                <w:sz w:val="20"/>
                <w:szCs w:val="20"/>
              </w:rPr>
              <w:t xml:space="preserve"> </w:t>
            </w:r>
            <w:r>
              <w:rPr>
                <w:sz w:val="20"/>
                <w:szCs w:val="20"/>
              </w:rPr>
              <w:t>др. атрибутов</w:t>
            </w:r>
            <w:r>
              <w:rPr>
                <w:spacing w:val="-3"/>
                <w:sz w:val="20"/>
                <w:szCs w:val="20"/>
              </w:rPr>
              <w:t xml:space="preserve"> </w:t>
            </w:r>
            <w:r>
              <w:rPr>
                <w:sz w:val="20"/>
                <w:szCs w:val="20"/>
              </w:rPr>
              <w:t>и средств</w:t>
            </w:r>
            <w:r>
              <w:rPr>
                <w:spacing w:val="-2"/>
                <w:sz w:val="20"/>
                <w:szCs w:val="20"/>
              </w:rPr>
              <w:t xml:space="preserve"> </w:t>
            </w:r>
            <w:r>
              <w:rPr>
                <w:sz w:val="20"/>
                <w:szCs w:val="20"/>
              </w:rPr>
              <w:t>связи;</w:t>
            </w:r>
          </w:p>
          <w:p w:rsidR="00E62010" w:rsidRDefault="00E62010" w:rsidP="00E62010">
            <w:pPr>
              <w:pStyle w:val="TableParagraph"/>
              <w:tabs>
                <w:tab w:val="left" w:pos="409"/>
              </w:tabs>
              <w:ind w:left="0"/>
              <w:rPr>
                <w:sz w:val="20"/>
                <w:szCs w:val="20"/>
              </w:rPr>
            </w:pPr>
            <w:r>
              <w:rPr>
                <w:sz w:val="20"/>
                <w:szCs w:val="20"/>
              </w:rPr>
              <w:t>-беседы,</w:t>
            </w:r>
            <w:r>
              <w:rPr>
                <w:spacing w:val="1"/>
                <w:sz w:val="20"/>
                <w:szCs w:val="20"/>
              </w:rPr>
              <w:t xml:space="preserve"> </w:t>
            </w:r>
            <w:r>
              <w:rPr>
                <w:sz w:val="20"/>
                <w:szCs w:val="20"/>
              </w:rPr>
              <w:t>рассказы</w:t>
            </w:r>
            <w:r>
              <w:rPr>
                <w:spacing w:val="1"/>
                <w:sz w:val="20"/>
                <w:szCs w:val="20"/>
              </w:rPr>
              <w:t xml:space="preserve"> </w:t>
            </w:r>
            <w:r>
              <w:rPr>
                <w:sz w:val="20"/>
                <w:szCs w:val="20"/>
              </w:rPr>
              <w:t>педагогов</w:t>
            </w:r>
            <w:r>
              <w:rPr>
                <w:spacing w:val="1"/>
                <w:sz w:val="20"/>
                <w:szCs w:val="20"/>
              </w:rPr>
              <w:t xml:space="preserve"> </w:t>
            </w:r>
            <w:r>
              <w:rPr>
                <w:sz w:val="20"/>
                <w:szCs w:val="20"/>
              </w:rPr>
              <w:t>о</w:t>
            </w:r>
            <w:r>
              <w:rPr>
                <w:spacing w:val="1"/>
                <w:sz w:val="20"/>
                <w:szCs w:val="20"/>
              </w:rPr>
              <w:t xml:space="preserve"> </w:t>
            </w:r>
            <w:r>
              <w:rPr>
                <w:sz w:val="20"/>
                <w:szCs w:val="20"/>
              </w:rPr>
              <w:t>профессии</w:t>
            </w:r>
            <w:r>
              <w:rPr>
                <w:spacing w:val="1"/>
                <w:sz w:val="20"/>
                <w:szCs w:val="20"/>
              </w:rPr>
              <w:t xml:space="preserve"> </w:t>
            </w:r>
            <w:r>
              <w:rPr>
                <w:sz w:val="20"/>
                <w:szCs w:val="20"/>
              </w:rPr>
              <w:t>почтальона,</w:t>
            </w:r>
            <w:r>
              <w:rPr>
                <w:spacing w:val="1"/>
                <w:sz w:val="20"/>
                <w:szCs w:val="20"/>
              </w:rPr>
              <w:t xml:space="preserve"> </w:t>
            </w:r>
            <w:r>
              <w:rPr>
                <w:sz w:val="20"/>
                <w:szCs w:val="20"/>
              </w:rPr>
              <w:t>атрибутах</w:t>
            </w:r>
            <w:r>
              <w:rPr>
                <w:spacing w:val="-52"/>
                <w:sz w:val="20"/>
                <w:szCs w:val="20"/>
              </w:rPr>
              <w:t xml:space="preserve"> </w:t>
            </w:r>
            <w:r>
              <w:rPr>
                <w:sz w:val="20"/>
                <w:szCs w:val="20"/>
              </w:rPr>
              <w:t>профессии, функциях, которые выполняет почта (пересылка писем,</w:t>
            </w:r>
            <w:r>
              <w:rPr>
                <w:spacing w:val="1"/>
                <w:sz w:val="20"/>
                <w:szCs w:val="20"/>
              </w:rPr>
              <w:t xml:space="preserve"> </w:t>
            </w:r>
            <w:r>
              <w:rPr>
                <w:sz w:val="20"/>
                <w:szCs w:val="20"/>
              </w:rPr>
              <w:t>телеграмм,</w:t>
            </w:r>
            <w:r>
              <w:rPr>
                <w:spacing w:val="1"/>
                <w:sz w:val="20"/>
                <w:szCs w:val="20"/>
              </w:rPr>
              <w:t xml:space="preserve"> </w:t>
            </w:r>
            <w:r>
              <w:rPr>
                <w:sz w:val="20"/>
                <w:szCs w:val="20"/>
              </w:rPr>
              <w:t>почтовых</w:t>
            </w:r>
            <w:r>
              <w:rPr>
                <w:spacing w:val="1"/>
                <w:sz w:val="20"/>
                <w:szCs w:val="20"/>
              </w:rPr>
              <w:t xml:space="preserve"> </w:t>
            </w:r>
            <w:r>
              <w:rPr>
                <w:sz w:val="20"/>
                <w:szCs w:val="20"/>
              </w:rPr>
              <w:t>переводов</w:t>
            </w:r>
            <w:r>
              <w:rPr>
                <w:spacing w:val="1"/>
                <w:sz w:val="20"/>
                <w:szCs w:val="20"/>
              </w:rPr>
              <w:t xml:space="preserve"> </w:t>
            </w:r>
            <w:r>
              <w:rPr>
                <w:sz w:val="20"/>
                <w:szCs w:val="20"/>
              </w:rPr>
              <w:t>денег,</w:t>
            </w:r>
            <w:r>
              <w:rPr>
                <w:spacing w:val="1"/>
                <w:sz w:val="20"/>
                <w:szCs w:val="20"/>
              </w:rPr>
              <w:t xml:space="preserve"> </w:t>
            </w:r>
            <w:r>
              <w:rPr>
                <w:sz w:val="20"/>
                <w:szCs w:val="20"/>
              </w:rPr>
              <w:t>выдача</w:t>
            </w:r>
            <w:r>
              <w:rPr>
                <w:spacing w:val="1"/>
                <w:sz w:val="20"/>
                <w:szCs w:val="20"/>
              </w:rPr>
              <w:t xml:space="preserve"> </w:t>
            </w:r>
            <w:r>
              <w:rPr>
                <w:sz w:val="20"/>
                <w:szCs w:val="20"/>
              </w:rPr>
              <w:t>пенсий,</w:t>
            </w:r>
            <w:r>
              <w:rPr>
                <w:spacing w:val="1"/>
                <w:sz w:val="20"/>
                <w:szCs w:val="20"/>
              </w:rPr>
              <w:t xml:space="preserve"> </w:t>
            </w:r>
            <w:r>
              <w:rPr>
                <w:sz w:val="20"/>
                <w:szCs w:val="20"/>
              </w:rPr>
              <w:t>продажа</w:t>
            </w:r>
            <w:r>
              <w:rPr>
                <w:spacing w:val="-52"/>
                <w:sz w:val="20"/>
                <w:szCs w:val="20"/>
              </w:rPr>
              <w:t xml:space="preserve"> </w:t>
            </w:r>
            <w:r>
              <w:rPr>
                <w:sz w:val="20"/>
                <w:szCs w:val="20"/>
              </w:rPr>
              <w:t>прессы, открыток, марок и конвертов и др.), о видах деятельности</w:t>
            </w:r>
            <w:r>
              <w:rPr>
                <w:spacing w:val="1"/>
                <w:sz w:val="20"/>
                <w:szCs w:val="20"/>
              </w:rPr>
              <w:t xml:space="preserve"> </w:t>
            </w:r>
            <w:r>
              <w:rPr>
                <w:sz w:val="20"/>
                <w:szCs w:val="20"/>
              </w:rPr>
              <w:t>почтовых работников (погрузка, упаковка, оформление,</w:t>
            </w:r>
            <w:r>
              <w:rPr>
                <w:spacing w:val="1"/>
                <w:sz w:val="20"/>
                <w:szCs w:val="20"/>
              </w:rPr>
              <w:t xml:space="preserve"> </w:t>
            </w:r>
            <w:r>
              <w:rPr>
                <w:sz w:val="20"/>
                <w:szCs w:val="20"/>
              </w:rPr>
              <w:t>различной</w:t>
            </w:r>
            <w:r>
              <w:rPr>
                <w:spacing w:val="1"/>
                <w:sz w:val="20"/>
                <w:szCs w:val="20"/>
              </w:rPr>
              <w:t xml:space="preserve"> </w:t>
            </w:r>
            <w:r>
              <w:rPr>
                <w:sz w:val="20"/>
                <w:szCs w:val="20"/>
              </w:rPr>
              <w:t xml:space="preserve">корреспонденции и др.), </w:t>
            </w:r>
            <w:r>
              <w:rPr>
                <w:sz w:val="20"/>
                <w:szCs w:val="20"/>
              </w:rPr>
              <w:lastRenderedPageBreak/>
              <w:t>истории способов связи между людьми (от</w:t>
            </w:r>
            <w:r>
              <w:rPr>
                <w:spacing w:val="1"/>
                <w:sz w:val="20"/>
                <w:szCs w:val="20"/>
              </w:rPr>
              <w:t xml:space="preserve"> </w:t>
            </w:r>
            <w:r>
              <w:rPr>
                <w:sz w:val="20"/>
                <w:szCs w:val="20"/>
              </w:rPr>
              <w:t>голубя</w:t>
            </w:r>
            <w:r>
              <w:rPr>
                <w:spacing w:val="1"/>
                <w:sz w:val="20"/>
                <w:szCs w:val="20"/>
              </w:rPr>
              <w:t xml:space="preserve"> </w:t>
            </w:r>
            <w:r>
              <w:rPr>
                <w:sz w:val="20"/>
                <w:szCs w:val="20"/>
              </w:rPr>
              <w:t>и</w:t>
            </w:r>
            <w:r>
              <w:rPr>
                <w:spacing w:val="1"/>
                <w:sz w:val="20"/>
                <w:szCs w:val="20"/>
              </w:rPr>
              <w:t xml:space="preserve"> </w:t>
            </w:r>
            <w:r>
              <w:rPr>
                <w:sz w:val="20"/>
                <w:szCs w:val="20"/>
              </w:rPr>
              <w:t>почтовой</w:t>
            </w:r>
            <w:r>
              <w:rPr>
                <w:spacing w:val="1"/>
                <w:sz w:val="20"/>
                <w:szCs w:val="20"/>
              </w:rPr>
              <w:t xml:space="preserve"> </w:t>
            </w:r>
            <w:r>
              <w:rPr>
                <w:sz w:val="20"/>
                <w:szCs w:val="20"/>
              </w:rPr>
              <w:t>тройки</w:t>
            </w:r>
            <w:r>
              <w:rPr>
                <w:spacing w:val="1"/>
                <w:sz w:val="20"/>
                <w:szCs w:val="20"/>
              </w:rPr>
              <w:t xml:space="preserve"> </w:t>
            </w:r>
            <w:r>
              <w:rPr>
                <w:sz w:val="20"/>
                <w:szCs w:val="20"/>
              </w:rPr>
              <w:t>до</w:t>
            </w:r>
            <w:r>
              <w:rPr>
                <w:spacing w:val="1"/>
                <w:sz w:val="20"/>
                <w:szCs w:val="20"/>
              </w:rPr>
              <w:t xml:space="preserve"> </w:t>
            </w:r>
            <w:r>
              <w:rPr>
                <w:sz w:val="20"/>
                <w:szCs w:val="20"/>
              </w:rPr>
              <w:t>Интернета),</w:t>
            </w:r>
            <w:r>
              <w:rPr>
                <w:spacing w:val="1"/>
                <w:sz w:val="20"/>
                <w:szCs w:val="20"/>
              </w:rPr>
              <w:t xml:space="preserve"> </w:t>
            </w:r>
            <w:r>
              <w:rPr>
                <w:sz w:val="20"/>
                <w:szCs w:val="20"/>
              </w:rPr>
              <w:t>видах</w:t>
            </w:r>
            <w:r>
              <w:rPr>
                <w:spacing w:val="1"/>
                <w:sz w:val="20"/>
                <w:szCs w:val="20"/>
              </w:rPr>
              <w:t xml:space="preserve"> </w:t>
            </w:r>
            <w:r>
              <w:rPr>
                <w:sz w:val="20"/>
                <w:szCs w:val="20"/>
              </w:rPr>
              <w:t>транспортировки</w:t>
            </w:r>
            <w:r>
              <w:rPr>
                <w:spacing w:val="1"/>
                <w:sz w:val="20"/>
                <w:szCs w:val="20"/>
              </w:rPr>
              <w:t xml:space="preserve"> </w:t>
            </w:r>
            <w:r>
              <w:rPr>
                <w:sz w:val="20"/>
                <w:szCs w:val="20"/>
              </w:rPr>
              <w:t>почты (авиа, наземная, электронная), о почте как</w:t>
            </w:r>
            <w:r>
              <w:rPr>
                <w:spacing w:val="1"/>
                <w:sz w:val="20"/>
                <w:szCs w:val="20"/>
              </w:rPr>
              <w:t xml:space="preserve"> </w:t>
            </w:r>
            <w:r>
              <w:rPr>
                <w:sz w:val="20"/>
                <w:szCs w:val="20"/>
              </w:rPr>
              <w:t>о средстве связи</w:t>
            </w:r>
            <w:r>
              <w:rPr>
                <w:spacing w:val="1"/>
                <w:sz w:val="20"/>
                <w:szCs w:val="20"/>
              </w:rPr>
              <w:t xml:space="preserve"> </w:t>
            </w:r>
            <w:r>
              <w:rPr>
                <w:sz w:val="20"/>
                <w:szCs w:val="20"/>
              </w:rPr>
              <w:t>между</w:t>
            </w:r>
            <w:r>
              <w:rPr>
                <w:spacing w:val="-2"/>
                <w:sz w:val="20"/>
                <w:szCs w:val="20"/>
              </w:rPr>
              <w:t xml:space="preserve"> </w:t>
            </w:r>
            <w:r>
              <w:rPr>
                <w:sz w:val="20"/>
                <w:szCs w:val="20"/>
              </w:rPr>
              <w:t>людьми</w:t>
            </w:r>
            <w:r>
              <w:rPr>
                <w:spacing w:val="55"/>
                <w:sz w:val="20"/>
                <w:szCs w:val="20"/>
              </w:rPr>
              <w:t xml:space="preserve"> </w:t>
            </w:r>
            <w:r>
              <w:rPr>
                <w:sz w:val="20"/>
                <w:szCs w:val="20"/>
              </w:rPr>
              <w:t>и</w:t>
            </w:r>
            <w:r>
              <w:rPr>
                <w:spacing w:val="-2"/>
                <w:sz w:val="20"/>
                <w:szCs w:val="20"/>
              </w:rPr>
              <w:t xml:space="preserve"> </w:t>
            </w:r>
            <w:r>
              <w:rPr>
                <w:sz w:val="20"/>
                <w:szCs w:val="20"/>
              </w:rPr>
              <w:t>т.п.;</w:t>
            </w:r>
          </w:p>
          <w:p w:rsidR="00E62010" w:rsidRDefault="00E62010" w:rsidP="00E62010">
            <w:pPr>
              <w:pStyle w:val="TableParagraph"/>
              <w:tabs>
                <w:tab w:val="left" w:pos="229"/>
              </w:tabs>
              <w:spacing w:line="252" w:lineRule="exact"/>
              <w:ind w:left="0"/>
              <w:rPr>
                <w:sz w:val="20"/>
                <w:szCs w:val="20"/>
              </w:rPr>
            </w:pPr>
            <w:r>
              <w:rPr>
                <w:sz w:val="20"/>
                <w:szCs w:val="20"/>
              </w:rPr>
              <w:t>-создание</w:t>
            </w:r>
            <w:r>
              <w:rPr>
                <w:spacing w:val="-2"/>
                <w:sz w:val="20"/>
                <w:szCs w:val="20"/>
              </w:rPr>
              <w:t xml:space="preserve"> </w:t>
            </w:r>
            <w:r>
              <w:rPr>
                <w:sz w:val="20"/>
                <w:szCs w:val="20"/>
              </w:rPr>
              <w:t>коллекции</w:t>
            </w:r>
            <w:r>
              <w:rPr>
                <w:spacing w:val="-1"/>
                <w:sz w:val="20"/>
                <w:szCs w:val="20"/>
              </w:rPr>
              <w:t xml:space="preserve"> </w:t>
            </w:r>
            <w:r>
              <w:rPr>
                <w:sz w:val="20"/>
                <w:szCs w:val="20"/>
              </w:rPr>
              <w:t>(открыток,</w:t>
            </w:r>
            <w:r>
              <w:rPr>
                <w:spacing w:val="-1"/>
                <w:sz w:val="20"/>
                <w:szCs w:val="20"/>
              </w:rPr>
              <w:t xml:space="preserve"> </w:t>
            </w:r>
            <w:r>
              <w:rPr>
                <w:sz w:val="20"/>
                <w:szCs w:val="20"/>
              </w:rPr>
              <w:t>марок,</w:t>
            </w:r>
            <w:r>
              <w:rPr>
                <w:spacing w:val="-4"/>
                <w:sz w:val="20"/>
                <w:szCs w:val="20"/>
              </w:rPr>
              <w:t xml:space="preserve"> </w:t>
            </w:r>
            <w:r>
              <w:rPr>
                <w:sz w:val="20"/>
                <w:szCs w:val="20"/>
              </w:rPr>
              <w:t>средств</w:t>
            </w:r>
            <w:r>
              <w:rPr>
                <w:spacing w:val="-3"/>
                <w:sz w:val="20"/>
                <w:szCs w:val="20"/>
              </w:rPr>
              <w:t xml:space="preserve"> </w:t>
            </w:r>
            <w:r>
              <w:rPr>
                <w:sz w:val="20"/>
                <w:szCs w:val="20"/>
              </w:rPr>
              <w:t>связи);</w:t>
            </w:r>
          </w:p>
          <w:p w:rsidR="00E62010" w:rsidRDefault="00E62010" w:rsidP="00E62010">
            <w:pPr>
              <w:pStyle w:val="TableParagraph"/>
              <w:tabs>
                <w:tab w:val="left" w:pos="277"/>
              </w:tabs>
              <w:ind w:left="0"/>
              <w:rPr>
                <w:sz w:val="20"/>
                <w:szCs w:val="20"/>
              </w:rPr>
            </w:pPr>
            <w:r>
              <w:rPr>
                <w:sz w:val="20"/>
                <w:szCs w:val="20"/>
              </w:rPr>
              <w:t>-проектная деятельность (составление и оформление письма детям</w:t>
            </w:r>
            <w:r>
              <w:rPr>
                <w:spacing w:val="1"/>
                <w:sz w:val="20"/>
                <w:szCs w:val="20"/>
              </w:rPr>
              <w:t xml:space="preserve"> </w:t>
            </w:r>
            <w:r>
              <w:rPr>
                <w:sz w:val="20"/>
                <w:szCs w:val="20"/>
              </w:rPr>
              <w:t>другого</w:t>
            </w:r>
            <w:r>
              <w:rPr>
                <w:spacing w:val="1"/>
                <w:sz w:val="20"/>
                <w:szCs w:val="20"/>
              </w:rPr>
              <w:t xml:space="preserve"> </w:t>
            </w:r>
            <w:r>
              <w:rPr>
                <w:sz w:val="20"/>
                <w:szCs w:val="20"/>
              </w:rPr>
              <w:t>детского</w:t>
            </w:r>
            <w:r>
              <w:rPr>
                <w:spacing w:val="1"/>
                <w:sz w:val="20"/>
                <w:szCs w:val="20"/>
              </w:rPr>
              <w:t xml:space="preserve"> </w:t>
            </w:r>
            <w:r>
              <w:rPr>
                <w:sz w:val="20"/>
                <w:szCs w:val="20"/>
              </w:rPr>
              <w:t>сада</w:t>
            </w:r>
            <w:r>
              <w:rPr>
                <w:spacing w:val="1"/>
                <w:sz w:val="20"/>
                <w:szCs w:val="20"/>
              </w:rPr>
              <w:t xml:space="preserve"> </w:t>
            </w:r>
            <w:r>
              <w:rPr>
                <w:sz w:val="20"/>
                <w:szCs w:val="20"/>
              </w:rPr>
              <w:t>(группы),</w:t>
            </w:r>
            <w:r>
              <w:rPr>
                <w:spacing w:val="1"/>
                <w:sz w:val="20"/>
                <w:szCs w:val="20"/>
              </w:rPr>
              <w:t xml:space="preserve"> </w:t>
            </w:r>
            <w:r>
              <w:rPr>
                <w:sz w:val="20"/>
                <w:szCs w:val="20"/>
              </w:rPr>
              <w:t>заболевшему</w:t>
            </w:r>
            <w:r>
              <w:rPr>
                <w:spacing w:val="1"/>
                <w:sz w:val="20"/>
                <w:szCs w:val="20"/>
              </w:rPr>
              <w:t xml:space="preserve"> </w:t>
            </w:r>
            <w:r>
              <w:rPr>
                <w:sz w:val="20"/>
                <w:szCs w:val="20"/>
              </w:rPr>
              <w:t>другу;</w:t>
            </w:r>
            <w:r>
              <w:rPr>
                <w:spacing w:val="1"/>
                <w:sz w:val="20"/>
                <w:szCs w:val="20"/>
              </w:rPr>
              <w:t xml:space="preserve"> </w:t>
            </w:r>
            <w:r>
              <w:rPr>
                <w:color w:val="333333"/>
                <w:sz w:val="20"/>
                <w:szCs w:val="20"/>
              </w:rPr>
              <w:t>создание</w:t>
            </w:r>
            <w:r>
              <w:rPr>
                <w:color w:val="333333"/>
                <w:spacing w:val="55"/>
                <w:sz w:val="20"/>
                <w:szCs w:val="20"/>
              </w:rPr>
              <w:t xml:space="preserve"> </w:t>
            </w:r>
            <w:r>
              <w:rPr>
                <w:color w:val="333333"/>
                <w:sz w:val="20"/>
                <w:szCs w:val="20"/>
              </w:rPr>
              <w:t>в</w:t>
            </w:r>
            <w:r>
              <w:rPr>
                <w:color w:val="333333"/>
                <w:spacing w:val="1"/>
                <w:sz w:val="20"/>
                <w:szCs w:val="20"/>
              </w:rPr>
              <w:t xml:space="preserve"> </w:t>
            </w:r>
            <w:r>
              <w:rPr>
                <w:color w:val="333333"/>
                <w:sz w:val="20"/>
                <w:szCs w:val="20"/>
              </w:rPr>
              <w:t>группе</w:t>
            </w:r>
            <w:r>
              <w:rPr>
                <w:color w:val="333333"/>
                <w:spacing w:val="1"/>
                <w:sz w:val="20"/>
                <w:szCs w:val="20"/>
              </w:rPr>
              <w:t xml:space="preserve"> </w:t>
            </w:r>
            <w:r>
              <w:rPr>
                <w:color w:val="333333"/>
                <w:sz w:val="20"/>
                <w:szCs w:val="20"/>
              </w:rPr>
              <w:t>почтового</w:t>
            </w:r>
            <w:r>
              <w:rPr>
                <w:color w:val="333333"/>
                <w:spacing w:val="1"/>
                <w:sz w:val="20"/>
                <w:szCs w:val="20"/>
              </w:rPr>
              <w:t xml:space="preserve"> </w:t>
            </w:r>
            <w:r>
              <w:rPr>
                <w:color w:val="333333"/>
                <w:sz w:val="20"/>
                <w:szCs w:val="20"/>
              </w:rPr>
              <w:t>ящика,</w:t>
            </w:r>
            <w:r>
              <w:rPr>
                <w:color w:val="333333"/>
                <w:spacing w:val="1"/>
                <w:sz w:val="20"/>
                <w:szCs w:val="20"/>
              </w:rPr>
              <w:t xml:space="preserve"> </w:t>
            </w:r>
            <w:r>
              <w:rPr>
                <w:color w:val="333333"/>
                <w:sz w:val="20"/>
                <w:szCs w:val="20"/>
              </w:rPr>
              <w:t>куда</w:t>
            </w:r>
            <w:r>
              <w:rPr>
                <w:color w:val="333333"/>
                <w:spacing w:val="1"/>
                <w:sz w:val="20"/>
                <w:szCs w:val="20"/>
              </w:rPr>
              <w:t xml:space="preserve"> </w:t>
            </w:r>
            <w:r>
              <w:rPr>
                <w:color w:val="333333"/>
                <w:sz w:val="20"/>
                <w:szCs w:val="20"/>
              </w:rPr>
              <w:t>дети</w:t>
            </w:r>
            <w:r>
              <w:rPr>
                <w:color w:val="333333"/>
                <w:spacing w:val="1"/>
                <w:sz w:val="20"/>
                <w:szCs w:val="20"/>
              </w:rPr>
              <w:t xml:space="preserve"> </w:t>
            </w:r>
            <w:r>
              <w:rPr>
                <w:color w:val="333333"/>
                <w:sz w:val="20"/>
                <w:szCs w:val="20"/>
              </w:rPr>
              <w:t>положат</w:t>
            </w:r>
            <w:r>
              <w:rPr>
                <w:color w:val="333333"/>
                <w:spacing w:val="1"/>
                <w:sz w:val="20"/>
                <w:szCs w:val="20"/>
              </w:rPr>
              <w:t xml:space="preserve"> </w:t>
            </w:r>
            <w:r>
              <w:rPr>
                <w:color w:val="333333"/>
                <w:sz w:val="20"/>
                <w:szCs w:val="20"/>
              </w:rPr>
              <w:t>все</w:t>
            </w:r>
            <w:r>
              <w:rPr>
                <w:color w:val="333333"/>
                <w:spacing w:val="1"/>
                <w:sz w:val="20"/>
                <w:szCs w:val="20"/>
              </w:rPr>
              <w:t xml:space="preserve"> </w:t>
            </w:r>
            <w:r>
              <w:rPr>
                <w:color w:val="333333"/>
                <w:sz w:val="20"/>
                <w:szCs w:val="20"/>
              </w:rPr>
              <w:t>свои</w:t>
            </w:r>
            <w:r>
              <w:rPr>
                <w:color w:val="333333"/>
                <w:spacing w:val="1"/>
                <w:sz w:val="20"/>
                <w:szCs w:val="20"/>
              </w:rPr>
              <w:t xml:space="preserve"> </w:t>
            </w:r>
            <w:r>
              <w:rPr>
                <w:color w:val="333333"/>
                <w:sz w:val="20"/>
                <w:szCs w:val="20"/>
              </w:rPr>
              <w:t>«письма»,</w:t>
            </w:r>
            <w:r>
              <w:rPr>
                <w:color w:val="333333"/>
                <w:spacing w:val="1"/>
                <w:sz w:val="20"/>
                <w:szCs w:val="20"/>
              </w:rPr>
              <w:t xml:space="preserve"> </w:t>
            </w:r>
            <w:r>
              <w:rPr>
                <w:color w:val="333333"/>
                <w:sz w:val="20"/>
                <w:szCs w:val="20"/>
              </w:rPr>
              <w:t>достанут</w:t>
            </w:r>
            <w:r>
              <w:rPr>
                <w:color w:val="333333"/>
                <w:spacing w:val="-1"/>
                <w:sz w:val="20"/>
                <w:szCs w:val="20"/>
              </w:rPr>
              <w:t xml:space="preserve"> </w:t>
            </w:r>
            <w:r>
              <w:rPr>
                <w:color w:val="333333"/>
                <w:sz w:val="20"/>
                <w:szCs w:val="20"/>
              </w:rPr>
              <w:t>их и распечатают в</w:t>
            </w:r>
            <w:r>
              <w:rPr>
                <w:color w:val="333333"/>
                <w:spacing w:val="-2"/>
                <w:sz w:val="20"/>
                <w:szCs w:val="20"/>
              </w:rPr>
              <w:t xml:space="preserve"> </w:t>
            </w:r>
            <w:r>
              <w:rPr>
                <w:color w:val="333333"/>
                <w:sz w:val="20"/>
                <w:szCs w:val="20"/>
              </w:rPr>
              <w:t>день праздника)</w:t>
            </w:r>
            <w:r>
              <w:rPr>
                <w:sz w:val="20"/>
                <w:szCs w:val="20"/>
              </w:rPr>
              <w:t>;</w:t>
            </w:r>
          </w:p>
          <w:p w:rsidR="00E62010" w:rsidRDefault="00E62010" w:rsidP="00E62010">
            <w:pPr>
              <w:pStyle w:val="TableParagraph"/>
              <w:tabs>
                <w:tab w:val="left" w:pos="323"/>
              </w:tabs>
              <w:ind w:left="0"/>
              <w:rPr>
                <w:sz w:val="20"/>
                <w:szCs w:val="20"/>
              </w:rPr>
            </w:pPr>
            <w:r>
              <w:rPr>
                <w:sz w:val="20"/>
                <w:szCs w:val="20"/>
              </w:rPr>
              <w:t>-мастерская</w:t>
            </w:r>
            <w:r>
              <w:rPr>
                <w:spacing w:val="1"/>
                <w:sz w:val="20"/>
                <w:szCs w:val="20"/>
              </w:rPr>
              <w:t xml:space="preserve"> </w:t>
            </w:r>
            <w:r>
              <w:rPr>
                <w:sz w:val="20"/>
                <w:szCs w:val="20"/>
              </w:rPr>
              <w:t>(изготовление</w:t>
            </w:r>
            <w:r>
              <w:rPr>
                <w:spacing w:val="1"/>
                <w:sz w:val="20"/>
                <w:szCs w:val="20"/>
              </w:rPr>
              <w:t xml:space="preserve"> </w:t>
            </w:r>
            <w:r>
              <w:rPr>
                <w:sz w:val="20"/>
                <w:szCs w:val="20"/>
              </w:rPr>
              <w:t>конверта,</w:t>
            </w:r>
            <w:r>
              <w:rPr>
                <w:spacing w:val="1"/>
                <w:sz w:val="20"/>
                <w:szCs w:val="20"/>
              </w:rPr>
              <w:t xml:space="preserve"> </w:t>
            </w:r>
            <w:r>
              <w:rPr>
                <w:sz w:val="20"/>
                <w:szCs w:val="20"/>
              </w:rPr>
              <w:t>открытки,</w:t>
            </w:r>
            <w:r>
              <w:rPr>
                <w:spacing w:val="1"/>
                <w:sz w:val="20"/>
                <w:szCs w:val="20"/>
              </w:rPr>
              <w:t xml:space="preserve"> </w:t>
            </w:r>
            <w:r>
              <w:rPr>
                <w:sz w:val="20"/>
                <w:szCs w:val="20"/>
              </w:rPr>
              <w:t>газеты,</w:t>
            </w:r>
            <w:r>
              <w:rPr>
                <w:spacing w:val="1"/>
                <w:sz w:val="20"/>
                <w:szCs w:val="20"/>
              </w:rPr>
              <w:t xml:space="preserve"> </w:t>
            </w:r>
            <w:r>
              <w:rPr>
                <w:sz w:val="20"/>
                <w:szCs w:val="20"/>
              </w:rPr>
              <w:t>журнала,</w:t>
            </w:r>
            <w:r>
              <w:rPr>
                <w:spacing w:val="1"/>
                <w:sz w:val="20"/>
                <w:szCs w:val="20"/>
              </w:rPr>
              <w:t xml:space="preserve"> </w:t>
            </w:r>
            <w:r>
              <w:rPr>
                <w:sz w:val="20"/>
                <w:szCs w:val="20"/>
              </w:rPr>
              <w:t>марки;</w:t>
            </w:r>
            <w:r>
              <w:rPr>
                <w:spacing w:val="-1"/>
                <w:sz w:val="20"/>
                <w:szCs w:val="20"/>
              </w:rPr>
              <w:t xml:space="preserve"> </w:t>
            </w:r>
            <w:r>
              <w:rPr>
                <w:sz w:val="20"/>
                <w:szCs w:val="20"/>
              </w:rPr>
              <w:t>выкладывание конверта</w:t>
            </w:r>
            <w:r>
              <w:rPr>
                <w:spacing w:val="-1"/>
                <w:sz w:val="20"/>
                <w:szCs w:val="20"/>
              </w:rPr>
              <w:t xml:space="preserve"> </w:t>
            </w:r>
            <w:r>
              <w:rPr>
                <w:sz w:val="20"/>
                <w:szCs w:val="20"/>
              </w:rPr>
              <w:t>из</w:t>
            </w:r>
            <w:r>
              <w:rPr>
                <w:spacing w:val="-1"/>
                <w:sz w:val="20"/>
                <w:szCs w:val="20"/>
              </w:rPr>
              <w:t xml:space="preserve"> </w:t>
            </w:r>
            <w:r>
              <w:rPr>
                <w:sz w:val="20"/>
                <w:szCs w:val="20"/>
              </w:rPr>
              <w:t>мелких</w:t>
            </w:r>
            <w:r>
              <w:rPr>
                <w:spacing w:val="-3"/>
                <w:sz w:val="20"/>
                <w:szCs w:val="20"/>
              </w:rPr>
              <w:t xml:space="preserve"> </w:t>
            </w:r>
            <w:r>
              <w:rPr>
                <w:sz w:val="20"/>
                <w:szCs w:val="20"/>
              </w:rPr>
              <w:t>предметов);</w:t>
            </w:r>
          </w:p>
          <w:p w:rsidR="00E62010" w:rsidRDefault="00E62010" w:rsidP="00E62010">
            <w:pPr>
              <w:pStyle w:val="TableParagraph"/>
              <w:tabs>
                <w:tab w:val="left" w:pos="280"/>
              </w:tabs>
              <w:ind w:left="0"/>
              <w:rPr>
                <w:sz w:val="20"/>
                <w:szCs w:val="20"/>
              </w:rPr>
            </w:pPr>
            <w:r>
              <w:rPr>
                <w:sz w:val="20"/>
                <w:szCs w:val="20"/>
              </w:rPr>
              <w:t>-коллективное составление инструкции (памятки) «Как написать и</w:t>
            </w:r>
            <w:r>
              <w:rPr>
                <w:spacing w:val="1"/>
                <w:sz w:val="20"/>
                <w:szCs w:val="20"/>
              </w:rPr>
              <w:t xml:space="preserve"> </w:t>
            </w:r>
            <w:r>
              <w:rPr>
                <w:sz w:val="20"/>
                <w:szCs w:val="20"/>
              </w:rPr>
              <w:t>отправить</w:t>
            </w:r>
            <w:r>
              <w:rPr>
                <w:spacing w:val="-1"/>
                <w:sz w:val="20"/>
                <w:szCs w:val="20"/>
              </w:rPr>
              <w:t xml:space="preserve"> </w:t>
            </w:r>
            <w:r>
              <w:rPr>
                <w:sz w:val="20"/>
                <w:szCs w:val="20"/>
              </w:rPr>
              <w:t>письмо»;</w:t>
            </w:r>
          </w:p>
          <w:p w:rsidR="00E62010" w:rsidRDefault="00E62010" w:rsidP="00E62010">
            <w:pPr>
              <w:pStyle w:val="TableParagraph"/>
              <w:tabs>
                <w:tab w:val="left" w:pos="232"/>
              </w:tabs>
              <w:spacing w:line="252" w:lineRule="exact"/>
              <w:ind w:left="0"/>
              <w:rPr>
                <w:sz w:val="20"/>
                <w:szCs w:val="20"/>
              </w:rPr>
            </w:pPr>
            <w:r>
              <w:rPr>
                <w:sz w:val="20"/>
                <w:szCs w:val="20"/>
              </w:rPr>
              <w:t>-просмотр</w:t>
            </w:r>
            <w:r>
              <w:rPr>
                <w:spacing w:val="-3"/>
                <w:sz w:val="20"/>
                <w:szCs w:val="20"/>
              </w:rPr>
              <w:t xml:space="preserve"> </w:t>
            </w:r>
            <w:r>
              <w:rPr>
                <w:sz w:val="20"/>
                <w:szCs w:val="20"/>
              </w:rPr>
              <w:t>мультфильма</w:t>
            </w:r>
            <w:r>
              <w:rPr>
                <w:spacing w:val="-4"/>
                <w:sz w:val="20"/>
                <w:szCs w:val="20"/>
              </w:rPr>
              <w:t xml:space="preserve"> </w:t>
            </w:r>
            <w:r>
              <w:rPr>
                <w:sz w:val="20"/>
                <w:szCs w:val="20"/>
              </w:rPr>
              <w:t>«Трое</w:t>
            </w:r>
            <w:r>
              <w:rPr>
                <w:spacing w:val="-3"/>
                <w:sz w:val="20"/>
                <w:szCs w:val="20"/>
              </w:rPr>
              <w:t xml:space="preserve"> </w:t>
            </w:r>
            <w:r>
              <w:rPr>
                <w:sz w:val="20"/>
                <w:szCs w:val="20"/>
              </w:rPr>
              <w:t>из</w:t>
            </w:r>
            <w:r>
              <w:rPr>
                <w:spacing w:val="-3"/>
                <w:sz w:val="20"/>
                <w:szCs w:val="20"/>
              </w:rPr>
              <w:t xml:space="preserve"> </w:t>
            </w:r>
            <w:r>
              <w:rPr>
                <w:sz w:val="20"/>
                <w:szCs w:val="20"/>
              </w:rPr>
              <w:t>Простоквашино»;</w:t>
            </w:r>
          </w:p>
          <w:p w:rsidR="00E62010" w:rsidRDefault="00E62010" w:rsidP="00E62010">
            <w:pPr>
              <w:pStyle w:val="TableParagraph"/>
              <w:tabs>
                <w:tab w:val="left" w:pos="337"/>
              </w:tabs>
              <w:spacing w:line="254" w:lineRule="exact"/>
              <w:ind w:left="0"/>
              <w:rPr>
                <w:sz w:val="20"/>
                <w:szCs w:val="20"/>
              </w:rPr>
            </w:pPr>
            <w:r>
              <w:rPr>
                <w:sz w:val="20"/>
                <w:szCs w:val="20"/>
              </w:rPr>
              <w:t>-развивающие</w:t>
            </w:r>
            <w:r>
              <w:rPr>
                <w:spacing w:val="1"/>
                <w:sz w:val="20"/>
                <w:szCs w:val="20"/>
              </w:rPr>
              <w:t xml:space="preserve"> </w:t>
            </w:r>
            <w:r>
              <w:rPr>
                <w:sz w:val="20"/>
                <w:szCs w:val="20"/>
              </w:rPr>
              <w:t>игры</w:t>
            </w:r>
            <w:r>
              <w:rPr>
                <w:spacing w:val="1"/>
                <w:sz w:val="20"/>
                <w:szCs w:val="20"/>
              </w:rPr>
              <w:t xml:space="preserve"> </w:t>
            </w:r>
            <w:r>
              <w:rPr>
                <w:sz w:val="20"/>
                <w:szCs w:val="20"/>
              </w:rPr>
              <w:t>«Профессии»,</w:t>
            </w:r>
            <w:r>
              <w:rPr>
                <w:spacing w:val="1"/>
                <w:sz w:val="20"/>
                <w:szCs w:val="20"/>
              </w:rPr>
              <w:t xml:space="preserve"> </w:t>
            </w:r>
            <w:r>
              <w:rPr>
                <w:sz w:val="20"/>
                <w:szCs w:val="20"/>
              </w:rPr>
              <w:t>«Чей</w:t>
            </w:r>
            <w:r>
              <w:rPr>
                <w:spacing w:val="1"/>
                <w:sz w:val="20"/>
                <w:szCs w:val="20"/>
              </w:rPr>
              <w:t xml:space="preserve"> </w:t>
            </w:r>
            <w:r>
              <w:rPr>
                <w:sz w:val="20"/>
                <w:szCs w:val="20"/>
              </w:rPr>
              <w:t>предмет?»,</w:t>
            </w:r>
            <w:r>
              <w:rPr>
                <w:spacing w:val="1"/>
                <w:sz w:val="20"/>
                <w:szCs w:val="20"/>
              </w:rPr>
              <w:t xml:space="preserve"> </w:t>
            </w:r>
            <w:r>
              <w:rPr>
                <w:sz w:val="20"/>
                <w:szCs w:val="20"/>
              </w:rPr>
              <w:t>«Подбери</w:t>
            </w:r>
            <w:r>
              <w:rPr>
                <w:spacing w:val="1"/>
                <w:sz w:val="20"/>
                <w:szCs w:val="20"/>
              </w:rPr>
              <w:t xml:space="preserve"> </w:t>
            </w:r>
            <w:r>
              <w:rPr>
                <w:sz w:val="20"/>
                <w:szCs w:val="20"/>
              </w:rPr>
              <w:t>родственное</w:t>
            </w:r>
            <w:r>
              <w:rPr>
                <w:spacing w:val="-2"/>
                <w:sz w:val="20"/>
                <w:szCs w:val="20"/>
              </w:rPr>
              <w:t xml:space="preserve"> </w:t>
            </w:r>
            <w:r>
              <w:rPr>
                <w:sz w:val="20"/>
                <w:szCs w:val="20"/>
              </w:rPr>
              <w:t>слово»</w:t>
            </w:r>
            <w:r>
              <w:rPr>
                <w:spacing w:val="-6"/>
                <w:sz w:val="20"/>
                <w:szCs w:val="20"/>
              </w:rPr>
              <w:t xml:space="preserve"> </w:t>
            </w:r>
            <w:r>
              <w:rPr>
                <w:sz w:val="20"/>
                <w:szCs w:val="20"/>
              </w:rPr>
              <w:t>и др.</w:t>
            </w:r>
          </w:p>
          <w:p w:rsidR="00E62010" w:rsidRDefault="00E62010" w:rsidP="00E62010">
            <w:pPr>
              <w:pStyle w:val="TableParagraph"/>
              <w:tabs>
                <w:tab w:val="left" w:pos="337"/>
              </w:tabs>
              <w:spacing w:line="254" w:lineRule="exact"/>
              <w:ind w:left="0"/>
              <w:rPr>
                <w:sz w:val="20"/>
                <w:szCs w:val="20"/>
              </w:rPr>
            </w:pPr>
          </w:p>
        </w:tc>
      </w:tr>
      <w:tr w:rsidR="00E62010" w:rsidTr="002F2848">
        <w:trPr>
          <w:trHeight w:val="3546"/>
        </w:trPr>
        <w:tc>
          <w:tcPr>
            <w:tcW w:w="112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62010" w:rsidRDefault="00E62010" w:rsidP="00E62010">
            <w:pPr>
              <w:pStyle w:val="TableParagraph"/>
              <w:ind w:left="0" w:hanging="4"/>
              <w:rPr>
                <w:b/>
                <w:sz w:val="20"/>
                <w:szCs w:val="20"/>
              </w:rPr>
            </w:pPr>
            <w:r>
              <w:rPr>
                <w:b/>
                <w:sz w:val="20"/>
                <w:szCs w:val="20"/>
              </w:rPr>
              <w:lastRenderedPageBreak/>
              <w:t>День Физкультурника</w:t>
            </w:r>
          </w:p>
        </w:tc>
        <w:tc>
          <w:tcPr>
            <w:tcW w:w="2977" w:type="dxa"/>
            <w:tcBorders>
              <w:top w:val="single" w:sz="4" w:space="0" w:color="000000"/>
              <w:left w:val="single" w:sz="4" w:space="0" w:color="000000"/>
              <w:bottom w:val="single" w:sz="4" w:space="0" w:color="000000"/>
              <w:right w:val="single" w:sz="4" w:space="0" w:color="000000"/>
            </w:tcBorders>
          </w:tcPr>
          <w:p w:rsidR="00E62010" w:rsidRDefault="00E62010" w:rsidP="00E62010">
            <w:pPr>
              <w:pStyle w:val="TableParagraph"/>
              <w:ind w:left="0"/>
              <w:rPr>
                <w:sz w:val="20"/>
                <w:szCs w:val="20"/>
              </w:rPr>
            </w:pPr>
            <w:r>
              <w:rPr>
                <w:sz w:val="20"/>
                <w:szCs w:val="20"/>
              </w:rPr>
              <w:t>Этот</w:t>
            </w:r>
            <w:r>
              <w:rPr>
                <w:spacing w:val="1"/>
                <w:sz w:val="20"/>
                <w:szCs w:val="20"/>
              </w:rPr>
              <w:t xml:space="preserve"> </w:t>
            </w:r>
            <w:r>
              <w:rPr>
                <w:sz w:val="20"/>
                <w:szCs w:val="20"/>
              </w:rPr>
              <w:t>праздник</w:t>
            </w:r>
            <w:r>
              <w:rPr>
                <w:spacing w:val="1"/>
                <w:sz w:val="20"/>
                <w:szCs w:val="20"/>
              </w:rPr>
              <w:t xml:space="preserve"> </w:t>
            </w:r>
            <w:r>
              <w:rPr>
                <w:sz w:val="20"/>
                <w:szCs w:val="20"/>
              </w:rPr>
              <w:t>получил</w:t>
            </w:r>
            <w:r>
              <w:rPr>
                <w:spacing w:val="1"/>
                <w:sz w:val="20"/>
                <w:szCs w:val="20"/>
              </w:rPr>
              <w:t xml:space="preserve"> </w:t>
            </w:r>
            <w:r>
              <w:rPr>
                <w:sz w:val="20"/>
                <w:szCs w:val="20"/>
              </w:rPr>
              <w:t>широкое</w:t>
            </w:r>
            <w:r>
              <w:rPr>
                <w:spacing w:val="1"/>
                <w:sz w:val="20"/>
                <w:szCs w:val="20"/>
              </w:rPr>
              <w:t xml:space="preserve"> </w:t>
            </w:r>
            <w:r>
              <w:rPr>
                <w:sz w:val="20"/>
                <w:szCs w:val="20"/>
              </w:rPr>
              <w:t>распространение</w:t>
            </w:r>
            <w:r>
              <w:rPr>
                <w:spacing w:val="1"/>
                <w:sz w:val="20"/>
                <w:szCs w:val="20"/>
              </w:rPr>
              <w:t xml:space="preserve"> </w:t>
            </w:r>
            <w:r>
              <w:rPr>
                <w:sz w:val="20"/>
                <w:szCs w:val="20"/>
              </w:rPr>
              <w:t>еще</w:t>
            </w:r>
            <w:r>
              <w:rPr>
                <w:spacing w:val="1"/>
                <w:sz w:val="20"/>
                <w:szCs w:val="20"/>
              </w:rPr>
              <w:t xml:space="preserve"> </w:t>
            </w:r>
            <w:r>
              <w:rPr>
                <w:sz w:val="20"/>
                <w:szCs w:val="20"/>
              </w:rPr>
              <w:t>в</w:t>
            </w:r>
            <w:r>
              <w:rPr>
                <w:spacing w:val="1"/>
                <w:sz w:val="20"/>
                <w:szCs w:val="20"/>
              </w:rPr>
              <w:t xml:space="preserve"> </w:t>
            </w:r>
            <w:r>
              <w:rPr>
                <w:sz w:val="20"/>
                <w:szCs w:val="20"/>
              </w:rPr>
              <w:t>первой</w:t>
            </w:r>
            <w:r>
              <w:rPr>
                <w:spacing w:val="1"/>
                <w:sz w:val="20"/>
                <w:szCs w:val="20"/>
              </w:rPr>
              <w:t xml:space="preserve"> </w:t>
            </w:r>
            <w:r>
              <w:rPr>
                <w:sz w:val="20"/>
                <w:szCs w:val="20"/>
              </w:rPr>
              <w:t>половине</w:t>
            </w:r>
            <w:r>
              <w:rPr>
                <w:spacing w:val="42"/>
                <w:sz w:val="20"/>
                <w:szCs w:val="20"/>
              </w:rPr>
              <w:t xml:space="preserve"> </w:t>
            </w:r>
            <w:r>
              <w:rPr>
                <w:sz w:val="20"/>
                <w:szCs w:val="20"/>
              </w:rPr>
              <w:t>в</w:t>
            </w:r>
            <w:r>
              <w:rPr>
                <w:spacing w:val="41"/>
                <w:sz w:val="20"/>
                <w:szCs w:val="20"/>
              </w:rPr>
              <w:t xml:space="preserve"> </w:t>
            </w:r>
            <w:r>
              <w:rPr>
                <w:sz w:val="20"/>
                <w:szCs w:val="20"/>
              </w:rPr>
              <w:t>ХХ</w:t>
            </w:r>
            <w:r>
              <w:rPr>
                <w:spacing w:val="43"/>
                <w:sz w:val="20"/>
                <w:szCs w:val="20"/>
              </w:rPr>
              <w:t xml:space="preserve"> </w:t>
            </w:r>
            <w:r>
              <w:rPr>
                <w:sz w:val="20"/>
                <w:szCs w:val="20"/>
              </w:rPr>
              <w:t>века</w:t>
            </w:r>
            <w:r>
              <w:rPr>
                <w:spacing w:val="42"/>
                <w:sz w:val="20"/>
                <w:szCs w:val="20"/>
              </w:rPr>
              <w:t xml:space="preserve"> </w:t>
            </w:r>
            <w:r>
              <w:rPr>
                <w:sz w:val="20"/>
                <w:szCs w:val="20"/>
              </w:rPr>
              <w:t>под</w:t>
            </w:r>
            <w:r>
              <w:rPr>
                <w:spacing w:val="43"/>
                <w:sz w:val="20"/>
                <w:szCs w:val="20"/>
              </w:rPr>
              <w:t xml:space="preserve"> </w:t>
            </w:r>
            <w:r>
              <w:rPr>
                <w:sz w:val="20"/>
                <w:szCs w:val="20"/>
              </w:rPr>
              <w:t>лозунгом:</w:t>
            </w:r>
          </w:p>
          <w:p w:rsidR="00E62010" w:rsidRDefault="00E62010" w:rsidP="00E62010">
            <w:pPr>
              <w:pStyle w:val="TableParagraph"/>
              <w:tabs>
                <w:tab w:val="left" w:pos="3554"/>
              </w:tabs>
              <w:ind w:left="0"/>
              <w:rPr>
                <w:sz w:val="20"/>
                <w:szCs w:val="20"/>
              </w:rPr>
            </w:pPr>
            <w:r>
              <w:rPr>
                <w:sz w:val="20"/>
                <w:szCs w:val="20"/>
              </w:rPr>
              <w:t>«В здоровом теле – здоровый дух».</w:t>
            </w:r>
            <w:r>
              <w:rPr>
                <w:spacing w:val="1"/>
                <w:sz w:val="20"/>
                <w:szCs w:val="20"/>
              </w:rPr>
              <w:t xml:space="preserve"> </w:t>
            </w:r>
            <w:r>
              <w:rPr>
                <w:sz w:val="20"/>
                <w:szCs w:val="20"/>
              </w:rPr>
              <w:t>Спортсмены</w:t>
            </w:r>
            <w:r>
              <w:rPr>
                <w:spacing w:val="1"/>
                <w:sz w:val="20"/>
                <w:szCs w:val="20"/>
              </w:rPr>
              <w:t xml:space="preserve"> </w:t>
            </w:r>
            <w:r>
              <w:rPr>
                <w:sz w:val="20"/>
                <w:szCs w:val="20"/>
              </w:rPr>
              <w:t>стали</w:t>
            </w:r>
            <w:r>
              <w:rPr>
                <w:spacing w:val="1"/>
                <w:sz w:val="20"/>
                <w:szCs w:val="20"/>
              </w:rPr>
              <w:t xml:space="preserve"> </w:t>
            </w:r>
            <w:r>
              <w:rPr>
                <w:sz w:val="20"/>
                <w:szCs w:val="20"/>
              </w:rPr>
              <w:t>одними</w:t>
            </w:r>
            <w:r>
              <w:rPr>
                <w:spacing w:val="1"/>
                <w:sz w:val="20"/>
                <w:szCs w:val="20"/>
              </w:rPr>
              <w:t xml:space="preserve"> </w:t>
            </w:r>
            <w:r>
              <w:rPr>
                <w:sz w:val="20"/>
                <w:szCs w:val="20"/>
              </w:rPr>
              <w:t>из</w:t>
            </w:r>
            <w:r>
              <w:rPr>
                <w:spacing w:val="-52"/>
                <w:sz w:val="20"/>
                <w:szCs w:val="20"/>
              </w:rPr>
              <w:t xml:space="preserve"> </w:t>
            </w:r>
            <w:r>
              <w:rPr>
                <w:sz w:val="20"/>
                <w:szCs w:val="20"/>
              </w:rPr>
              <w:t>наиболее</w:t>
            </w:r>
            <w:r>
              <w:rPr>
                <w:spacing w:val="1"/>
                <w:sz w:val="20"/>
                <w:szCs w:val="20"/>
              </w:rPr>
              <w:t xml:space="preserve"> </w:t>
            </w:r>
            <w:r>
              <w:rPr>
                <w:sz w:val="20"/>
                <w:szCs w:val="20"/>
              </w:rPr>
              <w:t>популярных</w:t>
            </w:r>
            <w:r>
              <w:rPr>
                <w:spacing w:val="1"/>
                <w:sz w:val="20"/>
                <w:szCs w:val="20"/>
              </w:rPr>
              <w:t xml:space="preserve"> </w:t>
            </w:r>
            <w:r>
              <w:rPr>
                <w:sz w:val="20"/>
                <w:szCs w:val="20"/>
              </w:rPr>
              <w:t>людей</w:t>
            </w:r>
            <w:r>
              <w:rPr>
                <w:spacing w:val="1"/>
                <w:sz w:val="20"/>
                <w:szCs w:val="20"/>
              </w:rPr>
              <w:t xml:space="preserve"> </w:t>
            </w:r>
            <w:r>
              <w:rPr>
                <w:sz w:val="20"/>
                <w:szCs w:val="20"/>
              </w:rPr>
              <w:t>в</w:t>
            </w:r>
            <w:r>
              <w:rPr>
                <w:spacing w:val="1"/>
                <w:sz w:val="20"/>
                <w:szCs w:val="20"/>
              </w:rPr>
              <w:t xml:space="preserve"> </w:t>
            </w:r>
            <w:r>
              <w:rPr>
                <w:sz w:val="20"/>
                <w:szCs w:val="20"/>
              </w:rPr>
              <w:t xml:space="preserve">стране.    </w:t>
            </w:r>
            <w:r>
              <w:rPr>
                <w:spacing w:val="27"/>
                <w:sz w:val="20"/>
                <w:szCs w:val="20"/>
              </w:rPr>
              <w:t xml:space="preserve"> </w:t>
            </w:r>
            <w:r>
              <w:rPr>
                <w:sz w:val="20"/>
                <w:szCs w:val="20"/>
              </w:rPr>
              <w:t xml:space="preserve">Ни    </w:t>
            </w:r>
            <w:r>
              <w:rPr>
                <w:spacing w:val="26"/>
                <w:sz w:val="20"/>
                <w:szCs w:val="20"/>
              </w:rPr>
              <w:t xml:space="preserve"> </w:t>
            </w:r>
            <w:r>
              <w:rPr>
                <w:sz w:val="20"/>
                <w:szCs w:val="20"/>
              </w:rPr>
              <w:t xml:space="preserve">одна    </w:t>
            </w:r>
            <w:r>
              <w:rPr>
                <w:spacing w:val="27"/>
                <w:sz w:val="20"/>
                <w:szCs w:val="20"/>
              </w:rPr>
              <w:t xml:space="preserve"> </w:t>
            </w:r>
            <w:r>
              <w:rPr>
                <w:sz w:val="20"/>
                <w:szCs w:val="20"/>
              </w:rPr>
              <w:t xml:space="preserve">праздничная демонстрация   </w:t>
            </w:r>
            <w:r>
              <w:rPr>
                <w:spacing w:val="1"/>
                <w:sz w:val="20"/>
                <w:szCs w:val="20"/>
              </w:rPr>
              <w:t xml:space="preserve"> </w:t>
            </w:r>
            <w:r>
              <w:rPr>
                <w:sz w:val="20"/>
                <w:szCs w:val="20"/>
              </w:rPr>
              <w:t xml:space="preserve">не   </w:t>
            </w:r>
            <w:r>
              <w:rPr>
                <w:spacing w:val="1"/>
                <w:sz w:val="20"/>
                <w:szCs w:val="20"/>
              </w:rPr>
              <w:t xml:space="preserve"> </w:t>
            </w:r>
            <w:r>
              <w:rPr>
                <w:sz w:val="20"/>
                <w:szCs w:val="20"/>
              </w:rPr>
              <w:t xml:space="preserve">проходила   </w:t>
            </w:r>
            <w:r>
              <w:rPr>
                <w:spacing w:val="3"/>
                <w:sz w:val="20"/>
                <w:szCs w:val="20"/>
              </w:rPr>
              <w:t xml:space="preserve"> </w:t>
            </w:r>
            <w:r>
              <w:rPr>
                <w:sz w:val="20"/>
                <w:szCs w:val="20"/>
              </w:rPr>
              <w:t>без участия</w:t>
            </w:r>
            <w:r>
              <w:rPr>
                <w:spacing w:val="1"/>
                <w:sz w:val="20"/>
                <w:szCs w:val="20"/>
              </w:rPr>
              <w:t xml:space="preserve"> </w:t>
            </w:r>
            <w:r>
              <w:rPr>
                <w:sz w:val="20"/>
                <w:szCs w:val="20"/>
              </w:rPr>
              <w:t>гимнастов,</w:t>
            </w:r>
            <w:r>
              <w:rPr>
                <w:spacing w:val="1"/>
                <w:sz w:val="20"/>
                <w:szCs w:val="20"/>
              </w:rPr>
              <w:t xml:space="preserve"> </w:t>
            </w:r>
            <w:r>
              <w:rPr>
                <w:sz w:val="20"/>
                <w:szCs w:val="20"/>
              </w:rPr>
              <w:t>футболистов</w:t>
            </w:r>
            <w:r>
              <w:rPr>
                <w:spacing w:val="1"/>
                <w:sz w:val="20"/>
                <w:szCs w:val="20"/>
              </w:rPr>
              <w:t xml:space="preserve"> </w:t>
            </w:r>
            <w:r>
              <w:rPr>
                <w:sz w:val="20"/>
                <w:szCs w:val="20"/>
              </w:rPr>
              <w:t>и</w:t>
            </w:r>
            <w:r>
              <w:rPr>
                <w:spacing w:val="1"/>
                <w:sz w:val="20"/>
                <w:szCs w:val="20"/>
              </w:rPr>
              <w:t xml:space="preserve"> </w:t>
            </w:r>
            <w:r>
              <w:rPr>
                <w:sz w:val="20"/>
                <w:szCs w:val="20"/>
              </w:rPr>
              <w:t>других представителей</w:t>
            </w:r>
            <w:r>
              <w:rPr>
                <w:spacing w:val="1"/>
                <w:sz w:val="20"/>
                <w:szCs w:val="20"/>
              </w:rPr>
              <w:t xml:space="preserve"> </w:t>
            </w:r>
            <w:r>
              <w:rPr>
                <w:sz w:val="20"/>
                <w:szCs w:val="20"/>
              </w:rPr>
              <w:t>спорта.</w:t>
            </w:r>
            <w:r>
              <w:rPr>
                <w:spacing w:val="1"/>
                <w:sz w:val="20"/>
                <w:szCs w:val="20"/>
              </w:rPr>
              <w:t xml:space="preserve"> </w:t>
            </w:r>
            <w:r>
              <w:rPr>
                <w:sz w:val="20"/>
                <w:szCs w:val="20"/>
              </w:rPr>
              <w:t>В</w:t>
            </w:r>
            <w:r>
              <w:rPr>
                <w:spacing w:val="1"/>
                <w:sz w:val="20"/>
                <w:szCs w:val="20"/>
              </w:rPr>
              <w:t xml:space="preserve"> </w:t>
            </w:r>
            <w:r>
              <w:rPr>
                <w:sz w:val="20"/>
                <w:szCs w:val="20"/>
              </w:rPr>
              <w:t>университетах и институтах начали</w:t>
            </w:r>
            <w:r>
              <w:rPr>
                <w:spacing w:val="1"/>
                <w:sz w:val="20"/>
                <w:szCs w:val="20"/>
              </w:rPr>
              <w:t xml:space="preserve"> </w:t>
            </w:r>
            <w:r>
              <w:rPr>
                <w:sz w:val="20"/>
                <w:szCs w:val="20"/>
              </w:rPr>
              <w:t xml:space="preserve">открываться </w:t>
            </w:r>
            <w:r>
              <w:rPr>
                <w:spacing w:val="-1"/>
                <w:sz w:val="20"/>
                <w:szCs w:val="20"/>
              </w:rPr>
              <w:t>физкультурные</w:t>
            </w:r>
            <w:r>
              <w:rPr>
                <w:spacing w:val="-53"/>
                <w:sz w:val="20"/>
                <w:szCs w:val="20"/>
              </w:rPr>
              <w:t xml:space="preserve"> </w:t>
            </w:r>
            <w:r>
              <w:rPr>
                <w:sz w:val="20"/>
                <w:szCs w:val="20"/>
              </w:rPr>
              <w:t>факультеты,</w:t>
            </w:r>
            <w:r>
              <w:rPr>
                <w:spacing w:val="1"/>
                <w:sz w:val="20"/>
                <w:szCs w:val="20"/>
              </w:rPr>
              <w:t xml:space="preserve"> </w:t>
            </w:r>
            <w:r>
              <w:rPr>
                <w:sz w:val="20"/>
                <w:szCs w:val="20"/>
              </w:rPr>
              <w:t>а</w:t>
            </w:r>
            <w:r>
              <w:rPr>
                <w:spacing w:val="1"/>
                <w:sz w:val="20"/>
                <w:szCs w:val="20"/>
              </w:rPr>
              <w:t xml:space="preserve"> </w:t>
            </w:r>
            <w:r>
              <w:rPr>
                <w:sz w:val="20"/>
                <w:szCs w:val="20"/>
              </w:rPr>
              <w:t>позднее</w:t>
            </w:r>
            <w:r>
              <w:rPr>
                <w:spacing w:val="1"/>
                <w:sz w:val="20"/>
                <w:szCs w:val="20"/>
              </w:rPr>
              <w:t xml:space="preserve"> </w:t>
            </w:r>
            <w:r>
              <w:rPr>
                <w:sz w:val="20"/>
                <w:szCs w:val="20"/>
              </w:rPr>
              <w:t>целые</w:t>
            </w:r>
            <w:r>
              <w:rPr>
                <w:spacing w:val="1"/>
                <w:sz w:val="20"/>
                <w:szCs w:val="20"/>
              </w:rPr>
              <w:t xml:space="preserve"> </w:t>
            </w:r>
            <w:r>
              <w:rPr>
                <w:sz w:val="20"/>
                <w:szCs w:val="20"/>
              </w:rPr>
              <w:t>учебные</w:t>
            </w:r>
            <w:r>
              <w:rPr>
                <w:spacing w:val="1"/>
                <w:sz w:val="20"/>
                <w:szCs w:val="20"/>
              </w:rPr>
              <w:t xml:space="preserve"> </w:t>
            </w:r>
            <w:r>
              <w:rPr>
                <w:sz w:val="20"/>
                <w:szCs w:val="20"/>
              </w:rPr>
              <w:t>заведения</w:t>
            </w:r>
            <w:r>
              <w:rPr>
                <w:spacing w:val="1"/>
                <w:sz w:val="20"/>
                <w:szCs w:val="20"/>
              </w:rPr>
              <w:t xml:space="preserve"> </w:t>
            </w:r>
            <w:r>
              <w:rPr>
                <w:sz w:val="20"/>
                <w:szCs w:val="20"/>
              </w:rPr>
              <w:t>готовили</w:t>
            </w:r>
            <w:r>
              <w:rPr>
                <w:spacing w:val="-52"/>
                <w:sz w:val="20"/>
                <w:szCs w:val="20"/>
              </w:rPr>
              <w:t xml:space="preserve"> </w:t>
            </w:r>
            <w:r>
              <w:rPr>
                <w:sz w:val="20"/>
                <w:szCs w:val="20"/>
              </w:rPr>
              <w:t xml:space="preserve">будущих </w:t>
            </w:r>
            <w:r>
              <w:rPr>
                <w:spacing w:val="-1"/>
                <w:sz w:val="20"/>
                <w:szCs w:val="20"/>
              </w:rPr>
              <w:t>физкультурников</w:t>
            </w:r>
          </w:p>
        </w:tc>
        <w:tc>
          <w:tcPr>
            <w:tcW w:w="1082" w:type="dxa"/>
            <w:tcBorders>
              <w:top w:val="single" w:sz="4" w:space="0" w:color="000000"/>
              <w:left w:val="single" w:sz="4" w:space="0" w:color="000000"/>
              <w:bottom w:val="single" w:sz="4" w:space="0" w:color="000000"/>
              <w:right w:val="single" w:sz="4" w:space="0" w:color="000000"/>
            </w:tcBorders>
          </w:tcPr>
          <w:p w:rsidR="00E62010" w:rsidRDefault="00E62010" w:rsidP="00E62010">
            <w:pPr>
              <w:pStyle w:val="TableParagraph"/>
              <w:ind w:left="142" w:hanging="142"/>
              <w:rPr>
                <w:b/>
                <w:sz w:val="20"/>
                <w:szCs w:val="20"/>
              </w:rPr>
            </w:pPr>
            <w:r>
              <w:rPr>
                <w:b/>
                <w:sz w:val="20"/>
                <w:szCs w:val="20"/>
              </w:rPr>
              <w:t>1неделя</w:t>
            </w:r>
            <w:r>
              <w:rPr>
                <w:b/>
                <w:spacing w:val="-52"/>
                <w:sz w:val="20"/>
                <w:szCs w:val="20"/>
              </w:rPr>
              <w:t xml:space="preserve"> </w:t>
            </w:r>
            <w:r>
              <w:rPr>
                <w:b/>
                <w:sz w:val="20"/>
                <w:szCs w:val="20"/>
              </w:rPr>
              <w:t>августа</w:t>
            </w:r>
          </w:p>
        </w:tc>
        <w:tc>
          <w:tcPr>
            <w:tcW w:w="1470" w:type="dxa"/>
            <w:tcBorders>
              <w:top w:val="single" w:sz="4" w:space="0" w:color="000000"/>
              <w:left w:val="single" w:sz="4" w:space="0" w:color="000000"/>
              <w:bottom w:val="single" w:sz="4" w:space="0" w:color="000000"/>
              <w:right w:val="single" w:sz="4" w:space="0" w:color="000000"/>
            </w:tcBorders>
          </w:tcPr>
          <w:p w:rsidR="00E62010" w:rsidRDefault="00E62010" w:rsidP="00E62010">
            <w:pPr>
              <w:pStyle w:val="TableParagraph"/>
              <w:tabs>
                <w:tab w:val="left" w:pos="269"/>
              </w:tabs>
              <w:ind w:left="0"/>
              <w:rPr>
                <w:sz w:val="20"/>
                <w:szCs w:val="20"/>
              </w:rPr>
            </w:pPr>
            <w:r>
              <w:rPr>
                <w:sz w:val="20"/>
                <w:szCs w:val="20"/>
              </w:rPr>
              <w:t>-</w:t>
            </w:r>
            <w:r>
              <w:rPr>
                <w:spacing w:val="-1"/>
                <w:sz w:val="20"/>
                <w:szCs w:val="20"/>
              </w:rPr>
              <w:t>спортивная акция «Все на зарядку».</w:t>
            </w:r>
          </w:p>
          <w:p w:rsidR="00E62010" w:rsidRDefault="00E62010" w:rsidP="00E62010">
            <w:pPr>
              <w:pStyle w:val="TableParagraph"/>
              <w:ind w:left="0"/>
              <w:rPr>
                <w:sz w:val="20"/>
                <w:szCs w:val="20"/>
              </w:rPr>
            </w:pPr>
            <w:r>
              <w:rPr>
                <w:sz w:val="20"/>
                <w:szCs w:val="20"/>
              </w:rPr>
              <w:t>- спортивные игры;</w:t>
            </w:r>
          </w:p>
          <w:p w:rsidR="00E62010" w:rsidRDefault="00E62010" w:rsidP="00E62010">
            <w:pPr>
              <w:pStyle w:val="TableParagraph"/>
              <w:ind w:left="0"/>
              <w:rPr>
                <w:color w:val="000000" w:themeColor="text1"/>
                <w:sz w:val="20"/>
                <w:szCs w:val="20"/>
              </w:rPr>
            </w:pPr>
            <w:r>
              <w:rPr>
                <w:sz w:val="20"/>
                <w:szCs w:val="20"/>
              </w:rPr>
              <w:t>-</w:t>
            </w:r>
            <w:r>
              <w:rPr>
                <w:color w:val="000000" w:themeColor="text1"/>
                <w:sz w:val="20"/>
                <w:szCs w:val="20"/>
              </w:rPr>
              <w:t xml:space="preserve"> Спортивный праздник «Детские Олимпийские игры».</w:t>
            </w:r>
          </w:p>
          <w:p w:rsidR="00E62010" w:rsidRDefault="00E62010" w:rsidP="00E62010">
            <w:pPr>
              <w:pStyle w:val="TableParagraph"/>
              <w:ind w:left="0"/>
              <w:rPr>
                <w:color w:val="000000" w:themeColor="text1"/>
                <w:sz w:val="20"/>
                <w:szCs w:val="20"/>
              </w:rPr>
            </w:pPr>
            <w:r>
              <w:rPr>
                <w:color w:val="000000" w:themeColor="text1"/>
                <w:sz w:val="20"/>
                <w:szCs w:val="20"/>
              </w:rPr>
              <w:t>Выставка фотоколлажей «Мой любимый вид спорта»</w:t>
            </w:r>
          </w:p>
          <w:p w:rsidR="00E62010" w:rsidRDefault="00E62010" w:rsidP="00E62010">
            <w:pPr>
              <w:rPr>
                <w:sz w:val="20"/>
                <w:szCs w:val="20"/>
              </w:rPr>
            </w:pPr>
          </w:p>
        </w:tc>
        <w:tc>
          <w:tcPr>
            <w:tcW w:w="3277" w:type="dxa"/>
            <w:tcBorders>
              <w:top w:val="single" w:sz="4" w:space="0" w:color="000000"/>
              <w:left w:val="single" w:sz="4" w:space="0" w:color="000000"/>
              <w:bottom w:val="single" w:sz="4" w:space="0" w:color="000000"/>
              <w:right w:val="single" w:sz="4" w:space="0" w:color="000000"/>
            </w:tcBorders>
          </w:tcPr>
          <w:p w:rsidR="00E62010" w:rsidRPr="006C2322" w:rsidRDefault="00E62010" w:rsidP="00E62010">
            <w:pPr>
              <w:widowControl w:val="0"/>
              <w:suppressAutoHyphens/>
              <w:rPr>
                <w:rFonts w:ascii="Times New Roman" w:eastAsia="Times New Roman" w:hAnsi="Times New Roman" w:cs="Times New Roman"/>
                <w:sz w:val="20"/>
                <w:szCs w:val="20"/>
              </w:rPr>
            </w:pPr>
            <w:r w:rsidRPr="006C2322">
              <w:rPr>
                <w:rFonts w:ascii="Times New Roman" w:eastAsia="Times New Roman" w:hAnsi="Times New Roman" w:cs="Times New Roman"/>
                <w:sz w:val="20"/>
                <w:szCs w:val="20"/>
                <w:u w:val="single"/>
              </w:rPr>
              <w:t>Формирование первичных ценностных представлений о физической</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u w:val="single"/>
              </w:rPr>
              <w:t>культуре</w:t>
            </w:r>
            <w:r w:rsidRPr="006C2322">
              <w:rPr>
                <w:rFonts w:ascii="Times New Roman" w:eastAsia="Times New Roman" w:hAnsi="Times New Roman" w:cs="Times New Roman"/>
                <w:spacing w:val="1"/>
                <w:sz w:val="20"/>
                <w:szCs w:val="20"/>
                <w:u w:val="single"/>
              </w:rPr>
              <w:t xml:space="preserve"> </w:t>
            </w:r>
            <w:r w:rsidRPr="006C2322">
              <w:rPr>
                <w:rFonts w:ascii="Times New Roman" w:eastAsia="Times New Roman" w:hAnsi="Times New Roman" w:cs="Times New Roman"/>
                <w:sz w:val="20"/>
                <w:szCs w:val="20"/>
                <w:u w:val="single"/>
              </w:rPr>
              <w:t>как</w:t>
            </w:r>
            <w:r w:rsidRPr="006C2322">
              <w:rPr>
                <w:rFonts w:ascii="Times New Roman" w:eastAsia="Times New Roman" w:hAnsi="Times New Roman" w:cs="Times New Roman"/>
                <w:spacing w:val="1"/>
                <w:sz w:val="20"/>
                <w:szCs w:val="20"/>
                <w:u w:val="single"/>
              </w:rPr>
              <w:t xml:space="preserve"> </w:t>
            </w:r>
            <w:r w:rsidRPr="006C2322">
              <w:rPr>
                <w:rFonts w:ascii="Times New Roman" w:eastAsia="Times New Roman" w:hAnsi="Times New Roman" w:cs="Times New Roman"/>
                <w:sz w:val="20"/>
                <w:szCs w:val="20"/>
                <w:u w:val="single"/>
              </w:rPr>
              <w:t>средстве,</w:t>
            </w:r>
            <w:r w:rsidRPr="006C2322">
              <w:rPr>
                <w:rFonts w:ascii="Times New Roman" w:eastAsia="Times New Roman" w:hAnsi="Times New Roman" w:cs="Times New Roman"/>
                <w:spacing w:val="1"/>
                <w:sz w:val="20"/>
                <w:szCs w:val="20"/>
                <w:u w:val="single"/>
              </w:rPr>
              <w:t xml:space="preserve"> </w:t>
            </w:r>
            <w:r w:rsidRPr="006C2322">
              <w:rPr>
                <w:rFonts w:ascii="Times New Roman" w:eastAsia="Times New Roman" w:hAnsi="Times New Roman" w:cs="Times New Roman"/>
                <w:sz w:val="20"/>
                <w:szCs w:val="20"/>
                <w:u w:val="single"/>
              </w:rPr>
              <w:t>обеспечивающим</w:t>
            </w:r>
            <w:r w:rsidRPr="006C2322">
              <w:rPr>
                <w:rFonts w:ascii="Times New Roman" w:eastAsia="Times New Roman" w:hAnsi="Times New Roman" w:cs="Times New Roman"/>
                <w:spacing w:val="1"/>
                <w:sz w:val="20"/>
                <w:szCs w:val="20"/>
                <w:u w:val="single"/>
              </w:rPr>
              <w:t xml:space="preserve"> </w:t>
            </w:r>
            <w:r w:rsidRPr="006C2322">
              <w:rPr>
                <w:rFonts w:ascii="Times New Roman" w:eastAsia="Times New Roman" w:hAnsi="Times New Roman" w:cs="Times New Roman"/>
                <w:sz w:val="20"/>
                <w:szCs w:val="20"/>
                <w:u w:val="single"/>
              </w:rPr>
              <w:t>сохранение</w:t>
            </w:r>
            <w:r w:rsidRPr="006C2322">
              <w:rPr>
                <w:rFonts w:ascii="Times New Roman" w:eastAsia="Times New Roman" w:hAnsi="Times New Roman" w:cs="Times New Roman"/>
                <w:spacing w:val="1"/>
                <w:sz w:val="20"/>
                <w:szCs w:val="20"/>
                <w:u w:val="single"/>
              </w:rPr>
              <w:t xml:space="preserve"> </w:t>
            </w:r>
            <w:r w:rsidRPr="006C2322">
              <w:rPr>
                <w:rFonts w:ascii="Times New Roman" w:eastAsia="Times New Roman" w:hAnsi="Times New Roman" w:cs="Times New Roman"/>
                <w:sz w:val="20"/>
                <w:szCs w:val="20"/>
                <w:u w:val="single"/>
              </w:rPr>
              <w:t>и</w:t>
            </w:r>
            <w:r w:rsidRPr="006C2322">
              <w:rPr>
                <w:rFonts w:ascii="Times New Roman" w:eastAsia="Times New Roman" w:hAnsi="Times New Roman" w:cs="Times New Roman"/>
                <w:spacing w:val="1"/>
                <w:sz w:val="20"/>
                <w:szCs w:val="20"/>
                <w:u w:val="single"/>
              </w:rPr>
              <w:t xml:space="preserve"> </w:t>
            </w:r>
            <w:r w:rsidRPr="006C2322">
              <w:rPr>
                <w:rFonts w:ascii="Times New Roman" w:eastAsia="Times New Roman" w:hAnsi="Times New Roman" w:cs="Times New Roman"/>
                <w:sz w:val="20"/>
                <w:szCs w:val="20"/>
                <w:u w:val="single"/>
              </w:rPr>
              <w:t>укрепление</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u w:val="single"/>
              </w:rPr>
              <w:t>здоровья</w:t>
            </w:r>
            <w:r w:rsidRPr="006C2322">
              <w:rPr>
                <w:rFonts w:ascii="Times New Roman" w:eastAsia="Times New Roman" w:hAnsi="Times New Roman" w:cs="Times New Roman"/>
                <w:spacing w:val="1"/>
                <w:sz w:val="20"/>
                <w:szCs w:val="20"/>
                <w:u w:val="single"/>
              </w:rPr>
              <w:t xml:space="preserve"> </w:t>
            </w:r>
            <w:r w:rsidRPr="006C2322">
              <w:rPr>
                <w:rFonts w:ascii="Times New Roman" w:eastAsia="Times New Roman" w:hAnsi="Times New Roman" w:cs="Times New Roman"/>
                <w:sz w:val="20"/>
                <w:szCs w:val="20"/>
                <w:u w:val="single"/>
              </w:rPr>
              <w:t>человека,</w:t>
            </w:r>
            <w:r w:rsidRPr="006C2322">
              <w:rPr>
                <w:rFonts w:ascii="Times New Roman" w:eastAsia="Times New Roman" w:hAnsi="Times New Roman" w:cs="Times New Roman"/>
                <w:spacing w:val="1"/>
                <w:sz w:val="20"/>
                <w:szCs w:val="20"/>
                <w:u w:val="single"/>
              </w:rPr>
              <w:t xml:space="preserve"> </w:t>
            </w:r>
            <w:r w:rsidRPr="006C2322">
              <w:rPr>
                <w:rFonts w:ascii="Times New Roman" w:eastAsia="Times New Roman" w:hAnsi="Times New Roman" w:cs="Times New Roman"/>
                <w:sz w:val="20"/>
                <w:szCs w:val="20"/>
                <w:u w:val="single"/>
              </w:rPr>
              <w:t>интереса</w:t>
            </w:r>
            <w:r w:rsidRPr="006C2322">
              <w:rPr>
                <w:rFonts w:ascii="Times New Roman" w:eastAsia="Times New Roman" w:hAnsi="Times New Roman" w:cs="Times New Roman"/>
                <w:spacing w:val="1"/>
                <w:sz w:val="20"/>
                <w:szCs w:val="20"/>
                <w:u w:val="single"/>
              </w:rPr>
              <w:t xml:space="preserve"> </w:t>
            </w:r>
            <w:r w:rsidRPr="006C2322">
              <w:rPr>
                <w:rFonts w:ascii="Times New Roman" w:eastAsia="Times New Roman" w:hAnsi="Times New Roman" w:cs="Times New Roman"/>
                <w:sz w:val="20"/>
                <w:szCs w:val="20"/>
                <w:u w:val="single"/>
              </w:rPr>
              <w:t>и</w:t>
            </w:r>
            <w:r w:rsidRPr="006C2322">
              <w:rPr>
                <w:rFonts w:ascii="Times New Roman" w:eastAsia="Times New Roman" w:hAnsi="Times New Roman" w:cs="Times New Roman"/>
                <w:spacing w:val="1"/>
                <w:sz w:val="20"/>
                <w:szCs w:val="20"/>
                <w:u w:val="single"/>
              </w:rPr>
              <w:t xml:space="preserve"> </w:t>
            </w:r>
            <w:r w:rsidRPr="006C2322">
              <w:rPr>
                <w:rFonts w:ascii="Times New Roman" w:eastAsia="Times New Roman" w:hAnsi="Times New Roman" w:cs="Times New Roman"/>
                <w:sz w:val="20"/>
                <w:szCs w:val="20"/>
                <w:u w:val="single"/>
              </w:rPr>
              <w:t>опыта</w:t>
            </w:r>
            <w:r w:rsidRPr="006C2322">
              <w:rPr>
                <w:rFonts w:ascii="Times New Roman" w:eastAsia="Times New Roman" w:hAnsi="Times New Roman" w:cs="Times New Roman"/>
                <w:spacing w:val="1"/>
                <w:sz w:val="20"/>
                <w:szCs w:val="20"/>
                <w:u w:val="single"/>
              </w:rPr>
              <w:t xml:space="preserve"> </w:t>
            </w:r>
            <w:r w:rsidRPr="006C2322">
              <w:rPr>
                <w:rFonts w:ascii="Times New Roman" w:eastAsia="Times New Roman" w:hAnsi="Times New Roman" w:cs="Times New Roman"/>
                <w:sz w:val="20"/>
                <w:szCs w:val="20"/>
                <w:u w:val="single"/>
              </w:rPr>
              <w:t>здоровьесберегающего</w:t>
            </w:r>
            <w:r w:rsidRPr="006C2322">
              <w:rPr>
                <w:rFonts w:ascii="Times New Roman" w:eastAsia="Times New Roman" w:hAnsi="Times New Roman" w:cs="Times New Roman"/>
                <w:spacing w:val="1"/>
                <w:sz w:val="20"/>
                <w:szCs w:val="20"/>
                <w:u w:val="single"/>
              </w:rPr>
              <w:t xml:space="preserve"> </w:t>
            </w:r>
            <w:r w:rsidRPr="006C2322">
              <w:rPr>
                <w:rFonts w:ascii="Times New Roman" w:eastAsia="Times New Roman" w:hAnsi="Times New Roman" w:cs="Times New Roman"/>
                <w:sz w:val="20"/>
                <w:szCs w:val="20"/>
                <w:u w:val="single"/>
              </w:rPr>
              <w:t>и</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u w:val="single"/>
              </w:rPr>
              <w:t>безопасного</w:t>
            </w:r>
            <w:r w:rsidRPr="006C2322">
              <w:rPr>
                <w:rFonts w:ascii="Times New Roman" w:eastAsia="Times New Roman" w:hAnsi="Times New Roman" w:cs="Times New Roman"/>
                <w:spacing w:val="-1"/>
                <w:sz w:val="20"/>
                <w:szCs w:val="20"/>
                <w:u w:val="single"/>
              </w:rPr>
              <w:t xml:space="preserve"> </w:t>
            </w:r>
            <w:r w:rsidRPr="006C2322">
              <w:rPr>
                <w:rFonts w:ascii="Times New Roman" w:eastAsia="Times New Roman" w:hAnsi="Times New Roman" w:cs="Times New Roman"/>
                <w:sz w:val="20"/>
                <w:szCs w:val="20"/>
                <w:u w:val="single"/>
              </w:rPr>
              <w:t>поведения.</w:t>
            </w:r>
          </w:p>
          <w:p w:rsidR="00E62010" w:rsidRPr="006C2322" w:rsidRDefault="00E62010" w:rsidP="00225C96">
            <w:pPr>
              <w:widowControl w:val="0"/>
              <w:numPr>
                <w:ilvl w:val="0"/>
                <w:numId w:val="23"/>
              </w:numPr>
              <w:tabs>
                <w:tab w:val="left" w:pos="125"/>
              </w:tabs>
              <w:suppressAutoHyphens/>
              <w:spacing w:line="250" w:lineRule="exact"/>
              <w:ind w:left="0" w:hanging="229"/>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6C2322">
              <w:rPr>
                <w:rFonts w:ascii="Times New Roman" w:eastAsia="Times New Roman" w:hAnsi="Times New Roman" w:cs="Times New Roman"/>
                <w:sz w:val="20"/>
                <w:szCs w:val="20"/>
              </w:rPr>
              <w:t>сюжетно-ролевая</w:t>
            </w:r>
            <w:r w:rsidRPr="006C2322">
              <w:rPr>
                <w:rFonts w:ascii="Times New Roman" w:eastAsia="Times New Roman" w:hAnsi="Times New Roman" w:cs="Times New Roman"/>
                <w:spacing w:val="-5"/>
                <w:sz w:val="20"/>
                <w:szCs w:val="20"/>
              </w:rPr>
              <w:t xml:space="preserve"> </w:t>
            </w:r>
            <w:r w:rsidRPr="006C2322">
              <w:rPr>
                <w:rFonts w:ascii="Times New Roman" w:eastAsia="Times New Roman" w:hAnsi="Times New Roman" w:cs="Times New Roman"/>
                <w:sz w:val="20"/>
                <w:szCs w:val="20"/>
              </w:rPr>
              <w:t>игра</w:t>
            </w:r>
            <w:r w:rsidRPr="006C2322">
              <w:rPr>
                <w:rFonts w:ascii="Times New Roman" w:eastAsia="Times New Roman" w:hAnsi="Times New Roman" w:cs="Times New Roman"/>
                <w:spacing w:val="-4"/>
                <w:sz w:val="20"/>
                <w:szCs w:val="20"/>
              </w:rPr>
              <w:t xml:space="preserve"> </w:t>
            </w:r>
            <w:r w:rsidRPr="006C2322">
              <w:rPr>
                <w:rFonts w:ascii="Times New Roman" w:eastAsia="Times New Roman" w:hAnsi="Times New Roman" w:cs="Times New Roman"/>
                <w:sz w:val="20"/>
                <w:szCs w:val="20"/>
              </w:rPr>
              <w:t>«Олимпиада»;</w:t>
            </w:r>
          </w:p>
          <w:p w:rsidR="00E62010" w:rsidRPr="006C2322" w:rsidRDefault="00E62010" w:rsidP="00E62010">
            <w:pPr>
              <w:widowControl w:val="0"/>
              <w:tabs>
                <w:tab w:val="left" w:pos="229"/>
              </w:tabs>
              <w:suppressAutoHyphens/>
              <w:spacing w:line="252"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6C2322">
              <w:rPr>
                <w:rFonts w:ascii="Times New Roman" w:eastAsia="Times New Roman" w:hAnsi="Times New Roman" w:cs="Times New Roman"/>
                <w:sz w:val="20"/>
                <w:szCs w:val="20"/>
              </w:rPr>
              <w:t>создание</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коллекций</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(зимних</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и</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летних</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видов</w:t>
            </w:r>
            <w:r w:rsidRPr="006C2322">
              <w:rPr>
                <w:rFonts w:ascii="Times New Roman" w:eastAsia="Times New Roman" w:hAnsi="Times New Roman" w:cs="Times New Roman"/>
                <w:spacing w:val="-2"/>
                <w:sz w:val="20"/>
                <w:szCs w:val="20"/>
              </w:rPr>
              <w:t xml:space="preserve"> </w:t>
            </w:r>
            <w:r w:rsidRPr="006C2322">
              <w:rPr>
                <w:rFonts w:ascii="Times New Roman" w:eastAsia="Times New Roman" w:hAnsi="Times New Roman" w:cs="Times New Roman"/>
                <w:sz w:val="20"/>
                <w:szCs w:val="20"/>
              </w:rPr>
              <w:t>спорта);</w:t>
            </w:r>
          </w:p>
          <w:p w:rsidR="00E62010" w:rsidRPr="006C2322" w:rsidRDefault="00E62010" w:rsidP="00E62010">
            <w:pPr>
              <w:widowControl w:val="0"/>
              <w:tabs>
                <w:tab w:val="left" w:pos="229"/>
              </w:tabs>
              <w:suppressAutoHyphens/>
              <w:spacing w:line="252" w:lineRule="exac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w:t>
            </w:r>
            <w:r w:rsidRPr="006C2322">
              <w:rPr>
                <w:rFonts w:ascii="Times New Roman" w:eastAsia="Times New Roman" w:hAnsi="Times New Roman" w:cs="Times New Roman"/>
                <w:color w:val="000000"/>
                <w:sz w:val="20"/>
                <w:szCs w:val="20"/>
              </w:rPr>
              <w:t>Познавательная игра «Хочу всё знать о спорте»;</w:t>
            </w:r>
          </w:p>
          <w:p w:rsidR="00E62010" w:rsidRPr="006C2322" w:rsidRDefault="00E62010" w:rsidP="00E62010">
            <w:pPr>
              <w:widowControl w:val="0"/>
              <w:tabs>
                <w:tab w:val="left" w:pos="232"/>
              </w:tabs>
              <w:suppressAutoHyphens/>
              <w:spacing w:line="240"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6C2322">
              <w:rPr>
                <w:rFonts w:ascii="Times New Roman" w:eastAsia="Times New Roman" w:hAnsi="Times New Roman" w:cs="Times New Roman"/>
                <w:sz w:val="20"/>
                <w:szCs w:val="20"/>
              </w:rPr>
              <w:t>подвижные</w:t>
            </w:r>
            <w:r w:rsidRPr="006C2322">
              <w:rPr>
                <w:rFonts w:ascii="Times New Roman" w:eastAsia="Times New Roman" w:hAnsi="Times New Roman" w:cs="Times New Roman"/>
                <w:spacing w:val="-4"/>
                <w:sz w:val="20"/>
                <w:szCs w:val="20"/>
              </w:rPr>
              <w:t xml:space="preserve"> </w:t>
            </w:r>
            <w:r w:rsidRPr="006C2322">
              <w:rPr>
                <w:rFonts w:ascii="Times New Roman" w:eastAsia="Times New Roman" w:hAnsi="Times New Roman" w:cs="Times New Roman"/>
                <w:sz w:val="20"/>
                <w:szCs w:val="20"/>
              </w:rPr>
              <w:t>игры,</w:t>
            </w:r>
            <w:r w:rsidRPr="006C2322">
              <w:rPr>
                <w:rFonts w:ascii="Times New Roman" w:eastAsia="Times New Roman" w:hAnsi="Times New Roman" w:cs="Times New Roman"/>
                <w:spacing w:val="-3"/>
                <w:sz w:val="20"/>
                <w:szCs w:val="20"/>
              </w:rPr>
              <w:t xml:space="preserve"> </w:t>
            </w:r>
            <w:r w:rsidRPr="006C2322">
              <w:rPr>
                <w:rFonts w:ascii="Times New Roman" w:eastAsia="Times New Roman" w:hAnsi="Times New Roman" w:cs="Times New Roman"/>
                <w:sz w:val="20"/>
                <w:szCs w:val="20"/>
              </w:rPr>
              <w:t>эстафеты,</w:t>
            </w:r>
            <w:r w:rsidRPr="006C2322">
              <w:rPr>
                <w:rFonts w:ascii="Times New Roman" w:eastAsia="Times New Roman" w:hAnsi="Times New Roman" w:cs="Times New Roman"/>
                <w:spacing w:val="-3"/>
                <w:sz w:val="20"/>
                <w:szCs w:val="20"/>
              </w:rPr>
              <w:t xml:space="preserve"> </w:t>
            </w:r>
            <w:r w:rsidRPr="006C2322">
              <w:rPr>
                <w:rFonts w:ascii="Times New Roman" w:eastAsia="Times New Roman" w:hAnsi="Times New Roman" w:cs="Times New Roman"/>
                <w:sz w:val="20"/>
                <w:szCs w:val="20"/>
              </w:rPr>
              <w:t>соревнования;</w:t>
            </w:r>
          </w:p>
          <w:p w:rsidR="00E62010" w:rsidRPr="006C2322" w:rsidRDefault="00E62010" w:rsidP="00E62010">
            <w:pPr>
              <w:widowControl w:val="0"/>
              <w:tabs>
                <w:tab w:val="left" w:pos="229"/>
              </w:tabs>
              <w:suppressAutoHyphens/>
              <w:spacing w:line="248"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6C2322">
              <w:rPr>
                <w:rFonts w:ascii="Times New Roman" w:eastAsia="Times New Roman" w:hAnsi="Times New Roman" w:cs="Times New Roman"/>
                <w:sz w:val="20"/>
                <w:szCs w:val="20"/>
              </w:rPr>
              <w:t>слушание</w:t>
            </w:r>
            <w:r w:rsidRPr="006C2322">
              <w:rPr>
                <w:rFonts w:ascii="Times New Roman" w:eastAsia="Times New Roman" w:hAnsi="Times New Roman" w:cs="Times New Roman"/>
                <w:spacing w:val="-2"/>
                <w:sz w:val="20"/>
                <w:szCs w:val="20"/>
              </w:rPr>
              <w:t xml:space="preserve"> </w:t>
            </w:r>
            <w:r w:rsidRPr="006C2322">
              <w:rPr>
                <w:rFonts w:ascii="Times New Roman" w:eastAsia="Times New Roman" w:hAnsi="Times New Roman" w:cs="Times New Roman"/>
                <w:sz w:val="20"/>
                <w:szCs w:val="20"/>
              </w:rPr>
              <w:t>и</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исполнение</w:t>
            </w:r>
            <w:r w:rsidRPr="006C2322">
              <w:rPr>
                <w:rFonts w:ascii="Times New Roman" w:eastAsia="Times New Roman" w:hAnsi="Times New Roman" w:cs="Times New Roman"/>
                <w:spacing w:val="-3"/>
                <w:sz w:val="20"/>
                <w:szCs w:val="20"/>
              </w:rPr>
              <w:t xml:space="preserve"> </w:t>
            </w:r>
            <w:r w:rsidRPr="006C2322">
              <w:rPr>
                <w:rFonts w:ascii="Times New Roman" w:eastAsia="Times New Roman" w:hAnsi="Times New Roman" w:cs="Times New Roman"/>
                <w:sz w:val="20"/>
                <w:szCs w:val="20"/>
              </w:rPr>
              <w:t>песен</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по</w:t>
            </w:r>
            <w:r w:rsidRPr="006C2322">
              <w:rPr>
                <w:rFonts w:ascii="Times New Roman" w:eastAsia="Times New Roman" w:hAnsi="Times New Roman" w:cs="Times New Roman"/>
                <w:spacing w:val="-2"/>
                <w:sz w:val="20"/>
                <w:szCs w:val="20"/>
              </w:rPr>
              <w:t xml:space="preserve"> </w:t>
            </w:r>
            <w:r w:rsidRPr="006C2322">
              <w:rPr>
                <w:rFonts w:ascii="Times New Roman" w:eastAsia="Times New Roman" w:hAnsi="Times New Roman" w:cs="Times New Roman"/>
                <w:sz w:val="20"/>
                <w:szCs w:val="20"/>
              </w:rPr>
              <w:t>теме</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праздника;</w:t>
            </w:r>
          </w:p>
          <w:p w:rsidR="00E62010" w:rsidRPr="006C2322" w:rsidRDefault="00E62010" w:rsidP="00E62010">
            <w:pPr>
              <w:widowControl w:val="0"/>
              <w:tabs>
                <w:tab w:val="left" w:pos="258"/>
              </w:tabs>
              <w:suppressAutoHyphen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6C2322">
              <w:rPr>
                <w:rFonts w:ascii="Times New Roman" w:eastAsia="Times New Roman" w:hAnsi="Times New Roman" w:cs="Times New Roman"/>
                <w:sz w:val="20"/>
                <w:szCs w:val="20"/>
              </w:rPr>
              <w:t>придумывание и творческое рассказывание «Новый вид спорта для</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олимпийских</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игр»;</w:t>
            </w:r>
          </w:p>
          <w:p w:rsidR="00E62010" w:rsidRPr="006C2322" w:rsidRDefault="00E62010" w:rsidP="00E62010">
            <w:pPr>
              <w:widowControl w:val="0"/>
              <w:tabs>
                <w:tab w:val="left" w:pos="428"/>
              </w:tabs>
              <w:suppressAutoHyphens/>
              <w:rPr>
                <w:rFonts w:ascii="Times New Roman" w:eastAsia="Times New Roman" w:hAnsi="Times New Roman" w:cs="Times New Roman"/>
                <w:sz w:val="20"/>
                <w:szCs w:val="20"/>
              </w:rPr>
            </w:pPr>
            <w:r w:rsidRPr="006C2322">
              <w:rPr>
                <w:rFonts w:ascii="Times New Roman" w:eastAsia="Times New Roman" w:hAnsi="Times New Roman" w:cs="Times New Roman"/>
                <w:sz w:val="20"/>
                <w:szCs w:val="20"/>
              </w:rPr>
              <w:t>-проектная</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деятельность</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(создание</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и</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презентация</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эскизов</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спортивного</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костюма</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для</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сборной</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России,</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медали</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для</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чемпионов;</w:t>
            </w:r>
            <w:r w:rsidRPr="006C2322">
              <w:rPr>
                <w:rFonts w:ascii="Times New Roman" w:eastAsia="Times New Roman" w:hAnsi="Times New Roman" w:cs="Times New Roman"/>
                <w:spacing w:val="-52"/>
                <w:sz w:val="20"/>
                <w:szCs w:val="20"/>
              </w:rPr>
              <w:t xml:space="preserve"> </w:t>
            </w:r>
            <w:r w:rsidRPr="006C2322">
              <w:rPr>
                <w:rFonts w:ascii="Times New Roman" w:eastAsia="Times New Roman" w:hAnsi="Times New Roman" w:cs="Times New Roman"/>
                <w:sz w:val="20"/>
                <w:szCs w:val="20"/>
              </w:rPr>
              <w:t>организация</w:t>
            </w:r>
            <w:r w:rsidRPr="006C2322">
              <w:rPr>
                <w:rFonts w:ascii="Times New Roman" w:eastAsia="Times New Roman" w:hAnsi="Times New Roman" w:cs="Times New Roman"/>
                <w:spacing w:val="-2"/>
                <w:sz w:val="20"/>
                <w:szCs w:val="20"/>
              </w:rPr>
              <w:t xml:space="preserve"> </w:t>
            </w:r>
            <w:r w:rsidRPr="006C2322">
              <w:rPr>
                <w:rFonts w:ascii="Times New Roman" w:eastAsia="Times New Roman" w:hAnsi="Times New Roman" w:cs="Times New Roman"/>
                <w:sz w:val="20"/>
                <w:szCs w:val="20"/>
              </w:rPr>
              <w:t>физкультурного уголка в группе);</w:t>
            </w:r>
          </w:p>
          <w:p w:rsidR="00E62010" w:rsidRPr="006C2322" w:rsidRDefault="00E62010" w:rsidP="00E62010">
            <w:pPr>
              <w:widowControl w:val="0"/>
              <w:tabs>
                <w:tab w:val="left" w:pos="229"/>
              </w:tabs>
              <w:suppressAutoHyphens/>
              <w:spacing w:line="252"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6C2322">
              <w:rPr>
                <w:rFonts w:ascii="Times New Roman" w:eastAsia="Times New Roman" w:hAnsi="Times New Roman" w:cs="Times New Roman"/>
                <w:sz w:val="20"/>
                <w:szCs w:val="20"/>
              </w:rPr>
              <w:t>беседы,</w:t>
            </w:r>
            <w:r w:rsidRPr="006C2322">
              <w:rPr>
                <w:rFonts w:ascii="Times New Roman" w:eastAsia="Times New Roman" w:hAnsi="Times New Roman" w:cs="Times New Roman"/>
                <w:spacing w:val="-2"/>
                <w:sz w:val="20"/>
                <w:szCs w:val="20"/>
              </w:rPr>
              <w:t xml:space="preserve"> </w:t>
            </w:r>
            <w:r w:rsidRPr="006C2322">
              <w:rPr>
                <w:rFonts w:ascii="Times New Roman" w:eastAsia="Times New Roman" w:hAnsi="Times New Roman" w:cs="Times New Roman"/>
                <w:sz w:val="20"/>
                <w:szCs w:val="20"/>
              </w:rPr>
              <w:t>рассказы</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педагогов</w:t>
            </w:r>
            <w:r w:rsidRPr="006C2322">
              <w:rPr>
                <w:rFonts w:ascii="Times New Roman" w:eastAsia="Times New Roman" w:hAnsi="Times New Roman" w:cs="Times New Roman"/>
                <w:spacing w:val="-2"/>
                <w:sz w:val="20"/>
                <w:szCs w:val="20"/>
              </w:rPr>
              <w:t xml:space="preserve"> </w:t>
            </w:r>
            <w:r w:rsidRPr="006C2322">
              <w:rPr>
                <w:rFonts w:ascii="Times New Roman" w:eastAsia="Times New Roman" w:hAnsi="Times New Roman" w:cs="Times New Roman"/>
                <w:sz w:val="20"/>
                <w:szCs w:val="20"/>
              </w:rPr>
              <w:t>по</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теме</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праздника;</w:t>
            </w:r>
          </w:p>
          <w:p w:rsidR="00E62010" w:rsidRPr="006C2322" w:rsidRDefault="00E62010" w:rsidP="00E62010">
            <w:pPr>
              <w:widowControl w:val="0"/>
              <w:tabs>
                <w:tab w:val="left" w:pos="536"/>
              </w:tabs>
              <w:suppressAutoHyphens/>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w:t>
            </w:r>
            <w:r w:rsidRPr="006C2322">
              <w:rPr>
                <w:rFonts w:ascii="Times New Roman" w:eastAsia="Times New Roman" w:hAnsi="Times New Roman" w:cs="Times New Roman"/>
                <w:sz w:val="20"/>
                <w:szCs w:val="20"/>
              </w:rPr>
              <w:t>разучивание</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музыкально-ритмических</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и</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физкультурных</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композиций;</w:t>
            </w:r>
          </w:p>
          <w:p w:rsidR="00E62010" w:rsidRPr="006C2322" w:rsidRDefault="00E62010" w:rsidP="00E62010">
            <w:pPr>
              <w:widowControl w:val="0"/>
              <w:tabs>
                <w:tab w:val="left" w:pos="239"/>
              </w:tabs>
              <w:suppressAutoHyphens/>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6C2322">
              <w:rPr>
                <w:rFonts w:ascii="Times New Roman" w:eastAsia="Times New Roman" w:hAnsi="Times New Roman" w:cs="Times New Roman"/>
                <w:sz w:val="20"/>
                <w:szCs w:val="20"/>
              </w:rPr>
              <w:t>рассказы детей на темы «Мой любимый вид спорта», «Моя любимая</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команда»,</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«Мой любимый спортсмен»</w:t>
            </w:r>
            <w:r w:rsidRPr="006C2322">
              <w:rPr>
                <w:rFonts w:ascii="Times New Roman" w:eastAsia="Times New Roman" w:hAnsi="Times New Roman" w:cs="Times New Roman"/>
                <w:spacing w:val="-5"/>
                <w:sz w:val="20"/>
                <w:szCs w:val="20"/>
              </w:rPr>
              <w:t xml:space="preserve"> </w:t>
            </w:r>
            <w:r w:rsidRPr="006C2322">
              <w:rPr>
                <w:rFonts w:ascii="Times New Roman" w:eastAsia="Times New Roman" w:hAnsi="Times New Roman" w:cs="Times New Roman"/>
                <w:sz w:val="20"/>
                <w:szCs w:val="20"/>
              </w:rPr>
              <w:t>и др.;</w:t>
            </w:r>
          </w:p>
          <w:p w:rsidR="00E62010" w:rsidRPr="006C2322" w:rsidRDefault="00E62010" w:rsidP="00E62010">
            <w:pPr>
              <w:widowControl w:val="0"/>
              <w:tabs>
                <w:tab w:val="left" w:pos="232"/>
              </w:tabs>
              <w:suppressAutoHyphens/>
              <w:spacing w:line="240"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6C2322">
              <w:rPr>
                <w:rFonts w:ascii="Times New Roman" w:eastAsia="Times New Roman" w:hAnsi="Times New Roman" w:cs="Times New Roman"/>
                <w:sz w:val="20"/>
                <w:szCs w:val="20"/>
              </w:rPr>
              <w:t xml:space="preserve"> чтение художественной</w:t>
            </w:r>
            <w:r w:rsidRPr="006C2322">
              <w:rPr>
                <w:rFonts w:ascii="Times New Roman" w:eastAsia="Times New Roman" w:hAnsi="Times New Roman" w:cs="Times New Roman"/>
                <w:spacing w:val="-3"/>
                <w:sz w:val="20"/>
                <w:szCs w:val="20"/>
              </w:rPr>
              <w:t xml:space="preserve"> </w:t>
            </w:r>
            <w:r w:rsidRPr="006C2322">
              <w:rPr>
                <w:rFonts w:ascii="Times New Roman" w:eastAsia="Times New Roman" w:hAnsi="Times New Roman" w:cs="Times New Roman"/>
                <w:sz w:val="20"/>
                <w:szCs w:val="20"/>
              </w:rPr>
              <w:t>литературы по</w:t>
            </w:r>
            <w:r w:rsidRPr="006C2322">
              <w:rPr>
                <w:rFonts w:ascii="Times New Roman" w:eastAsia="Times New Roman" w:hAnsi="Times New Roman" w:cs="Times New Roman"/>
                <w:spacing w:val="1"/>
                <w:sz w:val="20"/>
                <w:szCs w:val="20"/>
              </w:rPr>
              <w:t xml:space="preserve"> </w:t>
            </w:r>
            <w:r w:rsidRPr="006C2322">
              <w:rPr>
                <w:rFonts w:ascii="Times New Roman" w:eastAsia="Times New Roman" w:hAnsi="Times New Roman" w:cs="Times New Roman"/>
                <w:sz w:val="20"/>
                <w:szCs w:val="20"/>
              </w:rPr>
              <w:t>теме;</w:t>
            </w:r>
          </w:p>
          <w:p w:rsidR="00E62010" w:rsidRPr="006C2322" w:rsidRDefault="00E62010" w:rsidP="00E62010">
            <w:pPr>
              <w:widowControl w:val="0"/>
              <w:tabs>
                <w:tab w:val="left" w:pos="232"/>
              </w:tabs>
              <w:suppressAutoHyphens/>
              <w:spacing w:line="240"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6C2322">
              <w:rPr>
                <w:rFonts w:ascii="Times New Roman" w:eastAsia="Times New Roman" w:hAnsi="Times New Roman" w:cs="Times New Roman"/>
                <w:sz w:val="20"/>
                <w:szCs w:val="20"/>
              </w:rPr>
              <w:t xml:space="preserve">экскурсия спортивный комплекс; </w:t>
            </w:r>
          </w:p>
          <w:p w:rsidR="00E62010" w:rsidRPr="006C2322" w:rsidRDefault="00E62010" w:rsidP="00E62010">
            <w:pPr>
              <w:widowControl w:val="0"/>
              <w:tabs>
                <w:tab w:val="left" w:pos="232"/>
              </w:tabs>
              <w:suppressAutoHyphens/>
              <w:spacing w:line="240"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6C2322">
              <w:rPr>
                <w:rFonts w:ascii="Times New Roman" w:eastAsia="Times New Roman" w:hAnsi="Times New Roman" w:cs="Times New Roman"/>
                <w:sz w:val="20"/>
                <w:szCs w:val="20"/>
              </w:rPr>
              <w:t xml:space="preserve"> летние спортивные игры «Футбол» , «Волейбол», «Баскетбол» и т.д.</w:t>
            </w:r>
          </w:p>
          <w:p w:rsidR="00E62010" w:rsidRPr="006C2322" w:rsidRDefault="00E62010" w:rsidP="00E62010">
            <w:pPr>
              <w:widowControl w:val="0"/>
              <w:tabs>
                <w:tab w:val="left" w:pos="232"/>
              </w:tabs>
              <w:suppressAutoHyphens/>
              <w:spacing w:line="240" w:lineRule="exact"/>
              <w:rPr>
                <w:rFonts w:ascii="Times New Roman" w:eastAsia="Times New Roman" w:hAnsi="Times New Roman" w:cs="Times New Roman"/>
                <w:sz w:val="20"/>
                <w:szCs w:val="20"/>
              </w:rPr>
            </w:pPr>
            <w:r w:rsidRPr="006C2322">
              <w:rPr>
                <w:rFonts w:ascii="Times New Roman" w:eastAsia="Times New Roman" w:hAnsi="Times New Roman" w:cs="Times New Roman"/>
                <w:sz w:val="20"/>
                <w:szCs w:val="20"/>
              </w:rPr>
              <w:t>-познавательная</w:t>
            </w:r>
            <w:r>
              <w:rPr>
                <w:rFonts w:ascii="Times New Roman" w:eastAsia="Times New Roman" w:hAnsi="Times New Roman" w:cs="Times New Roman"/>
                <w:sz w:val="20"/>
                <w:szCs w:val="20"/>
              </w:rPr>
              <w:t xml:space="preserve"> игра «Хочу все знать о спорте»</w:t>
            </w:r>
          </w:p>
        </w:tc>
      </w:tr>
      <w:tr w:rsidR="00E62010" w:rsidTr="002F2848">
        <w:tc>
          <w:tcPr>
            <w:tcW w:w="112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62010" w:rsidRDefault="00E62010" w:rsidP="00E62010">
            <w:pPr>
              <w:pStyle w:val="TableParagraph"/>
              <w:spacing w:line="252" w:lineRule="exact"/>
              <w:ind w:left="0"/>
              <w:rPr>
                <w:b/>
                <w:sz w:val="20"/>
                <w:szCs w:val="20"/>
              </w:rPr>
            </w:pPr>
            <w:r>
              <w:rPr>
                <w:b/>
                <w:sz w:val="20"/>
                <w:szCs w:val="20"/>
              </w:rPr>
              <w:lastRenderedPageBreak/>
              <w:t>День</w:t>
            </w:r>
          </w:p>
          <w:p w:rsidR="00E62010" w:rsidRDefault="00E62010" w:rsidP="00E62010">
            <w:pPr>
              <w:pStyle w:val="TableParagraph"/>
              <w:spacing w:line="252" w:lineRule="exact"/>
              <w:ind w:left="0"/>
              <w:rPr>
                <w:b/>
                <w:sz w:val="20"/>
                <w:szCs w:val="20"/>
              </w:rPr>
            </w:pPr>
            <w:r>
              <w:rPr>
                <w:b/>
                <w:sz w:val="20"/>
                <w:szCs w:val="20"/>
              </w:rPr>
              <w:t>строителя</w:t>
            </w:r>
          </w:p>
        </w:tc>
        <w:tc>
          <w:tcPr>
            <w:tcW w:w="2977" w:type="dxa"/>
            <w:tcBorders>
              <w:top w:val="single" w:sz="4" w:space="0" w:color="000000"/>
              <w:left w:val="single" w:sz="4" w:space="0" w:color="000000"/>
              <w:bottom w:val="single" w:sz="4" w:space="0" w:color="000000"/>
              <w:right w:val="single" w:sz="4" w:space="0" w:color="000000"/>
            </w:tcBorders>
          </w:tcPr>
          <w:p w:rsidR="00E62010" w:rsidRDefault="00E62010" w:rsidP="00E62010">
            <w:pPr>
              <w:pStyle w:val="TableParagraph"/>
              <w:tabs>
                <w:tab w:val="left" w:pos="1448"/>
                <w:tab w:val="left" w:pos="2756"/>
              </w:tabs>
              <w:ind w:left="0"/>
              <w:rPr>
                <w:sz w:val="20"/>
                <w:szCs w:val="20"/>
              </w:rPr>
            </w:pPr>
            <w:r>
              <w:rPr>
                <w:sz w:val="20"/>
                <w:szCs w:val="20"/>
              </w:rPr>
              <w:t>Вот уже полвека как в нашей стране</w:t>
            </w:r>
            <w:r>
              <w:rPr>
                <w:spacing w:val="1"/>
                <w:sz w:val="20"/>
                <w:szCs w:val="20"/>
              </w:rPr>
              <w:t xml:space="preserve"> </w:t>
            </w:r>
            <w:r>
              <w:rPr>
                <w:sz w:val="20"/>
                <w:szCs w:val="20"/>
              </w:rPr>
              <w:t>отмечается</w:t>
            </w:r>
            <w:r>
              <w:rPr>
                <w:spacing w:val="1"/>
                <w:sz w:val="20"/>
                <w:szCs w:val="20"/>
              </w:rPr>
              <w:t xml:space="preserve"> </w:t>
            </w:r>
            <w:r>
              <w:rPr>
                <w:sz w:val="20"/>
                <w:szCs w:val="20"/>
              </w:rPr>
              <w:t>День</w:t>
            </w:r>
            <w:r>
              <w:rPr>
                <w:spacing w:val="1"/>
                <w:sz w:val="20"/>
                <w:szCs w:val="20"/>
              </w:rPr>
              <w:t xml:space="preserve"> </w:t>
            </w:r>
            <w:r>
              <w:rPr>
                <w:sz w:val="20"/>
                <w:szCs w:val="20"/>
              </w:rPr>
              <w:t>строителя.</w:t>
            </w:r>
            <w:r>
              <w:rPr>
                <w:spacing w:val="1"/>
                <w:sz w:val="20"/>
                <w:szCs w:val="20"/>
              </w:rPr>
              <w:t xml:space="preserve"> </w:t>
            </w:r>
            <w:r>
              <w:rPr>
                <w:sz w:val="20"/>
                <w:szCs w:val="20"/>
              </w:rPr>
              <w:t>С</w:t>
            </w:r>
            <w:r>
              <w:rPr>
                <w:spacing w:val="-52"/>
                <w:sz w:val="20"/>
                <w:szCs w:val="20"/>
              </w:rPr>
              <w:t xml:space="preserve"> </w:t>
            </w:r>
            <w:r>
              <w:rPr>
                <w:sz w:val="20"/>
                <w:szCs w:val="20"/>
              </w:rPr>
              <w:t>первых</w:t>
            </w:r>
            <w:r>
              <w:rPr>
                <w:spacing w:val="1"/>
                <w:sz w:val="20"/>
                <w:szCs w:val="20"/>
              </w:rPr>
              <w:t xml:space="preserve"> </w:t>
            </w:r>
            <w:r>
              <w:rPr>
                <w:sz w:val="20"/>
                <w:szCs w:val="20"/>
              </w:rPr>
              <w:t>дней</w:t>
            </w:r>
            <w:r>
              <w:rPr>
                <w:spacing w:val="1"/>
                <w:sz w:val="20"/>
                <w:szCs w:val="20"/>
              </w:rPr>
              <w:t xml:space="preserve"> </w:t>
            </w:r>
            <w:r>
              <w:rPr>
                <w:sz w:val="20"/>
                <w:szCs w:val="20"/>
              </w:rPr>
              <w:t>возникновения</w:t>
            </w:r>
            <w:r>
              <w:rPr>
                <w:spacing w:val="1"/>
                <w:sz w:val="20"/>
                <w:szCs w:val="20"/>
              </w:rPr>
              <w:t xml:space="preserve"> </w:t>
            </w:r>
            <w:r>
              <w:rPr>
                <w:sz w:val="20"/>
                <w:szCs w:val="20"/>
              </w:rPr>
              <w:t>цивилизации</w:t>
            </w:r>
            <w:r>
              <w:rPr>
                <w:spacing w:val="1"/>
                <w:sz w:val="20"/>
                <w:szCs w:val="20"/>
              </w:rPr>
              <w:t xml:space="preserve"> </w:t>
            </w:r>
            <w:r>
              <w:rPr>
                <w:sz w:val="20"/>
                <w:szCs w:val="20"/>
              </w:rPr>
              <w:t>человек</w:t>
            </w:r>
            <w:r>
              <w:rPr>
                <w:spacing w:val="1"/>
                <w:sz w:val="20"/>
                <w:szCs w:val="20"/>
              </w:rPr>
              <w:t xml:space="preserve"> </w:t>
            </w:r>
            <w:r>
              <w:rPr>
                <w:sz w:val="20"/>
                <w:szCs w:val="20"/>
              </w:rPr>
              <w:t>строит.</w:t>
            </w:r>
            <w:r>
              <w:rPr>
                <w:spacing w:val="1"/>
                <w:sz w:val="20"/>
                <w:szCs w:val="20"/>
              </w:rPr>
              <w:t xml:space="preserve"> </w:t>
            </w:r>
            <w:r>
              <w:rPr>
                <w:sz w:val="20"/>
                <w:szCs w:val="20"/>
              </w:rPr>
              <w:t>Строители — люди самой мирной и</w:t>
            </w:r>
            <w:r>
              <w:rPr>
                <w:spacing w:val="1"/>
                <w:sz w:val="20"/>
                <w:szCs w:val="20"/>
              </w:rPr>
              <w:t xml:space="preserve"> </w:t>
            </w:r>
            <w:r>
              <w:rPr>
                <w:sz w:val="20"/>
                <w:szCs w:val="20"/>
              </w:rPr>
              <w:t>созидательной</w:t>
            </w:r>
            <w:r>
              <w:rPr>
                <w:spacing w:val="1"/>
                <w:sz w:val="20"/>
                <w:szCs w:val="20"/>
              </w:rPr>
              <w:t xml:space="preserve"> </w:t>
            </w:r>
            <w:r>
              <w:rPr>
                <w:sz w:val="20"/>
                <w:szCs w:val="20"/>
              </w:rPr>
              <w:t>профессии.</w:t>
            </w:r>
            <w:r>
              <w:rPr>
                <w:spacing w:val="1"/>
                <w:sz w:val="20"/>
                <w:szCs w:val="20"/>
              </w:rPr>
              <w:t xml:space="preserve"> </w:t>
            </w:r>
            <w:r>
              <w:rPr>
                <w:sz w:val="20"/>
                <w:szCs w:val="20"/>
              </w:rPr>
              <w:t>Они</w:t>
            </w:r>
            <w:r>
              <w:rPr>
                <w:spacing w:val="1"/>
                <w:sz w:val="20"/>
                <w:szCs w:val="20"/>
              </w:rPr>
              <w:t xml:space="preserve"> </w:t>
            </w:r>
            <w:r>
              <w:rPr>
                <w:sz w:val="20"/>
                <w:szCs w:val="20"/>
              </w:rPr>
              <w:t>строят новые объекты,</w:t>
            </w:r>
            <w:r>
              <w:rPr>
                <w:spacing w:val="-53"/>
                <w:sz w:val="20"/>
                <w:szCs w:val="20"/>
              </w:rPr>
              <w:t xml:space="preserve"> </w:t>
            </w:r>
            <w:r>
              <w:rPr>
                <w:sz w:val="20"/>
                <w:szCs w:val="20"/>
              </w:rPr>
              <w:t>реставрируют</w:t>
            </w:r>
            <w:r>
              <w:rPr>
                <w:spacing w:val="1"/>
                <w:sz w:val="20"/>
                <w:szCs w:val="20"/>
              </w:rPr>
              <w:t xml:space="preserve"> </w:t>
            </w:r>
            <w:r>
              <w:rPr>
                <w:sz w:val="20"/>
                <w:szCs w:val="20"/>
              </w:rPr>
              <w:t>старые,</w:t>
            </w:r>
            <w:r>
              <w:rPr>
                <w:spacing w:val="56"/>
                <w:sz w:val="20"/>
                <w:szCs w:val="20"/>
              </w:rPr>
              <w:t xml:space="preserve"> </w:t>
            </w:r>
            <w:r>
              <w:rPr>
                <w:sz w:val="20"/>
                <w:szCs w:val="20"/>
              </w:rPr>
              <w:t>внедряя</w:t>
            </w:r>
            <w:r>
              <w:rPr>
                <w:spacing w:val="1"/>
                <w:sz w:val="20"/>
                <w:szCs w:val="20"/>
              </w:rPr>
              <w:t xml:space="preserve"> </w:t>
            </w:r>
            <w:r>
              <w:rPr>
                <w:sz w:val="20"/>
                <w:szCs w:val="20"/>
              </w:rPr>
              <w:t>самые</w:t>
            </w:r>
            <w:r>
              <w:rPr>
                <w:spacing w:val="1"/>
                <w:sz w:val="20"/>
                <w:szCs w:val="20"/>
              </w:rPr>
              <w:t xml:space="preserve"> </w:t>
            </w:r>
            <w:r>
              <w:rPr>
                <w:sz w:val="20"/>
                <w:szCs w:val="20"/>
              </w:rPr>
              <w:t>передовые</w:t>
            </w:r>
            <w:r>
              <w:rPr>
                <w:spacing w:val="1"/>
                <w:sz w:val="20"/>
                <w:szCs w:val="20"/>
              </w:rPr>
              <w:t xml:space="preserve"> </w:t>
            </w:r>
            <w:r>
              <w:rPr>
                <w:sz w:val="20"/>
                <w:szCs w:val="20"/>
              </w:rPr>
              <w:t>технологии,</w:t>
            </w:r>
            <w:r>
              <w:rPr>
                <w:spacing w:val="-52"/>
                <w:sz w:val="20"/>
                <w:szCs w:val="20"/>
              </w:rPr>
              <w:t xml:space="preserve"> </w:t>
            </w:r>
            <w:r>
              <w:rPr>
                <w:sz w:val="20"/>
                <w:szCs w:val="20"/>
              </w:rPr>
              <w:t>перспективные</w:t>
            </w:r>
            <w:r>
              <w:rPr>
                <w:spacing w:val="1"/>
                <w:sz w:val="20"/>
                <w:szCs w:val="20"/>
              </w:rPr>
              <w:t xml:space="preserve"> </w:t>
            </w:r>
            <w:r>
              <w:rPr>
                <w:sz w:val="20"/>
                <w:szCs w:val="20"/>
              </w:rPr>
              <w:t>разработки</w:t>
            </w:r>
            <w:r>
              <w:rPr>
                <w:spacing w:val="1"/>
                <w:sz w:val="20"/>
                <w:szCs w:val="20"/>
              </w:rPr>
              <w:t xml:space="preserve"> </w:t>
            </w:r>
            <w:r>
              <w:rPr>
                <w:sz w:val="20"/>
                <w:szCs w:val="20"/>
              </w:rPr>
              <w:t>и</w:t>
            </w:r>
            <w:r>
              <w:rPr>
                <w:spacing w:val="-52"/>
                <w:sz w:val="20"/>
                <w:szCs w:val="20"/>
              </w:rPr>
              <w:t xml:space="preserve"> </w:t>
            </w:r>
            <w:r>
              <w:rPr>
                <w:sz w:val="20"/>
                <w:szCs w:val="20"/>
              </w:rPr>
              <w:t>оригинальные</w:t>
            </w:r>
            <w:r>
              <w:rPr>
                <w:spacing w:val="1"/>
                <w:sz w:val="20"/>
                <w:szCs w:val="20"/>
              </w:rPr>
              <w:t xml:space="preserve"> </w:t>
            </w:r>
            <w:r>
              <w:rPr>
                <w:sz w:val="20"/>
                <w:szCs w:val="20"/>
              </w:rPr>
              <w:t>конструкторские</w:t>
            </w:r>
            <w:r>
              <w:rPr>
                <w:spacing w:val="-52"/>
                <w:sz w:val="20"/>
                <w:szCs w:val="20"/>
              </w:rPr>
              <w:t xml:space="preserve"> </w:t>
            </w:r>
            <w:r>
              <w:rPr>
                <w:sz w:val="20"/>
                <w:szCs w:val="20"/>
              </w:rPr>
              <w:t>решения,</w:t>
            </w:r>
            <w:r>
              <w:rPr>
                <w:spacing w:val="1"/>
                <w:sz w:val="20"/>
                <w:szCs w:val="20"/>
              </w:rPr>
              <w:t xml:space="preserve"> </w:t>
            </w:r>
            <w:r>
              <w:rPr>
                <w:sz w:val="20"/>
                <w:szCs w:val="20"/>
              </w:rPr>
              <w:t>позволяя</w:t>
            </w:r>
            <w:r>
              <w:rPr>
                <w:spacing w:val="1"/>
                <w:sz w:val="20"/>
                <w:szCs w:val="20"/>
              </w:rPr>
              <w:t xml:space="preserve"> </w:t>
            </w:r>
            <w:r>
              <w:rPr>
                <w:sz w:val="20"/>
                <w:szCs w:val="20"/>
              </w:rPr>
              <w:t>тем</w:t>
            </w:r>
            <w:r>
              <w:rPr>
                <w:spacing w:val="1"/>
                <w:sz w:val="20"/>
                <w:szCs w:val="20"/>
              </w:rPr>
              <w:t xml:space="preserve"> </w:t>
            </w:r>
            <w:r>
              <w:rPr>
                <w:sz w:val="20"/>
                <w:szCs w:val="20"/>
              </w:rPr>
              <w:t>самым</w:t>
            </w:r>
            <w:r>
              <w:rPr>
                <w:spacing w:val="-52"/>
                <w:sz w:val="20"/>
                <w:szCs w:val="20"/>
              </w:rPr>
              <w:t xml:space="preserve"> </w:t>
            </w:r>
            <w:r>
              <w:rPr>
                <w:sz w:val="20"/>
                <w:szCs w:val="20"/>
              </w:rPr>
              <w:t>сохранить</w:t>
            </w:r>
            <w:r>
              <w:rPr>
                <w:spacing w:val="1"/>
                <w:sz w:val="20"/>
                <w:szCs w:val="20"/>
              </w:rPr>
              <w:t xml:space="preserve"> </w:t>
            </w:r>
            <w:r>
              <w:rPr>
                <w:sz w:val="20"/>
                <w:szCs w:val="20"/>
              </w:rPr>
              <w:t>для</w:t>
            </w:r>
            <w:r>
              <w:rPr>
                <w:spacing w:val="1"/>
                <w:sz w:val="20"/>
                <w:szCs w:val="20"/>
              </w:rPr>
              <w:t xml:space="preserve"> </w:t>
            </w:r>
            <w:r>
              <w:rPr>
                <w:sz w:val="20"/>
                <w:szCs w:val="20"/>
              </w:rPr>
              <w:t>наших</w:t>
            </w:r>
            <w:r>
              <w:rPr>
                <w:spacing w:val="1"/>
                <w:sz w:val="20"/>
                <w:szCs w:val="20"/>
              </w:rPr>
              <w:t xml:space="preserve"> </w:t>
            </w:r>
            <w:r>
              <w:rPr>
                <w:sz w:val="20"/>
                <w:szCs w:val="20"/>
              </w:rPr>
              <w:t>потомков</w:t>
            </w:r>
            <w:r>
              <w:rPr>
                <w:spacing w:val="1"/>
                <w:sz w:val="20"/>
                <w:szCs w:val="20"/>
              </w:rPr>
              <w:t xml:space="preserve"> </w:t>
            </w:r>
            <w:r>
              <w:rPr>
                <w:sz w:val="20"/>
                <w:szCs w:val="20"/>
              </w:rPr>
              <w:t>то,</w:t>
            </w:r>
            <w:r>
              <w:rPr>
                <w:spacing w:val="-52"/>
                <w:sz w:val="20"/>
                <w:szCs w:val="20"/>
              </w:rPr>
              <w:t xml:space="preserve"> </w:t>
            </w:r>
            <w:r>
              <w:rPr>
                <w:sz w:val="20"/>
                <w:szCs w:val="20"/>
              </w:rPr>
              <w:t>что</w:t>
            </w:r>
            <w:r>
              <w:rPr>
                <w:spacing w:val="1"/>
                <w:sz w:val="20"/>
                <w:szCs w:val="20"/>
              </w:rPr>
              <w:t xml:space="preserve"> </w:t>
            </w:r>
            <w:r>
              <w:rPr>
                <w:sz w:val="20"/>
                <w:szCs w:val="20"/>
              </w:rPr>
              <w:t>было</w:t>
            </w:r>
            <w:r>
              <w:rPr>
                <w:spacing w:val="1"/>
                <w:sz w:val="20"/>
                <w:szCs w:val="20"/>
              </w:rPr>
              <w:t xml:space="preserve"> </w:t>
            </w:r>
            <w:r>
              <w:rPr>
                <w:sz w:val="20"/>
                <w:szCs w:val="20"/>
              </w:rPr>
              <w:t>создано</w:t>
            </w:r>
            <w:r>
              <w:rPr>
                <w:spacing w:val="1"/>
                <w:sz w:val="20"/>
                <w:szCs w:val="20"/>
              </w:rPr>
              <w:t xml:space="preserve"> </w:t>
            </w:r>
            <w:r>
              <w:rPr>
                <w:sz w:val="20"/>
                <w:szCs w:val="20"/>
              </w:rPr>
              <w:t>их</w:t>
            </w:r>
            <w:r>
              <w:rPr>
                <w:spacing w:val="1"/>
                <w:sz w:val="20"/>
                <w:szCs w:val="20"/>
              </w:rPr>
              <w:t xml:space="preserve"> </w:t>
            </w:r>
            <w:r>
              <w:rPr>
                <w:sz w:val="20"/>
                <w:szCs w:val="20"/>
              </w:rPr>
              <w:t>отцами</w:t>
            </w:r>
            <w:r>
              <w:rPr>
                <w:spacing w:val="1"/>
                <w:sz w:val="20"/>
                <w:szCs w:val="20"/>
              </w:rPr>
              <w:t xml:space="preserve"> </w:t>
            </w:r>
            <w:r>
              <w:rPr>
                <w:sz w:val="20"/>
                <w:szCs w:val="20"/>
              </w:rPr>
              <w:t>и</w:t>
            </w:r>
            <w:r>
              <w:rPr>
                <w:spacing w:val="1"/>
                <w:sz w:val="20"/>
                <w:szCs w:val="20"/>
              </w:rPr>
              <w:t xml:space="preserve"> </w:t>
            </w:r>
            <w:r>
              <w:rPr>
                <w:sz w:val="20"/>
                <w:szCs w:val="20"/>
              </w:rPr>
              <w:t>дедами.</w:t>
            </w:r>
          </w:p>
          <w:p w:rsidR="00E62010" w:rsidRDefault="00E62010" w:rsidP="00E62010">
            <w:pPr>
              <w:pStyle w:val="TableParagraph"/>
              <w:ind w:left="0"/>
              <w:rPr>
                <w:sz w:val="20"/>
                <w:szCs w:val="20"/>
              </w:rPr>
            </w:pPr>
            <w:r>
              <w:rPr>
                <w:sz w:val="20"/>
                <w:szCs w:val="20"/>
              </w:rPr>
              <w:t>Как</w:t>
            </w:r>
            <w:r>
              <w:rPr>
                <w:spacing w:val="1"/>
                <w:sz w:val="20"/>
                <w:szCs w:val="20"/>
              </w:rPr>
              <w:t xml:space="preserve"> </w:t>
            </w:r>
            <w:r>
              <w:rPr>
                <w:sz w:val="20"/>
                <w:szCs w:val="20"/>
              </w:rPr>
              <w:t>и</w:t>
            </w:r>
            <w:r>
              <w:rPr>
                <w:spacing w:val="1"/>
                <w:sz w:val="20"/>
                <w:szCs w:val="20"/>
              </w:rPr>
              <w:t xml:space="preserve"> </w:t>
            </w:r>
            <w:r>
              <w:rPr>
                <w:sz w:val="20"/>
                <w:szCs w:val="20"/>
              </w:rPr>
              <w:t>у</w:t>
            </w:r>
            <w:r>
              <w:rPr>
                <w:spacing w:val="1"/>
                <w:sz w:val="20"/>
                <w:szCs w:val="20"/>
              </w:rPr>
              <w:t xml:space="preserve"> </w:t>
            </w:r>
            <w:r>
              <w:rPr>
                <w:sz w:val="20"/>
                <w:szCs w:val="20"/>
              </w:rPr>
              <w:t>любого</w:t>
            </w:r>
            <w:r>
              <w:rPr>
                <w:spacing w:val="1"/>
                <w:sz w:val="20"/>
                <w:szCs w:val="20"/>
              </w:rPr>
              <w:t xml:space="preserve"> </w:t>
            </w:r>
            <w:r>
              <w:rPr>
                <w:sz w:val="20"/>
                <w:szCs w:val="20"/>
              </w:rPr>
              <w:t>праздника,</w:t>
            </w:r>
            <w:r>
              <w:rPr>
                <w:spacing w:val="1"/>
                <w:sz w:val="20"/>
                <w:szCs w:val="20"/>
              </w:rPr>
              <w:t xml:space="preserve"> </w:t>
            </w:r>
            <w:r>
              <w:rPr>
                <w:sz w:val="20"/>
                <w:szCs w:val="20"/>
              </w:rPr>
              <w:t>у</w:t>
            </w:r>
            <w:r>
              <w:rPr>
                <w:spacing w:val="1"/>
                <w:sz w:val="20"/>
                <w:szCs w:val="20"/>
              </w:rPr>
              <w:t xml:space="preserve"> </w:t>
            </w:r>
            <w:r>
              <w:rPr>
                <w:sz w:val="20"/>
                <w:szCs w:val="20"/>
              </w:rPr>
              <w:t>Дня</w:t>
            </w:r>
            <w:r>
              <w:rPr>
                <w:spacing w:val="1"/>
                <w:sz w:val="20"/>
                <w:szCs w:val="20"/>
              </w:rPr>
              <w:t xml:space="preserve"> </w:t>
            </w:r>
            <w:r>
              <w:rPr>
                <w:sz w:val="20"/>
                <w:szCs w:val="20"/>
              </w:rPr>
              <w:t>строителя</w:t>
            </w:r>
            <w:r>
              <w:rPr>
                <w:spacing w:val="1"/>
                <w:sz w:val="20"/>
                <w:szCs w:val="20"/>
              </w:rPr>
              <w:t xml:space="preserve"> </w:t>
            </w:r>
            <w:r>
              <w:rPr>
                <w:sz w:val="20"/>
                <w:szCs w:val="20"/>
              </w:rPr>
              <w:t>есть</w:t>
            </w:r>
            <w:r>
              <w:rPr>
                <w:spacing w:val="1"/>
                <w:sz w:val="20"/>
                <w:szCs w:val="20"/>
              </w:rPr>
              <w:t xml:space="preserve"> </w:t>
            </w:r>
            <w:r>
              <w:rPr>
                <w:sz w:val="20"/>
                <w:szCs w:val="20"/>
              </w:rPr>
              <w:t>свои</w:t>
            </w:r>
            <w:r>
              <w:rPr>
                <w:spacing w:val="1"/>
                <w:sz w:val="20"/>
                <w:szCs w:val="20"/>
              </w:rPr>
              <w:t xml:space="preserve"> </w:t>
            </w:r>
            <w:r>
              <w:rPr>
                <w:sz w:val="20"/>
                <w:szCs w:val="20"/>
              </w:rPr>
              <w:t>традиции.</w:t>
            </w:r>
            <w:r>
              <w:rPr>
                <w:spacing w:val="1"/>
                <w:sz w:val="20"/>
                <w:szCs w:val="20"/>
              </w:rPr>
              <w:t xml:space="preserve"> </w:t>
            </w:r>
            <w:r>
              <w:rPr>
                <w:sz w:val="20"/>
                <w:szCs w:val="20"/>
              </w:rPr>
              <w:t>И,</w:t>
            </w:r>
            <w:r>
              <w:rPr>
                <w:spacing w:val="1"/>
                <w:sz w:val="20"/>
                <w:szCs w:val="20"/>
              </w:rPr>
              <w:t xml:space="preserve"> </w:t>
            </w:r>
            <w:r>
              <w:rPr>
                <w:sz w:val="20"/>
                <w:szCs w:val="20"/>
              </w:rPr>
              <w:t>пожалуй, самая приятная из них —</w:t>
            </w:r>
            <w:r>
              <w:rPr>
                <w:spacing w:val="1"/>
                <w:sz w:val="20"/>
                <w:szCs w:val="20"/>
              </w:rPr>
              <w:t xml:space="preserve"> </w:t>
            </w:r>
            <w:r>
              <w:rPr>
                <w:sz w:val="20"/>
                <w:szCs w:val="20"/>
              </w:rPr>
              <w:t>это сдача новых объектов. Сегодня</w:t>
            </w:r>
            <w:r>
              <w:rPr>
                <w:spacing w:val="1"/>
                <w:sz w:val="20"/>
                <w:szCs w:val="20"/>
              </w:rPr>
              <w:t xml:space="preserve"> </w:t>
            </w:r>
            <w:r>
              <w:rPr>
                <w:sz w:val="20"/>
                <w:szCs w:val="20"/>
              </w:rPr>
              <w:t>ни</w:t>
            </w:r>
            <w:r>
              <w:rPr>
                <w:spacing w:val="1"/>
                <w:sz w:val="20"/>
                <w:szCs w:val="20"/>
              </w:rPr>
              <w:t xml:space="preserve"> </w:t>
            </w:r>
            <w:r>
              <w:rPr>
                <w:sz w:val="20"/>
                <w:szCs w:val="20"/>
              </w:rPr>
              <w:t>один</w:t>
            </w:r>
            <w:r>
              <w:rPr>
                <w:spacing w:val="1"/>
                <w:sz w:val="20"/>
                <w:szCs w:val="20"/>
              </w:rPr>
              <w:t xml:space="preserve"> </w:t>
            </w:r>
            <w:r>
              <w:rPr>
                <w:sz w:val="20"/>
                <w:szCs w:val="20"/>
              </w:rPr>
              <w:t>День</w:t>
            </w:r>
            <w:r>
              <w:rPr>
                <w:spacing w:val="1"/>
                <w:sz w:val="20"/>
                <w:szCs w:val="20"/>
              </w:rPr>
              <w:t xml:space="preserve"> </w:t>
            </w:r>
            <w:r>
              <w:rPr>
                <w:sz w:val="20"/>
                <w:szCs w:val="20"/>
              </w:rPr>
              <w:t>строителя</w:t>
            </w:r>
            <w:r>
              <w:rPr>
                <w:spacing w:val="1"/>
                <w:sz w:val="20"/>
                <w:szCs w:val="20"/>
              </w:rPr>
              <w:t xml:space="preserve"> </w:t>
            </w:r>
            <w:r>
              <w:rPr>
                <w:sz w:val="20"/>
                <w:szCs w:val="20"/>
              </w:rPr>
              <w:t>не</w:t>
            </w:r>
            <w:r>
              <w:rPr>
                <w:spacing w:val="1"/>
                <w:sz w:val="20"/>
                <w:szCs w:val="20"/>
              </w:rPr>
              <w:t xml:space="preserve"> </w:t>
            </w:r>
            <w:r>
              <w:rPr>
                <w:sz w:val="20"/>
                <w:szCs w:val="20"/>
              </w:rPr>
              <w:t>обходится</w:t>
            </w:r>
            <w:r>
              <w:rPr>
                <w:spacing w:val="1"/>
                <w:sz w:val="20"/>
                <w:szCs w:val="20"/>
              </w:rPr>
              <w:t xml:space="preserve"> </w:t>
            </w:r>
            <w:r>
              <w:rPr>
                <w:sz w:val="20"/>
                <w:szCs w:val="20"/>
              </w:rPr>
              <w:t>без</w:t>
            </w:r>
            <w:r>
              <w:rPr>
                <w:spacing w:val="1"/>
                <w:sz w:val="20"/>
                <w:szCs w:val="20"/>
              </w:rPr>
              <w:t xml:space="preserve"> </w:t>
            </w:r>
            <w:r>
              <w:rPr>
                <w:sz w:val="20"/>
                <w:szCs w:val="20"/>
              </w:rPr>
              <w:t>открытия</w:t>
            </w:r>
            <w:r>
              <w:rPr>
                <w:spacing w:val="56"/>
                <w:sz w:val="20"/>
                <w:szCs w:val="20"/>
              </w:rPr>
              <w:t xml:space="preserve"> </w:t>
            </w:r>
            <w:r>
              <w:rPr>
                <w:sz w:val="20"/>
                <w:szCs w:val="20"/>
              </w:rPr>
              <w:t>новых</w:t>
            </w:r>
            <w:r>
              <w:rPr>
                <w:spacing w:val="1"/>
                <w:sz w:val="20"/>
                <w:szCs w:val="20"/>
              </w:rPr>
              <w:t xml:space="preserve"> </w:t>
            </w:r>
            <w:r>
              <w:rPr>
                <w:sz w:val="20"/>
                <w:szCs w:val="20"/>
              </w:rPr>
              <w:t>школ,</w:t>
            </w:r>
            <w:r>
              <w:rPr>
                <w:spacing w:val="1"/>
                <w:sz w:val="20"/>
                <w:szCs w:val="20"/>
              </w:rPr>
              <w:t xml:space="preserve"> </w:t>
            </w:r>
            <w:r>
              <w:rPr>
                <w:sz w:val="20"/>
                <w:szCs w:val="20"/>
              </w:rPr>
              <w:t>больниц,</w:t>
            </w:r>
            <w:r>
              <w:rPr>
                <w:spacing w:val="1"/>
                <w:sz w:val="20"/>
                <w:szCs w:val="20"/>
              </w:rPr>
              <w:t xml:space="preserve"> </w:t>
            </w:r>
            <w:r>
              <w:rPr>
                <w:sz w:val="20"/>
                <w:szCs w:val="20"/>
              </w:rPr>
              <w:t>мостов,</w:t>
            </w:r>
            <w:r>
              <w:rPr>
                <w:spacing w:val="1"/>
                <w:sz w:val="20"/>
                <w:szCs w:val="20"/>
              </w:rPr>
              <w:t xml:space="preserve"> </w:t>
            </w:r>
            <w:r>
              <w:rPr>
                <w:sz w:val="20"/>
                <w:szCs w:val="20"/>
              </w:rPr>
              <w:t>жилых</w:t>
            </w:r>
            <w:r>
              <w:rPr>
                <w:spacing w:val="1"/>
                <w:sz w:val="20"/>
                <w:szCs w:val="20"/>
              </w:rPr>
              <w:t xml:space="preserve"> </w:t>
            </w:r>
            <w:r>
              <w:rPr>
                <w:sz w:val="20"/>
                <w:szCs w:val="20"/>
              </w:rPr>
              <w:t>домов.</w:t>
            </w:r>
          </w:p>
        </w:tc>
        <w:tc>
          <w:tcPr>
            <w:tcW w:w="1082" w:type="dxa"/>
            <w:tcBorders>
              <w:top w:val="single" w:sz="4" w:space="0" w:color="000000"/>
              <w:left w:val="single" w:sz="4" w:space="0" w:color="000000"/>
              <w:bottom w:val="single" w:sz="4" w:space="0" w:color="000000"/>
              <w:right w:val="single" w:sz="4" w:space="0" w:color="000000"/>
            </w:tcBorders>
          </w:tcPr>
          <w:p w:rsidR="00E62010" w:rsidRDefault="00E62010" w:rsidP="00E62010">
            <w:pPr>
              <w:pStyle w:val="TableParagraph"/>
              <w:ind w:left="142" w:hanging="142"/>
              <w:rPr>
                <w:b/>
                <w:sz w:val="20"/>
                <w:szCs w:val="20"/>
              </w:rPr>
            </w:pPr>
            <w:r>
              <w:rPr>
                <w:b/>
                <w:sz w:val="20"/>
                <w:szCs w:val="20"/>
              </w:rPr>
              <w:t>2неделя</w:t>
            </w:r>
            <w:r>
              <w:rPr>
                <w:b/>
                <w:spacing w:val="-52"/>
                <w:sz w:val="20"/>
                <w:szCs w:val="20"/>
              </w:rPr>
              <w:t xml:space="preserve"> </w:t>
            </w:r>
            <w:r>
              <w:rPr>
                <w:b/>
                <w:sz w:val="20"/>
                <w:szCs w:val="20"/>
              </w:rPr>
              <w:t>августа</w:t>
            </w:r>
          </w:p>
        </w:tc>
        <w:tc>
          <w:tcPr>
            <w:tcW w:w="1470" w:type="dxa"/>
            <w:tcBorders>
              <w:top w:val="single" w:sz="4" w:space="0" w:color="000000"/>
              <w:left w:val="single" w:sz="4" w:space="0" w:color="000000"/>
              <w:bottom w:val="single" w:sz="4" w:space="0" w:color="000000"/>
              <w:right w:val="single" w:sz="4" w:space="0" w:color="000000"/>
            </w:tcBorders>
          </w:tcPr>
          <w:p w:rsidR="00E62010" w:rsidRDefault="00E62010" w:rsidP="00E62010">
            <w:pPr>
              <w:pStyle w:val="TableParagraph"/>
              <w:tabs>
                <w:tab w:val="left" w:pos="237"/>
              </w:tabs>
              <w:ind w:left="0"/>
              <w:rPr>
                <w:sz w:val="20"/>
                <w:szCs w:val="20"/>
              </w:rPr>
            </w:pPr>
            <w:r>
              <w:rPr>
                <w:spacing w:val="-1"/>
                <w:sz w:val="20"/>
                <w:szCs w:val="20"/>
              </w:rPr>
              <w:t>-сюжетно-ролевая</w:t>
            </w:r>
            <w:r>
              <w:rPr>
                <w:spacing w:val="-53"/>
                <w:sz w:val="20"/>
                <w:szCs w:val="20"/>
              </w:rPr>
              <w:t xml:space="preserve"> </w:t>
            </w:r>
            <w:r>
              <w:rPr>
                <w:sz w:val="20"/>
                <w:szCs w:val="20"/>
              </w:rPr>
              <w:t>игра с элементами</w:t>
            </w:r>
            <w:r>
              <w:rPr>
                <w:spacing w:val="-52"/>
                <w:sz w:val="20"/>
                <w:szCs w:val="20"/>
              </w:rPr>
              <w:t xml:space="preserve"> </w:t>
            </w:r>
            <w:r>
              <w:rPr>
                <w:sz w:val="20"/>
                <w:szCs w:val="20"/>
              </w:rPr>
              <w:t>конструирования</w:t>
            </w:r>
          </w:p>
          <w:p w:rsidR="00E62010" w:rsidRDefault="00E62010" w:rsidP="00E62010">
            <w:pPr>
              <w:pStyle w:val="TableParagraph"/>
              <w:spacing w:line="252" w:lineRule="exact"/>
              <w:ind w:left="0"/>
              <w:rPr>
                <w:sz w:val="20"/>
                <w:szCs w:val="20"/>
              </w:rPr>
            </w:pPr>
            <w:r>
              <w:rPr>
                <w:sz w:val="20"/>
                <w:szCs w:val="20"/>
              </w:rPr>
              <w:t>«Строители»;</w:t>
            </w:r>
          </w:p>
          <w:p w:rsidR="00E62010" w:rsidRDefault="00E62010" w:rsidP="00E62010">
            <w:pPr>
              <w:pStyle w:val="TableParagraph"/>
              <w:tabs>
                <w:tab w:val="left" w:pos="502"/>
                <w:tab w:val="left" w:pos="503"/>
                <w:tab w:val="left" w:pos="1769"/>
              </w:tabs>
              <w:ind w:left="0"/>
              <w:rPr>
                <w:sz w:val="20"/>
                <w:szCs w:val="20"/>
              </w:rPr>
            </w:pPr>
            <w:r>
              <w:rPr>
                <w:sz w:val="20"/>
                <w:szCs w:val="20"/>
              </w:rPr>
              <w:t xml:space="preserve">-экскурсия </w:t>
            </w:r>
            <w:r>
              <w:rPr>
                <w:spacing w:val="-4"/>
                <w:sz w:val="20"/>
                <w:szCs w:val="20"/>
              </w:rPr>
              <w:t>к</w:t>
            </w:r>
            <w:r>
              <w:rPr>
                <w:spacing w:val="-52"/>
                <w:sz w:val="20"/>
                <w:szCs w:val="20"/>
              </w:rPr>
              <w:t xml:space="preserve"> </w:t>
            </w:r>
            <w:r>
              <w:rPr>
                <w:sz w:val="20"/>
                <w:szCs w:val="20"/>
              </w:rPr>
              <w:t>строительной</w:t>
            </w:r>
            <w:r>
              <w:rPr>
                <w:spacing w:val="1"/>
                <w:sz w:val="20"/>
                <w:szCs w:val="20"/>
              </w:rPr>
              <w:t xml:space="preserve"> </w:t>
            </w:r>
            <w:r>
              <w:rPr>
                <w:sz w:val="20"/>
                <w:szCs w:val="20"/>
              </w:rPr>
              <w:t>площадке.</w:t>
            </w:r>
          </w:p>
        </w:tc>
        <w:tc>
          <w:tcPr>
            <w:tcW w:w="3277" w:type="dxa"/>
            <w:tcBorders>
              <w:top w:val="single" w:sz="4" w:space="0" w:color="000000"/>
              <w:left w:val="single" w:sz="4" w:space="0" w:color="000000"/>
              <w:bottom w:val="single" w:sz="4" w:space="0" w:color="000000"/>
              <w:right w:val="single" w:sz="4" w:space="0" w:color="000000"/>
            </w:tcBorders>
          </w:tcPr>
          <w:p w:rsidR="00E62010" w:rsidRDefault="00E62010" w:rsidP="00E62010">
            <w:pPr>
              <w:pStyle w:val="TableParagraph"/>
              <w:ind w:left="0"/>
              <w:rPr>
                <w:sz w:val="20"/>
                <w:szCs w:val="20"/>
              </w:rPr>
            </w:pPr>
            <w:r>
              <w:rPr>
                <w:sz w:val="20"/>
                <w:szCs w:val="20"/>
                <w:u w:val="single"/>
              </w:rPr>
              <w:t>Формирование</w:t>
            </w:r>
            <w:r>
              <w:rPr>
                <w:spacing w:val="1"/>
                <w:sz w:val="20"/>
                <w:szCs w:val="20"/>
                <w:u w:val="single"/>
              </w:rPr>
              <w:t xml:space="preserve"> </w:t>
            </w:r>
            <w:r>
              <w:rPr>
                <w:sz w:val="20"/>
                <w:szCs w:val="20"/>
                <w:u w:val="single"/>
              </w:rPr>
              <w:t>первичных</w:t>
            </w:r>
            <w:r>
              <w:rPr>
                <w:spacing w:val="1"/>
                <w:sz w:val="20"/>
                <w:szCs w:val="20"/>
                <w:u w:val="single"/>
              </w:rPr>
              <w:t xml:space="preserve"> </w:t>
            </w:r>
            <w:r>
              <w:rPr>
                <w:sz w:val="20"/>
                <w:szCs w:val="20"/>
                <w:u w:val="single"/>
              </w:rPr>
              <w:t>ценностных</w:t>
            </w:r>
            <w:r>
              <w:rPr>
                <w:spacing w:val="1"/>
                <w:sz w:val="20"/>
                <w:szCs w:val="20"/>
                <w:u w:val="single"/>
              </w:rPr>
              <w:t xml:space="preserve"> </w:t>
            </w:r>
            <w:r>
              <w:rPr>
                <w:sz w:val="20"/>
                <w:szCs w:val="20"/>
                <w:u w:val="single"/>
              </w:rPr>
              <w:t>представлений</w:t>
            </w:r>
            <w:r>
              <w:rPr>
                <w:spacing w:val="1"/>
                <w:sz w:val="20"/>
                <w:szCs w:val="20"/>
                <w:u w:val="single"/>
              </w:rPr>
              <w:t xml:space="preserve"> </w:t>
            </w:r>
            <w:r>
              <w:rPr>
                <w:sz w:val="20"/>
                <w:szCs w:val="20"/>
                <w:u w:val="single"/>
              </w:rPr>
              <w:t>и</w:t>
            </w:r>
            <w:r>
              <w:rPr>
                <w:spacing w:val="1"/>
                <w:sz w:val="20"/>
                <w:szCs w:val="20"/>
              </w:rPr>
              <w:t xml:space="preserve"> </w:t>
            </w:r>
            <w:r>
              <w:rPr>
                <w:sz w:val="20"/>
                <w:szCs w:val="20"/>
                <w:u w:val="single"/>
              </w:rPr>
              <w:t>положительного</w:t>
            </w:r>
            <w:r>
              <w:rPr>
                <w:spacing w:val="1"/>
                <w:sz w:val="20"/>
                <w:szCs w:val="20"/>
                <w:u w:val="single"/>
              </w:rPr>
              <w:t xml:space="preserve"> </w:t>
            </w:r>
            <w:r>
              <w:rPr>
                <w:sz w:val="20"/>
                <w:szCs w:val="20"/>
                <w:u w:val="single"/>
              </w:rPr>
              <w:t>отношения</w:t>
            </w:r>
            <w:r>
              <w:rPr>
                <w:spacing w:val="1"/>
                <w:sz w:val="20"/>
                <w:szCs w:val="20"/>
                <w:u w:val="single"/>
              </w:rPr>
              <w:t xml:space="preserve"> </w:t>
            </w:r>
            <w:r>
              <w:rPr>
                <w:sz w:val="20"/>
                <w:szCs w:val="20"/>
                <w:u w:val="single"/>
              </w:rPr>
              <w:t>к</w:t>
            </w:r>
            <w:r>
              <w:rPr>
                <w:spacing w:val="1"/>
                <w:sz w:val="20"/>
                <w:szCs w:val="20"/>
                <w:u w:val="single"/>
              </w:rPr>
              <w:t xml:space="preserve"> </w:t>
            </w:r>
            <w:r>
              <w:rPr>
                <w:sz w:val="20"/>
                <w:szCs w:val="20"/>
                <w:u w:val="single"/>
              </w:rPr>
              <w:t>профессии</w:t>
            </w:r>
            <w:r>
              <w:rPr>
                <w:spacing w:val="1"/>
                <w:sz w:val="20"/>
                <w:szCs w:val="20"/>
                <w:u w:val="single"/>
              </w:rPr>
              <w:t xml:space="preserve"> </w:t>
            </w:r>
            <w:r>
              <w:rPr>
                <w:sz w:val="20"/>
                <w:szCs w:val="20"/>
                <w:u w:val="single"/>
              </w:rPr>
              <w:t>строителя,</w:t>
            </w:r>
            <w:r>
              <w:rPr>
                <w:spacing w:val="56"/>
                <w:sz w:val="20"/>
                <w:szCs w:val="20"/>
                <w:u w:val="single"/>
              </w:rPr>
              <w:t xml:space="preserve"> </w:t>
            </w:r>
            <w:r>
              <w:rPr>
                <w:sz w:val="20"/>
                <w:szCs w:val="20"/>
                <w:u w:val="single"/>
              </w:rPr>
              <w:t>результатам</w:t>
            </w:r>
            <w:r>
              <w:rPr>
                <w:spacing w:val="-52"/>
                <w:sz w:val="20"/>
                <w:szCs w:val="20"/>
              </w:rPr>
              <w:t xml:space="preserve"> </w:t>
            </w:r>
            <w:r>
              <w:rPr>
                <w:sz w:val="20"/>
                <w:szCs w:val="20"/>
                <w:u w:val="single"/>
              </w:rPr>
              <w:t>труда</w:t>
            </w:r>
            <w:r>
              <w:rPr>
                <w:spacing w:val="-1"/>
                <w:sz w:val="20"/>
                <w:szCs w:val="20"/>
                <w:u w:val="single"/>
              </w:rPr>
              <w:t xml:space="preserve"> </w:t>
            </w:r>
            <w:r>
              <w:rPr>
                <w:sz w:val="20"/>
                <w:szCs w:val="20"/>
                <w:u w:val="single"/>
              </w:rPr>
              <w:t>строителей:</w:t>
            </w:r>
          </w:p>
          <w:p w:rsidR="00E62010" w:rsidRDefault="00E62010" w:rsidP="00E62010">
            <w:pPr>
              <w:pStyle w:val="TableParagraph"/>
              <w:tabs>
                <w:tab w:val="left" w:pos="229"/>
              </w:tabs>
              <w:spacing w:line="251" w:lineRule="exact"/>
              <w:ind w:left="0"/>
              <w:rPr>
                <w:sz w:val="20"/>
                <w:szCs w:val="20"/>
              </w:rPr>
            </w:pPr>
            <w:r>
              <w:rPr>
                <w:b/>
                <w:sz w:val="20"/>
                <w:szCs w:val="20"/>
                <w:u w:val="single"/>
              </w:rPr>
              <w:t>-</w:t>
            </w:r>
            <w:r>
              <w:rPr>
                <w:sz w:val="20"/>
                <w:szCs w:val="20"/>
              </w:rPr>
              <w:t>сюжетно-ролевые</w:t>
            </w:r>
            <w:r>
              <w:rPr>
                <w:spacing w:val="-4"/>
                <w:sz w:val="20"/>
                <w:szCs w:val="20"/>
              </w:rPr>
              <w:t xml:space="preserve"> </w:t>
            </w:r>
            <w:r>
              <w:rPr>
                <w:sz w:val="20"/>
                <w:szCs w:val="20"/>
              </w:rPr>
              <w:t>игры</w:t>
            </w:r>
            <w:r>
              <w:rPr>
                <w:spacing w:val="-6"/>
                <w:sz w:val="20"/>
                <w:szCs w:val="20"/>
              </w:rPr>
              <w:t xml:space="preserve"> </w:t>
            </w:r>
            <w:r>
              <w:rPr>
                <w:sz w:val="20"/>
                <w:szCs w:val="20"/>
              </w:rPr>
              <w:t>«Строители»,</w:t>
            </w:r>
            <w:r>
              <w:rPr>
                <w:spacing w:val="-2"/>
                <w:sz w:val="20"/>
                <w:szCs w:val="20"/>
              </w:rPr>
              <w:t xml:space="preserve"> </w:t>
            </w:r>
            <w:r>
              <w:rPr>
                <w:sz w:val="20"/>
                <w:szCs w:val="20"/>
              </w:rPr>
              <w:t>«Стройплощадка»;</w:t>
            </w:r>
          </w:p>
          <w:p w:rsidR="00E62010" w:rsidRDefault="00E62010" w:rsidP="00E62010">
            <w:pPr>
              <w:pStyle w:val="TableParagraph"/>
              <w:tabs>
                <w:tab w:val="left" w:pos="229"/>
              </w:tabs>
              <w:spacing w:line="251" w:lineRule="exact"/>
              <w:ind w:left="0"/>
              <w:rPr>
                <w:sz w:val="20"/>
                <w:szCs w:val="20"/>
              </w:rPr>
            </w:pPr>
            <w:r>
              <w:rPr>
                <w:sz w:val="20"/>
                <w:szCs w:val="20"/>
              </w:rPr>
              <w:t>-проектная</w:t>
            </w:r>
            <w:r>
              <w:rPr>
                <w:spacing w:val="1"/>
                <w:sz w:val="20"/>
                <w:szCs w:val="20"/>
              </w:rPr>
              <w:t xml:space="preserve"> </w:t>
            </w:r>
            <w:r>
              <w:rPr>
                <w:sz w:val="20"/>
                <w:szCs w:val="20"/>
              </w:rPr>
              <w:t>деятельность</w:t>
            </w:r>
            <w:r>
              <w:rPr>
                <w:spacing w:val="1"/>
                <w:sz w:val="20"/>
                <w:szCs w:val="20"/>
              </w:rPr>
              <w:t xml:space="preserve"> </w:t>
            </w:r>
            <w:r>
              <w:rPr>
                <w:sz w:val="20"/>
                <w:szCs w:val="20"/>
              </w:rPr>
              <w:t>(конструирование</w:t>
            </w:r>
            <w:r>
              <w:rPr>
                <w:spacing w:val="1"/>
                <w:sz w:val="20"/>
                <w:szCs w:val="20"/>
              </w:rPr>
              <w:t xml:space="preserve"> </w:t>
            </w:r>
            <w:r>
              <w:rPr>
                <w:sz w:val="20"/>
                <w:szCs w:val="20"/>
              </w:rPr>
              <w:t>или</w:t>
            </w:r>
            <w:r>
              <w:rPr>
                <w:spacing w:val="1"/>
                <w:sz w:val="20"/>
                <w:szCs w:val="20"/>
              </w:rPr>
              <w:t xml:space="preserve"> </w:t>
            </w:r>
            <w:r>
              <w:rPr>
                <w:sz w:val="20"/>
                <w:szCs w:val="20"/>
              </w:rPr>
              <w:t>создание</w:t>
            </w:r>
            <w:r>
              <w:rPr>
                <w:spacing w:val="1"/>
                <w:sz w:val="20"/>
                <w:szCs w:val="20"/>
              </w:rPr>
              <w:t xml:space="preserve"> </w:t>
            </w:r>
            <w:r>
              <w:rPr>
                <w:sz w:val="20"/>
                <w:szCs w:val="20"/>
              </w:rPr>
              <w:t>макета</w:t>
            </w:r>
            <w:r>
              <w:rPr>
                <w:spacing w:val="1"/>
                <w:sz w:val="20"/>
                <w:szCs w:val="20"/>
              </w:rPr>
              <w:t xml:space="preserve"> </w:t>
            </w:r>
            <w:r>
              <w:rPr>
                <w:sz w:val="20"/>
                <w:szCs w:val="20"/>
              </w:rPr>
              <w:t>здания,</w:t>
            </w:r>
            <w:r>
              <w:rPr>
                <w:spacing w:val="-1"/>
                <w:sz w:val="20"/>
                <w:szCs w:val="20"/>
              </w:rPr>
              <w:t xml:space="preserve"> </w:t>
            </w:r>
            <w:r>
              <w:rPr>
                <w:sz w:val="20"/>
                <w:szCs w:val="20"/>
              </w:rPr>
              <w:t>стройплощадки, подъемного</w:t>
            </w:r>
            <w:r>
              <w:rPr>
                <w:spacing w:val="-3"/>
                <w:sz w:val="20"/>
                <w:szCs w:val="20"/>
              </w:rPr>
              <w:t xml:space="preserve"> </w:t>
            </w:r>
            <w:r>
              <w:rPr>
                <w:sz w:val="20"/>
                <w:szCs w:val="20"/>
              </w:rPr>
              <w:t>крана</w:t>
            </w:r>
            <w:r>
              <w:rPr>
                <w:spacing w:val="53"/>
                <w:sz w:val="20"/>
                <w:szCs w:val="20"/>
              </w:rPr>
              <w:t xml:space="preserve"> </w:t>
            </w:r>
            <w:r>
              <w:rPr>
                <w:sz w:val="20"/>
                <w:szCs w:val="20"/>
              </w:rPr>
              <w:t>и др.);</w:t>
            </w:r>
          </w:p>
          <w:p w:rsidR="00E62010" w:rsidRDefault="00E62010" w:rsidP="00E62010">
            <w:pPr>
              <w:pStyle w:val="TableParagraph"/>
              <w:tabs>
                <w:tab w:val="left" w:pos="354"/>
              </w:tabs>
              <w:ind w:left="0"/>
              <w:rPr>
                <w:sz w:val="20"/>
                <w:szCs w:val="20"/>
              </w:rPr>
            </w:pPr>
            <w:r>
              <w:rPr>
                <w:sz w:val="20"/>
                <w:szCs w:val="20"/>
              </w:rPr>
              <w:t>0создание</w:t>
            </w:r>
            <w:r>
              <w:rPr>
                <w:spacing w:val="1"/>
                <w:sz w:val="20"/>
                <w:szCs w:val="20"/>
              </w:rPr>
              <w:t xml:space="preserve"> </w:t>
            </w:r>
            <w:r>
              <w:rPr>
                <w:sz w:val="20"/>
                <w:szCs w:val="20"/>
              </w:rPr>
              <w:t>коллекций</w:t>
            </w:r>
            <w:r>
              <w:rPr>
                <w:spacing w:val="1"/>
                <w:sz w:val="20"/>
                <w:szCs w:val="20"/>
              </w:rPr>
              <w:t xml:space="preserve"> </w:t>
            </w:r>
            <w:r>
              <w:rPr>
                <w:sz w:val="20"/>
                <w:szCs w:val="20"/>
              </w:rPr>
              <w:t>(строительных</w:t>
            </w:r>
            <w:r>
              <w:rPr>
                <w:spacing w:val="1"/>
                <w:sz w:val="20"/>
                <w:szCs w:val="20"/>
              </w:rPr>
              <w:t xml:space="preserve"> </w:t>
            </w:r>
            <w:r>
              <w:rPr>
                <w:sz w:val="20"/>
                <w:szCs w:val="20"/>
              </w:rPr>
              <w:t>инструментов,</w:t>
            </w:r>
            <w:r>
              <w:rPr>
                <w:spacing w:val="1"/>
                <w:sz w:val="20"/>
                <w:szCs w:val="20"/>
              </w:rPr>
              <w:t xml:space="preserve"> </w:t>
            </w:r>
            <w:r>
              <w:rPr>
                <w:sz w:val="20"/>
                <w:szCs w:val="20"/>
              </w:rPr>
              <w:t>материалов,</w:t>
            </w:r>
            <w:r>
              <w:rPr>
                <w:spacing w:val="1"/>
                <w:sz w:val="20"/>
                <w:szCs w:val="20"/>
              </w:rPr>
              <w:t xml:space="preserve"> </w:t>
            </w:r>
            <w:r>
              <w:rPr>
                <w:sz w:val="20"/>
                <w:szCs w:val="20"/>
              </w:rPr>
              <w:t>техники,</w:t>
            </w:r>
            <w:r>
              <w:rPr>
                <w:spacing w:val="54"/>
                <w:sz w:val="20"/>
                <w:szCs w:val="20"/>
              </w:rPr>
              <w:t xml:space="preserve"> </w:t>
            </w:r>
            <w:r>
              <w:rPr>
                <w:sz w:val="20"/>
                <w:szCs w:val="20"/>
              </w:rPr>
              <w:t>профессий);</w:t>
            </w:r>
          </w:p>
          <w:p w:rsidR="00E62010" w:rsidRDefault="00E62010" w:rsidP="00E62010">
            <w:pPr>
              <w:pStyle w:val="TableParagraph"/>
              <w:tabs>
                <w:tab w:val="left" w:pos="328"/>
              </w:tabs>
              <w:ind w:left="0"/>
              <w:rPr>
                <w:sz w:val="20"/>
                <w:szCs w:val="20"/>
              </w:rPr>
            </w:pPr>
            <w:r>
              <w:rPr>
                <w:sz w:val="20"/>
                <w:szCs w:val="20"/>
              </w:rPr>
              <w:t>0мастерская (продуктивная (изобразительная) деятельность по теме;</w:t>
            </w:r>
            <w:r>
              <w:rPr>
                <w:spacing w:val="1"/>
                <w:sz w:val="20"/>
                <w:szCs w:val="20"/>
              </w:rPr>
              <w:t xml:space="preserve"> </w:t>
            </w:r>
            <w:r>
              <w:rPr>
                <w:sz w:val="20"/>
                <w:szCs w:val="20"/>
              </w:rPr>
              <w:t>выкладывание из мелких предметов домика в деревне, многоэтажного</w:t>
            </w:r>
            <w:r>
              <w:rPr>
                <w:spacing w:val="1"/>
                <w:sz w:val="20"/>
                <w:szCs w:val="20"/>
              </w:rPr>
              <w:t xml:space="preserve"> </w:t>
            </w:r>
            <w:r>
              <w:rPr>
                <w:sz w:val="20"/>
                <w:szCs w:val="20"/>
              </w:rPr>
              <w:t>дома</w:t>
            </w:r>
            <w:r>
              <w:rPr>
                <w:spacing w:val="-1"/>
                <w:sz w:val="20"/>
                <w:szCs w:val="20"/>
              </w:rPr>
              <w:t xml:space="preserve"> </w:t>
            </w:r>
            <w:r>
              <w:rPr>
                <w:sz w:val="20"/>
                <w:szCs w:val="20"/>
              </w:rPr>
              <w:t>и др.);</w:t>
            </w:r>
          </w:p>
          <w:p w:rsidR="00E62010" w:rsidRDefault="00E62010" w:rsidP="00E62010">
            <w:pPr>
              <w:pStyle w:val="TableParagraph"/>
              <w:tabs>
                <w:tab w:val="left" w:pos="436"/>
              </w:tabs>
              <w:ind w:left="0"/>
              <w:rPr>
                <w:sz w:val="20"/>
                <w:szCs w:val="20"/>
              </w:rPr>
            </w:pPr>
            <w:r>
              <w:rPr>
                <w:sz w:val="20"/>
                <w:szCs w:val="20"/>
              </w:rPr>
              <w:t>0чтение</w:t>
            </w:r>
            <w:r>
              <w:rPr>
                <w:spacing w:val="1"/>
                <w:sz w:val="20"/>
                <w:szCs w:val="20"/>
              </w:rPr>
              <w:t xml:space="preserve"> </w:t>
            </w:r>
            <w:r>
              <w:rPr>
                <w:sz w:val="20"/>
                <w:szCs w:val="20"/>
              </w:rPr>
              <w:t>художественной,</w:t>
            </w:r>
            <w:r>
              <w:rPr>
                <w:spacing w:val="1"/>
                <w:sz w:val="20"/>
                <w:szCs w:val="20"/>
              </w:rPr>
              <w:t xml:space="preserve"> </w:t>
            </w:r>
            <w:r>
              <w:rPr>
                <w:sz w:val="20"/>
                <w:szCs w:val="20"/>
              </w:rPr>
              <w:t>научно-познавательной</w:t>
            </w:r>
            <w:r>
              <w:rPr>
                <w:spacing w:val="1"/>
                <w:sz w:val="20"/>
                <w:szCs w:val="20"/>
              </w:rPr>
              <w:t xml:space="preserve"> </w:t>
            </w:r>
            <w:r>
              <w:rPr>
                <w:sz w:val="20"/>
                <w:szCs w:val="20"/>
              </w:rPr>
              <w:t>и</w:t>
            </w:r>
            <w:r>
              <w:rPr>
                <w:spacing w:val="1"/>
                <w:sz w:val="20"/>
                <w:szCs w:val="20"/>
              </w:rPr>
              <w:t xml:space="preserve"> </w:t>
            </w:r>
            <w:r>
              <w:rPr>
                <w:sz w:val="20"/>
                <w:szCs w:val="20"/>
              </w:rPr>
              <w:t>научно-</w:t>
            </w:r>
            <w:r>
              <w:rPr>
                <w:spacing w:val="1"/>
                <w:sz w:val="20"/>
                <w:szCs w:val="20"/>
              </w:rPr>
              <w:t xml:space="preserve"> </w:t>
            </w:r>
            <w:r>
              <w:rPr>
                <w:sz w:val="20"/>
                <w:szCs w:val="20"/>
              </w:rPr>
              <w:t>художественной</w:t>
            </w:r>
            <w:r>
              <w:rPr>
                <w:spacing w:val="-1"/>
                <w:sz w:val="20"/>
                <w:szCs w:val="20"/>
              </w:rPr>
              <w:t xml:space="preserve"> </w:t>
            </w:r>
            <w:r>
              <w:rPr>
                <w:sz w:val="20"/>
                <w:szCs w:val="20"/>
              </w:rPr>
              <w:t>литературы по теме;</w:t>
            </w:r>
          </w:p>
          <w:p w:rsidR="00E62010" w:rsidRDefault="00E62010" w:rsidP="00E62010">
            <w:pPr>
              <w:pStyle w:val="TableParagraph"/>
              <w:tabs>
                <w:tab w:val="left" w:pos="229"/>
              </w:tabs>
              <w:spacing w:line="252" w:lineRule="exact"/>
              <w:ind w:left="0"/>
              <w:rPr>
                <w:sz w:val="20"/>
                <w:szCs w:val="20"/>
              </w:rPr>
            </w:pPr>
            <w:r>
              <w:rPr>
                <w:sz w:val="20"/>
                <w:szCs w:val="20"/>
              </w:rPr>
              <w:t>-разучивание</w:t>
            </w:r>
            <w:r>
              <w:rPr>
                <w:spacing w:val="-1"/>
                <w:sz w:val="20"/>
                <w:szCs w:val="20"/>
              </w:rPr>
              <w:t xml:space="preserve"> </w:t>
            </w:r>
            <w:r>
              <w:rPr>
                <w:sz w:val="20"/>
                <w:szCs w:val="20"/>
              </w:rPr>
              <w:t>стихотворений</w:t>
            </w:r>
            <w:r>
              <w:rPr>
                <w:spacing w:val="-1"/>
                <w:sz w:val="20"/>
                <w:szCs w:val="20"/>
              </w:rPr>
              <w:t xml:space="preserve"> </w:t>
            </w:r>
            <w:r>
              <w:rPr>
                <w:sz w:val="20"/>
                <w:szCs w:val="20"/>
              </w:rPr>
              <w:t>по</w:t>
            </w:r>
            <w:r>
              <w:rPr>
                <w:spacing w:val="-1"/>
                <w:sz w:val="20"/>
                <w:szCs w:val="20"/>
              </w:rPr>
              <w:t xml:space="preserve"> </w:t>
            </w:r>
            <w:r>
              <w:rPr>
                <w:sz w:val="20"/>
                <w:szCs w:val="20"/>
              </w:rPr>
              <w:t>теме;</w:t>
            </w:r>
          </w:p>
          <w:p w:rsidR="00E62010" w:rsidRDefault="00E62010" w:rsidP="00E62010">
            <w:pPr>
              <w:pStyle w:val="TableParagraph"/>
              <w:tabs>
                <w:tab w:val="left" w:pos="229"/>
              </w:tabs>
              <w:spacing w:line="252" w:lineRule="exact"/>
              <w:ind w:left="0"/>
              <w:rPr>
                <w:sz w:val="20"/>
                <w:szCs w:val="20"/>
              </w:rPr>
            </w:pPr>
            <w:r>
              <w:rPr>
                <w:sz w:val="20"/>
                <w:szCs w:val="20"/>
              </w:rPr>
              <w:t>-отгадывание</w:t>
            </w:r>
            <w:r>
              <w:rPr>
                <w:spacing w:val="-2"/>
                <w:sz w:val="20"/>
                <w:szCs w:val="20"/>
              </w:rPr>
              <w:t xml:space="preserve"> </w:t>
            </w:r>
            <w:r>
              <w:rPr>
                <w:sz w:val="20"/>
                <w:szCs w:val="20"/>
              </w:rPr>
              <w:t>и</w:t>
            </w:r>
            <w:r>
              <w:rPr>
                <w:spacing w:val="-3"/>
                <w:sz w:val="20"/>
                <w:szCs w:val="20"/>
              </w:rPr>
              <w:t xml:space="preserve"> </w:t>
            </w:r>
            <w:r>
              <w:rPr>
                <w:sz w:val="20"/>
                <w:szCs w:val="20"/>
              </w:rPr>
              <w:t>составление</w:t>
            </w:r>
            <w:r>
              <w:rPr>
                <w:spacing w:val="-2"/>
                <w:sz w:val="20"/>
                <w:szCs w:val="20"/>
              </w:rPr>
              <w:t xml:space="preserve"> </w:t>
            </w:r>
            <w:r>
              <w:rPr>
                <w:sz w:val="20"/>
                <w:szCs w:val="20"/>
              </w:rPr>
              <w:t>загадок</w:t>
            </w:r>
            <w:r>
              <w:rPr>
                <w:spacing w:val="-2"/>
                <w:sz w:val="20"/>
                <w:szCs w:val="20"/>
              </w:rPr>
              <w:t xml:space="preserve"> </w:t>
            </w:r>
            <w:r>
              <w:rPr>
                <w:sz w:val="20"/>
                <w:szCs w:val="20"/>
              </w:rPr>
              <w:t>по</w:t>
            </w:r>
            <w:r>
              <w:rPr>
                <w:spacing w:val="-2"/>
                <w:sz w:val="20"/>
                <w:szCs w:val="20"/>
              </w:rPr>
              <w:t xml:space="preserve"> </w:t>
            </w:r>
            <w:r>
              <w:rPr>
                <w:sz w:val="20"/>
                <w:szCs w:val="20"/>
              </w:rPr>
              <w:t>теме</w:t>
            </w:r>
            <w:r>
              <w:rPr>
                <w:spacing w:val="-1"/>
                <w:sz w:val="20"/>
                <w:szCs w:val="20"/>
              </w:rPr>
              <w:t xml:space="preserve"> </w:t>
            </w:r>
            <w:r>
              <w:rPr>
                <w:sz w:val="20"/>
                <w:szCs w:val="20"/>
              </w:rPr>
              <w:t>праздника;</w:t>
            </w:r>
          </w:p>
          <w:p w:rsidR="00E62010" w:rsidRDefault="00E62010" w:rsidP="00E62010">
            <w:pPr>
              <w:pStyle w:val="TableParagraph"/>
              <w:tabs>
                <w:tab w:val="left" w:pos="342"/>
              </w:tabs>
              <w:ind w:left="0"/>
              <w:rPr>
                <w:sz w:val="20"/>
                <w:szCs w:val="20"/>
              </w:rPr>
            </w:pPr>
            <w:r>
              <w:rPr>
                <w:sz w:val="20"/>
                <w:szCs w:val="20"/>
              </w:rPr>
              <w:t>-беседы</w:t>
            </w:r>
            <w:r>
              <w:rPr>
                <w:spacing w:val="1"/>
                <w:sz w:val="20"/>
                <w:szCs w:val="20"/>
              </w:rPr>
              <w:t xml:space="preserve"> </w:t>
            </w:r>
            <w:r>
              <w:rPr>
                <w:sz w:val="20"/>
                <w:szCs w:val="20"/>
              </w:rPr>
              <w:t>и</w:t>
            </w:r>
            <w:r>
              <w:rPr>
                <w:spacing w:val="1"/>
                <w:sz w:val="20"/>
                <w:szCs w:val="20"/>
              </w:rPr>
              <w:t xml:space="preserve"> </w:t>
            </w:r>
            <w:r>
              <w:rPr>
                <w:sz w:val="20"/>
                <w:szCs w:val="20"/>
              </w:rPr>
              <w:t>рассказы</w:t>
            </w:r>
            <w:r>
              <w:rPr>
                <w:spacing w:val="1"/>
                <w:sz w:val="20"/>
                <w:szCs w:val="20"/>
              </w:rPr>
              <w:t xml:space="preserve"> </w:t>
            </w:r>
            <w:r>
              <w:rPr>
                <w:sz w:val="20"/>
                <w:szCs w:val="20"/>
              </w:rPr>
              <w:t>воспитателя</w:t>
            </w:r>
            <w:r>
              <w:rPr>
                <w:spacing w:val="1"/>
                <w:sz w:val="20"/>
                <w:szCs w:val="20"/>
              </w:rPr>
              <w:t xml:space="preserve"> </w:t>
            </w:r>
            <w:r>
              <w:rPr>
                <w:sz w:val="20"/>
                <w:szCs w:val="20"/>
              </w:rPr>
              <w:t>по</w:t>
            </w:r>
            <w:r>
              <w:rPr>
                <w:spacing w:val="1"/>
                <w:sz w:val="20"/>
                <w:szCs w:val="20"/>
              </w:rPr>
              <w:t xml:space="preserve"> </w:t>
            </w:r>
            <w:r>
              <w:rPr>
                <w:sz w:val="20"/>
                <w:szCs w:val="20"/>
              </w:rPr>
              <w:t>теме</w:t>
            </w:r>
            <w:r>
              <w:rPr>
                <w:spacing w:val="1"/>
                <w:sz w:val="20"/>
                <w:szCs w:val="20"/>
              </w:rPr>
              <w:t xml:space="preserve"> </w:t>
            </w:r>
            <w:r>
              <w:rPr>
                <w:sz w:val="20"/>
                <w:szCs w:val="20"/>
              </w:rPr>
              <w:t>праздника</w:t>
            </w:r>
            <w:r>
              <w:rPr>
                <w:spacing w:val="1"/>
                <w:sz w:val="20"/>
                <w:szCs w:val="20"/>
              </w:rPr>
              <w:t xml:space="preserve"> </w:t>
            </w:r>
            <w:r>
              <w:rPr>
                <w:sz w:val="20"/>
                <w:szCs w:val="20"/>
              </w:rPr>
              <w:t>(о</w:t>
            </w:r>
            <w:r>
              <w:rPr>
                <w:spacing w:val="1"/>
                <w:sz w:val="20"/>
                <w:szCs w:val="20"/>
              </w:rPr>
              <w:t xml:space="preserve"> </w:t>
            </w:r>
            <w:r>
              <w:rPr>
                <w:sz w:val="20"/>
                <w:szCs w:val="20"/>
              </w:rPr>
              <w:t>труде</w:t>
            </w:r>
            <w:r>
              <w:rPr>
                <w:spacing w:val="-52"/>
                <w:sz w:val="20"/>
                <w:szCs w:val="20"/>
              </w:rPr>
              <w:t xml:space="preserve"> </w:t>
            </w:r>
            <w:r>
              <w:rPr>
                <w:sz w:val="20"/>
                <w:szCs w:val="20"/>
              </w:rPr>
              <w:t>строителя,</w:t>
            </w:r>
            <w:r>
              <w:rPr>
                <w:spacing w:val="1"/>
                <w:sz w:val="20"/>
                <w:szCs w:val="20"/>
              </w:rPr>
              <w:t xml:space="preserve"> </w:t>
            </w:r>
            <w:r>
              <w:rPr>
                <w:sz w:val="20"/>
                <w:szCs w:val="20"/>
              </w:rPr>
              <w:t>разнообразии</w:t>
            </w:r>
            <w:r>
              <w:rPr>
                <w:spacing w:val="1"/>
                <w:sz w:val="20"/>
                <w:szCs w:val="20"/>
              </w:rPr>
              <w:t xml:space="preserve"> </w:t>
            </w:r>
            <w:r>
              <w:rPr>
                <w:sz w:val="20"/>
                <w:szCs w:val="20"/>
              </w:rPr>
              <w:t>строительных</w:t>
            </w:r>
            <w:r>
              <w:rPr>
                <w:spacing w:val="1"/>
                <w:sz w:val="20"/>
                <w:szCs w:val="20"/>
              </w:rPr>
              <w:t xml:space="preserve"> </w:t>
            </w:r>
            <w:r>
              <w:rPr>
                <w:sz w:val="20"/>
                <w:szCs w:val="20"/>
              </w:rPr>
              <w:t>профессий,</w:t>
            </w:r>
            <w:r>
              <w:rPr>
                <w:spacing w:val="1"/>
                <w:sz w:val="20"/>
                <w:szCs w:val="20"/>
              </w:rPr>
              <w:t xml:space="preserve"> </w:t>
            </w:r>
            <w:r>
              <w:rPr>
                <w:sz w:val="20"/>
                <w:szCs w:val="20"/>
              </w:rPr>
              <w:t>видах</w:t>
            </w:r>
            <w:r>
              <w:rPr>
                <w:spacing w:val="1"/>
                <w:sz w:val="20"/>
                <w:szCs w:val="20"/>
              </w:rPr>
              <w:t xml:space="preserve"> </w:t>
            </w:r>
            <w:r>
              <w:rPr>
                <w:sz w:val="20"/>
                <w:szCs w:val="20"/>
              </w:rPr>
              <w:t>зданий,</w:t>
            </w:r>
            <w:r>
              <w:rPr>
                <w:spacing w:val="1"/>
                <w:sz w:val="20"/>
                <w:szCs w:val="20"/>
              </w:rPr>
              <w:t xml:space="preserve"> </w:t>
            </w:r>
            <w:r>
              <w:rPr>
                <w:sz w:val="20"/>
                <w:szCs w:val="20"/>
              </w:rPr>
              <w:t>возводимых</w:t>
            </w:r>
            <w:r>
              <w:rPr>
                <w:spacing w:val="1"/>
                <w:sz w:val="20"/>
                <w:szCs w:val="20"/>
              </w:rPr>
              <w:t xml:space="preserve"> </w:t>
            </w:r>
            <w:r>
              <w:rPr>
                <w:sz w:val="20"/>
                <w:szCs w:val="20"/>
              </w:rPr>
              <w:t>строителями</w:t>
            </w:r>
            <w:r>
              <w:rPr>
                <w:spacing w:val="1"/>
                <w:sz w:val="20"/>
                <w:szCs w:val="20"/>
              </w:rPr>
              <w:t xml:space="preserve"> </w:t>
            </w:r>
            <w:r>
              <w:rPr>
                <w:sz w:val="20"/>
                <w:szCs w:val="20"/>
              </w:rPr>
              <w:t>(жилые</w:t>
            </w:r>
            <w:r>
              <w:rPr>
                <w:spacing w:val="1"/>
                <w:sz w:val="20"/>
                <w:szCs w:val="20"/>
              </w:rPr>
              <w:t xml:space="preserve"> </w:t>
            </w:r>
            <w:r>
              <w:rPr>
                <w:sz w:val="20"/>
                <w:szCs w:val="20"/>
              </w:rPr>
              <w:t>дома,</w:t>
            </w:r>
            <w:r>
              <w:rPr>
                <w:spacing w:val="1"/>
                <w:sz w:val="20"/>
                <w:szCs w:val="20"/>
              </w:rPr>
              <w:t xml:space="preserve"> </w:t>
            </w:r>
            <w:r>
              <w:rPr>
                <w:sz w:val="20"/>
                <w:szCs w:val="20"/>
              </w:rPr>
              <w:t>заводы</w:t>
            </w:r>
            <w:r>
              <w:rPr>
                <w:spacing w:val="1"/>
                <w:sz w:val="20"/>
                <w:szCs w:val="20"/>
              </w:rPr>
              <w:t xml:space="preserve"> </w:t>
            </w:r>
            <w:r>
              <w:rPr>
                <w:sz w:val="20"/>
                <w:szCs w:val="20"/>
              </w:rPr>
              <w:t>и</w:t>
            </w:r>
            <w:r>
              <w:rPr>
                <w:spacing w:val="1"/>
                <w:sz w:val="20"/>
                <w:szCs w:val="20"/>
              </w:rPr>
              <w:t xml:space="preserve"> </w:t>
            </w:r>
            <w:r>
              <w:rPr>
                <w:sz w:val="20"/>
                <w:szCs w:val="20"/>
              </w:rPr>
              <w:t>фабрики,</w:t>
            </w:r>
            <w:r>
              <w:rPr>
                <w:spacing w:val="1"/>
                <w:sz w:val="20"/>
                <w:szCs w:val="20"/>
              </w:rPr>
              <w:t xml:space="preserve"> </w:t>
            </w:r>
            <w:r>
              <w:rPr>
                <w:sz w:val="20"/>
                <w:szCs w:val="20"/>
              </w:rPr>
              <w:t>мосты,</w:t>
            </w:r>
            <w:r>
              <w:rPr>
                <w:spacing w:val="1"/>
                <w:sz w:val="20"/>
                <w:szCs w:val="20"/>
              </w:rPr>
              <w:t xml:space="preserve"> </w:t>
            </w:r>
            <w:r>
              <w:rPr>
                <w:sz w:val="20"/>
                <w:szCs w:val="20"/>
              </w:rPr>
              <w:t>дворцы</w:t>
            </w:r>
            <w:r>
              <w:rPr>
                <w:spacing w:val="1"/>
                <w:sz w:val="20"/>
                <w:szCs w:val="20"/>
              </w:rPr>
              <w:t xml:space="preserve"> </w:t>
            </w:r>
            <w:r>
              <w:rPr>
                <w:sz w:val="20"/>
                <w:szCs w:val="20"/>
              </w:rPr>
              <w:t>культуры,</w:t>
            </w:r>
            <w:r>
              <w:rPr>
                <w:spacing w:val="1"/>
                <w:sz w:val="20"/>
                <w:szCs w:val="20"/>
              </w:rPr>
              <w:t xml:space="preserve"> </w:t>
            </w:r>
            <w:r>
              <w:rPr>
                <w:sz w:val="20"/>
                <w:szCs w:val="20"/>
              </w:rPr>
              <w:t>театры,</w:t>
            </w:r>
            <w:r>
              <w:rPr>
                <w:spacing w:val="1"/>
                <w:sz w:val="20"/>
                <w:szCs w:val="20"/>
              </w:rPr>
              <w:t xml:space="preserve"> </w:t>
            </w:r>
            <w:r>
              <w:rPr>
                <w:sz w:val="20"/>
                <w:szCs w:val="20"/>
              </w:rPr>
              <w:t>стадионы,</w:t>
            </w:r>
            <w:r>
              <w:rPr>
                <w:spacing w:val="1"/>
                <w:sz w:val="20"/>
                <w:szCs w:val="20"/>
              </w:rPr>
              <w:t xml:space="preserve"> </w:t>
            </w:r>
            <w:r>
              <w:rPr>
                <w:sz w:val="20"/>
                <w:szCs w:val="20"/>
              </w:rPr>
              <w:t>больницы,</w:t>
            </w:r>
            <w:r>
              <w:rPr>
                <w:spacing w:val="1"/>
                <w:sz w:val="20"/>
                <w:szCs w:val="20"/>
              </w:rPr>
              <w:t xml:space="preserve"> </w:t>
            </w:r>
            <w:r>
              <w:rPr>
                <w:sz w:val="20"/>
                <w:szCs w:val="20"/>
              </w:rPr>
              <w:t>детские</w:t>
            </w:r>
            <w:r>
              <w:rPr>
                <w:spacing w:val="1"/>
                <w:sz w:val="20"/>
                <w:szCs w:val="20"/>
              </w:rPr>
              <w:t xml:space="preserve"> </w:t>
            </w:r>
            <w:r>
              <w:rPr>
                <w:sz w:val="20"/>
                <w:szCs w:val="20"/>
              </w:rPr>
              <w:t>сады</w:t>
            </w:r>
            <w:r>
              <w:rPr>
                <w:spacing w:val="1"/>
                <w:sz w:val="20"/>
                <w:szCs w:val="20"/>
              </w:rPr>
              <w:t xml:space="preserve"> </w:t>
            </w:r>
            <w:r>
              <w:rPr>
                <w:sz w:val="20"/>
                <w:szCs w:val="20"/>
              </w:rPr>
              <w:t>и</w:t>
            </w:r>
            <w:r>
              <w:rPr>
                <w:spacing w:val="1"/>
                <w:sz w:val="20"/>
                <w:szCs w:val="20"/>
              </w:rPr>
              <w:t xml:space="preserve"> </w:t>
            </w:r>
            <w:r>
              <w:rPr>
                <w:sz w:val="20"/>
                <w:szCs w:val="20"/>
              </w:rPr>
              <w:t>школы), истории профессии (от египетских пирамид до небоскребов),</w:t>
            </w:r>
            <w:r>
              <w:rPr>
                <w:spacing w:val="1"/>
                <w:sz w:val="20"/>
                <w:szCs w:val="20"/>
              </w:rPr>
              <w:t xml:space="preserve"> </w:t>
            </w:r>
            <w:r>
              <w:rPr>
                <w:sz w:val="20"/>
                <w:szCs w:val="20"/>
              </w:rPr>
              <w:t>российских</w:t>
            </w:r>
            <w:r>
              <w:rPr>
                <w:spacing w:val="1"/>
                <w:sz w:val="20"/>
                <w:szCs w:val="20"/>
              </w:rPr>
              <w:t xml:space="preserve"> </w:t>
            </w:r>
            <w:r>
              <w:rPr>
                <w:sz w:val="20"/>
                <w:szCs w:val="20"/>
              </w:rPr>
              <w:t>достопримечательностях</w:t>
            </w:r>
            <w:r>
              <w:rPr>
                <w:spacing w:val="1"/>
                <w:sz w:val="20"/>
                <w:szCs w:val="20"/>
              </w:rPr>
              <w:t xml:space="preserve"> </w:t>
            </w:r>
            <w:r>
              <w:rPr>
                <w:sz w:val="20"/>
                <w:szCs w:val="20"/>
              </w:rPr>
              <w:t>(Кремль,</w:t>
            </w:r>
            <w:r>
              <w:rPr>
                <w:spacing w:val="1"/>
                <w:sz w:val="20"/>
                <w:szCs w:val="20"/>
              </w:rPr>
              <w:t xml:space="preserve"> </w:t>
            </w:r>
            <w:r>
              <w:rPr>
                <w:sz w:val="20"/>
                <w:szCs w:val="20"/>
              </w:rPr>
              <w:t>Храм</w:t>
            </w:r>
            <w:r>
              <w:rPr>
                <w:spacing w:val="1"/>
                <w:sz w:val="20"/>
                <w:szCs w:val="20"/>
              </w:rPr>
              <w:t xml:space="preserve"> </w:t>
            </w:r>
            <w:r>
              <w:rPr>
                <w:sz w:val="20"/>
                <w:szCs w:val="20"/>
              </w:rPr>
              <w:t>Василия</w:t>
            </w:r>
            <w:r>
              <w:rPr>
                <w:spacing w:val="-52"/>
                <w:sz w:val="20"/>
                <w:szCs w:val="20"/>
              </w:rPr>
              <w:t xml:space="preserve"> </w:t>
            </w:r>
            <w:r>
              <w:rPr>
                <w:sz w:val="20"/>
                <w:szCs w:val="20"/>
              </w:rPr>
              <w:t>Блаженного,</w:t>
            </w:r>
            <w:r>
              <w:rPr>
                <w:spacing w:val="-1"/>
                <w:sz w:val="20"/>
                <w:szCs w:val="20"/>
              </w:rPr>
              <w:t xml:space="preserve"> </w:t>
            </w:r>
            <w:r>
              <w:rPr>
                <w:sz w:val="20"/>
                <w:szCs w:val="20"/>
              </w:rPr>
              <w:t>Христа Спасителя);</w:t>
            </w:r>
          </w:p>
          <w:p w:rsidR="00E62010" w:rsidRDefault="00E62010" w:rsidP="00E62010">
            <w:pPr>
              <w:pStyle w:val="TableParagraph"/>
              <w:tabs>
                <w:tab w:val="left" w:pos="229"/>
              </w:tabs>
              <w:spacing w:line="251" w:lineRule="exact"/>
              <w:ind w:left="0"/>
              <w:rPr>
                <w:sz w:val="20"/>
                <w:szCs w:val="20"/>
              </w:rPr>
            </w:pPr>
            <w:r>
              <w:rPr>
                <w:sz w:val="20"/>
                <w:szCs w:val="20"/>
              </w:rPr>
              <w:t>-слушание</w:t>
            </w:r>
            <w:r>
              <w:rPr>
                <w:spacing w:val="-2"/>
                <w:sz w:val="20"/>
                <w:szCs w:val="20"/>
              </w:rPr>
              <w:t xml:space="preserve"> </w:t>
            </w:r>
            <w:r>
              <w:rPr>
                <w:sz w:val="20"/>
                <w:szCs w:val="20"/>
              </w:rPr>
              <w:t>и</w:t>
            </w:r>
            <w:r>
              <w:rPr>
                <w:spacing w:val="-1"/>
                <w:sz w:val="20"/>
                <w:szCs w:val="20"/>
              </w:rPr>
              <w:t xml:space="preserve"> </w:t>
            </w:r>
            <w:r>
              <w:rPr>
                <w:sz w:val="20"/>
                <w:szCs w:val="20"/>
              </w:rPr>
              <w:t>исполнение</w:t>
            </w:r>
            <w:r>
              <w:rPr>
                <w:spacing w:val="-3"/>
                <w:sz w:val="20"/>
                <w:szCs w:val="20"/>
              </w:rPr>
              <w:t xml:space="preserve"> </w:t>
            </w:r>
            <w:r>
              <w:rPr>
                <w:sz w:val="20"/>
                <w:szCs w:val="20"/>
              </w:rPr>
              <w:t>песен</w:t>
            </w:r>
            <w:r>
              <w:rPr>
                <w:spacing w:val="-1"/>
                <w:sz w:val="20"/>
                <w:szCs w:val="20"/>
              </w:rPr>
              <w:t xml:space="preserve"> </w:t>
            </w:r>
            <w:r>
              <w:rPr>
                <w:sz w:val="20"/>
                <w:szCs w:val="20"/>
              </w:rPr>
              <w:t>по</w:t>
            </w:r>
            <w:r>
              <w:rPr>
                <w:spacing w:val="-2"/>
                <w:sz w:val="20"/>
                <w:szCs w:val="20"/>
              </w:rPr>
              <w:t xml:space="preserve"> </w:t>
            </w:r>
            <w:r>
              <w:rPr>
                <w:sz w:val="20"/>
                <w:szCs w:val="20"/>
              </w:rPr>
              <w:t>теме</w:t>
            </w:r>
            <w:r>
              <w:rPr>
                <w:spacing w:val="-1"/>
                <w:sz w:val="20"/>
                <w:szCs w:val="20"/>
              </w:rPr>
              <w:t xml:space="preserve"> </w:t>
            </w:r>
            <w:r>
              <w:rPr>
                <w:sz w:val="20"/>
                <w:szCs w:val="20"/>
              </w:rPr>
              <w:t>праздника;</w:t>
            </w:r>
          </w:p>
          <w:p w:rsidR="00E62010" w:rsidRDefault="00E62010" w:rsidP="00E62010">
            <w:pPr>
              <w:pStyle w:val="TableParagraph"/>
              <w:tabs>
                <w:tab w:val="left" w:pos="229"/>
              </w:tabs>
              <w:spacing w:line="238" w:lineRule="exact"/>
              <w:ind w:left="0"/>
              <w:rPr>
                <w:sz w:val="20"/>
                <w:szCs w:val="20"/>
              </w:rPr>
            </w:pPr>
            <w:r>
              <w:rPr>
                <w:sz w:val="20"/>
                <w:szCs w:val="20"/>
              </w:rPr>
              <w:lastRenderedPageBreak/>
              <w:t>-развивающие</w:t>
            </w:r>
            <w:r>
              <w:rPr>
                <w:spacing w:val="-2"/>
                <w:sz w:val="20"/>
                <w:szCs w:val="20"/>
              </w:rPr>
              <w:t xml:space="preserve"> </w:t>
            </w:r>
            <w:r>
              <w:rPr>
                <w:sz w:val="20"/>
                <w:szCs w:val="20"/>
              </w:rPr>
              <w:t>игры</w:t>
            </w:r>
            <w:r>
              <w:rPr>
                <w:spacing w:val="-1"/>
                <w:sz w:val="20"/>
                <w:szCs w:val="20"/>
              </w:rPr>
              <w:t xml:space="preserve"> </w:t>
            </w:r>
            <w:r>
              <w:rPr>
                <w:sz w:val="20"/>
                <w:szCs w:val="20"/>
              </w:rPr>
              <w:t>«Профессии»,</w:t>
            </w:r>
            <w:r>
              <w:rPr>
                <w:spacing w:val="54"/>
                <w:sz w:val="20"/>
                <w:szCs w:val="20"/>
              </w:rPr>
              <w:t xml:space="preserve"> </w:t>
            </w:r>
            <w:r>
              <w:rPr>
                <w:sz w:val="20"/>
                <w:szCs w:val="20"/>
              </w:rPr>
              <w:t>«Чей</w:t>
            </w:r>
            <w:r>
              <w:rPr>
                <w:spacing w:val="-1"/>
                <w:sz w:val="20"/>
                <w:szCs w:val="20"/>
              </w:rPr>
              <w:t xml:space="preserve"> </w:t>
            </w:r>
            <w:r>
              <w:rPr>
                <w:sz w:val="20"/>
                <w:szCs w:val="20"/>
              </w:rPr>
              <w:t>предмет»</w:t>
            </w:r>
            <w:r>
              <w:rPr>
                <w:spacing w:val="-5"/>
                <w:sz w:val="20"/>
                <w:szCs w:val="20"/>
              </w:rPr>
              <w:t xml:space="preserve"> </w:t>
            </w:r>
            <w:r>
              <w:rPr>
                <w:sz w:val="20"/>
                <w:szCs w:val="20"/>
              </w:rPr>
              <w:t>и</w:t>
            </w:r>
            <w:r>
              <w:rPr>
                <w:spacing w:val="-1"/>
                <w:sz w:val="20"/>
                <w:szCs w:val="20"/>
              </w:rPr>
              <w:t xml:space="preserve"> </w:t>
            </w:r>
            <w:r>
              <w:rPr>
                <w:sz w:val="20"/>
                <w:szCs w:val="20"/>
              </w:rPr>
              <w:t>др.</w:t>
            </w:r>
          </w:p>
        </w:tc>
      </w:tr>
    </w:tbl>
    <w:p w:rsidR="003B5640" w:rsidRDefault="003B5640" w:rsidP="00CB7B3A">
      <w:pPr>
        <w:rPr>
          <w:rFonts w:ascii="Times New Roman" w:eastAsia="Times New Roman" w:hAnsi="Times New Roman" w:cs="Times New Roman"/>
          <w:b/>
          <w:sz w:val="24"/>
          <w:szCs w:val="24"/>
        </w:rPr>
      </w:pPr>
    </w:p>
    <w:p w:rsidR="00CE0805" w:rsidRPr="00CE0805" w:rsidRDefault="00CE0805" w:rsidP="00CE0805">
      <w:pPr>
        <w:spacing w:after="13" w:line="266" w:lineRule="auto"/>
        <w:ind w:right="-1"/>
        <w:jc w:val="right"/>
        <w:rPr>
          <w:rFonts w:ascii="Times New Roman" w:eastAsia="Times New Roman" w:hAnsi="Times New Roman" w:cs="Times New Roman"/>
          <w:b/>
          <w:iCs/>
          <w:color w:val="000000"/>
          <w:sz w:val="24"/>
          <w:szCs w:val="24"/>
          <w:lang w:eastAsia="zh-CN"/>
        </w:rPr>
      </w:pPr>
      <w:r w:rsidRPr="00CE0805">
        <w:rPr>
          <w:rFonts w:ascii="Times New Roman" w:eastAsia="Times New Roman" w:hAnsi="Times New Roman" w:cs="Times New Roman"/>
          <w:b/>
          <w:iCs/>
          <w:color w:val="000000"/>
          <w:sz w:val="24"/>
          <w:szCs w:val="24"/>
          <w:lang w:eastAsia="zh-CN"/>
        </w:rPr>
        <w:t>Приложение</w:t>
      </w:r>
      <w:r w:rsidRPr="00CE0805">
        <w:rPr>
          <w:rFonts w:ascii="Times New Roman" w:eastAsia="Times New Roman" w:hAnsi="Times New Roman" w:cs="Times New Roman"/>
          <w:b/>
          <w:sz w:val="24"/>
          <w:szCs w:val="24"/>
          <w:lang w:eastAsia="ru-RU"/>
        </w:rPr>
        <w:t xml:space="preserve"> 3.</w:t>
      </w:r>
      <w:r w:rsidRPr="00CE0805">
        <w:rPr>
          <w:rFonts w:ascii="Times New Roman" w:eastAsia="Times New Roman" w:hAnsi="Times New Roman" w:cs="Times New Roman"/>
          <w:b/>
          <w:iCs/>
          <w:color w:val="000000"/>
          <w:sz w:val="24"/>
          <w:szCs w:val="24"/>
          <w:lang w:eastAsia="zh-CN"/>
        </w:rPr>
        <w:t xml:space="preserve"> </w:t>
      </w:r>
    </w:p>
    <w:p w:rsidR="00CE0805" w:rsidRPr="00CE0805" w:rsidRDefault="00CE0805" w:rsidP="00CE0805">
      <w:pPr>
        <w:spacing w:after="13" w:line="266" w:lineRule="auto"/>
        <w:ind w:right="-1" w:firstLine="851"/>
        <w:rPr>
          <w:rFonts w:ascii="Times New Roman" w:eastAsia="Times New Roman" w:hAnsi="Times New Roman" w:cs="Times New Roman"/>
          <w:b/>
          <w:iCs/>
          <w:color w:val="000000"/>
          <w:sz w:val="24"/>
          <w:szCs w:val="24"/>
          <w:lang w:eastAsia="zh-CN"/>
        </w:rPr>
      </w:pPr>
      <w:r w:rsidRPr="00CE0805">
        <w:rPr>
          <w:rFonts w:ascii="Times New Roman" w:eastAsia="Times New Roman" w:hAnsi="Times New Roman" w:cs="Times New Roman"/>
          <w:b/>
          <w:iCs/>
          <w:color w:val="000000"/>
          <w:sz w:val="24"/>
          <w:szCs w:val="24"/>
          <w:lang w:eastAsia="zh-CN"/>
        </w:rPr>
        <w:t>Определение динамики развития детей</w:t>
      </w:r>
    </w:p>
    <w:p w:rsidR="003B5640" w:rsidRDefault="003B5640" w:rsidP="00CB7B3A">
      <w:pPr>
        <w:rPr>
          <w:rFonts w:ascii="Times New Roman" w:eastAsia="Times New Roman" w:hAnsi="Times New Roman" w:cs="Times New Roman"/>
          <w:sz w:val="24"/>
          <w:szCs w:val="24"/>
        </w:rPr>
      </w:pPr>
    </w:p>
    <w:p w:rsidR="003B5640" w:rsidRDefault="003B5640" w:rsidP="00CB7B3A">
      <w:pPr>
        <w:rPr>
          <w:rFonts w:ascii="Times New Roman" w:eastAsia="Times New Roman" w:hAnsi="Times New Roman" w:cs="Times New Roman"/>
          <w:sz w:val="24"/>
          <w:szCs w:val="24"/>
        </w:rPr>
      </w:pPr>
    </w:p>
    <w:p w:rsidR="003B5640" w:rsidRDefault="003B5640" w:rsidP="00CB7B3A">
      <w:pPr>
        <w:rPr>
          <w:rFonts w:ascii="Times New Roman" w:eastAsia="Times New Roman" w:hAnsi="Times New Roman" w:cs="Times New Roman"/>
          <w:sz w:val="24"/>
          <w:szCs w:val="24"/>
        </w:rPr>
      </w:pPr>
    </w:p>
    <w:p w:rsidR="00A86BA8" w:rsidRDefault="003B5640" w:rsidP="00A86BA8">
      <w:pPr>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Приложение</w:t>
      </w:r>
      <w:r w:rsidR="00A86BA8">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4. </w:t>
      </w:r>
    </w:p>
    <w:p w:rsidR="003B5640" w:rsidRPr="00A86BA8" w:rsidRDefault="003B5640" w:rsidP="00A86BA8">
      <w:pPr>
        <w:ind w:firstLine="851"/>
        <w:rPr>
          <w:rFonts w:ascii="Times New Roman" w:eastAsia="Times New Roman" w:hAnsi="Times New Roman" w:cs="Times New Roman"/>
          <w:b/>
          <w:sz w:val="24"/>
          <w:szCs w:val="24"/>
        </w:rPr>
      </w:pPr>
      <w:r w:rsidRPr="00A86BA8">
        <w:rPr>
          <w:rFonts w:ascii="Times New Roman" w:eastAsia="Times New Roman" w:hAnsi="Times New Roman" w:cs="Times New Roman"/>
          <w:b/>
          <w:sz w:val="24"/>
          <w:szCs w:val="24"/>
        </w:rPr>
        <w:t>Индиви</w:t>
      </w:r>
      <w:r w:rsidR="00A86BA8">
        <w:rPr>
          <w:rFonts w:ascii="Times New Roman" w:eastAsia="Times New Roman" w:hAnsi="Times New Roman" w:cs="Times New Roman"/>
          <w:b/>
          <w:sz w:val="24"/>
          <w:szCs w:val="24"/>
        </w:rPr>
        <w:t>дуальная карта развития ребёнка</w:t>
      </w:r>
    </w:p>
    <w:p w:rsidR="003B5640" w:rsidRDefault="003B5640" w:rsidP="00CB7B3A">
      <w:pPr>
        <w:rPr>
          <w:rFonts w:ascii="Times New Roman" w:eastAsia="Times New Roman" w:hAnsi="Times New Roman" w:cs="Times New Roman"/>
          <w:sz w:val="24"/>
          <w:szCs w:val="24"/>
        </w:rPr>
      </w:pPr>
    </w:p>
    <w:p w:rsidR="003B5640" w:rsidRPr="00CB7B3A" w:rsidRDefault="003B5640" w:rsidP="00CB7B3A">
      <w:pPr>
        <w:rPr>
          <w:rFonts w:ascii="Times New Roman" w:eastAsia="Times New Roman" w:hAnsi="Times New Roman" w:cs="Times New Roman"/>
          <w:b/>
          <w:sz w:val="24"/>
          <w:szCs w:val="24"/>
        </w:rPr>
        <w:sectPr w:rsidR="003B5640" w:rsidRPr="00CB7B3A" w:rsidSect="00AB3056">
          <w:footerReference w:type="default" r:id="rId10"/>
          <w:pgSz w:w="11906" w:h="16838"/>
          <w:pgMar w:top="1582" w:right="849" w:bottom="618" w:left="1202" w:header="0" w:footer="1004" w:gutter="0"/>
          <w:pgNumType w:start="2"/>
          <w:cols w:space="720"/>
          <w:formProt w:val="0"/>
          <w:docGrid w:linePitch="100" w:charSpace="4096"/>
        </w:sectPr>
      </w:pPr>
    </w:p>
    <w:p w:rsidR="00437F9C" w:rsidRDefault="00437F9C" w:rsidP="00BE072C">
      <w:pPr>
        <w:widowControl w:val="0"/>
        <w:suppressAutoHyphens/>
        <w:spacing w:after="0" w:line="240" w:lineRule="auto"/>
        <w:jc w:val="both"/>
        <w:rPr>
          <w:rFonts w:ascii="Times New Roman" w:eastAsia="Times New Roman" w:hAnsi="Times New Roman" w:cs="Times New Roman"/>
          <w:sz w:val="20"/>
          <w:szCs w:val="20"/>
        </w:rPr>
      </w:pPr>
    </w:p>
    <w:sectPr w:rsidR="00437F9C" w:rsidSect="00F16CC4">
      <w:footerReference w:type="default" r:id="rId11"/>
      <w:pgSz w:w="11906" w:h="16838"/>
      <w:pgMar w:top="1134" w:right="850" w:bottom="1134" w:left="1701" w:header="708" w:footer="708"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5F5A" w:rsidRDefault="00A25F5A" w:rsidP="00A20E9A">
      <w:pPr>
        <w:spacing w:after="0" w:line="240" w:lineRule="auto"/>
      </w:pPr>
      <w:r>
        <w:separator/>
      </w:r>
    </w:p>
  </w:endnote>
  <w:endnote w:type="continuationSeparator" w:id="0">
    <w:p w:rsidR="00A25F5A" w:rsidRDefault="00A25F5A" w:rsidP="00A20E9A">
      <w:pPr>
        <w:spacing w:after="0" w:line="240" w:lineRule="auto"/>
      </w:pPr>
      <w:r>
        <w:continuationSeparator/>
      </w:r>
    </w:p>
  </w:endnote>
  <w:endnote w:id="1">
    <w:p w:rsidR="00C406E7" w:rsidRPr="0053173D" w:rsidRDefault="00C406E7" w:rsidP="008666A4">
      <w:pPr>
        <w:pStyle w:val="aff4"/>
        <w:spacing w:before="120"/>
        <w:rPr>
          <w:rFonts w:ascii="Times New Roman" w:hAnsi="Times New Roman" w:cs="Times New Roman"/>
          <w:color w:val="0070C0"/>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Основной текст">
    <w:altName w:val="Times New Roman"/>
    <w:charset w:val="00"/>
    <w:family w:val="roman"/>
    <w:pitch w:val="default"/>
  </w:font>
  <w:font w:name="Andale Sans UI">
    <w:altName w:val="Times New Roman"/>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Е">
    <w:altName w:val="Calibri"/>
    <w:charset w:val="00"/>
    <w:family w:val="roman"/>
    <w:pitch w:val="variable"/>
    <w:sig w:usb0="00000000" w:usb1="09060000" w:usb2="00000010" w:usb3="00000000" w:csb0="00080000" w:csb1="00000000"/>
  </w:font>
  <w:font w:name="+mn-ea">
    <w:altName w:val="Times New Roman"/>
    <w:panose1 w:val="00000000000000000000"/>
    <w:charset w:val="00"/>
    <w:family w:val="roman"/>
    <w:notTrueType/>
    <w:pitch w:val="default"/>
    <w:sig w:usb0="00000003" w:usb1="00000000" w:usb2="00000000" w:usb3="00000000" w:csb0="00000001" w:csb1="00000000"/>
  </w:font>
  <w:font w:name="DejaVu San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2713115"/>
      <w:docPartObj>
        <w:docPartGallery w:val="Page Numbers (Bottom of Page)"/>
        <w:docPartUnique/>
      </w:docPartObj>
    </w:sdtPr>
    <w:sdtEndPr/>
    <w:sdtContent>
      <w:p w:rsidR="00C406E7" w:rsidRDefault="00C406E7">
        <w:pPr>
          <w:pStyle w:val="a9"/>
          <w:jc w:val="center"/>
        </w:pPr>
        <w:r>
          <w:fldChar w:fldCharType="begin"/>
        </w:r>
        <w:r>
          <w:instrText xml:space="preserve"> PAGE   \* MERGEFORMAT </w:instrText>
        </w:r>
        <w:r>
          <w:fldChar w:fldCharType="separate"/>
        </w:r>
        <w:r w:rsidR="00374AB0">
          <w:rPr>
            <w:noProof/>
          </w:rPr>
          <w:t>75</w:t>
        </w:r>
        <w:r>
          <w:rPr>
            <w:noProof/>
          </w:rPr>
          <w:fldChar w:fldCharType="end"/>
        </w:r>
      </w:p>
    </w:sdtContent>
  </w:sdt>
  <w:p w:rsidR="00C406E7" w:rsidRDefault="00C406E7">
    <w:pPr>
      <w:pStyle w:val="af0"/>
      <w:spacing w:line="12"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06E7" w:rsidRDefault="00C406E7">
    <w:pPr>
      <w:pStyle w:val="a9"/>
    </w:pPr>
    <w:r>
      <w:ptab w:relativeTo="margin" w:alignment="center" w:leader="none"/>
    </w:r>
    <w:r>
      <w:ptab w:relativeTo="margin" w:alignment="right" w:leader="none"/>
    </w:r>
    <w:r>
      <w:t>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5F5A" w:rsidRDefault="00A25F5A" w:rsidP="00A20E9A">
      <w:pPr>
        <w:spacing w:after="0" w:line="240" w:lineRule="auto"/>
      </w:pPr>
      <w:r>
        <w:separator/>
      </w:r>
    </w:p>
  </w:footnote>
  <w:footnote w:type="continuationSeparator" w:id="0">
    <w:p w:rsidR="00A25F5A" w:rsidRDefault="00A25F5A" w:rsidP="00A20E9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C2299"/>
    <w:multiLevelType w:val="multilevel"/>
    <w:tmpl w:val="EDE8639C"/>
    <w:lvl w:ilvl="0">
      <w:numFmt w:val="bullet"/>
      <w:lvlText w:val="-"/>
      <w:lvlJc w:val="left"/>
      <w:pPr>
        <w:tabs>
          <w:tab w:val="num" w:pos="0"/>
        </w:tabs>
        <w:ind w:left="1693" w:hanging="1585"/>
      </w:pPr>
      <w:rPr>
        <w:rFonts w:ascii="Times New Roman" w:hAnsi="Times New Roman" w:cs="Times New Roman" w:hint="default"/>
        <w:b w:val="0"/>
        <w:bCs w:val="0"/>
        <w:i w:val="0"/>
        <w:iCs w:val="0"/>
        <w:w w:val="100"/>
        <w:sz w:val="22"/>
        <w:szCs w:val="22"/>
        <w:lang w:val="ru-RU" w:eastAsia="en-US" w:bidi="ar-SA"/>
      </w:rPr>
    </w:lvl>
    <w:lvl w:ilvl="1">
      <w:numFmt w:val="bullet"/>
      <w:lvlText w:val=""/>
      <w:lvlJc w:val="left"/>
      <w:pPr>
        <w:tabs>
          <w:tab w:val="num" w:pos="0"/>
        </w:tabs>
        <w:ind w:left="1798" w:hanging="1585"/>
      </w:pPr>
      <w:rPr>
        <w:rFonts w:ascii="Symbol" w:hAnsi="Symbol" w:cs="Symbol" w:hint="default"/>
        <w:lang w:val="ru-RU" w:eastAsia="en-US" w:bidi="ar-SA"/>
      </w:rPr>
    </w:lvl>
    <w:lvl w:ilvl="2">
      <w:numFmt w:val="bullet"/>
      <w:lvlText w:val=""/>
      <w:lvlJc w:val="left"/>
      <w:pPr>
        <w:tabs>
          <w:tab w:val="num" w:pos="0"/>
        </w:tabs>
        <w:ind w:left="1896" w:hanging="1585"/>
      </w:pPr>
      <w:rPr>
        <w:rFonts w:ascii="Symbol" w:hAnsi="Symbol" w:cs="Symbol" w:hint="default"/>
        <w:lang w:val="ru-RU" w:eastAsia="en-US" w:bidi="ar-SA"/>
      </w:rPr>
    </w:lvl>
    <w:lvl w:ilvl="3">
      <w:numFmt w:val="bullet"/>
      <w:lvlText w:val=""/>
      <w:lvlJc w:val="left"/>
      <w:pPr>
        <w:tabs>
          <w:tab w:val="num" w:pos="0"/>
        </w:tabs>
        <w:ind w:left="1994" w:hanging="1585"/>
      </w:pPr>
      <w:rPr>
        <w:rFonts w:ascii="Symbol" w:hAnsi="Symbol" w:cs="Symbol" w:hint="default"/>
        <w:lang w:val="ru-RU" w:eastAsia="en-US" w:bidi="ar-SA"/>
      </w:rPr>
    </w:lvl>
    <w:lvl w:ilvl="4">
      <w:numFmt w:val="bullet"/>
      <w:lvlText w:val=""/>
      <w:lvlJc w:val="left"/>
      <w:pPr>
        <w:tabs>
          <w:tab w:val="num" w:pos="0"/>
        </w:tabs>
        <w:ind w:left="2093" w:hanging="1585"/>
      </w:pPr>
      <w:rPr>
        <w:rFonts w:ascii="Symbol" w:hAnsi="Symbol" w:cs="Symbol" w:hint="default"/>
        <w:lang w:val="ru-RU" w:eastAsia="en-US" w:bidi="ar-SA"/>
      </w:rPr>
    </w:lvl>
    <w:lvl w:ilvl="5">
      <w:numFmt w:val="bullet"/>
      <w:lvlText w:val=""/>
      <w:lvlJc w:val="left"/>
      <w:pPr>
        <w:tabs>
          <w:tab w:val="num" w:pos="0"/>
        </w:tabs>
        <w:ind w:left="2191" w:hanging="1585"/>
      </w:pPr>
      <w:rPr>
        <w:rFonts w:ascii="Symbol" w:hAnsi="Symbol" w:cs="Symbol" w:hint="default"/>
        <w:lang w:val="ru-RU" w:eastAsia="en-US" w:bidi="ar-SA"/>
      </w:rPr>
    </w:lvl>
    <w:lvl w:ilvl="6">
      <w:numFmt w:val="bullet"/>
      <w:lvlText w:val=""/>
      <w:lvlJc w:val="left"/>
      <w:pPr>
        <w:tabs>
          <w:tab w:val="num" w:pos="0"/>
        </w:tabs>
        <w:ind w:left="2289" w:hanging="1585"/>
      </w:pPr>
      <w:rPr>
        <w:rFonts w:ascii="Symbol" w:hAnsi="Symbol" w:cs="Symbol" w:hint="default"/>
        <w:lang w:val="ru-RU" w:eastAsia="en-US" w:bidi="ar-SA"/>
      </w:rPr>
    </w:lvl>
    <w:lvl w:ilvl="7">
      <w:numFmt w:val="bullet"/>
      <w:lvlText w:val=""/>
      <w:lvlJc w:val="left"/>
      <w:pPr>
        <w:tabs>
          <w:tab w:val="num" w:pos="0"/>
        </w:tabs>
        <w:ind w:left="2388" w:hanging="1585"/>
      </w:pPr>
      <w:rPr>
        <w:rFonts w:ascii="Symbol" w:hAnsi="Symbol" w:cs="Symbol" w:hint="default"/>
        <w:lang w:val="ru-RU" w:eastAsia="en-US" w:bidi="ar-SA"/>
      </w:rPr>
    </w:lvl>
    <w:lvl w:ilvl="8">
      <w:numFmt w:val="bullet"/>
      <w:lvlText w:val=""/>
      <w:lvlJc w:val="left"/>
      <w:pPr>
        <w:tabs>
          <w:tab w:val="num" w:pos="0"/>
        </w:tabs>
        <w:ind w:left="2486" w:hanging="1585"/>
      </w:pPr>
      <w:rPr>
        <w:rFonts w:ascii="Symbol" w:hAnsi="Symbol" w:cs="Symbol" w:hint="default"/>
        <w:lang w:val="ru-RU" w:eastAsia="en-US" w:bidi="ar-SA"/>
      </w:rPr>
    </w:lvl>
  </w:abstractNum>
  <w:abstractNum w:abstractNumId="1">
    <w:nsid w:val="13A968E8"/>
    <w:multiLevelType w:val="multilevel"/>
    <w:tmpl w:val="C310EC8E"/>
    <w:lvl w:ilvl="0">
      <w:numFmt w:val="bullet"/>
      <w:lvlText w:val="-"/>
      <w:lvlJc w:val="left"/>
      <w:pPr>
        <w:tabs>
          <w:tab w:val="num" w:pos="0"/>
        </w:tabs>
        <w:ind w:left="104" w:hanging="245"/>
      </w:pPr>
      <w:rPr>
        <w:rFonts w:ascii="Times New Roman" w:hAnsi="Times New Roman" w:cs="Times New Roman" w:hint="default"/>
        <w:b w:val="0"/>
        <w:bCs w:val="0"/>
        <w:i w:val="0"/>
        <w:iCs w:val="0"/>
        <w:w w:val="100"/>
        <w:sz w:val="22"/>
        <w:szCs w:val="22"/>
        <w:lang w:val="ru-RU" w:eastAsia="en-US" w:bidi="ar-SA"/>
      </w:rPr>
    </w:lvl>
    <w:lvl w:ilvl="1">
      <w:numFmt w:val="bullet"/>
      <w:lvlText w:val=""/>
      <w:lvlJc w:val="left"/>
      <w:pPr>
        <w:tabs>
          <w:tab w:val="num" w:pos="0"/>
        </w:tabs>
        <w:ind w:left="779" w:hanging="245"/>
      </w:pPr>
      <w:rPr>
        <w:rFonts w:ascii="Symbol" w:hAnsi="Symbol" w:cs="Symbol" w:hint="default"/>
        <w:lang w:val="ru-RU" w:eastAsia="en-US" w:bidi="ar-SA"/>
      </w:rPr>
    </w:lvl>
    <w:lvl w:ilvl="2">
      <w:numFmt w:val="bullet"/>
      <w:lvlText w:val=""/>
      <w:lvlJc w:val="left"/>
      <w:pPr>
        <w:tabs>
          <w:tab w:val="num" w:pos="0"/>
        </w:tabs>
        <w:ind w:left="1458" w:hanging="245"/>
      </w:pPr>
      <w:rPr>
        <w:rFonts w:ascii="Symbol" w:hAnsi="Symbol" w:cs="Symbol" w:hint="default"/>
        <w:lang w:val="ru-RU" w:eastAsia="en-US" w:bidi="ar-SA"/>
      </w:rPr>
    </w:lvl>
    <w:lvl w:ilvl="3">
      <w:numFmt w:val="bullet"/>
      <w:lvlText w:val=""/>
      <w:lvlJc w:val="left"/>
      <w:pPr>
        <w:tabs>
          <w:tab w:val="num" w:pos="0"/>
        </w:tabs>
        <w:ind w:left="2137" w:hanging="245"/>
      </w:pPr>
      <w:rPr>
        <w:rFonts w:ascii="Symbol" w:hAnsi="Symbol" w:cs="Symbol" w:hint="default"/>
        <w:lang w:val="ru-RU" w:eastAsia="en-US" w:bidi="ar-SA"/>
      </w:rPr>
    </w:lvl>
    <w:lvl w:ilvl="4">
      <w:numFmt w:val="bullet"/>
      <w:lvlText w:val=""/>
      <w:lvlJc w:val="left"/>
      <w:pPr>
        <w:tabs>
          <w:tab w:val="num" w:pos="0"/>
        </w:tabs>
        <w:ind w:left="2816" w:hanging="245"/>
      </w:pPr>
      <w:rPr>
        <w:rFonts w:ascii="Symbol" w:hAnsi="Symbol" w:cs="Symbol" w:hint="default"/>
        <w:lang w:val="ru-RU" w:eastAsia="en-US" w:bidi="ar-SA"/>
      </w:rPr>
    </w:lvl>
    <w:lvl w:ilvl="5">
      <w:numFmt w:val="bullet"/>
      <w:lvlText w:val=""/>
      <w:lvlJc w:val="left"/>
      <w:pPr>
        <w:tabs>
          <w:tab w:val="num" w:pos="0"/>
        </w:tabs>
        <w:ind w:left="3495" w:hanging="245"/>
      </w:pPr>
      <w:rPr>
        <w:rFonts w:ascii="Symbol" w:hAnsi="Symbol" w:cs="Symbol" w:hint="default"/>
        <w:lang w:val="ru-RU" w:eastAsia="en-US" w:bidi="ar-SA"/>
      </w:rPr>
    </w:lvl>
    <w:lvl w:ilvl="6">
      <w:numFmt w:val="bullet"/>
      <w:lvlText w:val=""/>
      <w:lvlJc w:val="left"/>
      <w:pPr>
        <w:tabs>
          <w:tab w:val="num" w:pos="0"/>
        </w:tabs>
        <w:ind w:left="4174" w:hanging="245"/>
      </w:pPr>
      <w:rPr>
        <w:rFonts w:ascii="Symbol" w:hAnsi="Symbol" w:cs="Symbol" w:hint="default"/>
        <w:lang w:val="ru-RU" w:eastAsia="en-US" w:bidi="ar-SA"/>
      </w:rPr>
    </w:lvl>
    <w:lvl w:ilvl="7">
      <w:numFmt w:val="bullet"/>
      <w:lvlText w:val=""/>
      <w:lvlJc w:val="left"/>
      <w:pPr>
        <w:tabs>
          <w:tab w:val="num" w:pos="0"/>
        </w:tabs>
        <w:ind w:left="4853" w:hanging="245"/>
      </w:pPr>
      <w:rPr>
        <w:rFonts w:ascii="Symbol" w:hAnsi="Symbol" w:cs="Symbol" w:hint="default"/>
        <w:lang w:val="ru-RU" w:eastAsia="en-US" w:bidi="ar-SA"/>
      </w:rPr>
    </w:lvl>
    <w:lvl w:ilvl="8">
      <w:numFmt w:val="bullet"/>
      <w:lvlText w:val=""/>
      <w:lvlJc w:val="left"/>
      <w:pPr>
        <w:tabs>
          <w:tab w:val="num" w:pos="0"/>
        </w:tabs>
        <w:ind w:left="5532" w:hanging="245"/>
      </w:pPr>
      <w:rPr>
        <w:rFonts w:ascii="Symbol" w:hAnsi="Symbol" w:cs="Symbol" w:hint="default"/>
        <w:lang w:val="ru-RU" w:eastAsia="en-US" w:bidi="ar-SA"/>
      </w:rPr>
    </w:lvl>
  </w:abstractNum>
  <w:abstractNum w:abstractNumId="2">
    <w:nsid w:val="186F0245"/>
    <w:multiLevelType w:val="multilevel"/>
    <w:tmpl w:val="5A503624"/>
    <w:lvl w:ilvl="0">
      <w:numFmt w:val="bullet"/>
      <w:lvlText w:val="-"/>
      <w:lvlJc w:val="left"/>
      <w:pPr>
        <w:tabs>
          <w:tab w:val="num" w:pos="0"/>
        </w:tabs>
        <w:ind w:left="104" w:hanging="125"/>
      </w:pPr>
      <w:rPr>
        <w:rFonts w:ascii="Times New Roman" w:hAnsi="Times New Roman" w:cs="Times New Roman" w:hint="default"/>
        <w:b w:val="0"/>
        <w:bCs w:val="0"/>
        <w:i w:val="0"/>
        <w:iCs w:val="0"/>
        <w:w w:val="100"/>
        <w:sz w:val="22"/>
        <w:szCs w:val="22"/>
        <w:lang w:val="ru-RU" w:eastAsia="en-US" w:bidi="ar-SA"/>
      </w:rPr>
    </w:lvl>
    <w:lvl w:ilvl="1">
      <w:numFmt w:val="bullet"/>
      <w:lvlText w:val=""/>
      <w:lvlJc w:val="left"/>
      <w:pPr>
        <w:tabs>
          <w:tab w:val="num" w:pos="0"/>
        </w:tabs>
        <w:ind w:left="779" w:hanging="125"/>
      </w:pPr>
      <w:rPr>
        <w:rFonts w:ascii="Symbol" w:hAnsi="Symbol" w:cs="Symbol" w:hint="default"/>
        <w:lang w:val="ru-RU" w:eastAsia="en-US" w:bidi="ar-SA"/>
      </w:rPr>
    </w:lvl>
    <w:lvl w:ilvl="2">
      <w:numFmt w:val="bullet"/>
      <w:lvlText w:val=""/>
      <w:lvlJc w:val="left"/>
      <w:pPr>
        <w:tabs>
          <w:tab w:val="num" w:pos="0"/>
        </w:tabs>
        <w:ind w:left="1458" w:hanging="125"/>
      </w:pPr>
      <w:rPr>
        <w:rFonts w:ascii="Symbol" w:hAnsi="Symbol" w:cs="Symbol" w:hint="default"/>
        <w:lang w:val="ru-RU" w:eastAsia="en-US" w:bidi="ar-SA"/>
      </w:rPr>
    </w:lvl>
    <w:lvl w:ilvl="3">
      <w:numFmt w:val="bullet"/>
      <w:lvlText w:val=""/>
      <w:lvlJc w:val="left"/>
      <w:pPr>
        <w:tabs>
          <w:tab w:val="num" w:pos="0"/>
        </w:tabs>
        <w:ind w:left="2137" w:hanging="125"/>
      </w:pPr>
      <w:rPr>
        <w:rFonts w:ascii="Symbol" w:hAnsi="Symbol" w:cs="Symbol" w:hint="default"/>
        <w:lang w:val="ru-RU" w:eastAsia="en-US" w:bidi="ar-SA"/>
      </w:rPr>
    </w:lvl>
    <w:lvl w:ilvl="4">
      <w:numFmt w:val="bullet"/>
      <w:lvlText w:val=""/>
      <w:lvlJc w:val="left"/>
      <w:pPr>
        <w:tabs>
          <w:tab w:val="num" w:pos="0"/>
        </w:tabs>
        <w:ind w:left="2816" w:hanging="125"/>
      </w:pPr>
      <w:rPr>
        <w:rFonts w:ascii="Symbol" w:hAnsi="Symbol" w:cs="Symbol" w:hint="default"/>
        <w:lang w:val="ru-RU" w:eastAsia="en-US" w:bidi="ar-SA"/>
      </w:rPr>
    </w:lvl>
    <w:lvl w:ilvl="5">
      <w:numFmt w:val="bullet"/>
      <w:lvlText w:val=""/>
      <w:lvlJc w:val="left"/>
      <w:pPr>
        <w:tabs>
          <w:tab w:val="num" w:pos="0"/>
        </w:tabs>
        <w:ind w:left="3495" w:hanging="125"/>
      </w:pPr>
      <w:rPr>
        <w:rFonts w:ascii="Symbol" w:hAnsi="Symbol" w:cs="Symbol" w:hint="default"/>
        <w:lang w:val="ru-RU" w:eastAsia="en-US" w:bidi="ar-SA"/>
      </w:rPr>
    </w:lvl>
    <w:lvl w:ilvl="6">
      <w:numFmt w:val="bullet"/>
      <w:lvlText w:val=""/>
      <w:lvlJc w:val="left"/>
      <w:pPr>
        <w:tabs>
          <w:tab w:val="num" w:pos="0"/>
        </w:tabs>
        <w:ind w:left="4174" w:hanging="125"/>
      </w:pPr>
      <w:rPr>
        <w:rFonts w:ascii="Symbol" w:hAnsi="Symbol" w:cs="Symbol" w:hint="default"/>
        <w:lang w:val="ru-RU" w:eastAsia="en-US" w:bidi="ar-SA"/>
      </w:rPr>
    </w:lvl>
    <w:lvl w:ilvl="7">
      <w:numFmt w:val="bullet"/>
      <w:lvlText w:val=""/>
      <w:lvlJc w:val="left"/>
      <w:pPr>
        <w:tabs>
          <w:tab w:val="num" w:pos="0"/>
        </w:tabs>
        <w:ind w:left="4853" w:hanging="125"/>
      </w:pPr>
      <w:rPr>
        <w:rFonts w:ascii="Symbol" w:hAnsi="Symbol" w:cs="Symbol" w:hint="default"/>
        <w:lang w:val="ru-RU" w:eastAsia="en-US" w:bidi="ar-SA"/>
      </w:rPr>
    </w:lvl>
    <w:lvl w:ilvl="8">
      <w:numFmt w:val="bullet"/>
      <w:lvlText w:val=""/>
      <w:lvlJc w:val="left"/>
      <w:pPr>
        <w:tabs>
          <w:tab w:val="num" w:pos="0"/>
        </w:tabs>
        <w:ind w:left="5532" w:hanging="125"/>
      </w:pPr>
      <w:rPr>
        <w:rFonts w:ascii="Symbol" w:hAnsi="Symbol" w:cs="Symbol" w:hint="default"/>
        <w:lang w:val="ru-RU" w:eastAsia="en-US" w:bidi="ar-SA"/>
      </w:rPr>
    </w:lvl>
  </w:abstractNum>
  <w:abstractNum w:abstractNumId="3">
    <w:nsid w:val="1897148D"/>
    <w:multiLevelType w:val="multilevel"/>
    <w:tmpl w:val="478415A8"/>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C592CC0"/>
    <w:multiLevelType w:val="multilevel"/>
    <w:tmpl w:val="1A80DF9C"/>
    <w:lvl w:ilvl="0">
      <w:numFmt w:val="bullet"/>
      <w:lvlText w:val="-"/>
      <w:lvlJc w:val="left"/>
      <w:pPr>
        <w:tabs>
          <w:tab w:val="num" w:pos="21"/>
        </w:tabs>
        <w:ind w:left="125" w:hanging="125"/>
      </w:pPr>
      <w:rPr>
        <w:rFonts w:ascii="Times New Roman" w:hAnsi="Times New Roman" w:cs="Times New Roman" w:hint="default"/>
        <w:b w:val="0"/>
        <w:bCs w:val="0"/>
        <w:i w:val="0"/>
        <w:iCs w:val="0"/>
        <w:w w:val="100"/>
        <w:sz w:val="22"/>
        <w:szCs w:val="22"/>
        <w:lang w:val="ru-RU" w:eastAsia="en-US" w:bidi="ar-SA"/>
      </w:rPr>
    </w:lvl>
    <w:lvl w:ilvl="1">
      <w:numFmt w:val="bullet"/>
      <w:lvlText w:val=""/>
      <w:lvlJc w:val="left"/>
      <w:pPr>
        <w:tabs>
          <w:tab w:val="num" w:pos="21"/>
        </w:tabs>
        <w:ind w:left="800" w:hanging="125"/>
      </w:pPr>
      <w:rPr>
        <w:rFonts w:ascii="Symbol" w:hAnsi="Symbol" w:cs="Symbol" w:hint="default"/>
        <w:lang w:val="ru-RU" w:eastAsia="en-US" w:bidi="ar-SA"/>
      </w:rPr>
    </w:lvl>
    <w:lvl w:ilvl="2">
      <w:numFmt w:val="bullet"/>
      <w:lvlText w:val=""/>
      <w:lvlJc w:val="left"/>
      <w:pPr>
        <w:tabs>
          <w:tab w:val="num" w:pos="21"/>
        </w:tabs>
        <w:ind w:left="1479" w:hanging="125"/>
      </w:pPr>
      <w:rPr>
        <w:rFonts w:ascii="Symbol" w:hAnsi="Symbol" w:cs="Symbol" w:hint="default"/>
        <w:lang w:val="ru-RU" w:eastAsia="en-US" w:bidi="ar-SA"/>
      </w:rPr>
    </w:lvl>
    <w:lvl w:ilvl="3">
      <w:numFmt w:val="bullet"/>
      <w:lvlText w:val=""/>
      <w:lvlJc w:val="left"/>
      <w:pPr>
        <w:tabs>
          <w:tab w:val="num" w:pos="21"/>
        </w:tabs>
        <w:ind w:left="2158" w:hanging="125"/>
      </w:pPr>
      <w:rPr>
        <w:rFonts w:ascii="Symbol" w:hAnsi="Symbol" w:cs="Symbol" w:hint="default"/>
        <w:lang w:val="ru-RU" w:eastAsia="en-US" w:bidi="ar-SA"/>
      </w:rPr>
    </w:lvl>
    <w:lvl w:ilvl="4">
      <w:numFmt w:val="bullet"/>
      <w:lvlText w:val=""/>
      <w:lvlJc w:val="left"/>
      <w:pPr>
        <w:tabs>
          <w:tab w:val="num" w:pos="21"/>
        </w:tabs>
        <w:ind w:left="2837" w:hanging="125"/>
      </w:pPr>
      <w:rPr>
        <w:rFonts w:ascii="Symbol" w:hAnsi="Symbol" w:cs="Symbol" w:hint="default"/>
        <w:lang w:val="ru-RU" w:eastAsia="en-US" w:bidi="ar-SA"/>
      </w:rPr>
    </w:lvl>
    <w:lvl w:ilvl="5">
      <w:numFmt w:val="bullet"/>
      <w:lvlText w:val=""/>
      <w:lvlJc w:val="left"/>
      <w:pPr>
        <w:tabs>
          <w:tab w:val="num" w:pos="21"/>
        </w:tabs>
        <w:ind w:left="3516" w:hanging="125"/>
      </w:pPr>
      <w:rPr>
        <w:rFonts w:ascii="Symbol" w:hAnsi="Symbol" w:cs="Symbol" w:hint="default"/>
        <w:lang w:val="ru-RU" w:eastAsia="en-US" w:bidi="ar-SA"/>
      </w:rPr>
    </w:lvl>
    <w:lvl w:ilvl="6">
      <w:numFmt w:val="bullet"/>
      <w:lvlText w:val=""/>
      <w:lvlJc w:val="left"/>
      <w:pPr>
        <w:tabs>
          <w:tab w:val="num" w:pos="21"/>
        </w:tabs>
        <w:ind w:left="4195" w:hanging="125"/>
      </w:pPr>
      <w:rPr>
        <w:rFonts w:ascii="Symbol" w:hAnsi="Symbol" w:cs="Symbol" w:hint="default"/>
        <w:lang w:val="ru-RU" w:eastAsia="en-US" w:bidi="ar-SA"/>
      </w:rPr>
    </w:lvl>
    <w:lvl w:ilvl="7">
      <w:numFmt w:val="bullet"/>
      <w:lvlText w:val=""/>
      <w:lvlJc w:val="left"/>
      <w:pPr>
        <w:tabs>
          <w:tab w:val="num" w:pos="21"/>
        </w:tabs>
        <w:ind w:left="4874" w:hanging="125"/>
      </w:pPr>
      <w:rPr>
        <w:rFonts w:ascii="Symbol" w:hAnsi="Symbol" w:cs="Symbol" w:hint="default"/>
        <w:lang w:val="ru-RU" w:eastAsia="en-US" w:bidi="ar-SA"/>
      </w:rPr>
    </w:lvl>
    <w:lvl w:ilvl="8">
      <w:numFmt w:val="bullet"/>
      <w:lvlText w:val=""/>
      <w:lvlJc w:val="left"/>
      <w:pPr>
        <w:tabs>
          <w:tab w:val="num" w:pos="21"/>
        </w:tabs>
        <w:ind w:left="5553" w:hanging="125"/>
      </w:pPr>
      <w:rPr>
        <w:rFonts w:ascii="Symbol" w:hAnsi="Symbol" w:cs="Symbol" w:hint="default"/>
        <w:lang w:val="ru-RU" w:eastAsia="en-US" w:bidi="ar-SA"/>
      </w:rPr>
    </w:lvl>
  </w:abstractNum>
  <w:abstractNum w:abstractNumId="5">
    <w:nsid w:val="1C7A1D89"/>
    <w:multiLevelType w:val="multilevel"/>
    <w:tmpl w:val="7C02E21C"/>
    <w:lvl w:ilvl="0">
      <w:numFmt w:val="bullet"/>
      <w:lvlText w:val=""/>
      <w:lvlJc w:val="left"/>
      <w:pPr>
        <w:tabs>
          <w:tab w:val="num" w:pos="0"/>
        </w:tabs>
        <w:ind w:left="107" w:hanging="284"/>
      </w:pPr>
      <w:rPr>
        <w:rFonts w:ascii="Wingdings" w:hAnsi="Wingdings" w:cs="Wingdings" w:hint="default"/>
        <w:b w:val="0"/>
        <w:bCs w:val="0"/>
        <w:i w:val="0"/>
        <w:iCs w:val="0"/>
        <w:w w:val="99"/>
        <w:sz w:val="20"/>
        <w:szCs w:val="20"/>
        <w:lang w:val="ru-RU" w:eastAsia="en-US" w:bidi="ar-SA"/>
      </w:rPr>
    </w:lvl>
    <w:lvl w:ilvl="1">
      <w:numFmt w:val="bullet"/>
      <w:lvlText w:val=""/>
      <w:lvlJc w:val="left"/>
      <w:pPr>
        <w:tabs>
          <w:tab w:val="num" w:pos="0"/>
        </w:tabs>
        <w:ind w:left="936" w:hanging="284"/>
      </w:pPr>
      <w:rPr>
        <w:rFonts w:ascii="Symbol" w:hAnsi="Symbol" w:cs="Symbol" w:hint="default"/>
        <w:lang w:val="ru-RU" w:eastAsia="en-US" w:bidi="ar-SA"/>
      </w:rPr>
    </w:lvl>
    <w:lvl w:ilvl="2">
      <w:numFmt w:val="bullet"/>
      <w:lvlText w:val=""/>
      <w:lvlJc w:val="left"/>
      <w:pPr>
        <w:tabs>
          <w:tab w:val="num" w:pos="0"/>
        </w:tabs>
        <w:ind w:left="1772" w:hanging="284"/>
      </w:pPr>
      <w:rPr>
        <w:rFonts w:ascii="Symbol" w:hAnsi="Symbol" w:cs="Symbol" w:hint="default"/>
        <w:lang w:val="ru-RU" w:eastAsia="en-US" w:bidi="ar-SA"/>
      </w:rPr>
    </w:lvl>
    <w:lvl w:ilvl="3">
      <w:numFmt w:val="bullet"/>
      <w:lvlText w:val=""/>
      <w:lvlJc w:val="left"/>
      <w:pPr>
        <w:tabs>
          <w:tab w:val="num" w:pos="0"/>
        </w:tabs>
        <w:ind w:left="2608" w:hanging="284"/>
      </w:pPr>
      <w:rPr>
        <w:rFonts w:ascii="Symbol" w:hAnsi="Symbol" w:cs="Symbol" w:hint="default"/>
        <w:lang w:val="ru-RU" w:eastAsia="en-US" w:bidi="ar-SA"/>
      </w:rPr>
    </w:lvl>
    <w:lvl w:ilvl="4">
      <w:numFmt w:val="bullet"/>
      <w:lvlText w:val=""/>
      <w:lvlJc w:val="left"/>
      <w:pPr>
        <w:tabs>
          <w:tab w:val="num" w:pos="0"/>
        </w:tabs>
        <w:ind w:left="3444" w:hanging="284"/>
      </w:pPr>
      <w:rPr>
        <w:rFonts w:ascii="Symbol" w:hAnsi="Symbol" w:cs="Symbol" w:hint="default"/>
        <w:lang w:val="ru-RU" w:eastAsia="en-US" w:bidi="ar-SA"/>
      </w:rPr>
    </w:lvl>
    <w:lvl w:ilvl="5">
      <w:numFmt w:val="bullet"/>
      <w:lvlText w:val=""/>
      <w:lvlJc w:val="left"/>
      <w:pPr>
        <w:tabs>
          <w:tab w:val="num" w:pos="0"/>
        </w:tabs>
        <w:ind w:left="4281" w:hanging="284"/>
      </w:pPr>
      <w:rPr>
        <w:rFonts w:ascii="Symbol" w:hAnsi="Symbol" w:cs="Symbol" w:hint="default"/>
        <w:lang w:val="ru-RU" w:eastAsia="en-US" w:bidi="ar-SA"/>
      </w:rPr>
    </w:lvl>
    <w:lvl w:ilvl="6">
      <w:numFmt w:val="bullet"/>
      <w:lvlText w:val=""/>
      <w:lvlJc w:val="left"/>
      <w:pPr>
        <w:tabs>
          <w:tab w:val="num" w:pos="0"/>
        </w:tabs>
        <w:ind w:left="5117" w:hanging="284"/>
      </w:pPr>
      <w:rPr>
        <w:rFonts w:ascii="Symbol" w:hAnsi="Symbol" w:cs="Symbol" w:hint="default"/>
        <w:lang w:val="ru-RU" w:eastAsia="en-US" w:bidi="ar-SA"/>
      </w:rPr>
    </w:lvl>
    <w:lvl w:ilvl="7">
      <w:numFmt w:val="bullet"/>
      <w:lvlText w:val=""/>
      <w:lvlJc w:val="left"/>
      <w:pPr>
        <w:tabs>
          <w:tab w:val="num" w:pos="0"/>
        </w:tabs>
        <w:ind w:left="5953" w:hanging="284"/>
      </w:pPr>
      <w:rPr>
        <w:rFonts w:ascii="Symbol" w:hAnsi="Symbol" w:cs="Symbol" w:hint="default"/>
        <w:lang w:val="ru-RU" w:eastAsia="en-US" w:bidi="ar-SA"/>
      </w:rPr>
    </w:lvl>
    <w:lvl w:ilvl="8">
      <w:numFmt w:val="bullet"/>
      <w:lvlText w:val=""/>
      <w:lvlJc w:val="left"/>
      <w:pPr>
        <w:tabs>
          <w:tab w:val="num" w:pos="0"/>
        </w:tabs>
        <w:ind w:left="6789" w:hanging="284"/>
      </w:pPr>
      <w:rPr>
        <w:rFonts w:ascii="Symbol" w:hAnsi="Symbol" w:cs="Symbol" w:hint="default"/>
        <w:lang w:val="ru-RU" w:eastAsia="en-US" w:bidi="ar-SA"/>
      </w:rPr>
    </w:lvl>
  </w:abstractNum>
  <w:abstractNum w:abstractNumId="6">
    <w:nsid w:val="1C856035"/>
    <w:multiLevelType w:val="multilevel"/>
    <w:tmpl w:val="33D04460"/>
    <w:lvl w:ilvl="0">
      <w:numFmt w:val="bullet"/>
      <w:lvlText w:val="-"/>
      <w:lvlJc w:val="left"/>
      <w:pPr>
        <w:tabs>
          <w:tab w:val="num" w:pos="0"/>
        </w:tabs>
        <w:ind w:left="104" w:hanging="125"/>
      </w:pPr>
      <w:rPr>
        <w:rFonts w:ascii="Times New Roman" w:hAnsi="Times New Roman" w:cs="Times New Roman" w:hint="default"/>
        <w:b w:val="0"/>
        <w:bCs w:val="0"/>
        <w:i w:val="0"/>
        <w:iCs w:val="0"/>
        <w:w w:val="100"/>
        <w:sz w:val="22"/>
        <w:szCs w:val="22"/>
        <w:lang w:val="ru-RU" w:eastAsia="en-US" w:bidi="ar-SA"/>
      </w:rPr>
    </w:lvl>
    <w:lvl w:ilvl="1">
      <w:numFmt w:val="bullet"/>
      <w:lvlText w:val=""/>
      <w:lvlJc w:val="left"/>
      <w:pPr>
        <w:tabs>
          <w:tab w:val="num" w:pos="0"/>
        </w:tabs>
        <w:ind w:left="779" w:hanging="125"/>
      </w:pPr>
      <w:rPr>
        <w:rFonts w:ascii="Symbol" w:hAnsi="Symbol" w:cs="Symbol" w:hint="default"/>
        <w:lang w:val="ru-RU" w:eastAsia="en-US" w:bidi="ar-SA"/>
      </w:rPr>
    </w:lvl>
    <w:lvl w:ilvl="2">
      <w:numFmt w:val="bullet"/>
      <w:lvlText w:val=""/>
      <w:lvlJc w:val="left"/>
      <w:pPr>
        <w:tabs>
          <w:tab w:val="num" w:pos="0"/>
        </w:tabs>
        <w:ind w:left="1458" w:hanging="125"/>
      </w:pPr>
      <w:rPr>
        <w:rFonts w:ascii="Symbol" w:hAnsi="Symbol" w:cs="Symbol" w:hint="default"/>
        <w:lang w:val="ru-RU" w:eastAsia="en-US" w:bidi="ar-SA"/>
      </w:rPr>
    </w:lvl>
    <w:lvl w:ilvl="3">
      <w:numFmt w:val="bullet"/>
      <w:lvlText w:val=""/>
      <w:lvlJc w:val="left"/>
      <w:pPr>
        <w:tabs>
          <w:tab w:val="num" w:pos="0"/>
        </w:tabs>
        <w:ind w:left="2137" w:hanging="125"/>
      </w:pPr>
      <w:rPr>
        <w:rFonts w:ascii="Symbol" w:hAnsi="Symbol" w:cs="Symbol" w:hint="default"/>
        <w:lang w:val="ru-RU" w:eastAsia="en-US" w:bidi="ar-SA"/>
      </w:rPr>
    </w:lvl>
    <w:lvl w:ilvl="4">
      <w:numFmt w:val="bullet"/>
      <w:lvlText w:val=""/>
      <w:lvlJc w:val="left"/>
      <w:pPr>
        <w:tabs>
          <w:tab w:val="num" w:pos="0"/>
        </w:tabs>
        <w:ind w:left="2816" w:hanging="125"/>
      </w:pPr>
      <w:rPr>
        <w:rFonts w:ascii="Symbol" w:hAnsi="Symbol" w:cs="Symbol" w:hint="default"/>
        <w:lang w:val="ru-RU" w:eastAsia="en-US" w:bidi="ar-SA"/>
      </w:rPr>
    </w:lvl>
    <w:lvl w:ilvl="5">
      <w:numFmt w:val="bullet"/>
      <w:lvlText w:val=""/>
      <w:lvlJc w:val="left"/>
      <w:pPr>
        <w:tabs>
          <w:tab w:val="num" w:pos="0"/>
        </w:tabs>
        <w:ind w:left="3495" w:hanging="125"/>
      </w:pPr>
      <w:rPr>
        <w:rFonts w:ascii="Symbol" w:hAnsi="Symbol" w:cs="Symbol" w:hint="default"/>
        <w:lang w:val="ru-RU" w:eastAsia="en-US" w:bidi="ar-SA"/>
      </w:rPr>
    </w:lvl>
    <w:lvl w:ilvl="6">
      <w:numFmt w:val="bullet"/>
      <w:lvlText w:val=""/>
      <w:lvlJc w:val="left"/>
      <w:pPr>
        <w:tabs>
          <w:tab w:val="num" w:pos="0"/>
        </w:tabs>
        <w:ind w:left="4174" w:hanging="125"/>
      </w:pPr>
      <w:rPr>
        <w:rFonts w:ascii="Symbol" w:hAnsi="Symbol" w:cs="Symbol" w:hint="default"/>
        <w:lang w:val="ru-RU" w:eastAsia="en-US" w:bidi="ar-SA"/>
      </w:rPr>
    </w:lvl>
    <w:lvl w:ilvl="7">
      <w:numFmt w:val="bullet"/>
      <w:lvlText w:val=""/>
      <w:lvlJc w:val="left"/>
      <w:pPr>
        <w:tabs>
          <w:tab w:val="num" w:pos="0"/>
        </w:tabs>
        <w:ind w:left="4853" w:hanging="125"/>
      </w:pPr>
      <w:rPr>
        <w:rFonts w:ascii="Symbol" w:hAnsi="Symbol" w:cs="Symbol" w:hint="default"/>
        <w:lang w:val="ru-RU" w:eastAsia="en-US" w:bidi="ar-SA"/>
      </w:rPr>
    </w:lvl>
    <w:lvl w:ilvl="8">
      <w:numFmt w:val="bullet"/>
      <w:lvlText w:val=""/>
      <w:lvlJc w:val="left"/>
      <w:pPr>
        <w:tabs>
          <w:tab w:val="num" w:pos="0"/>
        </w:tabs>
        <w:ind w:left="5532" w:hanging="125"/>
      </w:pPr>
      <w:rPr>
        <w:rFonts w:ascii="Symbol" w:hAnsi="Symbol" w:cs="Symbol" w:hint="default"/>
        <w:lang w:val="ru-RU" w:eastAsia="en-US" w:bidi="ar-SA"/>
      </w:rPr>
    </w:lvl>
  </w:abstractNum>
  <w:abstractNum w:abstractNumId="7">
    <w:nsid w:val="1E1127C9"/>
    <w:multiLevelType w:val="hybridMultilevel"/>
    <w:tmpl w:val="E684EA54"/>
    <w:lvl w:ilvl="0" w:tplc="8F46EACA">
      <w:start w:val="9"/>
      <w:numFmt w:val="decimal"/>
      <w:lvlText w:val="%1"/>
      <w:lvlJc w:val="left"/>
      <w:pPr>
        <w:ind w:left="702" w:hanging="360"/>
      </w:pPr>
      <w:rPr>
        <w:rFonts w:hint="default"/>
      </w:rPr>
    </w:lvl>
    <w:lvl w:ilvl="1" w:tplc="04190019" w:tentative="1">
      <w:start w:val="1"/>
      <w:numFmt w:val="lowerLetter"/>
      <w:lvlText w:val="%2."/>
      <w:lvlJc w:val="left"/>
      <w:pPr>
        <w:ind w:left="1422" w:hanging="360"/>
      </w:pPr>
    </w:lvl>
    <w:lvl w:ilvl="2" w:tplc="0419001B" w:tentative="1">
      <w:start w:val="1"/>
      <w:numFmt w:val="lowerRoman"/>
      <w:lvlText w:val="%3."/>
      <w:lvlJc w:val="right"/>
      <w:pPr>
        <w:ind w:left="2142" w:hanging="180"/>
      </w:pPr>
    </w:lvl>
    <w:lvl w:ilvl="3" w:tplc="0419000F" w:tentative="1">
      <w:start w:val="1"/>
      <w:numFmt w:val="decimal"/>
      <w:lvlText w:val="%4."/>
      <w:lvlJc w:val="left"/>
      <w:pPr>
        <w:ind w:left="2862" w:hanging="360"/>
      </w:pPr>
    </w:lvl>
    <w:lvl w:ilvl="4" w:tplc="04190019" w:tentative="1">
      <w:start w:val="1"/>
      <w:numFmt w:val="lowerLetter"/>
      <w:lvlText w:val="%5."/>
      <w:lvlJc w:val="left"/>
      <w:pPr>
        <w:ind w:left="3582" w:hanging="360"/>
      </w:pPr>
    </w:lvl>
    <w:lvl w:ilvl="5" w:tplc="0419001B" w:tentative="1">
      <w:start w:val="1"/>
      <w:numFmt w:val="lowerRoman"/>
      <w:lvlText w:val="%6."/>
      <w:lvlJc w:val="right"/>
      <w:pPr>
        <w:ind w:left="4302" w:hanging="180"/>
      </w:pPr>
    </w:lvl>
    <w:lvl w:ilvl="6" w:tplc="0419000F" w:tentative="1">
      <w:start w:val="1"/>
      <w:numFmt w:val="decimal"/>
      <w:lvlText w:val="%7."/>
      <w:lvlJc w:val="left"/>
      <w:pPr>
        <w:ind w:left="5022" w:hanging="360"/>
      </w:pPr>
    </w:lvl>
    <w:lvl w:ilvl="7" w:tplc="04190019" w:tentative="1">
      <w:start w:val="1"/>
      <w:numFmt w:val="lowerLetter"/>
      <w:lvlText w:val="%8."/>
      <w:lvlJc w:val="left"/>
      <w:pPr>
        <w:ind w:left="5742" w:hanging="360"/>
      </w:pPr>
    </w:lvl>
    <w:lvl w:ilvl="8" w:tplc="0419001B" w:tentative="1">
      <w:start w:val="1"/>
      <w:numFmt w:val="lowerRoman"/>
      <w:lvlText w:val="%9."/>
      <w:lvlJc w:val="right"/>
      <w:pPr>
        <w:ind w:left="6462" w:hanging="180"/>
      </w:pPr>
    </w:lvl>
  </w:abstractNum>
  <w:abstractNum w:abstractNumId="8">
    <w:nsid w:val="20C72295"/>
    <w:multiLevelType w:val="multilevel"/>
    <w:tmpl w:val="E01065A6"/>
    <w:lvl w:ilvl="0">
      <w:numFmt w:val="bullet"/>
      <w:lvlText w:val="-"/>
      <w:lvlJc w:val="left"/>
      <w:pPr>
        <w:tabs>
          <w:tab w:val="num" w:pos="0"/>
        </w:tabs>
        <w:ind w:left="109" w:hanging="264"/>
      </w:pPr>
      <w:rPr>
        <w:rFonts w:ascii="Times New Roman" w:hAnsi="Times New Roman" w:cs="Times New Roman" w:hint="default"/>
        <w:b w:val="0"/>
        <w:bCs w:val="0"/>
        <w:i w:val="0"/>
        <w:iCs w:val="0"/>
        <w:w w:val="100"/>
        <w:sz w:val="22"/>
        <w:szCs w:val="22"/>
        <w:lang w:val="ru-RU" w:eastAsia="en-US" w:bidi="ar-SA"/>
      </w:rPr>
    </w:lvl>
    <w:lvl w:ilvl="1">
      <w:numFmt w:val="bullet"/>
      <w:lvlText w:val=""/>
      <w:lvlJc w:val="left"/>
      <w:pPr>
        <w:tabs>
          <w:tab w:val="num" w:pos="0"/>
        </w:tabs>
        <w:ind w:left="652" w:hanging="264"/>
      </w:pPr>
      <w:rPr>
        <w:rFonts w:ascii="Symbol" w:hAnsi="Symbol" w:cs="Symbol" w:hint="default"/>
        <w:lang w:val="ru-RU" w:eastAsia="en-US" w:bidi="ar-SA"/>
      </w:rPr>
    </w:lvl>
    <w:lvl w:ilvl="2">
      <w:numFmt w:val="bullet"/>
      <w:lvlText w:val=""/>
      <w:lvlJc w:val="left"/>
      <w:pPr>
        <w:tabs>
          <w:tab w:val="num" w:pos="0"/>
        </w:tabs>
        <w:ind w:left="1205" w:hanging="264"/>
      </w:pPr>
      <w:rPr>
        <w:rFonts w:ascii="Symbol" w:hAnsi="Symbol" w:cs="Symbol" w:hint="default"/>
        <w:lang w:val="ru-RU" w:eastAsia="en-US" w:bidi="ar-SA"/>
      </w:rPr>
    </w:lvl>
    <w:lvl w:ilvl="3">
      <w:numFmt w:val="bullet"/>
      <w:lvlText w:val=""/>
      <w:lvlJc w:val="left"/>
      <w:pPr>
        <w:tabs>
          <w:tab w:val="num" w:pos="0"/>
        </w:tabs>
        <w:ind w:left="1757" w:hanging="264"/>
      </w:pPr>
      <w:rPr>
        <w:rFonts w:ascii="Symbol" w:hAnsi="Symbol" w:cs="Symbol" w:hint="default"/>
        <w:lang w:val="ru-RU" w:eastAsia="en-US" w:bidi="ar-SA"/>
      </w:rPr>
    </w:lvl>
    <w:lvl w:ilvl="4">
      <w:numFmt w:val="bullet"/>
      <w:lvlText w:val=""/>
      <w:lvlJc w:val="left"/>
      <w:pPr>
        <w:tabs>
          <w:tab w:val="num" w:pos="0"/>
        </w:tabs>
        <w:ind w:left="2310" w:hanging="264"/>
      </w:pPr>
      <w:rPr>
        <w:rFonts w:ascii="Symbol" w:hAnsi="Symbol" w:cs="Symbol" w:hint="default"/>
        <w:lang w:val="ru-RU" w:eastAsia="en-US" w:bidi="ar-SA"/>
      </w:rPr>
    </w:lvl>
    <w:lvl w:ilvl="5">
      <w:numFmt w:val="bullet"/>
      <w:lvlText w:val=""/>
      <w:lvlJc w:val="left"/>
      <w:pPr>
        <w:tabs>
          <w:tab w:val="num" w:pos="0"/>
        </w:tabs>
        <w:ind w:left="2863" w:hanging="264"/>
      </w:pPr>
      <w:rPr>
        <w:rFonts w:ascii="Symbol" w:hAnsi="Symbol" w:cs="Symbol" w:hint="default"/>
        <w:lang w:val="ru-RU" w:eastAsia="en-US" w:bidi="ar-SA"/>
      </w:rPr>
    </w:lvl>
    <w:lvl w:ilvl="6">
      <w:numFmt w:val="bullet"/>
      <w:lvlText w:val=""/>
      <w:lvlJc w:val="left"/>
      <w:pPr>
        <w:tabs>
          <w:tab w:val="num" w:pos="0"/>
        </w:tabs>
        <w:ind w:left="3415" w:hanging="264"/>
      </w:pPr>
      <w:rPr>
        <w:rFonts w:ascii="Symbol" w:hAnsi="Symbol" w:cs="Symbol" w:hint="default"/>
        <w:lang w:val="ru-RU" w:eastAsia="en-US" w:bidi="ar-SA"/>
      </w:rPr>
    </w:lvl>
    <w:lvl w:ilvl="7">
      <w:numFmt w:val="bullet"/>
      <w:lvlText w:val=""/>
      <w:lvlJc w:val="left"/>
      <w:pPr>
        <w:tabs>
          <w:tab w:val="num" w:pos="0"/>
        </w:tabs>
        <w:ind w:left="3968" w:hanging="264"/>
      </w:pPr>
      <w:rPr>
        <w:rFonts w:ascii="Symbol" w:hAnsi="Symbol" w:cs="Symbol" w:hint="default"/>
        <w:lang w:val="ru-RU" w:eastAsia="en-US" w:bidi="ar-SA"/>
      </w:rPr>
    </w:lvl>
    <w:lvl w:ilvl="8">
      <w:numFmt w:val="bullet"/>
      <w:lvlText w:val=""/>
      <w:lvlJc w:val="left"/>
      <w:pPr>
        <w:tabs>
          <w:tab w:val="num" w:pos="0"/>
        </w:tabs>
        <w:ind w:left="4520" w:hanging="264"/>
      </w:pPr>
      <w:rPr>
        <w:rFonts w:ascii="Symbol" w:hAnsi="Symbol" w:cs="Symbol" w:hint="default"/>
        <w:lang w:val="ru-RU" w:eastAsia="en-US" w:bidi="ar-SA"/>
      </w:rPr>
    </w:lvl>
  </w:abstractNum>
  <w:abstractNum w:abstractNumId="9">
    <w:nsid w:val="29C35085"/>
    <w:multiLevelType w:val="multilevel"/>
    <w:tmpl w:val="ACB29DF2"/>
    <w:lvl w:ilvl="0">
      <w:numFmt w:val="bullet"/>
      <w:lvlText w:val="-"/>
      <w:lvlJc w:val="left"/>
      <w:pPr>
        <w:tabs>
          <w:tab w:val="num" w:pos="0"/>
        </w:tabs>
        <w:ind w:left="109" w:hanging="125"/>
      </w:pPr>
      <w:rPr>
        <w:rFonts w:ascii="Times New Roman" w:hAnsi="Times New Roman" w:cs="Times New Roman" w:hint="default"/>
        <w:b w:val="0"/>
        <w:bCs w:val="0"/>
        <w:i w:val="0"/>
        <w:iCs w:val="0"/>
        <w:w w:val="100"/>
        <w:sz w:val="22"/>
        <w:szCs w:val="22"/>
        <w:lang w:val="ru-RU" w:eastAsia="en-US" w:bidi="ar-SA"/>
      </w:rPr>
    </w:lvl>
    <w:lvl w:ilvl="1">
      <w:numFmt w:val="bullet"/>
      <w:lvlText w:val=""/>
      <w:lvlJc w:val="left"/>
      <w:pPr>
        <w:tabs>
          <w:tab w:val="num" w:pos="0"/>
        </w:tabs>
        <w:ind w:left="652" w:hanging="125"/>
      </w:pPr>
      <w:rPr>
        <w:rFonts w:ascii="Symbol" w:hAnsi="Symbol" w:cs="Symbol" w:hint="default"/>
        <w:lang w:val="ru-RU" w:eastAsia="en-US" w:bidi="ar-SA"/>
      </w:rPr>
    </w:lvl>
    <w:lvl w:ilvl="2">
      <w:numFmt w:val="bullet"/>
      <w:lvlText w:val=""/>
      <w:lvlJc w:val="left"/>
      <w:pPr>
        <w:tabs>
          <w:tab w:val="num" w:pos="0"/>
        </w:tabs>
        <w:ind w:left="1205" w:hanging="125"/>
      </w:pPr>
      <w:rPr>
        <w:rFonts w:ascii="Symbol" w:hAnsi="Symbol" w:cs="Symbol" w:hint="default"/>
        <w:lang w:val="ru-RU" w:eastAsia="en-US" w:bidi="ar-SA"/>
      </w:rPr>
    </w:lvl>
    <w:lvl w:ilvl="3">
      <w:numFmt w:val="bullet"/>
      <w:lvlText w:val=""/>
      <w:lvlJc w:val="left"/>
      <w:pPr>
        <w:tabs>
          <w:tab w:val="num" w:pos="0"/>
        </w:tabs>
        <w:ind w:left="1757" w:hanging="125"/>
      </w:pPr>
      <w:rPr>
        <w:rFonts w:ascii="Symbol" w:hAnsi="Symbol" w:cs="Symbol" w:hint="default"/>
        <w:lang w:val="ru-RU" w:eastAsia="en-US" w:bidi="ar-SA"/>
      </w:rPr>
    </w:lvl>
    <w:lvl w:ilvl="4">
      <w:numFmt w:val="bullet"/>
      <w:lvlText w:val=""/>
      <w:lvlJc w:val="left"/>
      <w:pPr>
        <w:tabs>
          <w:tab w:val="num" w:pos="0"/>
        </w:tabs>
        <w:ind w:left="2310" w:hanging="125"/>
      </w:pPr>
      <w:rPr>
        <w:rFonts w:ascii="Symbol" w:hAnsi="Symbol" w:cs="Symbol" w:hint="default"/>
        <w:lang w:val="ru-RU" w:eastAsia="en-US" w:bidi="ar-SA"/>
      </w:rPr>
    </w:lvl>
    <w:lvl w:ilvl="5">
      <w:numFmt w:val="bullet"/>
      <w:lvlText w:val=""/>
      <w:lvlJc w:val="left"/>
      <w:pPr>
        <w:tabs>
          <w:tab w:val="num" w:pos="0"/>
        </w:tabs>
        <w:ind w:left="2863" w:hanging="125"/>
      </w:pPr>
      <w:rPr>
        <w:rFonts w:ascii="Symbol" w:hAnsi="Symbol" w:cs="Symbol" w:hint="default"/>
        <w:lang w:val="ru-RU" w:eastAsia="en-US" w:bidi="ar-SA"/>
      </w:rPr>
    </w:lvl>
    <w:lvl w:ilvl="6">
      <w:numFmt w:val="bullet"/>
      <w:lvlText w:val=""/>
      <w:lvlJc w:val="left"/>
      <w:pPr>
        <w:tabs>
          <w:tab w:val="num" w:pos="0"/>
        </w:tabs>
        <w:ind w:left="3415" w:hanging="125"/>
      </w:pPr>
      <w:rPr>
        <w:rFonts w:ascii="Symbol" w:hAnsi="Symbol" w:cs="Symbol" w:hint="default"/>
        <w:lang w:val="ru-RU" w:eastAsia="en-US" w:bidi="ar-SA"/>
      </w:rPr>
    </w:lvl>
    <w:lvl w:ilvl="7">
      <w:numFmt w:val="bullet"/>
      <w:lvlText w:val=""/>
      <w:lvlJc w:val="left"/>
      <w:pPr>
        <w:tabs>
          <w:tab w:val="num" w:pos="0"/>
        </w:tabs>
        <w:ind w:left="3968" w:hanging="125"/>
      </w:pPr>
      <w:rPr>
        <w:rFonts w:ascii="Symbol" w:hAnsi="Symbol" w:cs="Symbol" w:hint="default"/>
        <w:lang w:val="ru-RU" w:eastAsia="en-US" w:bidi="ar-SA"/>
      </w:rPr>
    </w:lvl>
    <w:lvl w:ilvl="8">
      <w:numFmt w:val="bullet"/>
      <w:lvlText w:val=""/>
      <w:lvlJc w:val="left"/>
      <w:pPr>
        <w:tabs>
          <w:tab w:val="num" w:pos="0"/>
        </w:tabs>
        <w:ind w:left="4520" w:hanging="125"/>
      </w:pPr>
      <w:rPr>
        <w:rFonts w:ascii="Symbol" w:hAnsi="Symbol" w:cs="Symbol" w:hint="default"/>
        <w:lang w:val="ru-RU" w:eastAsia="en-US" w:bidi="ar-SA"/>
      </w:rPr>
    </w:lvl>
  </w:abstractNum>
  <w:abstractNum w:abstractNumId="10">
    <w:nsid w:val="2A647FBA"/>
    <w:multiLevelType w:val="multilevel"/>
    <w:tmpl w:val="A52AC95A"/>
    <w:lvl w:ilvl="0">
      <w:numFmt w:val="bullet"/>
      <w:lvlText w:val="-"/>
      <w:lvlJc w:val="left"/>
      <w:pPr>
        <w:tabs>
          <w:tab w:val="num" w:pos="0"/>
        </w:tabs>
        <w:ind w:left="104" w:hanging="456"/>
      </w:pPr>
      <w:rPr>
        <w:rFonts w:ascii="Times New Roman" w:hAnsi="Times New Roman" w:cs="Times New Roman" w:hint="default"/>
        <w:b w:val="0"/>
        <w:bCs w:val="0"/>
        <w:i w:val="0"/>
        <w:iCs w:val="0"/>
        <w:w w:val="100"/>
        <w:sz w:val="22"/>
        <w:szCs w:val="22"/>
        <w:lang w:val="ru-RU" w:eastAsia="en-US" w:bidi="ar-SA"/>
      </w:rPr>
    </w:lvl>
    <w:lvl w:ilvl="1">
      <w:numFmt w:val="bullet"/>
      <w:lvlText w:val=""/>
      <w:lvlJc w:val="left"/>
      <w:pPr>
        <w:tabs>
          <w:tab w:val="num" w:pos="0"/>
        </w:tabs>
        <w:ind w:left="779" w:hanging="456"/>
      </w:pPr>
      <w:rPr>
        <w:rFonts w:ascii="Symbol" w:hAnsi="Symbol" w:cs="Symbol" w:hint="default"/>
        <w:lang w:val="ru-RU" w:eastAsia="en-US" w:bidi="ar-SA"/>
      </w:rPr>
    </w:lvl>
    <w:lvl w:ilvl="2">
      <w:numFmt w:val="bullet"/>
      <w:lvlText w:val=""/>
      <w:lvlJc w:val="left"/>
      <w:pPr>
        <w:tabs>
          <w:tab w:val="num" w:pos="0"/>
        </w:tabs>
        <w:ind w:left="1458" w:hanging="456"/>
      </w:pPr>
      <w:rPr>
        <w:rFonts w:ascii="Symbol" w:hAnsi="Symbol" w:cs="Symbol" w:hint="default"/>
        <w:lang w:val="ru-RU" w:eastAsia="en-US" w:bidi="ar-SA"/>
      </w:rPr>
    </w:lvl>
    <w:lvl w:ilvl="3">
      <w:numFmt w:val="bullet"/>
      <w:lvlText w:val=""/>
      <w:lvlJc w:val="left"/>
      <w:pPr>
        <w:tabs>
          <w:tab w:val="num" w:pos="0"/>
        </w:tabs>
        <w:ind w:left="2137" w:hanging="456"/>
      </w:pPr>
      <w:rPr>
        <w:rFonts w:ascii="Symbol" w:hAnsi="Symbol" w:cs="Symbol" w:hint="default"/>
        <w:lang w:val="ru-RU" w:eastAsia="en-US" w:bidi="ar-SA"/>
      </w:rPr>
    </w:lvl>
    <w:lvl w:ilvl="4">
      <w:numFmt w:val="bullet"/>
      <w:lvlText w:val=""/>
      <w:lvlJc w:val="left"/>
      <w:pPr>
        <w:tabs>
          <w:tab w:val="num" w:pos="0"/>
        </w:tabs>
        <w:ind w:left="2816" w:hanging="456"/>
      </w:pPr>
      <w:rPr>
        <w:rFonts w:ascii="Symbol" w:hAnsi="Symbol" w:cs="Symbol" w:hint="default"/>
        <w:lang w:val="ru-RU" w:eastAsia="en-US" w:bidi="ar-SA"/>
      </w:rPr>
    </w:lvl>
    <w:lvl w:ilvl="5">
      <w:numFmt w:val="bullet"/>
      <w:lvlText w:val=""/>
      <w:lvlJc w:val="left"/>
      <w:pPr>
        <w:tabs>
          <w:tab w:val="num" w:pos="0"/>
        </w:tabs>
        <w:ind w:left="3495" w:hanging="456"/>
      </w:pPr>
      <w:rPr>
        <w:rFonts w:ascii="Symbol" w:hAnsi="Symbol" w:cs="Symbol" w:hint="default"/>
        <w:lang w:val="ru-RU" w:eastAsia="en-US" w:bidi="ar-SA"/>
      </w:rPr>
    </w:lvl>
    <w:lvl w:ilvl="6">
      <w:numFmt w:val="bullet"/>
      <w:lvlText w:val=""/>
      <w:lvlJc w:val="left"/>
      <w:pPr>
        <w:tabs>
          <w:tab w:val="num" w:pos="0"/>
        </w:tabs>
        <w:ind w:left="4174" w:hanging="456"/>
      </w:pPr>
      <w:rPr>
        <w:rFonts w:ascii="Symbol" w:hAnsi="Symbol" w:cs="Symbol" w:hint="default"/>
        <w:lang w:val="ru-RU" w:eastAsia="en-US" w:bidi="ar-SA"/>
      </w:rPr>
    </w:lvl>
    <w:lvl w:ilvl="7">
      <w:numFmt w:val="bullet"/>
      <w:lvlText w:val=""/>
      <w:lvlJc w:val="left"/>
      <w:pPr>
        <w:tabs>
          <w:tab w:val="num" w:pos="0"/>
        </w:tabs>
        <w:ind w:left="4853" w:hanging="456"/>
      </w:pPr>
      <w:rPr>
        <w:rFonts w:ascii="Symbol" w:hAnsi="Symbol" w:cs="Symbol" w:hint="default"/>
        <w:lang w:val="ru-RU" w:eastAsia="en-US" w:bidi="ar-SA"/>
      </w:rPr>
    </w:lvl>
    <w:lvl w:ilvl="8">
      <w:numFmt w:val="bullet"/>
      <w:lvlText w:val=""/>
      <w:lvlJc w:val="left"/>
      <w:pPr>
        <w:tabs>
          <w:tab w:val="num" w:pos="0"/>
        </w:tabs>
        <w:ind w:left="5532" w:hanging="456"/>
      </w:pPr>
      <w:rPr>
        <w:rFonts w:ascii="Symbol" w:hAnsi="Symbol" w:cs="Symbol" w:hint="default"/>
        <w:lang w:val="ru-RU" w:eastAsia="en-US" w:bidi="ar-SA"/>
      </w:rPr>
    </w:lvl>
  </w:abstractNum>
  <w:abstractNum w:abstractNumId="11">
    <w:nsid w:val="2FC31003"/>
    <w:multiLevelType w:val="hybridMultilevel"/>
    <w:tmpl w:val="E9A26824"/>
    <w:lvl w:ilvl="0" w:tplc="9398A242">
      <w:numFmt w:val="bullet"/>
      <w:lvlText w:val="-"/>
      <w:lvlJc w:val="left"/>
      <w:pPr>
        <w:ind w:left="104" w:hanging="128"/>
      </w:pPr>
      <w:rPr>
        <w:rFonts w:ascii="Times New Roman" w:eastAsia="Times New Roman" w:hAnsi="Times New Roman" w:cs="Times New Roman" w:hint="default"/>
        <w:b w:val="0"/>
        <w:bCs w:val="0"/>
        <w:i w:val="0"/>
        <w:iCs w:val="0"/>
        <w:w w:val="100"/>
        <w:sz w:val="22"/>
        <w:szCs w:val="22"/>
        <w:lang w:val="ru-RU" w:eastAsia="en-US" w:bidi="ar-SA"/>
      </w:rPr>
    </w:lvl>
    <w:lvl w:ilvl="1" w:tplc="2BD03D84">
      <w:numFmt w:val="bullet"/>
      <w:lvlText w:val="•"/>
      <w:lvlJc w:val="left"/>
      <w:pPr>
        <w:ind w:left="779" w:hanging="128"/>
      </w:pPr>
      <w:rPr>
        <w:rFonts w:hint="default"/>
        <w:lang w:val="ru-RU" w:eastAsia="en-US" w:bidi="ar-SA"/>
      </w:rPr>
    </w:lvl>
    <w:lvl w:ilvl="2" w:tplc="39BAE0F0">
      <w:numFmt w:val="bullet"/>
      <w:lvlText w:val="•"/>
      <w:lvlJc w:val="left"/>
      <w:pPr>
        <w:ind w:left="1458" w:hanging="128"/>
      </w:pPr>
      <w:rPr>
        <w:rFonts w:hint="default"/>
        <w:lang w:val="ru-RU" w:eastAsia="en-US" w:bidi="ar-SA"/>
      </w:rPr>
    </w:lvl>
    <w:lvl w:ilvl="3" w:tplc="D8B41716">
      <w:numFmt w:val="bullet"/>
      <w:lvlText w:val="•"/>
      <w:lvlJc w:val="left"/>
      <w:pPr>
        <w:ind w:left="2137" w:hanging="128"/>
      </w:pPr>
      <w:rPr>
        <w:rFonts w:hint="default"/>
        <w:lang w:val="ru-RU" w:eastAsia="en-US" w:bidi="ar-SA"/>
      </w:rPr>
    </w:lvl>
    <w:lvl w:ilvl="4" w:tplc="1C007B7C">
      <w:numFmt w:val="bullet"/>
      <w:lvlText w:val="•"/>
      <w:lvlJc w:val="left"/>
      <w:pPr>
        <w:ind w:left="2816" w:hanging="128"/>
      </w:pPr>
      <w:rPr>
        <w:rFonts w:hint="default"/>
        <w:lang w:val="ru-RU" w:eastAsia="en-US" w:bidi="ar-SA"/>
      </w:rPr>
    </w:lvl>
    <w:lvl w:ilvl="5" w:tplc="CCCE9A02">
      <w:numFmt w:val="bullet"/>
      <w:lvlText w:val="•"/>
      <w:lvlJc w:val="left"/>
      <w:pPr>
        <w:ind w:left="3495" w:hanging="128"/>
      </w:pPr>
      <w:rPr>
        <w:rFonts w:hint="default"/>
        <w:lang w:val="ru-RU" w:eastAsia="en-US" w:bidi="ar-SA"/>
      </w:rPr>
    </w:lvl>
    <w:lvl w:ilvl="6" w:tplc="ABF6AC2E">
      <w:numFmt w:val="bullet"/>
      <w:lvlText w:val="•"/>
      <w:lvlJc w:val="left"/>
      <w:pPr>
        <w:ind w:left="4174" w:hanging="128"/>
      </w:pPr>
      <w:rPr>
        <w:rFonts w:hint="default"/>
        <w:lang w:val="ru-RU" w:eastAsia="en-US" w:bidi="ar-SA"/>
      </w:rPr>
    </w:lvl>
    <w:lvl w:ilvl="7" w:tplc="D256A5EA">
      <w:numFmt w:val="bullet"/>
      <w:lvlText w:val="•"/>
      <w:lvlJc w:val="left"/>
      <w:pPr>
        <w:ind w:left="4853" w:hanging="128"/>
      </w:pPr>
      <w:rPr>
        <w:rFonts w:hint="default"/>
        <w:lang w:val="ru-RU" w:eastAsia="en-US" w:bidi="ar-SA"/>
      </w:rPr>
    </w:lvl>
    <w:lvl w:ilvl="8" w:tplc="722EBC76">
      <w:numFmt w:val="bullet"/>
      <w:lvlText w:val="•"/>
      <w:lvlJc w:val="left"/>
      <w:pPr>
        <w:ind w:left="5532" w:hanging="128"/>
      </w:pPr>
      <w:rPr>
        <w:rFonts w:hint="default"/>
        <w:lang w:val="ru-RU" w:eastAsia="en-US" w:bidi="ar-SA"/>
      </w:rPr>
    </w:lvl>
  </w:abstractNum>
  <w:abstractNum w:abstractNumId="12">
    <w:nsid w:val="358145B4"/>
    <w:multiLevelType w:val="multilevel"/>
    <w:tmpl w:val="86F032BA"/>
    <w:lvl w:ilvl="0">
      <w:numFmt w:val="bullet"/>
      <w:lvlText w:val="-"/>
      <w:lvlJc w:val="left"/>
      <w:pPr>
        <w:tabs>
          <w:tab w:val="num" w:pos="0"/>
        </w:tabs>
        <w:ind w:left="106" w:hanging="917"/>
      </w:pPr>
      <w:rPr>
        <w:rFonts w:ascii="Times New Roman" w:hAnsi="Times New Roman" w:cs="Times New Roman" w:hint="default"/>
        <w:b w:val="0"/>
        <w:bCs w:val="0"/>
        <w:i w:val="0"/>
        <w:iCs w:val="0"/>
        <w:w w:val="100"/>
        <w:sz w:val="22"/>
        <w:szCs w:val="22"/>
        <w:lang w:val="ru-RU" w:eastAsia="en-US" w:bidi="ar-SA"/>
      </w:rPr>
    </w:lvl>
    <w:lvl w:ilvl="1">
      <w:numFmt w:val="bullet"/>
      <w:lvlText w:val=""/>
      <w:lvlJc w:val="left"/>
      <w:pPr>
        <w:tabs>
          <w:tab w:val="num" w:pos="0"/>
        </w:tabs>
        <w:ind w:left="287" w:hanging="917"/>
      </w:pPr>
      <w:rPr>
        <w:rFonts w:ascii="Symbol" w:hAnsi="Symbol" w:cs="Symbol" w:hint="default"/>
        <w:lang w:val="ru-RU" w:eastAsia="en-US" w:bidi="ar-SA"/>
      </w:rPr>
    </w:lvl>
    <w:lvl w:ilvl="2">
      <w:numFmt w:val="bullet"/>
      <w:lvlText w:val=""/>
      <w:lvlJc w:val="left"/>
      <w:pPr>
        <w:tabs>
          <w:tab w:val="num" w:pos="0"/>
        </w:tabs>
        <w:ind w:left="475" w:hanging="917"/>
      </w:pPr>
      <w:rPr>
        <w:rFonts w:ascii="Symbol" w:hAnsi="Symbol" w:cs="Symbol" w:hint="default"/>
        <w:lang w:val="ru-RU" w:eastAsia="en-US" w:bidi="ar-SA"/>
      </w:rPr>
    </w:lvl>
    <w:lvl w:ilvl="3">
      <w:numFmt w:val="bullet"/>
      <w:lvlText w:val=""/>
      <w:lvlJc w:val="left"/>
      <w:pPr>
        <w:tabs>
          <w:tab w:val="num" w:pos="0"/>
        </w:tabs>
        <w:ind w:left="663" w:hanging="917"/>
      </w:pPr>
      <w:rPr>
        <w:rFonts w:ascii="Symbol" w:hAnsi="Symbol" w:cs="Symbol" w:hint="default"/>
        <w:lang w:val="ru-RU" w:eastAsia="en-US" w:bidi="ar-SA"/>
      </w:rPr>
    </w:lvl>
    <w:lvl w:ilvl="4">
      <w:numFmt w:val="bullet"/>
      <w:lvlText w:val=""/>
      <w:lvlJc w:val="left"/>
      <w:pPr>
        <w:tabs>
          <w:tab w:val="num" w:pos="0"/>
        </w:tabs>
        <w:ind w:left="851" w:hanging="917"/>
      </w:pPr>
      <w:rPr>
        <w:rFonts w:ascii="Symbol" w:hAnsi="Symbol" w:cs="Symbol" w:hint="default"/>
        <w:lang w:val="ru-RU" w:eastAsia="en-US" w:bidi="ar-SA"/>
      </w:rPr>
    </w:lvl>
    <w:lvl w:ilvl="5">
      <w:numFmt w:val="bullet"/>
      <w:lvlText w:val=""/>
      <w:lvlJc w:val="left"/>
      <w:pPr>
        <w:tabs>
          <w:tab w:val="num" w:pos="0"/>
        </w:tabs>
        <w:ind w:left="1039" w:hanging="917"/>
      </w:pPr>
      <w:rPr>
        <w:rFonts w:ascii="Symbol" w:hAnsi="Symbol" w:cs="Symbol" w:hint="default"/>
        <w:lang w:val="ru-RU" w:eastAsia="en-US" w:bidi="ar-SA"/>
      </w:rPr>
    </w:lvl>
    <w:lvl w:ilvl="6">
      <w:numFmt w:val="bullet"/>
      <w:lvlText w:val=""/>
      <w:lvlJc w:val="left"/>
      <w:pPr>
        <w:tabs>
          <w:tab w:val="num" w:pos="0"/>
        </w:tabs>
        <w:ind w:left="1226" w:hanging="917"/>
      </w:pPr>
      <w:rPr>
        <w:rFonts w:ascii="Symbol" w:hAnsi="Symbol" w:cs="Symbol" w:hint="default"/>
        <w:lang w:val="ru-RU" w:eastAsia="en-US" w:bidi="ar-SA"/>
      </w:rPr>
    </w:lvl>
    <w:lvl w:ilvl="7">
      <w:numFmt w:val="bullet"/>
      <w:lvlText w:val=""/>
      <w:lvlJc w:val="left"/>
      <w:pPr>
        <w:tabs>
          <w:tab w:val="num" w:pos="0"/>
        </w:tabs>
        <w:ind w:left="1414" w:hanging="917"/>
      </w:pPr>
      <w:rPr>
        <w:rFonts w:ascii="Symbol" w:hAnsi="Symbol" w:cs="Symbol" w:hint="default"/>
        <w:lang w:val="ru-RU" w:eastAsia="en-US" w:bidi="ar-SA"/>
      </w:rPr>
    </w:lvl>
    <w:lvl w:ilvl="8">
      <w:numFmt w:val="bullet"/>
      <w:lvlText w:val=""/>
      <w:lvlJc w:val="left"/>
      <w:pPr>
        <w:tabs>
          <w:tab w:val="num" w:pos="0"/>
        </w:tabs>
        <w:ind w:left="1602" w:hanging="917"/>
      </w:pPr>
      <w:rPr>
        <w:rFonts w:ascii="Symbol" w:hAnsi="Symbol" w:cs="Symbol" w:hint="default"/>
        <w:lang w:val="ru-RU" w:eastAsia="en-US" w:bidi="ar-SA"/>
      </w:rPr>
    </w:lvl>
  </w:abstractNum>
  <w:abstractNum w:abstractNumId="13">
    <w:nsid w:val="39884456"/>
    <w:multiLevelType w:val="multilevel"/>
    <w:tmpl w:val="97B2FF2C"/>
    <w:lvl w:ilvl="0">
      <w:numFmt w:val="bullet"/>
      <w:lvlText w:val="-"/>
      <w:lvlJc w:val="left"/>
      <w:pPr>
        <w:tabs>
          <w:tab w:val="num" w:pos="0"/>
        </w:tabs>
        <w:ind w:left="104" w:hanging="214"/>
      </w:pPr>
      <w:rPr>
        <w:rFonts w:ascii="Times New Roman" w:hAnsi="Times New Roman" w:cs="Times New Roman" w:hint="default"/>
        <w:b w:val="0"/>
        <w:bCs w:val="0"/>
        <w:i w:val="0"/>
        <w:iCs w:val="0"/>
        <w:w w:val="100"/>
        <w:sz w:val="22"/>
        <w:szCs w:val="22"/>
        <w:lang w:val="ru-RU" w:eastAsia="en-US" w:bidi="ar-SA"/>
      </w:rPr>
    </w:lvl>
    <w:lvl w:ilvl="1">
      <w:numFmt w:val="bullet"/>
      <w:lvlText w:val=""/>
      <w:lvlJc w:val="left"/>
      <w:pPr>
        <w:tabs>
          <w:tab w:val="num" w:pos="0"/>
        </w:tabs>
        <w:ind w:left="779" w:hanging="214"/>
      </w:pPr>
      <w:rPr>
        <w:rFonts w:ascii="Symbol" w:hAnsi="Symbol" w:cs="Symbol" w:hint="default"/>
        <w:lang w:val="ru-RU" w:eastAsia="en-US" w:bidi="ar-SA"/>
      </w:rPr>
    </w:lvl>
    <w:lvl w:ilvl="2">
      <w:numFmt w:val="bullet"/>
      <w:lvlText w:val=""/>
      <w:lvlJc w:val="left"/>
      <w:pPr>
        <w:tabs>
          <w:tab w:val="num" w:pos="0"/>
        </w:tabs>
        <w:ind w:left="1458" w:hanging="214"/>
      </w:pPr>
      <w:rPr>
        <w:rFonts w:ascii="Symbol" w:hAnsi="Symbol" w:cs="Symbol" w:hint="default"/>
        <w:lang w:val="ru-RU" w:eastAsia="en-US" w:bidi="ar-SA"/>
      </w:rPr>
    </w:lvl>
    <w:lvl w:ilvl="3">
      <w:numFmt w:val="bullet"/>
      <w:lvlText w:val=""/>
      <w:lvlJc w:val="left"/>
      <w:pPr>
        <w:tabs>
          <w:tab w:val="num" w:pos="0"/>
        </w:tabs>
        <w:ind w:left="2137" w:hanging="214"/>
      </w:pPr>
      <w:rPr>
        <w:rFonts w:ascii="Symbol" w:hAnsi="Symbol" w:cs="Symbol" w:hint="default"/>
        <w:lang w:val="ru-RU" w:eastAsia="en-US" w:bidi="ar-SA"/>
      </w:rPr>
    </w:lvl>
    <w:lvl w:ilvl="4">
      <w:numFmt w:val="bullet"/>
      <w:lvlText w:val=""/>
      <w:lvlJc w:val="left"/>
      <w:pPr>
        <w:tabs>
          <w:tab w:val="num" w:pos="0"/>
        </w:tabs>
        <w:ind w:left="2816" w:hanging="214"/>
      </w:pPr>
      <w:rPr>
        <w:rFonts w:ascii="Symbol" w:hAnsi="Symbol" w:cs="Symbol" w:hint="default"/>
        <w:lang w:val="ru-RU" w:eastAsia="en-US" w:bidi="ar-SA"/>
      </w:rPr>
    </w:lvl>
    <w:lvl w:ilvl="5">
      <w:numFmt w:val="bullet"/>
      <w:lvlText w:val=""/>
      <w:lvlJc w:val="left"/>
      <w:pPr>
        <w:tabs>
          <w:tab w:val="num" w:pos="0"/>
        </w:tabs>
        <w:ind w:left="3495" w:hanging="214"/>
      </w:pPr>
      <w:rPr>
        <w:rFonts w:ascii="Symbol" w:hAnsi="Symbol" w:cs="Symbol" w:hint="default"/>
        <w:lang w:val="ru-RU" w:eastAsia="en-US" w:bidi="ar-SA"/>
      </w:rPr>
    </w:lvl>
    <w:lvl w:ilvl="6">
      <w:numFmt w:val="bullet"/>
      <w:lvlText w:val=""/>
      <w:lvlJc w:val="left"/>
      <w:pPr>
        <w:tabs>
          <w:tab w:val="num" w:pos="0"/>
        </w:tabs>
        <w:ind w:left="4174" w:hanging="214"/>
      </w:pPr>
      <w:rPr>
        <w:rFonts w:ascii="Symbol" w:hAnsi="Symbol" w:cs="Symbol" w:hint="default"/>
        <w:lang w:val="ru-RU" w:eastAsia="en-US" w:bidi="ar-SA"/>
      </w:rPr>
    </w:lvl>
    <w:lvl w:ilvl="7">
      <w:numFmt w:val="bullet"/>
      <w:lvlText w:val=""/>
      <w:lvlJc w:val="left"/>
      <w:pPr>
        <w:tabs>
          <w:tab w:val="num" w:pos="0"/>
        </w:tabs>
        <w:ind w:left="4853" w:hanging="214"/>
      </w:pPr>
      <w:rPr>
        <w:rFonts w:ascii="Symbol" w:hAnsi="Symbol" w:cs="Symbol" w:hint="default"/>
        <w:lang w:val="ru-RU" w:eastAsia="en-US" w:bidi="ar-SA"/>
      </w:rPr>
    </w:lvl>
    <w:lvl w:ilvl="8">
      <w:numFmt w:val="bullet"/>
      <w:lvlText w:val=""/>
      <w:lvlJc w:val="left"/>
      <w:pPr>
        <w:tabs>
          <w:tab w:val="num" w:pos="0"/>
        </w:tabs>
        <w:ind w:left="5532" w:hanging="214"/>
      </w:pPr>
      <w:rPr>
        <w:rFonts w:ascii="Symbol" w:hAnsi="Symbol" w:cs="Symbol" w:hint="default"/>
        <w:lang w:val="ru-RU" w:eastAsia="en-US" w:bidi="ar-SA"/>
      </w:rPr>
    </w:lvl>
  </w:abstractNum>
  <w:abstractNum w:abstractNumId="14">
    <w:nsid w:val="4A8D4A46"/>
    <w:multiLevelType w:val="multilevel"/>
    <w:tmpl w:val="6584F96E"/>
    <w:lvl w:ilvl="0">
      <w:numFmt w:val="bullet"/>
      <w:lvlText w:val="-"/>
      <w:lvlJc w:val="left"/>
      <w:pPr>
        <w:tabs>
          <w:tab w:val="num" w:pos="0"/>
        </w:tabs>
        <w:ind w:left="106" w:hanging="660"/>
      </w:pPr>
      <w:rPr>
        <w:rFonts w:ascii="Times New Roman" w:hAnsi="Times New Roman" w:cs="Times New Roman" w:hint="default"/>
        <w:b w:val="0"/>
        <w:bCs w:val="0"/>
        <w:i w:val="0"/>
        <w:iCs w:val="0"/>
        <w:w w:val="100"/>
        <w:sz w:val="22"/>
        <w:szCs w:val="22"/>
        <w:lang w:val="ru-RU" w:eastAsia="en-US" w:bidi="ar-SA"/>
      </w:rPr>
    </w:lvl>
    <w:lvl w:ilvl="1">
      <w:numFmt w:val="bullet"/>
      <w:lvlText w:val=""/>
      <w:lvlJc w:val="left"/>
      <w:pPr>
        <w:tabs>
          <w:tab w:val="num" w:pos="0"/>
        </w:tabs>
        <w:ind w:left="287" w:hanging="660"/>
      </w:pPr>
      <w:rPr>
        <w:rFonts w:ascii="Symbol" w:hAnsi="Symbol" w:cs="Symbol" w:hint="default"/>
        <w:lang w:val="ru-RU" w:eastAsia="en-US" w:bidi="ar-SA"/>
      </w:rPr>
    </w:lvl>
    <w:lvl w:ilvl="2">
      <w:numFmt w:val="bullet"/>
      <w:lvlText w:val=""/>
      <w:lvlJc w:val="left"/>
      <w:pPr>
        <w:tabs>
          <w:tab w:val="num" w:pos="0"/>
        </w:tabs>
        <w:ind w:left="475" w:hanging="660"/>
      </w:pPr>
      <w:rPr>
        <w:rFonts w:ascii="Symbol" w:hAnsi="Symbol" w:cs="Symbol" w:hint="default"/>
        <w:lang w:val="ru-RU" w:eastAsia="en-US" w:bidi="ar-SA"/>
      </w:rPr>
    </w:lvl>
    <w:lvl w:ilvl="3">
      <w:numFmt w:val="bullet"/>
      <w:lvlText w:val=""/>
      <w:lvlJc w:val="left"/>
      <w:pPr>
        <w:tabs>
          <w:tab w:val="num" w:pos="0"/>
        </w:tabs>
        <w:ind w:left="663" w:hanging="660"/>
      </w:pPr>
      <w:rPr>
        <w:rFonts w:ascii="Symbol" w:hAnsi="Symbol" w:cs="Symbol" w:hint="default"/>
        <w:lang w:val="ru-RU" w:eastAsia="en-US" w:bidi="ar-SA"/>
      </w:rPr>
    </w:lvl>
    <w:lvl w:ilvl="4">
      <w:numFmt w:val="bullet"/>
      <w:lvlText w:val=""/>
      <w:lvlJc w:val="left"/>
      <w:pPr>
        <w:tabs>
          <w:tab w:val="num" w:pos="0"/>
        </w:tabs>
        <w:ind w:left="851" w:hanging="660"/>
      </w:pPr>
      <w:rPr>
        <w:rFonts w:ascii="Symbol" w:hAnsi="Symbol" w:cs="Symbol" w:hint="default"/>
        <w:lang w:val="ru-RU" w:eastAsia="en-US" w:bidi="ar-SA"/>
      </w:rPr>
    </w:lvl>
    <w:lvl w:ilvl="5">
      <w:numFmt w:val="bullet"/>
      <w:lvlText w:val=""/>
      <w:lvlJc w:val="left"/>
      <w:pPr>
        <w:tabs>
          <w:tab w:val="num" w:pos="0"/>
        </w:tabs>
        <w:ind w:left="1039" w:hanging="660"/>
      </w:pPr>
      <w:rPr>
        <w:rFonts w:ascii="Symbol" w:hAnsi="Symbol" w:cs="Symbol" w:hint="default"/>
        <w:lang w:val="ru-RU" w:eastAsia="en-US" w:bidi="ar-SA"/>
      </w:rPr>
    </w:lvl>
    <w:lvl w:ilvl="6">
      <w:numFmt w:val="bullet"/>
      <w:lvlText w:val=""/>
      <w:lvlJc w:val="left"/>
      <w:pPr>
        <w:tabs>
          <w:tab w:val="num" w:pos="0"/>
        </w:tabs>
        <w:ind w:left="1226" w:hanging="660"/>
      </w:pPr>
      <w:rPr>
        <w:rFonts w:ascii="Symbol" w:hAnsi="Symbol" w:cs="Symbol" w:hint="default"/>
        <w:lang w:val="ru-RU" w:eastAsia="en-US" w:bidi="ar-SA"/>
      </w:rPr>
    </w:lvl>
    <w:lvl w:ilvl="7">
      <w:numFmt w:val="bullet"/>
      <w:lvlText w:val=""/>
      <w:lvlJc w:val="left"/>
      <w:pPr>
        <w:tabs>
          <w:tab w:val="num" w:pos="0"/>
        </w:tabs>
        <w:ind w:left="1414" w:hanging="660"/>
      </w:pPr>
      <w:rPr>
        <w:rFonts w:ascii="Symbol" w:hAnsi="Symbol" w:cs="Symbol" w:hint="default"/>
        <w:lang w:val="ru-RU" w:eastAsia="en-US" w:bidi="ar-SA"/>
      </w:rPr>
    </w:lvl>
    <w:lvl w:ilvl="8">
      <w:numFmt w:val="bullet"/>
      <w:lvlText w:val=""/>
      <w:lvlJc w:val="left"/>
      <w:pPr>
        <w:tabs>
          <w:tab w:val="num" w:pos="0"/>
        </w:tabs>
        <w:ind w:left="1602" w:hanging="660"/>
      </w:pPr>
      <w:rPr>
        <w:rFonts w:ascii="Symbol" w:hAnsi="Symbol" w:cs="Symbol" w:hint="default"/>
        <w:lang w:val="ru-RU" w:eastAsia="en-US" w:bidi="ar-SA"/>
      </w:rPr>
    </w:lvl>
  </w:abstractNum>
  <w:abstractNum w:abstractNumId="15">
    <w:nsid w:val="52D33EC4"/>
    <w:multiLevelType w:val="multilevel"/>
    <w:tmpl w:val="290C1974"/>
    <w:lvl w:ilvl="0">
      <w:numFmt w:val="bullet"/>
      <w:lvlText w:val="-"/>
      <w:lvlJc w:val="left"/>
      <w:pPr>
        <w:tabs>
          <w:tab w:val="num" w:pos="0"/>
        </w:tabs>
        <w:ind w:left="104" w:hanging="125"/>
      </w:pPr>
      <w:rPr>
        <w:rFonts w:ascii="Times New Roman" w:hAnsi="Times New Roman" w:cs="Times New Roman" w:hint="default"/>
        <w:b w:val="0"/>
        <w:bCs w:val="0"/>
        <w:i w:val="0"/>
        <w:iCs w:val="0"/>
        <w:w w:val="100"/>
        <w:sz w:val="22"/>
        <w:szCs w:val="22"/>
        <w:lang w:val="ru-RU" w:eastAsia="en-US" w:bidi="ar-SA"/>
      </w:rPr>
    </w:lvl>
    <w:lvl w:ilvl="1">
      <w:numFmt w:val="bullet"/>
      <w:lvlText w:val=""/>
      <w:lvlJc w:val="left"/>
      <w:pPr>
        <w:tabs>
          <w:tab w:val="num" w:pos="0"/>
        </w:tabs>
        <w:ind w:left="779" w:hanging="125"/>
      </w:pPr>
      <w:rPr>
        <w:rFonts w:ascii="Symbol" w:hAnsi="Symbol" w:cs="Symbol" w:hint="default"/>
        <w:lang w:val="ru-RU" w:eastAsia="en-US" w:bidi="ar-SA"/>
      </w:rPr>
    </w:lvl>
    <w:lvl w:ilvl="2">
      <w:numFmt w:val="bullet"/>
      <w:lvlText w:val=""/>
      <w:lvlJc w:val="left"/>
      <w:pPr>
        <w:tabs>
          <w:tab w:val="num" w:pos="0"/>
        </w:tabs>
        <w:ind w:left="1458" w:hanging="125"/>
      </w:pPr>
      <w:rPr>
        <w:rFonts w:ascii="Symbol" w:hAnsi="Symbol" w:cs="Symbol" w:hint="default"/>
        <w:lang w:val="ru-RU" w:eastAsia="en-US" w:bidi="ar-SA"/>
      </w:rPr>
    </w:lvl>
    <w:lvl w:ilvl="3">
      <w:numFmt w:val="bullet"/>
      <w:lvlText w:val=""/>
      <w:lvlJc w:val="left"/>
      <w:pPr>
        <w:tabs>
          <w:tab w:val="num" w:pos="0"/>
        </w:tabs>
        <w:ind w:left="2137" w:hanging="125"/>
      </w:pPr>
      <w:rPr>
        <w:rFonts w:ascii="Symbol" w:hAnsi="Symbol" w:cs="Symbol" w:hint="default"/>
        <w:lang w:val="ru-RU" w:eastAsia="en-US" w:bidi="ar-SA"/>
      </w:rPr>
    </w:lvl>
    <w:lvl w:ilvl="4">
      <w:numFmt w:val="bullet"/>
      <w:lvlText w:val=""/>
      <w:lvlJc w:val="left"/>
      <w:pPr>
        <w:tabs>
          <w:tab w:val="num" w:pos="0"/>
        </w:tabs>
        <w:ind w:left="2816" w:hanging="125"/>
      </w:pPr>
      <w:rPr>
        <w:rFonts w:ascii="Symbol" w:hAnsi="Symbol" w:cs="Symbol" w:hint="default"/>
        <w:lang w:val="ru-RU" w:eastAsia="en-US" w:bidi="ar-SA"/>
      </w:rPr>
    </w:lvl>
    <w:lvl w:ilvl="5">
      <w:numFmt w:val="bullet"/>
      <w:lvlText w:val=""/>
      <w:lvlJc w:val="left"/>
      <w:pPr>
        <w:tabs>
          <w:tab w:val="num" w:pos="0"/>
        </w:tabs>
        <w:ind w:left="3495" w:hanging="125"/>
      </w:pPr>
      <w:rPr>
        <w:rFonts w:ascii="Symbol" w:hAnsi="Symbol" w:cs="Symbol" w:hint="default"/>
        <w:lang w:val="ru-RU" w:eastAsia="en-US" w:bidi="ar-SA"/>
      </w:rPr>
    </w:lvl>
    <w:lvl w:ilvl="6">
      <w:numFmt w:val="bullet"/>
      <w:lvlText w:val=""/>
      <w:lvlJc w:val="left"/>
      <w:pPr>
        <w:tabs>
          <w:tab w:val="num" w:pos="0"/>
        </w:tabs>
        <w:ind w:left="4174" w:hanging="125"/>
      </w:pPr>
      <w:rPr>
        <w:rFonts w:ascii="Symbol" w:hAnsi="Symbol" w:cs="Symbol" w:hint="default"/>
        <w:lang w:val="ru-RU" w:eastAsia="en-US" w:bidi="ar-SA"/>
      </w:rPr>
    </w:lvl>
    <w:lvl w:ilvl="7">
      <w:numFmt w:val="bullet"/>
      <w:lvlText w:val=""/>
      <w:lvlJc w:val="left"/>
      <w:pPr>
        <w:tabs>
          <w:tab w:val="num" w:pos="0"/>
        </w:tabs>
        <w:ind w:left="4853" w:hanging="125"/>
      </w:pPr>
      <w:rPr>
        <w:rFonts w:ascii="Symbol" w:hAnsi="Symbol" w:cs="Symbol" w:hint="default"/>
        <w:lang w:val="ru-RU" w:eastAsia="en-US" w:bidi="ar-SA"/>
      </w:rPr>
    </w:lvl>
    <w:lvl w:ilvl="8">
      <w:numFmt w:val="bullet"/>
      <w:lvlText w:val=""/>
      <w:lvlJc w:val="left"/>
      <w:pPr>
        <w:tabs>
          <w:tab w:val="num" w:pos="0"/>
        </w:tabs>
        <w:ind w:left="5532" w:hanging="125"/>
      </w:pPr>
      <w:rPr>
        <w:rFonts w:ascii="Symbol" w:hAnsi="Symbol" w:cs="Symbol" w:hint="default"/>
        <w:lang w:val="ru-RU" w:eastAsia="en-US" w:bidi="ar-SA"/>
      </w:rPr>
    </w:lvl>
  </w:abstractNum>
  <w:abstractNum w:abstractNumId="16">
    <w:nsid w:val="53216A76"/>
    <w:multiLevelType w:val="multilevel"/>
    <w:tmpl w:val="009CAEDE"/>
    <w:lvl w:ilvl="0">
      <w:numFmt w:val="bullet"/>
      <w:lvlText w:val="-"/>
      <w:lvlJc w:val="left"/>
      <w:pPr>
        <w:tabs>
          <w:tab w:val="num" w:pos="0"/>
        </w:tabs>
        <w:ind w:left="106" w:hanging="128"/>
      </w:pPr>
      <w:rPr>
        <w:rFonts w:ascii="Times New Roman" w:hAnsi="Times New Roman" w:cs="Times New Roman" w:hint="default"/>
        <w:b w:val="0"/>
        <w:bCs w:val="0"/>
        <w:i w:val="0"/>
        <w:iCs w:val="0"/>
        <w:w w:val="100"/>
        <w:sz w:val="22"/>
        <w:szCs w:val="22"/>
        <w:lang w:val="ru-RU" w:eastAsia="en-US" w:bidi="ar-SA"/>
      </w:rPr>
    </w:lvl>
    <w:lvl w:ilvl="1">
      <w:numFmt w:val="bullet"/>
      <w:lvlText w:val=""/>
      <w:lvlJc w:val="left"/>
      <w:pPr>
        <w:tabs>
          <w:tab w:val="num" w:pos="0"/>
        </w:tabs>
        <w:ind w:left="779" w:hanging="128"/>
      </w:pPr>
      <w:rPr>
        <w:rFonts w:ascii="Symbol" w:hAnsi="Symbol" w:cs="Symbol" w:hint="default"/>
        <w:lang w:val="ru-RU" w:eastAsia="en-US" w:bidi="ar-SA"/>
      </w:rPr>
    </w:lvl>
    <w:lvl w:ilvl="2">
      <w:numFmt w:val="bullet"/>
      <w:lvlText w:val=""/>
      <w:lvlJc w:val="left"/>
      <w:pPr>
        <w:tabs>
          <w:tab w:val="num" w:pos="0"/>
        </w:tabs>
        <w:ind w:left="1458" w:hanging="128"/>
      </w:pPr>
      <w:rPr>
        <w:rFonts w:ascii="Symbol" w:hAnsi="Symbol" w:cs="Symbol" w:hint="default"/>
        <w:lang w:val="ru-RU" w:eastAsia="en-US" w:bidi="ar-SA"/>
      </w:rPr>
    </w:lvl>
    <w:lvl w:ilvl="3">
      <w:numFmt w:val="bullet"/>
      <w:lvlText w:val=""/>
      <w:lvlJc w:val="left"/>
      <w:pPr>
        <w:tabs>
          <w:tab w:val="num" w:pos="0"/>
        </w:tabs>
        <w:ind w:left="2137" w:hanging="128"/>
      </w:pPr>
      <w:rPr>
        <w:rFonts w:ascii="Symbol" w:hAnsi="Symbol" w:cs="Symbol" w:hint="default"/>
        <w:lang w:val="ru-RU" w:eastAsia="en-US" w:bidi="ar-SA"/>
      </w:rPr>
    </w:lvl>
    <w:lvl w:ilvl="4">
      <w:numFmt w:val="bullet"/>
      <w:lvlText w:val=""/>
      <w:lvlJc w:val="left"/>
      <w:pPr>
        <w:tabs>
          <w:tab w:val="num" w:pos="0"/>
        </w:tabs>
        <w:ind w:left="2816" w:hanging="128"/>
      </w:pPr>
      <w:rPr>
        <w:rFonts w:ascii="Symbol" w:hAnsi="Symbol" w:cs="Symbol" w:hint="default"/>
        <w:lang w:val="ru-RU" w:eastAsia="en-US" w:bidi="ar-SA"/>
      </w:rPr>
    </w:lvl>
    <w:lvl w:ilvl="5">
      <w:numFmt w:val="bullet"/>
      <w:lvlText w:val=""/>
      <w:lvlJc w:val="left"/>
      <w:pPr>
        <w:tabs>
          <w:tab w:val="num" w:pos="0"/>
        </w:tabs>
        <w:ind w:left="3495" w:hanging="128"/>
      </w:pPr>
      <w:rPr>
        <w:rFonts w:ascii="Symbol" w:hAnsi="Symbol" w:cs="Symbol" w:hint="default"/>
        <w:lang w:val="ru-RU" w:eastAsia="en-US" w:bidi="ar-SA"/>
      </w:rPr>
    </w:lvl>
    <w:lvl w:ilvl="6">
      <w:numFmt w:val="bullet"/>
      <w:lvlText w:val=""/>
      <w:lvlJc w:val="left"/>
      <w:pPr>
        <w:tabs>
          <w:tab w:val="num" w:pos="0"/>
        </w:tabs>
        <w:ind w:left="4174" w:hanging="128"/>
      </w:pPr>
      <w:rPr>
        <w:rFonts w:ascii="Symbol" w:hAnsi="Symbol" w:cs="Symbol" w:hint="default"/>
        <w:lang w:val="ru-RU" w:eastAsia="en-US" w:bidi="ar-SA"/>
      </w:rPr>
    </w:lvl>
    <w:lvl w:ilvl="7">
      <w:numFmt w:val="bullet"/>
      <w:lvlText w:val=""/>
      <w:lvlJc w:val="left"/>
      <w:pPr>
        <w:tabs>
          <w:tab w:val="num" w:pos="0"/>
        </w:tabs>
        <w:ind w:left="4853" w:hanging="128"/>
      </w:pPr>
      <w:rPr>
        <w:rFonts w:ascii="Symbol" w:hAnsi="Symbol" w:cs="Symbol" w:hint="default"/>
        <w:lang w:val="ru-RU" w:eastAsia="en-US" w:bidi="ar-SA"/>
      </w:rPr>
    </w:lvl>
    <w:lvl w:ilvl="8">
      <w:numFmt w:val="bullet"/>
      <w:lvlText w:val=""/>
      <w:lvlJc w:val="left"/>
      <w:pPr>
        <w:tabs>
          <w:tab w:val="num" w:pos="0"/>
        </w:tabs>
        <w:ind w:left="5532" w:hanging="128"/>
      </w:pPr>
      <w:rPr>
        <w:rFonts w:ascii="Symbol" w:hAnsi="Symbol" w:cs="Symbol" w:hint="default"/>
        <w:lang w:val="ru-RU" w:eastAsia="en-US" w:bidi="ar-SA"/>
      </w:rPr>
    </w:lvl>
  </w:abstractNum>
  <w:abstractNum w:abstractNumId="17">
    <w:nsid w:val="532D3CD5"/>
    <w:multiLevelType w:val="multilevel"/>
    <w:tmpl w:val="D0025762"/>
    <w:lvl w:ilvl="0">
      <w:numFmt w:val="bullet"/>
      <w:lvlText w:val="-"/>
      <w:lvlJc w:val="left"/>
      <w:pPr>
        <w:tabs>
          <w:tab w:val="num" w:pos="0"/>
        </w:tabs>
        <w:ind w:left="228" w:hanging="125"/>
      </w:pPr>
      <w:rPr>
        <w:rFonts w:ascii="Times New Roman" w:hAnsi="Times New Roman" w:cs="Times New Roman" w:hint="default"/>
        <w:b w:val="0"/>
        <w:bCs w:val="0"/>
        <w:i w:val="0"/>
        <w:iCs w:val="0"/>
        <w:w w:val="100"/>
        <w:sz w:val="22"/>
        <w:szCs w:val="22"/>
        <w:lang w:val="ru-RU" w:eastAsia="en-US" w:bidi="ar-SA"/>
      </w:rPr>
    </w:lvl>
    <w:lvl w:ilvl="1">
      <w:numFmt w:val="bullet"/>
      <w:lvlText w:val=""/>
      <w:lvlJc w:val="left"/>
      <w:pPr>
        <w:tabs>
          <w:tab w:val="num" w:pos="0"/>
        </w:tabs>
        <w:ind w:left="887" w:hanging="125"/>
      </w:pPr>
      <w:rPr>
        <w:rFonts w:ascii="Symbol" w:hAnsi="Symbol" w:cs="Symbol" w:hint="default"/>
        <w:lang w:val="ru-RU" w:eastAsia="en-US" w:bidi="ar-SA"/>
      </w:rPr>
    </w:lvl>
    <w:lvl w:ilvl="2">
      <w:numFmt w:val="bullet"/>
      <w:lvlText w:val=""/>
      <w:lvlJc w:val="left"/>
      <w:pPr>
        <w:tabs>
          <w:tab w:val="num" w:pos="0"/>
        </w:tabs>
        <w:ind w:left="1554" w:hanging="125"/>
      </w:pPr>
      <w:rPr>
        <w:rFonts w:ascii="Symbol" w:hAnsi="Symbol" w:cs="Symbol" w:hint="default"/>
        <w:lang w:val="ru-RU" w:eastAsia="en-US" w:bidi="ar-SA"/>
      </w:rPr>
    </w:lvl>
    <w:lvl w:ilvl="3">
      <w:numFmt w:val="bullet"/>
      <w:lvlText w:val=""/>
      <w:lvlJc w:val="left"/>
      <w:pPr>
        <w:tabs>
          <w:tab w:val="num" w:pos="0"/>
        </w:tabs>
        <w:ind w:left="2221" w:hanging="125"/>
      </w:pPr>
      <w:rPr>
        <w:rFonts w:ascii="Symbol" w:hAnsi="Symbol" w:cs="Symbol" w:hint="default"/>
        <w:lang w:val="ru-RU" w:eastAsia="en-US" w:bidi="ar-SA"/>
      </w:rPr>
    </w:lvl>
    <w:lvl w:ilvl="4">
      <w:numFmt w:val="bullet"/>
      <w:lvlText w:val=""/>
      <w:lvlJc w:val="left"/>
      <w:pPr>
        <w:tabs>
          <w:tab w:val="num" w:pos="0"/>
        </w:tabs>
        <w:ind w:left="2888" w:hanging="125"/>
      </w:pPr>
      <w:rPr>
        <w:rFonts w:ascii="Symbol" w:hAnsi="Symbol" w:cs="Symbol" w:hint="default"/>
        <w:lang w:val="ru-RU" w:eastAsia="en-US" w:bidi="ar-SA"/>
      </w:rPr>
    </w:lvl>
    <w:lvl w:ilvl="5">
      <w:numFmt w:val="bullet"/>
      <w:lvlText w:val=""/>
      <w:lvlJc w:val="left"/>
      <w:pPr>
        <w:tabs>
          <w:tab w:val="num" w:pos="0"/>
        </w:tabs>
        <w:ind w:left="3555" w:hanging="125"/>
      </w:pPr>
      <w:rPr>
        <w:rFonts w:ascii="Symbol" w:hAnsi="Symbol" w:cs="Symbol" w:hint="default"/>
        <w:lang w:val="ru-RU" w:eastAsia="en-US" w:bidi="ar-SA"/>
      </w:rPr>
    </w:lvl>
    <w:lvl w:ilvl="6">
      <w:numFmt w:val="bullet"/>
      <w:lvlText w:val=""/>
      <w:lvlJc w:val="left"/>
      <w:pPr>
        <w:tabs>
          <w:tab w:val="num" w:pos="0"/>
        </w:tabs>
        <w:ind w:left="4222" w:hanging="125"/>
      </w:pPr>
      <w:rPr>
        <w:rFonts w:ascii="Symbol" w:hAnsi="Symbol" w:cs="Symbol" w:hint="default"/>
        <w:lang w:val="ru-RU" w:eastAsia="en-US" w:bidi="ar-SA"/>
      </w:rPr>
    </w:lvl>
    <w:lvl w:ilvl="7">
      <w:numFmt w:val="bullet"/>
      <w:lvlText w:val=""/>
      <w:lvlJc w:val="left"/>
      <w:pPr>
        <w:tabs>
          <w:tab w:val="num" w:pos="0"/>
        </w:tabs>
        <w:ind w:left="4889" w:hanging="125"/>
      </w:pPr>
      <w:rPr>
        <w:rFonts w:ascii="Symbol" w:hAnsi="Symbol" w:cs="Symbol" w:hint="default"/>
        <w:lang w:val="ru-RU" w:eastAsia="en-US" w:bidi="ar-SA"/>
      </w:rPr>
    </w:lvl>
    <w:lvl w:ilvl="8">
      <w:numFmt w:val="bullet"/>
      <w:lvlText w:val=""/>
      <w:lvlJc w:val="left"/>
      <w:pPr>
        <w:tabs>
          <w:tab w:val="num" w:pos="0"/>
        </w:tabs>
        <w:ind w:left="5556" w:hanging="125"/>
      </w:pPr>
      <w:rPr>
        <w:rFonts w:ascii="Symbol" w:hAnsi="Symbol" w:cs="Symbol" w:hint="default"/>
        <w:lang w:val="ru-RU" w:eastAsia="en-US" w:bidi="ar-SA"/>
      </w:rPr>
    </w:lvl>
  </w:abstractNum>
  <w:abstractNum w:abstractNumId="18">
    <w:nsid w:val="56264733"/>
    <w:multiLevelType w:val="multilevel"/>
    <w:tmpl w:val="74B2300A"/>
    <w:lvl w:ilvl="0">
      <w:numFmt w:val="bullet"/>
      <w:lvlText w:val="-"/>
      <w:lvlJc w:val="left"/>
      <w:pPr>
        <w:tabs>
          <w:tab w:val="num" w:pos="0"/>
        </w:tabs>
        <w:ind w:left="109" w:hanging="130"/>
      </w:pPr>
      <w:rPr>
        <w:rFonts w:ascii="Times New Roman" w:hAnsi="Times New Roman" w:cs="Times New Roman" w:hint="default"/>
        <w:b w:val="0"/>
        <w:bCs w:val="0"/>
        <w:i w:val="0"/>
        <w:iCs w:val="0"/>
        <w:w w:val="100"/>
        <w:sz w:val="22"/>
        <w:szCs w:val="22"/>
        <w:lang w:val="ru-RU" w:eastAsia="en-US" w:bidi="ar-SA"/>
      </w:rPr>
    </w:lvl>
    <w:lvl w:ilvl="1">
      <w:numFmt w:val="bullet"/>
      <w:lvlText w:val=""/>
      <w:lvlJc w:val="left"/>
      <w:pPr>
        <w:tabs>
          <w:tab w:val="num" w:pos="0"/>
        </w:tabs>
        <w:ind w:left="652" w:hanging="130"/>
      </w:pPr>
      <w:rPr>
        <w:rFonts w:ascii="Symbol" w:hAnsi="Symbol" w:cs="Symbol" w:hint="default"/>
        <w:lang w:val="ru-RU" w:eastAsia="en-US" w:bidi="ar-SA"/>
      </w:rPr>
    </w:lvl>
    <w:lvl w:ilvl="2">
      <w:numFmt w:val="bullet"/>
      <w:lvlText w:val=""/>
      <w:lvlJc w:val="left"/>
      <w:pPr>
        <w:tabs>
          <w:tab w:val="num" w:pos="0"/>
        </w:tabs>
        <w:ind w:left="1205" w:hanging="130"/>
      </w:pPr>
      <w:rPr>
        <w:rFonts w:ascii="Symbol" w:hAnsi="Symbol" w:cs="Symbol" w:hint="default"/>
        <w:lang w:val="ru-RU" w:eastAsia="en-US" w:bidi="ar-SA"/>
      </w:rPr>
    </w:lvl>
    <w:lvl w:ilvl="3">
      <w:numFmt w:val="bullet"/>
      <w:lvlText w:val=""/>
      <w:lvlJc w:val="left"/>
      <w:pPr>
        <w:tabs>
          <w:tab w:val="num" w:pos="0"/>
        </w:tabs>
        <w:ind w:left="1757" w:hanging="130"/>
      </w:pPr>
      <w:rPr>
        <w:rFonts w:ascii="Symbol" w:hAnsi="Symbol" w:cs="Symbol" w:hint="default"/>
        <w:lang w:val="ru-RU" w:eastAsia="en-US" w:bidi="ar-SA"/>
      </w:rPr>
    </w:lvl>
    <w:lvl w:ilvl="4">
      <w:numFmt w:val="bullet"/>
      <w:lvlText w:val=""/>
      <w:lvlJc w:val="left"/>
      <w:pPr>
        <w:tabs>
          <w:tab w:val="num" w:pos="0"/>
        </w:tabs>
        <w:ind w:left="2310" w:hanging="130"/>
      </w:pPr>
      <w:rPr>
        <w:rFonts w:ascii="Symbol" w:hAnsi="Symbol" w:cs="Symbol" w:hint="default"/>
        <w:lang w:val="ru-RU" w:eastAsia="en-US" w:bidi="ar-SA"/>
      </w:rPr>
    </w:lvl>
    <w:lvl w:ilvl="5">
      <w:numFmt w:val="bullet"/>
      <w:lvlText w:val=""/>
      <w:lvlJc w:val="left"/>
      <w:pPr>
        <w:tabs>
          <w:tab w:val="num" w:pos="0"/>
        </w:tabs>
        <w:ind w:left="2863" w:hanging="130"/>
      </w:pPr>
      <w:rPr>
        <w:rFonts w:ascii="Symbol" w:hAnsi="Symbol" w:cs="Symbol" w:hint="default"/>
        <w:lang w:val="ru-RU" w:eastAsia="en-US" w:bidi="ar-SA"/>
      </w:rPr>
    </w:lvl>
    <w:lvl w:ilvl="6">
      <w:numFmt w:val="bullet"/>
      <w:lvlText w:val=""/>
      <w:lvlJc w:val="left"/>
      <w:pPr>
        <w:tabs>
          <w:tab w:val="num" w:pos="0"/>
        </w:tabs>
        <w:ind w:left="3415" w:hanging="130"/>
      </w:pPr>
      <w:rPr>
        <w:rFonts w:ascii="Symbol" w:hAnsi="Symbol" w:cs="Symbol" w:hint="default"/>
        <w:lang w:val="ru-RU" w:eastAsia="en-US" w:bidi="ar-SA"/>
      </w:rPr>
    </w:lvl>
    <w:lvl w:ilvl="7">
      <w:numFmt w:val="bullet"/>
      <w:lvlText w:val=""/>
      <w:lvlJc w:val="left"/>
      <w:pPr>
        <w:tabs>
          <w:tab w:val="num" w:pos="0"/>
        </w:tabs>
        <w:ind w:left="3968" w:hanging="130"/>
      </w:pPr>
      <w:rPr>
        <w:rFonts w:ascii="Symbol" w:hAnsi="Symbol" w:cs="Symbol" w:hint="default"/>
        <w:lang w:val="ru-RU" w:eastAsia="en-US" w:bidi="ar-SA"/>
      </w:rPr>
    </w:lvl>
    <w:lvl w:ilvl="8">
      <w:numFmt w:val="bullet"/>
      <w:lvlText w:val=""/>
      <w:lvlJc w:val="left"/>
      <w:pPr>
        <w:tabs>
          <w:tab w:val="num" w:pos="0"/>
        </w:tabs>
        <w:ind w:left="4520" w:hanging="130"/>
      </w:pPr>
      <w:rPr>
        <w:rFonts w:ascii="Symbol" w:hAnsi="Symbol" w:cs="Symbol" w:hint="default"/>
        <w:lang w:val="ru-RU" w:eastAsia="en-US" w:bidi="ar-SA"/>
      </w:rPr>
    </w:lvl>
  </w:abstractNum>
  <w:abstractNum w:abstractNumId="19">
    <w:nsid w:val="5C3101B5"/>
    <w:multiLevelType w:val="multilevel"/>
    <w:tmpl w:val="5360DCE6"/>
    <w:lvl w:ilvl="0">
      <w:numFmt w:val="bullet"/>
      <w:lvlText w:val="-"/>
      <w:lvlJc w:val="left"/>
      <w:pPr>
        <w:tabs>
          <w:tab w:val="num" w:pos="0"/>
        </w:tabs>
        <w:ind w:left="109" w:hanging="125"/>
      </w:pPr>
      <w:rPr>
        <w:rFonts w:ascii="Times New Roman" w:hAnsi="Times New Roman" w:cs="Times New Roman" w:hint="default"/>
        <w:b w:val="0"/>
        <w:bCs w:val="0"/>
        <w:i w:val="0"/>
        <w:iCs w:val="0"/>
        <w:w w:val="100"/>
        <w:sz w:val="22"/>
        <w:szCs w:val="22"/>
        <w:lang w:val="ru-RU" w:eastAsia="en-US" w:bidi="ar-SA"/>
      </w:rPr>
    </w:lvl>
    <w:lvl w:ilvl="1">
      <w:numFmt w:val="bullet"/>
      <w:lvlText w:val=""/>
      <w:lvlJc w:val="left"/>
      <w:pPr>
        <w:tabs>
          <w:tab w:val="num" w:pos="0"/>
        </w:tabs>
        <w:ind w:left="652" w:hanging="125"/>
      </w:pPr>
      <w:rPr>
        <w:rFonts w:ascii="Symbol" w:hAnsi="Symbol" w:cs="Symbol" w:hint="default"/>
        <w:lang w:val="ru-RU" w:eastAsia="en-US" w:bidi="ar-SA"/>
      </w:rPr>
    </w:lvl>
    <w:lvl w:ilvl="2">
      <w:numFmt w:val="bullet"/>
      <w:lvlText w:val=""/>
      <w:lvlJc w:val="left"/>
      <w:pPr>
        <w:tabs>
          <w:tab w:val="num" w:pos="0"/>
        </w:tabs>
        <w:ind w:left="1205" w:hanging="125"/>
      </w:pPr>
      <w:rPr>
        <w:rFonts w:ascii="Symbol" w:hAnsi="Symbol" w:cs="Symbol" w:hint="default"/>
        <w:lang w:val="ru-RU" w:eastAsia="en-US" w:bidi="ar-SA"/>
      </w:rPr>
    </w:lvl>
    <w:lvl w:ilvl="3">
      <w:numFmt w:val="bullet"/>
      <w:lvlText w:val=""/>
      <w:lvlJc w:val="left"/>
      <w:pPr>
        <w:tabs>
          <w:tab w:val="num" w:pos="0"/>
        </w:tabs>
        <w:ind w:left="1757" w:hanging="125"/>
      </w:pPr>
      <w:rPr>
        <w:rFonts w:ascii="Symbol" w:hAnsi="Symbol" w:cs="Symbol" w:hint="default"/>
        <w:lang w:val="ru-RU" w:eastAsia="en-US" w:bidi="ar-SA"/>
      </w:rPr>
    </w:lvl>
    <w:lvl w:ilvl="4">
      <w:numFmt w:val="bullet"/>
      <w:lvlText w:val=""/>
      <w:lvlJc w:val="left"/>
      <w:pPr>
        <w:tabs>
          <w:tab w:val="num" w:pos="0"/>
        </w:tabs>
        <w:ind w:left="2310" w:hanging="125"/>
      </w:pPr>
      <w:rPr>
        <w:rFonts w:ascii="Symbol" w:hAnsi="Symbol" w:cs="Symbol" w:hint="default"/>
        <w:lang w:val="ru-RU" w:eastAsia="en-US" w:bidi="ar-SA"/>
      </w:rPr>
    </w:lvl>
    <w:lvl w:ilvl="5">
      <w:numFmt w:val="bullet"/>
      <w:lvlText w:val=""/>
      <w:lvlJc w:val="left"/>
      <w:pPr>
        <w:tabs>
          <w:tab w:val="num" w:pos="0"/>
        </w:tabs>
        <w:ind w:left="2863" w:hanging="125"/>
      </w:pPr>
      <w:rPr>
        <w:rFonts w:ascii="Symbol" w:hAnsi="Symbol" w:cs="Symbol" w:hint="default"/>
        <w:lang w:val="ru-RU" w:eastAsia="en-US" w:bidi="ar-SA"/>
      </w:rPr>
    </w:lvl>
    <w:lvl w:ilvl="6">
      <w:numFmt w:val="bullet"/>
      <w:lvlText w:val=""/>
      <w:lvlJc w:val="left"/>
      <w:pPr>
        <w:tabs>
          <w:tab w:val="num" w:pos="0"/>
        </w:tabs>
        <w:ind w:left="3415" w:hanging="125"/>
      </w:pPr>
      <w:rPr>
        <w:rFonts w:ascii="Symbol" w:hAnsi="Symbol" w:cs="Symbol" w:hint="default"/>
        <w:lang w:val="ru-RU" w:eastAsia="en-US" w:bidi="ar-SA"/>
      </w:rPr>
    </w:lvl>
    <w:lvl w:ilvl="7">
      <w:numFmt w:val="bullet"/>
      <w:lvlText w:val=""/>
      <w:lvlJc w:val="left"/>
      <w:pPr>
        <w:tabs>
          <w:tab w:val="num" w:pos="0"/>
        </w:tabs>
        <w:ind w:left="3968" w:hanging="125"/>
      </w:pPr>
      <w:rPr>
        <w:rFonts w:ascii="Symbol" w:hAnsi="Symbol" w:cs="Symbol" w:hint="default"/>
        <w:lang w:val="ru-RU" w:eastAsia="en-US" w:bidi="ar-SA"/>
      </w:rPr>
    </w:lvl>
    <w:lvl w:ilvl="8">
      <w:numFmt w:val="bullet"/>
      <w:lvlText w:val=""/>
      <w:lvlJc w:val="left"/>
      <w:pPr>
        <w:tabs>
          <w:tab w:val="num" w:pos="0"/>
        </w:tabs>
        <w:ind w:left="4520" w:hanging="125"/>
      </w:pPr>
      <w:rPr>
        <w:rFonts w:ascii="Symbol" w:hAnsi="Symbol" w:cs="Symbol" w:hint="default"/>
        <w:lang w:val="ru-RU" w:eastAsia="en-US" w:bidi="ar-SA"/>
      </w:rPr>
    </w:lvl>
  </w:abstractNum>
  <w:abstractNum w:abstractNumId="20">
    <w:nsid w:val="5DFE1112"/>
    <w:multiLevelType w:val="multilevel"/>
    <w:tmpl w:val="01BE4DC4"/>
    <w:lvl w:ilvl="0">
      <w:numFmt w:val="bullet"/>
      <w:lvlText w:val="-"/>
      <w:lvlJc w:val="left"/>
      <w:pPr>
        <w:tabs>
          <w:tab w:val="num" w:pos="0"/>
        </w:tabs>
        <w:ind w:left="106" w:hanging="396"/>
      </w:pPr>
      <w:rPr>
        <w:rFonts w:ascii="Times New Roman" w:hAnsi="Times New Roman" w:cs="Times New Roman" w:hint="default"/>
        <w:b w:val="0"/>
        <w:bCs w:val="0"/>
        <w:i w:val="0"/>
        <w:iCs w:val="0"/>
        <w:w w:val="100"/>
        <w:sz w:val="22"/>
        <w:szCs w:val="22"/>
        <w:lang w:val="ru-RU" w:eastAsia="en-US" w:bidi="ar-SA"/>
      </w:rPr>
    </w:lvl>
    <w:lvl w:ilvl="1">
      <w:numFmt w:val="bullet"/>
      <w:lvlText w:val=""/>
      <w:lvlJc w:val="left"/>
      <w:pPr>
        <w:tabs>
          <w:tab w:val="num" w:pos="0"/>
        </w:tabs>
        <w:ind w:left="287" w:hanging="396"/>
      </w:pPr>
      <w:rPr>
        <w:rFonts w:ascii="Symbol" w:hAnsi="Symbol" w:cs="Symbol" w:hint="default"/>
        <w:lang w:val="ru-RU" w:eastAsia="en-US" w:bidi="ar-SA"/>
      </w:rPr>
    </w:lvl>
    <w:lvl w:ilvl="2">
      <w:numFmt w:val="bullet"/>
      <w:lvlText w:val=""/>
      <w:lvlJc w:val="left"/>
      <w:pPr>
        <w:tabs>
          <w:tab w:val="num" w:pos="0"/>
        </w:tabs>
        <w:ind w:left="475" w:hanging="396"/>
      </w:pPr>
      <w:rPr>
        <w:rFonts w:ascii="Symbol" w:hAnsi="Symbol" w:cs="Symbol" w:hint="default"/>
        <w:lang w:val="ru-RU" w:eastAsia="en-US" w:bidi="ar-SA"/>
      </w:rPr>
    </w:lvl>
    <w:lvl w:ilvl="3">
      <w:numFmt w:val="bullet"/>
      <w:lvlText w:val=""/>
      <w:lvlJc w:val="left"/>
      <w:pPr>
        <w:tabs>
          <w:tab w:val="num" w:pos="0"/>
        </w:tabs>
        <w:ind w:left="663" w:hanging="396"/>
      </w:pPr>
      <w:rPr>
        <w:rFonts w:ascii="Symbol" w:hAnsi="Symbol" w:cs="Symbol" w:hint="default"/>
        <w:lang w:val="ru-RU" w:eastAsia="en-US" w:bidi="ar-SA"/>
      </w:rPr>
    </w:lvl>
    <w:lvl w:ilvl="4">
      <w:numFmt w:val="bullet"/>
      <w:lvlText w:val=""/>
      <w:lvlJc w:val="left"/>
      <w:pPr>
        <w:tabs>
          <w:tab w:val="num" w:pos="0"/>
        </w:tabs>
        <w:ind w:left="851" w:hanging="396"/>
      </w:pPr>
      <w:rPr>
        <w:rFonts w:ascii="Symbol" w:hAnsi="Symbol" w:cs="Symbol" w:hint="default"/>
        <w:lang w:val="ru-RU" w:eastAsia="en-US" w:bidi="ar-SA"/>
      </w:rPr>
    </w:lvl>
    <w:lvl w:ilvl="5">
      <w:numFmt w:val="bullet"/>
      <w:lvlText w:val=""/>
      <w:lvlJc w:val="left"/>
      <w:pPr>
        <w:tabs>
          <w:tab w:val="num" w:pos="0"/>
        </w:tabs>
        <w:ind w:left="1039" w:hanging="396"/>
      </w:pPr>
      <w:rPr>
        <w:rFonts w:ascii="Symbol" w:hAnsi="Symbol" w:cs="Symbol" w:hint="default"/>
        <w:lang w:val="ru-RU" w:eastAsia="en-US" w:bidi="ar-SA"/>
      </w:rPr>
    </w:lvl>
    <w:lvl w:ilvl="6">
      <w:numFmt w:val="bullet"/>
      <w:lvlText w:val=""/>
      <w:lvlJc w:val="left"/>
      <w:pPr>
        <w:tabs>
          <w:tab w:val="num" w:pos="0"/>
        </w:tabs>
        <w:ind w:left="1226" w:hanging="396"/>
      </w:pPr>
      <w:rPr>
        <w:rFonts w:ascii="Symbol" w:hAnsi="Symbol" w:cs="Symbol" w:hint="default"/>
        <w:lang w:val="ru-RU" w:eastAsia="en-US" w:bidi="ar-SA"/>
      </w:rPr>
    </w:lvl>
    <w:lvl w:ilvl="7">
      <w:numFmt w:val="bullet"/>
      <w:lvlText w:val=""/>
      <w:lvlJc w:val="left"/>
      <w:pPr>
        <w:tabs>
          <w:tab w:val="num" w:pos="0"/>
        </w:tabs>
        <w:ind w:left="1414" w:hanging="396"/>
      </w:pPr>
      <w:rPr>
        <w:rFonts w:ascii="Symbol" w:hAnsi="Symbol" w:cs="Symbol" w:hint="default"/>
        <w:lang w:val="ru-RU" w:eastAsia="en-US" w:bidi="ar-SA"/>
      </w:rPr>
    </w:lvl>
    <w:lvl w:ilvl="8">
      <w:numFmt w:val="bullet"/>
      <w:lvlText w:val=""/>
      <w:lvlJc w:val="left"/>
      <w:pPr>
        <w:tabs>
          <w:tab w:val="num" w:pos="0"/>
        </w:tabs>
        <w:ind w:left="1602" w:hanging="396"/>
      </w:pPr>
      <w:rPr>
        <w:rFonts w:ascii="Symbol" w:hAnsi="Symbol" w:cs="Symbol" w:hint="default"/>
        <w:lang w:val="ru-RU" w:eastAsia="en-US" w:bidi="ar-SA"/>
      </w:rPr>
    </w:lvl>
  </w:abstractNum>
  <w:abstractNum w:abstractNumId="21">
    <w:nsid w:val="60556BC8"/>
    <w:multiLevelType w:val="multilevel"/>
    <w:tmpl w:val="4B22B0F4"/>
    <w:lvl w:ilvl="0">
      <w:numFmt w:val="bullet"/>
      <w:lvlText w:val="-"/>
      <w:lvlJc w:val="left"/>
      <w:pPr>
        <w:tabs>
          <w:tab w:val="num" w:pos="0"/>
        </w:tabs>
        <w:ind w:left="109" w:hanging="214"/>
      </w:pPr>
      <w:rPr>
        <w:rFonts w:ascii="Times New Roman" w:hAnsi="Times New Roman" w:cs="Times New Roman" w:hint="default"/>
        <w:b w:val="0"/>
        <w:bCs w:val="0"/>
        <w:i w:val="0"/>
        <w:iCs w:val="0"/>
        <w:w w:val="100"/>
        <w:sz w:val="22"/>
        <w:szCs w:val="22"/>
        <w:lang w:val="ru-RU" w:eastAsia="en-US" w:bidi="ar-SA"/>
      </w:rPr>
    </w:lvl>
    <w:lvl w:ilvl="1">
      <w:numFmt w:val="bullet"/>
      <w:lvlText w:val=""/>
      <w:lvlJc w:val="left"/>
      <w:pPr>
        <w:tabs>
          <w:tab w:val="num" w:pos="0"/>
        </w:tabs>
        <w:ind w:left="358" w:hanging="214"/>
      </w:pPr>
      <w:rPr>
        <w:rFonts w:ascii="Symbol" w:hAnsi="Symbol" w:cs="Symbol" w:hint="default"/>
        <w:lang w:val="ru-RU" w:eastAsia="en-US" w:bidi="ar-SA"/>
      </w:rPr>
    </w:lvl>
    <w:lvl w:ilvl="2">
      <w:numFmt w:val="bullet"/>
      <w:lvlText w:val=""/>
      <w:lvlJc w:val="left"/>
      <w:pPr>
        <w:tabs>
          <w:tab w:val="num" w:pos="0"/>
        </w:tabs>
        <w:ind w:left="616" w:hanging="214"/>
      </w:pPr>
      <w:rPr>
        <w:rFonts w:ascii="Symbol" w:hAnsi="Symbol" w:cs="Symbol" w:hint="default"/>
        <w:lang w:val="ru-RU" w:eastAsia="en-US" w:bidi="ar-SA"/>
      </w:rPr>
    </w:lvl>
    <w:lvl w:ilvl="3">
      <w:numFmt w:val="bullet"/>
      <w:lvlText w:val=""/>
      <w:lvlJc w:val="left"/>
      <w:pPr>
        <w:tabs>
          <w:tab w:val="num" w:pos="0"/>
        </w:tabs>
        <w:ind w:left="874" w:hanging="214"/>
      </w:pPr>
      <w:rPr>
        <w:rFonts w:ascii="Symbol" w:hAnsi="Symbol" w:cs="Symbol" w:hint="default"/>
        <w:lang w:val="ru-RU" w:eastAsia="en-US" w:bidi="ar-SA"/>
      </w:rPr>
    </w:lvl>
    <w:lvl w:ilvl="4">
      <w:numFmt w:val="bullet"/>
      <w:lvlText w:val=""/>
      <w:lvlJc w:val="left"/>
      <w:pPr>
        <w:tabs>
          <w:tab w:val="num" w:pos="0"/>
        </w:tabs>
        <w:ind w:left="1133" w:hanging="214"/>
      </w:pPr>
      <w:rPr>
        <w:rFonts w:ascii="Symbol" w:hAnsi="Symbol" w:cs="Symbol" w:hint="default"/>
        <w:lang w:val="ru-RU" w:eastAsia="en-US" w:bidi="ar-SA"/>
      </w:rPr>
    </w:lvl>
    <w:lvl w:ilvl="5">
      <w:numFmt w:val="bullet"/>
      <w:lvlText w:val=""/>
      <w:lvlJc w:val="left"/>
      <w:pPr>
        <w:tabs>
          <w:tab w:val="num" w:pos="0"/>
        </w:tabs>
        <w:ind w:left="1391" w:hanging="214"/>
      </w:pPr>
      <w:rPr>
        <w:rFonts w:ascii="Symbol" w:hAnsi="Symbol" w:cs="Symbol" w:hint="default"/>
        <w:lang w:val="ru-RU" w:eastAsia="en-US" w:bidi="ar-SA"/>
      </w:rPr>
    </w:lvl>
    <w:lvl w:ilvl="6">
      <w:numFmt w:val="bullet"/>
      <w:lvlText w:val=""/>
      <w:lvlJc w:val="left"/>
      <w:pPr>
        <w:tabs>
          <w:tab w:val="num" w:pos="0"/>
        </w:tabs>
        <w:ind w:left="1649" w:hanging="214"/>
      </w:pPr>
      <w:rPr>
        <w:rFonts w:ascii="Symbol" w:hAnsi="Symbol" w:cs="Symbol" w:hint="default"/>
        <w:lang w:val="ru-RU" w:eastAsia="en-US" w:bidi="ar-SA"/>
      </w:rPr>
    </w:lvl>
    <w:lvl w:ilvl="7">
      <w:numFmt w:val="bullet"/>
      <w:lvlText w:val=""/>
      <w:lvlJc w:val="left"/>
      <w:pPr>
        <w:tabs>
          <w:tab w:val="num" w:pos="0"/>
        </w:tabs>
        <w:ind w:left="1908" w:hanging="214"/>
      </w:pPr>
      <w:rPr>
        <w:rFonts w:ascii="Symbol" w:hAnsi="Symbol" w:cs="Symbol" w:hint="default"/>
        <w:lang w:val="ru-RU" w:eastAsia="en-US" w:bidi="ar-SA"/>
      </w:rPr>
    </w:lvl>
    <w:lvl w:ilvl="8">
      <w:numFmt w:val="bullet"/>
      <w:lvlText w:val=""/>
      <w:lvlJc w:val="left"/>
      <w:pPr>
        <w:tabs>
          <w:tab w:val="num" w:pos="0"/>
        </w:tabs>
        <w:ind w:left="2166" w:hanging="214"/>
      </w:pPr>
      <w:rPr>
        <w:rFonts w:ascii="Symbol" w:hAnsi="Symbol" w:cs="Symbol" w:hint="default"/>
        <w:lang w:val="ru-RU" w:eastAsia="en-US" w:bidi="ar-SA"/>
      </w:rPr>
    </w:lvl>
  </w:abstractNum>
  <w:abstractNum w:abstractNumId="22">
    <w:nsid w:val="6582660C"/>
    <w:multiLevelType w:val="multilevel"/>
    <w:tmpl w:val="4EBE3AD2"/>
    <w:lvl w:ilvl="0">
      <w:numFmt w:val="bullet"/>
      <w:lvlText w:val="-"/>
      <w:lvlJc w:val="left"/>
      <w:pPr>
        <w:tabs>
          <w:tab w:val="num" w:pos="0"/>
        </w:tabs>
        <w:ind w:left="104" w:hanging="332"/>
      </w:pPr>
      <w:rPr>
        <w:rFonts w:ascii="Times New Roman" w:hAnsi="Times New Roman" w:cs="Times New Roman" w:hint="default"/>
        <w:b w:val="0"/>
        <w:bCs w:val="0"/>
        <w:i w:val="0"/>
        <w:iCs w:val="0"/>
        <w:w w:val="100"/>
        <w:sz w:val="22"/>
        <w:szCs w:val="22"/>
        <w:lang w:val="ru-RU" w:eastAsia="en-US" w:bidi="ar-SA"/>
      </w:rPr>
    </w:lvl>
    <w:lvl w:ilvl="1">
      <w:numFmt w:val="bullet"/>
      <w:lvlText w:val=""/>
      <w:lvlJc w:val="left"/>
      <w:pPr>
        <w:tabs>
          <w:tab w:val="num" w:pos="0"/>
        </w:tabs>
        <w:ind w:left="779" w:hanging="332"/>
      </w:pPr>
      <w:rPr>
        <w:rFonts w:ascii="Symbol" w:hAnsi="Symbol" w:cs="Symbol" w:hint="default"/>
        <w:lang w:val="ru-RU" w:eastAsia="en-US" w:bidi="ar-SA"/>
      </w:rPr>
    </w:lvl>
    <w:lvl w:ilvl="2">
      <w:numFmt w:val="bullet"/>
      <w:lvlText w:val=""/>
      <w:lvlJc w:val="left"/>
      <w:pPr>
        <w:tabs>
          <w:tab w:val="num" w:pos="0"/>
        </w:tabs>
        <w:ind w:left="1458" w:hanging="332"/>
      </w:pPr>
      <w:rPr>
        <w:rFonts w:ascii="Symbol" w:hAnsi="Symbol" w:cs="Symbol" w:hint="default"/>
        <w:lang w:val="ru-RU" w:eastAsia="en-US" w:bidi="ar-SA"/>
      </w:rPr>
    </w:lvl>
    <w:lvl w:ilvl="3">
      <w:numFmt w:val="bullet"/>
      <w:lvlText w:val=""/>
      <w:lvlJc w:val="left"/>
      <w:pPr>
        <w:tabs>
          <w:tab w:val="num" w:pos="0"/>
        </w:tabs>
        <w:ind w:left="2137" w:hanging="332"/>
      </w:pPr>
      <w:rPr>
        <w:rFonts w:ascii="Symbol" w:hAnsi="Symbol" w:cs="Symbol" w:hint="default"/>
        <w:lang w:val="ru-RU" w:eastAsia="en-US" w:bidi="ar-SA"/>
      </w:rPr>
    </w:lvl>
    <w:lvl w:ilvl="4">
      <w:numFmt w:val="bullet"/>
      <w:lvlText w:val=""/>
      <w:lvlJc w:val="left"/>
      <w:pPr>
        <w:tabs>
          <w:tab w:val="num" w:pos="0"/>
        </w:tabs>
        <w:ind w:left="2816" w:hanging="332"/>
      </w:pPr>
      <w:rPr>
        <w:rFonts w:ascii="Symbol" w:hAnsi="Symbol" w:cs="Symbol" w:hint="default"/>
        <w:lang w:val="ru-RU" w:eastAsia="en-US" w:bidi="ar-SA"/>
      </w:rPr>
    </w:lvl>
    <w:lvl w:ilvl="5">
      <w:numFmt w:val="bullet"/>
      <w:lvlText w:val=""/>
      <w:lvlJc w:val="left"/>
      <w:pPr>
        <w:tabs>
          <w:tab w:val="num" w:pos="0"/>
        </w:tabs>
        <w:ind w:left="3495" w:hanging="332"/>
      </w:pPr>
      <w:rPr>
        <w:rFonts w:ascii="Symbol" w:hAnsi="Symbol" w:cs="Symbol" w:hint="default"/>
        <w:lang w:val="ru-RU" w:eastAsia="en-US" w:bidi="ar-SA"/>
      </w:rPr>
    </w:lvl>
    <w:lvl w:ilvl="6">
      <w:numFmt w:val="bullet"/>
      <w:lvlText w:val=""/>
      <w:lvlJc w:val="left"/>
      <w:pPr>
        <w:tabs>
          <w:tab w:val="num" w:pos="0"/>
        </w:tabs>
        <w:ind w:left="4174" w:hanging="332"/>
      </w:pPr>
      <w:rPr>
        <w:rFonts w:ascii="Symbol" w:hAnsi="Symbol" w:cs="Symbol" w:hint="default"/>
        <w:lang w:val="ru-RU" w:eastAsia="en-US" w:bidi="ar-SA"/>
      </w:rPr>
    </w:lvl>
    <w:lvl w:ilvl="7">
      <w:numFmt w:val="bullet"/>
      <w:lvlText w:val=""/>
      <w:lvlJc w:val="left"/>
      <w:pPr>
        <w:tabs>
          <w:tab w:val="num" w:pos="0"/>
        </w:tabs>
        <w:ind w:left="4853" w:hanging="332"/>
      </w:pPr>
      <w:rPr>
        <w:rFonts w:ascii="Symbol" w:hAnsi="Symbol" w:cs="Symbol" w:hint="default"/>
        <w:lang w:val="ru-RU" w:eastAsia="en-US" w:bidi="ar-SA"/>
      </w:rPr>
    </w:lvl>
    <w:lvl w:ilvl="8">
      <w:numFmt w:val="bullet"/>
      <w:lvlText w:val=""/>
      <w:lvlJc w:val="left"/>
      <w:pPr>
        <w:tabs>
          <w:tab w:val="num" w:pos="0"/>
        </w:tabs>
        <w:ind w:left="5532" w:hanging="332"/>
      </w:pPr>
      <w:rPr>
        <w:rFonts w:ascii="Symbol" w:hAnsi="Symbol" w:cs="Symbol" w:hint="default"/>
        <w:lang w:val="ru-RU" w:eastAsia="en-US" w:bidi="ar-SA"/>
      </w:rPr>
    </w:lvl>
  </w:abstractNum>
  <w:abstractNum w:abstractNumId="23">
    <w:nsid w:val="66702639"/>
    <w:multiLevelType w:val="hybridMultilevel"/>
    <w:tmpl w:val="2968F67E"/>
    <w:lvl w:ilvl="0" w:tplc="05E6B88C">
      <w:numFmt w:val="bullet"/>
      <w:lvlText w:val="-"/>
      <w:lvlJc w:val="left"/>
      <w:pPr>
        <w:ind w:left="104" w:hanging="245"/>
      </w:pPr>
      <w:rPr>
        <w:rFonts w:ascii="Times New Roman" w:eastAsia="Times New Roman" w:hAnsi="Times New Roman" w:cs="Times New Roman" w:hint="default"/>
        <w:b w:val="0"/>
        <w:bCs w:val="0"/>
        <w:i w:val="0"/>
        <w:iCs w:val="0"/>
        <w:w w:val="100"/>
        <w:sz w:val="22"/>
        <w:szCs w:val="22"/>
        <w:lang w:val="ru-RU" w:eastAsia="en-US" w:bidi="ar-SA"/>
      </w:rPr>
    </w:lvl>
    <w:lvl w:ilvl="1" w:tplc="65F87C3A">
      <w:numFmt w:val="bullet"/>
      <w:lvlText w:val="•"/>
      <w:lvlJc w:val="left"/>
      <w:pPr>
        <w:ind w:left="779" w:hanging="245"/>
      </w:pPr>
      <w:rPr>
        <w:rFonts w:hint="default"/>
        <w:lang w:val="ru-RU" w:eastAsia="en-US" w:bidi="ar-SA"/>
      </w:rPr>
    </w:lvl>
    <w:lvl w:ilvl="2" w:tplc="6214111E">
      <w:numFmt w:val="bullet"/>
      <w:lvlText w:val="•"/>
      <w:lvlJc w:val="left"/>
      <w:pPr>
        <w:ind w:left="1458" w:hanging="245"/>
      </w:pPr>
      <w:rPr>
        <w:rFonts w:hint="default"/>
        <w:lang w:val="ru-RU" w:eastAsia="en-US" w:bidi="ar-SA"/>
      </w:rPr>
    </w:lvl>
    <w:lvl w:ilvl="3" w:tplc="275EAD02">
      <w:numFmt w:val="bullet"/>
      <w:lvlText w:val="•"/>
      <w:lvlJc w:val="left"/>
      <w:pPr>
        <w:ind w:left="2137" w:hanging="245"/>
      </w:pPr>
      <w:rPr>
        <w:rFonts w:hint="default"/>
        <w:lang w:val="ru-RU" w:eastAsia="en-US" w:bidi="ar-SA"/>
      </w:rPr>
    </w:lvl>
    <w:lvl w:ilvl="4" w:tplc="ABB03122">
      <w:numFmt w:val="bullet"/>
      <w:lvlText w:val="•"/>
      <w:lvlJc w:val="left"/>
      <w:pPr>
        <w:ind w:left="2816" w:hanging="245"/>
      </w:pPr>
      <w:rPr>
        <w:rFonts w:hint="default"/>
        <w:lang w:val="ru-RU" w:eastAsia="en-US" w:bidi="ar-SA"/>
      </w:rPr>
    </w:lvl>
    <w:lvl w:ilvl="5" w:tplc="2A94DAA4">
      <w:numFmt w:val="bullet"/>
      <w:lvlText w:val="•"/>
      <w:lvlJc w:val="left"/>
      <w:pPr>
        <w:ind w:left="3495" w:hanging="245"/>
      </w:pPr>
      <w:rPr>
        <w:rFonts w:hint="default"/>
        <w:lang w:val="ru-RU" w:eastAsia="en-US" w:bidi="ar-SA"/>
      </w:rPr>
    </w:lvl>
    <w:lvl w:ilvl="6" w:tplc="53CE5B2A">
      <w:numFmt w:val="bullet"/>
      <w:lvlText w:val="•"/>
      <w:lvlJc w:val="left"/>
      <w:pPr>
        <w:ind w:left="4174" w:hanging="245"/>
      </w:pPr>
      <w:rPr>
        <w:rFonts w:hint="default"/>
        <w:lang w:val="ru-RU" w:eastAsia="en-US" w:bidi="ar-SA"/>
      </w:rPr>
    </w:lvl>
    <w:lvl w:ilvl="7" w:tplc="C4CA062E">
      <w:numFmt w:val="bullet"/>
      <w:lvlText w:val="•"/>
      <w:lvlJc w:val="left"/>
      <w:pPr>
        <w:ind w:left="4853" w:hanging="245"/>
      </w:pPr>
      <w:rPr>
        <w:rFonts w:hint="default"/>
        <w:lang w:val="ru-RU" w:eastAsia="en-US" w:bidi="ar-SA"/>
      </w:rPr>
    </w:lvl>
    <w:lvl w:ilvl="8" w:tplc="795EACB0">
      <w:numFmt w:val="bullet"/>
      <w:lvlText w:val="•"/>
      <w:lvlJc w:val="left"/>
      <w:pPr>
        <w:ind w:left="5532" w:hanging="245"/>
      </w:pPr>
      <w:rPr>
        <w:rFonts w:hint="default"/>
        <w:lang w:val="ru-RU" w:eastAsia="en-US" w:bidi="ar-SA"/>
      </w:rPr>
    </w:lvl>
  </w:abstractNum>
  <w:abstractNum w:abstractNumId="24">
    <w:nsid w:val="6CF659C8"/>
    <w:multiLevelType w:val="multilevel"/>
    <w:tmpl w:val="235A94EA"/>
    <w:lvl w:ilvl="0">
      <w:numFmt w:val="bullet"/>
      <w:lvlText w:val="-"/>
      <w:lvlJc w:val="left"/>
      <w:pPr>
        <w:tabs>
          <w:tab w:val="num" w:pos="0"/>
        </w:tabs>
        <w:ind w:left="104" w:hanging="154"/>
      </w:pPr>
      <w:rPr>
        <w:rFonts w:ascii="Times New Roman" w:hAnsi="Times New Roman" w:cs="Times New Roman" w:hint="default"/>
        <w:b w:val="0"/>
        <w:bCs w:val="0"/>
        <w:i w:val="0"/>
        <w:iCs w:val="0"/>
        <w:w w:val="100"/>
        <w:sz w:val="22"/>
        <w:szCs w:val="22"/>
        <w:lang w:val="ru-RU" w:eastAsia="en-US" w:bidi="ar-SA"/>
      </w:rPr>
    </w:lvl>
    <w:lvl w:ilvl="1">
      <w:numFmt w:val="bullet"/>
      <w:lvlText w:val=""/>
      <w:lvlJc w:val="left"/>
      <w:pPr>
        <w:tabs>
          <w:tab w:val="num" w:pos="0"/>
        </w:tabs>
        <w:ind w:left="779" w:hanging="154"/>
      </w:pPr>
      <w:rPr>
        <w:rFonts w:ascii="Symbol" w:hAnsi="Symbol" w:cs="Symbol" w:hint="default"/>
        <w:lang w:val="ru-RU" w:eastAsia="en-US" w:bidi="ar-SA"/>
      </w:rPr>
    </w:lvl>
    <w:lvl w:ilvl="2">
      <w:numFmt w:val="bullet"/>
      <w:lvlText w:val=""/>
      <w:lvlJc w:val="left"/>
      <w:pPr>
        <w:tabs>
          <w:tab w:val="num" w:pos="0"/>
        </w:tabs>
        <w:ind w:left="1458" w:hanging="154"/>
      </w:pPr>
      <w:rPr>
        <w:rFonts w:ascii="Symbol" w:hAnsi="Symbol" w:cs="Symbol" w:hint="default"/>
        <w:lang w:val="ru-RU" w:eastAsia="en-US" w:bidi="ar-SA"/>
      </w:rPr>
    </w:lvl>
    <w:lvl w:ilvl="3">
      <w:numFmt w:val="bullet"/>
      <w:lvlText w:val=""/>
      <w:lvlJc w:val="left"/>
      <w:pPr>
        <w:tabs>
          <w:tab w:val="num" w:pos="0"/>
        </w:tabs>
        <w:ind w:left="2137" w:hanging="154"/>
      </w:pPr>
      <w:rPr>
        <w:rFonts w:ascii="Symbol" w:hAnsi="Symbol" w:cs="Symbol" w:hint="default"/>
        <w:lang w:val="ru-RU" w:eastAsia="en-US" w:bidi="ar-SA"/>
      </w:rPr>
    </w:lvl>
    <w:lvl w:ilvl="4">
      <w:numFmt w:val="bullet"/>
      <w:lvlText w:val=""/>
      <w:lvlJc w:val="left"/>
      <w:pPr>
        <w:tabs>
          <w:tab w:val="num" w:pos="0"/>
        </w:tabs>
        <w:ind w:left="2816" w:hanging="154"/>
      </w:pPr>
      <w:rPr>
        <w:rFonts w:ascii="Symbol" w:hAnsi="Symbol" w:cs="Symbol" w:hint="default"/>
        <w:lang w:val="ru-RU" w:eastAsia="en-US" w:bidi="ar-SA"/>
      </w:rPr>
    </w:lvl>
    <w:lvl w:ilvl="5">
      <w:numFmt w:val="bullet"/>
      <w:lvlText w:val=""/>
      <w:lvlJc w:val="left"/>
      <w:pPr>
        <w:tabs>
          <w:tab w:val="num" w:pos="0"/>
        </w:tabs>
        <w:ind w:left="3495" w:hanging="154"/>
      </w:pPr>
      <w:rPr>
        <w:rFonts w:ascii="Symbol" w:hAnsi="Symbol" w:cs="Symbol" w:hint="default"/>
        <w:lang w:val="ru-RU" w:eastAsia="en-US" w:bidi="ar-SA"/>
      </w:rPr>
    </w:lvl>
    <w:lvl w:ilvl="6">
      <w:numFmt w:val="bullet"/>
      <w:lvlText w:val=""/>
      <w:lvlJc w:val="left"/>
      <w:pPr>
        <w:tabs>
          <w:tab w:val="num" w:pos="0"/>
        </w:tabs>
        <w:ind w:left="4174" w:hanging="154"/>
      </w:pPr>
      <w:rPr>
        <w:rFonts w:ascii="Symbol" w:hAnsi="Symbol" w:cs="Symbol" w:hint="default"/>
        <w:lang w:val="ru-RU" w:eastAsia="en-US" w:bidi="ar-SA"/>
      </w:rPr>
    </w:lvl>
    <w:lvl w:ilvl="7">
      <w:numFmt w:val="bullet"/>
      <w:lvlText w:val=""/>
      <w:lvlJc w:val="left"/>
      <w:pPr>
        <w:tabs>
          <w:tab w:val="num" w:pos="0"/>
        </w:tabs>
        <w:ind w:left="4853" w:hanging="154"/>
      </w:pPr>
      <w:rPr>
        <w:rFonts w:ascii="Symbol" w:hAnsi="Symbol" w:cs="Symbol" w:hint="default"/>
        <w:lang w:val="ru-RU" w:eastAsia="en-US" w:bidi="ar-SA"/>
      </w:rPr>
    </w:lvl>
    <w:lvl w:ilvl="8">
      <w:numFmt w:val="bullet"/>
      <w:lvlText w:val=""/>
      <w:lvlJc w:val="left"/>
      <w:pPr>
        <w:tabs>
          <w:tab w:val="num" w:pos="0"/>
        </w:tabs>
        <w:ind w:left="5532" w:hanging="154"/>
      </w:pPr>
      <w:rPr>
        <w:rFonts w:ascii="Symbol" w:hAnsi="Symbol" w:cs="Symbol" w:hint="default"/>
        <w:lang w:val="ru-RU" w:eastAsia="en-US" w:bidi="ar-SA"/>
      </w:rPr>
    </w:lvl>
  </w:abstractNum>
  <w:abstractNum w:abstractNumId="25">
    <w:nsid w:val="773C0EBB"/>
    <w:multiLevelType w:val="multilevel"/>
    <w:tmpl w:val="A266A830"/>
    <w:lvl w:ilvl="0">
      <w:numFmt w:val="bullet"/>
      <w:lvlText w:val="-"/>
      <w:lvlJc w:val="left"/>
      <w:pPr>
        <w:tabs>
          <w:tab w:val="num" w:pos="0"/>
        </w:tabs>
        <w:ind w:left="109" w:hanging="212"/>
      </w:pPr>
      <w:rPr>
        <w:rFonts w:ascii="Times New Roman" w:hAnsi="Times New Roman" w:cs="Times New Roman" w:hint="default"/>
        <w:b w:val="0"/>
        <w:bCs w:val="0"/>
        <w:i w:val="0"/>
        <w:iCs w:val="0"/>
        <w:w w:val="100"/>
        <w:sz w:val="22"/>
        <w:szCs w:val="22"/>
        <w:lang w:val="ru-RU" w:eastAsia="en-US" w:bidi="ar-SA"/>
      </w:rPr>
    </w:lvl>
    <w:lvl w:ilvl="1">
      <w:numFmt w:val="bullet"/>
      <w:lvlText w:val=""/>
      <w:lvlJc w:val="left"/>
      <w:pPr>
        <w:tabs>
          <w:tab w:val="num" w:pos="0"/>
        </w:tabs>
        <w:ind w:left="652" w:hanging="212"/>
      </w:pPr>
      <w:rPr>
        <w:rFonts w:ascii="Symbol" w:hAnsi="Symbol" w:cs="Symbol" w:hint="default"/>
        <w:lang w:val="ru-RU" w:eastAsia="en-US" w:bidi="ar-SA"/>
      </w:rPr>
    </w:lvl>
    <w:lvl w:ilvl="2">
      <w:numFmt w:val="bullet"/>
      <w:lvlText w:val=""/>
      <w:lvlJc w:val="left"/>
      <w:pPr>
        <w:tabs>
          <w:tab w:val="num" w:pos="0"/>
        </w:tabs>
        <w:ind w:left="1205" w:hanging="212"/>
      </w:pPr>
      <w:rPr>
        <w:rFonts w:ascii="Symbol" w:hAnsi="Symbol" w:cs="Symbol" w:hint="default"/>
        <w:lang w:val="ru-RU" w:eastAsia="en-US" w:bidi="ar-SA"/>
      </w:rPr>
    </w:lvl>
    <w:lvl w:ilvl="3">
      <w:numFmt w:val="bullet"/>
      <w:lvlText w:val=""/>
      <w:lvlJc w:val="left"/>
      <w:pPr>
        <w:tabs>
          <w:tab w:val="num" w:pos="0"/>
        </w:tabs>
        <w:ind w:left="1757" w:hanging="212"/>
      </w:pPr>
      <w:rPr>
        <w:rFonts w:ascii="Symbol" w:hAnsi="Symbol" w:cs="Symbol" w:hint="default"/>
        <w:lang w:val="ru-RU" w:eastAsia="en-US" w:bidi="ar-SA"/>
      </w:rPr>
    </w:lvl>
    <w:lvl w:ilvl="4">
      <w:numFmt w:val="bullet"/>
      <w:lvlText w:val=""/>
      <w:lvlJc w:val="left"/>
      <w:pPr>
        <w:tabs>
          <w:tab w:val="num" w:pos="0"/>
        </w:tabs>
        <w:ind w:left="2310" w:hanging="212"/>
      </w:pPr>
      <w:rPr>
        <w:rFonts w:ascii="Symbol" w:hAnsi="Symbol" w:cs="Symbol" w:hint="default"/>
        <w:lang w:val="ru-RU" w:eastAsia="en-US" w:bidi="ar-SA"/>
      </w:rPr>
    </w:lvl>
    <w:lvl w:ilvl="5">
      <w:numFmt w:val="bullet"/>
      <w:lvlText w:val=""/>
      <w:lvlJc w:val="left"/>
      <w:pPr>
        <w:tabs>
          <w:tab w:val="num" w:pos="0"/>
        </w:tabs>
        <w:ind w:left="2863" w:hanging="212"/>
      </w:pPr>
      <w:rPr>
        <w:rFonts w:ascii="Symbol" w:hAnsi="Symbol" w:cs="Symbol" w:hint="default"/>
        <w:lang w:val="ru-RU" w:eastAsia="en-US" w:bidi="ar-SA"/>
      </w:rPr>
    </w:lvl>
    <w:lvl w:ilvl="6">
      <w:numFmt w:val="bullet"/>
      <w:lvlText w:val=""/>
      <w:lvlJc w:val="left"/>
      <w:pPr>
        <w:tabs>
          <w:tab w:val="num" w:pos="0"/>
        </w:tabs>
        <w:ind w:left="3415" w:hanging="212"/>
      </w:pPr>
      <w:rPr>
        <w:rFonts w:ascii="Symbol" w:hAnsi="Symbol" w:cs="Symbol" w:hint="default"/>
        <w:lang w:val="ru-RU" w:eastAsia="en-US" w:bidi="ar-SA"/>
      </w:rPr>
    </w:lvl>
    <w:lvl w:ilvl="7">
      <w:numFmt w:val="bullet"/>
      <w:lvlText w:val=""/>
      <w:lvlJc w:val="left"/>
      <w:pPr>
        <w:tabs>
          <w:tab w:val="num" w:pos="0"/>
        </w:tabs>
        <w:ind w:left="3968" w:hanging="212"/>
      </w:pPr>
      <w:rPr>
        <w:rFonts w:ascii="Symbol" w:hAnsi="Symbol" w:cs="Symbol" w:hint="default"/>
        <w:lang w:val="ru-RU" w:eastAsia="en-US" w:bidi="ar-SA"/>
      </w:rPr>
    </w:lvl>
    <w:lvl w:ilvl="8">
      <w:numFmt w:val="bullet"/>
      <w:lvlText w:val=""/>
      <w:lvlJc w:val="left"/>
      <w:pPr>
        <w:tabs>
          <w:tab w:val="num" w:pos="0"/>
        </w:tabs>
        <w:ind w:left="4520" w:hanging="212"/>
      </w:pPr>
      <w:rPr>
        <w:rFonts w:ascii="Symbol" w:hAnsi="Symbol" w:cs="Symbol" w:hint="default"/>
        <w:lang w:val="ru-RU" w:eastAsia="en-US" w:bidi="ar-SA"/>
      </w:rPr>
    </w:lvl>
  </w:abstractNum>
  <w:num w:numId="1">
    <w:abstractNumId w:val="5"/>
  </w:num>
  <w:num w:numId="2">
    <w:abstractNumId w:val="21"/>
  </w:num>
  <w:num w:numId="3">
    <w:abstractNumId w:val="9"/>
  </w:num>
  <w:num w:numId="4">
    <w:abstractNumId w:val="18"/>
  </w:num>
  <w:num w:numId="5">
    <w:abstractNumId w:val="8"/>
  </w:num>
  <w:num w:numId="6">
    <w:abstractNumId w:val="19"/>
  </w:num>
  <w:num w:numId="7">
    <w:abstractNumId w:val="25"/>
  </w:num>
  <w:num w:numId="8">
    <w:abstractNumId w:val="0"/>
  </w:num>
  <w:num w:numId="9">
    <w:abstractNumId w:val="3"/>
  </w:num>
  <w:num w:numId="10">
    <w:abstractNumId w:val="16"/>
  </w:num>
  <w:num w:numId="11">
    <w:abstractNumId w:val="15"/>
  </w:num>
  <w:num w:numId="12">
    <w:abstractNumId w:val="14"/>
  </w:num>
  <w:num w:numId="13">
    <w:abstractNumId w:val="4"/>
  </w:num>
  <w:num w:numId="14">
    <w:abstractNumId w:val="1"/>
  </w:num>
  <w:num w:numId="15">
    <w:abstractNumId w:val="13"/>
  </w:num>
  <w:num w:numId="16">
    <w:abstractNumId w:val="12"/>
  </w:num>
  <w:num w:numId="17">
    <w:abstractNumId w:val="6"/>
  </w:num>
  <w:num w:numId="18">
    <w:abstractNumId w:val="2"/>
  </w:num>
  <w:num w:numId="19">
    <w:abstractNumId w:val="10"/>
  </w:num>
  <w:num w:numId="20">
    <w:abstractNumId w:val="22"/>
  </w:num>
  <w:num w:numId="21">
    <w:abstractNumId w:val="24"/>
  </w:num>
  <w:num w:numId="22">
    <w:abstractNumId w:val="20"/>
  </w:num>
  <w:num w:numId="23">
    <w:abstractNumId w:val="17"/>
  </w:num>
  <w:num w:numId="24">
    <w:abstractNumId w:val="7"/>
  </w:num>
  <w:num w:numId="25">
    <w:abstractNumId w:val="11"/>
  </w:num>
  <w:num w:numId="26">
    <w:abstractNumId w:val="2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C7E1F"/>
    <w:rsid w:val="000040AC"/>
    <w:rsid w:val="00025E53"/>
    <w:rsid w:val="000260D8"/>
    <w:rsid w:val="000833BF"/>
    <w:rsid w:val="00094369"/>
    <w:rsid w:val="000B2ADD"/>
    <w:rsid w:val="000C788E"/>
    <w:rsid w:val="000D55D9"/>
    <w:rsid w:val="001010BB"/>
    <w:rsid w:val="00112682"/>
    <w:rsid w:val="0012015C"/>
    <w:rsid w:val="0013134C"/>
    <w:rsid w:val="00137AE0"/>
    <w:rsid w:val="00146CE4"/>
    <w:rsid w:val="00174437"/>
    <w:rsid w:val="00180804"/>
    <w:rsid w:val="00181EB5"/>
    <w:rsid w:val="0019239E"/>
    <w:rsid w:val="00192C98"/>
    <w:rsid w:val="00195457"/>
    <w:rsid w:val="001A4CC3"/>
    <w:rsid w:val="001D590D"/>
    <w:rsid w:val="001D7E2D"/>
    <w:rsid w:val="001E3183"/>
    <w:rsid w:val="00202635"/>
    <w:rsid w:val="0021291B"/>
    <w:rsid w:val="00225C96"/>
    <w:rsid w:val="0023128B"/>
    <w:rsid w:val="00234593"/>
    <w:rsid w:val="00282658"/>
    <w:rsid w:val="0028647B"/>
    <w:rsid w:val="002B26FA"/>
    <w:rsid w:val="002C7E9C"/>
    <w:rsid w:val="002D653C"/>
    <w:rsid w:val="002F2848"/>
    <w:rsid w:val="00321D0B"/>
    <w:rsid w:val="0032556B"/>
    <w:rsid w:val="003567E2"/>
    <w:rsid w:val="003605B6"/>
    <w:rsid w:val="00361D42"/>
    <w:rsid w:val="00363DE8"/>
    <w:rsid w:val="00374AB0"/>
    <w:rsid w:val="003756C8"/>
    <w:rsid w:val="003A1EF9"/>
    <w:rsid w:val="003B0615"/>
    <w:rsid w:val="003B5640"/>
    <w:rsid w:val="003C20B1"/>
    <w:rsid w:val="003D062B"/>
    <w:rsid w:val="003F0581"/>
    <w:rsid w:val="004156CC"/>
    <w:rsid w:val="00437F9C"/>
    <w:rsid w:val="00442D44"/>
    <w:rsid w:val="00444886"/>
    <w:rsid w:val="00473664"/>
    <w:rsid w:val="00480247"/>
    <w:rsid w:val="004A3444"/>
    <w:rsid w:val="004A775F"/>
    <w:rsid w:val="004B7041"/>
    <w:rsid w:val="004C20BB"/>
    <w:rsid w:val="004D41A9"/>
    <w:rsid w:val="00510FE6"/>
    <w:rsid w:val="00530CD2"/>
    <w:rsid w:val="005B532E"/>
    <w:rsid w:val="005C1670"/>
    <w:rsid w:val="005E0451"/>
    <w:rsid w:val="005F3FED"/>
    <w:rsid w:val="00621E93"/>
    <w:rsid w:val="006329F1"/>
    <w:rsid w:val="00653C38"/>
    <w:rsid w:val="0065722F"/>
    <w:rsid w:val="00663745"/>
    <w:rsid w:val="006642A7"/>
    <w:rsid w:val="00665B69"/>
    <w:rsid w:val="00673C1F"/>
    <w:rsid w:val="00681942"/>
    <w:rsid w:val="00694B46"/>
    <w:rsid w:val="006A5F6F"/>
    <w:rsid w:val="006A63C2"/>
    <w:rsid w:val="006A7AB1"/>
    <w:rsid w:val="006C1CC6"/>
    <w:rsid w:val="006C2322"/>
    <w:rsid w:val="006C5EEF"/>
    <w:rsid w:val="006C7E1F"/>
    <w:rsid w:val="006E50A2"/>
    <w:rsid w:val="00716245"/>
    <w:rsid w:val="00770192"/>
    <w:rsid w:val="00791CBC"/>
    <w:rsid w:val="007B53D4"/>
    <w:rsid w:val="008101AB"/>
    <w:rsid w:val="00817953"/>
    <w:rsid w:val="00851728"/>
    <w:rsid w:val="008666A4"/>
    <w:rsid w:val="008852C5"/>
    <w:rsid w:val="00885814"/>
    <w:rsid w:val="008A1474"/>
    <w:rsid w:val="008F3FA8"/>
    <w:rsid w:val="008F5977"/>
    <w:rsid w:val="00905EEA"/>
    <w:rsid w:val="0090724A"/>
    <w:rsid w:val="00923411"/>
    <w:rsid w:val="00944664"/>
    <w:rsid w:val="009653F1"/>
    <w:rsid w:val="00981317"/>
    <w:rsid w:val="00985212"/>
    <w:rsid w:val="009A3688"/>
    <w:rsid w:val="009A614D"/>
    <w:rsid w:val="009C1A12"/>
    <w:rsid w:val="009C1E89"/>
    <w:rsid w:val="009E14F4"/>
    <w:rsid w:val="009F042C"/>
    <w:rsid w:val="009F6810"/>
    <w:rsid w:val="00A13AD4"/>
    <w:rsid w:val="00A20E9A"/>
    <w:rsid w:val="00A239E9"/>
    <w:rsid w:val="00A25F5A"/>
    <w:rsid w:val="00A358B4"/>
    <w:rsid w:val="00A42A8B"/>
    <w:rsid w:val="00A6526E"/>
    <w:rsid w:val="00A84584"/>
    <w:rsid w:val="00A86985"/>
    <w:rsid w:val="00A86BA8"/>
    <w:rsid w:val="00AA2880"/>
    <w:rsid w:val="00AB3056"/>
    <w:rsid w:val="00AE38E4"/>
    <w:rsid w:val="00B11A1B"/>
    <w:rsid w:val="00B21EC7"/>
    <w:rsid w:val="00B55A0C"/>
    <w:rsid w:val="00B71A1C"/>
    <w:rsid w:val="00B751B3"/>
    <w:rsid w:val="00B83404"/>
    <w:rsid w:val="00B94812"/>
    <w:rsid w:val="00B96982"/>
    <w:rsid w:val="00BC6491"/>
    <w:rsid w:val="00BE04D3"/>
    <w:rsid w:val="00BE072C"/>
    <w:rsid w:val="00BE6DDC"/>
    <w:rsid w:val="00C0427E"/>
    <w:rsid w:val="00C06359"/>
    <w:rsid w:val="00C406E7"/>
    <w:rsid w:val="00C505A3"/>
    <w:rsid w:val="00C572F5"/>
    <w:rsid w:val="00C724D3"/>
    <w:rsid w:val="00C72A59"/>
    <w:rsid w:val="00C833B3"/>
    <w:rsid w:val="00CA0077"/>
    <w:rsid w:val="00CA6ADC"/>
    <w:rsid w:val="00CB21BE"/>
    <w:rsid w:val="00CB5EB8"/>
    <w:rsid w:val="00CB7B3A"/>
    <w:rsid w:val="00CE0805"/>
    <w:rsid w:val="00CE57DD"/>
    <w:rsid w:val="00D0148D"/>
    <w:rsid w:val="00D1327B"/>
    <w:rsid w:val="00D21602"/>
    <w:rsid w:val="00D325D2"/>
    <w:rsid w:val="00D32BE7"/>
    <w:rsid w:val="00D55902"/>
    <w:rsid w:val="00D55D01"/>
    <w:rsid w:val="00D55FF6"/>
    <w:rsid w:val="00D76DB1"/>
    <w:rsid w:val="00E022F0"/>
    <w:rsid w:val="00E17BBC"/>
    <w:rsid w:val="00E30DF7"/>
    <w:rsid w:val="00E43D4F"/>
    <w:rsid w:val="00E45F27"/>
    <w:rsid w:val="00E51B32"/>
    <w:rsid w:val="00E51D5A"/>
    <w:rsid w:val="00E62010"/>
    <w:rsid w:val="00E631FF"/>
    <w:rsid w:val="00E70EF2"/>
    <w:rsid w:val="00E71170"/>
    <w:rsid w:val="00E8331E"/>
    <w:rsid w:val="00E83F5C"/>
    <w:rsid w:val="00EB0EFB"/>
    <w:rsid w:val="00EC2066"/>
    <w:rsid w:val="00EE129C"/>
    <w:rsid w:val="00EE7960"/>
    <w:rsid w:val="00EF04FA"/>
    <w:rsid w:val="00EF5DBC"/>
    <w:rsid w:val="00F15EA0"/>
    <w:rsid w:val="00F15EA2"/>
    <w:rsid w:val="00F16CC4"/>
    <w:rsid w:val="00F31ED0"/>
    <w:rsid w:val="00F4171C"/>
    <w:rsid w:val="00F41A2C"/>
    <w:rsid w:val="00F535E5"/>
    <w:rsid w:val="00F72254"/>
    <w:rsid w:val="00F854AF"/>
    <w:rsid w:val="00FA3990"/>
    <w:rsid w:val="00FD3E77"/>
    <w:rsid w:val="00FD6AC1"/>
    <w:rsid w:val="00FE247A"/>
    <w:rsid w:val="00FE3B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qFormat="1"/>
    <w:lsdException w:name="caption" w:uiPriority="0" w:qFormat="1"/>
    <w:lsdException w:name="footnote reference" w:uiPriority="0"/>
    <w:lsdException w:name="List" w:uiPriority="0"/>
    <w:lsdException w:name="Title" w:semiHidden="0" w:uiPriority="1"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nhideWhenUsed="0" w:qFormat="1"/>
    <w:lsdException w:name="Bibliography" w:uiPriority="37"/>
    <w:lsdException w:name="TOC Heading" w:uiPriority="39" w:qFormat="1"/>
  </w:latentStyles>
  <w:style w:type="paragraph" w:default="1" w:styleId="a">
    <w:name w:val="Normal"/>
    <w:qFormat/>
    <w:rsid w:val="00E70EF2"/>
  </w:style>
  <w:style w:type="paragraph" w:styleId="1">
    <w:name w:val="heading 1"/>
    <w:basedOn w:val="a"/>
    <w:next w:val="a"/>
    <w:link w:val="10"/>
    <w:uiPriority w:val="1"/>
    <w:qFormat/>
    <w:rsid w:val="00FA3990"/>
    <w:pPr>
      <w:keepNext/>
      <w:suppressAutoHyphens/>
      <w:spacing w:before="240" w:after="60" w:line="240" w:lineRule="auto"/>
      <w:outlineLvl w:val="0"/>
    </w:pPr>
    <w:rPr>
      <w:rFonts w:ascii="Cambria" w:eastAsia="Times New Roman" w:hAnsi="Cambria" w:cs="Times New Roman"/>
      <w:b/>
      <w:bCs/>
      <w:kern w:val="32"/>
      <w:sz w:val="32"/>
      <w:szCs w:val="32"/>
      <w:lang w:eastAsia="zh-CN"/>
    </w:rPr>
  </w:style>
  <w:style w:type="paragraph" w:styleId="2">
    <w:name w:val="heading 2"/>
    <w:basedOn w:val="a"/>
    <w:next w:val="a"/>
    <w:link w:val="20"/>
    <w:uiPriority w:val="1"/>
    <w:unhideWhenUsed/>
    <w:qFormat/>
    <w:rsid w:val="00FA3990"/>
    <w:pPr>
      <w:keepNext/>
      <w:keepLines/>
      <w:spacing w:before="40" w:after="0"/>
      <w:outlineLvl w:val="1"/>
    </w:pPr>
    <w:rPr>
      <w:rFonts w:ascii="Cambria" w:eastAsia="Times New Roman" w:hAnsi="Cambria" w:cs="Times New Roman"/>
      <w:color w:val="365F91"/>
      <w:sz w:val="26"/>
      <w:szCs w:val="26"/>
      <w:lang w:eastAsia="zh-CN"/>
    </w:rPr>
  </w:style>
  <w:style w:type="paragraph" w:styleId="3">
    <w:name w:val="heading 3"/>
    <w:basedOn w:val="a"/>
    <w:next w:val="a"/>
    <w:link w:val="30"/>
    <w:uiPriority w:val="1"/>
    <w:unhideWhenUsed/>
    <w:qFormat/>
    <w:rsid w:val="00FA3990"/>
    <w:pPr>
      <w:keepNext/>
      <w:keepLines/>
      <w:spacing w:before="40" w:after="0"/>
      <w:outlineLvl w:val="2"/>
    </w:pPr>
    <w:rPr>
      <w:rFonts w:ascii="Cambria" w:eastAsia="Times New Roman" w:hAnsi="Cambria" w:cs="Times New Roman"/>
      <w:color w:val="243F60"/>
      <w:sz w:val="24"/>
      <w:szCs w:val="24"/>
      <w:lang w:eastAsia="zh-CN"/>
    </w:rPr>
  </w:style>
  <w:style w:type="paragraph" w:styleId="4">
    <w:name w:val="heading 4"/>
    <w:basedOn w:val="a"/>
    <w:next w:val="a"/>
    <w:link w:val="40"/>
    <w:uiPriority w:val="1"/>
    <w:unhideWhenUsed/>
    <w:qFormat/>
    <w:rsid w:val="00A8458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1"/>
    <w:qFormat/>
    <w:rsid w:val="00FA3990"/>
    <w:pPr>
      <w:spacing w:before="240" w:after="60" w:line="240" w:lineRule="auto"/>
      <w:outlineLvl w:val="4"/>
    </w:pPr>
    <w:rPr>
      <w:rFonts w:ascii="Times New Roman" w:eastAsia="Times New Roman" w:hAnsi="Times New Roman" w:cs="Times New Roman"/>
      <w:b/>
      <w:bCs/>
      <w:i/>
      <w:iCs/>
      <w:sz w:val="26"/>
      <w:szCs w:val="26"/>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6E50A2"/>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6E5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1"/>
    <w:qFormat/>
    <w:rsid w:val="00D21602"/>
    <w:pPr>
      <w:ind w:left="720"/>
      <w:contextualSpacing/>
    </w:pPr>
  </w:style>
  <w:style w:type="character" w:customStyle="1" w:styleId="10">
    <w:name w:val="Заголовок 1 Знак"/>
    <w:basedOn w:val="a0"/>
    <w:link w:val="1"/>
    <w:uiPriority w:val="9"/>
    <w:rsid w:val="00FA3990"/>
    <w:rPr>
      <w:rFonts w:ascii="Cambria" w:eastAsia="Times New Roman" w:hAnsi="Cambria" w:cs="Times New Roman"/>
      <w:b/>
      <w:bCs/>
      <w:kern w:val="32"/>
      <w:sz w:val="32"/>
      <w:szCs w:val="32"/>
      <w:lang w:eastAsia="zh-CN"/>
    </w:rPr>
  </w:style>
  <w:style w:type="paragraph" w:customStyle="1" w:styleId="21">
    <w:name w:val="Заголовок 21"/>
    <w:basedOn w:val="a"/>
    <w:next w:val="a"/>
    <w:uiPriority w:val="1"/>
    <w:unhideWhenUsed/>
    <w:qFormat/>
    <w:rsid w:val="00FA3990"/>
    <w:pPr>
      <w:keepNext/>
      <w:keepLines/>
      <w:suppressAutoHyphens/>
      <w:spacing w:before="40" w:after="0" w:line="240" w:lineRule="auto"/>
      <w:outlineLvl w:val="1"/>
    </w:pPr>
    <w:rPr>
      <w:rFonts w:ascii="Cambria" w:eastAsia="Times New Roman" w:hAnsi="Cambria" w:cs="Times New Roman"/>
      <w:color w:val="365F91"/>
      <w:sz w:val="26"/>
      <w:szCs w:val="26"/>
      <w:lang w:eastAsia="zh-CN"/>
    </w:rPr>
  </w:style>
  <w:style w:type="paragraph" w:customStyle="1" w:styleId="31">
    <w:name w:val="Заголовок 31"/>
    <w:basedOn w:val="a"/>
    <w:next w:val="a"/>
    <w:uiPriority w:val="9"/>
    <w:semiHidden/>
    <w:unhideWhenUsed/>
    <w:qFormat/>
    <w:rsid w:val="00FA3990"/>
    <w:pPr>
      <w:keepNext/>
      <w:keepLines/>
      <w:suppressAutoHyphens/>
      <w:spacing w:before="40" w:after="0" w:line="240" w:lineRule="auto"/>
      <w:outlineLvl w:val="2"/>
    </w:pPr>
    <w:rPr>
      <w:rFonts w:ascii="Cambria" w:eastAsia="Times New Roman" w:hAnsi="Cambria" w:cs="Times New Roman"/>
      <w:color w:val="243F60"/>
      <w:sz w:val="24"/>
      <w:szCs w:val="24"/>
      <w:lang w:eastAsia="zh-CN"/>
    </w:rPr>
  </w:style>
  <w:style w:type="character" w:customStyle="1" w:styleId="50">
    <w:name w:val="Заголовок 5 Знак"/>
    <w:basedOn w:val="a0"/>
    <w:link w:val="5"/>
    <w:uiPriority w:val="9"/>
    <w:rsid w:val="00FA3990"/>
    <w:rPr>
      <w:rFonts w:ascii="Times New Roman" w:eastAsia="Times New Roman" w:hAnsi="Times New Roman" w:cs="Times New Roman"/>
      <w:b/>
      <w:bCs/>
      <w:i/>
      <w:iCs/>
      <w:sz w:val="26"/>
      <w:szCs w:val="26"/>
      <w:lang w:eastAsia="zh-CN"/>
    </w:rPr>
  </w:style>
  <w:style w:type="numbering" w:customStyle="1" w:styleId="12">
    <w:name w:val="Нет списка1"/>
    <w:next w:val="a2"/>
    <w:uiPriority w:val="99"/>
    <w:semiHidden/>
    <w:unhideWhenUsed/>
    <w:rsid w:val="00FA3990"/>
  </w:style>
  <w:style w:type="character" w:customStyle="1" w:styleId="20">
    <w:name w:val="Заголовок 2 Знак"/>
    <w:basedOn w:val="a0"/>
    <w:link w:val="2"/>
    <w:uiPriority w:val="1"/>
    <w:rsid w:val="00FA3990"/>
    <w:rPr>
      <w:rFonts w:ascii="Cambria" w:eastAsia="Times New Roman" w:hAnsi="Cambria" w:cs="Times New Roman"/>
      <w:color w:val="365F91"/>
      <w:sz w:val="26"/>
      <w:szCs w:val="26"/>
      <w:lang w:eastAsia="zh-CN"/>
    </w:rPr>
  </w:style>
  <w:style w:type="character" w:customStyle="1" w:styleId="30">
    <w:name w:val="Заголовок 3 Знак"/>
    <w:basedOn w:val="a0"/>
    <w:link w:val="3"/>
    <w:uiPriority w:val="9"/>
    <w:semiHidden/>
    <w:rsid w:val="00FA3990"/>
    <w:rPr>
      <w:rFonts w:ascii="Cambria" w:eastAsia="Times New Roman" w:hAnsi="Cambria" w:cs="Times New Roman"/>
      <w:color w:val="243F60"/>
      <w:sz w:val="24"/>
      <w:szCs w:val="24"/>
      <w:lang w:eastAsia="zh-CN"/>
    </w:rPr>
  </w:style>
  <w:style w:type="paragraph" w:customStyle="1" w:styleId="Style2">
    <w:name w:val="Style2"/>
    <w:basedOn w:val="a"/>
    <w:uiPriority w:val="99"/>
    <w:rsid w:val="00FA399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3">
    <w:name w:val="Font Style13"/>
    <w:rsid w:val="00FA3990"/>
    <w:rPr>
      <w:rFonts w:ascii="Times New Roman" w:hAnsi="Times New Roman" w:cs="Times New Roman" w:hint="default"/>
      <w:b/>
      <w:bCs/>
      <w:i/>
      <w:iCs/>
      <w:sz w:val="20"/>
      <w:szCs w:val="20"/>
    </w:rPr>
  </w:style>
  <w:style w:type="character" w:customStyle="1" w:styleId="FontStyle207">
    <w:name w:val="Font Style207"/>
    <w:uiPriority w:val="99"/>
    <w:rsid w:val="00FA3990"/>
    <w:rPr>
      <w:rFonts w:ascii="Century Schoolbook" w:hAnsi="Century Schoolbook" w:cs="Century Schoolbook"/>
      <w:sz w:val="18"/>
      <w:szCs w:val="18"/>
    </w:rPr>
  </w:style>
  <w:style w:type="paragraph" w:customStyle="1" w:styleId="Style11">
    <w:name w:val="Style11"/>
    <w:basedOn w:val="a"/>
    <w:uiPriority w:val="99"/>
    <w:rsid w:val="00FA3990"/>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character" w:customStyle="1" w:styleId="FontStyle227">
    <w:name w:val="Font Style227"/>
    <w:uiPriority w:val="99"/>
    <w:rsid w:val="00FA3990"/>
    <w:rPr>
      <w:rFonts w:ascii="Microsoft Sans Serif" w:hAnsi="Microsoft Sans Serif" w:cs="Microsoft Sans Serif"/>
      <w:b/>
      <w:bCs/>
      <w:sz w:val="20"/>
      <w:szCs w:val="20"/>
    </w:rPr>
  </w:style>
  <w:style w:type="paragraph" w:customStyle="1" w:styleId="Style4">
    <w:name w:val="Style4"/>
    <w:basedOn w:val="a"/>
    <w:rsid w:val="00FA399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202">
    <w:name w:val="Font Style202"/>
    <w:rsid w:val="00FA3990"/>
    <w:rPr>
      <w:rFonts w:ascii="Century Schoolbook" w:hAnsi="Century Schoolbook" w:cs="Century Schoolbook"/>
      <w:b/>
      <w:bCs/>
      <w:sz w:val="20"/>
      <w:szCs w:val="20"/>
    </w:rPr>
  </w:style>
  <w:style w:type="paragraph" w:customStyle="1" w:styleId="Style46">
    <w:name w:val="Style46"/>
    <w:basedOn w:val="a"/>
    <w:rsid w:val="00FA3990"/>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14">
    <w:name w:val="Style14"/>
    <w:basedOn w:val="a"/>
    <w:uiPriority w:val="99"/>
    <w:rsid w:val="00FA399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8">
    <w:name w:val="Style18"/>
    <w:basedOn w:val="a"/>
    <w:rsid w:val="00FA399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ParagraphStyle">
    <w:name w:val="Paragraph Style"/>
    <w:rsid w:val="00FA3990"/>
    <w:pPr>
      <w:autoSpaceDE w:val="0"/>
      <w:autoSpaceDN w:val="0"/>
      <w:adjustRightInd w:val="0"/>
      <w:spacing w:after="0" w:line="240" w:lineRule="auto"/>
    </w:pPr>
    <w:rPr>
      <w:rFonts w:ascii="Arial" w:hAnsi="Arial" w:cs="Arial"/>
      <w:sz w:val="24"/>
      <w:szCs w:val="24"/>
    </w:rPr>
  </w:style>
  <w:style w:type="character" w:styleId="a6">
    <w:name w:val="footnote reference"/>
    <w:rsid w:val="00FA3990"/>
    <w:rPr>
      <w:vertAlign w:val="superscript"/>
    </w:rPr>
  </w:style>
  <w:style w:type="paragraph" w:styleId="a7">
    <w:name w:val="header"/>
    <w:basedOn w:val="a"/>
    <w:link w:val="a8"/>
    <w:uiPriority w:val="99"/>
    <w:unhideWhenUsed/>
    <w:rsid w:val="00FA3990"/>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8">
    <w:name w:val="Верхний колонтитул Знак"/>
    <w:basedOn w:val="a0"/>
    <w:link w:val="a7"/>
    <w:uiPriority w:val="99"/>
    <w:rsid w:val="00FA3990"/>
    <w:rPr>
      <w:rFonts w:ascii="Times New Roman" w:eastAsia="Times New Roman" w:hAnsi="Times New Roman" w:cs="Times New Roman"/>
      <w:sz w:val="24"/>
      <w:szCs w:val="24"/>
      <w:lang w:eastAsia="zh-CN"/>
    </w:rPr>
  </w:style>
  <w:style w:type="paragraph" w:styleId="a9">
    <w:name w:val="footer"/>
    <w:basedOn w:val="a"/>
    <w:link w:val="aa"/>
    <w:uiPriority w:val="99"/>
    <w:unhideWhenUsed/>
    <w:qFormat/>
    <w:rsid w:val="00FA3990"/>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a">
    <w:name w:val="Нижний колонтитул Знак"/>
    <w:basedOn w:val="a0"/>
    <w:link w:val="a9"/>
    <w:uiPriority w:val="99"/>
    <w:qFormat/>
    <w:rsid w:val="00FA3990"/>
    <w:rPr>
      <w:rFonts w:ascii="Times New Roman" w:eastAsia="Times New Roman" w:hAnsi="Times New Roman" w:cs="Times New Roman"/>
      <w:sz w:val="24"/>
      <w:szCs w:val="24"/>
      <w:lang w:eastAsia="zh-CN"/>
    </w:rPr>
  </w:style>
  <w:style w:type="paragraph" w:styleId="HTML">
    <w:name w:val="HTML Preformatted"/>
    <w:basedOn w:val="a"/>
    <w:link w:val="HTML0"/>
    <w:rsid w:val="00FA39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Courier New" w:hAnsi="Courier New" w:cs="Courier New"/>
      <w:color w:val="000000"/>
      <w:sz w:val="20"/>
      <w:szCs w:val="20"/>
      <w:lang w:eastAsia="zh-CN"/>
    </w:rPr>
  </w:style>
  <w:style w:type="character" w:customStyle="1" w:styleId="HTML0">
    <w:name w:val="Стандартный HTML Знак"/>
    <w:basedOn w:val="a0"/>
    <w:link w:val="HTML"/>
    <w:rsid w:val="00FA3990"/>
    <w:rPr>
      <w:rFonts w:ascii="Courier New" w:eastAsia="Courier New" w:hAnsi="Courier New" w:cs="Courier New"/>
      <w:color w:val="000000"/>
      <w:sz w:val="20"/>
      <w:szCs w:val="20"/>
      <w:lang w:eastAsia="zh-CN"/>
    </w:rPr>
  </w:style>
  <w:style w:type="character" w:customStyle="1" w:styleId="Normaltext">
    <w:name w:val="Normal text"/>
    <w:uiPriority w:val="99"/>
    <w:rsid w:val="00FA3990"/>
    <w:rPr>
      <w:color w:val="000000"/>
      <w:sz w:val="20"/>
      <w:szCs w:val="20"/>
    </w:rPr>
  </w:style>
  <w:style w:type="character" w:customStyle="1" w:styleId="WW8Num6z0">
    <w:name w:val="WW8Num6z0"/>
    <w:rsid w:val="00FA3990"/>
    <w:rPr>
      <w:rFonts w:ascii="Symbol" w:hAnsi="Symbol" w:cs="Symbol"/>
      <w:sz w:val="20"/>
    </w:rPr>
  </w:style>
  <w:style w:type="character" w:customStyle="1" w:styleId="WW8Num6z2">
    <w:name w:val="WW8Num6z2"/>
    <w:rsid w:val="00FA3990"/>
    <w:rPr>
      <w:rFonts w:ascii="Wingdings" w:hAnsi="Wingdings" w:cs="Wingdings"/>
      <w:sz w:val="20"/>
    </w:rPr>
  </w:style>
  <w:style w:type="character" w:customStyle="1" w:styleId="WW8Num7z0">
    <w:name w:val="WW8Num7z0"/>
    <w:rsid w:val="00FA3990"/>
    <w:rPr>
      <w:rFonts w:ascii="Symbol" w:hAnsi="Symbol" w:cs="Symbol"/>
    </w:rPr>
  </w:style>
  <w:style w:type="character" w:customStyle="1" w:styleId="WW8Num7z1">
    <w:name w:val="WW8Num7z1"/>
    <w:rsid w:val="00FA3990"/>
    <w:rPr>
      <w:rFonts w:ascii="Courier New" w:hAnsi="Courier New" w:cs="Courier New"/>
    </w:rPr>
  </w:style>
  <w:style w:type="character" w:customStyle="1" w:styleId="WW8Num7z2">
    <w:name w:val="WW8Num7z2"/>
    <w:rsid w:val="00FA3990"/>
    <w:rPr>
      <w:rFonts w:ascii="Wingdings" w:hAnsi="Wingdings" w:cs="Wingdings"/>
    </w:rPr>
  </w:style>
  <w:style w:type="character" w:customStyle="1" w:styleId="13">
    <w:name w:val="Основной шрифт абзаца1"/>
    <w:rsid w:val="00FA3990"/>
  </w:style>
  <w:style w:type="character" w:customStyle="1" w:styleId="ab">
    <w:name w:val="Символ сноски"/>
    <w:rsid w:val="00FA3990"/>
    <w:rPr>
      <w:vertAlign w:val="superscript"/>
    </w:rPr>
  </w:style>
  <w:style w:type="character" w:styleId="ac">
    <w:name w:val="page number"/>
    <w:basedOn w:val="13"/>
    <w:uiPriority w:val="99"/>
    <w:rsid w:val="00FA3990"/>
  </w:style>
  <w:style w:type="character" w:styleId="ad">
    <w:name w:val="Hyperlink"/>
    <w:uiPriority w:val="99"/>
    <w:rsid w:val="00FA3990"/>
    <w:rPr>
      <w:color w:val="0000FF"/>
      <w:u w:val="single"/>
    </w:rPr>
  </w:style>
  <w:style w:type="character" w:styleId="ae">
    <w:name w:val="endnote reference"/>
    <w:uiPriority w:val="99"/>
    <w:rsid w:val="00FA3990"/>
    <w:rPr>
      <w:vertAlign w:val="superscript"/>
    </w:rPr>
  </w:style>
  <w:style w:type="character" w:customStyle="1" w:styleId="af">
    <w:name w:val="Символы концевой сноски"/>
    <w:rsid w:val="00FA3990"/>
  </w:style>
  <w:style w:type="paragraph" w:customStyle="1" w:styleId="14">
    <w:name w:val="Заголовок1"/>
    <w:basedOn w:val="a"/>
    <w:next w:val="af0"/>
    <w:rsid w:val="00FA3990"/>
    <w:pPr>
      <w:keepNext/>
      <w:suppressAutoHyphens/>
      <w:spacing w:before="240" w:after="120" w:line="240" w:lineRule="auto"/>
    </w:pPr>
    <w:rPr>
      <w:rFonts w:ascii="Arial" w:eastAsia="Arial Unicode MS" w:hAnsi="Arial" w:cs="Mangal"/>
      <w:sz w:val="28"/>
      <w:szCs w:val="28"/>
      <w:lang w:eastAsia="zh-CN"/>
    </w:rPr>
  </w:style>
  <w:style w:type="paragraph" w:styleId="af0">
    <w:name w:val="Body Text"/>
    <w:basedOn w:val="a"/>
    <w:link w:val="af1"/>
    <w:uiPriority w:val="1"/>
    <w:qFormat/>
    <w:rsid w:val="00FA3990"/>
    <w:pPr>
      <w:suppressAutoHyphens/>
      <w:spacing w:after="120" w:line="240" w:lineRule="auto"/>
    </w:pPr>
    <w:rPr>
      <w:rFonts w:ascii="Times New Roman" w:eastAsia="Times New Roman" w:hAnsi="Times New Roman" w:cs="Times New Roman"/>
      <w:sz w:val="24"/>
      <w:szCs w:val="24"/>
      <w:lang w:eastAsia="zh-CN"/>
    </w:rPr>
  </w:style>
  <w:style w:type="character" w:customStyle="1" w:styleId="af1">
    <w:name w:val="Основной текст Знак"/>
    <w:basedOn w:val="a0"/>
    <w:link w:val="af0"/>
    <w:uiPriority w:val="1"/>
    <w:rsid w:val="00FA3990"/>
    <w:rPr>
      <w:rFonts w:ascii="Times New Roman" w:eastAsia="Times New Roman" w:hAnsi="Times New Roman" w:cs="Times New Roman"/>
      <w:sz w:val="24"/>
      <w:szCs w:val="24"/>
      <w:lang w:eastAsia="zh-CN"/>
    </w:rPr>
  </w:style>
  <w:style w:type="paragraph" w:styleId="af2">
    <w:name w:val="List"/>
    <w:basedOn w:val="af0"/>
    <w:rsid w:val="00FA3990"/>
    <w:rPr>
      <w:rFonts w:cs="Mangal"/>
    </w:rPr>
  </w:style>
  <w:style w:type="paragraph" w:styleId="af3">
    <w:name w:val="caption"/>
    <w:basedOn w:val="a"/>
    <w:qFormat/>
    <w:rsid w:val="00FA3990"/>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5">
    <w:name w:val="Указатель1"/>
    <w:basedOn w:val="a"/>
    <w:rsid w:val="00FA3990"/>
    <w:pPr>
      <w:suppressLineNumbers/>
      <w:suppressAutoHyphens/>
      <w:spacing w:after="0" w:line="240" w:lineRule="auto"/>
    </w:pPr>
    <w:rPr>
      <w:rFonts w:ascii="Times New Roman" w:eastAsia="Times New Roman" w:hAnsi="Times New Roman" w:cs="Mangal"/>
      <w:sz w:val="24"/>
      <w:szCs w:val="24"/>
      <w:lang w:eastAsia="zh-CN"/>
    </w:rPr>
  </w:style>
  <w:style w:type="paragraph" w:styleId="af4">
    <w:name w:val="footnote text"/>
    <w:basedOn w:val="a"/>
    <w:link w:val="af5"/>
    <w:rsid w:val="00FA3990"/>
    <w:pPr>
      <w:suppressAutoHyphens/>
      <w:spacing w:after="0" w:line="240" w:lineRule="auto"/>
    </w:pPr>
    <w:rPr>
      <w:rFonts w:ascii="Times New Roman" w:eastAsia="Times New Roman" w:hAnsi="Times New Roman" w:cs="Times New Roman"/>
      <w:sz w:val="20"/>
      <w:szCs w:val="20"/>
      <w:lang w:eastAsia="zh-CN"/>
    </w:rPr>
  </w:style>
  <w:style w:type="character" w:customStyle="1" w:styleId="af5">
    <w:name w:val="Текст сноски Знак"/>
    <w:basedOn w:val="a0"/>
    <w:link w:val="af4"/>
    <w:rsid w:val="00FA3990"/>
    <w:rPr>
      <w:rFonts w:ascii="Times New Roman" w:eastAsia="Times New Roman" w:hAnsi="Times New Roman" w:cs="Times New Roman"/>
      <w:sz w:val="20"/>
      <w:szCs w:val="20"/>
      <w:lang w:eastAsia="zh-CN"/>
    </w:rPr>
  </w:style>
  <w:style w:type="paragraph" w:styleId="af6">
    <w:name w:val="Normal (Web)"/>
    <w:aliases w:val="Обычный (Web)"/>
    <w:basedOn w:val="a"/>
    <w:link w:val="af7"/>
    <w:uiPriority w:val="99"/>
    <w:qFormat/>
    <w:rsid w:val="00FA3990"/>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FR1">
    <w:name w:val="FR1"/>
    <w:rsid w:val="00FA3990"/>
    <w:pPr>
      <w:widowControl w:val="0"/>
      <w:suppressAutoHyphens/>
      <w:autoSpaceDE w:val="0"/>
      <w:spacing w:after="0" w:line="319" w:lineRule="auto"/>
    </w:pPr>
    <w:rPr>
      <w:rFonts w:ascii="Arial" w:eastAsia="Times New Roman" w:hAnsi="Arial" w:cs="Arial"/>
      <w:sz w:val="18"/>
      <w:szCs w:val="20"/>
      <w:lang w:eastAsia="zh-CN"/>
    </w:rPr>
  </w:style>
  <w:style w:type="paragraph" w:customStyle="1" w:styleId="210">
    <w:name w:val="Основной текст с отступом 21"/>
    <w:basedOn w:val="a"/>
    <w:rsid w:val="00FA3990"/>
    <w:pPr>
      <w:suppressAutoHyphens/>
      <w:spacing w:after="120" w:line="480" w:lineRule="auto"/>
      <w:ind w:left="283"/>
    </w:pPr>
    <w:rPr>
      <w:rFonts w:ascii="Times New Roman" w:eastAsia="Times New Roman" w:hAnsi="Times New Roman" w:cs="Times New Roman"/>
      <w:sz w:val="24"/>
      <w:szCs w:val="24"/>
      <w:lang w:eastAsia="zh-CN"/>
    </w:rPr>
  </w:style>
  <w:style w:type="paragraph" w:styleId="af8">
    <w:name w:val="Body Text Indent"/>
    <w:basedOn w:val="a"/>
    <w:link w:val="af9"/>
    <w:rsid w:val="00FA3990"/>
    <w:pPr>
      <w:suppressAutoHyphens/>
      <w:spacing w:after="0" w:line="240" w:lineRule="auto"/>
      <w:ind w:firstLine="720"/>
      <w:jc w:val="center"/>
    </w:pPr>
    <w:rPr>
      <w:rFonts w:ascii="Times New Roman" w:eastAsia="Times New Roman" w:hAnsi="Times New Roman" w:cs="Times New Roman"/>
      <w:sz w:val="28"/>
      <w:szCs w:val="20"/>
      <w:lang w:eastAsia="zh-CN"/>
    </w:rPr>
  </w:style>
  <w:style w:type="character" w:customStyle="1" w:styleId="af9">
    <w:name w:val="Основной текст с отступом Знак"/>
    <w:basedOn w:val="a0"/>
    <w:link w:val="af8"/>
    <w:rsid w:val="00FA3990"/>
    <w:rPr>
      <w:rFonts w:ascii="Times New Roman" w:eastAsia="Times New Roman" w:hAnsi="Times New Roman" w:cs="Times New Roman"/>
      <w:sz w:val="28"/>
      <w:szCs w:val="20"/>
      <w:lang w:eastAsia="zh-CN"/>
    </w:rPr>
  </w:style>
  <w:style w:type="paragraph" w:customStyle="1" w:styleId="211">
    <w:name w:val="Основной текст 21"/>
    <w:basedOn w:val="a"/>
    <w:rsid w:val="00FA3990"/>
    <w:pPr>
      <w:suppressAutoHyphens/>
      <w:spacing w:after="120" w:line="480" w:lineRule="auto"/>
    </w:pPr>
    <w:rPr>
      <w:rFonts w:ascii="Times New Roman" w:eastAsia="Times New Roman" w:hAnsi="Times New Roman" w:cs="Times New Roman"/>
      <w:sz w:val="24"/>
      <w:szCs w:val="24"/>
      <w:lang w:eastAsia="zh-CN"/>
    </w:rPr>
  </w:style>
  <w:style w:type="paragraph" w:customStyle="1" w:styleId="51">
    <w:name w:val="Знак5"/>
    <w:basedOn w:val="a"/>
    <w:rsid w:val="00FA3990"/>
    <w:pPr>
      <w:suppressAutoHyphens/>
      <w:spacing w:line="240" w:lineRule="exact"/>
    </w:pPr>
    <w:rPr>
      <w:rFonts w:ascii="Verdana" w:eastAsia="Times New Roman" w:hAnsi="Verdana" w:cs="Verdana"/>
      <w:sz w:val="20"/>
      <w:szCs w:val="20"/>
      <w:lang w:val="en-US" w:eastAsia="zh-CN"/>
    </w:rPr>
  </w:style>
  <w:style w:type="paragraph" w:customStyle="1" w:styleId="afa">
    <w:name w:val="Содержимое таблицы"/>
    <w:basedOn w:val="a"/>
    <w:rsid w:val="00FA3990"/>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afb">
    <w:name w:val="Заголовок таблицы"/>
    <w:basedOn w:val="afa"/>
    <w:rsid w:val="00FA3990"/>
    <w:pPr>
      <w:jc w:val="center"/>
    </w:pPr>
    <w:rPr>
      <w:b/>
      <w:bCs/>
    </w:rPr>
  </w:style>
  <w:style w:type="paragraph" w:customStyle="1" w:styleId="afc">
    <w:name w:val="Содержимое врезки"/>
    <w:basedOn w:val="af0"/>
    <w:rsid w:val="00FA3990"/>
  </w:style>
  <w:style w:type="paragraph" w:customStyle="1" w:styleId="Default">
    <w:name w:val="Default"/>
    <w:rsid w:val="00FA399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p21">
    <w:name w:val="p21"/>
    <w:basedOn w:val="a"/>
    <w:rsid w:val="00FA39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FA3990"/>
  </w:style>
  <w:style w:type="character" w:customStyle="1" w:styleId="s7">
    <w:name w:val="s7"/>
    <w:basedOn w:val="a0"/>
    <w:rsid w:val="00FA3990"/>
  </w:style>
  <w:style w:type="paragraph" w:styleId="afd">
    <w:name w:val="Balloon Text"/>
    <w:basedOn w:val="a"/>
    <w:link w:val="afe"/>
    <w:uiPriority w:val="99"/>
    <w:rsid w:val="00FA3990"/>
    <w:pPr>
      <w:suppressAutoHyphens/>
      <w:spacing w:after="0" w:line="240" w:lineRule="auto"/>
    </w:pPr>
    <w:rPr>
      <w:rFonts w:ascii="Tahoma" w:eastAsia="Times New Roman" w:hAnsi="Tahoma" w:cs="Times New Roman"/>
      <w:sz w:val="16"/>
      <w:szCs w:val="16"/>
      <w:lang w:eastAsia="zh-CN"/>
    </w:rPr>
  </w:style>
  <w:style w:type="character" w:customStyle="1" w:styleId="afe">
    <w:name w:val="Текст выноски Знак"/>
    <w:basedOn w:val="a0"/>
    <w:link w:val="afd"/>
    <w:uiPriority w:val="99"/>
    <w:rsid w:val="00FA3990"/>
    <w:rPr>
      <w:rFonts w:ascii="Tahoma" w:eastAsia="Times New Roman" w:hAnsi="Tahoma" w:cs="Times New Roman"/>
      <w:sz w:val="16"/>
      <w:szCs w:val="16"/>
      <w:lang w:eastAsia="zh-CN"/>
    </w:rPr>
  </w:style>
  <w:style w:type="paragraph" w:customStyle="1" w:styleId="Style3">
    <w:name w:val="Style3"/>
    <w:basedOn w:val="a"/>
    <w:rsid w:val="00FA3990"/>
    <w:pPr>
      <w:widowControl w:val="0"/>
      <w:autoSpaceDE w:val="0"/>
      <w:autoSpaceDN w:val="0"/>
      <w:adjustRightInd w:val="0"/>
      <w:spacing w:after="0" w:line="226" w:lineRule="exact"/>
      <w:ind w:firstLine="298"/>
      <w:jc w:val="both"/>
    </w:pPr>
    <w:rPr>
      <w:rFonts w:ascii="Times New Roman" w:eastAsia="Times New Roman" w:hAnsi="Times New Roman" w:cs="Times New Roman"/>
      <w:sz w:val="24"/>
      <w:szCs w:val="24"/>
      <w:lang w:eastAsia="ru-RU"/>
    </w:rPr>
  </w:style>
  <w:style w:type="paragraph" w:customStyle="1" w:styleId="Style5">
    <w:name w:val="Style5"/>
    <w:basedOn w:val="a"/>
    <w:rsid w:val="00FA399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
    <w:name w:val="Style1"/>
    <w:basedOn w:val="a"/>
    <w:rsid w:val="00FA399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2">
    <w:name w:val="Font Style12"/>
    <w:rsid w:val="00FA3990"/>
    <w:rPr>
      <w:rFonts w:ascii="Times New Roman" w:hAnsi="Times New Roman" w:cs="Times New Roman" w:hint="default"/>
      <w:sz w:val="20"/>
      <w:szCs w:val="20"/>
    </w:rPr>
  </w:style>
  <w:style w:type="character" w:customStyle="1" w:styleId="FontStyle15">
    <w:name w:val="Font Style15"/>
    <w:rsid w:val="00FA3990"/>
    <w:rPr>
      <w:rFonts w:ascii="Times New Roman" w:hAnsi="Times New Roman" w:cs="Times New Roman" w:hint="default"/>
      <w:b/>
      <w:bCs/>
      <w:sz w:val="20"/>
      <w:szCs w:val="20"/>
    </w:rPr>
  </w:style>
  <w:style w:type="character" w:customStyle="1" w:styleId="FontStyle16">
    <w:name w:val="Font Style16"/>
    <w:rsid w:val="00FA3990"/>
    <w:rPr>
      <w:rFonts w:ascii="Times New Roman" w:hAnsi="Times New Roman" w:cs="Times New Roman" w:hint="default"/>
      <w:sz w:val="20"/>
      <w:szCs w:val="20"/>
    </w:rPr>
  </w:style>
  <w:style w:type="character" w:customStyle="1" w:styleId="FontStyle14">
    <w:name w:val="Font Style14"/>
    <w:rsid w:val="00FA3990"/>
    <w:rPr>
      <w:rFonts w:ascii="Times New Roman" w:hAnsi="Times New Roman" w:cs="Times New Roman" w:hint="default"/>
      <w:b/>
      <w:bCs/>
      <w:sz w:val="24"/>
      <w:szCs w:val="24"/>
    </w:rPr>
  </w:style>
  <w:style w:type="character" w:customStyle="1" w:styleId="FontStyle17">
    <w:name w:val="Font Style17"/>
    <w:rsid w:val="00FA3990"/>
    <w:rPr>
      <w:rFonts w:ascii="Times New Roman" w:hAnsi="Times New Roman" w:cs="Times New Roman" w:hint="default"/>
      <w:i/>
      <w:iCs/>
      <w:sz w:val="18"/>
      <w:szCs w:val="18"/>
    </w:rPr>
  </w:style>
  <w:style w:type="character" w:customStyle="1" w:styleId="FontStyle21">
    <w:name w:val="Font Style21"/>
    <w:rsid w:val="00FA3990"/>
    <w:rPr>
      <w:rFonts w:ascii="Microsoft Sans Serif" w:hAnsi="Microsoft Sans Serif" w:cs="Microsoft Sans Serif" w:hint="default"/>
      <w:sz w:val="14"/>
      <w:szCs w:val="14"/>
    </w:rPr>
  </w:style>
  <w:style w:type="character" w:customStyle="1" w:styleId="FontStyle11">
    <w:name w:val="Font Style11"/>
    <w:rsid w:val="00FA3990"/>
    <w:rPr>
      <w:rFonts w:ascii="Calibri" w:hAnsi="Calibri" w:cs="Calibri" w:hint="default"/>
      <w:b/>
      <w:bCs/>
      <w:sz w:val="48"/>
      <w:szCs w:val="48"/>
    </w:rPr>
  </w:style>
  <w:style w:type="paragraph" w:customStyle="1" w:styleId="22">
    <w:name w:val="Абзац списка2"/>
    <w:basedOn w:val="a"/>
    <w:rsid w:val="00FA3990"/>
    <w:pPr>
      <w:spacing w:after="0" w:line="240" w:lineRule="auto"/>
      <w:ind w:left="720"/>
      <w:contextualSpacing/>
    </w:pPr>
    <w:rPr>
      <w:rFonts w:ascii="Times New Roman" w:eastAsia="Calibri" w:hAnsi="Times New Roman" w:cs="Times New Roman"/>
      <w:sz w:val="24"/>
      <w:szCs w:val="24"/>
      <w:lang w:eastAsia="ru-RU"/>
    </w:rPr>
  </w:style>
  <w:style w:type="paragraph" w:styleId="aff">
    <w:name w:val="No Spacing"/>
    <w:link w:val="aff0"/>
    <w:uiPriority w:val="1"/>
    <w:qFormat/>
    <w:rsid w:val="00FA3990"/>
    <w:pPr>
      <w:spacing w:after="0" w:line="240" w:lineRule="auto"/>
    </w:pPr>
    <w:rPr>
      <w:rFonts w:ascii="Arial" w:eastAsia="Arial" w:hAnsi="Arial" w:cs="Times New Roman"/>
    </w:rPr>
  </w:style>
  <w:style w:type="character" w:customStyle="1" w:styleId="FontStyle217">
    <w:name w:val="Font Style217"/>
    <w:uiPriority w:val="99"/>
    <w:rsid w:val="00FA3990"/>
    <w:rPr>
      <w:rFonts w:ascii="Microsoft Sans Serif" w:hAnsi="Microsoft Sans Serif" w:cs="Microsoft Sans Serif"/>
      <w:sz w:val="14"/>
      <w:szCs w:val="14"/>
    </w:rPr>
  </w:style>
  <w:style w:type="paragraph" w:customStyle="1" w:styleId="Style72">
    <w:name w:val="Style72"/>
    <w:basedOn w:val="a"/>
    <w:uiPriority w:val="99"/>
    <w:rsid w:val="00FA3990"/>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rvps3">
    <w:name w:val="rvps3"/>
    <w:basedOn w:val="a"/>
    <w:rsid w:val="00FA39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
    <w:name w:val="rvts6"/>
    <w:rsid w:val="00FA3990"/>
  </w:style>
  <w:style w:type="paragraph" w:customStyle="1" w:styleId="Style8">
    <w:name w:val="Style8"/>
    <w:basedOn w:val="a"/>
    <w:rsid w:val="00FA3990"/>
    <w:pPr>
      <w:widowControl w:val="0"/>
      <w:autoSpaceDE w:val="0"/>
      <w:autoSpaceDN w:val="0"/>
      <w:adjustRightInd w:val="0"/>
      <w:spacing w:after="0" w:line="221" w:lineRule="exact"/>
      <w:ind w:firstLine="298"/>
      <w:jc w:val="both"/>
    </w:pPr>
    <w:rPr>
      <w:rFonts w:ascii="Tahoma" w:eastAsia="Times New Roman" w:hAnsi="Tahoma" w:cs="Tahoma"/>
      <w:sz w:val="24"/>
      <w:szCs w:val="24"/>
      <w:lang w:eastAsia="ru-RU"/>
    </w:rPr>
  </w:style>
  <w:style w:type="character" w:customStyle="1" w:styleId="FontStyle245">
    <w:name w:val="Font Style245"/>
    <w:rsid w:val="00FA3990"/>
    <w:rPr>
      <w:rFonts w:ascii="Microsoft Sans Serif" w:hAnsi="Microsoft Sans Serif" w:cs="Microsoft Sans Serif"/>
      <w:i/>
      <w:iCs/>
      <w:spacing w:val="10"/>
      <w:sz w:val="14"/>
      <w:szCs w:val="14"/>
    </w:rPr>
  </w:style>
  <w:style w:type="character" w:customStyle="1" w:styleId="FontStyle210">
    <w:name w:val="Font Style210"/>
    <w:rsid w:val="00FA3990"/>
    <w:rPr>
      <w:rFonts w:ascii="Microsoft Sans Serif" w:hAnsi="Microsoft Sans Serif" w:cs="Microsoft Sans Serif"/>
      <w:b/>
      <w:bCs/>
      <w:spacing w:val="-10"/>
      <w:sz w:val="46"/>
      <w:szCs w:val="46"/>
    </w:rPr>
  </w:style>
  <w:style w:type="paragraph" w:customStyle="1" w:styleId="Style20">
    <w:name w:val="Style20"/>
    <w:basedOn w:val="a"/>
    <w:rsid w:val="00FA3990"/>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79">
    <w:name w:val="Style79"/>
    <w:basedOn w:val="a"/>
    <w:rsid w:val="00FA3990"/>
    <w:pPr>
      <w:widowControl w:val="0"/>
      <w:autoSpaceDE w:val="0"/>
      <w:autoSpaceDN w:val="0"/>
      <w:adjustRightInd w:val="0"/>
      <w:spacing w:after="0" w:line="263" w:lineRule="exact"/>
      <w:jc w:val="right"/>
    </w:pPr>
    <w:rPr>
      <w:rFonts w:ascii="Tahoma" w:eastAsia="Times New Roman" w:hAnsi="Tahoma" w:cs="Tahoma"/>
      <w:sz w:val="24"/>
      <w:szCs w:val="24"/>
      <w:lang w:eastAsia="ru-RU"/>
    </w:rPr>
  </w:style>
  <w:style w:type="paragraph" w:customStyle="1" w:styleId="Style86">
    <w:name w:val="Style86"/>
    <w:basedOn w:val="a"/>
    <w:rsid w:val="00FA3990"/>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numbering" w:customStyle="1" w:styleId="110">
    <w:name w:val="Нет списка11"/>
    <w:next w:val="a2"/>
    <w:semiHidden/>
    <w:unhideWhenUsed/>
    <w:rsid w:val="00FA3990"/>
  </w:style>
  <w:style w:type="table" w:customStyle="1" w:styleId="111">
    <w:name w:val="Сетка таблицы11"/>
    <w:basedOn w:val="a1"/>
    <w:next w:val="a3"/>
    <w:rsid w:val="00FA3990"/>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0">
    <w:name w:val="Без интервала Знак"/>
    <w:link w:val="aff"/>
    <w:uiPriority w:val="1"/>
    <w:locked/>
    <w:rsid w:val="00FA3990"/>
    <w:rPr>
      <w:rFonts w:ascii="Arial" w:eastAsia="Arial" w:hAnsi="Arial" w:cs="Times New Roman"/>
    </w:rPr>
  </w:style>
  <w:style w:type="paragraph" w:customStyle="1" w:styleId="msonormalbullet3gif">
    <w:name w:val="msonormalbullet3.gif"/>
    <w:basedOn w:val="a"/>
    <w:rsid w:val="00FA39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3">
    <w:name w:val="rvts13"/>
    <w:basedOn w:val="a0"/>
    <w:rsid w:val="00FA3990"/>
  </w:style>
  <w:style w:type="table" w:customStyle="1" w:styleId="23">
    <w:name w:val="Сетка таблицы2"/>
    <w:basedOn w:val="a1"/>
    <w:next w:val="a3"/>
    <w:uiPriority w:val="59"/>
    <w:rsid w:val="00FA399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1"/>
    <w:next w:val="a3"/>
    <w:uiPriority w:val="59"/>
    <w:rsid w:val="00FA3990"/>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
    <w:name w:val="TableGrid"/>
    <w:rsid w:val="00FA3990"/>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1">
    <w:name w:val="TableGrid1"/>
    <w:rsid w:val="00FA3990"/>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customStyle="1" w:styleId="c9">
    <w:name w:val="c9"/>
    <w:basedOn w:val="a"/>
    <w:rsid w:val="00FA39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1">
    <w:name w:val="Strong"/>
    <w:uiPriority w:val="22"/>
    <w:qFormat/>
    <w:rsid w:val="00FA3990"/>
    <w:rPr>
      <w:b/>
      <w:bCs/>
    </w:rPr>
  </w:style>
  <w:style w:type="character" w:customStyle="1" w:styleId="c6">
    <w:name w:val="c6"/>
    <w:rsid w:val="00FA3990"/>
  </w:style>
  <w:style w:type="table" w:customStyle="1" w:styleId="41">
    <w:name w:val="Сетка таблицы4"/>
    <w:basedOn w:val="a1"/>
    <w:next w:val="a3"/>
    <w:uiPriority w:val="59"/>
    <w:rsid w:val="00FA399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7">
    <w:name w:val="c7"/>
    <w:basedOn w:val="a"/>
    <w:rsid w:val="00FA3990"/>
    <w:pPr>
      <w:spacing w:before="90" w:after="90" w:line="240" w:lineRule="auto"/>
    </w:pPr>
    <w:rPr>
      <w:rFonts w:ascii="Times New Roman" w:eastAsia="Times New Roman" w:hAnsi="Times New Roman" w:cs="Times New Roman"/>
      <w:sz w:val="24"/>
      <w:szCs w:val="24"/>
      <w:lang w:eastAsia="ru-RU"/>
    </w:rPr>
  </w:style>
  <w:style w:type="character" w:customStyle="1" w:styleId="c0">
    <w:name w:val="c0"/>
    <w:basedOn w:val="a0"/>
    <w:rsid w:val="00FA3990"/>
  </w:style>
  <w:style w:type="table" w:customStyle="1" w:styleId="1110">
    <w:name w:val="Сетка таблицы111"/>
    <w:basedOn w:val="a1"/>
    <w:next w:val="a3"/>
    <w:uiPriority w:val="59"/>
    <w:rsid w:val="00FA399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2">
    <w:name w:val="Сетка таблицы21"/>
    <w:basedOn w:val="a1"/>
    <w:next w:val="a3"/>
    <w:uiPriority w:val="39"/>
    <w:rsid w:val="00FA399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
    <w:name w:val="Сетка таблицы31"/>
    <w:basedOn w:val="a1"/>
    <w:next w:val="a3"/>
    <w:uiPriority w:val="59"/>
    <w:rsid w:val="00FA399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1"/>
    <w:next w:val="a3"/>
    <w:uiPriority w:val="59"/>
    <w:rsid w:val="00FA399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
    <w:name w:val="Сетка таблицы6"/>
    <w:basedOn w:val="a1"/>
    <w:next w:val="a3"/>
    <w:uiPriority w:val="59"/>
    <w:rsid w:val="00FA399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2">
    <w:name w:val="Основной текст_"/>
    <w:basedOn w:val="a0"/>
    <w:link w:val="53"/>
    <w:rsid w:val="00FA3990"/>
    <w:rPr>
      <w:rFonts w:ascii="Times New Roman" w:eastAsia="Times New Roman" w:hAnsi="Times New Roman"/>
      <w:sz w:val="25"/>
      <w:szCs w:val="25"/>
      <w:shd w:val="clear" w:color="auto" w:fill="FFFFFF"/>
    </w:rPr>
  </w:style>
  <w:style w:type="character" w:customStyle="1" w:styleId="aff3">
    <w:name w:val="Основной текст + Курсив"/>
    <w:basedOn w:val="aff2"/>
    <w:rsid w:val="00FA3990"/>
    <w:rPr>
      <w:rFonts w:ascii="Times New Roman" w:eastAsia="Times New Roman" w:hAnsi="Times New Roman"/>
      <w:i/>
      <w:iCs/>
      <w:sz w:val="25"/>
      <w:szCs w:val="25"/>
      <w:shd w:val="clear" w:color="auto" w:fill="FFFFFF"/>
    </w:rPr>
  </w:style>
  <w:style w:type="paragraph" w:customStyle="1" w:styleId="53">
    <w:name w:val="Основной текст5"/>
    <w:basedOn w:val="a"/>
    <w:link w:val="aff2"/>
    <w:rsid w:val="00FA3990"/>
    <w:pPr>
      <w:shd w:val="clear" w:color="auto" w:fill="FFFFFF"/>
      <w:spacing w:after="0" w:line="0" w:lineRule="atLeast"/>
      <w:ind w:hanging="380"/>
    </w:pPr>
    <w:rPr>
      <w:rFonts w:ascii="Times New Roman" w:eastAsia="Times New Roman" w:hAnsi="Times New Roman"/>
      <w:sz w:val="25"/>
      <w:szCs w:val="25"/>
    </w:rPr>
  </w:style>
  <w:style w:type="character" w:customStyle="1" w:styleId="FontStyle219">
    <w:name w:val="Font Style219"/>
    <w:basedOn w:val="a0"/>
    <w:uiPriority w:val="99"/>
    <w:rsid w:val="00FA3990"/>
    <w:rPr>
      <w:rFonts w:ascii="Microsoft Sans Serif" w:hAnsi="Microsoft Sans Serif" w:cs="Microsoft Sans Serif"/>
      <w:color w:val="000000"/>
      <w:sz w:val="26"/>
      <w:szCs w:val="26"/>
    </w:rPr>
  </w:style>
  <w:style w:type="paragraph" w:customStyle="1" w:styleId="Style32">
    <w:name w:val="Style32"/>
    <w:basedOn w:val="a"/>
    <w:uiPriority w:val="99"/>
    <w:rsid w:val="00FA3990"/>
    <w:pPr>
      <w:widowControl w:val="0"/>
      <w:autoSpaceDE w:val="0"/>
      <w:autoSpaceDN w:val="0"/>
      <w:adjustRightInd w:val="0"/>
      <w:spacing w:after="0" w:line="259" w:lineRule="exact"/>
      <w:ind w:firstLine="384"/>
      <w:jc w:val="both"/>
    </w:pPr>
    <w:rPr>
      <w:rFonts w:ascii="Times New Roman" w:eastAsia="Times New Roman" w:hAnsi="Times New Roman" w:cs="Times New Roman"/>
      <w:sz w:val="24"/>
      <w:szCs w:val="24"/>
      <w:lang w:eastAsia="ru-RU"/>
    </w:rPr>
  </w:style>
  <w:style w:type="paragraph" w:customStyle="1" w:styleId="c9c11">
    <w:name w:val="c9 c11"/>
    <w:basedOn w:val="a"/>
    <w:rsid w:val="00FA39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c0c15">
    <w:name w:val="c2 c0 c15"/>
    <w:basedOn w:val="a0"/>
    <w:rsid w:val="00FA3990"/>
    <w:rPr>
      <w:rFonts w:cs="Times New Roman"/>
    </w:rPr>
  </w:style>
  <w:style w:type="character" w:customStyle="1" w:styleId="c2c0">
    <w:name w:val="c2 c0"/>
    <w:basedOn w:val="a0"/>
    <w:rsid w:val="00FA3990"/>
    <w:rPr>
      <w:rFonts w:cs="Times New Roman"/>
    </w:rPr>
  </w:style>
  <w:style w:type="character" w:customStyle="1" w:styleId="c2c0c3">
    <w:name w:val="c2 c0 c3"/>
    <w:basedOn w:val="a0"/>
    <w:rsid w:val="00FA3990"/>
    <w:rPr>
      <w:rFonts w:cs="Times New Roman"/>
    </w:rPr>
  </w:style>
  <w:style w:type="character" w:customStyle="1" w:styleId="c0c2">
    <w:name w:val="c0 c2"/>
    <w:basedOn w:val="a0"/>
    <w:rsid w:val="00FA3990"/>
    <w:rPr>
      <w:rFonts w:cs="Times New Roman"/>
    </w:rPr>
  </w:style>
  <w:style w:type="table" w:customStyle="1" w:styleId="150">
    <w:name w:val="Сетка таблицы15"/>
    <w:basedOn w:val="a1"/>
    <w:next w:val="a3"/>
    <w:uiPriority w:val="59"/>
    <w:rsid w:val="00FA3990"/>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13">
    <w:name w:val="Заголовок 2 Знак1"/>
    <w:basedOn w:val="a0"/>
    <w:uiPriority w:val="9"/>
    <w:semiHidden/>
    <w:rsid w:val="00FA3990"/>
    <w:rPr>
      <w:rFonts w:asciiTheme="majorHAnsi" w:eastAsiaTheme="majorEastAsia" w:hAnsiTheme="majorHAnsi" w:cstheme="majorBidi"/>
      <w:color w:val="2E74B5" w:themeColor="accent1" w:themeShade="BF"/>
      <w:sz w:val="26"/>
      <w:szCs w:val="26"/>
    </w:rPr>
  </w:style>
  <w:style w:type="character" w:customStyle="1" w:styleId="311">
    <w:name w:val="Заголовок 3 Знак1"/>
    <w:basedOn w:val="a0"/>
    <w:uiPriority w:val="9"/>
    <w:semiHidden/>
    <w:rsid w:val="00FA3990"/>
    <w:rPr>
      <w:rFonts w:asciiTheme="majorHAnsi" w:eastAsiaTheme="majorEastAsia" w:hAnsiTheme="majorHAnsi" w:cstheme="majorBidi"/>
      <w:color w:val="1F4D78" w:themeColor="accent1" w:themeShade="7F"/>
      <w:sz w:val="24"/>
      <w:szCs w:val="24"/>
    </w:rPr>
  </w:style>
  <w:style w:type="paragraph" w:customStyle="1" w:styleId="FrameContents">
    <w:name w:val="Frame Contents"/>
    <w:basedOn w:val="a"/>
    <w:qFormat/>
    <w:rsid w:val="00F16CC4"/>
    <w:pPr>
      <w:widowControl w:val="0"/>
      <w:suppressAutoHyphens/>
      <w:spacing w:after="0" w:line="240" w:lineRule="auto"/>
    </w:pPr>
    <w:rPr>
      <w:rFonts w:ascii="Times New Roman" w:eastAsia="Times New Roman" w:hAnsi="Times New Roman" w:cs="Times New Roman"/>
    </w:rPr>
  </w:style>
  <w:style w:type="paragraph" w:customStyle="1" w:styleId="TableParagraph">
    <w:name w:val="Table Paragraph"/>
    <w:basedOn w:val="a"/>
    <w:uiPriority w:val="1"/>
    <w:qFormat/>
    <w:rsid w:val="00B751B3"/>
    <w:pPr>
      <w:widowControl w:val="0"/>
      <w:suppressAutoHyphens/>
      <w:spacing w:after="0" w:line="240" w:lineRule="auto"/>
      <w:ind w:left="107"/>
    </w:pPr>
    <w:rPr>
      <w:rFonts w:ascii="Times New Roman" w:eastAsia="Times New Roman" w:hAnsi="Times New Roman" w:cs="Times New Roman"/>
    </w:rPr>
  </w:style>
  <w:style w:type="character" w:customStyle="1" w:styleId="11pt">
    <w:name w:val="Основной текст + 11 pt"/>
    <w:basedOn w:val="a0"/>
    <w:qFormat/>
    <w:rsid w:val="00985212"/>
    <w:rPr>
      <w:rFonts w:ascii="Times New Roman" w:eastAsia="Times New Roman" w:hAnsi="Times New Roman" w:cs="Times New Roman"/>
      <w:b w:val="0"/>
      <w:bCs w:val="0"/>
      <w:i w:val="0"/>
      <w:iCs w:val="0"/>
      <w:caps w:val="0"/>
      <w:smallCaps w:val="0"/>
      <w:strike w:val="0"/>
      <w:dstrike w:val="0"/>
      <w:color w:val="000000"/>
      <w:spacing w:val="0"/>
      <w:w w:val="100"/>
      <w:sz w:val="22"/>
      <w:szCs w:val="22"/>
      <w:u w:val="none"/>
      <w:effect w:val="none"/>
      <w:shd w:val="clear" w:color="auto" w:fill="FFFFFF"/>
      <w:lang w:val="ru-RU" w:eastAsia="ru-RU" w:bidi="ru-RU"/>
    </w:rPr>
  </w:style>
  <w:style w:type="paragraph" w:styleId="aff4">
    <w:name w:val="endnote text"/>
    <w:basedOn w:val="a"/>
    <w:link w:val="aff5"/>
    <w:uiPriority w:val="99"/>
    <w:unhideWhenUsed/>
    <w:rsid w:val="006642A7"/>
    <w:pPr>
      <w:spacing w:after="0" w:line="240" w:lineRule="auto"/>
    </w:pPr>
    <w:rPr>
      <w:sz w:val="20"/>
      <w:szCs w:val="20"/>
    </w:rPr>
  </w:style>
  <w:style w:type="character" w:customStyle="1" w:styleId="aff5">
    <w:name w:val="Текст концевой сноски Знак"/>
    <w:basedOn w:val="a0"/>
    <w:link w:val="aff4"/>
    <w:uiPriority w:val="99"/>
    <w:rsid w:val="006642A7"/>
    <w:rPr>
      <w:sz w:val="20"/>
      <w:szCs w:val="20"/>
    </w:rPr>
  </w:style>
  <w:style w:type="table" w:customStyle="1" w:styleId="7">
    <w:name w:val="Сетка таблицы7"/>
    <w:basedOn w:val="a1"/>
    <w:next w:val="a3"/>
    <w:uiPriority w:val="59"/>
    <w:rsid w:val="008666A4"/>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3"/>
    <w:uiPriority w:val="59"/>
    <w:rsid w:val="008666A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rsid w:val="00A84584"/>
    <w:rPr>
      <w:rFonts w:asciiTheme="majorHAnsi" w:eastAsiaTheme="majorEastAsia" w:hAnsiTheme="majorHAnsi" w:cstheme="majorBidi"/>
      <w:i/>
      <w:iCs/>
      <w:color w:val="2E74B5" w:themeColor="accent1" w:themeShade="BF"/>
    </w:rPr>
  </w:style>
  <w:style w:type="table" w:customStyle="1" w:styleId="2110">
    <w:name w:val="Сетка таблицы211"/>
    <w:basedOn w:val="a1"/>
    <w:next w:val="a3"/>
    <w:uiPriority w:val="39"/>
    <w:rsid w:val="00A845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basedOn w:val="a0"/>
    <w:uiPriority w:val="99"/>
    <w:semiHidden/>
    <w:unhideWhenUsed/>
    <w:rsid w:val="00A84584"/>
    <w:rPr>
      <w:color w:val="954F72" w:themeColor="followedHyperlink"/>
      <w:u w:val="single"/>
    </w:rPr>
  </w:style>
  <w:style w:type="character" w:customStyle="1" w:styleId="a5">
    <w:name w:val="Абзац списка Знак"/>
    <w:link w:val="a4"/>
    <w:uiPriority w:val="1"/>
    <w:qFormat/>
    <w:locked/>
    <w:rsid w:val="00A84584"/>
  </w:style>
  <w:style w:type="paragraph" w:customStyle="1" w:styleId="112">
    <w:name w:val="Заголовок 11"/>
    <w:basedOn w:val="a"/>
    <w:next w:val="a"/>
    <w:uiPriority w:val="1"/>
    <w:qFormat/>
    <w:rsid w:val="00A84584"/>
    <w:pPr>
      <w:keepNext/>
      <w:keepLines/>
      <w:spacing w:before="240" w:after="0" w:line="240" w:lineRule="auto"/>
      <w:outlineLvl w:val="0"/>
    </w:pPr>
    <w:rPr>
      <w:rFonts w:ascii="Calibri Light" w:eastAsia="Times New Roman" w:hAnsi="Calibri Light" w:cs="Times New Roman"/>
      <w:color w:val="2F5496"/>
      <w:kern w:val="2"/>
      <w:sz w:val="32"/>
      <w:szCs w:val="32"/>
    </w:rPr>
  </w:style>
  <w:style w:type="character" w:customStyle="1" w:styleId="apple-converted-space">
    <w:name w:val="apple-converted-space"/>
    <w:basedOn w:val="a0"/>
    <w:rsid w:val="00A84584"/>
  </w:style>
  <w:style w:type="table" w:customStyle="1" w:styleId="130">
    <w:name w:val="Сетка таблицы13"/>
    <w:basedOn w:val="a1"/>
    <w:next w:val="a3"/>
    <w:uiPriority w:val="59"/>
    <w:rsid w:val="00A84584"/>
    <w:pPr>
      <w:spacing w:after="0" w:line="240" w:lineRule="auto"/>
    </w:pPr>
    <w:rPr>
      <w:rFonts w:ascii="Times New Roman" w:hAnsi="Times New Roman" w:cs="Times New Roman (Основной текст"/>
      <w:kern w:val="2"/>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Без интервала1"/>
    <w:next w:val="aff"/>
    <w:link w:val="NoSpacingChar"/>
    <w:qFormat/>
    <w:rsid w:val="00A84584"/>
    <w:pPr>
      <w:spacing w:after="0" w:line="240" w:lineRule="auto"/>
    </w:pPr>
    <w:rPr>
      <w:rFonts w:eastAsia="Times New Roman"/>
      <w:lang w:eastAsia="ru-RU"/>
    </w:rPr>
  </w:style>
  <w:style w:type="table" w:customStyle="1" w:styleId="TableNormal">
    <w:name w:val="Table Normal"/>
    <w:uiPriority w:val="2"/>
    <w:semiHidden/>
    <w:unhideWhenUsed/>
    <w:qFormat/>
    <w:rsid w:val="00A8458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3">
    <w:name w:val="Оглавление 11"/>
    <w:basedOn w:val="a"/>
    <w:uiPriority w:val="1"/>
    <w:qFormat/>
    <w:rsid w:val="00A84584"/>
    <w:pPr>
      <w:widowControl w:val="0"/>
      <w:autoSpaceDE w:val="0"/>
      <w:autoSpaceDN w:val="0"/>
      <w:spacing w:before="3" w:after="0" w:line="240" w:lineRule="auto"/>
      <w:ind w:left="462"/>
    </w:pPr>
    <w:rPr>
      <w:rFonts w:ascii="Times New Roman" w:eastAsia="Times New Roman" w:hAnsi="Times New Roman" w:cs="Times New Roman"/>
      <w:b/>
      <w:bCs/>
      <w:sz w:val="24"/>
      <w:szCs w:val="24"/>
    </w:rPr>
  </w:style>
  <w:style w:type="paragraph" w:customStyle="1" w:styleId="214">
    <w:name w:val="Оглавление 21"/>
    <w:basedOn w:val="a"/>
    <w:uiPriority w:val="1"/>
    <w:qFormat/>
    <w:rsid w:val="00A84584"/>
    <w:pPr>
      <w:widowControl w:val="0"/>
      <w:autoSpaceDE w:val="0"/>
      <w:autoSpaceDN w:val="0"/>
      <w:spacing w:after="0" w:line="240" w:lineRule="auto"/>
      <w:ind w:left="1182" w:hanging="720"/>
    </w:pPr>
    <w:rPr>
      <w:rFonts w:ascii="Times New Roman" w:eastAsia="Times New Roman" w:hAnsi="Times New Roman" w:cs="Times New Roman"/>
      <w:sz w:val="24"/>
      <w:szCs w:val="24"/>
    </w:rPr>
  </w:style>
  <w:style w:type="paragraph" w:customStyle="1" w:styleId="312">
    <w:name w:val="Оглавление 31"/>
    <w:basedOn w:val="a"/>
    <w:uiPriority w:val="1"/>
    <w:qFormat/>
    <w:rsid w:val="00A84584"/>
    <w:pPr>
      <w:widowControl w:val="0"/>
      <w:autoSpaceDE w:val="0"/>
      <w:autoSpaceDN w:val="0"/>
      <w:spacing w:after="0" w:line="240" w:lineRule="auto"/>
      <w:ind w:left="882" w:hanging="862"/>
    </w:pPr>
    <w:rPr>
      <w:rFonts w:ascii="Times New Roman" w:eastAsia="Times New Roman" w:hAnsi="Times New Roman" w:cs="Times New Roman"/>
      <w:i/>
      <w:iCs/>
      <w:sz w:val="24"/>
      <w:szCs w:val="24"/>
    </w:rPr>
  </w:style>
  <w:style w:type="paragraph" w:customStyle="1" w:styleId="410">
    <w:name w:val="Оглавление 41"/>
    <w:basedOn w:val="a"/>
    <w:uiPriority w:val="1"/>
    <w:qFormat/>
    <w:rsid w:val="00A84584"/>
    <w:pPr>
      <w:widowControl w:val="0"/>
      <w:autoSpaceDE w:val="0"/>
      <w:autoSpaceDN w:val="0"/>
      <w:spacing w:before="43" w:after="0" w:line="240" w:lineRule="auto"/>
      <w:ind w:left="848" w:hanging="387"/>
    </w:pPr>
    <w:rPr>
      <w:rFonts w:ascii="Times New Roman" w:eastAsia="Times New Roman" w:hAnsi="Times New Roman" w:cs="Times New Roman"/>
      <w:i/>
      <w:iCs/>
    </w:rPr>
  </w:style>
  <w:style w:type="paragraph" w:customStyle="1" w:styleId="510">
    <w:name w:val="Оглавление 51"/>
    <w:basedOn w:val="a"/>
    <w:uiPriority w:val="1"/>
    <w:qFormat/>
    <w:rsid w:val="00A84584"/>
    <w:pPr>
      <w:widowControl w:val="0"/>
      <w:autoSpaceDE w:val="0"/>
      <w:autoSpaceDN w:val="0"/>
      <w:spacing w:before="84" w:after="0" w:line="240" w:lineRule="auto"/>
      <w:ind w:left="1314" w:hanging="720"/>
    </w:pPr>
    <w:rPr>
      <w:rFonts w:ascii="Times New Roman" w:eastAsia="Times New Roman" w:hAnsi="Times New Roman" w:cs="Times New Roman"/>
      <w:i/>
      <w:iCs/>
      <w:sz w:val="24"/>
      <w:szCs w:val="24"/>
    </w:rPr>
  </w:style>
  <w:style w:type="paragraph" w:customStyle="1" w:styleId="61">
    <w:name w:val="Оглавление 61"/>
    <w:basedOn w:val="a"/>
    <w:uiPriority w:val="1"/>
    <w:qFormat/>
    <w:rsid w:val="00A84584"/>
    <w:pPr>
      <w:widowControl w:val="0"/>
      <w:autoSpaceDE w:val="0"/>
      <w:autoSpaceDN w:val="0"/>
      <w:spacing w:after="0" w:line="240" w:lineRule="auto"/>
      <w:ind w:left="1914" w:hanging="600"/>
    </w:pPr>
    <w:rPr>
      <w:rFonts w:ascii="Times New Roman" w:eastAsia="Times New Roman" w:hAnsi="Times New Roman" w:cs="Times New Roman"/>
      <w:sz w:val="24"/>
      <w:szCs w:val="24"/>
    </w:rPr>
  </w:style>
  <w:style w:type="character" w:customStyle="1" w:styleId="FontStyle19">
    <w:name w:val="Font Style19"/>
    <w:basedOn w:val="a0"/>
    <w:rsid w:val="00A84584"/>
    <w:rPr>
      <w:rFonts w:ascii="Times New Roman" w:hAnsi="Times New Roman" w:cs="Times New Roman"/>
      <w:sz w:val="28"/>
      <w:szCs w:val="28"/>
    </w:rPr>
  </w:style>
  <w:style w:type="paragraph" w:customStyle="1" w:styleId="Style6">
    <w:name w:val="Style6"/>
    <w:basedOn w:val="a"/>
    <w:rsid w:val="00A84584"/>
    <w:pPr>
      <w:widowControl w:val="0"/>
      <w:autoSpaceDE w:val="0"/>
      <w:autoSpaceDN w:val="0"/>
      <w:adjustRightInd w:val="0"/>
      <w:spacing w:after="0" w:line="480" w:lineRule="exact"/>
      <w:ind w:firstLine="686"/>
      <w:jc w:val="both"/>
    </w:pPr>
    <w:rPr>
      <w:rFonts w:ascii="Times New Roman" w:eastAsia="Times New Roman" w:hAnsi="Times New Roman" w:cs="Times New Roman"/>
      <w:sz w:val="24"/>
      <w:szCs w:val="24"/>
      <w:lang w:eastAsia="ru-RU"/>
    </w:rPr>
  </w:style>
  <w:style w:type="paragraph" w:customStyle="1" w:styleId="24">
    <w:name w:val="Основной текст2"/>
    <w:basedOn w:val="a"/>
    <w:rsid w:val="00A84584"/>
    <w:pPr>
      <w:widowControl w:val="0"/>
      <w:shd w:val="clear" w:color="auto" w:fill="FFFFFF"/>
      <w:spacing w:after="0" w:line="240" w:lineRule="atLeast"/>
      <w:ind w:hanging="1240"/>
    </w:pPr>
    <w:rPr>
      <w:sz w:val="28"/>
      <w:szCs w:val="28"/>
      <w:shd w:val="clear" w:color="auto" w:fill="FFFFFF"/>
    </w:rPr>
  </w:style>
  <w:style w:type="character" w:customStyle="1" w:styleId="NoSpacingChar">
    <w:name w:val="No Spacing Char"/>
    <w:basedOn w:val="a0"/>
    <w:link w:val="16"/>
    <w:locked/>
    <w:rsid w:val="00A84584"/>
    <w:rPr>
      <w:rFonts w:eastAsia="Times New Roman"/>
      <w:lang w:eastAsia="ru-RU"/>
    </w:rPr>
  </w:style>
  <w:style w:type="table" w:customStyle="1" w:styleId="TableNormal1">
    <w:name w:val="Table Normal1"/>
    <w:uiPriority w:val="2"/>
    <w:semiHidden/>
    <w:unhideWhenUsed/>
    <w:qFormat/>
    <w:rsid w:val="00A8458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20">
    <w:name w:val="Сетка таблицы112"/>
    <w:basedOn w:val="a1"/>
    <w:next w:val="a3"/>
    <w:uiPriority w:val="59"/>
    <w:rsid w:val="00A84584"/>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0">
    <w:name w:val="Сетка таблицы22"/>
    <w:basedOn w:val="a1"/>
    <w:next w:val="a3"/>
    <w:uiPriority w:val="39"/>
    <w:rsid w:val="00A8458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3"/>
    <w:uiPriority w:val="39"/>
    <w:rsid w:val="00A8458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1"/>
    <w:next w:val="a3"/>
    <w:uiPriority w:val="39"/>
    <w:rsid w:val="00A8458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basedOn w:val="a1"/>
    <w:next w:val="a3"/>
    <w:uiPriority w:val="39"/>
    <w:rsid w:val="00A8458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A8458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610">
    <w:name w:val="Сетка таблицы61"/>
    <w:basedOn w:val="a1"/>
    <w:next w:val="a3"/>
    <w:uiPriority w:val="59"/>
    <w:rsid w:val="00A845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1"/>
    <w:basedOn w:val="a1"/>
    <w:next w:val="a3"/>
    <w:uiPriority w:val="59"/>
    <w:rsid w:val="00A8458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3"/>
    <w:uiPriority w:val="59"/>
    <w:rsid w:val="00A8458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3"/>
    <w:uiPriority w:val="59"/>
    <w:rsid w:val="00A845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1">
    <w:name w:val="Заголовок 12"/>
    <w:basedOn w:val="a"/>
    <w:uiPriority w:val="1"/>
    <w:qFormat/>
    <w:rsid w:val="00A84584"/>
    <w:pPr>
      <w:widowControl w:val="0"/>
      <w:autoSpaceDE w:val="0"/>
      <w:autoSpaceDN w:val="0"/>
      <w:spacing w:after="0" w:line="240" w:lineRule="auto"/>
      <w:ind w:left="1169"/>
      <w:outlineLvl w:val="1"/>
    </w:pPr>
    <w:rPr>
      <w:rFonts w:ascii="Times New Roman" w:eastAsia="Times New Roman" w:hAnsi="Times New Roman" w:cs="Times New Roman"/>
      <w:b/>
      <w:bCs/>
      <w:sz w:val="20"/>
      <w:szCs w:val="20"/>
    </w:rPr>
  </w:style>
  <w:style w:type="paragraph" w:customStyle="1" w:styleId="221">
    <w:name w:val="Заголовок 22"/>
    <w:basedOn w:val="a"/>
    <w:uiPriority w:val="1"/>
    <w:qFormat/>
    <w:rsid w:val="00A84584"/>
    <w:pPr>
      <w:widowControl w:val="0"/>
      <w:autoSpaceDE w:val="0"/>
      <w:autoSpaceDN w:val="0"/>
      <w:spacing w:after="0" w:line="240" w:lineRule="auto"/>
      <w:ind w:left="1169"/>
      <w:outlineLvl w:val="2"/>
    </w:pPr>
    <w:rPr>
      <w:rFonts w:ascii="Times New Roman" w:eastAsia="Times New Roman" w:hAnsi="Times New Roman" w:cs="Times New Roman"/>
      <w:b/>
      <w:bCs/>
      <w:i/>
      <w:iCs/>
      <w:sz w:val="20"/>
      <w:szCs w:val="20"/>
    </w:rPr>
  </w:style>
  <w:style w:type="character" w:customStyle="1" w:styleId="af7">
    <w:name w:val="Обычный (веб) Знак"/>
    <w:aliases w:val="Обычный (Web) Знак"/>
    <w:link w:val="af6"/>
    <w:uiPriority w:val="99"/>
    <w:locked/>
    <w:rsid w:val="00A84584"/>
    <w:rPr>
      <w:rFonts w:ascii="Times New Roman" w:eastAsia="Times New Roman" w:hAnsi="Times New Roman" w:cs="Times New Roman"/>
      <w:sz w:val="24"/>
      <w:szCs w:val="24"/>
      <w:lang w:eastAsia="zh-CN"/>
    </w:rPr>
  </w:style>
  <w:style w:type="table" w:customStyle="1" w:styleId="TableNormal3">
    <w:name w:val="Table Normal3"/>
    <w:uiPriority w:val="2"/>
    <w:semiHidden/>
    <w:unhideWhenUsed/>
    <w:qFormat/>
    <w:rsid w:val="00A8458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c1">
    <w:name w:val="c1"/>
    <w:basedOn w:val="a"/>
    <w:rsid w:val="00A845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A84584"/>
  </w:style>
  <w:style w:type="character" w:customStyle="1" w:styleId="c17">
    <w:name w:val="c17"/>
    <w:basedOn w:val="a0"/>
    <w:rsid w:val="00A84584"/>
  </w:style>
  <w:style w:type="character" w:customStyle="1" w:styleId="c8">
    <w:name w:val="c8"/>
    <w:basedOn w:val="a0"/>
    <w:rsid w:val="00A84584"/>
  </w:style>
  <w:style w:type="paragraph" w:customStyle="1" w:styleId="c5">
    <w:name w:val="c5"/>
    <w:basedOn w:val="a"/>
    <w:rsid w:val="00A8458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111">
    <w:name w:val="Сетка таблицы1111"/>
    <w:basedOn w:val="a1"/>
    <w:next w:val="a3"/>
    <w:uiPriority w:val="99"/>
    <w:rsid w:val="00A845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0">
    <w:name w:val="Основной текст7"/>
    <w:basedOn w:val="a"/>
    <w:rsid w:val="00A84584"/>
    <w:pPr>
      <w:widowControl w:val="0"/>
      <w:shd w:val="clear" w:color="auto" w:fill="FFFFFF"/>
      <w:suppressAutoHyphens/>
      <w:spacing w:after="1680" w:line="250" w:lineRule="exact"/>
      <w:ind w:hanging="300"/>
      <w:jc w:val="center"/>
    </w:pPr>
    <w:rPr>
      <w:rFonts w:ascii="Century Schoolbook" w:eastAsia="Calibri" w:hAnsi="Century Schoolbook" w:cs="Century Schoolbook"/>
      <w:sz w:val="20"/>
      <w:szCs w:val="20"/>
      <w:lang w:eastAsia="ar-SA"/>
    </w:rPr>
  </w:style>
  <w:style w:type="numbering" w:customStyle="1" w:styleId="25">
    <w:name w:val="Нет списка2"/>
    <w:next w:val="a2"/>
    <w:uiPriority w:val="99"/>
    <w:semiHidden/>
    <w:unhideWhenUsed/>
    <w:rsid w:val="00A84584"/>
  </w:style>
  <w:style w:type="table" w:customStyle="1" w:styleId="100">
    <w:name w:val="Сетка таблицы10"/>
    <w:basedOn w:val="a1"/>
    <w:next w:val="a3"/>
    <w:uiPriority w:val="59"/>
    <w:rsid w:val="00A84584"/>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7">
    <w:name w:val="Базовый"/>
    <w:rsid w:val="00A84584"/>
    <w:pPr>
      <w:tabs>
        <w:tab w:val="left" w:pos="709"/>
      </w:tabs>
      <w:suppressAutoHyphens/>
      <w:spacing w:after="0" w:line="100" w:lineRule="atLeast"/>
    </w:pPr>
    <w:rPr>
      <w:rFonts w:ascii="Times New Roman" w:eastAsia="Andale Sans UI" w:hAnsi="Times New Roman" w:cs="Tahoma"/>
      <w:color w:val="00000A"/>
      <w:sz w:val="24"/>
      <w:szCs w:val="24"/>
      <w:lang w:val="de-DE" w:eastAsia="ja-JP" w:bidi="fa-IR"/>
    </w:rPr>
  </w:style>
  <w:style w:type="character" w:customStyle="1" w:styleId="42">
    <w:name w:val="Основной текст4"/>
    <w:rsid w:val="00A84584"/>
    <w:rPr>
      <w:rFonts w:ascii="Century Schoolbook" w:hAnsi="Century Schoolbook" w:cs="Century Schoolbook"/>
      <w:color w:val="000000"/>
      <w:spacing w:val="0"/>
      <w:w w:val="100"/>
      <w:position w:val="0"/>
      <w:sz w:val="20"/>
      <w:szCs w:val="20"/>
      <w:u w:val="none"/>
      <w:shd w:val="clear" w:color="auto" w:fill="FFFFFF"/>
      <w:vertAlign w:val="baseline"/>
      <w:lang w:val="ru-RU" w:eastAsia="ar-SA" w:bidi="ar-SA"/>
    </w:rPr>
  </w:style>
  <w:style w:type="character" w:customStyle="1" w:styleId="26">
    <w:name w:val="Основной текст (2)_"/>
    <w:basedOn w:val="a0"/>
    <w:link w:val="27"/>
    <w:uiPriority w:val="99"/>
    <w:locked/>
    <w:rsid w:val="00A84584"/>
    <w:rPr>
      <w:rFonts w:cs="Times New Roman"/>
      <w:sz w:val="28"/>
      <w:szCs w:val="28"/>
      <w:shd w:val="clear" w:color="auto" w:fill="FFFFFF"/>
    </w:rPr>
  </w:style>
  <w:style w:type="character" w:customStyle="1" w:styleId="28">
    <w:name w:val="Основной текст (2) + Полужирный"/>
    <w:aliases w:val="Курсив"/>
    <w:basedOn w:val="26"/>
    <w:uiPriority w:val="99"/>
    <w:rsid w:val="00A84584"/>
    <w:rPr>
      <w:rFonts w:cs="Times New Roman"/>
      <w:b/>
      <w:bCs/>
      <w:i/>
      <w:iCs/>
      <w:color w:val="000000"/>
      <w:spacing w:val="0"/>
      <w:w w:val="100"/>
      <w:position w:val="0"/>
      <w:sz w:val="28"/>
      <w:szCs w:val="28"/>
      <w:shd w:val="clear" w:color="auto" w:fill="FFFFFF"/>
      <w:lang w:val="ru-RU" w:eastAsia="ru-RU"/>
    </w:rPr>
  </w:style>
  <w:style w:type="paragraph" w:customStyle="1" w:styleId="27">
    <w:name w:val="Основной текст (2)"/>
    <w:basedOn w:val="a"/>
    <w:link w:val="26"/>
    <w:uiPriority w:val="99"/>
    <w:rsid w:val="00A84584"/>
    <w:pPr>
      <w:widowControl w:val="0"/>
      <w:shd w:val="clear" w:color="auto" w:fill="FFFFFF"/>
      <w:spacing w:before="240" w:after="0" w:line="322" w:lineRule="exact"/>
      <w:ind w:hanging="560"/>
      <w:jc w:val="both"/>
    </w:pPr>
    <w:rPr>
      <w:rFonts w:cs="Times New Roman"/>
      <w:sz w:val="28"/>
      <w:szCs w:val="28"/>
    </w:rPr>
  </w:style>
  <w:style w:type="character" w:customStyle="1" w:styleId="211pt1">
    <w:name w:val="Основной текст (2) + 11 pt1"/>
    <w:aliases w:val="Полужирный,Курсив1,Основной текст (2) + 10,5 pt,Основной текст (2) + 101,5 pt1"/>
    <w:basedOn w:val="26"/>
    <w:uiPriority w:val="99"/>
    <w:rsid w:val="00A84584"/>
    <w:rPr>
      <w:rFonts w:cs="Times New Roman"/>
      <w:b/>
      <w:bCs/>
      <w:i/>
      <w:iCs/>
      <w:color w:val="000000"/>
      <w:spacing w:val="0"/>
      <w:w w:val="100"/>
      <w:position w:val="0"/>
      <w:sz w:val="22"/>
      <w:szCs w:val="22"/>
      <w:u w:val="none"/>
      <w:shd w:val="clear" w:color="auto" w:fill="FFFFFF"/>
      <w:lang w:val="ru-RU" w:eastAsia="ru-RU"/>
    </w:rPr>
  </w:style>
  <w:style w:type="character" w:customStyle="1" w:styleId="3Exact">
    <w:name w:val="Основной текст (3) Exact"/>
    <w:basedOn w:val="a0"/>
    <w:link w:val="33"/>
    <w:uiPriority w:val="99"/>
    <w:locked/>
    <w:rsid w:val="00A84584"/>
    <w:rPr>
      <w:rFonts w:ascii="Microsoft Sans Serif" w:hAnsi="Microsoft Sans Serif" w:cs="Microsoft Sans Serif"/>
      <w:shd w:val="clear" w:color="auto" w:fill="FFFFFF"/>
    </w:rPr>
  </w:style>
  <w:style w:type="paragraph" w:customStyle="1" w:styleId="33">
    <w:name w:val="Основной текст (3)"/>
    <w:basedOn w:val="a"/>
    <w:link w:val="3Exact"/>
    <w:uiPriority w:val="99"/>
    <w:rsid w:val="00A84584"/>
    <w:pPr>
      <w:widowControl w:val="0"/>
      <w:shd w:val="clear" w:color="auto" w:fill="FFFFFF"/>
      <w:spacing w:after="0" w:line="202" w:lineRule="exact"/>
      <w:jc w:val="both"/>
    </w:pPr>
    <w:rPr>
      <w:rFonts w:ascii="Microsoft Sans Serif" w:hAnsi="Microsoft Sans Serif" w:cs="Microsoft Sans Serif"/>
      <w:shd w:val="clear" w:color="auto" w:fill="FFFFFF"/>
    </w:rPr>
  </w:style>
  <w:style w:type="character" w:customStyle="1" w:styleId="17">
    <w:name w:val="Заголовок №1_"/>
    <w:basedOn w:val="a0"/>
    <w:link w:val="18"/>
    <w:uiPriority w:val="99"/>
    <w:locked/>
    <w:rsid w:val="00A84584"/>
    <w:rPr>
      <w:rFonts w:ascii="Microsoft Sans Serif" w:hAnsi="Microsoft Sans Serif" w:cs="Microsoft Sans Serif"/>
      <w:sz w:val="30"/>
      <w:szCs w:val="30"/>
      <w:shd w:val="clear" w:color="auto" w:fill="FFFFFF"/>
    </w:rPr>
  </w:style>
  <w:style w:type="paragraph" w:customStyle="1" w:styleId="18">
    <w:name w:val="Заголовок №1"/>
    <w:basedOn w:val="a"/>
    <w:link w:val="17"/>
    <w:uiPriority w:val="99"/>
    <w:rsid w:val="00A84584"/>
    <w:pPr>
      <w:widowControl w:val="0"/>
      <w:shd w:val="clear" w:color="auto" w:fill="FFFFFF"/>
      <w:spacing w:after="360" w:line="278" w:lineRule="exact"/>
      <w:jc w:val="center"/>
      <w:outlineLvl w:val="0"/>
    </w:pPr>
    <w:rPr>
      <w:rFonts w:ascii="Microsoft Sans Serif" w:hAnsi="Microsoft Sans Serif" w:cs="Microsoft Sans Serif"/>
      <w:sz w:val="30"/>
      <w:szCs w:val="30"/>
    </w:rPr>
  </w:style>
  <w:style w:type="paragraph" w:customStyle="1" w:styleId="body">
    <w:name w:val="body"/>
    <w:basedOn w:val="a"/>
    <w:rsid w:val="00A845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4">
    <w:name w:val="Без интервала11"/>
    <w:uiPriority w:val="99"/>
    <w:rsid w:val="00A84584"/>
    <w:pPr>
      <w:spacing w:after="0" w:line="240" w:lineRule="auto"/>
    </w:pPr>
    <w:rPr>
      <w:rFonts w:ascii="Calibri" w:eastAsia="Calibri" w:hAnsi="Calibri" w:cs="Calibri"/>
      <w:lang w:eastAsia="ru-RU"/>
    </w:rPr>
  </w:style>
  <w:style w:type="character" w:customStyle="1" w:styleId="72">
    <w:name w:val="Основной текст (7)_"/>
    <w:basedOn w:val="a0"/>
    <w:link w:val="73"/>
    <w:uiPriority w:val="99"/>
    <w:locked/>
    <w:rsid w:val="00A84584"/>
    <w:rPr>
      <w:rFonts w:ascii="Lucida Sans Unicode" w:eastAsia="Times New Roman" w:hAnsi="Lucida Sans Unicode" w:cs="Lucida Sans Unicode"/>
      <w:spacing w:val="-10"/>
      <w:sz w:val="18"/>
      <w:szCs w:val="18"/>
      <w:shd w:val="clear" w:color="auto" w:fill="FFFFFF"/>
    </w:rPr>
  </w:style>
  <w:style w:type="paragraph" w:customStyle="1" w:styleId="73">
    <w:name w:val="Основной текст (7)"/>
    <w:basedOn w:val="a"/>
    <w:link w:val="72"/>
    <w:uiPriority w:val="99"/>
    <w:rsid w:val="00A84584"/>
    <w:pPr>
      <w:widowControl w:val="0"/>
      <w:shd w:val="clear" w:color="auto" w:fill="FFFFFF"/>
      <w:spacing w:after="0" w:line="254" w:lineRule="exact"/>
    </w:pPr>
    <w:rPr>
      <w:rFonts w:ascii="Lucida Sans Unicode" w:eastAsia="Times New Roman" w:hAnsi="Lucida Sans Unicode" w:cs="Lucida Sans Unicode"/>
      <w:spacing w:val="-10"/>
      <w:sz w:val="18"/>
      <w:szCs w:val="18"/>
    </w:rPr>
  </w:style>
  <w:style w:type="character" w:customStyle="1" w:styleId="0pt">
    <w:name w:val="Основной текст + Интервал 0 pt"/>
    <w:basedOn w:val="aff2"/>
    <w:uiPriority w:val="99"/>
    <w:rsid w:val="00A84584"/>
    <w:rPr>
      <w:rFonts w:ascii="Times New Roman" w:eastAsia="Times New Roman" w:hAnsi="Times New Roman" w:cs="Times New Roman"/>
      <w:color w:val="000000"/>
      <w:spacing w:val="1"/>
      <w:w w:val="100"/>
      <w:position w:val="0"/>
      <w:sz w:val="25"/>
      <w:szCs w:val="25"/>
      <w:u w:val="none"/>
      <w:shd w:val="clear" w:color="auto" w:fill="FFFFFF"/>
      <w:lang w:val="ru-RU"/>
    </w:rPr>
  </w:style>
  <w:style w:type="paragraph" w:customStyle="1" w:styleId="34">
    <w:name w:val="Основной текст3"/>
    <w:basedOn w:val="a"/>
    <w:uiPriority w:val="99"/>
    <w:rsid w:val="00A84584"/>
    <w:pPr>
      <w:widowControl w:val="0"/>
      <w:shd w:val="clear" w:color="auto" w:fill="FFFFFF"/>
      <w:spacing w:after="0" w:line="216" w:lineRule="exact"/>
      <w:ind w:hanging="200"/>
      <w:jc w:val="both"/>
    </w:pPr>
    <w:rPr>
      <w:rFonts w:ascii="Century Schoolbook" w:eastAsia="Calibri" w:hAnsi="Century Schoolbook" w:cs="Century Schoolbook"/>
      <w:color w:val="000000"/>
      <w:spacing w:val="5"/>
      <w:sz w:val="19"/>
      <w:szCs w:val="19"/>
      <w:lang w:eastAsia="ru-RU"/>
    </w:rPr>
  </w:style>
  <w:style w:type="paragraph" w:customStyle="1" w:styleId="ListParagraph1">
    <w:name w:val="List Paragraph1"/>
    <w:basedOn w:val="a"/>
    <w:uiPriority w:val="99"/>
    <w:rsid w:val="00A84584"/>
    <w:pPr>
      <w:spacing w:after="0" w:line="240" w:lineRule="auto"/>
      <w:ind w:left="720"/>
    </w:pPr>
    <w:rPr>
      <w:rFonts w:ascii="Times New Roman" w:eastAsia="Calibri" w:hAnsi="Times New Roman" w:cs="Times New Roman"/>
      <w:sz w:val="24"/>
      <w:szCs w:val="24"/>
      <w:lang w:eastAsia="ru-RU"/>
    </w:rPr>
  </w:style>
  <w:style w:type="character" w:customStyle="1" w:styleId="FontStyle26">
    <w:name w:val="Font Style26"/>
    <w:rsid w:val="00A84584"/>
    <w:rPr>
      <w:rFonts w:ascii="Times New Roman" w:hAnsi="Times New Roman" w:cs="Times New Roman"/>
      <w:b/>
      <w:bCs/>
      <w:i/>
      <w:iCs/>
      <w:sz w:val="20"/>
      <w:szCs w:val="20"/>
    </w:rPr>
  </w:style>
  <w:style w:type="character" w:styleId="aff8">
    <w:name w:val="Book Title"/>
    <w:basedOn w:val="a0"/>
    <w:uiPriority w:val="99"/>
    <w:qFormat/>
    <w:rsid w:val="00A84584"/>
    <w:rPr>
      <w:b/>
      <w:bCs/>
      <w:smallCaps/>
      <w:spacing w:val="5"/>
    </w:rPr>
  </w:style>
  <w:style w:type="paragraph" w:customStyle="1" w:styleId="c2">
    <w:name w:val="c2"/>
    <w:basedOn w:val="a"/>
    <w:uiPriority w:val="99"/>
    <w:rsid w:val="00A84584"/>
    <w:pPr>
      <w:spacing w:before="100" w:beforeAutospacing="1" w:after="100" w:afterAutospacing="1" w:line="240" w:lineRule="auto"/>
    </w:pPr>
    <w:rPr>
      <w:rFonts w:ascii="Times New Roman" w:eastAsia="Calibri" w:hAnsi="Times New Roman" w:cs="Times New Roman"/>
      <w:sz w:val="24"/>
      <w:szCs w:val="24"/>
      <w:lang w:eastAsia="ru-RU"/>
    </w:rPr>
  </w:style>
  <w:style w:type="character" w:styleId="aff9">
    <w:name w:val="Emphasis"/>
    <w:basedOn w:val="a0"/>
    <w:uiPriority w:val="20"/>
    <w:qFormat/>
    <w:rsid w:val="00A84584"/>
    <w:rPr>
      <w:i/>
      <w:iCs/>
    </w:rPr>
  </w:style>
  <w:style w:type="paragraph" w:customStyle="1" w:styleId="msonormalcxspmiddle">
    <w:name w:val="msonormalcxspmiddle"/>
    <w:basedOn w:val="a"/>
    <w:uiPriority w:val="99"/>
    <w:rsid w:val="00A845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uiPriority w:val="99"/>
    <w:rsid w:val="00A845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uiPriority w:val="99"/>
    <w:rsid w:val="00A845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9">
    <w:name w:val="Основной текст (2) + 9"/>
    <w:aliases w:val="5 pt2"/>
    <w:basedOn w:val="26"/>
    <w:uiPriority w:val="99"/>
    <w:rsid w:val="00A84584"/>
    <w:rPr>
      <w:rFonts w:cs="Times New Roman"/>
      <w:color w:val="000000"/>
      <w:spacing w:val="0"/>
      <w:w w:val="100"/>
      <w:position w:val="0"/>
      <w:sz w:val="19"/>
      <w:szCs w:val="19"/>
      <w:u w:val="none"/>
      <w:shd w:val="clear" w:color="auto" w:fill="FFFFFF"/>
      <w:lang w:val="ru-RU" w:eastAsia="ru-RU"/>
    </w:rPr>
  </w:style>
  <w:style w:type="paragraph" w:customStyle="1" w:styleId="19">
    <w:name w:val="Абзац списка1"/>
    <w:basedOn w:val="a"/>
    <w:uiPriority w:val="99"/>
    <w:rsid w:val="00A84584"/>
    <w:pPr>
      <w:spacing w:after="0" w:line="240" w:lineRule="auto"/>
      <w:ind w:left="720"/>
    </w:pPr>
    <w:rPr>
      <w:rFonts w:ascii="Times New Roman" w:eastAsia="Calibri" w:hAnsi="Times New Roman" w:cs="Times New Roman"/>
      <w:sz w:val="24"/>
      <w:szCs w:val="24"/>
      <w:lang w:eastAsia="ru-RU"/>
    </w:rPr>
  </w:style>
  <w:style w:type="paragraph" w:customStyle="1" w:styleId="2a">
    <w:name w:val="Без интервала2"/>
    <w:rsid w:val="00A84584"/>
    <w:pPr>
      <w:spacing w:after="0" w:line="240" w:lineRule="auto"/>
    </w:pPr>
    <w:rPr>
      <w:rFonts w:ascii="Calibri" w:eastAsia="Times New Roman" w:hAnsi="Calibri" w:cs="Calibri"/>
    </w:rPr>
  </w:style>
  <w:style w:type="character" w:customStyle="1" w:styleId="90">
    <w:name w:val="Основной текст (9)"/>
    <w:basedOn w:val="a0"/>
    <w:rsid w:val="00A84584"/>
    <w:rPr>
      <w:rFonts w:ascii="Century Schoolbook" w:hAnsi="Century Schoolbook" w:cs="Century Schoolbook"/>
      <w:b/>
      <w:bCs/>
      <w:i/>
      <w:iCs/>
      <w:color w:val="000000"/>
      <w:spacing w:val="0"/>
      <w:w w:val="100"/>
      <w:position w:val="0"/>
      <w:sz w:val="20"/>
      <w:szCs w:val="20"/>
      <w:u w:val="none"/>
      <w:lang w:val="ru-RU"/>
    </w:rPr>
  </w:style>
  <w:style w:type="character" w:customStyle="1" w:styleId="91">
    <w:name w:val="Основной текст (9) + Не полужирный"/>
    <w:aliases w:val="Не курсив"/>
    <w:basedOn w:val="a0"/>
    <w:rsid w:val="00A84584"/>
    <w:rPr>
      <w:rFonts w:ascii="Century Schoolbook" w:hAnsi="Century Schoolbook" w:cs="Century Schoolbook"/>
      <w:b/>
      <w:bCs/>
      <w:i/>
      <w:iCs/>
      <w:color w:val="000000"/>
      <w:spacing w:val="0"/>
      <w:w w:val="100"/>
      <w:position w:val="0"/>
      <w:sz w:val="20"/>
      <w:szCs w:val="20"/>
      <w:u w:val="none"/>
      <w:lang w:val="ru-RU"/>
    </w:rPr>
  </w:style>
  <w:style w:type="paragraph" w:customStyle="1" w:styleId="affa">
    <w:name w:val="Прижатый влево"/>
    <w:basedOn w:val="a"/>
    <w:next w:val="a"/>
    <w:rsid w:val="00A8458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910">
    <w:name w:val="Основной текст (9) + Не полужирный1"/>
    <w:basedOn w:val="a0"/>
    <w:rsid w:val="00A84584"/>
    <w:rPr>
      <w:rFonts w:ascii="Century Schoolbook" w:hAnsi="Century Schoolbook" w:cs="Century Schoolbook"/>
      <w:b/>
      <w:bCs/>
      <w:i/>
      <w:iCs/>
      <w:color w:val="000000"/>
      <w:spacing w:val="0"/>
      <w:w w:val="100"/>
      <w:position w:val="0"/>
      <w:sz w:val="20"/>
      <w:szCs w:val="20"/>
      <w:u w:val="none"/>
      <w:lang w:val="ru-RU"/>
    </w:rPr>
  </w:style>
  <w:style w:type="paragraph" w:customStyle="1" w:styleId="54">
    <w:name w:val="Основной текст (5)"/>
    <w:basedOn w:val="a"/>
    <w:rsid w:val="00A84584"/>
    <w:pPr>
      <w:widowControl w:val="0"/>
      <w:shd w:val="clear" w:color="auto" w:fill="FFFFFF"/>
      <w:suppressAutoHyphens/>
      <w:spacing w:before="1260" w:after="180" w:line="216" w:lineRule="exact"/>
      <w:ind w:hanging="740"/>
      <w:jc w:val="both"/>
    </w:pPr>
    <w:rPr>
      <w:rFonts w:ascii="Century Schoolbook" w:eastAsia="Times New Roman" w:hAnsi="Century Schoolbook" w:cs="Century Schoolbook"/>
      <w:b/>
      <w:bCs/>
      <w:sz w:val="18"/>
      <w:szCs w:val="18"/>
      <w:lang w:eastAsia="ar-SA"/>
    </w:rPr>
  </w:style>
  <w:style w:type="paragraph" w:customStyle="1" w:styleId="affb">
    <w:name w:val="Стиль"/>
    <w:rsid w:val="00A84584"/>
    <w:pPr>
      <w:widowControl w:val="0"/>
      <w:autoSpaceDE w:val="0"/>
      <w:autoSpaceDN w:val="0"/>
      <w:adjustRightInd w:val="0"/>
      <w:spacing w:after="0" w:line="240" w:lineRule="auto"/>
    </w:pPr>
    <w:rPr>
      <w:rFonts w:ascii="Arial" w:eastAsia="Calibri" w:hAnsi="Arial" w:cs="Arial"/>
      <w:sz w:val="24"/>
      <w:szCs w:val="24"/>
      <w:lang w:eastAsia="ru-RU"/>
    </w:rPr>
  </w:style>
  <w:style w:type="character" w:customStyle="1" w:styleId="Bodytext10">
    <w:name w:val="Body text (10)_"/>
    <w:basedOn w:val="a0"/>
    <w:link w:val="Bodytext100"/>
    <w:rsid w:val="00A84584"/>
    <w:rPr>
      <w:rFonts w:eastAsia="Times New Roman" w:cs="Times New Roman"/>
      <w:sz w:val="20"/>
      <w:szCs w:val="20"/>
      <w:shd w:val="clear" w:color="auto" w:fill="FFFFFF"/>
    </w:rPr>
  </w:style>
  <w:style w:type="paragraph" w:customStyle="1" w:styleId="Bodytext100">
    <w:name w:val="Body text (10)"/>
    <w:basedOn w:val="a"/>
    <w:link w:val="Bodytext10"/>
    <w:rsid w:val="00A84584"/>
    <w:pPr>
      <w:widowControl w:val="0"/>
      <w:shd w:val="clear" w:color="auto" w:fill="FFFFFF"/>
      <w:spacing w:after="0" w:line="0" w:lineRule="atLeast"/>
    </w:pPr>
    <w:rPr>
      <w:rFonts w:eastAsia="Times New Roman" w:cs="Times New Roman"/>
      <w:sz w:val="20"/>
      <w:szCs w:val="20"/>
    </w:rPr>
  </w:style>
  <w:style w:type="table" w:customStyle="1" w:styleId="TableNormal4">
    <w:name w:val="Table Normal4"/>
    <w:uiPriority w:val="2"/>
    <w:semiHidden/>
    <w:unhideWhenUsed/>
    <w:qFormat/>
    <w:rsid w:val="00A8458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210">
    <w:name w:val="Сетка таблицы121"/>
    <w:basedOn w:val="a1"/>
    <w:next w:val="a3"/>
    <w:uiPriority w:val="59"/>
    <w:rsid w:val="00A84584"/>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
    <w:name w:val="Сетка таблицы131"/>
    <w:basedOn w:val="a1"/>
    <w:next w:val="a3"/>
    <w:uiPriority w:val="59"/>
    <w:rsid w:val="00A84584"/>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0">
    <w:name w:val="Сетка таблицы14"/>
    <w:basedOn w:val="a1"/>
    <w:next w:val="a3"/>
    <w:uiPriority w:val="59"/>
    <w:rsid w:val="00A84584"/>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
    <w:name w:val="Сетка таблицы151"/>
    <w:basedOn w:val="a1"/>
    <w:next w:val="a3"/>
    <w:uiPriority w:val="59"/>
    <w:rsid w:val="00A84584"/>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15">
    <w:name w:val="Заголовок 1 Знак1"/>
    <w:basedOn w:val="a0"/>
    <w:uiPriority w:val="9"/>
    <w:rsid w:val="00A84584"/>
    <w:rPr>
      <w:rFonts w:asciiTheme="majorHAnsi" w:eastAsiaTheme="majorEastAsia" w:hAnsiTheme="majorHAnsi" w:cstheme="majorBidi"/>
      <w:color w:val="2E74B5" w:themeColor="accent1" w:themeShade="BF"/>
      <w:sz w:val="32"/>
      <w:szCs w:val="32"/>
    </w:rPr>
  </w:style>
  <w:style w:type="paragraph" w:customStyle="1" w:styleId="ParaAttribute38">
    <w:name w:val="ParaAttribute38"/>
    <w:rsid w:val="00A84584"/>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2">
    <w:name w:val="CharAttribute502"/>
    <w:rsid w:val="00A84584"/>
    <w:rPr>
      <w:rFonts w:ascii="Times New Roman" w:eastAsia="Times New Roman"/>
      <w:i/>
      <w:sz w:val="28"/>
    </w:rPr>
  </w:style>
  <w:style w:type="paragraph" w:styleId="affc">
    <w:name w:val="Title"/>
    <w:basedOn w:val="a"/>
    <w:link w:val="affd"/>
    <w:uiPriority w:val="1"/>
    <w:qFormat/>
    <w:rsid w:val="00A84584"/>
    <w:pPr>
      <w:widowControl w:val="0"/>
      <w:autoSpaceDE w:val="0"/>
      <w:autoSpaceDN w:val="0"/>
      <w:spacing w:after="0" w:line="240" w:lineRule="auto"/>
      <w:ind w:left="1229" w:right="1198"/>
      <w:jc w:val="center"/>
    </w:pPr>
    <w:rPr>
      <w:rFonts w:ascii="Times New Roman" w:eastAsia="Times New Roman" w:hAnsi="Times New Roman" w:cs="Times New Roman"/>
      <w:sz w:val="48"/>
      <w:szCs w:val="48"/>
    </w:rPr>
  </w:style>
  <w:style w:type="character" w:customStyle="1" w:styleId="affd">
    <w:name w:val="Название Знак"/>
    <w:basedOn w:val="a0"/>
    <w:link w:val="affc"/>
    <w:uiPriority w:val="1"/>
    <w:rsid w:val="00A84584"/>
    <w:rPr>
      <w:rFonts w:ascii="Times New Roman" w:eastAsia="Times New Roman" w:hAnsi="Times New Roman" w:cs="Times New Roman"/>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173276">
      <w:bodyDiv w:val="1"/>
      <w:marLeft w:val="0"/>
      <w:marRight w:val="0"/>
      <w:marTop w:val="0"/>
      <w:marBottom w:val="0"/>
      <w:divBdr>
        <w:top w:val="none" w:sz="0" w:space="0" w:color="auto"/>
        <w:left w:val="none" w:sz="0" w:space="0" w:color="auto"/>
        <w:bottom w:val="none" w:sz="0" w:space="0" w:color="auto"/>
        <w:right w:val="none" w:sz="0" w:space="0" w:color="auto"/>
      </w:divBdr>
    </w:div>
    <w:div w:id="657608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vk.com/garmonyadou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1FEAFE-2043-4023-B460-F2A2FBB08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2991</TotalTime>
  <Pages>97</Pages>
  <Words>37640</Words>
  <Characters>214548</Characters>
  <Application>Microsoft Office Word</Application>
  <DocSecurity>0</DocSecurity>
  <Lines>1787</Lines>
  <Paragraphs>503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251685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DOU8-5</dc:creator>
  <cp:keywords/>
  <dc:description/>
  <cp:lastModifiedBy>SVETA</cp:lastModifiedBy>
  <cp:revision>60</cp:revision>
  <cp:lastPrinted>2022-10-12T10:34:00Z</cp:lastPrinted>
  <dcterms:created xsi:type="dcterms:W3CDTF">2021-10-08T11:47:00Z</dcterms:created>
  <dcterms:modified xsi:type="dcterms:W3CDTF">2024-01-09T11:17:00Z</dcterms:modified>
</cp:coreProperties>
</file>