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908" w:rsidRPr="00BA4908" w:rsidRDefault="00BA4908" w:rsidP="00BA4908">
      <w:pPr>
        <w:shd w:val="clear" w:color="auto" w:fill="FFFFFF"/>
        <w:spacing w:before="150" w:after="0" w:line="27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апреля — Всемирный день распространения информации о проблеме </w:t>
      </w:r>
      <w:proofErr w:type="gramStart"/>
      <w:r w:rsidRPr="00BA4908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аутизма .</w:t>
      </w:r>
      <w:r w:rsidRPr="00BA49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Еще</w:t>
      </w:r>
      <w:proofErr w:type="gramEnd"/>
      <w:r w:rsidRPr="00BA4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так давно его не было: ни диагноза такого, ни такого специального дня.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908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отмечается, начиная с 2008 года.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В резолюции Генеральной Ассамблеи уделено внимание, прежде всего, проблеме аутизма у детей, выражается обеспокоенность высокой долей детей, страдающих аутизмом, указывается на важность ранней диагностики и соответствующего обследования. Аутизм — заболевание с не выясненными до сих пор причинами, в наше время встречается значительно чаще, чем раньше. Сегодня признаки аутизма у ребенка становятся заметны в возрасте около года, да и то при внимательном отношении родителей и врачей.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b/>
          <w:bCs/>
          <w:color w:val="2C2B2B"/>
          <w:sz w:val="24"/>
          <w:szCs w:val="24"/>
          <w:lang w:eastAsia="ru-RU"/>
        </w:rPr>
        <w:t>Как распознать аутизм у ребенка?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Если у вашего ребенка проблемы с общением, необычно эмоциональная реакция на окружающий мир, и врачи подозревают, что это начало развития аутизма, постарайтесь успокоиться и разобраться в проблеме. Ваше правильное отношение к этому состоянию – залог будущего вашего малыша. Поэтому давайте обстоятельно и подробно рассмотрим все вопросы, в том числе и признаки аутизма у детей.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b/>
          <w:bCs/>
          <w:color w:val="2C2B2B"/>
          <w:sz w:val="24"/>
          <w:szCs w:val="24"/>
          <w:lang w:eastAsia="ru-RU"/>
        </w:rPr>
        <w:t>Что такое аутизм?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Термин аутизм “</w:t>
      </w:r>
      <w:proofErr w:type="spellStart"/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autismus</w:t>
      </w:r>
      <w:proofErr w:type="spellEnd"/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” впервые употребил </w:t>
      </w:r>
      <w:proofErr w:type="spellStart"/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Эйген</w:t>
      </w:r>
      <w:proofErr w:type="spellEnd"/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</w:t>
      </w:r>
      <w:proofErr w:type="spellStart"/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Блейлер</w:t>
      </w:r>
      <w:proofErr w:type="spellEnd"/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в 1910 году, когда описывал социальные расстройства, возникающие у больных шизофренией. В дословном переводе это слово означает «ненормальное самолюбование», чтобы подчеркнуть стремление пациента уйти в свой собственный мир. А в 1943 году Лео </w:t>
      </w:r>
      <w:proofErr w:type="spellStart"/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Каннер</w:t>
      </w:r>
      <w:proofErr w:type="spellEnd"/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при описании психического расстройства у детей использовал термин «ранний детский аутизм» уже в его современном понимании и описал в его составе 11 признаков, которые наблюдались у всех детей с признаками этого заболевания.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bookmarkStart w:id="0" w:name="_GoBack"/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Аутизм – нарушение психического развития, характеризующееся расстройствами речи и моторики, стереотипности деятельности и поведения, приводящими к нарушениям социального взаимодействия.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В настоящее время аутизм – это расстройство, которое возникает вследствие нарушения развития головного мозга и внешне проявляется в нарушении социального взаимодействия, общения, а </w:t>
      </w:r>
      <w:proofErr w:type="gramStart"/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так же</w:t>
      </w:r>
      <w:proofErr w:type="gramEnd"/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повторяющимися действиями и ограничением интереса.</w:t>
      </w:r>
    </w:p>
    <w:bookmarkEnd w:id="0"/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b/>
          <w:bCs/>
          <w:color w:val="2C2B2B"/>
          <w:sz w:val="24"/>
          <w:szCs w:val="24"/>
          <w:lang w:eastAsia="ru-RU"/>
        </w:rPr>
        <w:t>Симптомы аутизма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Обратитесь к врачу, если вы стали замечать у своего ребенка следующие особенности:</w:t>
      </w:r>
    </w:p>
    <w:p w:rsidR="00BA4908" w:rsidRPr="00BA4908" w:rsidRDefault="00BA4908" w:rsidP="00BA4908">
      <w:pPr>
        <w:numPr>
          <w:ilvl w:val="0"/>
          <w:numId w:val="1"/>
        </w:numPr>
        <w:shd w:val="clear" w:color="auto" w:fill="FFFFFF"/>
        <w:spacing w:after="105" w:line="270" w:lineRule="atLeast"/>
        <w:ind w:left="450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— ребенок не отзывается, когда его зовут по имени;</w:t>
      </w:r>
    </w:p>
    <w:p w:rsidR="00BA4908" w:rsidRPr="00BA4908" w:rsidRDefault="00BA4908" w:rsidP="00BA4908">
      <w:pPr>
        <w:numPr>
          <w:ilvl w:val="0"/>
          <w:numId w:val="1"/>
        </w:numPr>
        <w:shd w:val="clear" w:color="auto" w:fill="FFFFFF"/>
        <w:spacing w:after="105" w:line="270" w:lineRule="atLeast"/>
        <w:ind w:left="450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— не может объяснить, чего он хочет;</w:t>
      </w:r>
    </w:p>
    <w:p w:rsidR="00BA4908" w:rsidRPr="00BA4908" w:rsidRDefault="00BA4908" w:rsidP="00BA4908">
      <w:pPr>
        <w:numPr>
          <w:ilvl w:val="0"/>
          <w:numId w:val="1"/>
        </w:numPr>
        <w:shd w:val="clear" w:color="auto" w:fill="FFFFFF"/>
        <w:spacing w:after="105" w:line="270" w:lineRule="atLeast"/>
        <w:ind w:left="450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— испытывает задержку темпов речевого развития;</w:t>
      </w:r>
    </w:p>
    <w:p w:rsidR="00BA4908" w:rsidRPr="00BA4908" w:rsidRDefault="00BA4908" w:rsidP="00BA4908">
      <w:pPr>
        <w:numPr>
          <w:ilvl w:val="0"/>
          <w:numId w:val="1"/>
        </w:numPr>
        <w:shd w:val="clear" w:color="auto" w:fill="FFFFFF"/>
        <w:spacing w:after="105" w:line="270" w:lineRule="atLeast"/>
        <w:ind w:left="450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— не следует никаким указаниям взрослых;</w:t>
      </w:r>
    </w:p>
    <w:p w:rsidR="00BA4908" w:rsidRPr="00BA4908" w:rsidRDefault="00BA4908" w:rsidP="00BA4908">
      <w:pPr>
        <w:numPr>
          <w:ilvl w:val="0"/>
          <w:numId w:val="1"/>
        </w:numPr>
        <w:shd w:val="clear" w:color="auto" w:fill="FFFFFF"/>
        <w:spacing w:after="105" w:line="270" w:lineRule="atLeast"/>
        <w:ind w:left="450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— периодически появляются нарушения слуха;</w:t>
      </w:r>
    </w:p>
    <w:p w:rsidR="00BA4908" w:rsidRPr="00BA4908" w:rsidRDefault="00BA4908" w:rsidP="00BA4908">
      <w:pPr>
        <w:numPr>
          <w:ilvl w:val="0"/>
          <w:numId w:val="1"/>
        </w:numPr>
        <w:shd w:val="clear" w:color="auto" w:fill="FFFFFF"/>
        <w:spacing w:after="105" w:line="270" w:lineRule="atLeast"/>
        <w:ind w:left="450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— не понимает, как играть с той или иной игрушкой;</w:t>
      </w:r>
    </w:p>
    <w:p w:rsidR="00BA4908" w:rsidRPr="00BA4908" w:rsidRDefault="00BA4908" w:rsidP="00BA4908">
      <w:pPr>
        <w:numPr>
          <w:ilvl w:val="0"/>
          <w:numId w:val="1"/>
        </w:numPr>
        <w:shd w:val="clear" w:color="auto" w:fill="FFFFFF"/>
        <w:spacing w:after="105" w:line="270" w:lineRule="atLeast"/>
        <w:ind w:left="450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— плохо устанавливает визуальный контакт;</w:t>
      </w:r>
    </w:p>
    <w:p w:rsidR="00BA4908" w:rsidRPr="00BA4908" w:rsidRDefault="00BA4908" w:rsidP="00BA4908">
      <w:pPr>
        <w:numPr>
          <w:ilvl w:val="0"/>
          <w:numId w:val="1"/>
        </w:numPr>
        <w:shd w:val="clear" w:color="auto" w:fill="FFFFFF"/>
        <w:spacing w:after="105" w:line="270" w:lineRule="atLeast"/>
        <w:ind w:left="450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— не улыбается другим;</w:t>
      </w:r>
    </w:p>
    <w:p w:rsidR="00BA4908" w:rsidRPr="00BA4908" w:rsidRDefault="00BA4908" w:rsidP="00BA4908">
      <w:pPr>
        <w:numPr>
          <w:ilvl w:val="0"/>
          <w:numId w:val="1"/>
        </w:numPr>
        <w:shd w:val="clear" w:color="auto" w:fill="FFFFFF"/>
        <w:spacing w:after="105" w:line="270" w:lineRule="atLeast"/>
        <w:ind w:left="450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— не лепечет и не </w:t>
      </w:r>
      <w:proofErr w:type="spellStart"/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гулит</w:t>
      </w:r>
      <w:proofErr w:type="spellEnd"/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в возрасте 12 месяцев;</w:t>
      </w:r>
    </w:p>
    <w:p w:rsidR="00BA4908" w:rsidRPr="00BA4908" w:rsidRDefault="00BA4908" w:rsidP="00BA4908">
      <w:pPr>
        <w:numPr>
          <w:ilvl w:val="0"/>
          <w:numId w:val="1"/>
        </w:numPr>
        <w:shd w:val="clear" w:color="auto" w:fill="FFFFFF"/>
        <w:spacing w:after="105" w:line="270" w:lineRule="atLeast"/>
        <w:ind w:left="450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— не делает указательных жестов, не машет рукой, не делает хватательных или других движений в возрасте 12 месяцев;</w:t>
      </w:r>
    </w:p>
    <w:p w:rsidR="00BA4908" w:rsidRPr="00BA4908" w:rsidRDefault="00BA4908" w:rsidP="00BA4908">
      <w:pPr>
        <w:numPr>
          <w:ilvl w:val="0"/>
          <w:numId w:val="1"/>
        </w:numPr>
        <w:shd w:val="clear" w:color="auto" w:fill="FFFFFF"/>
        <w:spacing w:after="105" w:line="270" w:lineRule="atLeast"/>
        <w:ind w:left="450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— не говорит отдельные слова в 16 месяцев;</w:t>
      </w:r>
    </w:p>
    <w:p w:rsidR="00BA4908" w:rsidRPr="00BA4908" w:rsidRDefault="00BA4908" w:rsidP="00BA4908">
      <w:pPr>
        <w:numPr>
          <w:ilvl w:val="0"/>
          <w:numId w:val="1"/>
        </w:numPr>
        <w:shd w:val="clear" w:color="auto" w:fill="FFFFFF"/>
        <w:spacing w:after="105" w:line="270" w:lineRule="atLeast"/>
        <w:ind w:left="450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— не произносит фразы из двух слов в 24 месяца;</w:t>
      </w:r>
    </w:p>
    <w:p w:rsidR="00BA4908" w:rsidRPr="00BA4908" w:rsidRDefault="00BA4908" w:rsidP="00BA4908">
      <w:pPr>
        <w:numPr>
          <w:ilvl w:val="0"/>
          <w:numId w:val="1"/>
        </w:numPr>
        <w:shd w:val="clear" w:color="auto" w:fill="FFFFFF"/>
        <w:spacing w:after="105" w:line="270" w:lineRule="atLeast"/>
        <w:ind w:left="450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— наблюдается утрата речевых или социальных навыков в любом возрасте.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Часто у родителей таких детей создается ощущение, что ребенок живет в своем собственном отдельном мире.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b/>
          <w:bCs/>
          <w:color w:val="2C2B2B"/>
          <w:sz w:val="24"/>
          <w:szCs w:val="24"/>
          <w:lang w:eastAsia="ru-RU"/>
        </w:rPr>
        <w:lastRenderedPageBreak/>
        <w:t>Кто болеет аутизмом?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В настоящее время диагноз «аутизм», а также аутистических расстройства, очень часто встречается среди детей. Трудно понять, что стало причиной повышения заболеваемости детей: это </w:t>
      </w:r>
      <w:proofErr w:type="gramStart"/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может быть</w:t>
      </w:r>
      <w:proofErr w:type="gramEnd"/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как результат улучшения диагностики, так и более активное воздействие факторов внешней среды.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Аутизмом чаще страдают мальчики, хотя само расстройство развивается вне зависимости от пола ребенка. На 4 мальчиков, страдающих аутизмом, приходится примерно 1 девочка с таким диагнозом.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Но если брать среди больных детей тех, у кого развивается умственная отсталость, то при подсчете оказалось, что на 5 мальчиков-</w:t>
      </w:r>
      <w:proofErr w:type="spellStart"/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аутистов</w:t>
      </w:r>
      <w:proofErr w:type="spellEnd"/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с отставанием приходится лишь 1 девочка.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Заболеванию подвержены дети любого возраста. Первые симптомы аутизма могут проявиться как в раннем возрасте, до 5 лет, так и в более позднем.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b/>
          <w:bCs/>
          <w:color w:val="2C2B2B"/>
          <w:sz w:val="24"/>
          <w:szCs w:val="24"/>
          <w:lang w:eastAsia="ru-RU"/>
        </w:rPr>
        <w:t>Почему развивается аутизм?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В самом начале изучения данного детского заболевания причинами его развития считали «холодное» отношение матери к ребенку. Однако впоследствии, при изучении проблемы аутизма, выявили влияние генов на развитие болезни, причем не какого-либо конкретного, а целого комплекса (более 5 генов считаются «кандидатами» при выявлении «виновного»). К сожалению, вопрос этот и по сей день остается открытым, так как ученым не удается точно выяснить локализацию ответственных за аутизм генов и мутации, которые в них происходят.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Причем, совершенно не обязательно, что нарушение на уровне ДНК передалось от родителей. Ребенок может наследовать лишь предрасположенность, а само изменение генной структуры происходит уже во время развития ребенка в чреве матери. Предполагают, что активации таких мутаций способствуют вредные внешние факторы, воздействующие на мать во время беременности: некоторые пищевые продукты, фенолы, перенесенные инфекционные заболевания, выхлопные газы и т.д. Важными факторами так же считают повышенный возраст родителей, недоношенная беременность или низкий вес ребенка.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b/>
          <w:bCs/>
          <w:color w:val="2C2B2B"/>
          <w:sz w:val="24"/>
          <w:szCs w:val="24"/>
          <w:lang w:eastAsia="ru-RU"/>
        </w:rPr>
        <w:t>Как проявляется аутизм?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Признаки развития патологии можно заметить с первых месяцев развития: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Ребенок с трудом привыкает к рукам матери, постоянно напряжен, даже при кормлении трудно найти удобное положение. Либо наоборот малыш слишком расслаблен.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Аутичные дети не останавливают взгляд на маме или сразу же отводят глаза, рассматривая окружение. Порой игрушки, рисунки и другие неживые предметы являются объектом детского внимания, в то время как люди не вызывают его интерес.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У детей с аутизмом нет реакции на окружающих: они не тянут к маме руки, при ее приближении, или вообще не реагируют на взрослых.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К 3 месяцам жизни здоровый малыш реагирует на настроение окружающих, смеется. Дети, которые страдают аутизмом, либо совсем не реагируют на эмоции взрослых, либо реакция ребенка не адекватная – плачут, когда окружающие смеются, и наоборот.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Все дети «привязаны» к тем, кто за ними ухаживает, особенно до 5 лет. У детей с аутизмом эта привязанность может быть либо слишком сильной (он не позволяет даже покинуть комнату), либо ребенок совершенно безразличен к их присутствию. Иногда, эти симптомы могут чередоваться: после постоянных требований присутствия, наступает полное безразличие к взрослому.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При обычном развитии к 1 году жизни дети могут произносить слова самостоятельно, их речь имеет эмоции, интонации. У ребенка при аутизме либо совсем не развиты разговорные навыки, либо речь монотонная, неразборчивая, бесцветная.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У детей старшего возраста признаки аутизма выражены ярче. После 7 лет они отличаются отстраненностью, замкнутостью. Они с трудом принимают новые вещи: игрушки, одежду. Отказываются играть или общаться не только с незнакомыми людьми, но даже с близкими.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lastRenderedPageBreak/>
        <w:t>К 2 годам ребенок-</w:t>
      </w:r>
      <w:proofErr w:type="spellStart"/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аутист</w:t>
      </w:r>
      <w:proofErr w:type="spellEnd"/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часто не может произносить слова из нескольких фраз, кроме </w:t>
      </w:r>
      <w:proofErr w:type="spellStart"/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эхолалии</w:t>
      </w:r>
      <w:proofErr w:type="spellEnd"/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– заученного повторения прежде услышанного слова.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Ребенок при аутизме зациклен на мелочах, деталях, во всем стремится к привычному для него режиму и расположению: игрушек, вещей, действий. Именно этим объясняется их монотонная речь, покачивание, раскладывание предметов, чаще по цветам. Это сильно выделяет ребенка, страдающего аутизмом, из группы сверстников.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В 5 лет дети обычно активно играют друг с другом. Если же у ребенка аутизм, то он отказывается от общения, отстранен от своих сверстников.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У детей-аутов может наблюдаться как отставание в умственном развитии, так и усиление умственных способностей. Порой, ребенок страдающий аутизмом, может </w:t>
      </w:r>
      <w:proofErr w:type="gramStart"/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говорить</w:t>
      </w:r>
      <w:proofErr w:type="gramEnd"/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как ученый, но он не в состоянии вести обычный разговор на бытовые темы.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Все перечисленные признаки – это нарушения поведенческой реакции ребенка во время развития. В зависимости от формы заболевания они могут проявляться очень сильно (ребенок к 5 годам не разговаривает, отказывается от общения, нарушение режима вызывает истерику), или быть едва различимыми (небольшая отстраненность от окружающих, увлечение монотонными действиями). Поставить диагноз «по анализам», на современном уровне развития медицины и науки невозможно. Генетические тесты несовершенны и дают более-менее устойчивый результат только у детей старше 5 лет.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b/>
          <w:bCs/>
          <w:color w:val="2C2B2B"/>
          <w:sz w:val="24"/>
          <w:szCs w:val="24"/>
          <w:lang w:eastAsia="ru-RU"/>
        </w:rPr>
        <w:t>Как помочь ребенку с аутизмом?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Единого решения и подхода к лечению аутизма у детей нет. Каждый случай уникален и требует индивидуальной программы реабилитации. Однако, за время изучения данной проблемы, детские психологи сумели сформулировать несколько концепций, которых стоит придерживаться. Считается, что наилучшие результаты дают занятия с ребенком в возрасте до 5 лет. Возможно, это связано с активным развитием мозга и социальных моделей поведения.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Цель лечения детского аутизма – улучшение их умственного развития, социальных отношений: общения, бытовых навыков, а </w:t>
      </w:r>
      <w:proofErr w:type="gramStart"/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так же</w:t>
      </w:r>
      <w:proofErr w:type="gramEnd"/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достижение независимости в будущем.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Ребенку, страдающему аутизмом, необходимы дополнительные занятия с логопедом. Одним из наиболее эффективных методов терапии считается арт-терапия. К ней можно отнести лепку, рисование, занятия музыкой – все это помогает ребенку не только развивать навыки мелкой моторики, координации, внимания, но </w:t>
      </w:r>
      <w:proofErr w:type="gramStart"/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так же</w:t>
      </w:r>
      <w:proofErr w:type="gramEnd"/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вызывает доверие малыша и снимает тревожность. </w:t>
      </w:r>
      <w:proofErr w:type="gramStart"/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Помимо этого</w:t>
      </w:r>
      <w:proofErr w:type="gramEnd"/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хорошо показали себя в лечении аутизма занятия с животными: лошадьми, собаками, а так же трудотерапия.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В настоящее время применяют так же широкий спектр лекарственных средств: психотропных препаратов, антидепрессантов, однако они не всегда нужны при лечении, и показания к их применению строго ограничены в связи с тяжелыми побочными действиями.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Правила, которые необходимо выполнять при лечении ребенка, больного аутизмом: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1.Лечение ребенка должно происходить не только в лечебном учреждении, но и дома, в детском саду, на улице. Родителям придется не только водить ребенка к психологу, но и самим посещать его, так как заниматься с ребенком-</w:t>
      </w:r>
      <w:proofErr w:type="spellStart"/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аутистом</w:t>
      </w:r>
      <w:proofErr w:type="spellEnd"/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– задача не из легких и сильно сказывается на психике самих родителей.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2.Нужно выбрать опытного и высококвалифицированного психиатра, который сможет заниматься ребенком длительное время, так частая смена врачей приводит к ухудшению состояния ребенка.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3.В лечении ребенка-</w:t>
      </w:r>
      <w:proofErr w:type="spellStart"/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аутиста</w:t>
      </w:r>
      <w:proofErr w:type="spellEnd"/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главным является повторение. Каждый день нужно повторять одни и те же навыки, чтобы ребенок смог научиться их делать. Даже после того, как ребенок запомнит что-то, нужно будет периодически к этому возвращаться.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4.Родителям нужно отдыхать от лечения ребенка, так как это очень тяжело психологически – очень много заниматься с ребенком и не всегда видеть улучшения. Поэтому хотя бы раз в год родители должны уезжать на отдых.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lastRenderedPageBreak/>
        <w:t>5.У ребенка должен быть точный распорядок дня.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6.Родители ребенка должны познакомиться с родителями других детей-</w:t>
      </w:r>
      <w:proofErr w:type="spellStart"/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аутистов</w:t>
      </w:r>
      <w:proofErr w:type="spellEnd"/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. Общение с ними поможет легче относиться к заболеванию своего ребенка. Существуют группы, в которых такие родители делятся опытом, радуются успехам детей.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7.Нужно научиться владеть вниманием ребенка, для чего требуется по несколько раз обращаться к нему по имени и никогда не повышать на него голос.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8.Нельзя изменять обстановку, к которой привык ребенок.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b/>
          <w:bCs/>
          <w:color w:val="2C2B2B"/>
          <w:sz w:val="24"/>
          <w:szCs w:val="24"/>
          <w:lang w:eastAsia="ru-RU"/>
        </w:rPr>
        <w:t>Чего ждать?</w:t>
      </w:r>
    </w:p>
    <w:p w:rsidR="00BA4908" w:rsidRPr="00BA4908" w:rsidRDefault="00BA4908" w:rsidP="00BA4908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К сожалению, случаев полного излечения от аутизма в медицинской практике не встречается. Бывает, что при мягких формах заболевания, а </w:t>
      </w:r>
      <w:proofErr w:type="gramStart"/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так же</w:t>
      </w:r>
      <w:proofErr w:type="gramEnd"/>
      <w:r w:rsidRPr="00BA490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при активной терапии происходит ремиссия, вплоть до полного снятия данного диагноза. Однако процент таких случаев невелик: от 5-20%. Более точных данных на этот счет нет. Почему возникает такой разброс до сих пор не выявлено. Согласно исследованиям, если до 5 лет у детей с аутизмом уровень интеллекта по тестам IQ выше 50, у них есть высокие шансы для достижения независимости и социальной адаптации. В противном случае, дети постоянно остаются зависимыми от ухода и поддержки. Когда такие пациенты выходят из детского возраста, они не могут вести самостоятельную жизнь и нуждаются в постоянном уходе, порой даже при обычных действиях в быту.</w:t>
      </w:r>
    </w:p>
    <w:p w:rsidR="006D1E2D" w:rsidRPr="00BA4908" w:rsidRDefault="006D1E2D">
      <w:pPr>
        <w:rPr>
          <w:rFonts w:ascii="Times New Roman" w:hAnsi="Times New Roman" w:cs="Times New Roman"/>
          <w:sz w:val="24"/>
          <w:szCs w:val="24"/>
        </w:rPr>
      </w:pPr>
    </w:p>
    <w:sectPr w:rsidR="006D1E2D" w:rsidRPr="00BA4908" w:rsidSect="00BA49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D23" w:rsidRDefault="00AA7D23" w:rsidP="00BA4908">
      <w:pPr>
        <w:spacing w:after="0" w:line="240" w:lineRule="auto"/>
      </w:pPr>
      <w:r>
        <w:separator/>
      </w:r>
    </w:p>
  </w:endnote>
  <w:endnote w:type="continuationSeparator" w:id="0">
    <w:p w:rsidR="00AA7D23" w:rsidRDefault="00AA7D23" w:rsidP="00BA4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D23" w:rsidRDefault="00AA7D23" w:rsidP="00BA4908">
      <w:pPr>
        <w:spacing w:after="0" w:line="240" w:lineRule="auto"/>
      </w:pPr>
      <w:r>
        <w:separator/>
      </w:r>
    </w:p>
  </w:footnote>
  <w:footnote w:type="continuationSeparator" w:id="0">
    <w:p w:rsidR="00AA7D23" w:rsidRDefault="00AA7D23" w:rsidP="00BA49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A66F69"/>
    <w:multiLevelType w:val="multilevel"/>
    <w:tmpl w:val="E1681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8BC"/>
    <w:rsid w:val="006D1E2D"/>
    <w:rsid w:val="007A78BC"/>
    <w:rsid w:val="00AA7D23"/>
    <w:rsid w:val="00BA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C24C51-4FE6-48BA-9716-C14AD804B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4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4908"/>
    <w:rPr>
      <w:b/>
      <w:bCs/>
    </w:rPr>
  </w:style>
  <w:style w:type="paragraph" w:styleId="a5">
    <w:name w:val="header"/>
    <w:basedOn w:val="a"/>
    <w:link w:val="a6"/>
    <w:uiPriority w:val="99"/>
    <w:unhideWhenUsed/>
    <w:rsid w:val="00BA4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A4908"/>
  </w:style>
  <w:style w:type="paragraph" w:styleId="a7">
    <w:name w:val="footer"/>
    <w:basedOn w:val="a"/>
    <w:link w:val="a8"/>
    <w:uiPriority w:val="99"/>
    <w:unhideWhenUsed/>
    <w:rsid w:val="00BA4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4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9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1719</Words>
  <Characters>9803</Characters>
  <Application>Microsoft Office Word</Application>
  <DocSecurity>0</DocSecurity>
  <Lines>81</Lines>
  <Paragraphs>22</Paragraphs>
  <ScaleCrop>false</ScaleCrop>
  <Company>-</Company>
  <LinksUpToDate>false</LinksUpToDate>
  <CharactersWithSpaces>11500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</dc:creator>
  <cp:keywords/>
  <dc:description/>
  <cp:lastModifiedBy>МАРК</cp:lastModifiedBy>
  <cp:revision>2</cp:revision>
  <dcterms:created xsi:type="dcterms:W3CDTF">2016-04-09T16:22:00Z</dcterms:created>
  <dcterms:modified xsi:type="dcterms:W3CDTF">2016-04-09T16:30:00Z</dcterms:modified>
</cp:coreProperties>
</file>